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C01F1" w14:textId="2A377F8A" w:rsidR="001214CC" w:rsidRDefault="001236AA">
      <w:pPr>
        <w:rPr>
          <w:b/>
          <w:bCs/>
          <w:szCs w:val="24"/>
        </w:rPr>
      </w:pPr>
      <w:r>
        <w:rPr>
          <w:b/>
          <w:bCs/>
        </w:rPr>
        <w:t xml:space="preserve">Supplementary </w:t>
      </w:r>
      <w:r w:rsidRPr="006603F3">
        <w:rPr>
          <w:b/>
          <w:bCs/>
        </w:rPr>
        <w:t xml:space="preserve">Table </w:t>
      </w:r>
      <w:r>
        <w:rPr>
          <w:b/>
          <w:bCs/>
        </w:rPr>
        <w:t>3</w:t>
      </w:r>
      <w:r w:rsidRPr="006603F3">
        <w:rPr>
          <w:b/>
          <w:bCs/>
        </w:rPr>
        <w:t xml:space="preserve">. </w:t>
      </w:r>
      <w:r w:rsidR="00CE38BE" w:rsidRPr="006603F3">
        <w:rPr>
          <w:b/>
          <w:bCs/>
        </w:rPr>
        <w:t xml:space="preserve">Demographics </w:t>
      </w:r>
      <w:r w:rsidR="00CE38BE">
        <w:rPr>
          <w:b/>
          <w:bCs/>
        </w:rPr>
        <w:t>and clinical characteristics of</w:t>
      </w:r>
      <w:r w:rsidRPr="006603F3">
        <w:rPr>
          <w:b/>
          <w:bCs/>
        </w:rPr>
        <w:t xml:space="preserve"> </w:t>
      </w:r>
      <w:r w:rsidR="005E2C0A">
        <w:rPr>
          <w:b/>
          <w:bCs/>
        </w:rPr>
        <w:t xml:space="preserve">the </w:t>
      </w:r>
      <w:r>
        <w:rPr>
          <w:b/>
          <w:bCs/>
          <w:szCs w:val="24"/>
        </w:rPr>
        <w:t>differentiated thyroid carcinoma</w:t>
      </w:r>
      <w:r w:rsidRPr="006603F3">
        <w:rPr>
          <w:b/>
          <w:bCs/>
          <w:szCs w:val="24"/>
        </w:rPr>
        <w:t xml:space="preserve"> (DTC)</w:t>
      </w:r>
      <w:r w:rsidR="00CE38BE">
        <w:rPr>
          <w:b/>
          <w:bCs/>
          <w:szCs w:val="24"/>
        </w:rPr>
        <w:t xml:space="preserve"> cohort</w:t>
      </w:r>
    </w:p>
    <w:p w14:paraId="3EFC60CD" w14:textId="731A70E3" w:rsidR="00775666" w:rsidRDefault="00775666">
      <w:pPr>
        <w:rPr>
          <w:b/>
          <w:bCs/>
          <w:szCs w:val="24"/>
        </w:rPr>
      </w:pPr>
    </w:p>
    <w:tbl>
      <w:tblPr>
        <w:tblStyle w:val="TableGrid"/>
        <w:tblW w:w="10225" w:type="dxa"/>
        <w:tblInd w:w="-289" w:type="dxa"/>
        <w:tblLook w:val="04A0" w:firstRow="1" w:lastRow="0" w:firstColumn="1" w:lastColumn="0" w:noHBand="0" w:noVBand="1"/>
      </w:tblPr>
      <w:tblGrid>
        <w:gridCol w:w="2127"/>
        <w:gridCol w:w="1615"/>
        <w:gridCol w:w="1487"/>
        <w:gridCol w:w="1012"/>
        <w:gridCol w:w="1487"/>
        <w:gridCol w:w="1485"/>
        <w:gridCol w:w="1012"/>
      </w:tblGrid>
      <w:tr w:rsidR="00775666" w:rsidRPr="00CD3ACF" w14:paraId="7EDFE21E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667381D6" w14:textId="77777777" w:rsidR="00775666" w:rsidRPr="00CD3ACF" w:rsidRDefault="00775666" w:rsidP="009337DB">
            <w:pPr>
              <w:rPr>
                <w:sz w:val="22"/>
              </w:rPr>
            </w:pPr>
          </w:p>
        </w:tc>
        <w:tc>
          <w:tcPr>
            <w:tcW w:w="4114" w:type="dxa"/>
            <w:gridSpan w:val="3"/>
            <w:vAlign w:val="center"/>
          </w:tcPr>
          <w:p w14:paraId="7848E32D" w14:textId="77777777" w:rsidR="00775666" w:rsidRPr="00CD3ACF" w:rsidRDefault="00775666" w:rsidP="009337DB">
            <w:pPr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Before Propensity Score Matching</w:t>
            </w:r>
          </w:p>
        </w:tc>
        <w:tc>
          <w:tcPr>
            <w:tcW w:w="3984" w:type="dxa"/>
            <w:gridSpan w:val="3"/>
            <w:vAlign w:val="center"/>
          </w:tcPr>
          <w:p w14:paraId="1F403FE4" w14:textId="77777777" w:rsidR="00775666" w:rsidRPr="00CD3ACF" w:rsidRDefault="00775666" w:rsidP="009337DB">
            <w:pPr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After Propensity Score Matching</w:t>
            </w:r>
          </w:p>
        </w:tc>
      </w:tr>
      <w:tr w:rsidR="00775666" w:rsidRPr="00CD3ACF" w14:paraId="0B0F5CB9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6DF2A65C" w14:textId="77777777" w:rsidR="00775666" w:rsidRPr="00CD3ACF" w:rsidRDefault="00775666" w:rsidP="009337DB">
            <w:pPr>
              <w:rPr>
                <w:b/>
                <w:bCs/>
                <w:sz w:val="22"/>
              </w:rPr>
            </w:pPr>
          </w:p>
        </w:tc>
        <w:tc>
          <w:tcPr>
            <w:tcW w:w="3102" w:type="dxa"/>
            <w:gridSpan w:val="2"/>
            <w:vAlign w:val="center"/>
          </w:tcPr>
          <w:p w14:paraId="10E5153B" w14:textId="77777777" w:rsidR="00775666" w:rsidRPr="00CD3ACF" w:rsidRDefault="00775666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eGFR (mL/min/1.73 m</w:t>
            </w:r>
            <w:r w:rsidRPr="00CD3ACF">
              <w:rPr>
                <w:b/>
                <w:bCs/>
                <w:sz w:val="22"/>
                <w:vertAlign w:val="superscript"/>
              </w:rPr>
              <w:t>2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3F6C2B03" w14:textId="77777777" w:rsidR="00775666" w:rsidRPr="00CD3ACF" w:rsidRDefault="00775666" w:rsidP="009337DB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33BADCDF" w14:textId="77777777" w:rsidR="00775666" w:rsidRPr="00CD3ACF" w:rsidRDefault="00775666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eGFR (mL/min/1.73 m</w:t>
            </w:r>
            <w:r w:rsidRPr="00CD3ACF">
              <w:rPr>
                <w:b/>
                <w:bCs/>
                <w:sz w:val="22"/>
                <w:vertAlign w:val="superscript"/>
              </w:rPr>
              <w:t>2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22B81521" w14:textId="77777777" w:rsidR="00775666" w:rsidRPr="00CD3ACF" w:rsidRDefault="00775666" w:rsidP="009337DB">
            <w:pPr>
              <w:rPr>
                <w:b/>
                <w:bCs/>
                <w:sz w:val="22"/>
              </w:rPr>
            </w:pPr>
          </w:p>
        </w:tc>
      </w:tr>
      <w:tr w:rsidR="00775666" w:rsidRPr="00CD3ACF" w14:paraId="7245D6F5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6764CE7E" w14:textId="77777777" w:rsidR="00775666" w:rsidRPr="00CD3ACF" w:rsidRDefault="00775666" w:rsidP="009337DB">
            <w:pPr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Variables</w:t>
            </w:r>
          </w:p>
        </w:tc>
        <w:tc>
          <w:tcPr>
            <w:tcW w:w="1615" w:type="dxa"/>
            <w:vAlign w:val="center"/>
          </w:tcPr>
          <w:p w14:paraId="215294D6" w14:textId="0CFCBC18" w:rsidR="00775666" w:rsidRPr="00CD3ACF" w:rsidRDefault="00775666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&lt;60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DD7823">
              <w:rPr>
                <w:b/>
                <w:bCs/>
                <w:sz w:val="22"/>
              </w:rPr>
              <w:t>129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487" w:type="dxa"/>
            <w:vAlign w:val="center"/>
          </w:tcPr>
          <w:p w14:paraId="7824A025" w14:textId="65F75214" w:rsidR="00775666" w:rsidRPr="00CD3ACF" w:rsidRDefault="00775666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≥60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DD7823">
              <w:rPr>
                <w:b/>
                <w:bCs/>
                <w:sz w:val="22"/>
              </w:rPr>
              <w:t>263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30209371" w14:textId="77777777" w:rsidR="00775666" w:rsidRPr="00CD3ACF" w:rsidRDefault="00775666" w:rsidP="009337DB">
            <w:pPr>
              <w:jc w:val="center"/>
              <w:rPr>
                <w:b/>
                <w:bCs/>
                <w:sz w:val="22"/>
              </w:rPr>
            </w:pPr>
            <w:r w:rsidRPr="007754FC">
              <w:rPr>
                <w:b/>
                <w:bCs/>
                <w:i/>
                <w:iCs/>
                <w:sz w:val="22"/>
              </w:rPr>
              <w:t>p</w:t>
            </w:r>
            <w:r w:rsidRPr="00CD3ACF">
              <w:rPr>
                <w:b/>
                <w:bCs/>
                <w:sz w:val="22"/>
              </w:rPr>
              <w:t>-value</w:t>
            </w:r>
          </w:p>
        </w:tc>
        <w:tc>
          <w:tcPr>
            <w:tcW w:w="1487" w:type="dxa"/>
            <w:vAlign w:val="center"/>
          </w:tcPr>
          <w:p w14:paraId="6CC53462" w14:textId="2C6515B5" w:rsidR="00775666" w:rsidRPr="00CD3ACF" w:rsidRDefault="00775666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&lt;60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 </w:t>
            </w:r>
            <w:r w:rsidR="00DD7823" w:rsidRPr="00DD7823">
              <w:rPr>
                <w:b/>
                <w:bCs/>
                <w:sz w:val="22"/>
              </w:rPr>
              <w:t>98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485" w:type="dxa"/>
            <w:vAlign w:val="center"/>
          </w:tcPr>
          <w:p w14:paraId="647787BD" w14:textId="05810DE3" w:rsidR="00775666" w:rsidRPr="00CD3ACF" w:rsidRDefault="00775666" w:rsidP="009337DB">
            <w:pPr>
              <w:jc w:val="center"/>
              <w:rPr>
                <w:b/>
                <w:bCs/>
                <w:sz w:val="22"/>
              </w:rPr>
            </w:pPr>
            <w:r w:rsidRPr="00CD3ACF">
              <w:rPr>
                <w:b/>
                <w:bCs/>
                <w:sz w:val="22"/>
              </w:rPr>
              <w:t>≥60 (</w:t>
            </w:r>
            <w:r w:rsidRPr="00CD3ACF">
              <w:rPr>
                <w:b/>
                <w:bCs/>
                <w:i/>
                <w:iCs/>
                <w:sz w:val="22"/>
              </w:rPr>
              <w:t>N</w:t>
            </w:r>
            <w:r w:rsidRPr="00CD3ACF">
              <w:rPr>
                <w:b/>
                <w:bCs/>
                <w:sz w:val="22"/>
              </w:rPr>
              <w:t xml:space="preserve"> =</w:t>
            </w:r>
            <w:r w:rsidR="00DD7823">
              <w:t xml:space="preserve"> </w:t>
            </w:r>
            <w:r w:rsidR="00DD7823" w:rsidRPr="00DD7823">
              <w:rPr>
                <w:b/>
                <w:bCs/>
                <w:sz w:val="22"/>
              </w:rPr>
              <w:t>98</w:t>
            </w:r>
            <w:r w:rsidRPr="00CD3ACF">
              <w:rPr>
                <w:b/>
                <w:bCs/>
                <w:sz w:val="22"/>
              </w:rPr>
              <w:t>)</w:t>
            </w:r>
          </w:p>
        </w:tc>
        <w:tc>
          <w:tcPr>
            <w:tcW w:w="1012" w:type="dxa"/>
            <w:vAlign w:val="center"/>
          </w:tcPr>
          <w:p w14:paraId="589F4C7A" w14:textId="77777777" w:rsidR="00775666" w:rsidRPr="00CD3ACF" w:rsidRDefault="00775666" w:rsidP="009337DB">
            <w:pPr>
              <w:rPr>
                <w:b/>
                <w:bCs/>
                <w:sz w:val="22"/>
              </w:rPr>
            </w:pPr>
            <w:r w:rsidRPr="00E9458E">
              <w:rPr>
                <w:b/>
                <w:bCs/>
                <w:i/>
                <w:iCs/>
                <w:sz w:val="22"/>
              </w:rPr>
              <w:t>p</w:t>
            </w:r>
            <w:r w:rsidRPr="00CD3ACF">
              <w:rPr>
                <w:b/>
                <w:bCs/>
                <w:sz w:val="22"/>
              </w:rPr>
              <w:t>-valu</w:t>
            </w:r>
            <w:r>
              <w:rPr>
                <w:b/>
                <w:bCs/>
                <w:sz w:val="22"/>
              </w:rPr>
              <w:t>e</w:t>
            </w:r>
          </w:p>
        </w:tc>
      </w:tr>
      <w:tr w:rsidR="00775666" w:rsidRPr="00CD3ACF" w14:paraId="4E9D09F3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7C5471C2" w14:textId="77777777" w:rsidR="00775666" w:rsidRPr="00CD3ACF" w:rsidRDefault="00775666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Gender,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AB4BC9" w:rsidRPr="00CD3ACF" w14:paraId="38E7DC7C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79938D76" w14:textId="77777777" w:rsidR="00AB4BC9" w:rsidRPr="00CD3ACF" w:rsidRDefault="00AB4BC9" w:rsidP="00AB4BC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Male</w:t>
            </w:r>
          </w:p>
        </w:tc>
        <w:tc>
          <w:tcPr>
            <w:tcW w:w="1615" w:type="dxa"/>
            <w:vAlign w:val="center"/>
          </w:tcPr>
          <w:p w14:paraId="2CA6CE12" w14:textId="265271FC" w:rsidR="00AB4BC9" w:rsidRPr="00CD3ACF" w:rsidRDefault="00AB4BC9" w:rsidP="00AB4BC9">
            <w:pPr>
              <w:jc w:val="center"/>
              <w:rPr>
                <w:sz w:val="22"/>
              </w:rPr>
            </w:pPr>
            <w:r w:rsidRPr="00277B95">
              <w:t>53 (41.1)</w:t>
            </w:r>
          </w:p>
        </w:tc>
        <w:tc>
          <w:tcPr>
            <w:tcW w:w="1487" w:type="dxa"/>
            <w:vAlign w:val="center"/>
          </w:tcPr>
          <w:p w14:paraId="163C5917" w14:textId="43EB97A7" w:rsidR="00AB4BC9" w:rsidRPr="00CD3ACF" w:rsidRDefault="00AB4BC9" w:rsidP="00AB4BC9">
            <w:pPr>
              <w:jc w:val="center"/>
              <w:rPr>
                <w:sz w:val="22"/>
              </w:rPr>
            </w:pPr>
            <w:r w:rsidRPr="00277B95">
              <w:t>106 (40.3)</w:t>
            </w:r>
          </w:p>
        </w:tc>
        <w:tc>
          <w:tcPr>
            <w:tcW w:w="1012" w:type="dxa"/>
            <w:vMerge w:val="restart"/>
            <w:vAlign w:val="center"/>
          </w:tcPr>
          <w:p w14:paraId="243284F3" w14:textId="2B20A196" w:rsidR="00AB4BC9" w:rsidRPr="00CD3ACF" w:rsidRDefault="00AB4BC9" w:rsidP="00492918">
            <w:pPr>
              <w:jc w:val="center"/>
              <w:rPr>
                <w:sz w:val="22"/>
              </w:rPr>
            </w:pPr>
            <w:r w:rsidRPr="00277B95">
              <w:t>0.8823</w:t>
            </w:r>
          </w:p>
        </w:tc>
        <w:tc>
          <w:tcPr>
            <w:tcW w:w="1487" w:type="dxa"/>
            <w:vAlign w:val="center"/>
          </w:tcPr>
          <w:p w14:paraId="41231D98" w14:textId="04C202F1" w:rsidR="00AB4BC9" w:rsidRPr="00CD3ACF" w:rsidRDefault="00AB4BC9" w:rsidP="00AB4BC9">
            <w:pPr>
              <w:jc w:val="center"/>
              <w:rPr>
                <w:sz w:val="22"/>
              </w:rPr>
            </w:pPr>
            <w:r w:rsidRPr="00277B95">
              <w:t>44 (44.9)</w:t>
            </w:r>
          </w:p>
        </w:tc>
        <w:tc>
          <w:tcPr>
            <w:tcW w:w="1485" w:type="dxa"/>
            <w:vAlign w:val="center"/>
          </w:tcPr>
          <w:p w14:paraId="7B331659" w14:textId="21F794D8" w:rsidR="00AB4BC9" w:rsidRPr="00CD3ACF" w:rsidRDefault="00AB4BC9" w:rsidP="00AB4BC9">
            <w:pPr>
              <w:jc w:val="center"/>
              <w:rPr>
                <w:sz w:val="22"/>
              </w:rPr>
            </w:pPr>
            <w:r w:rsidRPr="00277B95">
              <w:t>43 (43.9)</w:t>
            </w:r>
          </w:p>
        </w:tc>
        <w:tc>
          <w:tcPr>
            <w:tcW w:w="1012" w:type="dxa"/>
            <w:vMerge w:val="restart"/>
            <w:vAlign w:val="center"/>
          </w:tcPr>
          <w:p w14:paraId="71ED5522" w14:textId="1DE3BB9B" w:rsidR="00AB4BC9" w:rsidRPr="00CD3ACF" w:rsidRDefault="00AB4BC9" w:rsidP="00492918">
            <w:pPr>
              <w:jc w:val="center"/>
              <w:rPr>
                <w:sz w:val="22"/>
              </w:rPr>
            </w:pPr>
            <w:r w:rsidRPr="00277B95">
              <w:t>0.8857</w:t>
            </w:r>
          </w:p>
        </w:tc>
      </w:tr>
      <w:tr w:rsidR="00AB4BC9" w:rsidRPr="00CD3ACF" w14:paraId="451FEA18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32024083" w14:textId="77777777" w:rsidR="00AB4BC9" w:rsidRPr="00CD3ACF" w:rsidRDefault="00AB4BC9" w:rsidP="00AB4BC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Female</w:t>
            </w:r>
          </w:p>
        </w:tc>
        <w:tc>
          <w:tcPr>
            <w:tcW w:w="1615" w:type="dxa"/>
            <w:vAlign w:val="center"/>
          </w:tcPr>
          <w:p w14:paraId="1B71B5A9" w14:textId="0E16100D" w:rsidR="00AB4BC9" w:rsidRPr="00CD3ACF" w:rsidRDefault="00AB4BC9" w:rsidP="00AB4BC9">
            <w:pPr>
              <w:jc w:val="center"/>
              <w:rPr>
                <w:sz w:val="22"/>
              </w:rPr>
            </w:pPr>
            <w:r w:rsidRPr="00277B95">
              <w:t>76 (58.9)</w:t>
            </w:r>
          </w:p>
        </w:tc>
        <w:tc>
          <w:tcPr>
            <w:tcW w:w="1487" w:type="dxa"/>
            <w:vAlign w:val="center"/>
          </w:tcPr>
          <w:p w14:paraId="7452E697" w14:textId="7F72754C" w:rsidR="00AB4BC9" w:rsidRPr="00CD3ACF" w:rsidRDefault="00AB4BC9" w:rsidP="00AB4BC9">
            <w:pPr>
              <w:jc w:val="center"/>
              <w:rPr>
                <w:sz w:val="22"/>
              </w:rPr>
            </w:pPr>
            <w:r w:rsidRPr="00277B95">
              <w:t>157 (59.7)</w:t>
            </w:r>
          </w:p>
        </w:tc>
        <w:tc>
          <w:tcPr>
            <w:tcW w:w="1012" w:type="dxa"/>
            <w:vMerge/>
            <w:vAlign w:val="center"/>
          </w:tcPr>
          <w:p w14:paraId="2B6512A9" w14:textId="77777777" w:rsidR="00AB4BC9" w:rsidRPr="00CD3ACF" w:rsidRDefault="00AB4BC9" w:rsidP="00AB4BC9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5F89B522" w14:textId="683C5FE7" w:rsidR="00AB4BC9" w:rsidRPr="00CD3ACF" w:rsidRDefault="00AB4BC9" w:rsidP="00AB4BC9">
            <w:pPr>
              <w:jc w:val="center"/>
              <w:rPr>
                <w:sz w:val="22"/>
              </w:rPr>
            </w:pPr>
            <w:r w:rsidRPr="00277B95">
              <w:t>54 (55.1)</w:t>
            </w:r>
          </w:p>
        </w:tc>
        <w:tc>
          <w:tcPr>
            <w:tcW w:w="1485" w:type="dxa"/>
            <w:vAlign w:val="center"/>
          </w:tcPr>
          <w:p w14:paraId="40F6CE17" w14:textId="6F380ED6" w:rsidR="00AB4BC9" w:rsidRPr="00CD3ACF" w:rsidRDefault="00AB4BC9" w:rsidP="00AB4BC9">
            <w:pPr>
              <w:jc w:val="center"/>
              <w:rPr>
                <w:sz w:val="22"/>
              </w:rPr>
            </w:pPr>
            <w:r w:rsidRPr="00277B95">
              <w:t>55 (56.1)</w:t>
            </w:r>
          </w:p>
        </w:tc>
        <w:tc>
          <w:tcPr>
            <w:tcW w:w="1012" w:type="dxa"/>
            <w:vMerge/>
            <w:vAlign w:val="center"/>
          </w:tcPr>
          <w:p w14:paraId="574D220B" w14:textId="77777777" w:rsidR="00AB4BC9" w:rsidRPr="00CD3ACF" w:rsidRDefault="00AB4BC9" w:rsidP="00AB4BC9">
            <w:pPr>
              <w:jc w:val="center"/>
              <w:rPr>
                <w:sz w:val="22"/>
              </w:rPr>
            </w:pPr>
          </w:p>
        </w:tc>
      </w:tr>
      <w:tr w:rsidR="00CF4665" w:rsidRPr="00CD3ACF" w14:paraId="2A69445C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74647C59" w14:textId="77777777" w:rsidR="00CF4665" w:rsidRPr="00CD3ACF" w:rsidRDefault="00CF4665" w:rsidP="00CF4665">
            <w:pPr>
              <w:rPr>
                <w:sz w:val="22"/>
              </w:rPr>
            </w:pPr>
            <w:r w:rsidRPr="00CD3ACF">
              <w:rPr>
                <w:sz w:val="22"/>
              </w:rPr>
              <w:t>Age (y), mean ± SD</w:t>
            </w:r>
          </w:p>
        </w:tc>
        <w:tc>
          <w:tcPr>
            <w:tcW w:w="1615" w:type="dxa"/>
            <w:vAlign w:val="center"/>
          </w:tcPr>
          <w:p w14:paraId="4E03562C" w14:textId="5EDFEA06" w:rsidR="00CF4665" w:rsidRPr="00CD3ACF" w:rsidRDefault="00CF4665" w:rsidP="00CF4665">
            <w:pPr>
              <w:jc w:val="center"/>
              <w:rPr>
                <w:sz w:val="22"/>
              </w:rPr>
            </w:pPr>
            <w:r w:rsidRPr="00404A76">
              <w:t>73.6 ± 7.9</w:t>
            </w:r>
          </w:p>
        </w:tc>
        <w:tc>
          <w:tcPr>
            <w:tcW w:w="1487" w:type="dxa"/>
            <w:vAlign w:val="center"/>
          </w:tcPr>
          <w:p w14:paraId="710DA8ED" w14:textId="4F21DF04" w:rsidR="00CF4665" w:rsidRPr="00CD3ACF" w:rsidRDefault="00CF4665" w:rsidP="00CF4665">
            <w:pPr>
              <w:jc w:val="center"/>
              <w:rPr>
                <w:sz w:val="22"/>
              </w:rPr>
            </w:pPr>
            <w:r w:rsidRPr="00404A76">
              <w:t>67.2 ± 9.6</w:t>
            </w:r>
          </w:p>
        </w:tc>
        <w:tc>
          <w:tcPr>
            <w:tcW w:w="1012" w:type="dxa"/>
            <w:vAlign w:val="center"/>
          </w:tcPr>
          <w:p w14:paraId="34168F39" w14:textId="61757970" w:rsidR="00CF4665" w:rsidRPr="00CD3ACF" w:rsidRDefault="00CF4665" w:rsidP="00CF4665">
            <w:pPr>
              <w:jc w:val="center"/>
              <w:rPr>
                <w:sz w:val="22"/>
              </w:rPr>
            </w:pPr>
            <w:r w:rsidRPr="00404A76">
              <w:t>&lt;0.0001</w:t>
            </w:r>
          </w:p>
        </w:tc>
        <w:tc>
          <w:tcPr>
            <w:tcW w:w="1487" w:type="dxa"/>
            <w:vAlign w:val="center"/>
          </w:tcPr>
          <w:p w14:paraId="608152C0" w14:textId="72C0A77C" w:rsidR="00CF4665" w:rsidRPr="00CD3ACF" w:rsidRDefault="00CF4665" w:rsidP="00CF4665">
            <w:pPr>
              <w:jc w:val="center"/>
              <w:rPr>
                <w:sz w:val="22"/>
              </w:rPr>
            </w:pPr>
            <w:r w:rsidRPr="00404A76">
              <w:t>72.5 ± 7.5</w:t>
            </w:r>
          </w:p>
        </w:tc>
        <w:tc>
          <w:tcPr>
            <w:tcW w:w="1485" w:type="dxa"/>
            <w:vAlign w:val="center"/>
          </w:tcPr>
          <w:p w14:paraId="5C506FCF" w14:textId="63E62C2B" w:rsidR="00CF4665" w:rsidRPr="00CD3ACF" w:rsidRDefault="00CF4665" w:rsidP="00CF4665">
            <w:pPr>
              <w:jc w:val="center"/>
              <w:rPr>
                <w:sz w:val="22"/>
              </w:rPr>
            </w:pPr>
            <w:r w:rsidRPr="00404A76">
              <w:t>72.0 ± 7.5</w:t>
            </w:r>
          </w:p>
        </w:tc>
        <w:tc>
          <w:tcPr>
            <w:tcW w:w="1012" w:type="dxa"/>
            <w:vAlign w:val="center"/>
          </w:tcPr>
          <w:p w14:paraId="14DE2CCC" w14:textId="10394BA9" w:rsidR="00CF4665" w:rsidRPr="00CD3ACF" w:rsidRDefault="00CF4665" w:rsidP="00CF4665">
            <w:pPr>
              <w:jc w:val="center"/>
              <w:rPr>
                <w:sz w:val="22"/>
              </w:rPr>
            </w:pPr>
            <w:r w:rsidRPr="00404A76">
              <w:t>0.6413</w:t>
            </w:r>
          </w:p>
        </w:tc>
      </w:tr>
      <w:tr w:rsidR="001F6279" w:rsidRPr="00CD3ACF" w14:paraId="6626CA47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23704462" w14:textId="77777777" w:rsidR="001F6279" w:rsidRPr="00CD3ACF" w:rsidRDefault="001F6279" w:rsidP="001F6279">
            <w:pPr>
              <w:rPr>
                <w:sz w:val="22"/>
              </w:rPr>
            </w:pPr>
            <w:r w:rsidRPr="00CD3ACF">
              <w:rPr>
                <w:sz w:val="22"/>
              </w:rPr>
              <w:t>Weight (kg), mean ± SD</w:t>
            </w:r>
          </w:p>
        </w:tc>
        <w:tc>
          <w:tcPr>
            <w:tcW w:w="1615" w:type="dxa"/>
            <w:vAlign w:val="center"/>
          </w:tcPr>
          <w:p w14:paraId="24FC179B" w14:textId="0BFB1B8E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57.29 ± 13.43</w:t>
            </w:r>
          </w:p>
        </w:tc>
        <w:tc>
          <w:tcPr>
            <w:tcW w:w="1487" w:type="dxa"/>
            <w:vAlign w:val="center"/>
          </w:tcPr>
          <w:p w14:paraId="76224B07" w14:textId="3B5CD42D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57.17 ± 14.21</w:t>
            </w:r>
          </w:p>
        </w:tc>
        <w:tc>
          <w:tcPr>
            <w:tcW w:w="1012" w:type="dxa"/>
            <w:vAlign w:val="center"/>
          </w:tcPr>
          <w:p w14:paraId="1CA554D0" w14:textId="7344A806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0.9372</w:t>
            </w:r>
          </w:p>
        </w:tc>
        <w:tc>
          <w:tcPr>
            <w:tcW w:w="1487" w:type="dxa"/>
            <w:vAlign w:val="center"/>
          </w:tcPr>
          <w:p w14:paraId="0DB3806A" w14:textId="2BEEDAAD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57.58 ± 13.51</w:t>
            </w:r>
          </w:p>
        </w:tc>
        <w:tc>
          <w:tcPr>
            <w:tcW w:w="1485" w:type="dxa"/>
            <w:vAlign w:val="center"/>
          </w:tcPr>
          <w:p w14:paraId="3A52159C" w14:textId="0547F94A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57.02 ± 12.91</w:t>
            </w:r>
          </w:p>
        </w:tc>
        <w:tc>
          <w:tcPr>
            <w:tcW w:w="1012" w:type="dxa"/>
            <w:vAlign w:val="center"/>
          </w:tcPr>
          <w:p w14:paraId="7A13D6DD" w14:textId="35334893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0.7690</w:t>
            </w:r>
          </w:p>
        </w:tc>
      </w:tr>
      <w:tr w:rsidR="001F6279" w:rsidRPr="00CD3ACF" w14:paraId="22FD980D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792AF881" w14:textId="77777777" w:rsidR="001F6279" w:rsidRPr="00CD3ACF" w:rsidRDefault="001F6279" w:rsidP="001F6279">
            <w:pPr>
              <w:rPr>
                <w:sz w:val="22"/>
              </w:rPr>
            </w:pPr>
            <w:r w:rsidRPr="00CD3ACF">
              <w:rPr>
                <w:sz w:val="22"/>
              </w:rPr>
              <w:t>BMI (kg/m</w:t>
            </w:r>
            <w:r w:rsidRPr="00CD3ACF">
              <w:rPr>
                <w:sz w:val="22"/>
                <w:vertAlign w:val="superscript"/>
              </w:rPr>
              <w:t>2</w:t>
            </w:r>
            <w:r w:rsidRPr="00CD3ACF">
              <w:rPr>
                <w:sz w:val="22"/>
              </w:rPr>
              <w:t>), mean ± SD</w:t>
            </w:r>
          </w:p>
        </w:tc>
        <w:tc>
          <w:tcPr>
            <w:tcW w:w="1615" w:type="dxa"/>
            <w:vAlign w:val="center"/>
          </w:tcPr>
          <w:p w14:paraId="008C7097" w14:textId="0B740E31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23.24 ± 4.35</w:t>
            </w:r>
          </w:p>
        </w:tc>
        <w:tc>
          <w:tcPr>
            <w:tcW w:w="1487" w:type="dxa"/>
            <w:vAlign w:val="center"/>
          </w:tcPr>
          <w:p w14:paraId="26C810EC" w14:textId="7E5118A8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22.71 ± 4.51</w:t>
            </w:r>
          </w:p>
        </w:tc>
        <w:tc>
          <w:tcPr>
            <w:tcW w:w="1012" w:type="dxa"/>
            <w:vAlign w:val="center"/>
          </w:tcPr>
          <w:p w14:paraId="643DECD3" w14:textId="082BE157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0.2870</w:t>
            </w:r>
          </w:p>
        </w:tc>
        <w:tc>
          <w:tcPr>
            <w:tcW w:w="1487" w:type="dxa"/>
            <w:vAlign w:val="center"/>
          </w:tcPr>
          <w:p w14:paraId="36B33DBF" w14:textId="16708745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22.96 ± 4.02</w:t>
            </w:r>
          </w:p>
        </w:tc>
        <w:tc>
          <w:tcPr>
            <w:tcW w:w="1485" w:type="dxa"/>
            <w:vAlign w:val="center"/>
          </w:tcPr>
          <w:p w14:paraId="15549784" w14:textId="76023289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23.06 ± 4.38</w:t>
            </w:r>
          </w:p>
        </w:tc>
        <w:tc>
          <w:tcPr>
            <w:tcW w:w="1012" w:type="dxa"/>
            <w:vAlign w:val="center"/>
          </w:tcPr>
          <w:p w14:paraId="69454F3C" w14:textId="4D59B51E" w:rsidR="001F6279" w:rsidRPr="00CD3ACF" w:rsidRDefault="001F6279" w:rsidP="001F6279">
            <w:pPr>
              <w:jc w:val="center"/>
              <w:rPr>
                <w:sz w:val="22"/>
              </w:rPr>
            </w:pPr>
            <w:r w:rsidRPr="00BF7039">
              <w:t>0.8675</w:t>
            </w:r>
          </w:p>
        </w:tc>
      </w:tr>
      <w:tr w:rsidR="00775666" w:rsidRPr="00CD3ACF" w14:paraId="3819C849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75BEE9BC" w14:textId="77777777" w:rsidR="00775666" w:rsidRPr="00CD3ACF" w:rsidRDefault="00775666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ECOG Performance Status*,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1F6279" w:rsidRPr="00CD3ACF" w14:paraId="1FE91CCB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50255D14" w14:textId="77777777" w:rsidR="001F6279" w:rsidRPr="00CD3ACF" w:rsidRDefault="001F6279" w:rsidP="001F627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0</w:t>
            </w:r>
          </w:p>
        </w:tc>
        <w:tc>
          <w:tcPr>
            <w:tcW w:w="1615" w:type="dxa"/>
            <w:vAlign w:val="center"/>
          </w:tcPr>
          <w:p w14:paraId="4470A9D3" w14:textId="265743A0" w:rsidR="001F6279" w:rsidRPr="00CD3ACF" w:rsidRDefault="001F6279" w:rsidP="001F6279">
            <w:pPr>
              <w:jc w:val="center"/>
              <w:rPr>
                <w:sz w:val="22"/>
              </w:rPr>
            </w:pPr>
            <w:r w:rsidRPr="00E63DC7">
              <w:t>70 (54.3)</w:t>
            </w:r>
          </w:p>
        </w:tc>
        <w:tc>
          <w:tcPr>
            <w:tcW w:w="1487" w:type="dxa"/>
            <w:vAlign w:val="center"/>
          </w:tcPr>
          <w:p w14:paraId="312FCA29" w14:textId="7CCA0DBD" w:rsidR="001F6279" w:rsidRPr="00CD3ACF" w:rsidRDefault="001F6279" w:rsidP="001F6279">
            <w:pPr>
              <w:jc w:val="center"/>
              <w:rPr>
                <w:sz w:val="22"/>
              </w:rPr>
            </w:pPr>
            <w:r w:rsidRPr="00E63DC7">
              <w:t>147 (55.9)</w:t>
            </w:r>
          </w:p>
        </w:tc>
        <w:tc>
          <w:tcPr>
            <w:tcW w:w="1012" w:type="dxa"/>
            <w:vMerge w:val="restart"/>
            <w:vAlign w:val="center"/>
          </w:tcPr>
          <w:p w14:paraId="116B5DD1" w14:textId="1D5BB0B0" w:rsidR="001F6279" w:rsidRPr="00492918" w:rsidRDefault="00492918" w:rsidP="001F6279">
            <w:pPr>
              <w:jc w:val="center"/>
              <w:rPr>
                <w:szCs w:val="24"/>
              </w:rPr>
            </w:pPr>
            <w:r w:rsidRPr="00492918">
              <w:rPr>
                <w:szCs w:val="24"/>
              </w:rPr>
              <w:t>0.3488</w:t>
            </w:r>
          </w:p>
        </w:tc>
        <w:tc>
          <w:tcPr>
            <w:tcW w:w="1487" w:type="dxa"/>
            <w:vAlign w:val="center"/>
          </w:tcPr>
          <w:p w14:paraId="5EFAC303" w14:textId="6B7B75D9" w:rsidR="001F6279" w:rsidRPr="00CD3ACF" w:rsidRDefault="001F6279" w:rsidP="001F6279">
            <w:pPr>
              <w:jc w:val="center"/>
              <w:rPr>
                <w:sz w:val="22"/>
              </w:rPr>
            </w:pPr>
            <w:r w:rsidRPr="009907DE">
              <w:t>52 (53.1)</w:t>
            </w:r>
          </w:p>
        </w:tc>
        <w:tc>
          <w:tcPr>
            <w:tcW w:w="1485" w:type="dxa"/>
            <w:vAlign w:val="center"/>
          </w:tcPr>
          <w:p w14:paraId="55182ABF" w14:textId="7A64E403" w:rsidR="001F6279" w:rsidRPr="00CD3ACF" w:rsidRDefault="001F6279" w:rsidP="001F6279">
            <w:pPr>
              <w:jc w:val="center"/>
              <w:rPr>
                <w:sz w:val="22"/>
              </w:rPr>
            </w:pPr>
            <w:r w:rsidRPr="009907DE">
              <w:t>54 (55.1)</w:t>
            </w:r>
          </w:p>
        </w:tc>
        <w:tc>
          <w:tcPr>
            <w:tcW w:w="1012" w:type="dxa"/>
            <w:vMerge w:val="restart"/>
            <w:vAlign w:val="center"/>
          </w:tcPr>
          <w:p w14:paraId="1B2CC75E" w14:textId="21B299D6" w:rsidR="001F6279" w:rsidRPr="00492918" w:rsidRDefault="00492918" w:rsidP="001F627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0.6477</w:t>
            </w:r>
          </w:p>
        </w:tc>
      </w:tr>
      <w:tr w:rsidR="001F6279" w:rsidRPr="00CD3ACF" w14:paraId="1E22BC96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4D0261B3" w14:textId="77777777" w:rsidR="001F6279" w:rsidRPr="00CD3ACF" w:rsidRDefault="001F6279" w:rsidP="001F627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1</w:t>
            </w:r>
          </w:p>
        </w:tc>
        <w:tc>
          <w:tcPr>
            <w:tcW w:w="1615" w:type="dxa"/>
            <w:vAlign w:val="center"/>
          </w:tcPr>
          <w:p w14:paraId="6F6AF494" w14:textId="6E7E09D6" w:rsidR="001F6279" w:rsidRPr="00CD3ACF" w:rsidRDefault="001F6279" w:rsidP="001F6279">
            <w:pPr>
              <w:jc w:val="center"/>
              <w:rPr>
                <w:sz w:val="22"/>
              </w:rPr>
            </w:pPr>
            <w:r w:rsidRPr="00E63DC7">
              <w:t>49 (38.0)</w:t>
            </w:r>
          </w:p>
        </w:tc>
        <w:tc>
          <w:tcPr>
            <w:tcW w:w="1487" w:type="dxa"/>
            <w:vAlign w:val="center"/>
          </w:tcPr>
          <w:p w14:paraId="7535C8D3" w14:textId="744C5272" w:rsidR="001F6279" w:rsidRPr="00CD3ACF" w:rsidRDefault="001F6279" w:rsidP="001F6279">
            <w:pPr>
              <w:jc w:val="center"/>
              <w:rPr>
                <w:sz w:val="22"/>
              </w:rPr>
            </w:pPr>
            <w:r w:rsidRPr="00E63DC7">
              <w:t>87 (33.1)</w:t>
            </w:r>
          </w:p>
        </w:tc>
        <w:tc>
          <w:tcPr>
            <w:tcW w:w="1012" w:type="dxa"/>
            <w:vMerge/>
            <w:vAlign w:val="center"/>
          </w:tcPr>
          <w:p w14:paraId="2B66389F" w14:textId="77777777" w:rsidR="001F6279" w:rsidRPr="00CD3ACF" w:rsidRDefault="001F6279" w:rsidP="001F6279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0B96E9E1" w14:textId="0B8C53BC" w:rsidR="001F6279" w:rsidRPr="00CD3ACF" w:rsidRDefault="001F6279" w:rsidP="001F6279">
            <w:pPr>
              <w:jc w:val="center"/>
              <w:rPr>
                <w:sz w:val="22"/>
              </w:rPr>
            </w:pPr>
            <w:r w:rsidRPr="009907DE">
              <w:t>39 (39.8)</w:t>
            </w:r>
          </w:p>
        </w:tc>
        <w:tc>
          <w:tcPr>
            <w:tcW w:w="1485" w:type="dxa"/>
            <w:vAlign w:val="center"/>
          </w:tcPr>
          <w:p w14:paraId="37972678" w14:textId="21750487" w:rsidR="001F6279" w:rsidRPr="00CD3ACF" w:rsidRDefault="001F6279" w:rsidP="001F6279">
            <w:pPr>
              <w:jc w:val="center"/>
              <w:rPr>
                <w:sz w:val="22"/>
              </w:rPr>
            </w:pPr>
            <w:r w:rsidRPr="009907DE">
              <w:t>40 (40.8)</w:t>
            </w:r>
          </w:p>
        </w:tc>
        <w:tc>
          <w:tcPr>
            <w:tcW w:w="1012" w:type="dxa"/>
            <w:vMerge/>
            <w:vAlign w:val="center"/>
          </w:tcPr>
          <w:p w14:paraId="3CAB993E" w14:textId="77777777" w:rsidR="001F6279" w:rsidRPr="00CD3ACF" w:rsidRDefault="001F6279" w:rsidP="001F6279">
            <w:pPr>
              <w:jc w:val="center"/>
              <w:rPr>
                <w:sz w:val="22"/>
              </w:rPr>
            </w:pPr>
          </w:p>
        </w:tc>
      </w:tr>
      <w:tr w:rsidR="001F6279" w:rsidRPr="00CD3ACF" w14:paraId="7A376937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35A990E6" w14:textId="77777777" w:rsidR="001F6279" w:rsidRPr="00CD3ACF" w:rsidRDefault="001F6279" w:rsidP="001F627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≥2</w:t>
            </w:r>
          </w:p>
        </w:tc>
        <w:tc>
          <w:tcPr>
            <w:tcW w:w="1615" w:type="dxa"/>
            <w:vAlign w:val="center"/>
          </w:tcPr>
          <w:p w14:paraId="45288931" w14:textId="2F03DB6C" w:rsidR="001F6279" w:rsidRPr="00CD3ACF" w:rsidRDefault="001F6279" w:rsidP="001F6279">
            <w:pPr>
              <w:jc w:val="center"/>
              <w:rPr>
                <w:sz w:val="22"/>
              </w:rPr>
            </w:pPr>
            <w:r w:rsidRPr="00E63DC7">
              <w:t>9 (7.0)</w:t>
            </w:r>
          </w:p>
        </w:tc>
        <w:tc>
          <w:tcPr>
            <w:tcW w:w="1487" w:type="dxa"/>
            <w:vAlign w:val="center"/>
          </w:tcPr>
          <w:p w14:paraId="3F23FB23" w14:textId="42058963" w:rsidR="001F6279" w:rsidRPr="00CD3ACF" w:rsidRDefault="001F6279" w:rsidP="001F6279">
            <w:pPr>
              <w:jc w:val="center"/>
              <w:rPr>
                <w:sz w:val="22"/>
              </w:rPr>
            </w:pPr>
            <w:r w:rsidRPr="00E63DC7">
              <w:t>29 (11.0)</w:t>
            </w:r>
          </w:p>
        </w:tc>
        <w:tc>
          <w:tcPr>
            <w:tcW w:w="1012" w:type="dxa"/>
            <w:vMerge/>
            <w:vAlign w:val="center"/>
          </w:tcPr>
          <w:p w14:paraId="62663B7D" w14:textId="77777777" w:rsidR="001F6279" w:rsidRPr="00CD3ACF" w:rsidRDefault="001F6279" w:rsidP="001F6279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07051915" w14:textId="213B6F7C" w:rsidR="001F6279" w:rsidRPr="00CD3ACF" w:rsidRDefault="001F6279" w:rsidP="001F6279">
            <w:pPr>
              <w:jc w:val="center"/>
              <w:rPr>
                <w:sz w:val="22"/>
              </w:rPr>
            </w:pPr>
            <w:r w:rsidRPr="009907DE">
              <w:t>7 (7.1)</w:t>
            </w:r>
          </w:p>
        </w:tc>
        <w:tc>
          <w:tcPr>
            <w:tcW w:w="1485" w:type="dxa"/>
            <w:vAlign w:val="center"/>
          </w:tcPr>
          <w:p w14:paraId="699FF8F8" w14:textId="0030A39E" w:rsidR="001F6279" w:rsidRPr="00CD3ACF" w:rsidRDefault="001F6279" w:rsidP="001F6279">
            <w:pPr>
              <w:jc w:val="center"/>
              <w:rPr>
                <w:sz w:val="22"/>
              </w:rPr>
            </w:pPr>
            <w:r w:rsidRPr="009907DE">
              <w:t>4 (4.1)</w:t>
            </w:r>
          </w:p>
        </w:tc>
        <w:tc>
          <w:tcPr>
            <w:tcW w:w="1012" w:type="dxa"/>
            <w:vMerge/>
            <w:vAlign w:val="center"/>
          </w:tcPr>
          <w:p w14:paraId="391F20BB" w14:textId="77777777" w:rsidR="001F6279" w:rsidRPr="00CD3ACF" w:rsidRDefault="001F6279" w:rsidP="001F6279">
            <w:pPr>
              <w:jc w:val="center"/>
              <w:rPr>
                <w:sz w:val="22"/>
              </w:rPr>
            </w:pPr>
          </w:p>
        </w:tc>
      </w:tr>
      <w:tr w:rsidR="00583799" w:rsidRPr="00CD3ACF" w14:paraId="5A71BEF4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3ACC6787" w14:textId="77777777" w:rsidR="00583799" w:rsidRPr="00CD3ACF" w:rsidRDefault="00583799" w:rsidP="00583799">
            <w:pPr>
              <w:rPr>
                <w:sz w:val="22"/>
              </w:rPr>
            </w:pPr>
            <w:r w:rsidRPr="00CD3ACF">
              <w:rPr>
                <w:sz w:val="22"/>
              </w:rPr>
              <w:t>Baseline eGFR (mL/min/1.73m</w:t>
            </w:r>
            <w:r w:rsidRPr="00CD3ACF">
              <w:rPr>
                <w:sz w:val="22"/>
                <w:vertAlign w:val="superscript"/>
              </w:rPr>
              <w:t>2</w:t>
            </w:r>
            <w:r w:rsidRPr="00CD3ACF">
              <w:rPr>
                <w:sz w:val="22"/>
              </w:rPr>
              <w:t>), mean ± SD</w:t>
            </w:r>
          </w:p>
        </w:tc>
        <w:tc>
          <w:tcPr>
            <w:tcW w:w="1615" w:type="dxa"/>
            <w:vAlign w:val="center"/>
          </w:tcPr>
          <w:p w14:paraId="4EAC8C52" w14:textId="4F613B3B" w:rsidR="00583799" w:rsidRPr="00CD3ACF" w:rsidRDefault="00583799" w:rsidP="00583799">
            <w:pPr>
              <w:jc w:val="center"/>
              <w:rPr>
                <w:sz w:val="22"/>
              </w:rPr>
            </w:pPr>
            <w:r w:rsidRPr="002E12AB">
              <w:t>48.26 ± 9.86</w:t>
            </w:r>
          </w:p>
        </w:tc>
        <w:tc>
          <w:tcPr>
            <w:tcW w:w="1487" w:type="dxa"/>
            <w:vAlign w:val="center"/>
          </w:tcPr>
          <w:p w14:paraId="4C8FFD4E" w14:textId="602A1E8C" w:rsidR="00583799" w:rsidRPr="00CD3ACF" w:rsidRDefault="00583799" w:rsidP="00583799">
            <w:pPr>
              <w:jc w:val="center"/>
              <w:rPr>
                <w:sz w:val="22"/>
              </w:rPr>
            </w:pPr>
            <w:r w:rsidRPr="002E12AB">
              <w:t>81.38 ± 16.63</w:t>
            </w:r>
          </w:p>
        </w:tc>
        <w:tc>
          <w:tcPr>
            <w:tcW w:w="1012" w:type="dxa"/>
            <w:vAlign w:val="center"/>
          </w:tcPr>
          <w:p w14:paraId="4AF5792B" w14:textId="4AE2D213" w:rsidR="00583799" w:rsidRPr="00CD3ACF" w:rsidRDefault="00583799" w:rsidP="00583799">
            <w:pPr>
              <w:jc w:val="center"/>
              <w:rPr>
                <w:sz w:val="22"/>
              </w:rPr>
            </w:pPr>
            <w:r w:rsidRPr="002E12AB">
              <w:t>&lt;0.0001</w:t>
            </w:r>
          </w:p>
        </w:tc>
        <w:tc>
          <w:tcPr>
            <w:tcW w:w="1487" w:type="dxa"/>
            <w:vAlign w:val="center"/>
          </w:tcPr>
          <w:p w14:paraId="46364CAC" w14:textId="7AA20E59" w:rsidR="00583799" w:rsidRPr="00CD3ACF" w:rsidRDefault="00583799" w:rsidP="00583799">
            <w:pPr>
              <w:jc w:val="center"/>
              <w:rPr>
                <w:sz w:val="22"/>
              </w:rPr>
            </w:pPr>
            <w:r w:rsidRPr="002E12AB">
              <w:t>48.72 ± 10.09</w:t>
            </w:r>
          </w:p>
        </w:tc>
        <w:tc>
          <w:tcPr>
            <w:tcW w:w="1485" w:type="dxa"/>
            <w:vAlign w:val="center"/>
          </w:tcPr>
          <w:p w14:paraId="2C284B76" w14:textId="360D584E" w:rsidR="00583799" w:rsidRPr="00CD3ACF" w:rsidRDefault="00583799" w:rsidP="00583799">
            <w:pPr>
              <w:jc w:val="center"/>
              <w:rPr>
                <w:sz w:val="22"/>
              </w:rPr>
            </w:pPr>
            <w:r w:rsidRPr="002E12AB">
              <w:t>78.13 ± 15.60</w:t>
            </w:r>
          </w:p>
        </w:tc>
        <w:tc>
          <w:tcPr>
            <w:tcW w:w="1012" w:type="dxa"/>
            <w:vAlign w:val="center"/>
          </w:tcPr>
          <w:p w14:paraId="20E3B3B4" w14:textId="3901786F" w:rsidR="00583799" w:rsidRPr="00CD3ACF" w:rsidRDefault="00583799" w:rsidP="00583799">
            <w:pPr>
              <w:jc w:val="center"/>
              <w:rPr>
                <w:sz w:val="22"/>
              </w:rPr>
            </w:pPr>
            <w:r w:rsidRPr="002E12AB">
              <w:t>&lt;0.0001</w:t>
            </w:r>
          </w:p>
        </w:tc>
      </w:tr>
      <w:tr w:rsidR="00775666" w:rsidRPr="00CD3ACF" w14:paraId="143CE400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58B78A2E" w14:textId="7743938E" w:rsidR="00775666" w:rsidRPr="00CD3ACF" w:rsidRDefault="00775666" w:rsidP="009337DB">
            <w:pPr>
              <w:rPr>
                <w:sz w:val="22"/>
              </w:rPr>
            </w:pPr>
            <w:bookmarkStart w:id="0" w:name="_Hlk66803326"/>
            <w:r w:rsidRPr="00CD3ACF">
              <w:rPr>
                <w:sz w:val="22"/>
              </w:rPr>
              <w:t>TNM stage</w:t>
            </w:r>
            <w:bookmarkEnd w:id="0"/>
            <w:r w:rsidRPr="00CD3ACF">
              <w:rPr>
                <w:sz w:val="22"/>
              </w:rPr>
              <w:t xml:space="preserve">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083634" w:rsidRPr="00CD3ACF" w14:paraId="52E782B5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7F038CF1" w14:textId="77777777" w:rsidR="00083634" w:rsidRPr="00CD3ACF" w:rsidRDefault="00083634" w:rsidP="00083634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I/II/III</w:t>
            </w:r>
          </w:p>
        </w:tc>
        <w:tc>
          <w:tcPr>
            <w:tcW w:w="1615" w:type="dxa"/>
            <w:vAlign w:val="center"/>
          </w:tcPr>
          <w:p w14:paraId="4642FB8D" w14:textId="52170EB7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14 (10.9)</w:t>
            </w:r>
          </w:p>
        </w:tc>
        <w:tc>
          <w:tcPr>
            <w:tcW w:w="1487" w:type="dxa"/>
            <w:vAlign w:val="center"/>
          </w:tcPr>
          <w:p w14:paraId="12B92FC2" w14:textId="599C520E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43 (16.4)</w:t>
            </w:r>
          </w:p>
        </w:tc>
        <w:tc>
          <w:tcPr>
            <w:tcW w:w="1012" w:type="dxa"/>
            <w:vMerge w:val="restart"/>
            <w:vAlign w:val="center"/>
          </w:tcPr>
          <w:p w14:paraId="6569EFA7" w14:textId="1C046211" w:rsidR="00083634" w:rsidRPr="00492918" w:rsidRDefault="00492918" w:rsidP="0008363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0.1346</w:t>
            </w:r>
          </w:p>
        </w:tc>
        <w:tc>
          <w:tcPr>
            <w:tcW w:w="1487" w:type="dxa"/>
            <w:vAlign w:val="center"/>
          </w:tcPr>
          <w:p w14:paraId="2C1BD321" w14:textId="5D04B92D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12 (12.2)</w:t>
            </w:r>
          </w:p>
        </w:tc>
        <w:tc>
          <w:tcPr>
            <w:tcW w:w="1485" w:type="dxa"/>
            <w:vAlign w:val="center"/>
          </w:tcPr>
          <w:p w14:paraId="427F5D53" w14:textId="1940E83D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17 (17.4)</w:t>
            </w:r>
          </w:p>
        </w:tc>
        <w:tc>
          <w:tcPr>
            <w:tcW w:w="1012" w:type="dxa"/>
            <w:vMerge w:val="restart"/>
            <w:vAlign w:val="center"/>
          </w:tcPr>
          <w:p w14:paraId="2B2C05CE" w14:textId="408A1995" w:rsidR="00083634" w:rsidRPr="00492918" w:rsidRDefault="00492918" w:rsidP="00083634">
            <w:pPr>
              <w:jc w:val="center"/>
              <w:rPr>
                <w:szCs w:val="24"/>
              </w:rPr>
            </w:pPr>
            <w:r w:rsidRPr="00492918">
              <w:rPr>
                <w:szCs w:val="24"/>
              </w:rPr>
              <w:t>0.3865</w:t>
            </w:r>
          </w:p>
        </w:tc>
      </w:tr>
      <w:tr w:rsidR="00083634" w:rsidRPr="00CD3ACF" w14:paraId="6437D706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168E2F8D" w14:textId="77777777" w:rsidR="00083634" w:rsidRPr="00CD3ACF" w:rsidRDefault="00083634" w:rsidP="00083634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IVA</w:t>
            </w:r>
          </w:p>
        </w:tc>
        <w:tc>
          <w:tcPr>
            <w:tcW w:w="1615" w:type="dxa"/>
            <w:vAlign w:val="center"/>
          </w:tcPr>
          <w:p w14:paraId="67C2E6DF" w14:textId="6A1A2D6C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39 (30.2)</w:t>
            </w:r>
          </w:p>
        </w:tc>
        <w:tc>
          <w:tcPr>
            <w:tcW w:w="1487" w:type="dxa"/>
            <w:vAlign w:val="center"/>
          </w:tcPr>
          <w:p w14:paraId="3B1FF11F" w14:textId="094D6A18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67 (25.5)</w:t>
            </w:r>
          </w:p>
        </w:tc>
        <w:tc>
          <w:tcPr>
            <w:tcW w:w="1012" w:type="dxa"/>
            <w:vMerge/>
            <w:vAlign w:val="center"/>
          </w:tcPr>
          <w:p w14:paraId="5372129E" w14:textId="77777777" w:rsidR="00083634" w:rsidRPr="00CD3ACF" w:rsidRDefault="00083634" w:rsidP="00083634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5A4127DD" w14:textId="13DD83AC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28 (28.6)</w:t>
            </w:r>
          </w:p>
        </w:tc>
        <w:tc>
          <w:tcPr>
            <w:tcW w:w="1485" w:type="dxa"/>
            <w:vAlign w:val="center"/>
          </w:tcPr>
          <w:p w14:paraId="10A33BC7" w14:textId="341109B1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21 (21.4)</w:t>
            </w:r>
          </w:p>
        </w:tc>
        <w:tc>
          <w:tcPr>
            <w:tcW w:w="1012" w:type="dxa"/>
            <w:vMerge/>
            <w:vAlign w:val="center"/>
          </w:tcPr>
          <w:p w14:paraId="613909BF" w14:textId="77777777" w:rsidR="00083634" w:rsidRPr="00CD3ACF" w:rsidRDefault="00083634" w:rsidP="00083634">
            <w:pPr>
              <w:jc w:val="center"/>
              <w:rPr>
                <w:sz w:val="22"/>
              </w:rPr>
            </w:pPr>
          </w:p>
        </w:tc>
      </w:tr>
      <w:tr w:rsidR="00083634" w:rsidRPr="00CD3ACF" w14:paraId="25E1760F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4D40FDEF" w14:textId="77777777" w:rsidR="00083634" w:rsidRPr="00CD3ACF" w:rsidRDefault="00083634" w:rsidP="00083634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IVB</w:t>
            </w:r>
          </w:p>
        </w:tc>
        <w:tc>
          <w:tcPr>
            <w:tcW w:w="1615" w:type="dxa"/>
            <w:vAlign w:val="center"/>
          </w:tcPr>
          <w:p w14:paraId="515AA439" w14:textId="0CADAB96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6 (4.7)</w:t>
            </w:r>
          </w:p>
        </w:tc>
        <w:tc>
          <w:tcPr>
            <w:tcW w:w="1487" w:type="dxa"/>
            <w:vAlign w:val="center"/>
          </w:tcPr>
          <w:p w14:paraId="1D5AF5DA" w14:textId="7D9C5CA0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6 (2.3)</w:t>
            </w:r>
          </w:p>
        </w:tc>
        <w:tc>
          <w:tcPr>
            <w:tcW w:w="1012" w:type="dxa"/>
            <w:vMerge/>
            <w:vAlign w:val="center"/>
          </w:tcPr>
          <w:p w14:paraId="45966930" w14:textId="77777777" w:rsidR="00083634" w:rsidRPr="00CD3ACF" w:rsidRDefault="00083634" w:rsidP="00083634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364E2ABC" w14:textId="729A5CBC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4 (4.1)</w:t>
            </w:r>
          </w:p>
        </w:tc>
        <w:tc>
          <w:tcPr>
            <w:tcW w:w="1485" w:type="dxa"/>
            <w:vAlign w:val="center"/>
          </w:tcPr>
          <w:p w14:paraId="6FCA2F08" w14:textId="26E486D1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3 (3.1)</w:t>
            </w:r>
          </w:p>
        </w:tc>
        <w:tc>
          <w:tcPr>
            <w:tcW w:w="1012" w:type="dxa"/>
            <w:vMerge/>
            <w:vAlign w:val="center"/>
          </w:tcPr>
          <w:p w14:paraId="3A7B43B6" w14:textId="77777777" w:rsidR="00083634" w:rsidRPr="00CD3ACF" w:rsidRDefault="00083634" w:rsidP="00083634">
            <w:pPr>
              <w:jc w:val="center"/>
              <w:rPr>
                <w:sz w:val="22"/>
              </w:rPr>
            </w:pPr>
          </w:p>
        </w:tc>
      </w:tr>
      <w:tr w:rsidR="00083634" w:rsidRPr="00CD3ACF" w14:paraId="5F0786EE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557AE83A" w14:textId="77777777" w:rsidR="00083634" w:rsidRPr="00CD3ACF" w:rsidRDefault="00083634" w:rsidP="00083634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IVC</w:t>
            </w:r>
          </w:p>
        </w:tc>
        <w:tc>
          <w:tcPr>
            <w:tcW w:w="1615" w:type="dxa"/>
            <w:vAlign w:val="center"/>
          </w:tcPr>
          <w:p w14:paraId="672BDD8C" w14:textId="2814D6C5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21 (16.3)</w:t>
            </w:r>
          </w:p>
        </w:tc>
        <w:tc>
          <w:tcPr>
            <w:tcW w:w="1487" w:type="dxa"/>
            <w:vAlign w:val="center"/>
          </w:tcPr>
          <w:p w14:paraId="18DF33F4" w14:textId="42800B0C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63 (24.0)</w:t>
            </w:r>
          </w:p>
        </w:tc>
        <w:tc>
          <w:tcPr>
            <w:tcW w:w="1012" w:type="dxa"/>
            <w:vMerge/>
            <w:vAlign w:val="center"/>
          </w:tcPr>
          <w:p w14:paraId="45D8E74A" w14:textId="77777777" w:rsidR="00083634" w:rsidRPr="00CD3ACF" w:rsidRDefault="00083634" w:rsidP="00083634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2D2DDEF2" w14:textId="4534B023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16 (16.3)</w:t>
            </w:r>
          </w:p>
        </w:tc>
        <w:tc>
          <w:tcPr>
            <w:tcW w:w="1485" w:type="dxa"/>
            <w:vAlign w:val="center"/>
          </w:tcPr>
          <w:p w14:paraId="53CEB451" w14:textId="11561452" w:rsidR="00083634" w:rsidRPr="00CD3ACF" w:rsidRDefault="00083634" w:rsidP="00083634">
            <w:pPr>
              <w:jc w:val="center"/>
              <w:rPr>
                <w:sz w:val="22"/>
              </w:rPr>
            </w:pPr>
            <w:r w:rsidRPr="001C795F">
              <w:t>24 (24.5)</w:t>
            </w:r>
          </w:p>
        </w:tc>
        <w:tc>
          <w:tcPr>
            <w:tcW w:w="1012" w:type="dxa"/>
            <w:vMerge/>
            <w:vAlign w:val="center"/>
          </w:tcPr>
          <w:p w14:paraId="3BE86F6D" w14:textId="77777777" w:rsidR="00083634" w:rsidRPr="00CD3ACF" w:rsidRDefault="00083634" w:rsidP="00083634">
            <w:pPr>
              <w:jc w:val="center"/>
              <w:rPr>
                <w:sz w:val="22"/>
              </w:rPr>
            </w:pPr>
          </w:p>
        </w:tc>
      </w:tr>
      <w:tr w:rsidR="00B41E9A" w:rsidRPr="00CD3ACF" w14:paraId="268B089B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3ED04C9A" w14:textId="77777777" w:rsidR="00B41E9A" w:rsidRPr="00CD3ACF" w:rsidRDefault="00B41E9A" w:rsidP="00B41E9A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Unknown </w:t>
            </w:r>
          </w:p>
        </w:tc>
        <w:tc>
          <w:tcPr>
            <w:tcW w:w="1615" w:type="dxa"/>
            <w:vAlign w:val="center"/>
          </w:tcPr>
          <w:p w14:paraId="58177840" w14:textId="380A951C" w:rsidR="00B41E9A" w:rsidRPr="00CD3ACF" w:rsidRDefault="00B41E9A" w:rsidP="00B41E9A">
            <w:pPr>
              <w:jc w:val="center"/>
              <w:rPr>
                <w:sz w:val="22"/>
              </w:rPr>
            </w:pPr>
            <w:r w:rsidRPr="00865832">
              <w:t>49 (38.0)</w:t>
            </w:r>
          </w:p>
        </w:tc>
        <w:tc>
          <w:tcPr>
            <w:tcW w:w="1487" w:type="dxa"/>
            <w:vAlign w:val="center"/>
          </w:tcPr>
          <w:p w14:paraId="176D13F5" w14:textId="09072047" w:rsidR="00B41E9A" w:rsidRPr="00CD3ACF" w:rsidRDefault="00B41E9A" w:rsidP="00B41E9A">
            <w:pPr>
              <w:jc w:val="center"/>
              <w:rPr>
                <w:sz w:val="22"/>
              </w:rPr>
            </w:pPr>
            <w:r w:rsidRPr="00865832">
              <w:t>84 (31.9)</w:t>
            </w:r>
          </w:p>
        </w:tc>
        <w:tc>
          <w:tcPr>
            <w:tcW w:w="1012" w:type="dxa"/>
            <w:vAlign w:val="center"/>
          </w:tcPr>
          <w:p w14:paraId="4EA35646" w14:textId="77777777" w:rsidR="00B41E9A" w:rsidRPr="00CD3ACF" w:rsidRDefault="00B41E9A" w:rsidP="00B41E9A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6B31A514" w14:textId="716DF3BF" w:rsidR="00B41E9A" w:rsidRPr="00CD3ACF" w:rsidRDefault="00B41E9A" w:rsidP="00B41E9A">
            <w:pPr>
              <w:jc w:val="center"/>
              <w:rPr>
                <w:sz w:val="22"/>
              </w:rPr>
            </w:pPr>
            <w:r w:rsidRPr="00865832">
              <w:t>38 (38.8)</w:t>
            </w:r>
          </w:p>
        </w:tc>
        <w:tc>
          <w:tcPr>
            <w:tcW w:w="1485" w:type="dxa"/>
            <w:vAlign w:val="center"/>
          </w:tcPr>
          <w:p w14:paraId="6A96CE73" w14:textId="222CC9D2" w:rsidR="00B41E9A" w:rsidRPr="00CD3ACF" w:rsidRDefault="00B41E9A" w:rsidP="00B41E9A">
            <w:pPr>
              <w:jc w:val="center"/>
              <w:rPr>
                <w:sz w:val="22"/>
              </w:rPr>
            </w:pPr>
            <w:r w:rsidRPr="00865832">
              <w:t>33 (33.7)</w:t>
            </w:r>
          </w:p>
        </w:tc>
        <w:tc>
          <w:tcPr>
            <w:tcW w:w="1012" w:type="dxa"/>
            <w:vAlign w:val="center"/>
          </w:tcPr>
          <w:p w14:paraId="367AF80E" w14:textId="77777777" w:rsidR="00B41E9A" w:rsidRPr="00CD3ACF" w:rsidRDefault="00B41E9A" w:rsidP="00B41E9A">
            <w:pPr>
              <w:jc w:val="center"/>
              <w:rPr>
                <w:sz w:val="22"/>
              </w:rPr>
            </w:pPr>
          </w:p>
        </w:tc>
      </w:tr>
      <w:tr w:rsidR="002B7921" w:rsidRPr="00CD3ACF" w14:paraId="08DF877D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3ED5DBC7" w14:textId="77777777" w:rsidR="002B7921" w:rsidRPr="003E6708" w:rsidRDefault="002B7921" w:rsidP="002B7921">
            <w:pPr>
              <w:rPr>
                <w:sz w:val="22"/>
              </w:rPr>
            </w:pPr>
            <w:r w:rsidRPr="00CD3ACF">
              <w:rPr>
                <w:sz w:val="22"/>
              </w:rPr>
              <w:t>Prior surgery,</w:t>
            </w:r>
            <w:r w:rsidRPr="007838E4">
              <w:rPr>
                <w:i/>
                <w:iCs/>
                <w:sz w:val="22"/>
              </w:rPr>
              <w:t xml:space="preserve"> n</w:t>
            </w:r>
            <w:r w:rsidRPr="00CD3ACF">
              <w:rPr>
                <w:sz w:val="22"/>
              </w:rPr>
              <w:t xml:space="preserve"> (%)</w:t>
            </w:r>
          </w:p>
        </w:tc>
        <w:tc>
          <w:tcPr>
            <w:tcW w:w="1615" w:type="dxa"/>
            <w:vAlign w:val="center"/>
          </w:tcPr>
          <w:p w14:paraId="2D5D4759" w14:textId="2EAEC0EF" w:rsidR="002B7921" w:rsidRPr="003E6708" w:rsidRDefault="002B7921" w:rsidP="002B7921">
            <w:pPr>
              <w:jc w:val="center"/>
              <w:rPr>
                <w:sz w:val="22"/>
              </w:rPr>
            </w:pPr>
            <w:r w:rsidRPr="005A1F8D">
              <w:t>124 (96.1)</w:t>
            </w:r>
          </w:p>
        </w:tc>
        <w:tc>
          <w:tcPr>
            <w:tcW w:w="1487" w:type="dxa"/>
            <w:vAlign w:val="center"/>
          </w:tcPr>
          <w:p w14:paraId="6E86E3F1" w14:textId="012C5F6E" w:rsidR="002B7921" w:rsidRPr="003E6708" w:rsidRDefault="002B7921" w:rsidP="002B7921">
            <w:pPr>
              <w:jc w:val="center"/>
              <w:rPr>
                <w:sz w:val="22"/>
              </w:rPr>
            </w:pPr>
            <w:r w:rsidRPr="005A1F8D">
              <w:t>257 (97.7)</w:t>
            </w:r>
          </w:p>
        </w:tc>
        <w:tc>
          <w:tcPr>
            <w:tcW w:w="1012" w:type="dxa"/>
            <w:vAlign w:val="center"/>
          </w:tcPr>
          <w:p w14:paraId="47E380BF" w14:textId="1E55A0D5" w:rsidR="002B7921" w:rsidRPr="00F90DA4" w:rsidRDefault="002B7921" w:rsidP="002B7921">
            <w:pPr>
              <w:jc w:val="center"/>
              <w:rPr>
                <w:sz w:val="22"/>
              </w:rPr>
            </w:pPr>
            <w:r w:rsidRPr="005A1F8D">
              <w:t>0.3690</w:t>
            </w:r>
          </w:p>
        </w:tc>
        <w:tc>
          <w:tcPr>
            <w:tcW w:w="1487" w:type="dxa"/>
            <w:vAlign w:val="center"/>
          </w:tcPr>
          <w:p w14:paraId="7DCF0450" w14:textId="5607C2C0" w:rsidR="002B7921" w:rsidRPr="003E6708" w:rsidRDefault="002B7921" w:rsidP="002B7921">
            <w:pPr>
              <w:jc w:val="center"/>
              <w:rPr>
                <w:sz w:val="22"/>
              </w:rPr>
            </w:pPr>
            <w:r w:rsidRPr="005A1F8D">
              <w:t>94 (95.9)</w:t>
            </w:r>
          </w:p>
        </w:tc>
        <w:tc>
          <w:tcPr>
            <w:tcW w:w="1485" w:type="dxa"/>
            <w:vAlign w:val="center"/>
          </w:tcPr>
          <w:p w14:paraId="09E5649B" w14:textId="02C72E03" w:rsidR="002B7921" w:rsidRPr="003E6708" w:rsidRDefault="002B7921" w:rsidP="002B7921">
            <w:pPr>
              <w:jc w:val="center"/>
              <w:rPr>
                <w:sz w:val="22"/>
              </w:rPr>
            </w:pPr>
            <w:r w:rsidRPr="005A1F8D">
              <w:t>95 (96.9)</w:t>
            </w:r>
          </w:p>
        </w:tc>
        <w:tc>
          <w:tcPr>
            <w:tcW w:w="1012" w:type="dxa"/>
            <w:vAlign w:val="center"/>
          </w:tcPr>
          <w:p w14:paraId="40514562" w14:textId="2E3CD440" w:rsidR="002B7921" w:rsidRPr="00F90DA4" w:rsidRDefault="002B7921" w:rsidP="002B7921">
            <w:pPr>
              <w:jc w:val="center"/>
              <w:rPr>
                <w:sz w:val="22"/>
              </w:rPr>
            </w:pPr>
            <w:r w:rsidRPr="005A1F8D">
              <w:t>0.7003</w:t>
            </w:r>
          </w:p>
        </w:tc>
      </w:tr>
      <w:tr w:rsidR="001817B0" w:rsidRPr="00CD3ACF" w14:paraId="6C5668EB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025D7372" w14:textId="77777777" w:rsidR="001817B0" w:rsidRPr="00CD3ACF" w:rsidRDefault="001817B0" w:rsidP="001817B0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Prior systemic anticancer therapy*,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  <w:tc>
          <w:tcPr>
            <w:tcW w:w="1615" w:type="dxa"/>
            <w:vAlign w:val="center"/>
          </w:tcPr>
          <w:p w14:paraId="56229642" w14:textId="0A938EA9" w:rsidR="001817B0" w:rsidRPr="00CD3ACF" w:rsidRDefault="001817B0" w:rsidP="001817B0">
            <w:pPr>
              <w:jc w:val="center"/>
              <w:rPr>
                <w:sz w:val="22"/>
              </w:rPr>
            </w:pPr>
            <w:r w:rsidRPr="00425C91">
              <w:t>11 (8.5)</w:t>
            </w:r>
          </w:p>
        </w:tc>
        <w:tc>
          <w:tcPr>
            <w:tcW w:w="1487" w:type="dxa"/>
            <w:vAlign w:val="center"/>
          </w:tcPr>
          <w:p w14:paraId="07EB4483" w14:textId="59D49587" w:rsidR="001817B0" w:rsidRPr="00CD3ACF" w:rsidRDefault="001817B0" w:rsidP="001817B0">
            <w:pPr>
              <w:jc w:val="center"/>
              <w:rPr>
                <w:sz w:val="22"/>
              </w:rPr>
            </w:pPr>
            <w:r w:rsidRPr="00425C91">
              <w:t>20 (7.6)</w:t>
            </w:r>
          </w:p>
        </w:tc>
        <w:tc>
          <w:tcPr>
            <w:tcW w:w="1012" w:type="dxa"/>
            <w:vAlign w:val="center"/>
          </w:tcPr>
          <w:p w14:paraId="67B01A99" w14:textId="4B79355B" w:rsidR="001817B0" w:rsidRPr="00CD3ACF" w:rsidRDefault="001817B0" w:rsidP="001817B0">
            <w:pPr>
              <w:jc w:val="center"/>
              <w:rPr>
                <w:sz w:val="22"/>
              </w:rPr>
            </w:pPr>
            <w:r w:rsidRPr="00425C91">
              <w:t>0.7505</w:t>
            </w:r>
          </w:p>
        </w:tc>
        <w:tc>
          <w:tcPr>
            <w:tcW w:w="1487" w:type="dxa"/>
            <w:vAlign w:val="center"/>
          </w:tcPr>
          <w:p w14:paraId="69F94495" w14:textId="0400D1AF" w:rsidR="001817B0" w:rsidRPr="00CD3ACF" w:rsidRDefault="001817B0" w:rsidP="001817B0">
            <w:pPr>
              <w:jc w:val="center"/>
              <w:rPr>
                <w:sz w:val="22"/>
              </w:rPr>
            </w:pPr>
            <w:r w:rsidRPr="00425C91">
              <w:t>7 (7.1)</w:t>
            </w:r>
          </w:p>
        </w:tc>
        <w:tc>
          <w:tcPr>
            <w:tcW w:w="1485" w:type="dxa"/>
            <w:vAlign w:val="center"/>
          </w:tcPr>
          <w:p w14:paraId="1AC902A4" w14:textId="2E78D016" w:rsidR="001817B0" w:rsidRPr="00CD3ACF" w:rsidRDefault="001817B0" w:rsidP="001817B0">
            <w:pPr>
              <w:jc w:val="center"/>
              <w:rPr>
                <w:sz w:val="22"/>
              </w:rPr>
            </w:pPr>
            <w:r w:rsidRPr="00425C91">
              <w:t>6 (6.1)</w:t>
            </w:r>
          </w:p>
        </w:tc>
        <w:tc>
          <w:tcPr>
            <w:tcW w:w="1012" w:type="dxa"/>
            <w:vAlign w:val="center"/>
          </w:tcPr>
          <w:p w14:paraId="2C770062" w14:textId="6BD3A798" w:rsidR="001817B0" w:rsidRPr="00CD3ACF" w:rsidRDefault="001817B0" w:rsidP="001817B0">
            <w:pPr>
              <w:jc w:val="center"/>
              <w:rPr>
                <w:sz w:val="22"/>
              </w:rPr>
            </w:pPr>
            <w:r w:rsidRPr="00425C91">
              <w:t>0.7741</w:t>
            </w:r>
          </w:p>
        </w:tc>
      </w:tr>
      <w:tr w:rsidR="00775666" w:rsidRPr="00CD3ACF" w14:paraId="162E5F0D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4A03FDDA" w14:textId="77777777" w:rsidR="00775666" w:rsidRPr="00CD3ACF" w:rsidRDefault="00775666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Metastases,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1419C3" w:rsidRPr="00CD3ACF" w14:paraId="5DA31F85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0C013ACF" w14:textId="77777777" w:rsidR="001419C3" w:rsidRPr="00CD3ACF" w:rsidRDefault="001419C3" w:rsidP="001419C3">
            <w:pPr>
              <w:rPr>
                <w:sz w:val="22"/>
              </w:rPr>
            </w:pPr>
            <w:r w:rsidRPr="00CD3ACF">
              <w:rPr>
                <w:sz w:val="22"/>
              </w:rPr>
              <w:lastRenderedPageBreak/>
              <w:t xml:space="preserve">    Any site*</w:t>
            </w:r>
          </w:p>
        </w:tc>
        <w:tc>
          <w:tcPr>
            <w:tcW w:w="1615" w:type="dxa"/>
            <w:vAlign w:val="center"/>
          </w:tcPr>
          <w:p w14:paraId="2639DCCF" w14:textId="24A63557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26 (20.2)</w:t>
            </w:r>
          </w:p>
        </w:tc>
        <w:tc>
          <w:tcPr>
            <w:tcW w:w="1487" w:type="dxa"/>
            <w:vAlign w:val="center"/>
          </w:tcPr>
          <w:p w14:paraId="14D8C13A" w14:textId="17591CF4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65 (24.7)</w:t>
            </w:r>
          </w:p>
        </w:tc>
        <w:tc>
          <w:tcPr>
            <w:tcW w:w="1012" w:type="dxa"/>
            <w:vAlign w:val="center"/>
          </w:tcPr>
          <w:p w14:paraId="5A79813F" w14:textId="50B88805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0.3150</w:t>
            </w:r>
          </w:p>
        </w:tc>
        <w:tc>
          <w:tcPr>
            <w:tcW w:w="1487" w:type="dxa"/>
            <w:vAlign w:val="center"/>
          </w:tcPr>
          <w:p w14:paraId="02602A0D" w14:textId="5246F751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22 (22.5)</w:t>
            </w:r>
          </w:p>
        </w:tc>
        <w:tc>
          <w:tcPr>
            <w:tcW w:w="1485" w:type="dxa"/>
            <w:vAlign w:val="center"/>
          </w:tcPr>
          <w:p w14:paraId="3E39F83C" w14:textId="078AAD8E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17 (17.4)</w:t>
            </w:r>
          </w:p>
        </w:tc>
        <w:tc>
          <w:tcPr>
            <w:tcW w:w="1012" w:type="dxa"/>
            <w:vAlign w:val="center"/>
          </w:tcPr>
          <w:p w14:paraId="50F4E286" w14:textId="6E30CCDE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0.3710</w:t>
            </w:r>
          </w:p>
        </w:tc>
      </w:tr>
      <w:tr w:rsidR="001419C3" w:rsidRPr="00CD3ACF" w14:paraId="3008C35F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55FD2049" w14:textId="77777777" w:rsidR="001419C3" w:rsidRPr="00CD3ACF" w:rsidRDefault="001419C3" w:rsidP="001419C3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Bone</w:t>
            </w:r>
          </w:p>
        </w:tc>
        <w:tc>
          <w:tcPr>
            <w:tcW w:w="1615" w:type="dxa"/>
            <w:vAlign w:val="center"/>
          </w:tcPr>
          <w:p w14:paraId="6ACC6ABB" w14:textId="613047E6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3 (2.3)</w:t>
            </w:r>
          </w:p>
        </w:tc>
        <w:tc>
          <w:tcPr>
            <w:tcW w:w="1487" w:type="dxa"/>
            <w:vAlign w:val="center"/>
          </w:tcPr>
          <w:p w14:paraId="3F277C73" w14:textId="14432816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26 (9.9)</w:t>
            </w:r>
          </w:p>
        </w:tc>
        <w:tc>
          <w:tcPr>
            <w:tcW w:w="1012" w:type="dxa"/>
            <w:vAlign w:val="center"/>
          </w:tcPr>
          <w:p w14:paraId="68DE0CA2" w14:textId="6F658C30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0.0072</w:t>
            </w:r>
          </w:p>
        </w:tc>
        <w:tc>
          <w:tcPr>
            <w:tcW w:w="1487" w:type="dxa"/>
            <w:vAlign w:val="center"/>
          </w:tcPr>
          <w:p w14:paraId="2997A049" w14:textId="25BFF01F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3 (3.1)</w:t>
            </w:r>
          </w:p>
        </w:tc>
        <w:tc>
          <w:tcPr>
            <w:tcW w:w="1485" w:type="dxa"/>
            <w:vAlign w:val="center"/>
          </w:tcPr>
          <w:p w14:paraId="38ECC68B" w14:textId="4F6B9147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6 (6.1)</w:t>
            </w:r>
          </w:p>
        </w:tc>
        <w:tc>
          <w:tcPr>
            <w:tcW w:w="1012" w:type="dxa"/>
            <w:vAlign w:val="center"/>
          </w:tcPr>
          <w:p w14:paraId="6E899AE9" w14:textId="6CB13D96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0.3059</w:t>
            </w:r>
          </w:p>
        </w:tc>
      </w:tr>
      <w:tr w:rsidR="001419C3" w:rsidRPr="00CD3ACF" w14:paraId="0A5D8453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5B3BEE8C" w14:textId="77777777" w:rsidR="001419C3" w:rsidRPr="00CD3ACF" w:rsidRDefault="001419C3" w:rsidP="001419C3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Brain</w:t>
            </w:r>
          </w:p>
        </w:tc>
        <w:tc>
          <w:tcPr>
            <w:tcW w:w="1615" w:type="dxa"/>
            <w:vAlign w:val="center"/>
          </w:tcPr>
          <w:p w14:paraId="253B654D" w14:textId="669499CD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1 (0.8)</w:t>
            </w:r>
          </w:p>
        </w:tc>
        <w:tc>
          <w:tcPr>
            <w:tcW w:w="1487" w:type="dxa"/>
            <w:vAlign w:val="center"/>
          </w:tcPr>
          <w:p w14:paraId="72A9F8C9" w14:textId="6DDD467B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7 (2.7)</w:t>
            </w:r>
          </w:p>
        </w:tc>
        <w:tc>
          <w:tcPr>
            <w:tcW w:w="1012" w:type="dxa"/>
            <w:vAlign w:val="center"/>
          </w:tcPr>
          <w:p w14:paraId="7DBA3199" w14:textId="5CE5C3EF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0.2145</w:t>
            </w:r>
          </w:p>
        </w:tc>
        <w:tc>
          <w:tcPr>
            <w:tcW w:w="1487" w:type="dxa"/>
            <w:vAlign w:val="center"/>
          </w:tcPr>
          <w:p w14:paraId="6B0DC113" w14:textId="106FE127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0 (0.0)</w:t>
            </w:r>
          </w:p>
        </w:tc>
        <w:tc>
          <w:tcPr>
            <w:tcW w:w="1485" w:type="dxa"/>
            <w:vAlign w:val="center"/>
          </w:tcPr>
          <w:p w14:paraId="09B4F7E8" w14:textId="2F1D3D08" w:rsidR="001419C3" w:rsidRPr="00CD3ACF" w:rsidRDefault="001419C3" w:rsidP="001419C3">
            <w:pPr>
              <w:jc w:val="center"/>
              <w:rPr>
                <w:sz w:val="22"/>
              </w:rPr>
            </w:pPr>
            <w:r w:rsidRPr="00154D46">
              <w:t>0 (0.0)</w:t>
            </w:r>
          </w:p>
        </w:tc>
        <w:tc>
          <w:tcPr>
            <w:tcW w:w="1012" w:type="dxa"/>
            <w:vAlign w:val="center"/>
          </w:tcPr>
          <w:p w14:paraId="7E973873" w14:textId="2A32AA63" w:rsidR="001419C3" w:rsidRPr="00CD3ACF" w:rsidRDefault="001419C3" w:rsidP="001419C3">
            <w:pPr>
              <w:jc w:val="center"/>
              <w:rPr>
                <w:sz w:val="22"/>
              </w:rPr>
            </w:pPr>
          </w:p>
        </w:tc>
      </w:tr>
      <w:tr w:rsidR="001419C3" w:rsidRPr="00CD3ACF" w14:paraId="71511B1E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40AA1109" w14:textId="77777777" w:rsidR="001419C3" w:rsidRPr="00CD3ACF" w:rsidRDefault="001419C3" w:rsidP="001419C3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Lung</w:t>
            </w:r>
          </w:p>
        </w:tc>
        <w:tc>
          <w:tcPr>
            <w:tcW w:w="1615" w:type="dxa"/>
            <w:vAlign w:val="center"/>
          </w:tcPr>
          <w:p w14:paraId="575C588A" w14:textId="1B97AB85" w:rsidR="001419C3" w:rsidRPr="00CD3ACF" w:rsidRDefault="001419C3" w:rsidP="001419C3">
            <w:pPr>
              <w:jc w:val="center"/>
              <w:rPr>
                <w:sz w:val="22"/>
              </w:rPr>
            </w:pPr>
            <w:r w:rsidRPr="00346C0C">
              <w:t>8 (6.2)</w:t>
            </w:r>
          </w:p>
        </w:tc>
        <w:tc>
          <w:tcPr>
            <w:tcW w:w="1487" w:type="dxa"/>
            <w:vAlign w:val="center"/>
          </w:tcPr>
          <w:p w14:paraId="0CBD90E9" w14:textId="249BD241" w:rsidR="001419C3" w:rsidRPr="00CD3ACF" w:rsidRDefault="001419C3" w:rsidP="001419C3">
            <w:pPr>
              <w:jc w:val="center"/>
              <w:rPr>
                <w:sz w:val="22"/>
              </w:rPr>
            </w:pPr>
            <w:r w:rsidRPr="00346C0C">
              <w:t>11 (4.2)</w:t>
            </w:r>
          </w:p>
        </w:tc>
        <w:tc>
          <w:tcPr>
            <w:tcW w:w="1012" w:type="dxa"/>
            <w:vAlign w:val="center"/>
          </w:tcPr>
          <w:p w14:paraId="5F6CE7E6" w14:textId="08DDBF4A" w:rsidR="001419C3" w:rsidRPr="00CD3ACF" w:rsidRDefault="001419C3" w:rsidP="001419C3">
            <w:pPr>
              <w:jc w:val="center"/>
              <w:rPr>
                <w:sz w:val="22"/>
              </w:rPr>
            </w:pPr>
            <w:r w:rsidRPr="00346C0C">
              <w:t>0.3818</w:t>
            </w:r>
          </w:p>
        </w:tc>
        <w:tc>
          <w:tcPr>
            <w:tcW w:w="1487" w:type="dxa"/>
            <w:vAlign w:val="center"/>
          </w:tcPr>
          <w:p w14:paraId="700957AA" w14:textId="3E002BC9" w:rsidR="001419C3" w:rsidRPr="00CD3ACF" w:rsidRDefault="001419C3" w:rsidP="001419C3">
            <w:pPr>
              <w:jc w:val="center"/>
              <w:rPr>
                <w:sz w:val="22"/>
              </w:rPr>
            </w:pPr>
            <w:r w:rsidRPr="00346C0C">
              <w:t>7 (7.1)</w:t>
            </w:r>
          </w:p>
        </w:tc>
        <w:tc>
          <w:tcPr>
            <w:tcW w:w="1485" w:type="dxa"/>
            <w:vAlign w:val="center"/>
          </w:tcPr>
          <w:p w14:paraId="3175114A" w14:textId="279C96D0" w:rsidR="001419C3" w:rsidRPr="00CD3ACF" w:rsidRDefault="001419C3" w:rsidP="001419C3">
            <w:pPr>
              <w:jc w:val="center"/>
              <w:rPr>
                <w:sz w:val="22"/>
              </w:rPr>
            </w:pPr>
            <w:r w:rsidRPr="00346C0C">
              <w:t>4 (4.1)</w:t>
            </w:r>
          </w:p>
        </w:tc>
        <w:tc>
          <w:tcPr>
            <w:tcW w:w="1012" w:type="dxa"/>
            <w:vAlign w:val="center"/>
          </w:tcPr>
          <w:p w14:paraId="73251986" w14:textId="3D526668" w:rsidR="001419C3" w:rsidRPr="00CD3ACF" w:rsidRDefault="001419C3" w:rsidP="001419C3">
            <w:pPr>
              <w:jc w:val="center"/>
              <w:rPr>
                <w:sz w:val="22"/>
              </w:rPr>
            </w:pPr>
            <w:r w:rsidRPr="00346C0C">
              <w:t>0.3518</w:t>
            </w:r>
          </w:p>
        </w:tc>
      </w:tr>
      <w:tr w:rsidR="00775666" w:rsidRPr="00CD3ACF" w14:paraId="07EE8CAE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4F8A4E66" w14:textId="77777777" w:rsidR="00775666" w:rsidRPr="00CD3ACF" w:rsidRDefault="00775666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Comorbidity,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</w:tr>
      <w:tr w:rsidR="00CA3FA9" w:rsidRPr="00CD3ACF" w14:paraId="036FFF13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659798B8" w14:textId="77777777" w:rsidR="00CA3FA9" w:rsidRPr="00CD3ACF" w:rsidRDefault="00CA3FA9" w:rsidP="00CA3FA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Cardiac*</w:t>
            </w:r>
          </w:p>
        </w:tc>
        <w:tc>
          <w:tcPr>
            <w:tcW w:w="1615" w:type="dxa"/>
            <w:vAlign w:val="center"/>
          </w:tcPr>
          <w:p w14:paraId="03CABCD0" w14:textId="05336C7A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78 (60.5)</w:t>
            </w:r>
          </w:p>
        </w:tc>
        <w:tc>
          <w:tcPr>
            <w:tcW w:w="1487" w:type="dxa"/>
            <w:vAlign w:val="center"/>
          </w:tcPr>
          <w:p w14:paraId="13BA359B" w14:textId="20D53327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103 (39.2)</w:t>
            </w:r>
          </w:p>
        </w:tc>
        <w:tc>
          <w:tcPr>
            <w:tcW w:w="1012" w:type="dxa"/>
            <w:vAlign w:val="center"/>
          </w:tcPr>
          <w:p w14:paraId="69A73E11" w14:textId="2E1826CD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&lt;0.0001</w:t>
            </w:r>
          </w:p>
        </w:tc>
        <w:tc>
          <w:tcPr>
            <w:tcW w:w="1487" w:type="dxa"/>
            <w:vAlign w:val="center"/>
          </w:tcPr>
          <w:p w14:paraId="50050C4F" w14:textId="6F9552D2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53 (54.1)</w:t>
            </w:r>
          </w:p>
        </w:tc>
        <w:tc>
          <w:tcPr>
            <w:tcW w:w="1485" w:type="dxa"/>
            <w:vAlign w:val="center"/>
          </w:tcPr>
          <w:p w14:paraId="6CB60F62" w14:textId="4E974603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50 (51.0)</w:t>
            </w:r>
          </w:p>
        </w:tc>
        <w:tc>
          <w:tcPr>
            <w:tcW w:w="1012" w:type="dxa"/>
            <w:vAlign w:val="center"/>
          </w:tcPr>
          <w:p w14:paraId="1F7916E5" w14:textId="1C65C785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0.6678</w:t>
            </w:r>
          </w:p>
        </w:tc>
      </w:tr>
      <w:tr w:rsidR="00CA3FA9" w:rsidRPr="00CD3ACF" w14:paraId="319BE303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7A9931FF" w14:textId="77777777" w:rsidR="00CA3FA9" w:rsidRPr="00CD3ACF" w:rsidRDefault="00CA3FA9" w:rsidP="00CA3FA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Pulmonary</w:t>
            </w:r>
          </w:p>
        </w:tc>
        <w:tc>
          <w:tcPr>
            <w:tcW w:w="1615" w:type="dxa"/>
            <w:vAlign w:val="center"/>
          </w:tcPr>
          <w:p w14:paraId="62200962" w14:textId="07A3F869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4 (3.1)</w:t>
            </w:r>
          </w:p>
        </w:tc>
        <w:tc>
          <w:tcPr>
            <w:tcW w:w="1487" w:type="dxa"/>
            <w:vAlign w:val="center"/>
          </w:tcPr>
          <w:p w14:paraId="0214D749" w14:textId="387D8560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12 (4.6)</w:t>
            </w:r>
          </w:p>
        </w:tc>
        <w:tc>
          <w:tcPr>
            <w:tcW w:w="1012" w:type="dxa"/>
            <w:vAlign w:val="center"/>
          </w:tcPr>
          <w:p w14:paraId="7493C776" w14:textId="42727450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0.4918</w:t>
            </w:r>
          </w:p>
        </w:tc>
        <w:tc>
          <w:tcPr>
            <w:tcW w:w="1487" w:type="dxa"/>
            <w:vAlign w:val="center"/>
          </w:tcPr>
          <w:p w14:paraId="6457DFB2" w14:textId="3BE502FF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1 (1.0)</w:t>
            </w:r>
          </w:p>
        </w:tc>
        <w:tc>
          <w:tcPr>
            <w:tcW w:w="1485" w:type="dxa"/>
            <w:vAlign w:val="center"/>
          </w:tcPr>
          <w:p w14:paraId="1A2D9ABD" w14:textId="5BB0B39F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9 (9.2)</w:t>
            </w:r>
          </w:p>
        </w:tc>
        <w:tc>
          <w:tcPr>
            <w:tcW w:w="1012" w:type="dxa"/>
            <w:vAlign w:val="center"/>
          </w:tcPr>
          <w:p w14:paraId="62960DCA" w14:textId="24E7C370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0.0094</w:t>
            </w:r>
          </w:p>
        </w:tc>
      </w:tr>
      <w:tr w:rsidR="00CA3FA9" w:rsidRPr="00CD3ACF" w14:paraId="66901B28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4460C1C2" w14:textId="77777777" w:rsidR="00CA3FA9" w:rsidRPr="00CD3ACF" w:rsidRDefault="00CA3FA9" w:rsidP="00CA3FA9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Renal</w:t>
            </w:r>
          </w:p>
        </w:tc>
        <w:tc>
          <w:tcPr>
            <w:tcW w:w="1615" w:type="dxa"/>
            <w:vAlign w:val="center"/>
          </w:tcPr>
          <w:p w14:paraId="4EF5F6E2" w14:textId="6A417002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6 (4.7)</w:t>
            </w:r>
          </w:p>
        </w:tc>
        <w:tc>
          <w:tcPr>
            <w:tcW w:w="1487" w:type="dxa"/>
            <w:vAlign w:val="center"/>
          </w:tcPr>
          <w:p w14:paraId="4D0D19E9" w14:textId="6B72F223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3 (1.1))</w:t>
            </w:r>
          </w:p>
        </w:tc>
        <w:tc>
          <w:tcPr>
            <w:tcW w:w="1012" w:type="dxa"/>
            <w:vAlign w:val="center"/>
          </w:tcPr>
          <w:p w14:paraId="0AA7E95F" w14:textId="33C01AC2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0.0292</w:t>
            </w:r>
          </w:p>
        </w:tc>
        <w:tc>
          <w:tcPr>
            <w:tcW w:w="1487" w:type="dxa"/>
            <w:vAlign w:val="center"/>
          </w:tcPr>
          <w:p w14:paraId="66B0A04D" w14:textId="6BCF49A2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4 (4.1)</w:t>
            </w:r>
          </w:p>
        </w:tc>
        <w:tc>
          <w:tcPr>
            <w:tcW w:w="1485" w:type="dxa"/>
            <w:vAlign w:val="center"/>
          </w:tcPr>
          <w:p w14:paraId="21028C0E" w14:textId="0A48BECC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1 (1.0)</w:t>
            </w:r>
          </w:p>
        </w:tc>
        <w:tc>
          <w:tcPr>
            <w:tcW w:w="1012" w:type="dxa"/>
            <w:vAlign w:val="center"/>
          </w:tcPr>
          <w:p w14:paraId="79C3C601" w14:textId="23CC3DCD" w:rsidR="00CA3FA9" w:rsidRPr="00CD3ACF" w:rsidRDefault="00CA3FA9" w:rsidP="00CA3FA9">
            <w:pPr>
              <w:jc w:val="center"/>
              <w:rPr>
                <w:sz w:val="22"/>
              </w:rPr>
            </w:pPr>
            <w:r w:rsidRPr="00F721EB">
              <w:t>0.1741</w:t>
            </w:r>
          </w:p>
        </w:tc>
      </w:tr>
      <w:tr w:rsidR="00AF63B9" w:rsidRPr="00CD3ACF" w14:paraId="6069B6BF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416EC50B" w14:textId="77777777" w:rsidR="00AF63B9" w:rsidRPr="00CD3ACF" w:rsidRDefault="00AF63B9" w:rsidP="00AF63B9">
            <w:pPr>
              <w:rPr>
                <w:sz w:val="22"/>
              </w:rPr>
            </w:pPr>
            <w:r w:rsidRPr="00CD3ACF">
              <w:rPr>
                <w:sz w:val="22"/>
              </w:rPr>
              <w:t>Baseline AST (IU/L), mean ± SD</w:t>
            </w:r>
          </w:p>
        </w:tc>
        <w:tc>
          <w:tcPr>
            <w:tcW w:w="1615" w:type="dxa"/>
            <w:vAlign w:val="center"/>
          </w:tcPr>
          <w:p w14:paraId="518A05F8" w14:textId="13DB16A0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21.56 ± 6.48</w:t>
            </w:r>
          </w:p>
        </w:tc>
        <w:tc>
          <w:tcPr>
            <w:tcW w:w="1487" w:type="dxa"/>
            <w:vAlign w:val="center"/>
          </w:tcPr>
          <w:p w14:paraId="3713E62B" w14:textId="56FFAD2C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21.13 ± 7.92</w:t>
            </w:r>
          </w:p>
        </w:tc>
        <w:tc>
          <w:tcPr>
            <w:tcW w:w="1012" w:type="dxa"/>
            <w:vAlign w:val="center"/>
          </w:tcPr>
          <w:p w14:paraId="1171C8C1" w14:textId="29A361E7" w:rsidR="00AF63B9" w:rsidRPr="00F90DA4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0.5957</w:t>
            </w:r>
          </w:p>
        </w:tc>
        <w:tc>
          <w:tcPr>
            <w:tcW w:w="1487" w:type="dxa"/>
            <w:vAlign w:val="center"/>
          </w:tcPr>
          <w:p w14:paraId="552F5261" w14:textId="7BEFAA7D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21.39 ± 6.83</w:t>
            </w:r>
          </w:p>
        </w:tc>
        <w:tc>
          <w:tcPr>
            <w:tcW w:w="1485" w:type="dxa"/>
            <w:vAlign w:val="center"/>
          </w:tcPr>
          <w:p w14:paraId="13782AE8" w14:textId="346C79DE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22.71 ± 8.87</w:t>
            </w:r>
          </w:p>
        </w:tc>
        <w:tc>
          <w:tcPr>
            <w:tcW w:w="1012" w:type="dxa"/>
            <w:vAlign w:val="center"/>
          </w:tcPr>
          <w:p w14:paraId="0412CDB1" w14:textId="408C0840" w:rsidR="00AF63B9" w:rsidRPr="00F90DA4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0.2421</w:t>
            </w:r>
          </w:p>
        </w:tc>
      </w:tr>
      <w:tr w:rsidR="00AF63B9" w:rsidRPr="00CD3ACF" w14:paraId="0AC6AEDD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5294A71C" w14:textId="77777777" w:rsidR="00AF63B9" w:rsidRPr="00CD3ACF" w:rsidRDefault="00AF63B9" w:rsidP="00AF63B9">
            <w:pPr>
              <w:rPr>
                <w:sz w:val="22"/>
              </w:rPr>
            </w:pPr>
            <w:r w:rsidRPr="00CD3ACF">
              <w:rPr>
                <w:sz w:val="22"/>
              </w:rPr>
              <w:t>Baseline ALT (IU/L), mean ± SD</w:t>
            </w:r>
          </w:p>
        </w:tc>
        <w:tc>
          <w:tcPr>
            <w:tcW w:w="1615" w:type="dxa"/>
            <w:vAlign w:val="center"/>
          </w:tcPr>
          <w:p w14:paraId="2BDBC254" w14:textId="5725477B" w:rsidR="00AF63B9" w:rsidRPr="00F90DA4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16.89 ± 8.92</w:t>
            </w:r>
          </w:p>
        </w:tc>
        <w:tc>
          <w:tcPr>
            <w:tcW w:w="1487" w:type="dxa"/>
            <w:vAlign w:val="center"/>
          </w:tcPr>
          <w:p w14:paraId="28BACC3C" w14:textId="4C34176B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20.49 ± 18.47</w:t>
            </w:r>
          </w:p>
        </w:tc>
        <w:tc>
          <w:tcPr>
            <w:tcW w:w="1012" w:type="dxa"/>
            <w:vAlign w:val="center"/>
          </w:tcPr>
          <w:p w14:paraId="2139EAB9" w14:textId="057346A1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0.0381</w:t>
            </w:r>
          </w:p>
        </w:tc>
        <w:tc>
          <w:tcPr>
            <w:tcW w:w="1487" w:type="dxa"/>
            <w:vAlign w:val="center"/>
          </w:tcPr>
          <w:p w14:paraId="45EE7547" w14:textId="32695167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17.54 ± 9.70</w:t>
            </w:r>
          </w:p>
        </w:tc>
        <w:tc>
          <w:tcPr>
            <w:tcW w:w="1485" w:type="dxa"/>
            <w:vAlign w:val="center"/>
          </w:tcPr>
          <w:p w14:paraId="6815F5DD" w14:textId="0D6497C4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22.06 ± 25.54</w:t>
            </w:r>
          </w:p>
        </w:tc>
        <w:tc>
          <w:tcPr>
            <w:tcW w:w="1012" w:type="dxa"/>
            <w:vAlign w:val="center"/>
          </w:tcPr>
          <w:p w14:paraId="2D860DA8" w14:textId="671EE848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0.1030</w:t>
            </w:r>
          </w:p>
        </w:tc>
      </w:tr>
      <w:tr w:rsidR="00AF63B9" w:rsidRPr="00CD3ACF" w14:paraId="78436A0B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032F1D0B" w14:textId="77777777" w:rsidR="00AF63B9" w:rsidRPr="00CD3ACF" w:rsidRDefault="00AF63B9" w:rsidP="00AF63B9">
            <w:pPr>
              <w:rPr>
                <w:sz w:val="22"/>
              </w:rPr>
            </w:pPr>
            <w:r w:rsidRPr="00CD3ACF">
              <w:rPr>
                <w:sz w:val="22"/>
              </w:rPr>
              <w:t>Total bilirubin (mg/dL), mean ± SD</w:t>
            </w:r>
          </w:p>
        </w:tc>
        <w:tc>
          <w:tcPr>
            <w:tcW w:w="1615" w:type="dxa"/>
            <w:vAlign w:val="center"/>
          </w:tcPr>
          <w:p w14:paraId="4179F0C9" w14:textId="599AD85D" w:rsidR="00AF63B9" w:rsidRPr="003E6708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0.60 ± 0.26</w:t>
            </w:r>
          </w:p>
        </w:tc>
        <w:tc>
          <w:tcPr>
            <w:tcW w:w="1487" w:type="dxa"/>
            <w:vAlign w:val="center"/>
          </w:tcPr>
          <w:p w14:paraId="7E1714ED" w14:textId="41B8C92F" w:rsidR="00AF63B9" w:rsidRPr="003E6708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0.62 ± 0.28</w:t>
            </w:r>
          </w:p>
        </w:tc>
        <w:tc>
          <w:tcPr>
            <w:tcW w:w="1012" w:type="dxa"/>
            <w:vAlign w:val="center"/>
          </w:tcPr>
          <w:p w14:paraId="568ACAFF" w14:textId="690AF5D3" w:rsidR="00AF63B9" w:rsidRPr="003E6708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0.6501</w:t>
            </w:r>
          </w:p>
        </w:tc>
        <w:tc>
          <w:tcPr>
            <w:tcW w:w="1487" w:type="dxa"/>
            <w:vAlign w:val="center"/>
          </w:tcPr>
          <w:p w14:paraId="259A7F11" w14:textId="7369BC37" w:rsidR="00AF63B9" w:rsidRPr="003E6708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0.62 ± 0.27</w:t>
            </w:r>
          </w:p>
        </w:tc>
        <w:tc>
          <w:tcPr>
            <w:tcW w:w="1485" w:type="dxa"/>
            <w:vAlign w:val="center"/>
          </w:tcPr>
          <w:p w14:paraId="33096E44" w14:textId="0680307C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0.67 ± 0.34</w:t>
            </w:r>
          </w:p>
        </w:tc>
        <w:tc>
          <w:tcPr>
            <w:tcW w:w="1012" w:type="dxa"/>
            <w:vAlign w:val="center"/>
          </w:tcPr>
          <w:p w14:paraId="0BD7FE4C" w14:textId="7ED0C8A1" w:rsidR="00AF63B9" w:rsidRPr="00DB32A0" w:rsidRDefault="00AF63B9" w:rsidP="00AF63B9">
            <w:pPr>
              <w:jc w:val="center"/>
              <w:rPr>
                <w:rFonts w:cs="Times New Roman"/>
                <w:sz w:val="22"/>
              </w:rPr>
            </w:pPr>
            <w:r w:rsidRPr="000C5AAF">
              <w:t>0.2506</w:t>
            </w:r>
          </w:p>
        </w:tc>
      </w:tr>
      <w:tr w:rsidR="00144E5B" w:rsidRPr="00CD3ACF" w14:paraId="5F77CA4F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4D48304A" w14:textId="77777777" w:rsidR="00144E5B" w:rsidRPr="00CD3ACF" w:rsidRDefault="00144E5B" w:rsidP="00144E5B">
            <w:pPr>
              <w:rPr>
                <w:sz w:val="22"/>
              </w:rPr>
            </w:pPr>
            <w:r w:rsidRPr="00CD3ACF">
              <w:rPr>
                <w:sz w:val="22"/>
              </w:rPr>
              <w:t>Baseline albumin (g/dL), mean ± SD</w:t>
            </w:r>
          </w:p>
        </w:tc>
        <w:tc>
          <w:tcPr>
            <w:tcW w:w="1615" w:type="dxa"/>
            <w:vAlign w:val="center"/>
          </w:tcPr>
          <w:p w14:paraId="6571704E" w14:textId="6F31C218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3.97 ± 0.46</w:t>
            </w:r>
          </w:p>
        </w:tc>
        <w:tc>
          <w:tcPr>
            <w:tcW w:w="1487" w:type="dxa"/>
            <w:vAlign w:val="center"/>
          </w:tcPr>
          <w:p w14:paraId="4BEE4FFB" w14:textId="62F01398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3.92 ± 0.48</w:t>
            </w:r>
          </w:p>
        </w:tc>
        <w:tc>
          <w:tcPr>
            <w:tcW w:w="1012" w:type="dxa"/>
            <w:vAlign w:val="center"/>
          </w:tcPr>
          <w:p w14:paraId="107F1C64" w14:textId="2F2C983E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0.3764</w:t>
            </w:r>
          </w:p>
        </w:tc>
        <w:tc>
          <w:tcPr>
            <w:tcW w:w="1487" w:type="dxa"/>
            <w:vAlign w:val="center"/>
          </w:tcPr>
          <w:p w14:paraId="7770D163" w14:textId="5CD95D2F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4.01 ± 0.43</w:t>
            </w:r>
          </w:p>
        </w:tc>
        <w:tc>
          <w:tcPr>
            <w:tcW w:w="1485" w:type="dxa"/>
            <w:vAlign w:val="center"/>
          </w:tcPr>
          <w:p w14:paraId="3E1DB17C" w14:textId="19D8CC09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3.92 ± 0.42</w:t>
            </w:r>
          </w:p>
        </w:tc>
        <w:tc>
          <w:tcPr>
            <w:tcW w:w="1012" w:type="dxa"/>
            <w:vAlign w:val="center"/>
          </w:tcPr>
          <w:p w14:paraId="142EB8E4" w14:textId="2D1847B1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0.1886</w:t>
            </w:r>
          </w:p>
        </w:tc>
      </w:tr>
      <w:tr w:rsidR="00144E5B" w:rsidRPr="00CD3ACF" w14:paraId="3627E793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11991D7B" w14:textId="77777777" w:rsidR="00144E5B" w:rsidRPr="00CD3ACF" w:rsidRDefault="00144E5B" w:rsidP="00144E5B">
            <w:pPr>
              <w:rPr>
                <w:sz w:val="22"/>
              </w:rPr>
            </w:pPr>
            <w:r w:rsidRPr="00CD3ACF">
              <w:rPr>
                <w:sz w:val="22"/>
              </w:rPr>
              <w:t>Baseline creatinine (mg/dL), mean ± SD</w:t>
            </w:r>
          </w:p>
        </w:tc>
        <w:tc>
          <w:tcPr>
            <w:tcW w:w="1615" w:type="dxa"/>
            <w:vAlign w:val="center"/>
          </w:tcPr>
          <w:p w14:paraId="3A0CB6EC" w14:textId="178323A6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1.09 ± 0.76</w:t>
            </w:r>
          </w:p>
        </w:tc>
        <w:tc>
          <w:tcPr>
            <w:tcW w:w="1487" w:type="dxa"/>
            <w:vAlign w:val="center"/>
          </w:tcPr>
          <w:p w14:paraId="14D26144" w14:textId="1CFB62AF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0.65 ± 0.14</w:t>
            </w:r>
          </w:p>
        </w:tc>
        <w:tc>
          <w:tcPr>
            <w:tcW w:w="1012" w:type="dxa"/>
            <w:vAlign w:val="center"/>
          </w:tcPr>
          <w:p w14:paraId="65EA25E6" w14:textId="7305A312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&lt;0.0001</w:t>
            </w:r>
          </w:p>
        </w:tc>
        <w:tc>
          <w:tcPr>
            <w:tcW w:w="1487" w:type="dxa"/>
            <w:vAlign w:val="center"/>
          </w:tcPr>
          <w:p w14:paraId="62BCCB3C" w14:textId="3A4DDF07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1.12 ± 0.86</w:t>
            </w:r>
          </w:p>
        </w:tc>
        <w:tc>
          <w:tcPr>
            <w:tcW w:w="1485" w:type="dxa"/>
            <w:vAlign w:val="center"/>
          </w:tcPr>
          <w:p w14:paraId="7FCD9F19" w14:textId="5871E230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0.66 ± 0.13</w:t>
            </w:r>
          </w:p>
        </w:tc>
        <w:tc>
          <w:tcPr>
            <w:tcW w:w="1012" w:type="dxa"/>
            <w:vAlign w:val="center"/>
          </w:tcPr>
          <w:p w14:paraId="0E5D8E47" w14:textId="23FF32B1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&lt;0.0001</w:t>
            </w:r>
          </w:p>
        </w:tc>
      </w:tr>
      <w:tr w:rsidR="00144E5B" w:rsidRPr="00CD3ACF" w14:paraId="49C1FC2F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33EBCB91" w14:textId="77777777" w:rsidR="00144E5B" w:rsidRPr="00CD3ACF" w:rsidRDefault="00144E5B" w:rsidP="00144E5B">
            <w:pPr>
              <w:rPr>
                <w:sz w:val="22"/>
              </w:rPr>
            </w:pPr>
            <w:r w:rsidRPr="00CD3ACF">
              <w:rPr>
                <w:sz w:val="22"/>
              </w:rPr>
              <w:t>BMI ≥ 25 kg/m</w:t>
            </w:r>
            <w:r w:rsidRPr="00CD3ACF">
              <w:rPr>
                <w:sz w:val="22"/>
                <w:vertAlign w:val="superscript"/>
              </w:rPr>
              <w:t>2</w:t>
            </w:r>
            <w:r w:rsidRPr="00CD3ACF">
              <w:rPr>
                <w:sz w:val="22"/>
              </w:rPr>
              <w:t xml:space="preserve">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</w:t>
            </w:r>
          </w:p>
        </w:tc>
        <w:tc>
          <w:tcPr>
            <w:tcW w:w="1615" w:type="dxa"/>
            <w:vAlign w:val="center"/>
          </w:tcPr>
          <w:p w14:paraId="77ED595B" w14:textId="10486F52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35 (27.1)</w:t>
            </w:r>
          </w:p>
        </w:tc>
        <w:tc>
          <w:tcPr>
            <w:tcW w:w="1487" w:type="dxa"/>
            <w:vAlign w:val="center"/>
          </w:tcPr>
          <w:p w14:paraId="6789F689" w14:textId="45E3470C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61 (23.2)</w:t>
            </w:r>
          </w:p>
        </w:tc>
        <w:tc>
          <w:tcPr>
            <w:tcW w:w="1012" w:type="dxa"/>
            <w:vAlign w:val="center"/>
          </w:tcPr>
          <w:p w14:paraId="32C3D6FD" w14:textId="3B298248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0.3943</w:t>
            </w:r>
          </w:p>
        </w:tc>
        <w:tc>
          <w:tcPr>
            <w:tcW w:w="1487" w:type="dxa"/>
            <w:vAlign w:val="center"/>
          </w:tcPr>
          <w:p w14:paraId="1E1B6CFF" w14:textId="4277E5B7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25 (25.5)</w:t>
            </w:r>
          </w:p>
        </w:tc>
        <w:tc>
          <w:tcPr>
            <w:tcW w:w="1485" w:type="dxa"/>
            <w:vAlign w:val="center"/>
          </w:tcPr>
          <w:p w14:paraId="1D31383F" w14:textId="0CB463FE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27 (27.6)</w:t>
            </w:r>
          </w:p>
        </w:tc>
        <w:tc>
          <w:tcPr>
            <w:tcW w:w="1012" w:type="dxa"/>
            <w:vAlign w:val="center"/>
          </w:tcPr>
          <w:p w14:paraId="044798EA" w14:textId="7F6CB7D3" w:rsidR="00144E5B" w:rsidRPr="00CD3ACF" w:rsidRDefault="00144E5B" w:rsidP="00144E5B">
            <w:pPr>
              <w:jc w:val="center"/>
              <w:rPr>
                <w:sz w:val="22"/>
              </w:rPr>
            </w:pPr>
            <w:r w:rsidRPr="003F000C">
              <w:t>0.7463</w:t>
            </w:r>
          </w:p>
        </w:tc>
      </w:tr>
      <w:tr w:rsidR="00144E5B" w:rsidRPr="00CD3ACF" w14:paraId="67BB9737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31F4733D" w14:textId="77777777" w:rsidR="00144E5B" w:rsidRPr="00CD3ACF" w:rsidRDefault="00144E5B" w:rsidP="00144E5B">
            <w:pPr>
              <w:rPr>
                <w:sz w:val="22"/>
              </w:rPr>
            </w:pPr>
            <w:r w:rsidRPr="00CD3ACF">
              <w:rPr>
                <w:sz w:val="22"/>
              </w:rPr>
              <w:t>Observation days, median (IQR)</w:t>
            </w:r>
          </w:p>
        </w:tc>
        <w:tc>
          <w:tcPr>
            <w:tcW w:w="1615" w:type="dxa"/>
            <w:vAlign w:val="center"/>
          </w:tcPr>
          <w:p w14:paraId="09F5AEAD" w14:textId="5FABF9CE" w:rsidR="00144E5B" w:rsidRPr="00CD3ACF" w:rsidRDefault="00144E5B" w:rsidP="00144E5B">
            <w:pPr>
              <w:jc w:val="center"/>
              <w:rPr>
                <w:sz w:val="22"/>
              </w:rPr>
            </w:pPr>
            <w:r w:rsidRPr="00671DF1">
              <w:t>720.0 (485.0)</w:t>
            </w:r>
          </w:p>
        </w:tc>
        <w:tc>
          <w:tcPr>
            <w:tcW w:w="1487" w:type="dxa"/>
            <w:vAlign w:val="center"/>
          </w:tcPr>
          <w:p w14:paraId="313AC936" w14:textId="639B2D60" w:rsidR="00144E5B" w:rsidRPr="00CD3ACF" w:rsidRDefault="00144E5B" w:rsidP="00144E5B">
            <w:pPr>
              <w:jc w:val="center"/>
              <w:rPr>
                <w:sz w:val="22"/>
              </w:rPr>
            </w:pPr>
            <w:r w:rsidRPr="00671DF1">
              <w:t>704.0 (510.0)</w:t>
            </w:r>
          </w:p>
        </w:tc>
        <w:tc>
          <w:tcPr>
            <w:tcW w:w="1012" w:type="dxa"/>
            <w:vAlign w:val="center"/>
          </w:tcPr>
          <w:p w14:paraId="3745F675" w14:textId="53289809" w:rsidR="00144E5B" w:rsidRPr="00CD3ACF" w:rsidRDefault="00144E5B" w:rsidP="00144E5B">
            <w:pPr>
              <w:jc w:val="center"/>
              <w:rPr>
                <w:sz w:val="22"/>
              </w:rPr>
            </w:pPr>
            <w:r w:rsidRPr="00671DF1">
              <w:t>0.4625</w:t>
            </w:r>
          </w:p>
        </w:tc>
        <w:tc>
          <w:tcPr>
            <w:tcW w:w="1487" w:type="dxa"/>
            <w:vAlign w:val="center"/>
          </w:tcPr>
          <w:p w14:paraId="120CB82E" w14:textId="575D7B24" w:rsidR="00144E5B" w:rsidRPr="00CD3ACF" w:rsidRDefault="00144E5B" w:rsidP="00144E5B">
            <w:pPr>
              <w:jc w:val="center"/>
              <w:rPr>
                <w:sz w:val="22"/>
              </w:rPr>
            </w:pPr>
            <w:r w:rsidRPr="00671DF1">
              <w:t>714.5 (497.0)</w:t>
            </w:r>
          </w:p>
        </w:tc>
        <w:tc>
          <w:tcPr>
            <w:tcW w:w="1485" w:type="dxa"/>
            <w:vAlign w:val="center"/>
          </w:tcPr>
          <w:p w14:paraId="0D026FBE" w14:textId="384A072B" w:rsidR="00144E5B" w:rsidRPr="00CD3ACF" w:rsidRDefault="00144E5B" w:rsidP="00144E5B">
            <w:pPr>
              <w:jc w:val="center"/>
              <w:rPr>
                <w:sz w:val="22"/>
              </w:rPr>
            </w:pPr>
            <w:r w:rsidRPr="00671DF1">
              <w:t>702.5 (445.0)</w:t>
            </w:r>
          </w:p>
        </w:tc>
        <w:tc>
          <w:tcPr>
            <w:tcW w:w="1012" w:type="dxa"/>
            <w:vAlign w:val="center"/>
          </w:tcPr>
          <w:p w14:paraId="318573E3" w14:textId="0B01D677" w:rsidR="00144E5B" w:rsidRPr="00CD3ACF" w:rsidRDefault="00144E5B" w:rsidP="00144E5B">
            <w:pPr>
              <w:jc w:val="center"/>
              <w:rPr>
                <w:sz w:val="22"/>
              </w:rPr>
            </w:pPr>
            <w:r w:rsidRPr="00671DF1">
              <w:t>0.4484</w:t>
            </w:r>
          </w:p>
        </w:tc>
      </w:tr>
      <w:tr w:rsidR="00775666" w:rsidRPr="00CD3ACF" w14:paraId="30B029AC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22A50B53" w14:textId="77777777" w:rsidR="00775666" w:rsidRPr="00CD3ACF" w:rsidRDefault="00775666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Initial sorafenib dose*,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DC21C1" w:rsidRPr="00CD3ACF" w14:paraId="6D840794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713B8000" w14:textId="77777777" w:rsidR="00DC21C1" w:rsidRPr="00CD3ACF" w:rsidRDefault="00DC21C1" w:rsidP="00DC21C1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800 mg</w:t>
            </w:r>
          </w:p>
        </w:tc>
        <w:tc>
          <w:tcPr>
            <w:tcW w:w="1615" w:type="dxa"/>
            <w:vAlign w:val="center"/>
          </w:tcPr>
          <w:p w14:paraId="12AA7C02" w14:textId="4CBB6ED8" w:rsidR="00DC21C1" w:rsidRPr="00CD3ACF" w:rsidRDefault="00DC21C1" w:rsidP="00DC21C1">
            <w:pPr>
              <w:jc w:val="center"/>
              <w:rPr>
                <w:sz w:val="22"/>
              </w:rPr>
            </w:pPr>
            <w:r w:rsidRPr="00B23DE7">
              <w:t>83 (64.3)</w:t>
            </w:r>
          </w:p>
        </w:tc>
        <w:tc>
          <w:tcPr>
            <w:tcW w:w="1487" w:type="dxa"/>
            <w:vAlign w:val="center"/>
          </w:tcPr>
          <w:p w14:paraId="316423E1" w14:textId="4D983B7F" w:rsidR="00DC21C1" w:rsidRPr="00CD3ACF" w:rsidRDefault="00DC21C1" w:rsidP="00DC21C1">
            <w:pPr>
              <w:jc w:val="center"/>
              <w:rPr>
                <w:sz w:val="22"/>
              </w:rPr>
            </w:pPr>
            <w:r w:rsidRPr="00B23DE7">
              <w:t>190 (72.2)</w:t>
            </w:r>
          </w:p>
        </w:tc>
        <w:tc>
          <w:tcPr>
            <w:tcW w:w="1012" w:type="dxa"/>
            <w:vMerge w:val="restart"/>
            <w:vAlign w:val="center"/>
          </w:tcPr>
          <w:p w14:paraId="69C14FB1" w14:textId="7FCDB92A" w:rsidR="00DC21C1" w:rsidRPr="00CD3ACF" w:rsidRDefault="00DC21C1" w:rsidP="00634AB3">
            <w:pPr>
              <w:jc w:val="center"/>
              <w:rPr>
                <w:sz w:val="22"/>
              </w:rPr>
            </w:pPr>
            <w:r w:rsidRPr="00B23DE7">
              <w:t>0.1099</w:t>
            </w:r>
          </w:p>
        </w:tc>
        <w:tc>
          <w:tcPr>
            <w:tcW w:w="1487" w:type="dxa"/>
            <w:vAlign w:val="center"/>
          </w:tcPr>
          <w:p w14:paraId="381B3B27" w14:textId="04DB08A9" w:rsidR="00DC21C1" w:rsidRPr="00CD3ACF" w:rsidRDefault="00DC21C1" w:rsidP="00DC21C1">
            <w:pPr>
              <w:jc w:val="center"/>
              <w:rPr>
                <w:sz w:val="22"/>
              </w:rPr>
            </w:pPr>
            <w:r w:rsidRPr="00B23DE7">
              <w:t>69 (70.4)</w:t>
            </w:r>
          </w:p>
        </w:tc>
        <w:tc>
          <w:tcPr>
            <w:tcW w:w="1485" w:type="dxa"/>
            <w:vAlign w:val="center"/>
          </w:tcPr>
          <w:p w14:paraId="07B918B2" w14:textId="61E7FED4" w:rsidR="00DC21C1" w:rsidRPr="00CD3ACF" w:rsidRDefault="00DC21C1" w:rsidP="00DC21C1">
            <w:pPr>
              <w:jc w:val="center"/>
              <w:rPr>
                <w:sz w:val="22"/>
              </w:rPr>
            </w:pPr>
            <w:r w:rsidRPr="00B23DE7">
              <w:t>70 (71.4)</w:t>
            </w:r>
          </w:p>
        </w:tc>
        <w:tc>
          <w:tcPr>
            <w:tcW w:w="1012" w:type="dxa"/>
            <w:vMerge w:val="restart"/>
            <w:vAlign w:val="center"/>
          </w:tcPr>
          <w:p w14:paraId="62F509C0" w14:textId="12458136" w:rsidR="00DC21C1" w:rsidRPr="00CD3ACF" w:rsidRDefault="00DC21C1" w:rsidP="00634AB3">
            <w:pPr>
              <w:jc w:val="center"/>
              <w:rPr>
                <w:sz w:val="22"/>
              </w:rPr>
            </w:pPr>
            <w:r w:rsidRPr="00B23DE7">
              <w:t>0.8750</w:t>
            </w:r>
          </w:p>
        </w:tc>
      </w:tr>
      <w:tr w:rsidR="00DC21C1" w:rsidRPr="00CD3ACF" w14:paraId="0D4E260A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7D23AA21" w14:textId="77777777" w:rsidR="00DC21C1" w:rsidRPr="00CD3ACF" w:rsidRDefault="00DC21C1" w:rsidP="00DC21C1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&lt;800 mg</w:t>
            </w:r>
          </w:p>
        </w:tc>
        <w:tc>
          <w:tcPr>
            <w:tcW w:w="1615" w:type="dxa"/>
            <w:vAlign w:val="center"/>
          </w:tcPr>
          <w:p w14:paraId="5C42AD72" w14:textId="4440D7AD" w:rsidR="00DC21C1" w:rsidRPr="00CD3ACF" w:rsidRDefault="00DC21C1" w:rsidP="00DC21C1">
            <w:pPr>
              <w:jc w:val="center"/>
              <w:rPr>
                <w:sz w:val="22"/>
              </w:rPr>
            </w:pPr>
            <w:r w:rsidRPr="00B23DE7">
              <w:t>46 (35.7)</w:t>
            </w:r>
          </w:p>
        </w:tc>
        <w:tc>
          <w:tcPr>
            <w:tcW w:w="1487" w:type="dxa"/>
            <w:vAlign w:val="center"/>
          </w:tcPr>
          <w:p w14:paraId="0504D931" w14:textId="069ED926" w:rsidR="00DC21C1" w:rsidRPr="00CD3ACF" w:rsidRDefault="00DC21C1" w:rsidP="00DC21C1">
            <w:pPr>
              <w:jc w:val="center"/>
              <w:rPr>
                <w:sz w:val="22"/>
              </w:rPr>
            </w:pPr>
            <w:r w:rsidRPr="00B23DE7">
              <w:t>73 (27.8)</w:t>
            </w:r>
          </w:p>
        </w:tc>
        <w:tc>
          <w:tcPr>
            <w:tcW w:w="1012" w:type="dxa"/>
            <w:vMerge/>
            <w:vAlign w:val="center"/>
          </w:tcPr>
          <w:p w14:paraId="260CDA0F" w14:textId="77777777" w:rsidR="00DC21C1" w:rsidRPr="00CD3ACF" w:rsidRDefault="00DC21C1" w:rsidP="00DC21C1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56164033" w14:textId="63AD6CEC" w:rsidR="00DC21C1" w:rsidRPr="00CD3ACF" w:rsidRDefault="00DC21C1" w:rsidP="00DC21C1">
            <w:pPr>
              <w:jc w:val="center"/>
              <w:rPr>
                <w:sz w:val="22"/>
              </w:rPr>
            </w:pPr>
            <w:r w:rsidRPr="00B23DE7">
              <w:t>29 (29.6)</w:t>
            </w:r>
          </w:p>
        </w:tc>
        <w:tc>
          <w:tcPr>
            <w:tcW w:w="1485" w:type="dxa"/>
            <w:vAlign w:val="center"/>
          </w:tcPr>
          <w:p w14:paraId="2EA9BAB2" w14:textId="0F387753" w:rsidR="00DC21C1" w:rsidRPr="00CD3ACF" w:rsidRDefault="00DC21C1" w:rsidP="00DC21C1">
            <w:pPr>
              <w:jc w:val="center"/>
              <w:rPr>
                <w:sz w:val="22"/>
              </w:rPr>
            </w:pPr>
            <w:r w:rsidRPr="00B23DE7">
              <w:t>28 (28.6)</w:t>
            </w:r>
          </w:p>
        </w:tc>
        <w:tc>
          <w:tcPr>
            <w:tcW w:w="1012" w:type="dxa"/>
            <w:vMerge/>
            <w:vAlign w:val="center"/>
          </w:tcPr>
          <w:p w14:paraId="406C1428" w14:textId="77777777" w:rsidR="00DC21C1" w:rsidRPr="00CD3ACF" w:rsidRDefault="00DC21C1" w:rsidP="00DC21C1">
            <w:pPr>
              <w:rPr>
                <w:sz w:val="22"/>
              </w:rPr>
            </w:pPr>
          </w:p>
        </w:tc>
      </w:tr>
      <w:tr w:rsidR="00775666" w:rsidRPr="00CD3ACF" w14:paraId="0A77525D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0A160981" w14:textId="3723883B" w:rsidR="00775666" w:rsidRPr="00CD3ACF" w:rsidRDefault="00775666" w:rsidP="009337DB">
            <w:pPr>
              <w:rPr>
                <w:sz w:val="22"/>
              </w:rPr>
            </w:pPr>
            <w:bookmarkStart w:id="1" w:name="_Hlk66793981"/>
            <w:r w:rsidRPr="00CD3ACF">
              <w:rPr>
                <w:sz w:val="22"/>
              </w:rPr>
              <w:t>Weight by sex</w:t>
            </w:r>
            <w:bookmarkEnd w:id="1"/>
            <w:r w:rsidRPr="00CD3ACF">
              <w:rPr>
                <w:sz w:val="22"/>
              </w:rPr>
              <w:t xml:space="preserve">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A902CB" w:rsidRPr="00CD3ACF" w14:paraId="7F7B94FF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1E9F6B9D" w14:textId="77777777" w:rsidR="00A902CB" w:rsidRPr="00CD3ACF" w:rsidRDefault="00A902CB" w:rsidP="00A902C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615" w:type="dxa"/>
            <w:vAlign w:val="center"/>
          </w:tcPr>
          <w:p w14:paraId="64F037DB" w14:textId="52D13714" w:rsidR="00A902CB" w:rsidRPr="00CD3ACF" w:rsidRDefault="00A902CB" w:rsidP="00A902CB">
            <w:pPr>
              <w:jc w:val="center"/>
              <w:rPr>
                <w:sz w:val="22"/>
              </w:rPr>
            </w:pPr>
            <w:r w:rsidRPr="0017360A">
              <w:t>58 (47.9)</w:t>
            </w:r>
          </w:p>
        </w:tc>
        <w:tc>
          <w:tcPr>
            <w:tcW w:w="1487" w:type="dxa"/>
            <w:vAlign w:val="center"/>
          </w:tcPr>
          <w:p w14:paraId="6E9BB3E2" w14:textId="3F3AE44A" w:rsidR="00A902CB" w:rsidRPr="00CD3ACF" w:rsidRDefault="00A902CB" w:rsidP="00A902CB">
            <w:pPr>
              <w:jc w:val="center"/>
              <w:rPr>
                <w:sz w:val="22"/>
              </w:rPr>
            </w:pPr>
            <w:r w:rsidRPr="0017360A">
              <w:t>123 (50.8)</w:t>
            </w:r>
          </w:p>
        </w:tc>
        <w:tc>
          <w:tcPr>
            <w:tcW w:w="1012" w:type="dxa"/>
            <w:vMerge w:val="restart"/>
            <w:vAlign w:val="center"/>
          </w:tcPr>
          <w:p w14:paraId="6650D172" w14:textId="0F7ABF53" w:rsidR="00A902CB" w:rsidRPr="00CD3ACF" w:rsidRDefault="00A902CB" w:rsidP="00634AB3">
            <w:pPr>
              <w:jc w:val="center"/>
              <w:rPr>
                <w:sz w:val="22"/>
              </w:rPr>
            </w:pPr>
            <w:r w:rsidRPr="0017360A">
              <w:t>0.6033</w:t>
            </w:r>
          </w:p>
        </w:tc>
        <w:tc>
          <w:tcPr>
            <w:tcW w:w="1487" w:type="dxa"/>
            <w:vAlign w:val="center"/>
          </w:tcPr>
          <w:p w14:paraId="457FF56E" w14:textId="3C2B5D75" w:rsidR="00A902CB" w:rsidRPr="00CD3ACF" w:rsidRDefault="00A902CB" w:rsidP="00A902CB">
            <w:pPr>
              <w:jc w:val="center"/>
              <w:rPr>
                <w:sz w:val="22"/>
              </w:rPr>
            </w:pPr>
            <w:r w:rsidRPr="0017360A">
              <w:t>49 (50.0)</w:t>
            </w:r>
          </w:p>
        </w:tc>
        <w:tc>
          <w:tcPr>
            <w:tcW w:w="1485" w:type="dxa"/>
            <w:vAlign w:val="center"/>
          </w:tcPr>
          <w:p w14:paraId="58F74FD5" w14:textId="66AD23EC" w:rsidR="00A902CB" w:rsidRPr="00CD3ACF" w:rsidRDefault="00A902CB" w:rsidP="00A902CB">
            <w:pPr>
              <w:jc w:val="center"/>
              <w:rPr>
                <w:sz w:val="22"/>
              </w:rPr>
            </w:pPr>
            <w:r w:rsidRPr="0017360A">
              <w:t>49 (50.0)</w:t>
            </w:r>
          </w:p>
        </w:tc>
        <w:tc>
          <w:tcPr>
            <w:tcW w:w="1012" w:type="dxa"/>
            <w:vMerge w:val="restart"/>
            <w:vAlign w:val="center"/>
          </w:tcPr>
          <w:p w14:paraId="22BE742D" w14:textId="730A8A4C" w:rsidR="00A902CB" w:rsidRPr="00CD3ACF" w:rsidRDefault="00A902CB" w:rsidP="00634AB3">
            <w:pPr>
              <w:jc w:val="center"/>
              <w:rPr>
                <w:sz w:val="22"/>
              </w:rPr>
            </w:pPr>
            <w:r w:rsidRPr="0017360A">
              <w:t>1.0000</w:t>
            </w:r>
          </w:p>
        </w:tc>
      </w:tr>
      <w:tr w:rsidR="00A902CB" w:rsidRPr="00CD3ACF" w14:paraId="73A2C65F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430FF2BF" w14:textId="77777777" w:rsidR="00A902CB" w:rsidRPr="00CD3ACF" w:rsidRDefault="00A902CB" w:rsidP="00A902C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615" w:type="dxa"/>
            <w:vAlign w:val="center"/>
          </w:tcPr>
          <w:p w14:paraId="55E069D2" w14:textId="363899CB" w:rsidR="00A902CB" w:rsidRPr="00CD3ACF" w:rsidRDefault="00A902CB" w:rsidP="00A902CB">
            <w:pPr>
              <w:jc w:val="center"/>
              <w:rPr>
                <w:sz w:val="22"/>
              </w:rPr>
            </w:pPr>
            <w:r w:rsidRPr="0017360A">
              <w:t>63 (52.1)</w:t>
            </w:r>
          </w:p>
        </w:tc>
        <w:tc>
          <w:tcPr>
            <w:tcW w:w="1487" w:type="dxa"/>
            <w:vAlign w:val="center"/>
          </w:tcPr>
          <w:p w14:paraId="1D486E5D" w14:textId="3470D03F" w:rsidR="00A902CB" w:rsidRPr="00CD3ACF" w:rsidRDefault="00A902CB" w:rsidP="00A902CB">
            <w:pPr>
              <w:jc w:val="center"/>
              <w:rPr>
                <w:sz w:val="22"/>
              </w:rPr>
            </w:pPr>
            <w:r w:rsidRPr="0017360A">
              <w:t>119 (49.2)</w:t>
            </w:r>
          </w:p>
        </w:tc>
        <w:tc>
          <w:tcPr>
            <w:tcW w:w="1012" w:type="dxa"/>
            <w:vMerge/>
            <w:vAlign w:val="center"/>
          </w:tcPr>
          <w:p w14:paraId="7EBEADCA" w14:textId="77777777" w:rsidR="00A902CB" w:rsidRPr="00CD3ACF" w:rsidRDefault="00A902CB" w:rsidP="00A902CB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741E0D93" w14:textId="71A5748C" w:rsidR="00A902CB" w:rsidRPr="00CD3ACF" w:rsidRDefault="00A902CB" w:rsidP="00A902CB">
            <w:pPr>
              <w:jc w:val="center"/>
              <w:rPr>
                <w:sz w:val="22"/>
              </w:rPr>
            </w:pPr>
            <w:r w:rsidRPr="0017360A">
              <w:t>49 (50.0)</w:t>
            </w:r>
          </w:p>
        </w:tc>
        <w:tc>
          <w:tcPr>
            <w:tcW w:w="1485" w:type="dxa"/>
            <w:vAlign w:val="center"/>
          </w:tcPr>
          <w:p w14:paraId="3FFBAF85" w14:textId="7375043C" w:rsidR="00A902CB" w:rsidRPr="00CD3ACF" w:rsidRDefault="00A902CB" w:rsidP="00A902CB">
            <w:pPr>
              <w:jc w:val="center"/>
              <w:rPr>
                <w:sz w:val="22"/>
              </w:rPr>
            </w:pPr>
            <w:r w:rsidRPr="0017360A">
              <w:t>49 (50.0)</w:t>
            </w:r>
          </w:p>
        </w:tc>
        <w:tc>
          <w:tcPr>
            <w:tcW w:w="1012" w:type="dxa"/>
            <w:vMerge/>
            <w:vAlign w:val="center"/>
          </w:tcPr>
          <w:p w14:paraId="3589698B" w14:textId="77777777" w:rsidR="00A902CB" w:rsidRPr="00CD3ACF" w:rsidRDefault="00A902CB" w:rsidP="00A902CB">
            <w:pPr>
              <w:jc w:val="center"/>
              <w:rPr>
                <w:sz w:val="22"/>
              </w:rPr>
            </w:pPr>
          </w:p>
        </w:tc>
      </w:tr>
      <w:tr w:rsidR="00775666" w:rsidRPr="00CD3ACF" w14:paraId="2C476A64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46A1124A" w14:textId="77777777" w:rsidR="00775666" w:rsidRPr="00CD3ACF" w:rsidRDefault="00775666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AST*,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1E6150" w:rsidRPr="00CD3ACF" w14:paraId="68C05AFE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4AC93912" w14:textId="77777777" w:rsidR="001E6150" w:rsidRPr="00CD3ACF" w:rsidRDefault="001E6150" w:rsidP="001E6150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615" w:type="dxa"/>
            <w:vAlign w:val="center"/>
          </w:tcPr>
          <w:p w14:paraId="249F50F7" w14:textId="11D44536" w:rsidR="001E6150" w:rsidRPr="00CD3ACF" w:rsidRDefault="001E6150" w:rsidP="001E6150">
            <w:pPr>
              <w:jc w:val="center"/>
              <w:rPr>
                <w:sz w:val="22"/>
              </w:rPr>
            </w:pPr>
            <w:r w:rsidRPr="00164B65">
              <w:t>48 (37.5)</w:t>
            </w:r>
          </w:p>
        </w:tc>
        <w:tc>
          <w:tcPr>
            <w:tcW w:w="1487" w:type="dxa"/>
            <w:vAlign w:val="center"/>
          </w:tcPr>
          <w:p w14:paraId="0EF1DD03" w14:textId="176FD3DB" w:rsidR="001E6150" w:rsidRPr="00CD3ACF" w:rsidRDefault="001E6150" w:rsidP="001E6150">
            <w:pPr>
              <w:jc w:val="center"/>
              <w:rPr>
                <w:sz w:val="22"/>
              </w:rPr>
            </w:pPr>
            <w:r w:rsidRPr="00164B65">
              <w:t>125 (47.9)</w:t>
            </w:r>
          </w:p>
        </w:tc>
        <w:tc>
          <w:tcPr>
            <w:tcW w:w="1012" w:type="dxa"/>
            <w:vMerge w:val="restart"/>
            <w:vAlign w:val="center"/>
          </w:tcPr>
          <w:p w14:paraId="6FB8884A" w14:textId="766879D2" w:rsidR="001E6150" w:rsidRPr="00CD3ACF" w:rsidRDefault="001E6150" w:rsidP="00634AB3">
            <w:pPr>
              <w:jc w:val="center"/>
              <w:rPr>
                <w:sz w:val="22"/>
              </w:rPr>
            </w:pPr>
            <w:r w:rsidRPr="00164B65">
              <w:t>0.0526</w:t>
            </w:r>
          </w:p>
        </w:tc>
        <w:tc>
          <w:tcPr>
            <w:tcW w:w="1487" w:type="dxa"/>
            <w:vAlign w:val="center"/>
          </w:tcPr>
          <w:p w14:paraId="155174AC" w14:textId="1DCC93BF" w:rsidR="001E6150" w:rsidRPr="00CD3ACF" w:rsidRDefault="001E6150" w:rsidP="001E6150">
            <w:pPr>
              <w:jc w:val="center"/>
              <w:rPr>
                <w:sz w:val="22"/>
              </w:rPr>
            </w:pPr>
            <w:r w:rsidRPr="00164B65">
              <w:t>38 (38.8)</w:t>
            </w:r>
          </w:p>
        </w:tc>
        <w:tc>
          <w:tcPr>
            <w:tcW w:w="1485" w:type="dxa"/>
            <w:vAlign w:val="center"/>
          </w:tcPr>
          <w:p w14:paraId="70F5B2A3" w14:textId="4C4CD1C4" w:rsidR="001E6150" w:rsidRPr="00CD3ACF" w:rsidRDefault="001E6150" w:rsidP="001E6150">
            <w:pPr>
              <w:jc w:val="center"/>
              <w:rPr>
                <w:sz w:val="22"/>
              </w:rPr>
            </w:pPr>
            <w:r w:rsidRPr="00164B65">
              <w:t>36 (36.7)</w:t>
            </w:r>
          </w:p>
        </w:tc>
        <w:tc>
          <w:tcPr>
            <w:tcW w:w="1012" w:type="dxa"/>
            <w:vMerge w:val="restart"/>
            <w:vAlign w:val="center"/>
          </w:tcPr>
          <w:p w14:paraId="1CD31459" w14:textId="21166301" w:rsidR="001E6150" w:rsidRPr="00CD3ACF" w:rsidRDefault="001E6150" w:rsidP="00634AB3">
            <w:pPr>
              <w:jc w:val="center"/>
              <w:rPr>
                <w:sz w:val="22"/>
              </w:rPr>
            </w:pPr>
            <w:r w:rsidRPr="00164B65">
              <w:t>0.7682</w:t>
            </w:r>
          </w:p>
        </w:tc>
      </w:tr>
      <w:tr w:rsidR="001E6150" w:rsidRPr="00CD3ACF" w14:paraId="6E775806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366FB91C" w14:textId="77777777" w:rsidR="001E6150" w:rsidRPr="00CD3ACF" w:rsidRDefault="001E6150" w:rsidP="001E6150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615" w:type="dxa"/>
            <w:vAlign w:val="center"/>
          </w:tcPr>
          <w:p w14:paraId="771D4428" w14:textId="49EB9784" w:rsidR="001E6150" w:rsidRPr="00CD3ACF" w:rsidRDefault="001E6150" w:rsidP="001E6150">
            <w:pPr>
              <w:jc w:val="center"/>
              <w:rPr>
                <w:sz w:val="22"/>
              </w:rPr>
            </w:pPr>
            <w:r w:rsidRPr="00164B65">
              <w:t>80 (62.5)</w:t>
            </w:r>
          </w:p>
        </w:tc>
        <w:tc>
          <w:tcPr>
            <w:tcW w:w="1487" w:type="dxa"/>
            <w:vAlign w:val="center"/>
          </w:tcPr>
          <w:p w14:paraId="38CC9C55" w14:textId="6E207599" w:rsidR="001E6150" w:rsidRPr="00CD3ACF" w:rsidRDefault="001E6150" w:rsidP="001E6150">
            <w:pPr>
              <w:jc w:val="center"/>
              <w:rPr>
                <w:sz w:val="22"/>
              </w:rPr>
            </w:pPr>
            <w:r w:rsidRPr="00164B65">
              <w:t>136 (52.1)</w:t>
            </w:r>
          </w:p>
        </w:tc>
        <w:tc>
          <w:tcPr>
            <w:tcW w:w="1012" w:type="dxa"/>
            <w:vMerge/>
            <w:vAlign w:val="center"/>
          </w:tcPr>
          <w:p w14:paraId="1C962EA4" w14:textId="77777777" w:rsidR="001E6150" w:rsidRPr="00CD3ACF" w:rsidRDefault="001E6150" w:rsidP="001E6150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4888012D" w14:textId="0106EFEB" w:rsidR="001E6150" w:rsidRPr="00CD3ACF" w:rsidRDefault="001E6150" w:rsidP="001E6150">
            <w:pPr>
              <w:jc w:val="center"/>
              <w:rPr>
                <w:sz w:val="22"/>
              </w:rPr>
            </w:pPr>
            <w:r w:rsidRPr="00164B65">
              <w:t>60 (61.2)</w:t>
            </w:r>
          </w:p>
        </w:tc>
        <w:tc>
          <w:tcPr>
            <w:tcW w:w="1485" w:type="dxa"/>
            <w:vAlign w:val="center"/>
          </w:tcPr>
          <w:p w14:paraId="24A1ECA6" w14:textId="022ECDA9" w:rsidR="001E6150" w:rsidRPr="00CD3ACF" w:rsidRDefault="001E6150" w:rsidP="001E6150">
            <w:pPr>
              <w:jc w:val="center"/>
              <w:rPr>
                <w:sz w:val="22"/>
              </w:rPr>
            </w:pPr>
            <w:r w:rsidRPr="00164B65">
              <w:t>62 (63.3)</w:t>
            </w:r>
          </w:p>
        </w:tc>
        <w:tc>
          <w:tcPr>
            <w:tcW w:w="1012" w:type="dxa"/>
            <w:vMerge/>
            <w:vAlign w:val="center"/>
          </w:tcPr>
          <w:p w14:paraId="730052DA" w14:textId="77777777" w:rsidR="001E6150" w:rsidRPr="00CD3ACF" w:rsidRDefault="001E6150" w:rsidP="001E6150">
            <w:pPr>
              <w:jc w:val="center"/>
              <w:rPr>
                <w:sz w:val="22"/>
              </w:rPr>
            </w:pPr>
          </w:p>
        </w:tc>
      </w:tr>
      <w:tr w:rsidR="00775666" w:rsidRPr="00CD3ACF" w14:paraId="7C96C2C3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7378CE7F" w14:textId="77777777" w:rsidR="00775666" w:rsidRPr="00CD3ACF" w:rsidRDefault="00775666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ALT*,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53424E" w:rsidRPr="00CD3ACF" w14:paraId="2A5F189E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3EBAB0F2" w14:textId="77777777" w:rsidR="0053424E" w:rsidRPr="00CD3ACF" w:rsidRDefault="0053424E" w:rsidP="0053424E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615" w:type="dxa"/>
            <w:vAlign w:val="center"/>
          </w:tcPr>
          <w:p w14:paraId="1B23025E" w14:textId="10284050" w:rsidR="0053424E" w:rsidRPr="00CD3ACF" w:rsidRDefault="0053424E" w:rsidP="0053424E">
            <w:pPr>
              <w:jc w:val="center"/>
              <w:rPr>
                <w:sz w:val="22"/>
              </w:rPr>
            </w:pPr>
            <w:r w:rsidRPr="003A0904">
              <w:t>70 (55.</w:t>
            </w:r>
            <w:r w:rsidR="006B1763">
              <w:t>1</w:t>
            </w:r>
            <w:r w:rsidRPr="003A0904">
              <w:t>)</w:t>
            </w:r>
          </w:p>
        </w:tc>
        <w:tc>
          <w:tcPr>
            <w:tcW w:w="1487" w:type="dxa"/>
            <w:vAlign w:val="center"/>
          </w:tcPr>
          <w:p w14:paraId="291E8A72" w14:textId="463383AF" w:rsidR="0053424E" w:rsidRPr="00CD3ACF" w:rsidRDefault="0053424E" w:rsidP="0053424E">
            <w:pPr>
              <w:jc w:val="center"/>
              <w:rPr>
                <w:sz w:val="22"/>
              </w:rPr>
            </w:pPr>
            <w:r w:rsidRPr="003A0904">
              <w:t>114 (43.5)</w:t>
            </w:r>
          </w:p>
        </w:tc>
        <w:tc>
          <w:tcPr>
            <w:tcW w:w="1012" w:type="dxa"/>
            <w:vMerge w:val="restart"/>
            <w:vAlign w:val="center"/>
          </w:tcPr>
          <w:p w14:paraId="13B1F708" w14:textId="72E0DE9F" w:rsidR="0053424E" w:rsidRPr="00CD3ACF" w:rsidRDefault="0053424E" w:rsidP="00634AB3">
            <w:pPr>
              <w:jc w:val="center"/>
              <w:rPr>
                <w:sz w:val="22"/>
              </w:rPr>
            </w:pPr>
            <w:r w:rsidRPr="003A0904">
              <w:t>0.0316</w:t>
            </w:r>
          </w:p>
        </w:tc>
        <w:tc>
          <w:tcPr>
            <w:tcW w:w="1487" w:type="dxa"/>
            <w:vAlign w:val="center"/>
          </w:tcPr>
          <w:p w14:paraId="2D5EA98D" w14:textId="25B1740E" w:rsidR="0053424E" w:rsidRPr="00CD3ACF" w:rsidRDefault="0053424E" w:rsidP="0053424E">
            <w:pPr>
              <w:jc w:val="center"/>
              <w:rPr>
                <w:sz w:val="22"/>
              </w:rPr>
            </w:pPr>
            <w:r w:rsidRPr="003A0904">
              <w:t>50 (51.0)</w:t>
            </w:r>
          </w:p>
        </w:tc>
        <w:tc>
          <w:tcPr>
            <w:tcW w:w="1485" w:type="dxa"/>
            <w:vAlign w:val="center"/>
          </w:tcPr>
          <w:p w14:paraId="239B502E" w14:textId="23BE0F5C" w:rsidR="0053424E" w:rsidRPr="00CD3ACF" w:rsidRDefault="0053424E" w:rsidP="0053424E">
            <w:pPr>
              <w:jc w:val="center"/>
              <w:rPr>
                <w:sz w:val="22"/>
              </w:rPr>
            </w:pPr>
            <w:r w:rsidRPr="003A0904">
              <w:t>44 (44.9)</w:t>
            </w:r>
          </w:p>
        </w:tc>
        <w:tc>
          <w:tcPr>
            <w:tcW w:w="1012" w:type="dxa"/>
            <w:vMerge w:val="restart"/>
            <w:vAlign w:val="center"/>
          </w:tcPr>
          <w:p w14:paraId="185FB2E7" w14:textId="37C981FB" w:rsidR="0053424E" w:rsidRPr="00CD3ACF" w:rsidRDefault="0053424E" w:rsidP="00634AB3">
            <w:pPr>
              <w:jc w:val="center"/>
              <w:rPr>
                <w:sz w:val="22"/>
              </w:rPr>
            </w:pPr>
            <w:r w:rsidRPr="003A0904">
              <w:t>0.3910</w:t>
            </w:r>
          </w:p>
        </w:tc>
      </w:tr>
      <w:tr w:rsidR="0053424E" w:rsidRPr="00CD3ACF" w14:paraId="76872C18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1D4030EE" w14:textId="77777777" w:rsidR="0053424E" w:rsidRPr="00CD3ACF" w:rsidRDefault="0053424E" w:rsidP="0053424E">
            <w:pPr>
              <w:rPr>
                <w:sz w:val="22"/>
              </w:rPr>
            </w:pPr>
            <w:r w:rsidRPr="00CD3ACF">
              <w:rPr>
                <w:sz w:val="22"/>
              </w:rPr>
              <w:lastRenderedPageBreak/>
              <w:t xml:space="preserve">    ≥ median</w:t>
            </w:r>
          </w:p>
        </w:tc>
        <w:tc>
          <w:tcPr>
            <w:tcW w:w="1615" w:type="dxa"/>
            <w:vAlign w:val="center"/>
          </w:tcPr>
          <w:p w14:paraId="42A1D189" w14:textId="770CBEFF" w:rsidR="0053424E" w:rsidRPr="00CD3ACF" w:rsidRDefault="0053424E" w:rsidP="0053424E">
            <w:pPr>
              <w:jc w:val="center"/>
              <w:rPr>
                <w:sz w:val="22"/>
              </w:rPr>
            </w:pPr>
            <w:r w:rsidRPr="003A0904">
              <w:t>57 (44.9)</w:t>
            </w:r>
          </w:p>
        </w:tc>
        <w:tc>
          <w:tcPr>
            <w:tcW w:w="1487" w:type="dxa"/>
            <w:vAlign w:val="center"/>
          </w:tcPr>
          <w:p w14:paraId="54F03BA7" w14:textId="3F0831C0" w:rsidR="0053424E" w:rsidRPr="00CD3ACF" w:rsidRDefault="0053424E" w:rsidP="0053424E">
            <w:pPr>
              <w:jc w:val="center"/>
              <w:rPr>
                <w:sz w:val="22"/>
              </w:rPr>
            </w:pPr>
            <w:r w:rsidRPr="003A0904">
              <w:t>148 (56.5)</w:t>
            </w:r>
          </w:p>
        </w:tc>
        <w:tc>
          <w:tcPr>
            <w:tcW w:w="1012" w:type="dxa"/>
            <w:vMerge/>
            <w:vAlign w:val="center"/>
          </w:tcPr>
          <w:p w14:paraId="1F2D4911" w14:textId="77777777" w:rsidR="0053424E" w:rsidRPr="00CD3ACF" w:rsidRDefault="0053424E" w:rsidP="0053424E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2758CB06" w14:textId="403B6FAE" w:rsidR="0053424E" w:rsidRPr="00CD3ACF" w:rsidRDefault="0053424E" w:rsidP="0053424E">
            <w:pPr>
              <w:jc w:val="center"/>
              <w:rPr>
                <w:sz w:val="22"/>
              </w:rPr>
            </w:pPr>
            <w:r w:rsidRPr="003A0904">
              <w:t>48 (49.0)</w:t>
            </w:r>
          </w:p>
        </w:tc>
        <w:tc>
          <w:tcPr>
            <w:tcW w:w="1485" w:type="dxa"/>
            <w:vAlign w:val="center"/>
          </w:tcPr>
          <w:p w14:paraId="1471615A" w14:textId="433848D1" w:rsidR="0053424E" w:rsidRPr="00CD3ACF" w:rsidRDefault="0053424E" w:rsidP="0053424E">
            <w:pPr>
              <w:jc w:val="center"/>
              <w:rPr>
                <w:sz w:val="22"/>
              </w:rPr>
            </w:pPr>
            <w:r w:rsidRPr="003A0904">
              <w:t>54 (55.1)</w:t>
            </w:r>
          </w:p>
        </w:tc>
        <w:tc>
          <w:tcPr>
            <w:tcW w:w="1012" w:type="dxa"/>
            <w:vMerge/>
            <w:vAlign w:val="center"/>
          </w:tcPr>
          <w:p w14:paraId="5CB067B3" w14:textId="77777777" w:rsidR="0053424E" w:rsidRPr="00CD3ACF" w:rsidRDefault="0053424E" w:rsidP="0053424E">
            <w:pPr>
              <w:jc w:val="center"/>
              <w:rPr>
                <w:sz w:val="22"/>
              </w:rPr>
            </w:pPr>
          </w:p>
        </w:tc>
      </w:tr>
      <w:tr w:rsidR="00775666" w:rsidRPr="00CD3ACF" w14:paraId="156ADEA9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3AB38E67" w14:textId="77777777" w:rsidR="00775666" w:rsidRPr="00CD3ACF" w:rsidRDefault="00775666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platelet count*,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9824B2" w:rsidRPr="00CD3ACF" w14:paraId="6BAE8E6B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3FECB9AF" w14:textId="77777777" w:rsidR="009824B2" w:rsidRPr="00CD3ACF" w:rsidRDefault="009824B2" w:rsidP="009824B2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615" w:type="dxa"/>
            <w:vAlign w:val="center"/>
          </w:tcPr>
          <w:p w14:paraId="779C4291" w14:textId="49FB455E" w:rsidR="009824B2" w:rsidRPr="00CD3ACF" w:rsidRDefault="009824B2" w:rsidP="009824B2">
            <w:pPr>
              <w:jc w:val="center"/>
              <w:rPr>
                <w:sz w:val="22"/>
              </w:rPr>
            </w:pPr>
            <w:r w:rsidRPr="0089367E">
              <w:t>71 (55.5)</w:t>
            </w:r>
          </w:p>
        </w:tc>
        <w:tc>
          <w:tcPr>
            <w:tcW w:w="1487" w:type="dxa"/>
            <w:vAlign w:val="center"/>
          </w:tcPr>
          <w:p w14:paraId="40B2A644" w14:textId="47A102EF" w:rsidR="009824B2" w:rsidRPr="00CD3ACF" w:rsidRDefault="009824B2" w:rsidP="009824B2">
            <w:pPr>
              <w:jc w:val="center"/>
              <w:rPr>
                <w:sz w:val="22"/>
              </w:rPr>
            </w:pPr>
            <w:r w:rsidRPr="0089367E">
              <w:t>123 (47.1)</w:t>
            </w:r>
          </w:p>
        </w:tc>
        <w:tc>
          <w:tcPr>
            <w:tcW w:w="1012" w:type="dxa"/>
            <w:vMerge w:val="restart"/>
            <w:vAlign w:val="center"/>
          </w:tcPr>
          <w:p w14:paraId="20A166A2" w14:textId="488C5CB7" w:rsidR="009824B2" w:rsidRPr="00CD3ACF" w:rsidRDefault="009824B2" w:rsidP="00634AB3">
            <w:pPr>
              <w:jc w:val="center"/>
              <w:rPr>
                <w:sz w:val="22"/>
              </w:rPr>
            </w:pPr>
            <w:r w:rsidRPr="0089367E">
              <w:t>0.1221</w:t>
            </w:r>
          </w:p>
        </w:tc>
        <w:tc>
          <w:tcPr>
            <w:tcW w:w="1487" w:type="dxa"/>
            <w:vAlign w:val="center"/>
          </w:tcPr>
          <w:p w14:paraId="6AEB05DA" w14:textId="51E2DDAD" w:rsidR="009824B2" w:rsidRPr="00CD3ACF" w:rsidRDefault="009824B2" w:rsidP="009824B2">
            <w:pPr>
              <w:jc w:val="center"/>
              <w:rPr>
                <w:sz w:val="22"/>
              </w:rPr>
            </w:pPr>
            <w:r w:rsidRPr="0089367E">
              <w:t>53 (54.1)</w:t>
            </w:r>
          </w:p>
        </w:tc>
        <w:tc>
          <w:tcPr>
            <w:tcW w:w="1485" w:type="dxa"/>
            <w:vAlign w:val="center"/>
          </w:tcPr>
          <w:p w14:paraId="554C7474" w14:textId="075F0DD1" w:rsidR="009824B2" w:rsidRPr="00CD3ACF" w:rsidRDefault="009824B2" w:rsidP="009824B2">
            <w:pPr>
              <w:jc w:val="center"/>
              <w:rPr>
                <w:sz w:val="22"/>
              </w:rPr>
            </w:pPr>
            <w:r w:rsidRPr="0089367E">
              <w:t>57 (58.2)</w:t>
            </w:r>
          </w:p>
        </w:tc>
        <w:tc>
          <w:tcPr>
            <w:tcW w:w="1012" w:type="dxa"/>
            <w:vMerge w:val="restart"/>
            <w:vAlign w:val="center"/>
          </w:tcPr>
          <w:p w14:paraId="711C7482" w14:textId="4BCDACD9" w:rsidR="009824B2" w:rsidRPr="00CD3ACF" w:rsidRDefault="009824B2" w:rsidP="00634AB3">
            <w:pPr>
              <w:jc w:val="center"/>
              <w:rPr>
                <w:sz w:val="22"/>
              </w:rPr>
            </w:pPr>
            <w:r w:rsidRPr="0089367E">
              <w:t>0.5648</w:t>
            </w:r>
          </w:p>
        </w:tc>
      </w:tr>
      <w:tr w:rsidR="009824B2" w:rsidRPr="00CD3ACF" w14:paraId="52243FCF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229A8DFE" w14:textId="77777777" w:rsidR="009824B2" w:rsidRPr="00CD3ACF" w:rsidRDefault="009824B2" w:rsidP="009824B2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615" w:type="dxa"/>
            <w:vAlign w:val="center"/>
          </w:tcPr>
          <w:p w14:paraId="1E460B23" w14:textId="2D7C76CC" w:rsidR="009824B2" w:rsidRPr="00CD3ACF" w:rsidRDefault="009824B2" w:rsidP="009824B2">
            <w:pPr>
              <w:jc w:val="center"/>
              <w:rPr>
                <w:sz w:val="22"/>
              </w:rPr>
            </w:pPr>
            <w:r w:rsidRPr="0089367E">
              <w:t>57 (44.5)</w:t>
            </w:r>
          </w:p>
        </w:tc>
        <w:tc>
          <w:tcPr>
            <w:tcW w:w="1487" w:type="dxa"/>
            <w:vAlign w:val="center"/>
          </w:tcPr>
          <w:p w14:paraId="00260A98" w14:textId="1AE634F9" w:rsidR="009824B2" w:rsidRPr="00CD3ACF" w:rsidRDefault="009824B2" w:rsidP="009824B2">
            <w:pPr>
              <w:jc w:val="center"/>
              <w:rPr>
                <w:sz w:val="22"/>
              </w:rPr>
            </w:pPr>
            <w:r w:rsidRPr="0089367E">
              <w:t>138 (52.9)</w:t>
            </w:r>
          </w:p>
        </w:tc>
        <w:tc>
          <w:tcPr>
            <w:tcW w:w="1012" w:type="dxa"/>
            <w:vMerge/>
            <w:vAlign w:val="center"/>
          </w:tcPr>
          <w:p w14:paraId="4E712AA1" w14:textId="77777777" w:rsidR="009824B2" w:rsidRPr="00CD3ACF" w:rsidRDefault="009824B2" w:rsidP="009824B2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667D5248" w14:textId="0243CC93" w:rsidR="009824B2" w:rsidRPr="00CD3ACF" w:rsidRDefault="009824B2" w:rsidP="009824B2">
            <w:pPr>
              <w:jc w:val="center"/>
              <w:rPr>
                <w:sz w:val="22"/>
              </w:rPr>
            </w:pPr>
            <w:r w:rsidRPr="0089367E">
              <w:t>45 (45.9)</w:t>
            </w:r>
          </w:p>
        </w:tc>
        <w:tc>
          <w:tcPr>
            <w:tcW w:w="1485" w:type="dxa"/>
            <w:vAlign w:val="center"/>
          </w:tcPr>
          <w:p w14:paraId="70CA7CAE" w14:textId="7E0BE3C3" w:rsidR="009824B2" w:rsidRPr="00CD3ACF" w:rsidRDefault="009824B2" w:rsidP="009824B2">
            <w:pPr>
              <w:jc w:val="center"/>
              <w:rPr>
                <w:sz w:val="22"/>
              </w:rPr>
            </w:pPr>
            <w:r w:rsidRPr="0089367E">
              <w:t>41 (41.8)</w:t>
            </w:r>
          </w:p>
        </w:tc>
        <w:tc>
          <w:tcPr>
            <w:tcW w:w="1012" w:type="dxa"/>
            <w:vMerge/>
            <w:vAlign w:val="center"/>
          </w:tcPr>
          <w:p w14:paraId="231E07F6" w14:textId="77777777" w:rsidR="009824B2" w:rsidRPr="00CD3ACF" w:rsidRDefault="009824B2" w:rsidP="009824B2">
            <w:pPr>
              <w:jc w:val="center"/>
              <w:rPr>
                <w:sz w:val="22"/>
              </w:rPr>
            </w:pPr>
          </w:p>
        </w:tc>
      </w:tr>
      <w:tr w:rsidR="00775666" w:rsidRPr="00CD3ACF" w14:paraId="3EEB6CFC" w14:textId="77777777" w:rsidTr="00DF2791">
        <w:trPr>
          <w:trHeight w:val="511"/>
        </w:trPr>
        <w:tc>
          <w:tcPr>
            <w:tcW w:w="10225" w:type="dxa"/>
            <w:gridSpan w:val="7"/>
            <w:vAlign w:val="center"/>
          </w:tcPr>
          <w:p w14:paraId="53B0C110" w14:textId="77777777" w:rsidR="00775666" w:rsidRPr="00CD3ACF" w:rsidRDefault="00775666" w:rsidP="009337DB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Baseline haemoglobin*, </w:t>
            </w:r>
            <w:r w:rsidRPr="00CD3ACF">
              <w:rPr>
                <w:i/>
                <w:iCs/>
                <w:sz w:val="22"/>
              </w:rPr>
              <w:t>n</w:t>
            </w:r>
            <w:r w:rsidRPr="00CD3ACF">
              <w:rPr>
                <w:sz w:val="22"/>
              </w:rPr>
              <w:t xml:space="preserve"> (%) </w:t>
            </w:r>
          </w:p>
        </w:tc>
      </w:tr>
      <w:tr w:rsidR="00ED498E" w:rsidRPr="00CD3ACF" w14:paraId="47B3F195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68C0E825" w14:textId="77777777" w:rsidR="00ED498E" w:rsidRPr="00CD3ACF" w:rsidRDefault="00ED498E" w:rsidP="00ED498E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&lt; median</w:t>
            </w:r>
          </w:p>
        </w:tc>
        <w:tc>
          <w:tcPr>
            <w:tcW w:w="1615" w:type="dxa"/>
            <w:vAlign w:val="center"/>
          </w:tcPr>
          <w:p w14:paraId="4B96C329" w14:textId="3300E276" w:rsidR="00ED498E" w:rsidRPr="00CD3ACF" w:rsidRDefault="00ED498E" w:rsidP="00ED498E">
            <w:pPr>
              <w:jc w:val="center"/>
              <w:rPr>
                <w:sz w:val="22"/>
              </w:rPr>
            </w:pPr>
            <w:r w:rsidRPr="00EF46B9">
              <w:t>62 (48.4)</w:t>
            </w:r>
          </w:p>
        </w:tc>
        <w:tc>
          <w:tcPr>
            <w:tcW w:w="1487" w:type="dxa"/>
            <w:vAlign w:val="center"/>
          </w:tcPr>
          <w:p w14:paraId="71C9CF10" w14:textId="43FC9FB6" w:rsidR="00ED498E" w:rsidRPr="00CD3ACF" w:rsidRDefault="00ED498E" w:rsidP="00ED498E">
            <w:pPr>
              <w:jc w:val="center"/>
              <w:rPr>
                <w:sz w:val="22"/>
              </w:rPr>
            </w:pPr>
            <w:r w:rsidRPr="00EF46B9">
              <w:t>127 (48.9)</w:t>
            </w:r>
          </w:p>
        </w:tc>
        <w:tc>
          <w:tcPr>
            <w:tcW w:w="1012" w:type="dxa"/>
            <w:vMerge w:val="restart"/>
            <w:vAlign w:val="center"/>
          </w:tcPr>
          <w:p w14:paraId="66198A7A" w14:textId="2C6CEEE7" w:rsidR="00ED498E" w:rsidRPr="00CD3ACF" w:rsidRDefault="00ED498E" w:rsidP="00634AB3">
            <w:pPr>
              <w:jc w:val="center"/>
              <w:rPr>
                <w:sz w:val="22"/>
              </w:rPr>
            </w:pPr>
            <w:r w:rsidRPr="00EF46B9">
              <w:t>0.9396</w:t>
            </w:r>
          </w:p>
        </w:tc>
        <w:tc>
          <w:tcPr>
            <w:tcW w:w="1487" w:type="dxa"/>
            <w:vAlign w:val="center"/>
          </w:tcPr>
          <w:p w14:paraId="7CE25949" w14:textId="6E5A625C" w:rsidR="00ED498E" w:rsidRPr="00CD3ACF" w:rsidRDefault="00ED498E" w:rsidP="00ED498E">
            <w:pPr>
              <w:jc w:val="center"/>
              <w:rPr>
                <w:sz w:val="22"/>
              </w:rPr>
            </w:pPr>
            <w:r w:rsidRPr="00EF46B9">
              <w:t>46 (46.9)</w:t>
            </w:r>
          </w:p>
        </w:tc>
        <w:tc>
          <w:tcPr>
            <w:tcW w:w="1485" w:type="dxa"/>
            <w:vAlign w:val="center"/>
          </w:tcPr>
          <w:p w14:paraId="12884619" w14:textId="1C7C4907" w:rsidR="00ED498E" w:rsidRPr="00CD3ACF" w:rsidRDefault="00ED498E" w:rsidP="00ED498E">
            <w:pPr>
              <w:jc w:val="center"/>
              <w:rPr>
                <w:sz w:val="22"/>
              </w:rPr>
            </w:pPr>
            <w:r w:rsidRPr="00EF46B9">
              <w:t>39 (39.8)</w:t>
            </w:r>
          </w:p>
        </w:tc>
        <w:tc>
          <w:tcPr>
            <w:tcW w:w="1012" w:type="dxa"/>
            <w:vMerge w:val="restart"/>
            <w:vAlign w:val="center"/>
          </w:tcPr>
          <w:p w14:paraId="10F5FB3C" w14:textId="6A15E73C" w:rsidR="00ED498E" w:rsidRPr="00CD3ACF" w:rsidRDefault="00ED498E" w:rsidP="00634AB3">
            <w:pPr>
              <w:jc w:val="center"/>
              <w:rPr>
                <w:sz w:val="22"/>
              </w:rPr>
            </w:pPr>
            <w:r w:rsidRPr="00EF46B9">
              <w:t>0.3130</w:t>
            </w:r>
          </w:p>
        </w:tc>
      </w:tr>
      <w:tr w:rsidR="00ED498E" w:rsidRPr="00CD3ACF" w14:paraId="398F3BBF" w14:textId="77777777" w:rsidTr="005E2C0A">
        <w:trPr>
          <w:trHeight w:val="511"/>
        </w:trPr>
        <w:tc>
          <w:tcPr>
            <w:tcW w:w="2127" w:type="dxa"/>
            <w:vAlign w:val="center"/>
          </w:tcPr>
          <w:p w14:paraId="5D47B13A" w14:textId="77777777" w:rsidR="00ED498E" w:rsidRPr="00CD3ACF" w:rsidRDefault="00ED498E" w:rsidP="00ED498E">
            <w:pPr>
              <w:rPr>
                <w:sz w:val="22"/>
              </w:rPr>
            </w:pPr>
            <w:r w:rsidRPr="00CD3ACF">
              <w:rPr>
                <w:sz w:val="22"/>
              </w:rPr>
              <w:t xml:space="preserve">    ≥ median</w:t>
            </w:r>
          </w:p>
        </w:tc>
        <w:tc>
          <w:tcPr>
            <w:tcW w:w="1615" w:type="dxa"/>
            <w:vAlign w:val="center"/>
          </w:tcPr>
          <w:p w14:paraId="2266DE95" w14:textId="11C70E51" w:rsidR="00ED498E" w:rsidRPr="00CD3ACF" w:rsidRDefault="00ED498E" w:rsidP="00ED498E">
            <w:pPr>
              <w:jc w:val="center"/>
              <w:rPr>
                <w:sz w:val="22"/>
              </w:rPr>
            </w:pPr>
            <w:r w:rsidRPr="00EF46B9">
              <w:t>66 (51.6)</w:t>
            </w:r>
          </w:p>
        </w:tc>
        <w:tc>
          <w:tcPr>
            <w:tcW w:w="1487" w:type="dxa"/>
            <w:vAlign w:val="center"/>
          </w:tcPr>
          <w:p w14:paraId="5F75ABCE" w14:textId="1C7CF5BF" w:rsidR="00ED498E" w:rsidRPr="00CD3ACF" w:rsidRDefault="00ED498E" w:rsidP="00ED498E">
            <w:pPr>
              <w:jc w:val="center"/>
              <w:rPr>
                <w:sz w:val="22"/>
              </w:rPr>
            </w:pPr>
            <w:r w:rsidRPr="00EF46B9">
              <w:t>133 (51.2)</w:t>
            </w:r>
          </w:p>
        </w:tc>
        <w:tc>
          <w:tcPr>
            <w:tcW w:w="1012" w:type="dxa"/>
            <w:vMerge/>
            <w:vAlign w:val="center"/>
          </w:tcPr>
          <w:p w14:paraId="404CE816" w14:textId="77777777" w:rsidR="00ED498E" w:rsidRPr="00CD3ACF" w:rsidRDefault="00ED498E" w:rsidP="00ED498E">
            <w:pPr>
              <w:jc w:val="center"/>
              <w:rPr>
                <w:sz w:val="22"/>
              </w:rPr>
            </w:pPr>
          </w:p>
        </w:tc>
        <w:tc>
          <w:tcPr>
            <w:tcW w:w="1487" w:type="dxa"/>
            <w:vAlign w:val="center"/>
          </w:tcPr>
          <w:p w14:paraId="61705D32" w14:textId="19444C0B" w:rsidR="00ED498E" w:rsidRPr="00CD3ACF" w:rsidRDefault="00ED498E" w:rsidP="00ED498E">
            <w:pPr>
              <w:jc w:val="center"/>
              <w:rPr>
                <w:sz w:val="22"/>
              </w:rPr>
            </w:pPr>
            <w:r w:rsidRPr="00EF46B9">
              <w:t>52 (53.1)</w:t>
            </w:r>
          </w:p>
        </w:tc>
        <w:tc>
          <w:tcPr>
            <w:tcW w:w="1485" w:type="dxa"/>
            <w:vAlign w:val="center"/>
          </w:tcPr>
          <w:p w14:paraId="2EB432C3" w14:textId="6C25F953" w:rsidR="00ED498E" w:rsidRPr="00CD3ACF" w:rsidRDefault="00ED498E" w:rsidP="00ED498E">
            <w:pPr>
              <w:jc w:val="center"/>
              <w:rPr>
                <w:sz w:val="22"/>
              </w:rPr>
            </w:pPr>
            <w:r w:rsidRPr="00EF46B9">
              <w:t>59 (60.2)</w:t>
            </w:r>
          </w:p>
        </w:tc>
        <w:tc>
          <w:tcPr>
            <w:tcW w:w="1012" w:type="dxa"/>
            <w:vMerge/>
            <w:vAlign w:val="center"/>
          </w:tcPr>
          <w:p w14:paraId="520C3662" w14:textId="77777777" w:rsidR="00ED498E" w:rsidRPr="00CD3ACF" w:rsidRDefault="00ED498E" w:rsidP="00ED498E">
            <w:pPr>
              <w:jc w:val="center"/>
              <w:rPr>
                <w:sz w:val="22"/>
              </w:rPr>
            </w:pPr>
          </w:p>
        </w:tc>
      </w:tr>
    </w:tbl>
    <w:p w14:paraId="6BACDF46" w14:textId="77777777" w:rsidR="00FE1E12" w:rsidRDefault="00FE1E12" w:rsidP="00FE1E12">
      <w:r>
        <w:t>* indicates variable used for p</w:t>
      </w:r>
      <w:r w:rsidRPr="00D63A27">
        <w:t xml:space="preserve">ropensity </w:t>
      </w:r>
      <w:r>
        <w:t>s</w:t>
      </w:r>
      <w:r w:rsidRPr="00D63A27">
        <w:t xml:space="preserve">core </w:t>
      </w:r>
      <w:r>
        <w:t>m</w:t>
      </w:r>
      <w:r w:rsidRPr="00D63A27">
        <w:t>atching</w:t>
      </w:r>
    </w:p>
    <w:p w14:paraId="61FE6428" w14:textId="77777777" w:rsidR="00FE1E12" w:rsidRDefault="00FE1E12" w:rsidP="00FE1E12">
      <w:r w:rsidRPr="009D5492">
        <w:t>ALT</w:t>
      </w:r>
      <w:r>
        <w:t xml:space="preserve">, </w:t>
      </w:r>
      <w:r w:rsidRPr="00C465EC">
        <w:rPr>
          <w:szCs w:val="24"/>
        </w:rPr>
        <w:t>alanine aminotransferase</w:t>
      </w:r>
      <w:r w:rsidRPr="009D5492">
        <w:t xml:space="preserve">; AST, </w:t>
      </w:r>
      <w:r w:rsidRPr="00C465EC">
        <w:rPr>
          <w:szCs w:val="24"/>
        </w:rPr>
        <w:t>aspartate aminotransferase</w:t>
      </w:r>
      <w:r>
        <w:rPr>
          <w:szCs w:val="24"/>
        </w:rPr>
        <w:t xml:space="preserve">; </w:t>
      </w:r>
      <w:r w:rsidRPr="009D5492">
        <w:t xml:space="preserve">BMI, body mass index; ECOG PS </w:t>
      </w:r>
      <w:r w:rsidRPr="0042416D">
        <w:rPr>
          <w:szCs w:val="24"/>
        </w:rPr>
        <w:t xml:space="preserve">Eastern Cooperative Oncology Group </w:t>
      </w:r>
      <w:r w:rsidRPr="009D5492">
        <w:t>performance status, eGFR</w:t>
      </w:r>
      <w:r>
        <w:t>, e</w:t>
      </w:r>
      <w:r w:rsidRPr="000D4011">
        <w:t>stimated glomerular filtration rate</w:t>
      </w:r>
      <w:r w:rsidRPr="009D5492">
        <w:t xml:space="preserve">; </w:t>
      </w:r>
      <w:r>
        <w:t xml:space="preserve">IQR, interquartile range; </w:t>
      </w:r>
      <w:r w:rsidRPr="009D5492">
        <w:t>TNM,</w:t>
      </w:r>
      <w:r>
        <w:t xml:space="preserve"> </w:t>
      </w:r>
      <w:r w:rsidRPr="0025667D">
        <w:rPr>
          <w:szCs w:val="24"/>
        </w:rPr>
        <w:t>tumo</w:t>
      </w:r>
      <w:r>
        <w:rPr>
          <w:szCs w:val="24"/>
        </w:rPr>
        <w:t>u</w:t>
      </w:r>
      <w:r w:rsidRPr="0025667D">
        <w:rPr>
          <w:szCs w:val="24"/>
        </w:rPr>
        <w:t>r, node, metastasis</w:t>
      </w:r>
      <w:r>
        <w:rPr>
          <w:szCs w:val="24"/>
        </w:rPr>
        <w:t>.</w:t>
      </w:r>
    </w:p>
    <w:p w14:paraId="58699B31" w14:textId="77777777" w:rsidR="00775666" w:rsidRDefault="00775666" w:rsidP="00FE1E12"/>
    <w:sectPr w:rsidR="00775666" w:rsidSect="005E2C0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6AA"/>
    <w:rsid w:val="00083634"/>
    <w:rsid w:val="001214CC"/>
    <w:rsid w:val="001236AA"/>
    <w:rsid w:val="001419C3"/>
    <w:rsid w:val="00144E5B"/>
    <w:rsid w:val="001817B0"/>
    <w:rsid w:val="001E6150"/>
    <w:rsid w:val="001F6279"/>
    <w:rsid w:val="002B7921"/>
    <w:rsid w:val="002E730C"/>
    <w:rsid w:val="00492918"/>
    <w:rsid w:val="0053424E"/>
    <w:rsid w:val="00583799"/>
    <w:rsid w:val="005E2C0A"/>
    <w:rsid w:val="00634AB3"/>
    <w:rsid w:val="006B1763"/>
    <w:rsid w:val="00775666"/>
    <w:rsid w:val="007838E4"/>
    <w:rsid w:val="009824B2"/>
    <w:rsid w:val="009E03E6"/>
    <w:rsid w:val="009F0BA6"/>
    <w:rsid w:val="00A902CB"/>
    <w:rsid w:val="00AB4BC9"/>
    <w:rsid w:val="00AF63B9"/>
    <w:rsid w:val="00B41E9A"/>
    <w:rsid w:val="00CA3FA9"/>
    <w:rsid w:val="00CE38BE"/>
    <w:rsid w:val="00CF4665"/>
    <w:rsid w:val="00DC21C1"/>
    <w:rsid w:val="00DD7823"/>
    <w:rsid w:val="00DF2791"/>
    <w:rsid w:val="00E27F0F"/>
    <w:rsid w:val="00E40548"/>
    <w:rsid w:val="00ED498E"/>
    <w:rsid w:val="00FE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3B985"/>
  <w15:chartTrackingRefBased/>
  <w15:docId w15:val="{F8CC6901-C4ED-4113-8F11-5A67074D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5666"/>
    <w:pPr>
      <w:spacing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27F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7F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7F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F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Furlong</dc:creator>
  <cp:keywords/>
  <dc:description/>
  <cp:lastModifiedBy>David Figgitt</cp:lastModifiedBy>
  <cp:revision>6</cp:revision>
  <dcterms:created xsi:type="dcterms:W3CDTF">2022-01-19T05:35:00Z</dcterms:created>
  <dcterms:modified xsi:type="dcterms:W3CDTF">2022-01-19T06:25:00Z</dcterms:modified>
</cp:coreProperties>
</file>