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18025" w14:textId="77777777" w:rsidR="007851BB" w:rsidRDefault="007851BB" w:rsidP="007851BB">
      <w:pPr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Supplementary</w:t>
      </w:r>
      <w:proofErr w:type="spellEnd"/>
      <w:r>
        <w:rPr>
          <w:rFonts w:ascii="Times New Roman" w:hAnsi="Times New Roman" w:cs="Times New Roman"/>
          <w:b/>
        </w:rPr>
        <w:t xml:space="preserve"> material</w:t>
      </w:r>
    </w:p>
    <w:tbl>
      <w:tblPr>
        <w:tblStyle w:val="Tabellenraster"/>
        <w:tblpPr w:leftFromText="141" w:rightFromText="141" w:vertAnchor="text" w:horzAnchor="margin" w:tblpXSpec="center" w:tblpY="260"/>
        <w:tblW w:w="921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2"/>
        <w:gridCol w:w="1182"/>
        <w:gridCol w:w="1821"/>
        <w:gridCol w:w="2150"/>
        <w:gridCol w:w="2469"/>
      </w:tblGrid>
      <w:tr w:rsidR="007851BB" w:rsidRPr="007851BB" w14:paraId="38C56B4B" w14:textId="77777777" w:rsidTr="007851BB">
        <w:trPr>
          <w:trHeight w:val="560"/>
        </w:trPr>
        <w:tc>
          <w:tcPr>
            <w:tcW w:w="9214" w:type="dxa"/>
            <w:gridSpan w:val="5"/>
            <w:shd w:val="clear" w:color="auto" w:fill="B4C6E7" w:themeFill="accent5" w:themeFillTint="66"/>
          </w:tcPr>
          <w:p w14:paraId="455DC117" w14:textId="77777777" w:rsidR="007851BB" w:rsidRPr="007851BB" w:rsidRDefault="007851BB" w:rsidP="007851B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Animal </w:t>
            </w:r>
            <w:proofErr w:type="spellStart"/>
            <w:r w:rsidRPr="007851B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studies</w:t>
            </w:r>
            <w:proofErr w:type="spellEnd"/>
          </w:p>
        </w:tc>
      </w:tr>
      <w:tr w:rsidR="007851BB" w:rsidRPr="0098628B" w14:paraId="11D1F275" w14:textId="77777777" w:rsidTr="007851BB">
        <w:trPr>
          <w:trHeight w:val="1273"/>
        </w:trPr>
        <w:tc>
          <w:tcPr>
            <w:tcW w:w="1592" w:type="dxa"/>
          </w:tcPr>
          <w:p w14:paraId="08B1F138" w14:textId="76978498" w:rsidR="007851BB" w:rsidRPr="0098628B" w:rsidRDefault="007851BB" w:rsidP="007851BB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98628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t>Abildgaard et al. (2017)</w:t>
            </w:r>
            <w:r w:rsidR="0098628B" w:rsidRPr="0098628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t xml:space="preserve"> </w:t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begin">
                <w:fldData xml:space="preserve">PEVuZE5vdGU+PENpdGUgSGlkZGVuPSIxIj48QXV0aG9yPkFiaWxkZ2FhcmQ8L0F1dGhvcj48WWVh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==
</w:fldData>
              </w:fldChar>
            </w:r>
            <w:r w:rsidR="0098628B" w:rsidRPr="0098628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instrText xml:space="preserve"> ADDIN EN.CITE </w:instrText>
            </w:r>
            <w:r w:rsidR="0098628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begin">
                <w:fldData xml:space="preserve">PEVuZE5vdGU+PENpdGUgSGlkZGVuPSIxIj48QXV0aG9yPkFiaWxkZ2FhcmQ8L0F1dGhvcj48WWVh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==
</w:fldData>
              </w:fldChar>
            </w:r>
            <w:r w:rsidR="0098628B" w:rsidRPr="0098628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instrText xml:space="preserve"> ADDIN EN.CITE.DATA </w:instrText>
            </w:r>
            <w:r w:rsidR="0098628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r>
            <w:r w:rsidR="0098628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end"/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end"/>
            </w:r>
            <w:r w:rsidR="0098628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begin">
                <w:fldData xml:space="preserve">PEVuZE5vdGU+PENpdGUgSGlkZGVuPSIxIj48QXV0aG9yPkFiaWxkZ2FhcmQ8L0F1dGhvcj48WWVh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==
</w:fldData>
              </w:fldChar>
            </w:r>
            <w:r w:rsidR="0098628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instrText xml:space="preserve"> ADDIN EN.CITE </w:instrText>
            </w:r>
            <w:r w:rsidR="0098628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begin">
                <w:fldData xml:space="preserve">PEVuZE5vdGU+PENpdGUgSGlkZGVuPSIxIj48QXV0aG9yPkFiaWxkZ2FhcmQ8L0F1dGhvcj48WWVh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==
</w:fldData>
              </w:fldChar>
            </w:r>
            <w:r w:rsidR="0098628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instrText xml:space="preserve"> ADDIN EN.CITE.DATA </w:instrText>
            </w:r>
            <w:r w:rsidR="0098628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r>
            <w:r w:rsidR="0098628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end"/>
            </w:r>
            <w:r w:rsidR="0098628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separate"/>
            </w:r>
            <w:r w:rsidR="0098628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182" w:type="dxa"/>
          </w:tcPr>
          <w:p w14:paraId="2D7FA412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PRO</w:t>
            </w:r>
          </w:p>
        </w:tc>
        <w:tc>
          <w:tcPr>
            <w:tcW w:w="1821" w:type="dxa"/>
          </w:tcPr>
          <w:p w14:paraId="14C61F42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Sprague-Dawley rats</w:t>
            </w:r>
          </w:p>
        </w:tc>
        <w:tc>
          <w:tcPr>
            <w:tcW w:w="2150" w:type="dxa"/>
          </w:tcPr>
          <w:p w14:paraId="0FA9DCDA" w14:textId="77777777" w:rsidR="007851BB" w:rsidRPr="007851BB" w:rsidRDefault="007851BB" w:rsidP="007851BB">
            <w:pPr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</w:pPr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 xml:space="preserve">Bifidobacterium bifidum, Bifidobacterium lactis, Lactobacillus acidophilus, Lactobacillus brevis, Lactobacillus </w:t>
            </w:r>
            <w:proofErr w:type="gramStart"/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>casei,  Lactobacillus</w:t>
            </w:r>
            <w:proofErr w:type="gramEnd"/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 xml:space="preserve"> lactis</w:t>
            </w:r>
          </w:p>
        </w:tc>
        <w:tc>
          <w:tcPr>
            <w:tcW w:w="2469" w:type="dxa"/>
          </w:tcPr>
          <w:p w14:paraId="028A61AE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Reduction of depressive behaviors in the forced swim test</w:t>
            </w:r>
          </w:p>
        </w:tc>
      </w:tr>
      <w:tr w:rsidR="007851BB" w:rsidRPr="0098628B" w14:paraId="03487116" w14:textId="77777777" w:rsidTr="007851BB">
        <w:trPr>
          <w:trHeight w:val="682"/>
        </w:trPr>
        <w:tc>
          <w:tcPr>
            <w:tcW w:w="1592" w:type="dxa"/>
          </w:tcPr>
          <w:p w14:paraId="3E4F265B" w14:textId="77777777" w:rsidR="007851BB" w:rsidRPr="007851BB" w:rsidRDefault="007851BB" w:rsidP="007851BB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t>Arseneault-Bréard et al., 2012</w:t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begin"/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instrText xml:space="preserve"> ADDIN EN.CITE &lt;EndNote&gt;&lt;Cite Hidden="1"&gt;&lt;Author&gt;Arseneault-Bréard&lt;/Author&gt;&lt;Year&gt;2012&lt;/Year&gt;&lt;RecNum&gt;863&lt;/RecNum&gt;&lt;record&gt;&lt;rec-number&gt;863&lt;/rec-number&gt;&lt;foreign-keys&gt;&lt;key app="EN" db-id="dfpzvzwfjdf5z8ea9t95a2eg5d5fvtw0tv5w" timestamp="1715068896"&gt;863&lt;/key&gt;&lt;/foreign-keys&gt;&lt;ref-type name="Journal Article"&gt;17&lt;/ref-type&gt;&lt;contributors&gt;&lt;authors&gt;&lt;author&gt;Arseneault-Bréard, Jessica&lt;/author&gt;&lt;author&gt;Rondeau, Isabelle&lt;/author&gt;&lt;author&gt;Gilbert, Kim&lt;/author&gt;&lt;author&gt;Girard, Stéphanie-Anne&lt;/author&gt;&lt;author&gt;Tompkins, Thomas A.&lt;/author&gt;&lt;author&gt;Godbout, Roger&lt;/author&gt;&lt;author&gt;Rousseau, Guy&lt;/author&gt;&lt;/authors&gt;&lt;/contributors&gt;&lt;titles&gt;&lt;title&gt;Combination of Lactobacillus helveticus R0052 and Bifidobacterium longum R0175 reduces post-myocardial infarction depression symptoms and restores intestinal permeability in a rat model&lt;/title&gt;&lt;secondary-title&gt;British Journal of Nutrition&lt;/secondary-title&gt;&lt;/titles&gt;&lt;periodical&gt;&lt;full-title&gt;British Journal of Nutrition&lt;/full-title&gt;&lt;/periodical&gt;&lt;pages&gt;1793-1799&lt;/pages&gt;&lt;volume&gt;107&lt;/volume&gt;&lt;number&gt;12&lt;/number&gt;&lt;edition&gt;2011/09/21&lt;/edition&gt;&lt;keywords&gt;&lt;keyword&gt;Depression&lt;/keyword&gt;&lt;keyword&gt;Intestinal barrier&lt;/keyword&gt;&lt;keyword&gt;Myocardial infarction&lt;/keyword&gt;&lt;keyword&gt;Probiotics&lt;/keyword&gt;&lt;/keywords&gt;&lt;dates&gt;&lt;year&gt;2012&lt;/year&gt;&lt;/dates&gt;&lt;publisher&gt;Cambridge University Press&lt;/publisher&gt;&lt;isbn&gt;0007-1145&lt;/isbn&gt;&lt;urls&gt;&lt;related-urls&gt;&lt;url&gt;https://www.cambridge.org/core/product/6EE9EADF17171753AC0B4D2969A0CC72&lt;/url&gt;&lt;/related-urls&gt;&lt;/urls&gt;&lt;electronic-resource-num&gt;10.1017/S0007114511005137&lt;/electronic-resource-num&gt;&lt;remote-database-name&gt;Cambridge Core&lt;/remote-database-name&gt;&lt;remote-database-provider&gt;Cambridge University Press&lt;/remote-database-provider&gt;&lt;/record&gt;&lt;/Cite&gt;&lt;/EndNote&gt;</w:instrText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182" w:type="dxa"/>
          </w:tcPr>
          <w:p w14:paraId="7D7F5635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PRO</w:t>
            </w:r>
          </w:p>
        </w:tc>
        <w:tc>
          <w:tcPr>
            <w:tcW w:w="1821" w:type="dxa"/>
          </w:tcPr>
          <w:p w14:paraId="191B37B3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Rats with induced myocardial infarction</w:t>
            </w:r>
          </w:p>
        </w:tc>
        <w:tc>
          <w:tcPr>
            <w:tcW w:w="2150" w:type="dxa"/>
          </w:tcPr>
          <w:p w14:paraId="44349F06" w14:textId="77777777" w:rsidR="007851BB" w:rsidRPr="007851BB" w:rsidRDefault="007851BB" w:rsidP="007851BB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 xml:space="preserve">Lactobacillus </w:t>
            </w:r>
            <w:proofErr w:type="spellStart"/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>helveticus</w:t>
            </w:r>
            <w:proofErr w:type="spellEnd"/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Pr="007851BB">
              <w:rPr>
                <w:rFonts w:ascii="Times New Roman" w:hAnsi="Times New Roman" w:cs="Times New Roman"/>
                <w:color w:val="212121"/>
                <w:sz w:val="16"/>
                <w:szCs w:val="16"/>
                <w:shd w:val="clear" w:color="auto" w:fill="FFFFFF"/>
                <w:lang w:val="en-US"/>
              </w:rPr>
              <w:t xml:space="preserve">and </w:t>
            </w:r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 xml:space="preserve">Bifidobacterium longum </w:t>
            </w:r>
          </w:p>
        </w:tc>
        <w:tc>
          <w:tcPr>
            <w:tcW w:w="2469" w:type="dxa"/>
          </w:tcPr>
          <w:p w14:paraId="31C59095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Reduced depression symptoms related to post-myocardial infarction</w:t>
            </w:r>
          </w:p>
        </w:tc>
      </w:tr>
      <w:tr w:rsidR="007851BB" w:rsidRPr="0098628B" w14:paraId="5CD4C64E" w14:textId="77777777" w:rsidTr="007851BB">
        <w:trPr>
          <w:trHeight w:val="989"/>
        </w:trPr>
        <w:tc>
          <w:tcPr>
            <w:tcW w:w="1592" w:type="dxa"/>
          </w:tcPr>
          <w:p w14:paraId="0D26FB03" w14:textId="77777777" w:rsidR="007851BB" w:rsidRPr="007851BB" w:rsidRDefault="007851BB" w:rsidP="007851BB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t>Barrera-Bugue</w:t>
            </w:r>
            <w:proofErr w:type="spellStart"/>
            <w:r w:rsidRPr="007851BB">
              <w:rPr>
                <w:rFonts w:ascii="Times New Roman" w:hAnsi="Times New Roman" w:cs="Times New Roman"/>
                <w:color w:val="202122"/>
                <w:sz w:val="16"/>
                <w:szCs w:val="16"/>
                <w:shd w:val="clear" w:color="auto" w:fill="FFFFFF"/>
                <w:lang w:val="en-US"/>
              </w:rPr>
              <w:t>ñ</w:t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t>o</w:t>
            </w:r>
            <w:proofErr w:type="spellEnd"/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t xml:space="preserve"> et al., 2017</w:t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begin">
                <w:fldData xml:space="preserve">PEVuZE5vdGU+PENpdGUgSGlkZGVuPSIxIj48QXV0aG9yPkJhcnJlcmEtQnVndWXDsW88L0F1dGhv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</w:fldData>
              </w:fldChar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instrText xml:space="preserve"> ADDIN EN.CITE </w:instrText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begin">
                <w:fldData xml:space="preserve">PEVuZE5vdGU+PENpdGUgSGlkZGVuPSIxIj48QXV0aG9yPkJhcnJlcmEtQnVndWXDsW88L0F1dGhv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</w:fldData>
              </w:fldChar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instrText xml:space="preserve"> ADDIN EN.CITE.DATA </w:instrText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end"/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182" w:type="dxa"/>
          </w:tcPr>
          <w:p w14:paraId="2B786767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PRO/PRE/</w:t>
            </w:r>
          </w:p>
          <w:p w14:paraId="4523A590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PRE + PRO</w:t>
            </w:r>
          </w:p>
        </w:tc>
        <w:tc>
          <w:tcPr>
            <w:tcW w:w="1821" w:type="dxa"/>
          </w:tcPr>
          <w:p w14:paraId="03935707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Sprague-Dawley rats</w:t>
            </w:r>
          </w:p>
        </w:tc>
        <w:tc>
          <w:tcPr>
            <w:tcW w:w="2150" w:type="dxa"/>
          </w:tcPr>
          <w:p w14:paraId="467E4AE9" w14:textId="77777777" w:rsidR="007851BB" w:rsidRPr="007851BB" w:rsidRDefault="007851BB" w:rsidP="007851BB">
            <w:pPr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</w:pPr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>Lactobacillus casei; inulin</w:t>
            </w:r>
          </w:p>
        </w:tc>
        <w:tc>
          <w:tcPr>
            <w:tcW w:w="2469" w:type="dxa"/>
          </w:tcPr>
          <w:p w14:paraId="760C9C4A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Anxiogenic-like effects after probiotics administration; reduction of anxiogenic effects after a subsequent prebiotic (</w:t>
            </w:r>
            <w:proofErr w:type="spellStart"/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synbiotic</w:t>
            </w:r>
            <w:proofErr w:type="spellEnd"/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) administration </w:t>
            </w:r>
          </w:p>
        </w:tc>
      </w:tr>
      <w:tr w:rsidR="007851BB" w:rsidRPr="0098628B" w14:paraId="3AD2C1D9" w14:textId="77777777" w:rsidTr="007851BB">
        <w:trPr>
          <w:trHeight w:val="407"/>
        </w:trPr>
        <w:tc>
          <w:tcPr>
            <w:tcW w:w="1592" w:type="dxa"/>
          </w:tcPr>
          <w:p w14:paraId="69C88F40" w14:textId="77777777" w:rsidR="007851BB" w:rsidRPr="007851BB" w:rsidRDefault="007851BB" w:rsidP="007851BB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t>Bharwani et al., 2017</w:t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begin">
                <w:fldData xml:space="preserve">PEVuZE5vdGU+PENpdGUgSGlkZGVuPSIxIj48QXV0aG9yPkJoYXJ3YW5pPC9BdXRob3I+PFllYXI+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=
</w:fldData>
              </w:fldChar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instrText xml:space="preserve"> ADDIN EN.CITE </w:instrText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begin">
                <w:fldData xml:space="preserve">PEVuZE5vdGU+PENpdGUgSGlkZGVuPSIxIj48QXV0aG9yPkJoYXJ3YW5pPC9BdXRob3I+PFllYXI+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=
</w:fldData>
              </w:fldChar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instrText xml:space="preserve"> ADDIN EN.CITE.DATA </w:instrText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end"/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182" w:type="dxa"/>
          </w:tcPr>
          <w:p w14:paraId="4E2C8030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PRO</w:t>
            </w:r>
          </w:p>
        </w:tc>
        <w:tc>
          <w:tcPr>
            <w:tcW w:w="1821" w:type="dxa"/>
          </w:tcPr>
          <w:p w14:paraId="1C3E8788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C57BL/6 mice</w:t>
            </w:r>
          </w:p>
        </w:tc>
        <w:tc>
          <w:tcPr>
            <w:tcW w:w="2150" w:type="dxa"/>
          </w:tcPr>
          <w:p w14:paraId="25E23AEF" w14:textId="77777777" w:rsidR="007851BB" w:rsidRPr="007851BB" w:rsidRDefault="007851BB" w:rsidP="007851BB">
            <w:pPr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</w:pPr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 xml:space="preserve">Lactobacillus </w:t>
            </w:r>
            <w:proofErr w:type="spellStart"/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>rhamnosus</w:t>
            </w:r>
            <w:proofErr w:type="spellEnd"/>
          </w:p>
        </w:tc>
        <w:tc>
          <w:tcPr>
            <w:tcW w:w="2469" w:type="dxa"/>
          </w:tcPr>
          <w:p w14:paraId="72FBA415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Reduction of anxiety-like behaviors in social interactions</w:t>
            </w:r>
          </w:p>
        </w:tc>
      </w:tr>
      <w:tr w:rsidR="007851BB" w:rsidRPr="0098628B" w14:paraId="59CC89BD" w14:textId="77777777" w:rsidTr="007851BB">
        <w:trPr>
          <w:trHeight w:val="837"/>
        </w:trPr>
        <w:tc>
          <w:tcPr>
            <w:tcW w:w="1592" w:type="dxa"/>
          </w:tcPr>
          <w:p w14:paraId="4263845D" w14:textId="77777777" w:rsidR="007851BB" w:rsidRPr="007851BB" w:rsidRDefault="007851BB" w:rsidP="007851BB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t>Cowan et al., 2016</w:t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begin">
                <w:fldData xml:space="preserve">PEVuZE5vdGU+PENpdGUgSGlkZGVuPSIxIj48QXV0aG9yPkNvd2FuPC9BdXRob3I+PFllYXI+MjAx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</w:fldData>
              </w:fldChar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instrText xml:space="preserve"> ADDIN EN.CITE </w:instrText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begin">
                <w:fldData xml:space="preserve">PEVuZE5vdGU+PENpdGUgSGlkZGVuPSIxIj48QXV0aG9yPkNvd2FuPC9BdXRob3I+PFllYXI+MjAx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</w:fldData>
              </w:fldChar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instrText xml:space="preserve"> ADDIN EN.CITE.DATA </w:instrText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end"/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182" w:type="dxa"/>
          </w:tcPr>
          <w:p w14:paraId="7ED9B827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PRO</w:t>
            </w:r>
          </w:p>
        </w:tc>
        <w:tc>
          <w:tcPr>
            <w:tcW w:w="1821" w:type="dxa"/>
          </w:tcPr>
          <w:p w14:paraId="017A9E3E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Rats exposed to maternal separation</w:t>
            </w:r>
          </w:p>
        </w:tc>
        <w:tc>
          <w:tcPr>
            <w:tcW w:w="2150" w:type="dxa"/>
          </w:tcPr>
          <w:p w14:paraId="58155D8E" w14:textId="77777777" w:rsidR="007851BB" w:rsidRPr="007851BB" w:rsidRDefault="007851BB" w:rsidP="007851BB">
            <w:pPr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</w:pPr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 xml:space="preserve">Lactobacillus </w:t>
            </w:r>
            <w:proofErr w:type="spellStart"/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>rhamnosus</w:t>
            </w:r>
            <w:proofErr w:type="spellEnd"/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 xml:space="preserve">, Lactobacillus </w:t>
            </w:r>
            <w:proofErr w:type="spellStart"/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>helveticus</w:t>
            </w:r>
            <w:proofErr w:type="spellEnd"/>
          </w:p>
        </w:tc>
        <w:tc>
          <w:tcPr>
            <w:tcW w:w="2469" w:type="dxa"/>
          </w:tcPr>
          <w:p w14:paraId="46B2F0CC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 significant effect of probiotics on anxiety; beneficial effect on restoring emotion-related behaviors</w:t>
            </w:r>
          </w:p>
        </w:tc>
      </w:tr>
      <w:tr w:rsidR="007851BB" w:rsidRPr="0098628B" w14:paraId="04104D72" w14:textId="77777777" w:rsidTr="007851BB">
        <w:trPr>
          <w:trHeight w:val="710"/>
        </w:trPr>
        <w:tc>
          <w:tcPr>
            <w:tcW w:w="1592" w:type="dxa"/>
          </w:tcPr>
          <w:p w14:paraId="16CD0A61" w14:textId="77777777" w:rsidR="007851BB" w:rsidRPr="007851BB" w:rsidRDefault="007851BB" w:rsidP="007851BB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t>Hao et al., 2019</w:t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begin"/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instrText xml:space="preserve"> ADDIN EN.CITE &lt;EndNote&gt;&lt;Cite Hidden="1"&gt;&lt;Author&gt;Hao&lt;/Author&gt;&lt;Year&gt;2019&lt;/Year&gt;&lt;RecNum&gt;937&lt;/RecNum&gt;&lt;record&gt;&lt;rec-number&gt;937&lt;/rec-number&gt;&lt;foreign-keys&gt;&lt;key app="EN" db-id="dfpzvzwfjdf5z8ea9t95a2eg5d5fvtw0tv5w" timestamp="1715681798"&gt;937&lt;/key&gt;&lt;/foreign-keys&gt;&lt;ref-type name="Journal Article"&gt;17&lt;/ref-type&gt;&lt;contributors&gt;&lt;authors&gt;&lt;author&gt;Hao, Zikai&lt;/author&gt;&lt;author&gt;Wang, Wei&lt;/author&gt;&lt;author&gt;Guo, Rong&lt;/author&gt;&lt;author&gt;Liu, Hong&lt;/author&gt;&lt;/authors&gt;&lt;/contributors&gt;&lt;titles&gt;&lt;title&gt;Faecalibacterium prausnitzii (ATCC 27766) has preventive and therapeutic effects on chronic unpredictable mild stress-induced depression-like and anxiety-like behavior in rats&lt;/title&gt;&lt;secondary-title&gt;Psychoneuroendocrinology&lt;/secondary-title&gt;&lt;/titles&gt;&lt;periodical&gt;&lt;full-title&gt;Psychoneuroendocrinology&lt;/full-title&gt;&lt;/periodical&gt;&lt;pages&gt;132-142&lt;/pages&gt;&lt;volume&gt;104&lt;/volume&gt;&lt;keywords&gt;&lt;keyword&gt;Psychobiotic&lt;/keyword&gt;&lt;keyword&gt;Microbiota-gut-brain axis&lt;/keyword&gt;&lt;keyword&gt;CUMS&lt;/keyword&gt;&lt;keyword&gt;Anxiety&lt;/keyword&gt;&lt;keyword&gt;Depression&lt;/keyword&gt;&lt;/keywords&gt;&lt;dates&gt;&lt;year&gt;2019&lt;/year&gt;&lt;pub-dates&gt;&lt;date&gt;2019/06/01/&lt;/date&gt;&lt;/pub-dates&gt;&lt;/dates&gt;&lt;isbn&gt;0306-4530&lt;/isbn&gt;&lt;urls&gt;&lt;related-urls&gt;&lt;url&gt;https://www.sciencedirect.com/science/article/pii/S0306453018312071&lt;/url&gt;&lt;/related-urls&gt;&lt;/urls&gt;&lt;electronic-resource-num&gt;https://doi.org/10.1016/j.psyneuen.2019.02.025&lt;/electronic-resource-num&gt;&lt;/record&gt;&lt;/Cite&gt;&lt;/EndNote&gt;</w:instrText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182" w:type="dxa"/>
          </w:tcPr>
          <w:p w14:paraId="5313E23C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1" w:type="dxa"/>
          </w:tcPr>
          <w:p w14:paraId="3CDAFE13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Sprague-Dawley rats exposed to chronic unpredictable mild stress</w:t>
            </w:r>
          </w:p>
        </w:tc>
        <w:tc>
          <w:tcPr>
            <w:tcW w:w="2150" w:type="dxa"/>
          </w:tcPr>
          <w:p w14:paraId="3851F66B" w14:textId="77777777" w:rsidR="007851BB" w:rsidRPr="007851BB" w:rsidRDefault="007851BB" w:rsidP="007851BB">
            <w:pPr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</w:pPr>
            <w:proofErr w:type="spellStart"/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>Faecalibacterium</w:t>
            </w:r>
            <w:proofErr w:type="spellEnd"/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>prausnitzii</w:t>
            </w:r>
            <w:proofErr w:type="spellEnd"/>
          </w:p>
        </w:tc>
        <w:tc>
          <w:tcPr>
            <w:tcW w:w="2469" w:type="dxa"/>
          </w:tcPr>
          <w:p w14:paraId="3B6746B4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Beneficial effects on depression- and anxiety-like behaviors</w:t>
            </w:r>
          </w:p>
        </w:tc>
      </w:tr>
      <w:tr w:rsidR="007851BB" w:rsidRPr="007851BB" w14:paraId="2B7DBE78" w14:textId="77777777" w:rsidTr="007851BB">
        <w:trPr>
          <w:trHeight w:val="550"/>
        </w:trPr>
        <w:tc>
          <w:tcPr>
            <w:tcW w:w="1592" w:type="dxa"/>
          </w:tcPr>
          <w:p w14:paraId="0077D108" w14:textId="77777777" w:rsidR="007851BB" w:rsidRPr="007851BB" w:rsidRDefault="007851BB" w:rsidP="007851BB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t>Jang et al., 2018</w:t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begin">
                <w:fldData xml:space="preserve">PEVuZE5vdGU+PENpdGUgSGlkZGVuPSIxIj48QXV0aG9yPkphbmc8L0F1dGhvcj48WWVhcj4yMDE4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==
</w:fldData>
              </w:fldChar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instrText xml:space="preserve"> ADDIN EN.CITE </w:instrText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begin">
                <w:fldData xml:space="preserve">PEVuZE5vdGU+PENpdGUgSGlkZGVuPSIxIj48QXV0aG9yPkphbmc8L0F1dGhvcj48WWVhcj4yMDE4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==
</w:fldData>
              </w:fldChar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instrText xml:space="preserve"> ADDIN EN.CITE.DATA </w:instrText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end"/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r>
            <w:r w:rsidRPr="007851BB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182" w:type="dxa"/>
          </w:tcPr>
          <w:p w14:paraId="0F9ABF61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PRO</w:t>
            </w:r>
          </w:p>
        </w:tc>
        <w:tc>
          <w:tcPr>
            <w:tcW w:w="1821" w:type="dxa"/>
          </w:tcPr>
          <w:p w14:paraId="3EACAACE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Mice treated with immobilization stress</w:t>
            </w:r>
          </w:p>
        </w:tc>
        <w:tc>
          <w:tcPr>
            <w:tcW w:w="2150" w:type="dxa"/>
          </w:tcPr>
          <w:p w14:paraId="01217985" w14:textId="77777777" w:rsidR="007851BB" w:rsidRPr="007851BB" w:rsidRDefault="007851BB" w:rsidP="007851BB">
            <w:pPr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</w:pPr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 xml:space="preserve">Bifidobacterium </w:t>
            </w:r>
            <w:proofErr w:type="spellStart"/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>adolescentis</w:t>
            </w:r>
            <w:proofErr w:type="spellEnd"/>
          </w:p>
        </w:tc>
        <w:tc>
          <w:tcPr>
            <w:tcW w:w="2469" w:type="dxa"/>
          </w:tcPr>
          <w:p w14:paraId="7C3F827C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Reduced anxiety-like behavior</w:t>
            </w:r>
          </w:p>
        </w:tc>
      </w:tr>
      <w:tr w:rsidR="007851BB" w:rsidRPr="0098628B" w14:paraId="7382A578" w14:textId="77777777" w:rsidTr="007851BB">
        <w:trPr>
          <w:trHeight w:val="572"/>
        </w:trPr>
        <w:tc>
          <w:tcPr>
            <w:tcW w:w="1592" w:type="dxa"/>
          </w:tcPr>
          <w:p w14:paraId="1200C482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Liang et al., 2015</w:t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PEVuZE5vdGU+PENpdGUgSGlkZGVuPSIxIj48QXV0aG9yPkxpYW5nPC9BdXRob3I+PFllYXI+MjAx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=
</w:fldData>
              </w:fldCha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</w:instrText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PEVuZE5vdGU+PENpdGUgSGlkZGVuPSIxIj48QXV0aG9yPkxpYW5nPC9BdXRob3I+PFllYXI+MjAx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=
</w:fldData>
              </w:fldCha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182" w:type="dxa"/>
          </w:tcPr>
          <w:p w14:paraId="427F6A92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PRO</w:t>
            </w:r>
          </w:p>
        </w:tc>
        <w:tc>
          <w:tcPr>
            <w:tcW w:w="1821" w:type="dxa"/>
          </w:tcPr>
          <w:p w14:paraId="2D28377C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SPF Sprague-</w:t>
            </w:r>
            <w:proofErr w:type="spellStart"/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Dawley</w:t>
            </w:r>
            <w:proofErr w:type="spellEnd"/>
            <w:r w:rsidRPr="007851B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rats</w:t>
            </w:r>
            <w:proofErr w:type="spellEnd"/>
          </w:p>
        </w:tc>
        <w:tc>
          <w:tcPr>
            <w:tcW w:w="2150" w:type="dxa"/>
          </w:tcPr>
          <w:p w14:paraId="7AE55EB8" w14:textId="77777777" w:rsidR="007851BB" w:rsidRPr="007851BB" w:rsidRDefault="007851BB" w:rsidP="007851B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 xml:space="preserve">Lactobacillus </w:t>
            </w:r>
            <w:proofErr w:type="spellStart"/>
            <w:r w:rsidRPr="007851BB">
              <w:rPr>
                <w:rFonts w:ascii="Times New Roman" w:hAnsi="Times New Roman" w:cs="Times New Roman"/>
                <w:i/>
                <w:iCs/>
                <w:color w:val="212121"/>
                <w:sz w:val="16"/>
                <w:szCs w:val="16"/>
                <w:shd w:val="clear" w:color="auto" w:fill="FFFFFF"/>
                <w:lang w:val="en-US"/>
              </w:rPr>
              <w:t>helveticus</w:t>
            </w:r>
            <w:proofErr w:type="spellEnd"/>
          </w:p>
        </w:tc>
        <w:tc>
          <w:tcPr>
            <w:tcW w:w="2469" w:type="dxa"/>
          </w:tcPr>
          <w:p w14:paraId="4C6FAE68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Reduced stress-induced anxiety and depression-like behavior</w:t>
            </w:r>
          </w:p>
        </w:tc>
      </w:tr>
      <w:tr w:rsidR="007851BB" w:rsidRPr="0098628B" w14:paraId="66E434AA" w14:textId="77777777" w:rsidTr="007851BB">
        <w:trPr>
          <w:trHeight w:val="694"/>
        </w:trPr>
        <w:tc>
          <w:tcPr>
            <w:tcW w:w="1592" w:type="dxa"/>
          </w:tcPr>
          <w:p w14:paraId="7612D6B0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Liu et al., 2016</w:t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PEVuZE5vdGU+PENpdGUgSGlkZGVuPSIxIj48QXV0aG9yPkxpdTwvQXV0aG9yPjxZZWFyPjIwMTY8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</w:fldData>
              </w:fldCha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</w:instrText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PEVuZE5vdGU+PENpdGUgSGlkZGVuPSIxIj48QXV0aG9yPkxpdTwvQXV0aG9yPjxZZWFyPjIwMTY8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</w:fldData>
              </w:fldCha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182" w:type="dxa"/>
          </w:tcPr>
          <w:p w14:paraId="4BC325EF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PRO</w:t>
            </w:r>
          </w:p>
        </w:tc>
        <w:tc>
          <w:tcPr>
            <w:tcW w:w="1821" w:type="dxa"/>
          </w:tcPr>
          <w:p w14:paraId="18930F61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Mice exposed to maternal separation</w:t>
            </w:r>
          </w:p>
        </w:tc>
        <w:tc>
          <w:tcPr>
            <w:tcW w:w="2150" w:type="dxa"/>
          </w:tcPr>
          <w:p w14:paraId="5CC1AFA3" w14:textId="77777777" w:rsidR="007851BB" w:rsidRPr="007851BB" w:rsidRDefault="007851BB" w:rsidP="007851B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Lactobacillus plantarum</w:t>
            </w:r>
          </w:p>
        </w:tc>
        <w:tc>
          <w:tcPr>
            <w:tcW w:w="2469" w:type="dxa"/>
          </w:tcPr>
          <w:p w14:paraId="0D7BF149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Reduced depression-like behavior but no significant effects on anxiety</w:t>
            </w:r>
          </w:p>
        </w:tc>
      </w:tr>
      <w:tr w:rsidR="007851BB" w:rsidRPr="007851BB" w14:paraId="575EC8B7" w14:textId="77777777" w:rsidTr="007851BB">
        <w:trPr>
          <w:trHeight w:val="561"/>
        </w:trPr>
        <w:tc>
          <w:tcPr>
            <w:tcW w:w="1592" w:type="dxa"/>
          </w:tcPr>
          <w:p w14:paraId="5BC551F8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Luo et al., 2014</w:t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PEVuZE5vdGU+PENpdGUgSGlkZGVuPSIxIj48QXV0aG9yPkx1bzwvQXV0aG9yPjxZZWFyPjIwMTQ8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</w:fldData>
              </w:fldCha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</w:instrText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PEVuZE5vdGU+PENpdGUgSGlkZGVuPSIxIj48QXV0aG9yPkx1bzwvQXV0aG9yPjxZZWFyPjIwMTQ8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</w:fldData>
              </w:fldCha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182" w:type="dxa"/>
          </w:tcPr>
          <w:p w14:paraId="3BE68CBB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PRO</w:t>
            </w:r>
          </w:p>
        </w:tc>
        <w:tc>
          <w:tcPr>
            <w:tcW w:w="1821" w:type="dxa"/>
          </w:tcPr>
          <w:p w14:paraId="16B1C285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 xml:space="preserve">Rats </w:t>
            </w:r>
            <w:proofErr w:type="spellStart"/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with</w:t>
            </w:r>
            <w:proofErr w:type="spellEnd"/>
            <w:r w:rsidRPr="007851B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induced</w:t>
            </w:r>
            <w:proofErr w:type="spellEnd"/>
            <w:r w:rsidRPr="007851B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hyperammonemia</w:t>
            </w:r>
            <w:proofErr w:type="spellEnd"/>
          </w:p>
        </w:tc>
        <w:tc>
          <w:tcPr>
            <w:tcW w:w="2150" w:type="dxa"/>
          </w:tcPr>
          <w:p w14:paraId="3C8020F6" w14:textId="77777777" w:rsidR="007851BB" w:rsidRPr="007851BB" w:rsidRDefault="007851BB" w:rsidP="007851B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Lactobacillus </w:t>
            </w:r>
            <w:proofErr w:type="spellStart"/>
            <w:r w:rsidRPr="007851B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helveticus</w:t>
            </w:r>
            <w:proofErr w:type="spellEnd"/>
          </w:p>
        </w:tc>
        <w:tc>
          <w:tcPr>
            <w:tcW w:w="2469" w:type="dxa"/>
          </w:tcPr>
          <w:p w14:paraId="1A7D637F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Reduced anxiety-like behavior</w:t>
            </w:r>
          </w:p>
        </w:tc>
      </w:tr>
      <w:tr w:rsidR="007851BB" w:rsidRPr="0098628B" w14:paraId="30638B9A" w14:textId="77777777" w:rsidTr="007851BB">
        <w:trPr>
          <w:trHeight w:val="1250"/>
        </w:trPr>
        <w:tc>
          <w:tcPr>
            <w:tcW w:w="1592" w:type="dxa"/>
          </w:tcPr>
          <w:p w14:paraId="6A46FC8E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Messaoudi</w:t>
            </w:r>
            <w:proofErr w:type="spellEnd"/>
            <w:r w:rsidRPr="007851BB">
              <w:rPr>
                <w:rFonts w:ascii="Times New Roman" w:hAnsi="Times New Roman" w:cs="Times New Roman"/>
                <w:sz w:val="16"/>
                <w:szCs w:val="16"/>
              </w:rPr>
              <w:t xml:space="preserve"> et al. (2011)</w:t>
            </w:r>
          </w:p>
        </w:tc>
        <w:tc>
          <w:tcPr>
            <w:tcW w:w="1182" w:type="dxa"/>
          </w:tcPr>
          <w:p w14:paraId="4053B8E4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PRO</w:t>
            </w:r>
          </w:p>
        </w:tc>
        <w:tc>
          <w:tcPr>
            <w:tcW w:w="1821" w:type="dxa"/>
          </w:tcPr>
          <w:p w14:paraId="66E8CC7B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 xml:space="preserve">Rats and </w:t>
            </w:r>
            <w:proofErr w:type="spellStart"/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healthy</w:t>
            </w:r>
            <w:proofErr w:type="spellEnd"/>
            <w:r w:rsidRPr="007851B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volunteers</w:t>
            </w:r>
            <w:proofErr w:type="spellEnd"/>
          </w:p>
        </w:tc>
        <w:tc>
          <w:tcPr>
            <w:tcW w:w="2150" w:type="dxa"/>
          </w:tcPr>
          <w:p w14:paraId="0BF979BB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Lactobacillus </w:t>
            </w:r>
            <w:proofErr w:type="spellStart"/>
            <w:r w:rsidRPr="007851B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helveticus</w:t>
            </w:r>
            <w:proofErr w:type="spellEnd"/>
            <w:r w:rsidRPr="007851B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 </w:t>
            </w: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and </w:t>
            </w:r>
          </w:p>
          <w:p w14:paraId="7CBFB5C0" w14:textId="77777777" w:rsidR="007851BB" w:rsidRPr="007851BB" w:rsidRDefault="007851BB" w:rsidP="007851B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Bifidobacterium longum </w:t>
            </w:r>
          </w:p>
        </w:tc>
        <w:tc>
          <w:tcPr>
            <w:tcW w:w="2469" w:type="dxa"/>
          </w:tcPr>
          <w:p w14:paraId="61AC7724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Reduced anxiety-like behavior in rats; decreased levels of psychological distress in volunteers, indicated by lower levels of depression, </w:t>
            </w:r>
            <w:proofErr w:type="spellStart"/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somatisation</w:t>
            </w:r>
            <w:proofErr w:type="spellEnd"/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and anger-hostility</w:t>
            </w:r>
          </w:p>
        </w:tc>
      </w:tr>
      <w:tr w:rsidR="007851BB" w:rsidRPr="0098628B" w14:paraId="3C63BEBE" w14:textId="77777777" w:rsidTr="007851BB">
        <w:trPr>
          <w:trHeight w:val="701"/>
        </w:trPr>
        <w:tc>
          <w:tcPr>
            <w:tcW w:w="1592" w:type="dxa"/>
          </w:tcPr>
          <w:p w14:paraId="75EF5F85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Moya-Pérez et al., 2017 </w:t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PEVuZE5vdGU+PENpdGUgSGlkZGVuPSIxIj48QXV0aG9yPk1veWEtUMOpcmV6PC9BdXRob3I+PFll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</w:fldData>
              </w:fldCha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</w:instrText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PEVuZE5vdGU+PENpdGUgSGlkZGVuPSIxIj48QXV0aG9yPk1veWEtUMOpcmV6PC9BdXRob3I+PFll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</w:fldData>
              </w:fldCha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182" w:type="dxa"/>
          </w:tcPr>
          <w:p w14:paraId="7B306394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PRO</w:t>
            </w:r>
          </w:p>
        </w:tc>
        <w:tc>
          <w:tcPr>
            <w:tcW w:w="1821" w:type="dxa"/>
          </w:tcPr>
          <w:p w14:paraId="0A69251F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C57B1/6J exposed to maternal separation</w:t>
            </w:r>
          </w:p>
        </w:tc>
        <w:tc>
          <w:tcPr>
            <w:tcW w:w="2150" w:type="dxa"/>
          </w:tcPr>
          <w:p w14:paraId="7EC1CF94" w14:textId="77777777" w:rsidR="007851BB" w:rsidRPr="007851BB" w:rsidRDefault="007851BB" w:rsidP="007851B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Bifidobacterium </w:t>
            </w:r>
            <w:proofErr w:type="spellStart"/>
            <w:r w:rsidRPr="007851B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pseudocatenulatum</w:t>
            </w:r>
            <w:proofErr w:type="spellEnd"/>
          </w:p>
        </w:tc>
        <w:tc>
          <w:tcPr>
            <w:tcW w:w="2469" w:type="dxa"/>
          </w:tcPr>
          <w:p w14:paraId="6C455F3E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Lower anxiety levels after probiotic induction and attenuated stress response </w:t>
            </w:r>
          </w:p>
        </w:tc>
      </w:tr>
      <w:tr w:rsidR="007851BB" w:rsidRPr="007851BB" w14:paraId="628B637F" w14:textId="77777777" w:rsidTr="007851BB">
        <w:trPr>
          <w:trHeight w:val="556"/>
        </w:trPr>
        <w:tc>
          <w:tcPr>
            <w:tcW w:w="1592" w:type="dxa"/>
          </w:tcPr>
          <w:p w14:paraId="5999442E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Wang et al., 2015</w:t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PEVuZE5vdGU+PENpdGUgSGlkZGVuPSIxIj48QXV0aG9yPldhbmc8L0F1dGhvcj48WWVhcj4yMDE1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=
</w:fldData>
              </w:fldCha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</w:instrText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PEVuZE5vdGU+PENpdGUgSGlkZGVuPSIxIj48QXV0aG9yPldhbmc8L0F1dGhvcj48WWVhcj4yMDE1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=
</w:fldData>
              </w:fldCha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</w:r>
            <w:r w:rsidRPr="007851B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182" w:type="dxa"/>
          </w:tcPr>
          <w:p w14:paraId="67D98BA6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</w:rPr>
              <w:t>PRO</w:t>
            </w:r>
          </w:p>
        </w:tc>
        <w:tc>
          <w:tcPr>
            <w:tcW w:w="1821" w:type="dxa"/>
          </w:tcPr>
          <w:p w14:paraId="1FCF5193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Rats with ampicillin-induced inflammation</w:t>
            </w:r>
          </w:p>
        </w:tc>
        <w:tc>
          <w:tcPr>
            <w:tcW w:w="2150" w:type="dxa"/>
          </w:tcPr>
          <w:p w14:paraId="6F7927F3" w14:textId="77777777" w:rsidR="007851BB" w:rsidRPr="007851BB" w:rsidRDefault="007851BB" w:rsidP="007851B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Lactobacillus fermentum</w:t>
            </w:r>
          </w:p>
        </w:tc>
        <w:tc>
          <w:tcPr>
            <w:tcW w:w="2469" w:type="dxa"/>
          </w:tcPr>
          <w:p w14:paraId="15FE9449" w14:textId="77777777" w:rsidR="007851BB" w:rsidRPr="007851BB" w:rsidRDefault="007851BB" w:rsidP="007851B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851B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Reduced anxiety-like behavior</w:t>
            </w:r>
          </w:p>
        </w:tc>
      </w:tr>
    </w:tbl>
    <w:p w14:paraId="1874FB12" w14:textId="77777777" w:rsidR="00977E4C" w:rsidRDefault="00977E4C" w:rsidP="007851BB"/>
    <w:p w14:paraId="3ACEFE77" w14:textId="77777777" w:rsidR="0098628B" w:rsidRDefault="007851BB" w:rsidP="007851BB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3C0420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S1.</w:t>
      </w:r>
      <w:r w:rsidRPr="003C042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3C0420" w:rsidRPr="003C0420">
        <w:rPr>
          <w:rFonts w:ascii="Times New Roman" w:hAnsi="Times New Roman" w:cs="Times New Roman"/>
          <w:sz w:val="20"/>
          <w:szCs w:val="20"/>
          <w:lang w:val="en-US"/>
        </w:rPr>
        <w:t>Experimental animal studies on the effects of pre</w:t>
      </w:r>
      <w:r w:rsidR="003C0420">
        <w:rPr>
          <w:rFonts w:ascii="Times New Roman" w:hAnsi="Times New Roman" w:cs="Times New Roman"/>
          <w:sz w:val="20"/>
          <w:szCs w:val="20"/>
          <w:lang w:val="en-US"/>
        </w:rPr>
        <w:t>-/probiotics supplementation on depression- and anxiety-like behavior.</w:t>
      </w:r>
    </w:p>
    <w:p w14:paraId="046297E5" w14:textId="77777777" w:rsidR="0098628B" w:rsidRDefault="0098628B" w:rsidP="007851B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887C02C" w14:textId="77777777" w:rsidR="0098628B" w:rsidRPr="0098628B" w:rsidRDefault="0098628B" w:rsidP="0098628B">
      <w:pPr>
        <w:pStyle w:val="EndNoteBibliography"/>
        <w:framePr w:wrap="around"/>
        <w:ind w:left="720" w:hanging="720"/>
        <w:rPr>
          <w:noProof/>
        </w:rPr>
      </w:pPr>
      <w:r>
        <w:rPr>
          <w:sz w:val="20"/>
          <w:szCs w:val="20"/>
        </w:rPr>
        <w:lastRenderedPageBreak/>
        <w:fldChar w:fldCharType="begin"/>
      </w:r>
      <w:r>
        <w:rPr>
          <w:sz w:val="20"/>
          <w:szCs w:val="20"/>
        </w:rPr>
        <w:instrText xml:space="preserve"> ADDIN EN.REFLIST </w:instrText>
      </w:r>
      <w:r>
        <w:rPr>
          <w:sz w:val="20"/>
          <w:szCs w:val="20"/>
        </w:rPr>
        <w:fldChar w:fldCharType="separate"/>
      </w:r>
      <w:r w:rsidRPr="0098628B">
        <w:rPr>
          <w:noProof/>
        </w:rPr>
        <w:t>1.</w:t>
      </w:r>
      <w:r w:rsidRPr="0098628B">
        <w:rPr>
          <w:noProof/>
        </w:rPr>
        <w:tab/>
        <w:t xml:space="preserve">Abildgaard, A., et al., </w:t>
      </w:r>
      <w:r w:rsidRPr="0098628B">
        <w:rPr>
          <w:i/>
          <w:noProof/>
        </w:rPr>
        <w:t>Probiotic treatment reduces depressive-like behaviour in rats independently of diet.</w:t>
      </w:r>
      <w:r w:rsidRPr="0098628B">
        <w:rPr>
          <w:noProof/>
        </w:rPr>
        <w:t xml:space="preserve"> Psychoneuroendocrinology, 2017. </w:t>
      </w:r>
      <w:r w:rsidRPr="0098628B">
        <w:rPr>
          <w:b/>
          <w:noProof/>
        </w:rPr>
        <w:t>79</w:t>
      </w:r>
      <w:r w:rsidRPr="0098628B">
        <w:rPr>
          <w:noProof/>
        </w:rPr>
        <w:t>: p. 40-48.</w:t>
      </w:r>
    </w:p>
    <w:p w14:paraId="31863D2D" w14:textId="77777777" w:rsidR="0098628B" w:rsidRPr="0098628B" w:rsidRDefault="0098628B" w:rsidP="0098628B">
      <w:pPr>
        <w:pStyle w:val="EndNoteBibliography"/>
        <w:framePr w:wrap="around"/>
        <w:ind w:left="720" w:hanging="720"/>
        <w:rPr>
          <w:noProof/>
        </w:rPr>
      </w:pPr>
      <w:r w:rsidRPr="0098628B">
        <w:rPr>
          <w:noProof/>
        </w:rPr>
        <w:t>2.</w:t>
      </w:r>
      <w:r w:rsidRPr="0098628B">
        <w:rPr>
          <w:noProof/>
        </w:rPr>
        <w:tab/>
        <w:t xml:space="preserve">Arseneault-Bréard, J., et al., </w:t>
      </w:r>
      <w:r w:rsidRPr="0098628B">
        <w:rPr>
          <w:i/>
          <w:noProof/>
        </w:rPr>
        <w:t>Combination of Lactobacillus helveticus R0052 and Bifidobacterium longum R0175 reduces post-myocardial infarction depression symptoms and restores intestinal permeability in a rat model.</w:t>
      </w:r>
      <w:r w:rsidRPr="0098628B">
        <w:rPr>
          <w:noProof/>
        </w:rPr>
        <w:t xml:space="preserve"> British Journal of Nutrition, 2012. </w:t>
      </w:r>
      <w:r w:rsidRPr="0098628B">
        <w:rPr>
          <w:b/>
          <w:noProof/>
        </w:rPr>
        <w:t>107</w:t>
      </w:r>
      <w:r w:rsidRPr="0098628B">
        <w:rPr>
          <w:noProof/>
        </w:rPr>
        <w:t>(12): p. 1793-1799.</w:t>
      </w:r>
    </w:p>
    <w:p w14:paraId="43D89DAD" w14:textId="77777777" w:rsidR="0098628B" w:rsidRPr="0098628B" w:rsidRDefault="0098628B" w:rsidP="0098628B">
      <w:pPr>
        <w:pStyle w:val="EndNoteBibliography"/>
        <w:framePr w:wrap="around"/>
        <w:ind w:left="720" w:hanging="720"/>
        <w:rPr>
          <w:noProof/>
        </w:rPr>
      </w:pPr>
      <w:r w:rsidRPr="0098628B">
        <w:rPr>
          <w:noProof/>
        </w:rPr>
        <w:t>3.</w:t>
      </w:r>
      <w:r w:rsidRPr="0098628B">
        <w:rPr>
          <w:noProof/>
        </w:rPr>
        <w:tab/>
        <w:t xml:space="preserve">Barrera-Bugueño, C., et al., </w:t>
      </w:r>
      <w:r w:rsidRPr="0098628B">
        <w:rPr>
          <w:i/>
          <w:noProof/>
        </w:rPr>
        <w:t>Anxiogenic effects of a Lactobacillus, inulin and the synbiotic on healthy juvenile rats.</w:t>
      </w:r>
      <w:r w:rsidRPr="0098628B">
        <w:rPr>
          <w:noProof/>
        </w:rPr>
        <w:t xml:space="preserve"> Neuroscience, 2017. </w:t>
      </w:r>
      <w:r w:rsidRPr="0098628B">
        <w:rPr>
          <w:b/>
          <w:noProof/>
        </w:rPr>
        <w:t>359</w:t>
      </w:r>
      <w:r w:rsidRPr="0098628B">
        <w:rPr>
          <w:noProof/>
        </w:rPr>
        <w:t>: p. 18-29.</w:t>
      </w:r>
    </w:p>
    <w:p w14:paraId="4EED83A2" w14:textId="77777777" w:rsidR="0098628B" w:rsidRPr="0098628B" w:rsidRDefault="0098628B" w:rsidP="0098628B">
      <w:pPr>
        <w:pStyle w:val="EndNoteBibliography"/>
        <w:framePr w:wrap="around"/>
        <w:ind w:left="720" w:hanging="720"/>
        <w:rPr>
          <w:noProof/>
        </w:rPr>
      </w:pPr>
      <w:r w:rsidRPr="0098628B">
        <w:rPr>
          <w:noProof/>
        </w:rPr>
        <w:t>4.</w:t>
      </w:r>
      <w:r w:rsidRPr="0098628B">
        <w:rPr>
          <w:noProof/>
        </w:rPr>
        <w:tab/>
        <w:t xml:space="preserve">Bharwani, A., et al., </w:t>
      </w:r>
      <w:r w:rsidRPr="0098628B">
        <w:rPr>
          <w:i/>
          <w:noProof/>
        </w:rPr>
        <w:t>Oral treatment with Lactobacillus rhamnosus attenuates behavioural deficits and immune changes in chronic social stress.</w:t>
      </w:r>
      <w:r w:rsidRPr="0098628B">
        <w:rPr>
          <w:noProof/>
        </w:rPr>
        <w:t xml:space="preserve"> BMC Med, 2017. </w:t>
      </w:r>
      <w:r w:rsidRPr="0098628B">
        <w:rPr>
          <w:b/>
          <w:noProof/>
        </w:rPr>
        <w:t>15</w:t>
      </w:r>
      <w:r w:rsidRPr="0098628B">
        <w:rPr>
          <w:noProof/>
        </w:rPr>
        <w:t>(1): p. 7.</w:t>
      </w:r>
    </w:p>
    <w:p w14:paraId="094C1657" w14:textId="77777777" w:rsidR="0098628B" w:rsidRPr="0098628B" w:rsidRDefault="0098628B" w:rsidP="0098628B">
      <w:pPr>
        <w:pStyle w:val="EndNoteBibliography"/>
        <w:framePr w:wrap="around"/>
        <w:ind w:left="720" w:hanging="720"/>
        <w:rPr>
          <w:noProof/>
        </w:rPr>
      </w:pPr>
      <w:r w:rsidRPr="0098628B">
        <w:rPr>
          <w:noProof/>
        </w:rPr>
        <w:t>5.</w:t>
      </w:r>
      <w:r w:rsidRPr="0098628B">
        <w:rPr>
          <w:noProof/>
        </w:rPr>
        <w:tab/>
        <w:t xml:space="preserve">Cowan, C.S., B.L. Callaghan, and R. Richardson, </w:t>
      </w:r>
      <w:r w:rsidRPr="0098628B">
        <w:rPr>
          <w:i/>
          <w:noProof/>
        </w:rPr>
        <w:t>The effects of a probiotic formulation (Lactobacillus rhamnosus and L. helveticus) on developmental trajectories of emotional learning in stressed infant rats.</w:t>
      </w:r>
      <w:r w:rsidRPr="0098628B">
        <w:rPr>
          <w:noProof/>
        </w:rPr>
        <w:t xml:space="preserve"> Transl Psychiatry, 2016. </w:t>
      </w:r>
      <w:r w:rsidRPr="0098628B">
        <w:rPr>
          <w:b/>
          <w:noProof/>
        </w:rPr>
        <w:t>6</w:t>
      </w:r>
      <w:r w:rsidRPr="0098628B">
        <w:rPr>
          <w:noProof/>
        </w:rPr>
        <w:t>(5): p. e823.</w:t>
      </w:r>
    </w:p>
    <w:p w14:paraId="2730F4C9" w14:textId="77777777" w:rsidR="0098628B" w:rsidRPr="0098628B" w:rsidRDefault="0098628B" w:rsidP="0098628B">
      <w:pPr>
        <w:pStyle w:val="EndNoteBibliography"/>
        <w:framePr w:wrap="around"/>
        <w:ind w:left="720" w:hanging="720"/>
        <w:rPr>
          <w:noProof/>
        </w:rPr>
      </w:pPr>
      <w:r w:rsidRPr="0098628B">
        <w:rPr>
          <w:noProof/>
        </w:rPr>
        <w:t>6.</w:t>
      </w:r>
      <w:r w:rsidRPr="0098628B">
        <w:rPr>
          <w:noProof/>
        </w:rPr>
        <w:tab/>
        <w:t xml:space="preserve">Hao, Z., et al., </w:t>
      </w:r>
      <w:r w:rsidRPr="0098628B">
        <w:rPr>
          <w:i/>
          <w:noProof/>
        </w:rPr>
        <w:t>Faecalibacterium prausnitzii (ATCC 27766) has preventive and therapeutic effects on chronic unpredictable mild stress-induced depression-like and anxiety-like behavior in rats.</w:t>
      </w:r>
      <w:r w:rsidRPr="0098628B">
        <w:rPr>
          <w:noProof/>
        </w:rPr>
        <w:t xml:space="preserve"> Psychoneuroendocrinology, 2019. </w:t>
      </w:r>
      <w:r w:rsidRPr="0098628B">
        <w:rPr>
          <w:b/>
          <w:noProof/>
        </w:rPr>
        <w:t>104</w:t>
      </w:r>
      <w:r w:rsidRPr="0098628B">
        <w:rPr>
          <w:noProof/>
        </w:rPr>
        <w:t>: p. 132-142.</w:t>
      </w:r>
    </w:p>
    <w:p w14:paraId="49C54484" w14:textId="77777777" w:rsidR="0098628B" w:rsidRPr="0098628B" w:rsidRDefault="0098628B" w:rsidP="0098628B">
      <w:pPr>
        <w:pStyle w:val="EndNoteBibliography"/>
        <w:framePr w:wrap="around"/>
        <w:ind w:left="720" w:hanging="720"/>
        <w:rPr>
          <w:noProof/>
        </w:rPr>
      </w:pPr>
      <w:r w:rsidRPr="0098628B">
        <w:rPr>
          <w:noProof/>
        </w:rPr>
        <w:t>7.</w:t>
      </w:r>
      <w:r w:rsidRPr="0098628B">
        <w:rPr>
          <w:noProof/>
        </w:rPr>
        <w:tab/>
        <w:t xml:space="preserve">Jang, H.M., et al., </w:t>
      </w:r>
      <w:r w:rsidRPr="0098628B">
        <w:rPr>
          <w:i/>
          <w:noProof/>
        </w:rPr>
        <w:t>Anxiolytic-like effect of Bifidobacterium adolescentis IM38 in mice with or without immobilisation stress.</w:t>
      </w:r>
      <w:r w:rsidRPr="0098628B">
        <w:rPr>
          <w:noProof/>
        </w:rPr>
        <w:t xml:space="preserve"> Benef Microbes, 2018. </w:t>
      </w:r>
      <w:r w:rsidRPr="0098628B">
        <w:rPr>
          <w:b/>
          <w:noProof/>
        </w:rPr>
        <w:t>9</w:t>
      </w:r>
      <w:r w:rsidRPr="0098628B">
        <w:rPr>
          <w:noProof/>
        </w:rPr>
        <w:t>(1): p. 123-132.</w:t>
      </w:r>
    </w:p>
    <w:p w14:paraId="467459BE" w14:textId="77777777" w:rsidR="0098628B" w:rsidRPr="0098628B" w:rsidRDefault="0098628B" w:rsidP="0098628B">
      <w:pPr>
        <w:pStyle w:val="EndNoteBibliography"/>
        <w:framePr w:wrap="around"/>
        <w:ind w:left="720" w:hanging="720"/>
        <w:rPr>
          <w:noProof/>
        </w:rPr>
      </w:pPr>
      <w:r w:rsidRPr="0098628B">
        <w:rPr>
          <w:noProof/>
        </w:rPr>
        <w:t>8.</w:t>
      </w:r>
      <w:r w:rsidRPr="0098628B">
        <w:rPr>
          <w:noProof/>
        </w:rPr>
        <w:tab/>
        <w:t xml:space="preserve">Liang, S., et al., </w:t>
      </w:r>
      <w:r w:rsidRPr="0098628B">
        <w:rPr>
          <w:i/>
          <w:noProof/>
        </w:rPr>
        <w:t>Administration of Lactobacillus helveticus NS8 improves behavioral, cognitive, and biochemical aberrations caused by chronic restraint stress.</w:t>
      </w:r>
      <w:r w:rsidRPr="0098628B">
        <w:rPr>
          <w:noProof/>
        </w:rPr>
        <w:t xml:space="preserve"> Neuroscience, 2015. </w:t>
      </w:r>
      <w:r w:rsidRPr="0098628B">
        <w:rPr>
          <w:b/>
          <w:noProof/>
        </w:rPr>
        <w:t>310</w:t>
      </w:r>
      <w:r w:rsidRPr="0098628B">
        <w:rPr>
          <w:noProof/>
        </w:rPr>
        <w:t>: p. 561-77.</w:t>
      </w:r>
    </w:p>
    <w:p w14:paraId="11EF04EA" w14:textId="77777777" w:rsidR="0098628B" w:rsidRPr="0098628B" w:rsidRDefault="0098628B" w:rsidP="0098628B">
      <w:pPr>
        <w:pStyle w:val="EndNoteBibliography"/>
        <w:framePr w:wrap="around"/>
        <w:ind w:left="720" w:hanging="720"/>
        <w:rPr>
          <w:noProof/>
        </w:rPr>
      </w:pPr>
      <w:r w:rsidRPr="0098628B">
        <w:rPr>
          <w:noProof/>
        </w:rPr>
        <w:t>9.</w:t>
      </w:r>
      <w:r w:rsidRPr="0098628B">
        <w:rPr>
          <w:noProof/>
        </w:rPr>
        <w:tab/>
        <w:t xml:space="preserve">Liu, Y.W., et al., </w:t>
      </w:r>
      <w:r w:rsidRPr="0098628B">
        <w:rPr>
          <w:i/>
          <w:noProof/>
        </w:rPr>
        <w:t>Psychotropic effects of Lactobacillus plantarum PS128 in early life-stressed and naïve adult mice.</w:t>
      </w:r>
      <w:r w:rsidRPr="0098628B">
        <w:rPr>
          <w:noProof/>
        </w:rPr>
        <w:t xml:space="preserve"> Brain Res, 2016. </w:t>
      </w:r>
      <w:r w:rsidRPr="0098628B">
        <w:rPr>
          <w:b/>
          <w:noProof/>
        </w:rPr>
        <w:t>1631</w:t>
      </w:r>
      <w:r w:rsidRPr="0098628B">
        <w:rPr>
          <w:noProof/>
        </w:rPr>
        <w:t>: p. 1-12.</w:t>
      </w:r>
    </w:p>
    <w:p w14:paraId="1B99C2EB" w14:textId="77777777" w:rsidR="0098628B" w:rsidRPr="0098628B" w:rsidRDefault="0098628B" w:rsidP="0098628B">
      <w:pPr>
        <w:pStyle w:val="EndNoteBibliography"/>
        <w:framePr w:wrap="around"/>
        <w:ind w:left="720" w:hanging="720"/>
        <w:rPr>
          <w:noProof/>
        </w:rPr>
      </w:pPr>
      <w:r w:rsidRPr="0098628B">
        <w:rPr>
          <w:noProof/>
        </w:rPr>
        <w:t>10.</w:t>
      </w:r>
      <w:r w:rsidRPr="0098628B">
        <w:rPr>
          <w:noProof/>
        </w:rPr>
        <w:tab/>
        <w:t xml:space="preserve">Luo, J., et al., </w:t>
      </w:r>
      <w:r w:rsidRPr="0098628B">
        <w:rPr>
          <w:i/>
          <w:noProof/>
        </w:rPr>
        <w:t>Ingestion of Lactobacillus strain reduces anxiety and improves cognitive function in the hyperammonemia rat.</w:t>
      </w:r>
      <w:r w:rsidRPr="0098628B">
        <w:rPr>
          <w:noProof/>
        </w:rPr>
        <w:t xml:space="preserve"> Sci China Life Sci, 2014. </w:t>
      </w:r>
      <w:r w:rsidRPr="0098628B">
        <w:rPr>
          <w:b/>
          <w:noProof/>
        </w:rPr>
        <w:t>57</w:t>
      </w:r>
      <w:r w:rsidRPr="0098628B">
        <w:rPr>
          <w:noProof/>
        </w:rPr>
        <w:t>(3): p. 327-335.</w:t>
      </w:r>
    </w:p>
    <w:p w14:paraId="622D3057" w14:textId="77777777" w:rsidR="0098628B" w:rsidRPr="0098628B" w:rsidRDefault="0098628B" w:rsidP="0098628B">
      <w:pPr>
        <w:pStyle w:val="EndNoteBibliography"/>
        <w:framePr w:wrap="around"/>
        <w:ind w:left="720" w:hanging="720"/>
        <w:rPr>
          <w:noProof/>
        </w:rPr>
      </w:pPr>
      <w:r w:rsidRPr="0098628B">
        <w:rPr>
          <w:noProof/>
        </w:rPr>
        <w:t>11.</w:t>
      </w:r>
      <w:r w:rsidRPr="0098628B">
        <w:rPr>
          <w:noProof/>
        </w:rPr>
        <w:tab/>
        <w:t xml:space="preserve">Moya-Pérez, A., et al., </w:t>
      </w:r>
      <w:r w:rsidRPr="0098628B">
        <w:rPr>
          <w:i/>
          <w:noProof/>
        </w:rPr>
        <w:t>Bifidobacterium CECT 7765 modulates early stress-induced immune, neuroendocrine and behavioral alterations in mice.</w:t>
      </w:r>
      <w:r w:rsidRPr="0098628B">
        <w:rPr>
          <w:noProof/>
        </w:rPr>
        <w:t xml:space="preserve"> Brain Behav Immun, 2017. </w:t>
      </w:r>
      <w:r w:rsidRPr="0098628B">
        <w:rPr>
          <w:b/>
          <w:noProof/>
        </w:rPr>
        <w:t>65</w:t>
      </w:r>
      <w:r w:rsidRPr="0098628B">
        <w:rPr>
          <w:noProof/>
        </w:rPr>
        <w:t>: p. 43-56.</w:t>
      </w:r>
    </w:p>
    <w:p w14:paraId="50A59E52" w14:textId="77777777" w:rsidR="0098628B" w:rsidRPr="0098628B" w:rsidRDefault="0098628B" w:rsidP="0098628B">
      <w:pPr>
        <w:pStyle w:val="EndNoteBibliography"/>
        <w:framePr w:wrap="around"/>
        <w:ind w:left="720" w:hanging="720"/>
        <w:rPr>
          <w:noProof/>
        </w:rPr>
      </w:pPr>
      <w:r w:rsidRPr="0098628B">
        <w:rPr>
          <w:noProof/>
        </w:rPr>
        <w:t>12.</w:t>
      </w:r>
      <w:r w:rsidRPr="0098628B">
        <w:rPr>
          <w:noProof/>
        </w:rPr>
        <w:tab/>
        <w:t xml:space="preserve">Wang, T., et al., </w:t>
      </w:r>
      <w:r w:rsidRPr="0098628B">
        <w:rPr>
          <w:i/>
          <w:noProof/>
        </w:rPr>
        <w:t>Lactobacillus fermentum NS9 restores the antibiotic induced physiological and psychological abnormalities in rats.</w:t>
      </w:r>
      <w:r w:rsidRPr="0098628B">
        <w:rPr>
          <w:noProof/>
        </w:rPr>
        <w:t xml:space="preserve"> Benef Microbes, 2015. </w:t>
      </w:r>
      <w:r w:rsidRPr="0098628B">
        <w:rPr>
          <w:b/>
          <w:noProof/>
        </w:rPr>
        <w:t>6</w:t>
      </w:r>
      <w:r w:rsidRPr="0098628B">
        <w:rPr>
          <w:noProof/>
        </w:rPr>
        <w:t>(5): p. 707-17.</w:t>
      </w:r>
    </w:p>
    <w:p w14:paraId="5AD0A5A6" w14:textId="0F191775" w:rsidR="007851BB" w:rsidRPr="003C0420" w:rsidRDefault="0098628B" w:rsidP="007851BB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fldChar w:fldCharType="end"/>
      </w:r>
    </w:p>
    <w:sectPr w:rsidR="007851BB" w:rsidRPr="003C0420" w:rsidSect="007851BB">
      <w:headerReference w:type="default" r:id="rId6"/>
      <w:pgSz w:w="11906" w:h="16838"/>
      <w:pgMar w:top="1418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C458F5" w14:textId="77777777" w:rsidR="00CB31DF" w:rsidRDefault="00CB31DF" w:rsidP="004A1618">
      <w:r>
        <w:separator/>
      </w:r>
    </w:p>
  </w:endnote>
  <w:endnote w:type="continuationSeparator" w:id="0">
    <w:p w14:paraId="3D1639EF" w14:textId="77777777" w:rsidR="00CB31DF" w:rsidRDefault="00CB31DF" w:rsidP="004A1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9E384F" w14:textId="77777777" w:rsidR="00CB31DF" w:rsidRDefault="00CB31DF" w:rsidP="004A1618">
      <w:r>
        <w:separator/>
      </w:r>
    </w:p>
  </w:footnote>
  <w:footnote w:type="continuationSeparator" w:id="0">
    <w:p w14:paraId="58F043AB" w14:textId="77777777" w:rsidR="00CB31DF" w:rsidRDefault="00CB31DF" w:rsidP="004A1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0D975" w14:textId="77777777" w:rsidR="004A1618" w:rsidRPr="004A1618" w:rsidRDefault="004A1618" w:rsidP="004A1618">
    <w:pPr>
      <w:pStyle w:val="StandardWeb"/>
      <w:spacing w:before="0" w:beforeAutospacing="0" w:after="0" w:afterAutospacing="0"/>
      <w:jc w:val="both"/>
      <w:rPr>
        <w:b/>
        <w:bCs/>
        <w:color w:val="000000"/>
        <w:sz w:val="18"/>
        <w:szCs w:val="18"/>
        <w:lang w:val="en-US"/>
      </w:rPr>
    </w:pPr>
    <w:r w:rsidRPr="004A1618">
      <w:rPr>
        <w:b/>
        <w:bCs/>
        <w:color w:val="000000"/>
        <w:sz w:val="18"/>
        <w:szCs w:val="18"/>
        <w:lang w:val="en-US"/>
      </w:rPr>
      <w:t>Role of the gut microbiome in psychological symptoms associated with Inflammatory Bowel Diseases</w:t>
    </w:r>
  </w:p>
  <w:p w14:paraId="73133ADD" w14:textId="5A9EC844" w:rsidR="004A1618" w:rsidRPr="004A1618" w:rsidRDefault="004A1618" w:rsidP="004A1618">
    <w:pPr>
      <w:pStyle w:val="StandardWeb"/>
      <w:spacing w:before="0" w:beforeAutospacing="0" w:after="0" w:afterAutospacing="0"/>
      <w:jc w:val="both"/>
      <w:rPr>
        <w:color w:val="000000"/>
        <w:sz w:val="18"/>
        <w:szCs w:val="18"/>
        <w:lang w:val="en-US"/>
      </w:rPr>
    </w:pPr>
    <w:r w:rsidRPr="004A1618">
      <w:rPr>
        <w:color w:val="000000"/>
        <w:sz w:val="18"/>
        <w:szCs w:val="18"/>
        <w:lang w:val="en-US"/>
      </w:rPr>
      <w:t xml:space="preserve">Konstantina Atanasova, Laura-Louise </w:t>
    </w:r>
    <w:proofErr w:type="spellStart"/>
    <w:r w:rsidRPr="004A1618">
      <w:rPr>
        <w:color w:val="000000"/>
        <w:sz w:val="18"/>
        <w:szCs w:val="18"/>
        <w:lang w:val="en-US"/>
      </w:rPr>
      <w:t>Knödler</w:t>
    </w:r>
    <w:proofErr w:type="spellEnd"/>
    <w:r w:rsidRPr="004A1618">
      <w:rPr>
        <w:color w:val="000000"/>
        <w:sz w:val="18"/>
        <w:szCs w:val="18"/>
        <w:lang w:val="en-US"/>
      </w:rPr>
      <w:t xml:space="preserve">, Wolfgang Reindl, Matthias Philip Ebert, </w:t>
    </w:r>
  </w:p>
  <w:p w14:paraId="43C61690" w14:textId="7896D5E9" w:rsidR="004A1618" w:rsidRPr="004A1618" w:rsidRDefault="004A1618" w:rsidP="004A1618">
    <w:pPr>
      <w:pStyle w:val="StandardWeb"/>
      <w:spacing w:before="0" w:beforeAutospacing="0" w:after="0" w:afterAutospacing="0"/>
      <w:jc w:val="both"/>
      <w:rPr>
        <w:color w:val="000000"/>
        <w:sz w:val="18"/>
        <w:szCs w:val="18"/>
        <w:vertAlign w:val="superscript"/>
        <w:lang w:val="en-US"/>
      </w:rPr>
    </w:pPr>
    <w:r w:rsidRPr="004A1618">
      <w:rPr>
        <w:color w:val="000000"/>
        <w:sz w:val="18"/>
        <w:szCs w:val="18"/>
        <w:lang w:val="en-US"/>
      </w:rPr>
      <w:t>Anne Kerstin Thomann</w:t>
    </w:r>
  </w:p>
  <w:p w14:paraId="0F9B1763" w14:textId="77777777" w:rsidR="004A1618" w:rsidRDefault="004A161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fpzvzwfjdf5z8ea9t95a2eg5d5fvtw0tv5w&quot;&gt;IBD_Paper&lt;record-ids&gt;&lt;item&gt;863&lt;/item&gt;&lt;item&gt;937&lt;/item&gt;&lt;item&gt;998&lt;/item&gt;&lt;item&gt;1000&lt;/item&gt;&lt;item&gt;1001&lt;/item&gt;&lt;item&gt;1002&lt;/item&gt;&lt;item&gt;1004&lt;/item&gt;&lt;item&gt;1005&lt;/item&gt;&lt;item&gt;1006&lt;/item&gt;&lt;item&gt;1007&lt;/item&gt;&lt;item&gt;1008&lt;/item&gt;&lt;item&gt;1009&lt;/item&gt;&lt;/record-ids&gt;&lt;/item&gt;&lt;/Libraries&gt;"/>
  </w:docVars>
  <w:rsids>
    <w:rsidRoot w:val="007851BB"/>
    <w:rsid w:val="001109D4"/>
    <w:rsid w:val="003C0420"/>
    <w:rsid w:val="004A1618"/>
    <w:rsid w:val="004A21B8"/>
    <w:rsid w:val="004F1754"/>
    <w:rsid w:val="00731B76"/>
    <w:rsid w:val="007851BB"/>
    <w:rsid w:val="00977E4C"/>
    <w:rsid w:val="0098628B"/>
    <w:rsid w:val="00BE0C79"/>
    <w:rsid w:val="00CB31DF"/>
    <w:rsid w:val="00E0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4D1B1"/>
  <w15:chartTrackingRefBased/>
  <w15:docId w15:val="{AC70780E-0D89-42BD-8C0A-0CF952D17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51BB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7851B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851B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851BB"/>
    <w:rPr>
      <w:kern w:val="2"/>
      <w:sz w:val="20"/>
      <w:szCs w:val="20"/>
      <w14:ligatures w14:val="standardContextual"/>
    </w:rPr>
  </w:style>
  <w:style w:type="table" w:styleId="Tabellenraster">
    <w:name w:val="Table Grid"/>
    <w:basedOn w:val="NormaleTabelle"/>
    <w:uiPriority w:val="39"/>
    <w:rsid w:val="00785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851B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851BB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Kopfzeile">
    <w:name w:val="header"/>
    <w:basedOn w:val="Standard"/>
    <w:link w:val="KopfzeileZchn"/>
    <w:uiPriority w:val="99"/>
    <w:unhideWhenUsed/>
    <w:rsid w:val="004A161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1618"/>
    <w:rPr>
      <w:kern w:val="2"/>
      <w:sz w:val="24"/>
      <w:szCs w:val="24"/>
      <w14:ligatures w14:val="standardContextual"/>
    </w:rPr>
  </w:style>
  <w:style w:type="paragraph" w:styleId="Fuzeile">
    <w:name w:val="footer"/>
    <w:basedOn w:val="Standard"/>
    <w:link w:val="FuzeileZchn"/>
    <w:uiPriority w:val="99"/>
    <w:unhideWhenUsed/>
    <w:rsid w:val="004A161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1618"/>
    <w:rPr>
      <w:kern w:val="2"/>
      <w:sz w:val="24"/>
      <w:szCs w:val="24"/>
      <w14:ligatures w14:val="standardContextual"/>
    </w:rPr>
  </w:style>
  <w:style w:type="paragraph" w:styleId="StandardWeb">
    <w:name w:val="Normal (Web)"/>
    <w:basedOn w:val="Standard"/>
    <w:link w:val="StandardWebZchn"/>
    <w:uiPriority w:val="99"/>
    <w:unhideWhenUsed/>
    <w:rsid w:val="004A161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StandardWebZchn">
    <w:name w:val="Standard (Web) Zchn"/>
    <w:basedOn w:val="Absatz-Standardschriftart"/>
    <w:link w:val="StandardWeb"/>
    <w:uiPriority w:val="99"/>
    <w:rsid w:val="004A161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EndNoteBibliographyTitle">
    <w:name w:val="EndNote Bibliography Title"/>
    <w:basedOn w:val="Standard"/>
    <w:link w:val="EndNoteBibliographyTitleZchn"/>
    <w:rsid w:val="0098628B"/>
    <w:pPr>
      <w:framePr w:hSpace="141" w:wrap="around" w:vAnchor="text" w:hAnchor="margin" w:xAlign="center" w:y="260"/>
      <w:jc w:val="center"/>
    </w:pPr>
    <w:rPr>
      <w:rFonts w:ascii="Times New Roman" w:hAnsi="Times New Roman" w:cs="Times New Roman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98628B"/>
    <w:rPr>
      <w:rFonts w:ascii="Times New Roman" w:hAnsi="Times New Roman" w:cs="Times New Roman"/>
      <w:kern w:val="2"/>
      <w:sz w:val="24"/>
      <w:szCs w:val="24"/>
      <w:lang w:val="en-US"/>
      <w14:ligatures w14:val="standardContextual"/>
    </w:rPr>
  </w:style>
  <w:style w:type="paragraph" w:customStyle="1" w:styleId="EndNoteBibliography">
    <w:name w:val="EndNote Bibliography"/>
    <w:basedOn w:val="Standard"/>
    <w:link w:val="EndNoteBibliographyZchn"/>
    <w:rsid w:val="0098628B"/>
    <w:pPr>
      <w:framePr w:hSpace="141" w:wrap="around" w:vAnchor="text" w:hAnchor="margin" w:xAlign="center" w:y="260"/>
    </w:pPr>
    <w:rPr>
      <w:rFonts w:ascii="Times New Roman" w:hAnsi="Times New Roman" w:cs="Times New Roman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98628B"/>
    <w:rPr>
      <w:rFonts w:ascii="Times New Roman" w:hAnsi="Times New Roman" w:cs="Times New Roman"/>
      <w:kern w:val="2"/>
      <w:sz w:val="24"/>
      <w:szCs w:val="24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96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1246</Words>
  <Characters>7058</Characters>
  <Application>Microsoft Office Word</Application>
  <DocSecurity>0</DocSecurity>
  <Lines>135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UMM  Universitätsmedizin Mannheim</Company>
  <LinksUpToDate>false</LinksUpToDate>
  <CharactersWithSpaces>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Atanasova, Konstantina Mihaylova</dc:creator>
  <cp:keywords/>
  <dc:description/>
  <cp:lastModifiedBy>Konstantina Atanasova</cp:lastModifiedBy>
  <cp:revision>3</cp:revision>
  <dcterms:created xsi:type="dcterms:W3CDTF">2024-12-04T09:43:00Z</dcterms:created>
  <dcterms:modified xsi:type="dcterms:W3CDTF">2024-12-10T09:55:00Z</dcterms:modified>
</cp:coreProperties>
</file>