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B630C" w14:textId="283CF37A" w:rsidR="00F97F63" w:rsidRPr="0016474B" w:rsidRDefault="00F97F63" w:rsidP="00F97F63">
      <w:pPr>
        <w:rPr>
          <w:rFonts w:asciiTheme="majorBidi" w:hAnsiTheme="majorBidi" w:cstheme="majorBidi"/>
          <w:sz w:val="20"/>
          <w:szCs w:val="20"/>
        </w:rPr>
      </w:pPr>
      <w:r w:rsidRPr="0016474B">
        <w:rPr>
          <w:rFonts w:asciiTheme="majorBidi" w:hAnsiTheme="majorBidi" w:cstheme="majorBidi"/>
          <w:b/>
          <w:bCs/>
          <w:sz w:val="20"/>
          <w:szCs w:val="20"/>
        </w:rPr>
        <w:t>Online Resource 2:</w:t>
      </w:r>
      <w:r w:rsidRPr="0016474B">
        <w:rPr>
          <w:rFonts w:asciiTheme="majorBidi" w:hAnsiTheme="majorBidi" w:cstheme="majorBidi"/>
          <w:sz w:val="20"/>
          <w:szCs w:val="20"/>
        </w:rPr>
        <w:t xml:space="preserve"> </w:t>
      </w:r>
      <w:r w:rsidR="00054966" w:rsidRPr="0016474B">
        <w:rPr>
          <w:rFonts w:asciiTheme="majorBidi" w:hAnsiTheme="majorBidi" w:cstheme="majorBidi"/>
          <w:sz w:val="20"/>
          <w:szCs w:val="20"/>
        </w:rPr>
        <w:t xml:space="preserve">Review </w:t>
      </w:r>
      <w:r w:rsidRPr="0016474B">
        <w:rPr>
          <w:rFonts w:asciiTheme="majorBidi" w:hAnsiTheme="majorBidi" w:cstheme="majorBidi"/>
          <w:sz w:val="20"/>
          <w:szCs w:val="20"/>
        </w:rPr>
        <w:t>Code Book</w:t>
      </w:r>
    </w:p>
    <w:p w14:paraId="4057B598" w14:textId="77777777" w:rsidR="00355664" w:rsidRPr="00280B28" w:rsidRDefault="00355664" w:rsidP="00355664">
      <w:pPr>
        <w:spacing w:line="240" w:lineRule="auto"/>
        <w:jc w:val="center"/>
        <w:rPr>
          <w:rFonts w:asciiTheme="majorBidi" w:eastAsia="Calibri" w:hAnsiTheme="majorBidi" w:cstheme="majorBidi"/>
          <w:b/>
          <w:bCs/>
          <w:sz w:val="36"/>
          <w:szCs w:val="36"/>
        </w:rPr>
      </w:pPr>
      <w:r w:rsidRPr="00280B28">
        <w:rPr>
          <w:rFonts w:asciiTheme="majorBidi" w:eastAsia="Calibri" w:hAnsiTheme="majorBidi" w:cstheme="majorBidi"/>
          <w:b/>
          <w:bCs/>
          <w:sz w:val="36"/>
          <w:szCs w:val="36"/>
        </w:rPr>
        <w:t xml:space="preserve">Retrospective Chart Review Code Book </w:t>
      </w:r>
    </w:p>
    <w:p w14:paraId="094F938F" w14:textId="77777777" w:rsidR="00821D24" w:rsidRDefault="00821D24" w:rsidP="00355664">
      <w:pPr>
        <w:spacing w:line="240" w:lineRule="auto"/>
        <w:rPr>
          <w:rFonts w:asciiTheme="majorBidi" w:eastAsia="Calibri" w:hAnsiTheme="majorBidi" w:cstheme="majorBidi"/>
          <w:b/>
          <w:bCs/>
          <w:color w:val="FFC000"/>
          <w:sz w:val="24"/>
          <w:szCs w:val="24"/>
        </w:rPr>
      </w:pPr>
    </w:p>
    <w:p w14:paraId="7FDE65E1" w14:textId="31D31168" w:rsidR="00355664" w:rsidRPr="00D8463A" w:rsidRDefault="00355664" w:rsidP="00355664">
      <w:pPr>
        <w:spacing w:line="240" w:lineRule="auto"/>
        <w:rPr>
          <w:rFonts w:asciiTheme="majorBidi" w:eastAsia="Calibri" w:hAnsiTheme="majorBidi" w:cstheme="majorBidi"/>
          <w:b/>
          <w:bCs/>
          <w:color w:val="FFC000"/>
          <w:sz w:val="24"/>
          <w:szCs w:val="24"/>
        </w:rPr>
      </w:pPr>
      <w:r w:rsidRPr="00D8463A">
        <w:rPr>
          <w:rFonts w:asciiTheme="majorBidi" w:eastAsia="Calibri" w:hAnsiTheme="majorBidi" w:cstheme="majorBidi"/>
          <w:b/>
          <w:bCs/>
          <w:color w:val="FFC000"/>
          <w:sz w:val="24"/>
          <w:szCs w:val="24"/>
        </w:rPr>
        <w:t>Patient profile</w:t>
      </w:r>
    </w:p>
    <w:p w14:paraId="11F75B88"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Q1: Age </w:t>
      </w:r>
    </w:p>
    <w:p w14:paraId="597F2E5F"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Q2: Gender  </w:t>
      </w:r>
      <w:r w:rsidRPr="00D8463A">
        <w:rPr>
          <w:rFonts w:asciiTheme="majorBidi" w:eastAsia="Aptos" w:hAnsiTheme="majorBidi" w:cstheme="majorBidi"/>
          <w:sz w:val="20"/>
          <w:szCs w:val="20"/>
        </w:rPr>
        <w:tab/>
      </w:r>
      <w:r w:rsidRPr="00D8463A">
        <w:rPr>
          <w:rFonts w:asciiTheme="majorBidi" w:eastAsia="Calibri" w:hAnsiTheme="majorBidi" w:cstheme="majorBidi"/>
          <w:sz w:val="20"/>
          <w:szCs w:val="20"/>
        </w:rPr>
        <w:t xml:space="preserve"> 1=Male (M)</w:t>
      </w:r>
      <w:r w:rsidRPr="00D8463A">
        <w:rPr>
          <w:rFonts w:asciiTheme="majorBidi" w:eastAsia="Aptos" w:hAnsiTheme="majorBidi" w:cstheme="majorBidi"/>
          <w:sz w:val="20"/>
          <w:szCs w:val="20"/>
        </w:rPr>
        <w:tab/>
      </w:r>
      <w:r w:rsidRPr="00D8463A">
        <w:rPr>
          <w:rFonts w:asciiTheme="majorBidi" w:eastAsia="Calibri" w:hAnsiTheme="majorBidi" w:cstheme="majorBidi"/>
          <w:sz w:val="20"/>
          <w:szCs w:val="20"/>
        </w:rPr>
        <w:t xml:space="preserve">   2=Female (F)</w:t>
      </w:r>
      <w:r w:rsidRPr="00D8463A">
        <w:rPr>
          <w:rFonts w:asciiTheme="majorBidi" w:eastAsia="Aptos" w:hAnsiTheme="majorBidi" w:cstheme="majorBidi"/>
          <w:sz w:val="20"/>
          <w:szCs w:val="20"/>
        </w:rPr>
        <w:tab/>
      </w:r>
      <w:r w:rsidRPr="00D8463A">
        <w:rPr>
          <w:rFonts w:asciiTheme="majorBidi" w:eastAsia="Aptos" w:hAnsiTheme="majorBidi" w:cstheme="majorBidi"/>
          <w:sz w:val="20"/>
          <w:szCs w:val="20"/>
        </w:rPr>
        <w:tab/>
      </w:r>
      <w:r w:rsidRPr="00D8463A">
        <w:rPr>
          <w:rFonts w:asciiTheme="majorBidi" w:eastAsia="Calibri" w:hAnsiTheme="majorBidi" w:cstheme="majorBidi"/>
          <w:sz w:val="20"/>
          <w:szCs w:val="20"/>
        </w:rPr>
        <w:t>3=Non-binary (NB)</w:t>
      </w:r>
    </w:p>
    <w:p w14:paraId="7F22D4AA"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Q3: Symptom duration (in months) at first contact with rheumatology in 2018    </w:t>
      </w:r>
    </w:p>
    <w:p w14:paraId="76457C02"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Q4: Number of rheumatology outpatient attendances (either virtual or face-to-face) from Jan 2018 to Dec 2023</w:t>
      </w:r>
    </w:p>
    <w:p w14:paraId="62B35B7A" w14:textId="77777777" w:rsidR="00355664" w:rsidRPr="00280B28" w:rsidRDefault="00355664" w:rsidP="00355664">
      <w:pPr>
        <w:spacing w:line="240" w:lineRule="auto"/>
        <w:rPr>
          <w:rFonts w:asciiTheme="majorBidi" w:eastAsia="Calibri" w:hAnsiTheme="majorBidi" w:cstheme="majorBidi"/>
        </w:rPr>
      </w:pPr>
    </w:p>
    <w:p w14:paraId="15C92FD0" w14:textId="77777777" w:rsidR="00355664" w:rsidRPr="00D8463A" w:rsidRDefault="00355664" w:rsidP="00355664">
      <w:pPr>
        <w:spacing w:line="240" w:lineRule="auto"/>
        <w:rPr>
          <w:rFonts w:asciiTheme="majorBidi" w:eastAsia="Calibri" w:hAnsiTheme="majorBidi" w:cstheme="majorBidi"/>
          <w:b/>
          <w:bCs/>
          <w:color w:val="BF4E14"/>
          <w:sz w:val="24"/>
          <w:szCs w:val="24"/>
        </w:rPr>
      </w:pPr>
      <w:r w:rsidRPr="00D8463A">
        <w:rPr>
          <w:rFonts w:asciiTheme="majorBidi" w:eastAsia="Calibri" w:hAnsiTheme="majorBidi" w:cstheme="majorBidi"/>
          <w:b/>
          <w:bCs/>
          <w:color w:val="BF4E14"/>
          <w:sz w:val="24"/>
          <w:szCs w:val="24"/>
        </w:rPr>
        <w:t>CVD risk assessment data</w:t>
      </w:r>
    </w:p>
    <w:p w14:paraId="623C05E4"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Q5: Documented evidence of a complete CVD risk assessment in patients’ medical notes </w:t>
      </w:r>
      <w:bookmarkStart w:id="0" w:name="_Hlk168839412"/>
      <w:r w:rsidRPr="00D8463A">
        <w:rPr>
          <w:rFonts w:asciiTheme="majorBidi" w:eastAsia="Calibri" w:hAnsiTheme="majorBidi" w:cstheme="majorBidi"/>
          <w:sz w:val="20"/>
          <w:szCs w:val="20"/>
        </w:rPr>
        <w:t xml:space="preserve">from Jan 2018 to Dec 2023     </w:t>
      </w:r>
    </w:p>
    <w:bookmarkEnd w:id="0"/>
    <w:p w14:paraId="33BAF90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No</w:t>
      </w:r>
    </w:p>
    <w:p w14:paraId="26F095C1"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Yes</w:t>
      </w:r>
      <w:r w:rsidRPr="00D8463A">
        <w:rPr>
          <w:rFonts w:asciiTheme="majorBidi" w:eastAsia="Calibri" w:hAnsiTheme="majorBidi" w:cstheme="majorBidi"/>
          <w:sz w:val="20"/>
          <w:szCs w:val="20"/>
        </w:rPr>
        <w:tab/>
      </w:r>
    </w:p>
    <w:p w14:paraId="0465DFA6"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Q6: Number of times the patient had a documented CVD risk assessment </w:t>
      </w:r>
      <w:bookmarkStart w:id="1" w:name="_Hlk168839483"/>
      <w:r w:rsidRPr="00D8463A">
        <w:rPr>
          <w:rFonts w:asciiTheme="majorBidi" w:eastAsia="Calibri" w:hAnsiTheme="majorBidi" w:cstheme="majorBidi"/>
          <w:sz w:val="20"/>
          <w:szCs w:val="20"/>
        </w:rPr>
        <w:t xml:space="preserve">from Jan 2018 to Dec 2023     </w:t>
      </w:r>
      <w:bookmarkEnd w:id="1"/>
    </w:p>
    <w:p w14:paraId="1802B428"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Q7: CVD risk assessment result 2018 at time of initial presentation to rheumatology based on SCORE risk chart with application of 1.5 multiplication factor (Agca et al. 2017).</w:t>
      </w:r>
    </w:p>
    <w:p w14:paraId="3AC61ED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Low</w:t>
      </w:r>
    </w:p>
    <w:p w14:paraId="5D9A4D2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Medium</w:t>
      </w:r>
    </w:p>
    <w:p w14:paraId="038E1D8C"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3= High</w:t>
      </w:r>
    </w:p>
    <w:p w14:paraId="7E103190"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4= Very High</w:t>
      </w:r>
    </w:p>
    <w:p w14:paraId="1566A3E5"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Q8: CVD risk assessment result 2023 at study exit point based on SCORE risk chart with application of 1.5 multiplication factor (Agca et al. 2017). </w:t>
      </w:r>
    </w:p>
    <w:p w14:paraId="1DAA408A"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Low</w:t>
      </w:r>
    </w:p>
    <w:p w14:paraId="277AB86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Medium</w:t>
      </w:r>
    </w:p>
    <w:p w14:paraId="2A008808"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3= High</w:t>
      </w:r>
    </w:p>
    <w:p w14:paraId="716F5B1E"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4= Very High</w:t>
      </w:r>
    </w:p>
    <w:p w14:paraId="32F7C33C"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Q9: Number of times patient had a major change in rheumatic treatment (i.e. the initiation of a new or switch of a biologic or targeted synthetic disease modifying anti-rheumatic drug (DMARD), after </w:t>
      </w:r>
      <w:bookmarkStart w:id="2" w:name="_Hlk168914608"/>
      <w:r w:rsidRPr="00D8463A">
        <w:rPr>
          <w:rFonts w:asciiTheme="majorBidi" w:eastAsia="Calibri" w:hAnsiTheme="majorBidi" w:cstheme="majorBidi"/>
          <w:sz w:val="20"/>
          <w:szCs w:val="20"/>
        </w:rPr>
        <w:t>≥ 30 consecutive days of  ≥ 5mgs corticosteroid use per day</w:t>
      </w:r>
      <w:bookmarkEnd w:id="2"/>
      <w:r w:rsidRPr="00D8463A">
        <w:rPr>
          <w:rFonts w:asciiTheme="majorBidi" w:eastAsia="Calibri" w:hAnsiTheme="majorBidi" w:cstheme="majorBidi"/>
          <w:sz w:val="20"/>
          <w:szCs w:val="20"/>
        </w:rPr>
        <w:t xml:space="preserve">, or after </w:t>
      </w:r>
      <w:bookmarkStart w:id="3" w:name="_Hlk168914685"/>
      <w:r w:rsidRPr="00D8463A">
        <w:rPr>
          <w:rFonts w:asciiTheme="majorBidi" w:eastAsia="Calibri" w:hAnsiTheme="majorBidi" w:cstheme="majorBidi"/>
          <w:sz w:val="20"/>
          <w:szCs w:val="20"/>
        </w:rPr>
        <w:t>≥ 3 days a week of non-steroidal anti-inflammatory drug use for ≥ 1 year</w:t>
      </w:r>
      <w:bookmarkEnd w:id="3"/>
      <w:r w:rsidRPr="00D8463A">
        <w:rPr>
          <w:rFonts w:asciiTheme="majorBidi" w:eastAsia="Calibri" w:hAnsiTheme="majorBidi" w:cstheme="majorBidi"/>
          <w:sz w:val="20"/>
          <w:szCs w:val="20"/>
        </w:rPr>
        <w:t xml:space="preserve">). </w:t>
      </w:r>
    </w:p>
    <w:p w14:paraId="18CBBF70"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Q10: Number of times patient was commenced on a JAK inhibitor from 2018 to 2023</w:t>
      </w:r>
    </w:p>
    <w:p w14:paraId="3C12EA13"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Q11: Number of times patient had a documented use of ≥ 30 consecutive days of  ≥ 5mgs corticosteroid use per day</w:t>
      </w:r>
    </w:p>
    <w:p w14:paraId="7AF059AF"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Q12: Number of times patient had a documented use of ≥ 3 days a week of non-steroidal anti-inflammatory drug use for ≥ 1 year</w:t>
      </w:r>
    </w:p>
    <w:p w14:paraId="44842455" w14:textId="77777777" w:rsidR="00BD3659" w:rsidRDefault="00BD3659" w:rsidP="00355664">
      <w:pPr>
        <w:spacing w:line="240" w:lineRule="auto"/>
        <w:rPr>
          <w:rFonts w:asciiTheme="majorBidi" w:eastAsia="Calibri" w:hAnsiTheme="majorBidi" w:cstheme="majorBidi"/>
          <w:sz w:val="20"/>
          <w:szCs w:val="20"/>
        </w:rPr>
      </w:pPr>
    </w:p>
    <w:p w14:paraId="73F57E91" w14:textId="77777777" w:rsidR="00BD3659" w:rsidRDefault="00BD3659" w:rsidP="00355664">
      <w:pPr>
        <w:spacing w:line="240" w:lineRule="auto"/>
        <w:rPr>
          <w:rFonts w:asciiTheme="majorBidi" w:eastAsia="Calibri" w:hAnsiTheme="majorBidi" w:cstheme="majorBidi"/>
          <w:sz w:val="20"/>
          <w:szCs w:val="20"/>
        </w:rPr>
      </w:pPr>
    </w:p>
    <w:p w14:paraId="2AFA9214" w14:textId="1C729CC9"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lastRenderedPageBreak/>
        <w:t xml:space="preserve">Q13: If CVD risk assessment was undertaken at any time point who performed it (or if multiple CVD risk assessments performed who performed the initial assessment within the study period).  </w:t>
      </w:r>
    </w:p>
    <w:p w14:paraId="69C2CD86"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Consultant</w:t>
      </w:r>
    </w:p>
    <w:p w14:paraId="715379B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Non consultant hospital doctor</w:t>
      </w:r>
    </w:p>
    <w:p w14:paraId="2A71AB90"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3= Nurse </w:t>
      </w:r>
    </w:p>
    <w:p w14:paraId="65CF88CE"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4= Physiotherapist</w:t>
      </w:r>
    </w:p>
    <w:p w14:paraId="65C02A57"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5= Occupational Therapist </w:t>
      </w:r>
    </w:p>
    <w:p w14:paraId="18252DD7"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6= Pharmacist</w:t>
      </w:r>
    </w:p>
    <w:p w14:paraId="655C499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7= Dietitian</w:t>
      </w:r>
    </w:p>
    <w:p w14:paraId="2080712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8= Vascular Technician</w:t>
      </w:r>
    </w:p>
    <w:p w14:paraId="7A811D8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9= General Practitioner </w:t>
      </w:r>
    </w:p>
    <w:p w14:paraId="4656F818"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10= Administration personnel</w:t>
      </w:r>
    </w:p>
    <w:p w14:paraId="5B31418C"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Q14: Where a CVD risk assessment was documented, what composite measure was used (where multiple measures were used what was the initial measure used within the study period). </w:t>
      </w:r>
    </w:p>
    <w:p w14:paraId="0BAC7F0A"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ERS-RA</w:t>
      </w:r>
    </w:p>
    <w:p w14:paraId="73925AAD"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QRISK</w:t>
      </w:r>
    </w:p>
    <w:p w14:paraId="50AD99F4"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3= SCORE</w:t>
      </w:r>
    </w:p>
    <w:p w14:paraId="2EF81044"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4= JBS score</w:t>
      </w:r>
    </w:p>
    <w:p w14:paraId="7D94C662"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5= RRS</w:t>
      </w:r>
    </w:p>
    <w:p w14:paraId="4F8B9AF5"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6= FRS </w:t>
      </w:r>
    </w:p>
    <w:p w14:paraId="39C47E7F"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7= ATTACC-RA</w:t>
      </w:r>
    </w:p>
    <w:p w14:paraId="4235B1A4"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8= PROCAM</w:t>
      </w:r>
    </w:p>
    <w:p w14:paraId="20ECC2D0"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9= ASCVD risk estimator plus</w:t>
      </w:r>
    </w:p>
    <w:p w14:paraId="35FA5E0F"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10= ACC/AHA</w:t>
      </w:r>
    </w:p>
    <w:p w14:paraId="60F73DA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11= CUORE</w:t>
      </w:r>
    </w:p>
    <w:p w14:paraId="08048E67"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12= ASSIGN</w:t>
      </w:r>
    </w:p>
    <w:p w14:paraId="31D7C662"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13= GVRS</w:t>
      </w:r>
    </w:p>
    <w:p w14:paraId="3DE26396"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14= WHO/ISH</w:t>
      </w:r>
    </w:p>
    <w:p w14:paraId="31133DFF"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15= DECODE</w:t>
      </w:r>
    </w:p>
    <w:p w14:paraId="4A3E2492"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16= CAREMA</w:t>
      </w:r>
    </w:p>
    <w:p w14:paraId="4D0DD31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17= JBSRC</w:t>
      </w:r>
    </w:p>
    <w:p w14:paraId="2667582B"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18= Other general population measure</w:t>
      </w:r>
    </w:p>
    <w:p w14:paraId="65AE426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19= Other RA disease specific measure</w:t>
      </w:r>
    </w:p>
    <w:p w14:paraId="69369959"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20= No composite measure used  </w:t>
      </w:r>
    </w:p>
    <w:p w14:paraId="6EA5D80D" w14:textId="77777777" w:rsidR="00355664" w:rsidRPr="00D8463A" w:rsidRDefault="00355664" w:rsidP="00355664">
      <w:pPr>
        <w:spacing w:line="240" w:lineRule="auto"/>
        <w:rPr>
          <w:rFonts w:asciiTheme="majorBidi" w:eastAsia="Calibri" w:hAnsiTheme="majorBidi" w:cstheme="majorBidi"/>
          <w:sz w:val="20"/>
          <w:szCs w:val="20"/>
        </w:rPr>
      </w:pPr>
    </w:p>
    <w:p w14:paraId="6B5E5A10"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lastRenderedPageBreak/>
        <w:t xml:space="preserve">Q15: Documented evidence of any patient education or information given to patients on CVD lifestyle or risk factor advice (smoking cessation, weight management, dietary advice, exercise advice) by any healthcare professional regarding  RA related CVD risk at any stage between Jan 2018 to Dec 2023   </w:t>
      </w:r>
      <w:r w:rsidRPr="00D8463A">
        <w:rPr>
          <w:rFonts w:asciiTheme="majorBidi" w:eastAsia="Calibri" w:hAnsiTheme="majorBidi" w:cstheme="majorBidi"/>
          <w:sz w:val="20"/>
          <w:szCs w:val="20"/>
        </w:rPr>
        <w:tab/>
      </w:r>
    </w:p>
    <w:p w14:paraId="1DB21505"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No</w:t>
      </w:r>
    </w:p>
    <w:p w14:paraId="53DD285F"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2= Yes</w:t>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7310B575" w14:textId="175EF8BC"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Q16: Where CVD risk assessment was undertaken by means of a composite measure, and risk was deemed moderate/ high/ very high what following intervention(s) was/were undertaken by rheumatology. Select all that apply.</w:t>
      </w:r>
    </w:p>
    <w:p w14:paraId="630E2F68"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1= None</w:t>
      </w:r>
    </w:p>
    <w:p w14:paraId="323D83D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t>2= New CVD m</w:t>
      </w:r>
      <w:r w:rsidRPr="00D8463A">
        <w:rPr>
          <w:rFonts w:asciiTheme="majorBidi" w:eastAsia="Calibri" w:hAnsiTheme="majorBidi" w:cstheme="majorBidi"/>
          <w:sz w:val="20"/>
          <w:szCs w:val="20"/>
          <w:lang w:val="en-GB"/>
        </w:rPr>
        <w:t>edication commenced to address CVD risk</w:t>
      </w:r>
    </w:p>
    <w:p w14:paraId="7CF6DD5C"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Smoking cessation referral</w:t>
      </w:r>
    </w:p>
    <w:p w14:paraId="25971CF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Physiotherapy referral for exercise regime</w:t>
      </w:r>
    </w:p>
    <w:p w14:paraId="313F040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5= Patient education regarding RA related CVD risk</w:t>
      </w:r>
    </w:p>
    <w:p w14:paraId="598A4148"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6= Lifestyle advice</w:t>
      </w:r>
    </w:p>
    <w:p w14:paraId="27F73E9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7= Dietary advice</w:t>
      </w:r>
    </w:p>
    <w:p w14:paraId="53294C7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8= Weight management advice</w:t>
      </w:r>
    </w:p>
    <w:p w14:paraId="656BB217"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Q17: </w:t>
      </w:r>
      <w:r w:rsidRPr="00D8463A">
        <w:rPr>
          <w:rFonts w:asciiTheme="majorBidi" w:eastAsia="Calibri" w:hAnsiTheme="majorBidi" w:cstheme="majorBidi"/>
          <w:sz w:val="20"/>
          <w:szCs w:val="20"/>
        </w:rPr>
        <w:t>Where CVD risk assessment was undertaken, and risk was deemed moderate/ high/ very high</w:t>
      </w:r>
      <w:r w:rsidRPr="00D8463A">
        <w:rPr>
          <w:rFonts w:asciiTheme="majorBidi" w:eastAsia="Calibri" w:hAnsiTheme="majorBidi" w:cstheme="majorBidi"/>
          <w:sz w:val="20"/>
          <w:szCs w:val="20"/>
          <w:lang w:val="en-GB"/>
        </w:rPr>
        <w:t xml:space="preserve"> is there evidence of any recommendation by rheumatology to the patients GP or to cardiology for CVD preventative intervention?   </w:t>
      </w:r>
    </w:p>
    <w:p w14:paraId="6F9C0C1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5088081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Yes</w:t>
      </w:r>
    </w:p>
    <w:p w14:paraId="62D75586"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Q18: </w:t>
      </w:r>
      <w:r w:rsidRPr="00D8463A">
        <w:rPr>
          <w:rFonts w:asciiTheme="majorBidi" w:eastAsia="Calibri" w:hAnsiTheme="majorBidi" w:cstheme="majorBidi"/>
          <w:sz w:val="20"/>
          <w:szCs w:val="20"/>
        </w:rPr>
        <w:t>Where CVD risk assessment was undertaken, and risk was deemed moderate/ high/ very high, a</w:t>
      </w:r>
      <w:r w:rsidRPr="00D8463A">
        <w:rPr>
          <w:rFonts w:asciiTheme="majorBidi" w:eastAsia="Calibri" w:hAnsiTheme="majorBidi" w:cstheme="majorBidi"/>
          <w:sz w:val="20"/>
          <w:szCs w:val="20"/>
          <w:lang w:val="en-GB"/>
        </w:rPr>
        <w:t>t subsequent clinic visit what documented evidence was there of CVD risk factor management? Select all that apply.</w:t>
      </w:r>
    </w:p>
    <w:p w14:paraId="79F8E70B"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5CC48A61"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Antihypertensive agent commenced </w:t>
      </w:r>
    </w:p>
    <w:p w14:paraId="7AFD8EF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Cholesterol lowering agent commenced </w:t>
      </w:r>
    </w:p>
    <w:p w14:paraId="6C6290DD"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4= Smoking cessation or engagement with a smoking cessation programme       </w:t>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1C5C674C"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5= Exercise engagement </w:t>
      </w:r>
    </w:p>
    <w:p w14:paraId="57B64C46" w14:textId="77777777" w:rsidR="00BD3659" w:rsidRDefault="00BD3659" w:rsidP="00355664">
      <w:pPr>
        <w:spacing w:line="240" w:lineRule="auto"/>
        <w:rPr>
          <w:rFonts w:asciiTheme="majorBidi" w:eastAsia="Calibri" w:hAnsiTheme="majorBidi" w:cstheme="majorBidi"/>
          <w:b/>
          <w:bCs/>
          <w:color w:val="92D050"/>
          <w:sz w:val="24"/>
          <w:szCs w:val="24"/>
          <w:lang w:val="en-GB"/>
        </w:rPr>
      </w:pPr>
    </w:p>
    <w:p w14:paraId="5DD7C062" w14:textId="1BD86563" w:rsidR="00355664" w:rsidRPr="00D8463A" w:rsidRDefault="00355664" w:rsidP="00355664">
      <w:pPr>
        <w:spacing w:line="240" w:lineRule="auto"/>
        <w:rPr>
          <w:rFonts w:asciiTheme="majorBidi" w:eastAsia="Calibri" w:hAnsiTheme="majorBidi" w:cstheme="majorBidi"/>
          <w:b/>
          <w:bCs/>
          <w:color w:val="92D050"/>
          <w:sz w:val="24"/>
          <w:szCs w:val="24"/>
          <w:lang w:val="en-GB"/>
        </w:rPr>
      </w:pPr>
      <w:r w:rsidRPr="00D8463A">
        <w:rPr>
          <w:rFonts w:asciiTheme="majorBidi" w:eastAsia="Calibri" w:hAnsiTheme="majorBidi" w:cstheme="majorBidi"/>
          <w:b/>
          <w:bCs/>
          <w:color w:val="92D050"/>
          <w:sz w:val="24"/>
          <w:szCs w:val="24"/>
          <w:lang w:val="en-GB"/>
        </w:rPr>
        <w:t>CVD risk factor- Hypertension</w:t>
      </w:r>
    </w:p>
    <w:p w14:paraId="38FC6278"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Q19: </w:t>
      </w:r>
      <w:bookmarkStart w:id="4" w:name="_Hlk165033380"/>
      <w:r w:rsidRPr="00D8463A">
        <w:rPr>
          <w:rFonts w:asciiTheme="majorBidi" w:eastAsia="Calibri" w:hAnsiTheme="majorBidi" w:cstheme="majorBidi"/>
          <w:sz w:val="20"/>
          <w:szCs w:val="20"/>
          <w:lang w:val="en-GB"/>
        </w:rPr>
        <w:t xml:space="preserve">Number of times Blood Pressure documented at rheumatology OPD over 5 years </w:t>
      </w:r>
    </w:p>
    <w:bookmarkEnd w:id="4"/>
    <w:p w14:paraId="364FCB14" w14:textId="77777777" w:rsidR="00355664" w:rsidRPr="00D8463A" w:rsidRDefault="00355664" w:rsidP="00355664">
      <w:pPr>
        <w:spacing w:after="0" w:afterAutospacing="1"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Q20: Documented evidence of hypertension at rheumatology clinic visit (</w:t>
      </w:r>
      <w:r w:rsidRPr="00D8463A">
        <w:rPr>
          <w:rFonts w:asciiTheme="majorBidi" w:eastAsia="Aptos" w:hAnsiTheme="majorBidi" w:cstheme="majorBidi"/>
          <w:color w:val="1F1F1F"/>
          <w:sz w:val="20"/>
          <w:szCs w:val="20"/>
          <w:shd w:val="clear" w:color="auto" w:fill="FFFFFF"/>
        </w:rPr>
        <w:t>hypertension is defined by the ESC/ESH guidelines as BP greater than 140 systolic and/or 90 diastolic mmHg)</w:t>
      </w:r>
    </w:p>
    <w:p w14:paraId="2E2E9688"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4C51B832"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Yes</w:t>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7614395E" w14:textId="77777777" w:rsidR="00355664" w:rsidRPr="00D8463A" w:rsidRDefault="00355664" w:rsidP="00355664">
      <w:pPr>
        <w:spacing w:after="0" w:afterAutospacing="1" w:line="240" w:lineRule="auto"/>
        <w:rPr>
          <w:rFonts w:asciiTheme="majorBidi" w:eastAsia="Calibri" w:hAnsiTheme="majorBidi" w:cstheme="majorBidi"/>
          <w:sz w:val="20"/>
          <w:szCs w:val="20"/>
        </w:rPr>
      </w:pPr>
    </w:p>
    <w:p w14:paraId="00E9B7E0" w14:textId="77777777" w:rsidR="00355664" w:rsidRPr="00D8463A" w:rsidRDefault="00355664" w:rsidP="00355664">
      <w:pPr>
        <w:spacing w:after="0" w:afterAutospacing="1"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lastRenderedPageBreak/>
        <w:t>Q21: If hypertension was recorded at the clinic visit what of the following intervention(s) was/were  actioned by rheumatology at the clinic visit?  Select all that apply.</w:t>
      </w:r>
    </w:p>
    <w:p w14:paraId="213FAF12"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bookmarkStart w:id="5" w:name="_Hlk165033264"/>
      <w:r w:rsidRPr="00D8463A">
        <w:rPr>
          <w:rFonts w:asciiTheme="majorBidi" w:eastAsia="Calibri" w:hAnsiTheme="majorBidi" w:cstheme="majorBidi"/>
          <w:sz w:val="20"/>
          <w:szCs w:val="20"/>
          <w:lang w:val="en-GB"/>
        </w:rPr>
        <w:t>1= None</w:t>
      </w:r>
    </w:p>
    <w:p w14:paraId="232BFCD7"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New medication commenced</w:t>
      </w:r>
    </w:p>
    <w:p w14:paraId="698F8507"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Smoking Cessation Referral</w:t>
      </w:r>
    </w:p>
    <w:p w14:paraId="41EF5996"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4= Physiotherapy referral for exercise regime </w:t>
      </w:r>
    </w:p>
    <w:p w14:paraId="164CB134"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5= Patient education regarding RA related CVD risk</w:t>
      </w:r>
    </w:p>
    <w:p w14:paraId="1736C5F9"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6= Lifestyle advice </w:t>
      </w:r>
    </w:p>
    <w:p w14:paraId="2B55B022"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7= </w:t>
      </w:r>
      <w:bookmarkEnd w:id="5"/>
      <w:r w:rsidRPr="00D8463A">
        <w:rPr>
          <w:rFonts w:asciiTheme="majorBidi" w:eastAsia="Calibri" w:hAnsiTheme="majorBidi" w:cstheme="majorBidi"/>
          <w:sz w:val="20"/>
          <w:szCs w:val="20"/>
          <w:lang w:val="en-GB"/>
        </w:rPr>
        <w:t>Dietary advice</w:t>
      </w:r>
    </w:p>
    <w:p w14:paraId="1152D78E"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8= Weight management advice</w:t>
      </w:r>
      <w:r w:rsidRPr="00D8463A">
        <w:rPr>
          <w:rFonts w:asciiTheme="majorBidi" w:eastAsia="Aptos" w:hAnsiTheme="majorBidi" w:cstheme="majorBidi"/>
          <w:sz w:val="20"/>
          <w:szCs w:val="20"/>
        </w:rPr>
        <w:tab/>
      </w:r>
      <w:r w:rsidRPr="00D8463A">
        <w:rPr>
          <w:rFonts w:asciiTheme="majorBidi" w:eastAsia="Aptos" w:hAnsiTheme="majorBidi" w:cstheme="majorBidi"/>
          <w:sz w:val="20"/>
          <w:szCs w:val="20"/>
        </w:rPr>
        <w:tab/>
      </w:r>
      <w:r w:rsidRPr="00D8463A">
        <w:rPr>
          <w:rFonts w:asciiTheme="majorBidi" w:eastAsia="Aptos" w:hAnsiTheme="majorBidi" w:cstheme="majorBidi"/>
          <w:sz w:val="20"/>
          <w:szCs w:val="20"/>
        </w:rPr>
        <w:tab/>
      </w:r>
      <w:r w:rsidRPr="00D8463A">
        <w:rPr>
          <w:rFonts w:asciiTheme="majorBidi" w:eastAsia="Aptos" w:hAnsiTheme="majorBidi" w:cstheme="majorBidi"/>
          <w:sz w:val="20"/>
          <w:szCs w:val="20"/>
        </w:rPr>
        <w:tab/>
      </w:r>
      <w:r w:rsidRPr="00D8463A">
        <w:rPr>
          <w:rFonts w:asciiTheme="majorBidi" w:eastAsia="Aptos" w:hAnsiTheme="majorBidi" w:cstheme="majorBidi"/>
          <w:sz w:val="20"/>
          <w:szCs w:val="20"/>
        </w:rPr>
        <w:tab/>
      </w:r>
    </w:p>
    <w:p w14:paraId="2D6695E0"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Q22: If hypertension was recorded, was there documented evidence of a recommendation by a rheumatology HCP to the patients GP to have a CVD risk assessment in primary care?        </w:t>
      </w:r>
    </w:p>
    <w:p w14:paraId="539071C3"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6769394D"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7EA55918"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Q23: If hypertension was recorded, was there documented evidence of a recommendation by a rheumatology health care professional to the patients GP to address individual CVD risk factors?    </w:t>
      </w:r>
    </w:p>
    <w:p w14:paraId="2857EF5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5085E61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168008D9"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Q24: If hypertension was recorded, at subsequent OPD visit, was there documented evidence of CVD risk factor management? Select all that apply.</w:t>
      </w:r>
    </w:p>
    <w:p w14:paraId="48E01CC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58BD2E73"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New medication commenced to address CVD risk</w:t>
      </w:r>
    </w:p>
    <w:p w14:paraId="6CABCD0A"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Smoking Cessation </w:t>
      </w:r>
    </w:p>
    <w:p w14:paraId="15E5DB9E"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4= Physiotherapy engagement  </w:t>
      </w:r>
    </w:p>
    <w:p w14:paraId="2E26EDED"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5= Patient education regarding RA related CVD risk</w:t>
      </w:r>
    </w:p>
    <w:p w14:paraId="2682796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6= Lifestyle Advice </w:t>
      </w:r>
    </w:p>
    <w:p w14:paraId="7678829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7= Dietary advice</w:t>
      </w:r>
    </w:p>
    <w:p w14:paraId="0836C5B5"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8= Weight management advice </w:t>
      </w:r>
      <w:r w:rsidRPr="00D8463A">
        <w:rPr>
          <w:rFonts w:asciiTheme="majorBidi" w:eastAsia="Aptos" w:hAnsiTheme="majorBidi" w:cstheme="majorBidi"/>
          <w:sz w:val="20"/>
          <w:szCs w:val="20"/>
        </w:rPr>
        <w:tab/>
      </w:r>
    </w:p>
    <w:p w14:paraId="384B6521" w14:textId="77777777" w:rsidR="00355664" w:rsidRPr="00280B28" w:rsidRDefault="00355664" w:rsidP="00355664">
      <w:pPr>
        <w:spacing w:line="240" w:lineRule="auto"/>
        <w:ind w:left="720" w:firstLine="720"/>
        <w:rPr>
          <w:rFonts w:asciiTheme="majorBidi" w:eastAsia="Calibri" w:hAnsiTheme="majorBidi" w:cstheme="majorBidi"/>
          <w:lang w:val="en-GB"/>
        </w:rPr>
      </w:pPr>
    </w:p>
    <w:p w14:paraId="3F737B8E" w14:textId="77777777" w:rsidR="00355664" w:rsidRPr="00D8463A" w:rsidRDefault="00355664" w:rsidP="00355664">
      <w:pPr>
        <w:spacing w:line="240" w:lineRule="auto"/>
        <w:rPr>
          <w:rFonts w:asciiTheme="majorBidi" w:eastAsia="Calibri" w:hAnsiTheme="majorBidi" w:cstheme="majorBidi"/>
          <w:b/>
          <w:bCs/>
          <w:color w:val="45B0E1"/>
          <w:sz w:val="24"/>
          <w:szCs w:val="24"/>
          <w:lang w:val="en-GB"/>
        </w:rPr>
      </w:pPr>
      <w:r w:rsidRPr="00D8463A">
        <w:rPr>
          <w:rFonts w:asciiTheme="majorBidi" w:eastAsia="Calibri" w:hAnsiTheme="majorBidi" w:cstheme="majorBidi"/>
          <w:b/>
          <w:bCs/>
          <w:color w:val="45B0E1"/>
          <w:sz w:val="24"/>
          <w:szCs w:val="24"/>
          <w:lang w:val="en-GB"/>
        </w:rPr>
        <w:t>CVD risk factor- high BMI</w:t>
      </w:r>
    </w:p>
    <w:p w14:paraId="4C57C4E3"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Q25: </w:t>
      </w:r>
      <w:bookmarkStart w:id="6" w:name="_Hlk165033908"/>
      <w:r w:rsidRPr="00D8463A">
        <w:rPr>
          <w:rFonts w:asciiTheme="majorBidi" w:eastAsia="Calibri" w:hAnsiTheme="majorBidi" w:cstheme="majorBidi"/>
          <w:sz w:val="20"/>
          <w:szCs w:val="20"/>
          <w:lang w:val="en-GB"/>
        </w:rPr>
        <w:t xml:space="preserve">Number of times Body Mass Index documented at rheumatology OPD over 5 years </w:t>
      </w:r>
    </w:p>
    <w:bookmarkEnd w:id="6"/>
    <w:p w14:paraId="679EF84B"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Q26: </w:t>
      </w:r>
      <w:bookmarkStart w:id="7" w:name="_Hlk165112511"/>
      <w:r w:rsidRPr="00D8463A">
        <w:rPr>
          <w:rFonts w:asciiTheme="majorBidi" w:eastAsia="Calibri" w:hAnsiTheme="majorBidi" w:cstheme="majorBidi"/>
          <w:sz w:val="20"/>
          <w:szCs w:val="20"/>
          <w:lang w:val="en-GB"/>
        </w:rPr>
        <w:t>Evidence of high BMI recorded by rheumatology anytime over the five years</w:t>
      </w:r>
      <w:r w:rsidRPr="00D8463A">
        <w:rPr>
          <w:rFonts w:asciiTheme="majorBidi" w:eastAsia="Aptos" w:hAnsiTheme="majorBidi" w:cstheme="majorBidi"/>
          <w:sz w:val="20"/>
          <w:szCs w:val="20"/>
          <w:lang w:val="en-GB"/>
        </w:rPr>
        <w:t xml:space="preserve"> (BMI</w:t>
      </w:r>
      <w:r w:rsidRPr="00D8463A">
        <w:rPr>
          <w:rFonts w:asciiTheme="majorBidi" w:eastAsia="Aptos" w:hAnsiTheme="majorBidi" w:cstheme="majorBidi"/>
          <w:sz w:val="20"/>
          <w:szCs w:val="20"/>
        </w:rPr>
        <w:t xml:space="preserve"> of ≥ 25)</w:t>
      </w:r>
    </w:p>
    <w:bookmarkEnd w:id="7"/>
    <w:p w14:paraId="58A83680"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483FC3DC"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2= Yes</w:t>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5149B652"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lastRenderedPageBreak/>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13E45B1B" w14:textId="77777777" w:rsidR="00355664" w:rsidRPr="00D8463A" w:rsidRDefault="00355664" w:rsidP="00355664">
      <w:pPr>
        <w:spacing w:after="0" w:afterAutospacing="1"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Q27: If high BMI was recorded at clinic visit, was there evidence of intervention by any health professional? Select all that apply.</w:t>
      </w:r>
      <w:r w:rsidRPr="00D8463A">
        <w:rPr>
          <w:rFonts w:asciiTheme="majorBidi" w:eastAsia="Aptos" w:hAnsiTheme="majorBidi" w:cstheme="majorBidi"/>
          <w:sz w:val="20"/>
          <w:szCs w:val="20"/>
        </w:rPr>
        <w:tab/>
      </w:r>
    </w:p>
    <w:p w14:paraId="3A87E331"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0A23941D"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New weight loss Rx</w:t>
      </w:r>
    </w:p>
    <w:p w14:paraId="11F5D0B0"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Referral to Dietitian for dietary advice   </w:t>
      </w:r>
    </w:p>
    <w:p w14:paraId="1E53B39A"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4= Physiotherapy referral for exercise regime </w:t>
      </w:r>
    </w:p>
    <w:p w14:paraId="0C1DCF40"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rPr>
        <w:t>5</w:t>
      </w:r>
      <w:r w:rsidRPr="00D8463A">
        <w:rPr>
          <w:rFonts w:asciiTheme="majorBidi" w:eastAsia="Calibri" w:hAnsiTheme="majorBidi" w:cstheme="majorBidi"/>
          <w:sz w:val="20"/>
          <w:szCs w:val="20"/>
          <w:lang w:val="en-GB"/>
        </w:rPr>
        <w:t xml:space="preserve">= Patient education regarding RA related CVD risk    </w:t>
      </w:r>
      <w:r w:rsidRPr="00D8463A">
        <w:rPr>
          <w:rFonts w:asciiTheme="majorBidi" w:eastAsia="Calibri" w:hAnsiTheme="majorBidi" w:cstheme="majorBidi"/>
          <w:sz w:val="20"/>
          <w:szCs w:val="20"/>
        </w:rPr>
        <w:tab/>
      </w:r>
    </w:p>
    <w:p w14:paraId="6EA4757B"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t xml:space="preserve">6= </w:t>
      </w:r>
      <w:r w:rsidRPr="00D8463A">
        <w:rPr>
          <w:rFonts w:asciiTheme="majorBidi" w:eastAsia="Calibri" w:hAnsiTheme="majorBidi" w:cstheme="majorBidi"/>
          <w:sz w:val="20"/>
          <w:szCs w:val="20"/>
          <w:lang w:val="en-GB"/>
        </w:rPr>
        <w:t>Lifestyle advice</w:t>
      </w:r>
    </w:p>
    <w:p w14:paraId="363BE878"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7= Dietary advice</w:t>
      </w:r>
    </w:p>
    <w:p w14:paraId="335215F1" w14:textId="77777777" w:rsidR="00355664" w:rsidRPr="00D8463A" w:rsidRDefault="00355664" w:rsidP="00BD3659">
      <w:pPr>
        <w:spacing w:after="0" w:afterAutospacing="1"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8= Weight management advice</w:t>
      </w:r>
    </w:p>
    <w:p w14:paraId="4E583EF6"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Q28: If high BMI was recorded at clinic visit, was there documented evidence of a recommendation by a rheumatology health care professional to the patients GP to have a CVD risk assessment in primary care?     </w:t>
      </w:r>
    </w:p>
    <w:p w14:paraId="2A743291"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1= No </w:t>
      </w:r>
    </w:p>
    <w:p w14:paraId="46C4BE4A"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149E58D8" w14:textId="5670B2BF"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Q29: If high BMI was recorded at clinic visit, was there a recommendation by a rheumatology health care professional to the patients GP to address individual CVD risk factors? </w:t>
      </w:r>
    </w:p>
    <w:p w14:paraId="19C32393"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6E386E5B"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292AA2C0" w14:textId="7986070A"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Q30: If high BMI was recorded at clinic visit, at subsequent clinic visit was there evidence of BMI related CVD risk factor management? Select all that apply. </w:t>
      </w:r>
    </w:p>
    <w:p w14:paraId="63B26355"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4D99ADF0"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Yes, decreased BMI measurement</w:t>
      </w:r>
    </w:p>
    <w:p w14:paraId="1BB2A5E8"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Yes, decreased weight</w:t>
      </w:r>
    </w:p>
    <w:p w14:paraId="2F938754"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Yes, evidence of improved diet</w:t>
      </w:r>
    </w:p>
    <w:p w14:paraId="49BB7762"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5= Yes, exercise engagement</w:t>
      </w:r>
      <w:r w:rsidRPr="00D8463A">
        <w:rPr>
          <w:rFonts w:asciiTheme="majorBidi" w:eastAsia="Calibri" w:hAnsiTheme="majorBidi" w:cstheme="majorBidi"/>
          <w:sz w:val="20"/>
          <w:szCs w:val="20"/>
        </w:rPr>
        <w:tab/>
      </w:r>
    </w:p>
    <w:p w14:paraId="37DFCA96" w14:textId="77777777" w:rsidR="00355664" w:rsidRPr="00280B28" w:rsidRDefault="00355664" w:rsidP="00355664">
      <w:pPr>
        <w:spacing w:line="240" w:lineRule="auto"/>
        <w:rPr>
          <w:rFonts w:asciiTheme="majorBidi" w:eastAsia="Calibri" w:hAnsiTheme="majorBidi" w:cstheme="majorBidi"/>
          <w:lang w:val="en-GB"/>
        </w:rPr>
      </w:pP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006A21A3" w14:textId="77777777" w:rsidR="00355664" w:rsidRPr="009D603C" w:rsidRDefault="00355664" w:rsidP="00355664">
      <w:pPr>
        <w:spacing w:line="240" w:lineRule="auto"/>
        <w:rPr>
          <w:rFonts w:asciiTheme="majorBidi" w:eastAsia="Calibri" w:hAnsiTheme="majorBidi" w:cstheme="majorBidi"/>
          <w:b/>
          <w:bCs/>
          <w:color w:val="7030A0"/>
          <w:sz w:val="24"/>
          <w:szCs w:val="24"/>
          <w:lang w:val="en-GB"/>
        </w:rPr>
      </w:pPr>
      <w:r w:rsidRPr="009D603C">
        <w:rPr>
          <w:rFonts w:asciiTheme="majorBidi" w:eastAsia="Calibri" w:hAnsiTheme="majorBidi" w:cstheme="majorBidi"/>
          <w:b/>
          <w:bCs/>
          <w:color w:val="7030A0"/>
          <w:sz w:val="24"/>
          <w:szCs w:val="24"/>
          <w:lang w:val="en-GB"/>
        </w:rPr>
        <w:t>CVD risk factor- Diabetes Mellitus</w:t>
      </w:r>
    </w:p>
    <w:p w14:paraId="02990A70"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Q31: </w:t>
      </w:r>
      <w:bookmarkStart w:id="8" w:name="_Hlk165112384"/>
      <w:r w:rsidRPr="00D8463A">
        <w:rPr>
          <w:rFonts w:asciiTheme="majorBidi" w:eastAsia="Calibri" w:hAnsiTheme="majorBidi" w:cstheme="majorBidi"/>
          <w:sz w:val="20"/>
          <w:szCs w:val="20"/>
          <w:lang w:val="en-GB"/>
        </w:rPr>
        <w:t xml:space="preserve">Number of times blood sugar or HbA1c documented at rheumatology OPD over 5 years </w:t>
      </w:r>
      <w:bookmarkEnd w:id="8"/>
    </w:p>
    <w:p w14:paraId="52574772" w14:textId="555054B1"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Q32: Evidence of elevated blood sugar (fasting) and/ or elevated HbA1c documented by a rheumatology HCP at any stage in five years (</w:t>
      </w:r>
      <w:r w:rsidR="00C902EE">
        <w:rPr>
          <w:rFonts w:asciiTheme="majorBidi" w:eastAsia="Calibri" w:hAnsiTheme="majorBidi" w:cstheme="majorBidi"/>
          <w:sz w:val="20"/>
          <w:szCs w:val="20"/>
          <w:lang w:val="en-GB"/>
        </w:rPr>
        <w:t>≥</w:t>
      </w:r>
      <w:r w:rsidRPr="00D8463A">
        <w:rPr>
          <w:rFonts w:asciiTheme="majorBidi" w:eastAsia="Calibri" w:hAnsiTheme="majorBidi" w:cstheme="majorBidi"/>
          <w:sz w:val="20"/>
          <w:szCs w:val="20"/>
          <w:lang w:val="en-GB"/>
        </w:rPr>
        <w:t xml:space="preserve"> 100 mg/dl </w:t>
      </w:r>
      <w:r w:rsidR="00C902EE">
        <w:rPr>
          <w:rFonts w:asciiTheme="majorBidi" w:eastAsia="Calibri" w:hAnsiTheme="majorBidi" w:cstheme="majorBidi"/>
          <w:sz w:val="20"/>
          <w:szCs w:val="20"/>
          <w:lang w:val="en-GB"/>
        </w:rPr>
        <w:t xml:space="preserve">or </w:t>
      </w:r>
      <w:r w:rsidRPr="00D8463A">
        <w:rPr>
          <w:rFonts w:asciiTheme="majorBidi" w:eastAsia="Calibri" w:hAnsiTheme="majorBidi" w:cstheme="majorBidi"/>
          <w:sz w:val="20"/>
          <w:szCs w:val="20"/>
          <w:lang w:val="en-GB"/>
        </w:rPr>
        <w:t>5.6 mmol/L)</w:t>
      </w:r>
      <w:r w:rsidR="00C902EE">
        <w:rPr>
          <w:rFonts w:asciiTheme="majorBidi" w:eastAsia="Aptos" w:hAnsiTheme="majorBidi" w:cstheme="majorBidi"/>
          <w:color w:val="474747"/>
          <w:sz w:val="20"/>
          <w:szCs w:val="20"/>
          <w:shd w:val="clear" w:color="auto" w:fill="FFFFFF"/>
        </w:rPr>
        <w:t xml:space="preserve"> (</w:t>
      </w:r>
      <w:r w:rsidRPr="00D8463A">
        <w:rPr>
          <w:rFonts w:asciiTheme="majorBidi" w:eastAsia="Calibri" w:hAnsiTheme="majorBidi" w:cstheme="majorBidi"/>
          <w:sz w:val="20"/>
          <w:szCs w:val="20"/>
          <w:lang w:val="en-GB"/>
        </w:rPr>
        <w:t xml:space="preserve">HbA1c ≥ 42  </w:t>
      </w:r>
      <w:r w:rsidRPr="00D8463A">
        <w:rPr>
          <w:rFonts w:asciiTheme="majorBidi" w:eastAsia="Aptos" w:hAnsiTheme="majorBidi" w:cstheme="majorBidi"/>
          <w:color w:val="1F1F1F"/>
          <w:sz w:val="20"/>
          <w:szCs w:val="20"/>
          <w:shd w:val="clear" w:color="auto" w:fill="FFFFFF"/>
        </w:rPr>
        <w:t>mmol/mol)</w:t>
      </w:r>
      <w:r w:rsidR="00C902EE">
        <w:rPr>
          <w:rFonts w:asciiTheme="majorBidi" w:eastAsia="Aptos" w:hAnsiTheme="majorBidi" w:cstheme="majorBidi"/>
          <w:color w:val="1F1F1F"/>
          <w:sz w:val="20"/>
          <w:szCs w:val="20"/>
          <w:shd w:val="clear" w:color="auto" w:fill="FFFFFF"/>
        </w:rPr>
        <w:t>.</w:t>
      </w:r>
      <w:r w:rsidRPr="00D8463A">
        <w:rPr>
          <w:rFonts w:asciiTheme="majorBidi" w:eastAsia="Calibri" w:hAnsiTheme="majorBidi" w:cstheme="majorBidi"/>
          <w:sz w:val="20"/>
          <w:szCs w:val="20"/>
          <w:lang w:val="en-GB"/>
        </w:rPr>
        <w:t xml:space="preserve"> </w:t>
      </w:r>
    </w:p>
    <w:p w14:paraId="795CB920" w14:textId="77777777" w:rsidR="00355664" w:rsidRPr="00D8463A" w:rsidRDefault="00355664" w:rsidP="00BD3659">
      <w:pPr>
        <w:spacing w:line="240" w:lineRule="auto"/>
        <w:ind w:left="720"/>
        <w:rPr>
          <w:rFonts w:asciiTheme="majorBidi" w:eastAsia="Calibri" w:hAnsiTheme="majorBidi" w:cstheme="majorBidi"/>
          <w:sz w:val="20"/>
          <w:szCs w:val="20"/>
          <w:lang w:val="en-GB"/>
        </w:rPr>
      </w:pPr>
      <w:bookmarkStart w:id="9" w:name="_Hlk165112634"/>
      <w:r w:rsidRPr="00D8463A">
        <w:rPr>
          <w:rFonts w:asciiTheme="majorBidi" w:eastAsia="Calibri" w:hAnsiTheme="majorBidi" w:cstheme="majorBidi"/>
          <w:sz w:val="20"/>
          <w:szCs w:val="20"/>
          <w:lang w:val="en-GB"/>
        </w:rPr>
        <w:t>1= No</w:t>
      </w:r>
    </w:p>
    <w:p w14:paraId="7537033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r w:rsidRPr="00D8463A">
        <w:rPr>
          <w:rFonts w:asciiTheme="majorBidi" w:eastAsia="Calibri" w:hAnsiTheme="majorBidi" w:cstheme="majorBidi"/>
          <w:sz w:val="20"/>
          <w:szCs w:val="20"/>
        </w:rPr>
        <w:tab/>
      </w:r>
      <w:bookmarkEnd w:id="9"/>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5A83929F" w14:textId="77777777" w:rsidR="00355664" w:rsidRPr="00D8463A" w:rsidRDefault="00355664" w:rsidP="00355664">
      <w:pPr>
        <w:spacing w:line="240" w:lineRule="auto"/>
        <w:rPr>
          <w:rFonts w:asciiTheme="majorBidi" w:eastAsia="Calibri" w:hAnsiTheme="majorBidi" w:cstheme="majorBidi"/>
          <w:sz w:val="20"/>
          <w:szCs w:val="20"/>
          <w:lang w:val="en-GB"/>
        </w:rPr>
      </w:pPr>
    </w:p>
    <w:p w14:paraId="049CD3C7"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lastRenderedPageBreak/>
        <w:t xml:space="preserve">Q33: </w:t>
      </w:r>
      <w:bookmarkStart w:id="10" w:name="_Hlk165112665"/>
      <w:r w:rsidRPr="00D8463A">
        <w:rPr>
          <w:rFonts w:asciiTheme="majorBidi" w:eastAsia="Calibri" w:hAnsiTheme="majorBidi" w:cstheme="majorBidi"/>
          <w:sz w:val="20"/>
          <w:szCs w:val="20"/>
          <w:lang w:val="en-GB"/>
        </w:rPr>
        <w:t xml:space="preserve">If elevated blood sugar or HbA1c was noted at rheumatology clinic, what of the following  intervention(s) were undertaken by rheumatology. Select all that apply.   </w:t>
      </w:r>
    </w:p>
    <w:p w14:paraId="0F752FFE"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1DBEEDAE"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Referral to endocrinology</w:t>
      </w:r>
    </w:p>
    <w:p w14:paraId="40B0EDD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Referral to nutrition and dietetics </w:t>
      </w:r>
    </w:p>
    <w:p w14:paraId="5EA17C2A"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Patient education regarding RA related CVD risk</w:t>
      </w:r>
    </w:p>
    <w:p w14:paraId="74254B65"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5= Lifestyle advice  </w:t>
      </w:r>
      <w:bookmarkEnd w:id="10"/>
    </w:p>
    <w:p w14:paraId="55CA505C"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6= Dietary advice</w:t>
      </w:r>
    </w:p>
    <w:p w14:paraId="4D79BE33"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7= Weight management advice</w:t>
      </w:r>
      <w:r w:rsidRPr="00D8463A">
        <w:rPr>
          <w:rFonts w:asciiTheme="majorBidi" w:eastAsia="Calibri" w:hAnsiTheme="majorBidi" w:cstheme="majorBidi"/>
          <w:sz w:val="20"/>
          <w:szCs w:val="20"/>
        </w:rPr>
        <w:tab/>
      </w:r>
      <w:r w:rsidRPr="00D8463A">
        <w:rPr>
          <w:rFonts w:asciiTheme="majorBidi" w:eastAsia="Calibri" w:hAnsiTheme="majorBidi" w:cstheme="majorBidi"/>
          <w:sz w:val="20"/>
          <w:szCs w:val="20"/>
        </w:rPr>
        <w:tab/>
      </w:r>
    </w:p>
    <w:p w14:paraId="75E02783"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Q34: </w:t>
      </w:r>
      <w:bookmarkStart w:id="11" w:name="_Hlk165112785"/>
      <w:r w:rsidRPr="00D8463A">
        <w:rPr>
          <w:rFonts w:asciiTheme="majorBidi" w:eastAsia="Calibri" w:hAnsiTheme="majorBidi" w:cstheme="majorBidi"/>
          <w:sz w:val="20"/>
          <w:szCs w:val="20"/>
          <w:lang w:val="en-GB"/>
        </w:rPr>
        <w:t xml:space="preserve">If elevated blood sugar or HbA1c was documented by rheumatology, was there a recommendation by a rheumatology health care professional to the patients GP to address individual CVD risk factors? </w:t>
      </w:r>
    </w:p>
    <w:p w14:paraId="3358D184"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716A716B"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328D6446"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Q35: If elevated blood sugar or HbA1c was recorded at rheumatology clinic, at the subsequent clinic visit, was there evidence of CVD risk factor management regarding diabetes risk? Select all that apply.</w:t>
      </w:r>
    </w:p>
    <w:p w14:paraId="754C8DD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14E99A91"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Referred to endocrinology by GP</w:t>
      </w:r>
    </w:p>
    <w:p w14:paraId="60DB6818"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Seen by endocrinology</w:t>
      </w:r>
    </w:p>
    <w:p w14:paraId="5C353C21"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New diabetic medication commenced</w:t>
      </w:r>
      <w:r w:rsidRPr="00D8463A">
        <w:rPr>
          <w:rFonts w:asciiTheme="majorBidi" w:eastAsia="Aptos" w:hAnsiTheme="majorBidi" w:cstheme="majorBidi"/>
          <w:color w:val="000000"/>
          <w:sz w:val="20"/>
          <w:szCs w:val="20"/>
        </w:rPr>
        <w:t xml:space="preserve"> </w:t>
      </w:r>
      <w:r w:rsidRPr="00D8463A">
        <w:rPr>
          <w:rFonts w:asciiTheme="majorBidi" w:eastAsia="Calibri" w:hAnsiTheme="majorBidi" w:cstheme="majorBidi"/>
          <w:sz w:val="20"/>
          <w:szCs w:val="20"/>
        </w:rPr>
        <w:t>(Metformin, DPP-4 inhibitor, GLP-1 receptor agonist, GLP-1/GIP receptor agonist, SGLT2 inhibitor, Sulfonylurea agent, TZD agent)</w:t>
      </w:r>
    </w:p>
    <w:p w14:paraId="0150AEE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Referred to dietician by GP</w:t>
      </w:r>
    </w:p>
    <w:p w14:paraId="7616ACA6" w14:textId="60A22D55"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Q36: If elevated blood sugar or HbA1c recorded by </w:t>
      </w:r>
      <w:r w:rsidR="7A8FD9B5" w:rsidRPr="00D8463A">
        <w:rPr>
          <w:rFonts w:asciiTheme="majorBidi" w:eastAsia="Calibri" w:hAnsiTheme="majorBidi" w:cstheme="majorBidi"/>
          <w:sz w:val="20"/>
          <w:szCs w:val="20"/>
          <w:lang w:val="en-GB"/>
        </w:rPr>
        <w:t>rheumatology,</w:t>
      </w:r>
      <w:r w:rsidRPr="00D8463A">
        <w:rPr>
          <w:rFonts w:asciiTheme="majorBidi" w:eastAsia="Calibri" w:hAnsiTheme="majorBidi" w:cstheme="majorBidi"/>
          <w:sz w:val="20"/>
          <w:szCs w:val="20"/>
          <w:lang w:val="en-GB"/>
        </w:rPr>
        <w:t xml:space="preserve"> at next clinic visit was there evidence of reduced levels? </w:t>
      </w:r>
    </w:p>
    <w:p w14:paraId="5EEA5CB1"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5FF2E89C"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2= Yes  </w:t>
      </w:r>
      <w:r w:rsidRPr="00D8463A">
        <w:rPr>
          <w:rFonts w:asciiTheme="majorBidi" w:eastAsia="Calibri" w:hAnsiTheme="majorBidi" w:cstheme="majorBidi"/>
          <w:sz w:val="20"/>
          <w:szCs w:val="20"/>
        </w:rPr>
        <w:tab/>
      </w:r>
    </w:p>
    <w:bookmarkEnd w:id="11"/>
    <w:p w14:paraId="47B3F9A6" w14:textId="77777777" w:rsidR="00BD3659" w:rsidRDefault="00BD3659" w:rsidP="71B189EB">
      <w:pPr>
        <w:spacing w:line="240" w:lineRule="auto"/>
        <w:rPr>
          <w:rFonts w:asciiTheme="majorBidi" w:eastAsia="Calibri" w:hAnsiTheme="majorBidi" w:cstheme="majorBidi"/>
          <w:b/>
          <w:bCs/>
          <w:color w:val="FF33CC"/>
          <w:sz w:val="24"/>
          <w:szCs w:val="24"/>
        </w:rPr>
      </w:pPr>
    </w:p>
    <w:p w14:paraId="1F8E9798" w14:textId="7B069CA2" w:rsidR="00355664" w:rsidRPr="009D603C" w:rsidRDefault="7357909F" w:rsidP="71B189EB">
      <w:pPr>
        <w:spacing w:line="240" w:lineRule="auto"/>
        <w:rPr>
          <w:rFonts w:asciiTheme="majorBidi" w:eastAsia="Calibri" w:hAnsiTheme="majorBidi" w:cstheme="majorBidi"/>
          <w:b/>
          <w:bCs/>
          <w:color w:val="FF33CC"/>
          <w:sz w:val="24"/>
          <w:szCs w:val="24"/>
        </w:rPr>
      </w:pPr>
      <w:r w:rsidRPr="009D603C">
        <w:rPr>
          <w:rFonts w:asciiTheme="majorBidi" w:eastAsia="Calibri" w:hAnsiTheme="majorBidi" w:cstheme="majorBidi"/>
          <w:b/>
          <w:bCs/>
          <w:color w:val="FF33CC"/>
          <w:sz w:val="24"/>
          <w:szCs w:val="24"/>
        </w:rPr>
        <w:t xml:space="preserve">CVD risk factor- </w:t>
      </w:r>
      <w:r w:rsidR="1FBB65D4" w:rsidRPr="009D603C">
        <w:rPr>
          <w:rFonts w:asciiTheme="majorBidi" w:eastAsia="Calibri" w:hAnsiTheme="majorBidi" w:cstheme="majorBidi"/>
          <w:b/>
          <w:bCs/>
          <w:color w:val="FF33CC"/>
          <w:sz w:val="24"/>
          <w:szCs w:val="24"/>
        </w:rPr>
        <w:t xml:space="preserve">dyslipidaemia </w:t>
      </w:r>
    </w:p>
    <w:p w14:paraId="3C5A655B"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t>Q</w:t>
      </w:r>
      <w:bookmarkStart w:id="12" w:name="_Hlk165115704"/>
      <w:r w:rsidRPr="00D8463A">
        <w:rPr>
          <w:rFonts w:asciiTheme="majorBidi" w:eastAsia="Calibri" w:hAnsiTheme="majorBidi" w:cstheme="majorBidi"/>
          <w:sz w:val="20"/>
          <w:szCs w:val="20"/>
        </w:rPr>
        <w:t xml:space="preserve">37: </w:t>
      </w:r>
      <w:r w:rsidRPr="00D8463A">
        <w:rPr>
          <w:rFonts w:asciiTheme="majorBidi" w:eastAsia="Calibri" w:hAnsiTheme="majorBidi" w:cstheme="majorBidi"/>
          <w:sz w:val="20"/>
          <w:szCs w:val="20"/>
          <w:lang w:val="en-GB"/>
        </w:rPr>
        <w:t xml:space="preserve">Number of times </w:t>
      </w:r>
      <w:r w:rsidRPr="00D8463A">
        <w:rPr>
          <w:rFonts w:asciiTheme="majorBidi" w:eastAsia="Aptos" w:hAnsiTheme="majorBidi" w:cstheme="majorBidi"/>
          <w:sz w:val="20"/>
          <w:szCs w:val="20"/>
        </w:rPr>
        <w:t>hospital standard lipid profile (LDL, HDL, TC, and triglycerides)</w:t>
      </w:r>
      <w:r w:rsidRPr="00D8463A">
        <w:rPr>
          <w:rFonts w:asciiTheme="majorBidi" w:eastAsia="Aptos" w:hAnsiTheme="majorBidi" w:cstheme="majorBidi"/>
          <w:sz w:val="20"/>
          <w:szCs w:val="20"/>
          <w:lang w:val="en-GB"/>
        </w:rPr>
        <w:t xml:space="preserve"> </w:t>
      </w:r>
      <w:r w:rsidRPr="00D8463A">
        <w:rPr>
          <w:rFonts w:asciiTheme="majorBidi" w:eastAsia="Calibri" w:hAnsiTheme="majorBidi" w:cstheme="majorBidi"/>
          <w:sz w:val="20"/>
          <w:szCs w:val="20"/>
          <w:lang w:val="en-GB"/>
        </w:rPr>
        <w:t>documented at rheumatology OPD over 5 years</w:t>
      </w:r>
      <w:r w:rsidRPr="00D8463A">
        <w:rPr>
          <w:rFonts w:asciiTheme="majorBidi" w:eastAsia="Aptos" w:hAnsiTheme="majorBidi" w:cstheme="majorBidi"/>
          <w:sz w:val="20"/>
          <w:szCs w:val="20"/>
        </w:rPr>
        <w:tab/>
      </w:r>
    </w:p>
    <w:p w14:paraId="5B50B2C7" w14:textId="68CFA182" w:rsidR="00355664" w:rsidRPr="00D8463A" w:rsidRDefault="7357909F" w:rsidP="71B189EB">
      <w:pPr>
        <w:spacing w:line="240" w:lineRule="auto"/>
        <w:rPr>
          <w:rFonts w:asciiTheme="majorBidi" w:eastAsia="Aptos" w:hAnsiTheme="majorBidi" w:cstheme="majorBidi"/>
          <w:sz w:val="20"/>
          <w:szCs w:val="20"/>
          <w:lang w:val="en-GB"/>
        </w:rPr>
      </w:pPr>
      <w:r w:rsidRPr="00D8463A">
        <w:rPr>
          <w:rFonts w:asciiTheme="majorBidi" w:eastAsia="Calibri" w:hAnsiTheme="majorBidi" w:cstheme="majorBidi"/>
          <w:sz w:val="20"/>
          <w:szCs w:val="20"/>
          <w:lang w:val="en-GB"/>
        </w:rPr>
        <w:t xml:space="preserve">Q38: Evidence of </w:t>
      </w:r>
      <w:r w:rsidR="4DF1DBC2" w:rsidRPr="00D8463A">
        <w:rPr>
          <w:rFonts w:asciiTheme="majorBidi" w:eastAsia="Calibri" w:hAnsiTheme="majorBidi" w:cstheme="majorBidi"/>
          <w:sz w:val="20"/>
          <w:szCs w:val="20"/>
          <w:lang w:val="en-GB"/>
        </w:rPr>
        <w:t xml:space="preserve">dyslipidaemia </w:t>
      </w:r>
      <w:r w:rsidRPr="00D8463A">
        <w:rPr>
          <w:rFonts w:asciiTheme="majorBidi" w:eastAsia="Calibri" w:hAnsiTheme="majorBidi" w:cstheme="majorBidi"/>
          <w:sz w:val="20"/>
          <w:szCs w:val="20"/>
          <w:lang w:val="en-GB"/>
        </w:rPr>
        <w:t>documented by rheumatology, or by any other HCP,</w:t>
      </w:r>
      <w:r w:rsidR="3B328D6B" w:rsidRPr="00D8463A">
        <w:rPr>
          <w:rFonts w:asciiTheme="majorBidi" w:eastAsia="Calibri" w:hAnsiTheme="majorBidi" w:cstheme="majorBidi"/>
          <w:sz w:val="20"/>
          <w:szCs w:val="20"/>
          <w:lang w:val="en-GB"/>
        </w:rPr>
        <w:t xml:space="preserve"> </w:t>
      </w:r>
      <w:r w:rsidRPr="00D8463A">
        <w:rPr>
          <w:rFonts w:asciiTheme="majorBidi" w:eastAsia="Calibri" w:hAnsiTheme="majorBidi" w:cstheme="majorBidi"/>
          <w:sz w:val="20"/>
          <w:szCs w:val="20"/>
          <w:lang w:val="en-GB"/>
        </w:rPr>
        <w:t>anytime over the five years</w:t>
      </w:r>
      <w:r w:rsidRPr="00D8463A">
        <w:rPr>
          <w:rFonts w:asciiTheme="majorBidi" w:eastAsia="Aptos" w:hAnsiTheme="majorBidi" w:cstheme="majorBidi"/>
          <w:sz w:val="20"/>
          <w:szCs w:val="20"/>
          <w:lang w:val="en-GB"/>
        </w:rPr>
        <w:t xml:space="preserve"> (defined </w:t>
      </w:r>
      <w:r w:rsidRPr="00D8463A">
        <w:rPr>
          <w:rFonts w:asciiTheme="majorBidi" w:eastAsia="Aptos" w:hAnsiTheme="majorBidi" w:cstheme="majorBidi"/>
          <w:sz w:val="20"/>
          <w:szCs w:val="20"/>
        </w:rPr>
        <w:t xml:space="preserve">as a serum elevation of one or more of the following lipid parameters; low-density lipoprotein (LDL), total cholesterol, or triglyceride levels, or a reduced high-density lipoprotein (HDL) cholesterol level </w:t>
      </w:r>
      <w:r w:rsidR="005100E4" w:rsidRPr="00D8463A">
        <w:rPr>
          <w:rFonts w:ascii="Times New Roman" w:hAnsi="Times New Roman" w:cs="Times New Roman"/>
          <w:sz w:val="20"/>
          <w:szCs w:val="20"/>
        </w:rPr>
        <w:t>[40]</w:t>
      </w:r>
      <w:r w:rsidRPr="00D8463A">
        <w:rPr>
          <w:rFonts w:asciiTheme="majorBidi" w:eastAsia="Aptos" w:hAnsiTheme="majorBidi" w:cstheme="majorBidi"/>
          <w:sz w:val="20"/>
          <w:szCs w:val="20"/>
          <w:lang w:val="en-GB"/>
        </w:rPr>
        <w:t>.</w:t>
      </w:r>
    </w:p>
    <w:p w14:paraId="41E7729B" w14:textId="77777777" w:rsidR="00355664" w:rsidRPr="00D8463A" w:rsidRDefault="7357909F"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672476E1"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2= Yes  </w:t>
      </w:r>
      <w:r w:rsidRPr="00D8463A">
        <w:rPr>
          <w:rFonts w:asciiTheme="majorBidi" w:eastAsia="Calibri" w:hAnsiTheme="majorBidi" w:cstheme="majorBidi"/>
          <w:sz w:val="20"/>
          <w:szCs w:val="20"/>
        </w:rPr>
        <w:tab/>
      </w:r>
    </w:p>
    <w:p w14:paraId="56498750" w14:textId="35713725"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t xml:space="preserve">Q39: </w:t>
      </w:r>
      <w:r w:rsidRPr="00D8463A">
        <w:rPr>
          <w:rFonts w:asciiTheme="majorBidi" w:eastAsia="Calibri" w:hAnsiTheme="majorBidi" w:cstheme="majorBidi"/>
          <w:sz w:val="20"/>
          <w:szCs w:val="20"/>
          <w:lang w:val="en-GB"/>
        </w:rPr>
        <w:t xml:space="preserve">If </w:t>
      </w:r>
      <w:r w:rsidR="48AC3E07" w:rsidRPr="00D8463A">
        <w:rPr>
          <w:rFonts w:asciiTheme="majorBidi" w:eastAsia="Calibri" w:hAnsiTheme="majorBidi" w:cstheme="majorBidi"/>
          <w:sz w:val="20"/>
          <w:szCs w:val="20"/>
          <w:lang w:val="en-GB"/>
        </w:rPr>
        <w:t xml:space="preserve">dyslipidaemia </w:t>
      </w:r>
      <w:r w:rsidRPr="00D8463A">
        <w:rPr>
          <w:rFonts w:asciiTheme="majorBidi" w:eastAsia="Calibri" w:hAnsiTheme="majorBidi" w:cstheme="majorBidi"/>
          <w:sz w:val="20"/>
          <w:szCs w:val="20"/>
          <w:lang w:val="en-GB"/>
        </w:rPr>
        <w:t xml:space="preserve">was recorded at a rheumatology clinic, what of the following intervention(s) were undertaken by rheumatology. Select all that apply.    </w:t>
      </w:r>
    </w:p>
    <w:p w14:paraId="5DD8FEAC"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68AEFAED"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Referral to cardiology </w:t>
      </w:r>
    </w:p>
    <w:p w14:paraId="1BDD4C43"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Referral to nutrition and dietetics </w:t>
      </w:r>
    </w:p>
    <w:p w14:paraId="13C36AFA"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lastRenderedPageBreak/>
        <w:t>4= Patient education regarding RA related CVD risk</w:t>
      </w:r>
    </w:p>
    <w:p w14:paraId="4AEBBAFB"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5= Lifestyle advice </w:t>
      </w:r>
    </w:p>
    <w:p w14:paraId="507117EF"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6= Dietary advice</w:t>
      </w:r>
    </w:p>
    <w:p w14:paraId="1DB0031E"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7= Weight management advice </w:t>
      </w:r>
    </w:p>
    <w:p w14:paraId="7FB37110" w14:textId="3AB574D8"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Q40: </w:t>
      </w:r>
      <w:r w:rsidR="7EF92C91" w:rsidRPr="00D8463A">
        <w:rPr>
          <w:rFonts w:asciiTheme="majorBidi" w:eastAsia="Calibri" w:hAnsiTheme="majorBidi" w:cstheme="majorBidi"/>
          <w:sz w:val="20"/>
          <w:szCs w:val="20"/>
          <w:lang w:val="en-GB"/>
        </w:rPr>
        <w:t xml:space="preserve">If dyslipidaemia </w:t>
      </w:r>
      <w:r w:rsidRPr="00D8463A">
        <w:rPr>
          <w:rFonts w:asciiTheme="majorBidi" w:eastAsia="Calibri" w:hAnsiTheme="majorBidi" w:cstheme="majorBidi"/>
          <w:sz w:val="20"/>
          <w:szCs w:val="20"/>
          <w:lang w:val="en-GB"/>
        </w:rPr>
        <w:t xml:space="preserve">was recorded was there a recommendation by a rheumatology health care professional to the patients GP to address individual CVD risk factors? </w:t>
      </w:r>
    </w:p>
    <w:p w14:paraId="2205810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4833BA1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03BB0462" w14:textId="53A0D459"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Q41: If </w:t>
      </w:r>
      <w:r w:rsidR="479EC607" w:rsidRPr="00D8463A">
        <w:rPr>
          <w:rFonts w:asciiTheme="majorBidi" w:eastAsia="Calibri" w:hAnsiTheme="majorBidi" w:cstheme="majorBidi"/>
          <w:sz w:val="20"/>
          <w:szCs w:val="20"/>
          <w:lang w:val="en-GB"/>
        </w:rPr>
        <w:t xml:space="preserve">dyslipidaemia </w:t>
      </w:r>
      <w:r w:rsidRPr="00D8463A">
        <w:rPr>
          <w:rFonts w:asciiTheme="majorBidi" w:eastAsia="Calibri" w:hAnsiTheme="majorBidi" w:cstheme="majorBidi"/>
          <w:sz w:val="20"/>
          <w:szCs w:val="20"/>
          <w:lang w:val="en-GB"/>
        </w:rPr>
        <w:t>was recorded at rheumatology clinic, at the subsequent clinic visit was there evidence of CVD risk factor management? Select all that apply</w:t>
      </w:r>
    </w:p>
    <w:p w14:paraId="38A3C35F"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7D8AEDF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Referred to cardiology by GP</w:t>
      </w:r>
    </w:p>
    <w:p w14:paraId="55D76655"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Seen by cardiology </w:t>
      </w:r>
    </w:p>
    <w:p w14:paraId="437DA9D0"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Referred to nutrition and dietetics</w:t>
      </w:r>
    </w:p>
    <w:p w14:paraId="46E86FB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Seen by nutrition and dietetics</w:t>
      </w:r>
    </w:p>
    <w:p w14:paraId="5E12D9E8"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5= New medication commenced (statin/ </w:t>
      </w:r>
      <w:r w:rsidRPr="00D8463A">
        <w:rPr>
          <w:rFonts w:asciiTheme="majorBidi" w:eastAsia="Calibri" w:hAnsiTheme="majorBidi" w:cstheme="majorBidi"/>
          <w:sz w:val="20"/>
          <w:szCs w:val="20"/>
        </w:rPr>
        <w:t>Cholesterol absorption inhibitor/ PCSK9 inhibitor / Adenosine triphosphate lyase (ACL) inhibitors / Bile acid sequestrant / Fibrates</w:t>
      </w:r>
    </w:p>
    <w:p w14:paraId="143E80FC" w14:textId="77777777" w:rsidR="00355664" w:rsidRPr="00D8463A" w:rsidRDefault="00355664" w:rsidP="00355664">
      <w:pPr>
        <w:spacing w:line="240" w:lineRule="auto"/>
        <w:rPr>
          <w:rFonts w:asciiTheme="majorBidi" w:eastAsia="Calibri" w:hAnsiTheme="majorBidi" w:cstheme="majorBidi"/>
          <w:sz w:val="20"/>
          <w:szCs w:val="20"/>
          <w:lang w:val="en-GB"/>
        </w:rPr>
      </w:pPr>
    </w:p>
    <w:p w14:paraId="3CE70602" w14:textId="3EAAEC16"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Q42: If hyperlipidemia recorded by rheumatology, at next clinic visit was there evidence of reduced cholesterol levels? </w:t>
      </w:r>
    </w:p>
    <w:p w14:paraId="05DE58FD"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3E08A8B8"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2= Yes  </w:t>
      </w:r>
      <w:r w:rsidRPr="00D8463A">
        <w:rPr>
          <w:rFonts w:asciiTheme="majorBidi" w:eastAsia="Calibri" w:hAnsiTheme="majorBidi" w:cstheme="majorBidi"/>
          <w:sz w:val="20"/>
          <w:szCs w:val="20"/>
        </w:rPr>
        <w:tab/>
      </w:r>
    </w:p>
    <w:bookmarkEnd w:id="12"/>
    <w:p w14:paraId="6D3D6745" w14:textId="77777777" w:rsidR="00355664" w:rsidRPr="00280B28" w:rsidRDefault="00355664" w:rsidP="00355664">
      <w:pPr>
        <w:spacing w:line="240" w:lineRule="auto"/>
        <w:rPr>
          <w:rFonts w:asciiTheme="majorBidi" w:eastAsia="Calibri" w:hAnsiTheme="majorBidi" w:cstheme="majorBidi"/>
        </w:rPr>
      </w:pPr>
    </w:p>
    <w:p w14:paraId="67AFA665" w14:textId="77777777" w:rsidR="00355664" w:rsidRPr="009D603C" w:rsidRDefault="00355664" w:rsidP="00355664">
      <w:pPr>
        <w:spacing w:line="240" w:lineRule="auto"/>
        <w:rPr>
          <w:rFonts w:asciiTheme="majorBidi" w:eastAsia="Calibri" w:hAnsiTheme="majorBidi" w:cstheme="majorBidi"/>
          <w:b/>
          <w:bCs/>
          <w:color w:val="FF9966"/>
          <w:sz w:val="24"/>
          <w:szCs w:val="24"/>
        </w:rPr>
      </w:pPr>
      <w:r w:rsidRPr="009D603C">
        <w:rPr>
          <w:rFonts w:asciiTheme="majorBidi" w:eastAsia="Calibri" w:hAnsiTheme="majorBidi" w:cstheme="majorBidi"/>
          <w:b/>
          <w:bCs/>
          <w:color w:val="FF9966"/>
          <w:sz w:val="24"/>
          <w:szCs w:val="24"/>
        </w:rPr>
        <w:t>CVD risk factor- Smoking</w:t>
      </w:r>
    </w:p>
    <w:p w14:paraId="588F52EC" w14:textId="77777777" w:rsidR="00355664" w:rsidRPr="00D8463A" w:rsidRDefault="00355664" w:rsidP="00355664">
      <w:pPr>
        <w:spacing w:line="240" w:lineRule="auto"/>
        <w:rPr>
          <w:rFonts w:asciiTheme="majorBidi" w:eastAsia="Calibri" w:hAnsiTheme="majorBidi" w:cstheme="majorBidi"/>
          <w:sz w:val="20"/>
          <w:szCs w:val="20"/>
        </w:rPr>
      </w:pPr>
      <w:r w:rsidRPr="00D8463A">
        <w:rPr>
          <w:rFonts w:asciiTheme="majorBidi" w:eastAsia="Calibri" w:hAnsiTheme="majorBidi" w:cstheme="majorBidi"/>
          <w:sz w:val="20"/>
          <w:szCs w:val="20"/>
        </w:rPr>
        <w:t xml:space="preserve">Q43: </w:t>
      </w:r>
      <w:r w:rsidRPr="00D8463A">
        <w:rPr>
          <w:rFonts w:asciiTheme="majorBidi" w:eastAsia="Calibri" w:hAnsiTheme="majorBidi" w:cstheme="majorBidi"/>
          <w:sz w:val="20"/>
          <w:szCs w:val="20"/>
          <w:lang w:val="en-GB"/>
        </w:rPr>
        <w:t xml:space="preserve">Number of times </w:t>
      </w:r>
      <w:r w:rsidRPr="00D8463A">
        <w:rPr>
          <w:rFonts w:asciiTheme="majorBidi" w:eastAsia="Calibri" w:hAnsiTheme="majorBidi" w:cstheme="majorBidi"/>
          <w:sz w:val="20"/>
          <w:szCs w:val="20"/>
        </w:rPr>
        <w:t>smoking status</w:t>
      </w:r>
      <w:r w:rsidRPr="00D8463A">
        <w:rPr>
          <w:rFonts w:asciiTheme="majorBidi" w:eastAsia="Calibri" w:hAnsiTheme="majorBidi" w:cstheme="majorBidi"/>
          <w:sz w:val="20"/>
          <w:szCs w:val="20"/>
          <w:lang w:val="en-GB"/>
        </w:rPr>
        <w:t xml:space="preserve"> documented at rheumatology OPD over 5 years</w:t>
      </w:r>
      <w:r w:rsidRPr="00D8463A">
        <w:rPr>
          <w:rFonts w:asciiTheme="majorBidi" w:eastAsia="Calibri" w:hAnsiTheme="majorBidi" w:cstheme="majorBidi"/>
          <w:sz w:val="20"/>
          <w:szCs w:val="20"/>
        </w:rPr>
        <w:tab/>
      </w:r>
    </w:p>
    <w:p w14:paraId="2AA2CD69" w14:textId="1440994A"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 Q44: Smoking status at study entry point in 2018 (or when first documented in notes after study entry point)</w:t>
      </w:r>
    </w:p>
    <w:p w14:paraId="42AF06F7"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Non-smoker (Never smoked)</w:t>
      </w:r>
    </w:p>
    <w:p w14:paraId="4FAB190E"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Current smoker (including social smoking/ someday or any day smoking) </w:t>
      </w:r>
    </w:p>
    <w:p w14:paraId="71ED1A6E" w14:textId="77777777" w:rsidR="00355664" w:rsidRPr="00D8463A" w:rsidRDefault="00355664"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3= Ex-smoker (</w:t>
      </w:r>
      <w:r w:rsidRPr="00D8463A">
        <w:rPr>
          <w:rFonts w:asciiTheme="majorBidi" w:eastAsia="Calibri" w:hAnsiTheme="majorBidi" w:cstheme="majorBidi"/>
          <w:sz w:val="20"/>
          <w:szCs w:val="20"/>
        </w:rPr>
        <w:t xml:space="preserve">self-reported complete smoking cessation for ≥ 6 months) </w:t>
      </w:r>
    </w:p>
    <w:p w14:paraId="388CEA06"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rPr>
        <w:t xml:space="preserve">Q45: </w:t>
      </w:r>
      <w:r w:rsidRPr="00D8463A">
        <w:rPr>
          <w:rFonts w:asciiTheme="majorBidi" w:eastAsia="Calibri" w:hAnsiTheme="majorBidi" w:cstheme="majorBidi"/>
          <w:sz w:val="20"/>
          <w:szCs w:val="20"/>
          <w:lang w:val="en-GB"/>
        </w:rPr>
        <w:t xml:space="preserve">If smoking was noted at rheumatology clinic, was there intervention by rheumatology. Select all that apply.  </w:t>
      </w:r>
    </w:p>
    <w:p w14:paraId="10FACD30"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009E583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Referral to smoking cessation specialist </w:t>
      </w:r>
    </w:p>
    <w:p w14:paraId="55AB3582"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3= Referral to pharmacist to discuss nicotine replacement therapy </w:t>
      </w:r>
    </w:p>
    <w:p w14:paraId="24309BEA"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4= Patient education regarding RA related CVD risk</w:t>
      </w:r>
    </w:p>
    <w:p w14:paraId="77DA1D3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5= Lifestyle advice  </w:t>
      </w:r>
    </w:p>
    <w:p w14:paraId="059FFCE9"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6= Request to GP to explore smoking cessation options</w:t>
      </w:r>
    </w:p>
    <w:p w14:paraId="65B62B04" w14:textId="77777777" w:rsidR="00355664" w:rsidRPr="00D8463A" w:rsidRDefault="00355664" w:rsidP="00355664">
      <w:pPr>
        <w:spacing w:line="240" w:lineRule="auto"/>
        <w:rPr>
          <w:rFonts w:asciiTheme="majorBidi" w:eastAsia="Calibri" w:hAnsiTheme="majorBidi" w:cstheme="majorBidi"/>
          <w:sz w:val="20"/>
          <w:szCs w:val="20"/>
          <w:lang w:val="en-GB"/>
        </w:rPr>
      </w:pPr>
    </w:p>
    <w:p w14:paraId="189D3762"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lastRenderedPageBreak/>
        <w:t xml:space="preserve">Q46: If smoking was recorded was there a recommendation by a rheumatology health care professional to the patients GP to address individual CVD risk factors? </w:t>
      </w:r>
    </w:p>
    <w:p w14:paraId="626278E6"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76C508A3" w14:textId="77777777" w:rsidR="00355664" w:rsidRPr="00D8463A" w:rsidRDefault="7357909F"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Yes                                                                                                           </w:t>
      </w:r>
    </w:p>
    <w:p w14:paraId="32CCDAA8" w14:textId="77777777" w:rsidR="00355664" w:rsidRPr="00D8463A" w:rsidRDefault="7357909F" w:rsidP="71B189EB">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Q47: If smoking was recorded at rheumatology clinic, at the subsequent clinic visit was there evidence of CVD risk factor management? Select all that apply. </w:t>
      </w:r>
    </w:p>
    <w:p w14:paraId="77ED3712" w14:textId="77777777" w:rsidR="00355664" w:rsidRPr="00D8463A" w:rsidRDefault="7357909F"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None</w:t>
      </w:r>
    </w:p>
    <w:p w14:paraId="626697C9" w14:textId="77777777" w:rsidR="00355664" w:rsidRPr="00D8463A" w:rsidRDefault="7357909F"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2= Seen by smoking cessation specialist </w:t>
      </w:r>
    </w:p>
    <w:p w14:paraId="14D9E9BE" w14:textId="77777777" w:rsidR="00355664" w:rsidRPr="00D8463A" w:rsidRDefault="7357909F"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Smoking cessation addressed by GP</w:t>
      </w:r>
    </w:p>
    <w:p w14:paraId="06E8CAD6" w14:textId="77777777" w:rsidR="00355664" w:rsidRPr="00D8463A" w:rsidRDefault="7357909F"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4= Patient using or has used nicotine replacement therapy or a </w:t>
      </w:r>
      <w:r w:rsidRPr="00D8463A">
        <w:rPr>
          <w:rFonts w:asciiTheme="majorBidi" w:eastAsia="Calibri" w:hAnsiTheme="majorBidi" w:cstheme="majorBidi"/>
          <w:sz w:val="20"/>
          <w:szCs w:val="20"/>
        </w:rPr>
        <w:t>nicotinic receptor agonist</w:t>
      </w:r>
      <w:r w:rsidRPr="00D8463A">
        <w:rPr>
          <w:rFonts w:asciiTheme="majorBidi" w:eastAsia="Calibri" w:hAnsiTheme="majorBidi" w:cstheme="majorBidi"/>
          <w:sz w:val="20"/>
          <w:szCs w:val="20"/>
          <w:lang w:val="en-GB"/>
        </w:rPr>
        <w:t xml:space="preserve"> (gum/ transdermal patch/ nasal spray/ oral inhaler/ oral tablets/ </w:t>
      </w:r>
      <w:r w:rsidRPr="00D8463A">
        <w:rPr>
          <w:rFonts w:asciiTheme="majorBidi" w:eastAsia="Calibri" w:hAnsiTheme="majorBidi" w:cstheme="majorBidi"/>
          <w:sz w:val="20"/>
          <w:szCs w:val="20"/>
        </w:rPr>
        <w:t>Varenicline</w:t>
      </w:r>
      <w:r w:rsidRPr="00D8463A">
        <w:rPr>
          <w:rFonts w:asciiTheme="majorBidi" w:eastAsia="Calibri" w:hAnsiTheme="majorBidi" w:cstheme="majorBidi"/>
          <w:sz w:val="20"/>
          <w:szCs w:val="20"/>
          <w:lang w:val="en-GB"/>
        </w:rPr>
        <w:t>)</w:t>
      </w:r>
    </w:p>
    <w:p w14:paraId="1D51BA1B" w14:textId="77777777" w:rsidR="00355664" w:rsidRPr="00D8463A" w:rsidRDefault="00355664" w:rsidP="00355664">
      <w:pPr>
        <w:spacing w:line="240" w:lineRule="auto"/>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 xml:space="preserve">Q48: If smoking was recorded by rheumatology, at subsequent clinic visit was there written evidence of cessation attempts documented by rheumatology? </w:t>
      </w:r>
    </w:p>
    <w:p w14:paraId="635D710D"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1= No</w:t>
      </w:r>
    </w:p>
    <w:p w14:paraId="12C6F85C"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2= Yes but unsuccessful</w:t>
      </w:r>
    </w:p>
    <w:p w14:paraId="7632A5D4" w14:textId="77777777" w:rsidR="00355664" w:rsidRPr="00D8463A" w:rsidRDefault="00355664" w:rsidP="00BD3659">
      <w:pPr>
        <w:spacing w:line="240" w:lineRule="auto"/>
        <w:ind w:left="720"/>
        <w:rPr>
          <w:rFonts w:asciiTheme="majorBidi" w:eastAsia="Calibri" w:hAnsiTheme="majorBidi" w:cstheme="majorBidi"/>
          <w:sz w:val="20"/>
          <w:szCs w:val="20"/>
          <w:lang w:val="en-GB"/>
        </w:rPr>
      </w:pPr>
      <w:r w:rsidRPr="00D8463A">
        <w:rPr>
          <w:rFonts w:asciiTheme="majorBidi" w:eastAsia="Calibri" w:hAnsiTheme="majorBidi" w:cstheme="majorBidi"/>
          <w:sz w:val="20"/>
          <w:szCs w:val="20"/>
          <w:lang w:val="en-GB"/>
        </w:rPr>
        <w:t>3= Yes and patient is ≤ 6 months off cigarettes</w:t>
      </w:r>
    </w:p>
    <w:p w14:paraId="1010B001" w14:textId="77777777" w:rsidR="00355664" w:rsidRPr="00D8463A" w:rsidRDefault="7357909F" w:rsidP="00BD3659">
      <w:pPr>
        <w:spacing w:line="240" w:lineRule="auto"/>
        <w:ind w:left="720"/>
        <w:rPr>
          <w:rFonts w:asciiTheme="majorBidi" w:eastAsia="Calibri" w:hAnsiTheme="majorBidi" w:cstheme="majorBidi"/>
          <w:sz w:val="20"/>
          <w:szCs w:val="20"/>
        </w:rPr>
      </w:pPr>
      <w:r w:rsidRPr="00D8463A">
        <w:rPr>
          <w:rFonts w:asciiTheme="majorBidi" w:eastAsia="Calibri" w:hAnsiTheme="majorBidi" w:cstheme="majorBidi"/>
          <w:sz w:val="20"/>
          <w:szCs w:val="20"/>
          <w:lang w:val="en-GB"/>
        </w:rPr>
        <w:t xml:space="preserve">4= Yes and patient is ≥ </w:t>
      </w:r>
      <w:r w:rsidRPr="00D8463A">
        <w:rPr>
          <w:rFonts w:asciiTheme="majorBidi" w:eastAsia="Calibri" w:hAnsiTheme="majorBidi" w:cstheme="majorBidi"/>
          <w:sz w:val="20"/>
          <w:szCs w:val="20"/>
        </w:rPr>
        <w:t>6 months off cigarettes</w:t>
      </w:r>
    </w:p>
    <w:p w14:paraId="6B3CBEBF" w14:textId="77777777" w:rsidR="00355664" w:rsidRPr="00280B28" w:rsidRDefault="00355664" w:rsidP="71B189EB">
      <w:pPr>
        <w:spacing w:line="240" w:lineRule="auto"/>
        <w:rPr>
          <w:rFonts w:asciiTheme="majorBidi" w:eastAsia="Calibri" w:hAnsiTheme="majorBidi" w:cstheme="majorBidi"/>
        </w:rPr>
      </w:pPr>
    </w:p>
    <w:p w14:paraId="146EA1EC" w14:textId="77777777" w:rsidR="00355664" w:rsidRPr="00280B28" w:rsidRDefault="00355664" w:rsidP="71B189EB">
      <w:pPr>
        <w:spacing w:line="240" w:lineRule="auto"/>
        <w:rPr>
          <w:rFonts w:asciiTheme="majorBidi" w:eastAsia="Calibri" w:hAnsiTheme="majorBidi" w:cstheme="majorBidi"/>
          <w:lang w:val="en-GB"/>
        </w:rPr>
      </w:pPr>
    </w:p>
    <w:p w14:paraId="73468A03" w14:textId="77777777" w:rsidR="00355664" w:rsidRPr="00280B28" w:rsidRDefault="00355664" w:rsidP="71B189EB">
      <w:pPr>
        <w:spacing w:line="240" w:lineRule="auto"/>
        <w:rPr>
          <w:rFonts w:asciiTheme="majorBidi" w:eastAsia="Calibri" w:hAnsiTheme="majorBidi" w:cstheme="majorBidi"/>
        </w:rPr>
      </w:pPr>
    </w:p>
    <w:p w14:paraId="74298687" w14:textId="77777777" w:rsidR="00355664" w:rsidRPr="00280B28" w:rsidRDefault="00355664" w:rsidP="71B189EB">
      <w:pPr>
        <w:spacing w:line="240" w:lineRule="auto"/>
        <w:rPr>
          <w:rFonts w:asciiTheme="majorBidi" w:eastAsia="Calibri" w:hAnsiTheme="majorBidi" w:cstheme="majorBidi"/>
        </w:rPr>
      </w:pPr>
      <w:r w:rsidRPr="00280B28">
        <w:rPr>
          <w:rFonts w:asciiTheme="majorBidi" w:eastAsia="Calibri" w:hAnsiTheme="majorBidi" w:cstheme="majorBidi"/>
        </w:rPr>
        <w:tab/>
      </w:r>
      <w:r w:rsidRPr="00280B28">
        <w:rPr>
          <w:rFonts w:asciiTheme="majorBidi" w:eastAsia="Calibri" w:hAnsiTheme="majorBidi" w:cstheme="majorBidi"/>
        </w:rPr>
        <w:tab/>
      </w:r>
      <w:r w:rsidRPr="00280B28">
        <w:rPr>
          <w:rFonts w:asciiTheme="majorBidi" w:eastAsia="Calibri" w:hAnsiTheme="majorBidi" w:cstheme="majorBidi"/>
        </w:rPr>
        <w:tab/>
      </w:r>
      <w:r w:rsidRPr="00280B28">
        <w:rPr>
          <w:rFonts w:asciiTheme="majorBidi" w:eastAsia="Calibri" w:hAnsiTheme="majorBidi" w:cstheme="majorBidi"/>
        </w:rPr>
        <w:tab/>
      </w:r>
      <w:r w:rsidRPr="00280B28">
        <w:rPr>
          <w:rFonts w:asciiTheme="majorBidi" w:eastAsia="Calibri" w:hAnsiTheme="majorBidi" w:cstheme="majorBidi"/>
        </w:rPr>
        <w:tab/>
      </w:r>
    </w:p>
    <w:p w14:paraId="781AE98B" w14:textId="77777777" w:rsidR="00355664" w:rsidRPr="00280B28" w:rsidRDefault="00355664" w:rsidP="71B189EB">
      <w:pPr>
        <w:spacing w:line="240" w:lineRule="auto"/>
        <w:rPr>
          <w:rFonts w:asciiTheme="majorBidi" w:eastAsia="Aptos" w:hAnsiTheme="majorBidi" w:cstheme="majorBidi"/>
          <w:sz w:val="24"/>
          <w:szCs w:val="24"/>
        </w:rPr>
      </w:pPr>
    </w:p>
    <w:p w14:paraId="728EFB1B" w14:textId="77777777" w:rsidR="00355664" w:rsidRPr="00280B28" w:rsidRDefault="00355664" w:rsidP="71B189EB">
      <w:pPr>
        <w:rPr>
          <w:rFonts w:asciiTheme="majorBidi" w:hAnsiTheme="majorBidi" w:cstheme="majorBidi"/>
          <w:sz w:val="24"/>
          <w:szCs w:val="24"/>
        </w:rPr>
      </w:pPr>
    </w:p>
    <w:p w14:paraId="5E5AC054" w14:textId="77777777" w:rsidR="00355664" w:rsidRPr="00280B28" w:rsidRDefault="00355664" w:rsidP="71B189EB">
      <w:pPr>
        <w:rPr>
          <w:rFonts w:asciiTheme="majorBidi" w:hAnsiTheme="majorBidi" w:cstheme="majorBidi"/>
          <w:b/>
          <w:bCs/>
          <w:sz w:val="24"/>
          <w:szCs w:val="24"/>
        </w:rPr>
      </w:pPr>
    </w:p>
    <w:p w14:paraId="10C7AFEA" w14:textId="77777777" w:rsidR="00355664" w:rsidRPr="00280B28" w:rsidRDefault="00355664" w:rsidP="71B189EB">
      <w:pPr>
        <w:rPr>
          <w:rFonts w:asciiTheme="majorBidi" w:hAnsiTheme="majorBidi" w:cstheme="majorBidi"/>
          <w:b/>
          <w:bCs/>
          <w:sz w:val="24"/>
          <w:szCs w:val="24"/>
        </w:rPr>
      </w:pPr>
    </w:p>
    <w:p w14:paraId="3AC9B606" w14:textId="77777777" w:rsidR="00355664" w:rsidRPr="00280B28" w:rsidRDefault="00355664" w:rsidP="71B189EB">
      <w:pPr>
        <w:rPr>
          <w:rFonts w:asciiTheme="majorBidi" w:hAnsiTheme="majorBidi" w:cstheme="majorBidi"/>
          <w:b/>
          <w:bCs/>
          <w:sz w:val="24"/>
          <w:szCs w:val="24"/>
        </w:rPr>
      </w:pPr>
    </w:p>
    <w:p w14:paraId="5672A130" w14:textId="77777777" w:rsidR="00355664" w:rsidRPr="00280B28" w:rsidRDefault="00355664" w:rsidP="71B189EB">
      <w:pPr>
        <w:rPr>
          <w:rFonts w:asciiTheme="majorBidi" w:hAnsiTheme="majorBidi" w:cstheme="majorBidi"/>
          <w:b/>
          <w:bCs/>
          <w:sz w:val="24"/>
          <w:szCs w:val="24"/>
        </w:rPr>
      </w:pPr>
    </w:p>
    <w:p w14:paraId="0B20FA7E" w14:textId="77777777" w:rsidR="00355664" w:rsidRPr="00280B28" w:rsidRDefault="00355664" w:rsidP="71B189EB">
      <w:pPr>
        <w:rPr>
          <w:rFonts w:asciiTheme="majorBidi" w:hAnsiTheme="majorBidi" w:cstheme="majorBidi"/>
          <w:b/>
          <w:bCs/>
          <w:sz w:val="24"/>
          <w:szCs w:val="24"/>
        </w:rPr>
      </w:pPr>
    </w:p>
    <w:p w14:paraId="441D91A7" w14:textId="77777777" w:rsidR="00355664" w:rsidRPr="00280B28" w:rsidRDefault="00355664" w:rsidP="71B189EB">
      <w:pPr>
        <w:rPr>
          <w:rFonts w:asciiTheme="majorBidi" w:hAnsiTheme="majorBidi" w:cstheme="majorBidi"/>
          <w:b/>
          <w:bCs/>
          <w:sz w:val="24"/>
          <w:szCs w:val="24"/>
        </w:rPr>
      </w:pPr>
    </w:p>
    <w:p w14:paraId="12A64596" w14:textId="77777777" w:rsidR="00355664" w:rsidRPr="00280B28" w:rsidRDefault="00355664" w:rsidP="71B189EB">
      <w:pPr>
        <w:rPr>
          <w:rFonts w:asciiTheme="majorBidi" w:hAnsiTheme="majorBidi" w:cstheme="majorBidi"/>
          <w:b/>
          <w:bCs/>
          <w:sz w:val="24"/>
          <w:szCs w:val="24"/>
        </w:rPr>
      </w:pPr>
    </w:p>
    <w:p w14:paraId="7A77C847" w14:textId="77777777" w:rsidR="00355664" w:rsidRPr="00280B28" w:rsidRDefault="00355664" w:rsidP="71B189EB">
      <w:pPr>
        <w:rPr>
          <w:rFonts w:asciiTheme="majorBidi" w:hAnsiTheme="majorBidi" w:cstheme="majorBidi"/>
          <w:b/>
          <w:bCs/>
          <w:sz w:val="24"/>
          <w:szCs w:val="24"/>
        </w:rPr>
      </w:pPr>
    </w:p>
    <w:p w14:paraId="4087B2E2" w14:textId="5B76B781" w:rsidR="00137090" w:rsidRPr="00280B28" w:rsidRDefault="00137090" w:rsidP="00280B28">
      <w:pPr>
        <w:rPr>
          <w:rFonts w:asciiTheme="majorBidi" w:hAnsiTheme="majorBidi" w:cstheme="majorBidi"/>
          <w:sz w:val="24"/>
          <w:szCs w:val="24"/>
        </w:rPr>
      </w:pPr>
    </w:p>
    <w:sectPr w:rsidR="00137090" w:rsidRPr="00280B28" w:rsidSect="0032658C">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C217D" w14:textId="77777777" w:rsidR="008C14D0" w:rsidRDefault="008C14D0" w:rsidP="002F6D1B">
      <w:pPr>
        <w:spacing w:after="0" w:line="240" w:lineRule="auto"/>
      </w:pPr>
      <w:r>
        <w:separator/>
      </w:r>
    </w:p>
  </w:endnote>
  <w:endnote w:type="continuationSeparator" w:id="0">
    <w:p w14:paraId="4953BA5E" w14:textId="77777777" w:rsidR="008C14D0" w:rsidRDefault="008C14D0" w:rsidP="002F6D1B">
      <w:pPr>
        <w:spacing w:after="0" w:line="240" w:lineRule="auto"/>
      </w:pPr>
      <w:r>
        <w:continuationSeparator/>
      </w:r>
    </w:p>
  </w:endnote>
  <w:endnote w:type="continuationNotice" w:id="1">
    <w:p w14:paraId="1B178902" w14:textId="77777777" w:rsidR="008C14D0" w:rsidRDefault="008C14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336283"/>
      <w:docPartObj>
        <w:docPartGallery w:val="Page Numbers (Bottom of Page)"/>
        <w:docPartUnique/>
      </w:docPartObj>
    </w:sdtPr>
    <w:sdtEndPr>
      <w:rPr>
        <w:noProof/>
      </w:rPr>
    </w:sdtEndPr>
    <w:sdtContent>
      <w:p w14:paraId="11894704" w14:textId="0A28CA24" w:rsidR="002F6D1B" w:rsidRDefault="002F6D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E42CD5" w14:textId="77777777" w:rsidR="002F6D1B" w:rsidRDefault="002F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FEE0" w14:textId="77777777" w:rsidR="008C14D0" w:rsidRDefault="008C14D0" w:rsidP="002F6D1B">
      <w:pPr>
        <w:spacing w:after="0" w:line="240" w:lineRule="auto"/>
      </w:pPr>
      <w:r>
        <w:separator/>
      </w:r>
    </w:p>
  </w:footnote>
  <w:footnote w:type="continuationSeparator" w:id="0">
    <w:p w14:paraId="43B27BA2" w14:textId="77777777" w:rsidR="008C14D0" w:rsidRDefault="008C14D0" w:rsidP="002F6D1B">
      <w:pPr>
        <w:spacing w:after="0" w:line="240" w:lineRule="auto"/>
      </w:pPr>
      <w:r>
        <w:continuationSeparator/>
      </w:r>
    </w:p>
  </w:footnote>
  <w:footnote w:type="continuationNotice" w:id="1">
    <w:p w14:paraId="2D1316EE" w14:textId="77777777" w:rsidR="008C14D0" w:rsidRDefault="008C14D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1C3845FWQOOA80" int2:id="gxuZLKH7">
      <int2:state int2:value="Rejected" int2:type="AugLoop_Text_Critique"/>
    </int2:textHash>
    <int2:textHash int2:hashCode="4qZVVwDHOybzHj" int2:id="h5UVsOdS">
      <int2:state int2:value="Rejected" int2:type="AugLoop_Text_Critique"/>
    </int2:textHash>
    <int2:textHash int2:hashCode="msgbDRDhrpTafO" int2:id="tiBT8ag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AE3"/>
    <w:multiLevelType w:val="hybridMultilevel"/>
    <w:tmpl w:val="C3FA0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88B1F54"/>
    <w:multiLevelType w:val="hybridMultilevel"/>
    <w:tmpl w:val="00B806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9F6C73"/>
    <w:multiLevelType w:val="multilevel"/>
    <w:tmpl w:val="6DA4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FF477E"/>
    <w:multiLevelType w:val="hybridMultilevel"/>
    <w:tmpl w:val="D02A6D68"/>
    <w:lvl w:ilvl="0" w:tplc="8CFE6816">
      <w:start w:val="1"/>
      <w:numFmt w:val="lowerLetter"/>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64A3A76">
      <w:start w:val="1"/>
      <w:numFmt w:val="lowerLetter"/>
      <w:lvlText w:val="%2"/>
      <w:lvlJc w:val="left"/>
      <w:pPr>
        <w:ind w:left="1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E80D222">
      <w:start w:val="1"/>
      <w:numFmt w:val="lowerRoman"/>
      <w:lvlText w:val="%3"/>
      <w:lvlJc w:val="left"/>
      <w:pPr>
        <w:ind w:left="1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DFA8450">
      <w:start w:val="1"/>
      <w:numFmt w:val="decimal"/>
      <w:lvlText w:val="%4"/>
      <w:lvlJc w:val="left"/>
      <w:pPr>
        <w:ind w:left="2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64EF15E">
      <w:start w:val="1"/>
      <w:numFmt w:val="lowerLetter"/>
      <w:lvlText w:val="%5"/>
      <w:lvlJc w:val="left"/>
      <w:pPr>
        <w:ind w:left="33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A41CBA">
      <w:start w:val="1"/>
      <w:numFmt w:val="lowerRoman"/>
      <w:lvlText w:val="%6"/>
      <w:lvlJc w:val="left"/>
      <w:pPr>
        <w:ind w:left="40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2F0ED04">
      <w:start w:val="1"/>
      <w:numFmt w:val="decimal"/>
      <w:lvlText w:val="%7"/>
      <w:lvlJc w:val="left"/>
      <w:pPr>
        <w:ind w:left="4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67AF94A">
      <w:start w:val="1"/>
      <w:numFmt w:val="lowerLetter"/>
      <w:lvlText w:val="%8"/>
      <w:lvlJc w:val="left"/>
      <w:pPr>
        <w:ind w:left="5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786EF5A">
      <w:start w:val="1"/>
      <w:numFmt w:val="lowerRoman"/>
      <w:lvlText w:val="%9"/>
      <w:lvlJc w:val="left"/>
      <w:pPr>
        <w:ind w:left="6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46490F"/>
    <w:multiLevelType w:val="hybridMultilevel"/>
    <w:tmpl w:val="5E8EEB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59618CE"/>
    <w:multiLevelType w:val="hybridMultilevel"/>
    <w:tmpl w:val="06B462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65F4980"/>
    <w:multiLevelType w:val="multilevel"/>
    <w:tmpl w:val="5ECE84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05D2A7F"/>
    <w:multiLevelType w:val="hybridMultilevel"/>
    <w:tmpl w:val="20AA5EC2"/>
    <w:lvl w:ilvl="0" w:tplc="ECB0A602">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60FE307F"/>
    <w:multiLevelType w:val="hybridMultilevel"/>
    <w:tmpl w:val="8D6AB90E"/>
    <w:lvl w:ilvl="0" w:tplc="C7F6D614">
      <w:start w:val="3"/>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E96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6C2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283D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2E7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683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04D0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AB6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894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5B4770"/>
    <w:multiLevelType w:val="hybridMultilevel"/>
    <w:tmpl w:val="B5F64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7353465"/>
    <w:multiLevelType w:val="hybridMultilevel"/>
    <w:tmpl w:val="7A962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3CF1055"/>
    <w:multiLevelType w:val="hybridMultilevel"/>
    <w:tmpl w:val="89841B2C"/>
    <w:lvl w:ilvl="0" w:tplc="D950722A">
      <w:start w:val="1"/>
      <w:numFmt w:val="lowerLetter"/>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6CDE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9CF0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8C3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465E9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3213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7A427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3823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AA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A333B4E"/>
    <w:multiLevelType w:val="hybridMultilevel"/>
    <w:tmpl w:val="DB68D566"/>
    <w:lvl w:ilvl="0" w:tplc="2984320A">
      <w:start w:val="1"/>
      <w:numFmt w:val="lowerLetter"/>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274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066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E9B0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0466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221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678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634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07D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25740346">
    <w:abstractNumId w:val="2"/>
  </w:num>
  <w:num w:numId="2" w16cid:durableId="545215101">
    <w:abstractNumId w:val="3"/>
  </w:num>
  <w:num w:numId="3" w16cid:durableId="1311792842">
    <w:abstractNumId w:val="8"/>
  </w:num>
  <w:num w:numId="4" w16cid:durableId="858664830">
    <w:abstractNumId w:val="12"/>
  </w:num>
  <w:num w:numId="5" w16cid:durableId="41753075">
    <w:abstractNumId w:val="11"/>
  </w:num>
  <w:num w:numId="6" w16cid:durableId="1357582846">
    <w:abstractNumId w:val="0"/>
  </w:num>
  <w:num w:numId="7" w16cid:durableId="839077287">
    <w:abstractNumId w:val="4"/>
  </w:num>
  <w:num w:numId="8" w16cid:durableId="1097746926">
    <w:abstractNumId w:val="9"/>
  </w:num>
  <w:num w:numId="9" w16cid:durableId="1709069489">
    <w:abstractNumId w:val="5"/>
  </w:num>
  <w:num w:numId="10" w16cid:durableId="75516228">
    <w:abstractNumId w:val="10"/>
  </w:num>
  <w:num w:numId="11" w16cid:durableId="369653000">
    <w:abstractNumId w:val="1"/>
  </w:num>
  <w:num w:numId="12" w16cid:durableId="310717528">
    <w:abstractNumId w:val="7"/>
  </w:num>
  <w:num w:numId="13" w16cid:durableId="1630476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D1"/>
    <w:rsid w:val="000004C3"/>
    <w:rsid w:val="00000DCF"/>
    <w:rsid w:val="000011FF"/>
    <w:rsid w:val="00001897"/>
    <w:rsid w:val="00002185"/>
    <w:rsid w:val="000022FE"/>
    <w:rsid w:val="000026F2"/>
    <w:rsid w:val="000026F3"/>
    <w:rsid w:val="00002CCA"/>
    <w:rsid w:val="00003287"/>
    <w:rsid w:val="00003F04"/>
    <w:rsid w:val="00004579"/>
    <w:rsid w:val="0000510C"/>
    <w:rsid w:val="00005BB2"/>
    <w:rsid w:val="000063DD"/>
    <w:rsid w:val="00006B19"/>
    <w:rsid w:val="00006DAA"/>
    <w:rsid w:val="0001002C"/>
    <w:rsid w:val="00010594"/>
    <w:rsid w:val="00010891"/>
    <w:rsid w:val="00010D47"/>
    <w:rsid w:val="000117C7"/>
    <w:rsid w:val="00011CE7"/>
    <w:rsid w:val="00012C1E"/>
    <w:rsid w:val="00012D3E"/>
    <w:rsid w:val="00012DB6"/>
    <w:rsid w:val="0001314C"/>
    <w:rsid w:val="0001347C"/>
    <w:rsid w:val="00013B33"/>
    <w:rsid w:val="0001424A"/>
    <w:rsid w:val="00015026"/>
    <w:rsid w:val="00015202"/>
    <w:rsid w:val="0001551D"/>
    <w:rsid w:val="0001599C"/>
    <w:rsid w:val="00015E9F"/>
    <w:rsid w:val="00016633"/>
    <w:rsid w:val="000174EA"/>
    <w:rsid w:val="00017D93"/>
    <w:rsid w:val="0002004F"/>
    <w:rsid w:val="000207D9"/>
    <w:rsid w:val="00020A18"/>
    <w:rsid w:val="00020DE1"/>
    <w:rsid w:val="000210D3"/>
    <w:rsid w:val="000216A4"/>
    <w:rsid w:val="00021E3B"/>
    <w:rsid w:val="00021F84"/>
    <w:rsid w:val="00022103"/>
    <w:rsid w:val="0002242D"/>
    <w:rsid w:val="0002385A"/>
    <w:rsid w:val="000238D0"/>
    <w:rsid w:val="00023985"/>
    <w:rsid w:val="000248AC"/>
    <w:rsid w:val="00025010"/>
    <w:rsid w:val="000267B8"/>
    <w:rsid w:val="00026E3F"/>
    <w:rsid w:val="0002742A"/>
    <w:rsid w:val="0002797A"/>
    <w:rsid w:val="000303D2"/>
    <w:rsid w:val="00030421"/>
    <w:rsid w:val="00030A67"/>
    <w:rsid w:val="00030C19"/>
    <w:rsid w:val="0003177B"/>
    <w:rsid w:val="00031A55"/>
    <w:rsid w:val="0003259F"/>
    <w:rsid w:val="00032701"/>
    <w:rsid w:val="00033E52"/>
    <w:rsid w:val="000341FD"/>
    <w:rsid w:val="000353ED"/>
    <w:rsid w:val="0003554C"/>
    <w:rsid w:val="00035C00"/>
    <w:rsid w:val="00036B2D"/>
    <w:rsid w:val="00036C2C"/>
    <w:rsid w:val="00036DA4"/>
    <w:rsid w:val="00036EF2"/>
    <w:rsid w:val="00037015"/>
    <w:rsid w:val="000376B0"/>
    <w:rsid w:val="00037768"/>
    <w:rsid w:val="00037895"/>
    <w:rsid w:val="000378E3"/>
    <w:rsid w:val="0004036B"/>
    <w:rsid w:val="00041251"/>
    <w:rsid w:val="00041677"/>
    <w:rsid w:val="0004195B"/>
    <w:rsid w:val="00041B2F"/>
    <w:rsid w:val="00041E42"/>
    <w:rsid w:val="0004223B"/>
    <w:rsid w:val="000425CC"/>
    <w:rsid w:val="000428F4"/>
    <w:rsid w:val="00042D2E"/>
    <w:rsid w:val="00044246"/>
    <w:rsid w:val="00044527"/>
    <w:rsid w:val="00044D2F"/>
    <w:rsid w:val="0004637E"/>
    <w:rsid w:val="00047211"/>
    <w:rsid w:val="0005020E"/>
    <w:rsid w:val="00050229"/>
    <w:rsid w:val="0005057D"/>
    <w:rsid w:val="00050C78"/>
    <w:rsid w:val="000519A8"/>
    <w:rsid w:val="00051BF3"/>
    <w:rsid w:val="00051C43"/>
    <w:rsid w:val="00051DF5"/>
    <w:rsid w:val="000526A2"/>
    <w:rsid w:val="00052AF5"/>
    <w:rsid w:val="0005370A"/>
    <w:rsid w:val="00053F0A"/>
    <w:rsid w:val="00053FCD"/>
    <w:rsid w:val="00054966"/>
    <w:rsid w:val="000549C2"/>
    <w:rsid w:val="00054EAB"/>
    <w:rsid w:val="00054FAC"/>
    <w:rsid w:val="00055084"/>
    <w:rsid w:val="0005525F"/>
    <w:rsid w:val="00055C42"/>
    <w:rsid w:val="000560F4"/>
    <w:rsid w:val="00056590"/>
    <w:rsid w:val="0005690B"/>
    <w:rsid w:val="00056971"/>
    <w:rsid w:val="000570FF"/>
    <w:rsid w:val="00057AF8"/>
    <w:rsid w:val="00057B54"/>
    <w:rsid w:val="000607DE"/>
    <w:rsid w:val="000612BE"/>
    <w:rsid w:val="000614FD"/>
    <w:rsid w:val="00061990"/>
    <w:rsid w:val="0006238B"/>
    <w:rsid w:val="0006239D"/>
    <w:rsid w:val="00062495"/>
    <w:rsid w:val="00062924"/>
    <w:rsid w:val="00062B80"/>
    <w:rsid w:val="00062C9B"/>
    <w:rsid w:val="00062D20"/>
    <w:rsid w:val="00063472"/>
    <w:rsid w:val="0006432A"/>
    <w:rsid w:val="00064B82"/>
    <w:rsid w:val="000669B8"/>
    <w:rsid w:val="000672DA"/>
    <w:rsid w:val="00067311"/>
    <w:rsid w:val="00067844"/>
    <w:rsid w:val="00067AB2"/>
    <w:rsid w:val="000705E8"/>
    <w:rsid w:val="00070C13"/>
    <w:rsid w:val="00071070"/>
    <w:rsid w:val="000713E1"/>
    <w:rsid w:val="00071DAF"/>
    <w:rsid w:val="00072008"/>
    <w:rsid w:val="00072F7A"/>
    <w:rsid w:val="00073E2B"/>
    <w:rsid w:val="000747C2"/>
    <w:rsid w:val="00074D3C"/>
    <w:rsid w:val="00074D7C"/>
    <w:rsid w:val="00075213"/>
    <w:rsid w:val="00075E24"/>
    <w:rsid w:val="0007600D"/>
    <w:rsid w:val="0007681A"/>
    <w:rsid w:val="000773BC"/>
    <w:rsid w:val="0007760C"/>
    <w:rsid w:val="0007771F"/>
    <w:rsid w:val="00077A56"/>
    <w:rsid w:val="00077D2D"/>
    <w:rsid w:val="0008019D"/>
    <w:rsid w:val="0008030C"/>
    <w:rsid w:val="00080639"/>
    <w:rsid w:val="0008078C"/>
    <w:rsid w:val="00080C53"/>
    <w:rsid w:val="00081267"/>
    <w:rsid w:val="00081EC8"/>
    <w:rsid w:val="00082794"/>
    <w:rsid w:val="00082A33"/>
    <w:rsid w:val="00082A4F"/>
    <w:rsid w:val="00082BF1"/>
    <w:rsid w:val="00082EFB"/>
    <w:rsid w:val="00082FAD"/>
    <w:rsid w:val="000838C8"/>
    <w:rsid w:val="00083F66"/>
    <w:rsid w:val="0008410F"/>
    <w:rsid w:val="00084AE9"/>
    <w:rsid w:val="00084F0D"/>
    <w:rsid w:val="00084F96"/>
    <w:rsid w:val="000853F3"/>
    <w:rsid w:val="00085C26"/>
    <w:rsid w:val="00086007"/>
    <w:rsid w:val="0008677F"/>
    <w:rsid w:val="00087FC4"/>
    <w:rsid w:val="0008879F"/>
    <w:rsid w:val="000908C0"/>
    <w:rsid w:val="00090958"/>
    <w:rsid w:val="000909BC"/>
    <w:rsid w:val="00091B1B"/>
    <w:rsid w:val="00091D08"/>
    <w:rsid w:val="0009352E"/>
    <w:rsid w:val="00093716"/>
    <w:rsid w:val="00093F3C"/>
    <w:rsid w:val="00094EB1"/>
    <w:rsid w:val="00094EE9"/>
    <w:rsid w:val="000950A1"/>
    <w:rsid w:val="00095196"/>
    <w:rsid w:val="00095715"/>
    <w:rsid w:val="000958AE"/>
    <w:rsid w:val="00095C75"/>
    <w:rsid w:val="00096E55"/>
    <w:rsid w:val="00097144"/>
    <w:rsid w:val="000A03CD"/>
    <w:rsid w:val="000A0866"/>
    <w:rsid w:val="000A093D"/>
    <w:rsid w:val="000A15FC"/>
    <w:rsid w:val="000A1681"/>
    <w:rsid w:val="000A1D61"/>
    <w:rsid w:val="000A205C"/>
    <w:rsid w:val="000A25AC"/>
    <w:rsid w:val="000A264B"/>
    <w:rsid w:val="000A301A"/>
    <w:rsid w:val="000A3447"/>
    <w:rsid w:val="000A39D4"/>
    <w:rsid w:val="000A3E86"/>
    <w:rsid w:val="000A48F2"/>
    <w:rsid w:val="000A4D20"/>
    <w:rsid w:val="000A4EDE"/>
    <w:rsid w:val="000A59F9"/>
    <w:rsid w:val="000A7123"/>
    <w:rsid w:val="000A7B88"/>
    <w:rsid w:val="000A7C50"/>
    <w:rsid w:val="000A7DE6"/>
    <w:rsid w:val="000A7F77"/>
    <w:rsid w:val="000B01BF"/>
    <w:rsid w:val="000B0C88"/>
    <w:rsid w:val="000B0EBA"/>
    <w:rsid w:val="000B1A76"/>
    <w:rsid w:val="000B1DF8"/>
    <w:rsid w:val="000B20D8"/>
    <w:rsid w:val="000B2BC3"/>
    <w:rsid w:val="000B345B"/>
    <w:rsid w:val="000B3510"/>
    <w:rsid w:val="000B3652"/>
    <w:rsid w:val="000B40AE"/>
    <w:rsid w:val="000B4344"/>
    <w:rsid w:val="000B5232"/>
    <w:rsid w:val="000B560D"/>
    <w:rsid w:val="000B5881"/>
    <w:rsid w:val="000B603C"/>
    <w:rsid w:val="000B6266"/>
    <w:rsid w:val="000B6825"/>
    <w:rsid w:val="000B6CC1"/>
    <w:rsid w:val="000B6DD7"/>
    <w:rsid w:val="000B72B1"/>
    <w:rsid w:val="000B75DE"/>
    <w:rsid w:val="000B7D90"/>
    <w:rsid w:val="000C040D"/>
    <w:rsid w:val="000C0E97"/>
    <w:rsid w:val="000C1E4C"/>
    <w:rsid w:val="000C3050"/>
    <w:rsid w:val="000C320A"/>
    <w:rsid w:val="000C368A"/>
    <w:rsid w:val="000C393D"/>
    <w:rsid w:val="000C39A9"/>
    <w:rsid w:val="000C3A3B"/>
    <w:rsid w:val="000C3BDA"/>
    <w:rsid w:val="000C3C19"/>
    <w:rsid w:val="000C3EB9"/>
    <w:rsid w:val="000C4C0C"/>
    <w:rsid w:val="000C4D33"/>
    <w:rsid w:val="000C5705"/>
    <w:rsid w:val="000C597A"/>
    <w:rsid w:val="000C5981"/>
    <w:rsid w:val="000C5E90"/>
    <w:rsid w:val="000C7036"/>
    <w:rsid w:val="000C73F9"/>
    <w:rsid w:val="000C7DDA"/>
    <w:rsid w:val="000C7F89"/>
    <w:rsid w:val="000D0030"/>
    <w:rsid w:val="000D0871"/>
    <w:rsid w:val="000D12A3"/>
    <w:rsid w:val="000D1319"/>
    <w:rsid w:val="000D221D"/>
    <w:rsid w:val="000D24C3"/>
    <w:rsid w:val="000D251B"/>
    <w:rsid w:val="000D271D"/>
    <w:rsid w:val="000D290B"/>
    <w:rsid w:val="000D2EE8"/>
    <w:rsid w:val="000D3266"/>
    <w:rsid w:val="000D386A"/>
    <w:rsid w:val="000D3AAC"/>
    <w:rsid w:val="000D3DE5"/>
    <w:rsid w:val="000D3E33"/>
    <w:rsid w:val="000D4B79"/>
    <w:rsid w:val="000D5591"/>
    <w:rsid w:val="000D5B8E"/>
    <w:rsid w:val="000D5C5A"/>
    <w:rsid w:val="000D626D"/>
    <w:rsid w:val="000D65E8"/>
    <w:rsid w:val="000D734A"/>
    <w:rsid w:val="000D7CFA"/>
    <w:rsid w:val="000D7E05"/>
    <w:rsid w:val="000E00AD"/>
    <w:rsid w:val="000E0618"/>
    <w:rsid w:val="000E0C4B"/>
    <w:rsid w:val="000E0C6B"/>
    <w:rsid w:val="000E11B5"/>
    <w:rsid w:val="000E1BFC"/>
    <w:rsid w:val="000E216A"/>
    <w:rsid w:val="000E26C2"/>
    <w:rsid w:val="000E292D"/>
    <w:rsid w:val="000E29BB"/>
    <w:rsid w:val="000E2A7D"/>
    <w:rsid w:val="000E371A"/>
    <w:rsid w:val="000E373A"/>
    <w:rsid w:val="000E37CB"/>
    <w:rsid w:val="000E3C01"/>
    <w:rsid w:val="000E3C5E"/>
    <w:rsid w:val="000E43FF"/>
    <w:rsid w:val="000E4449"/>
    <w:rsid w:val="000E448A"/>
    <w:rsid w:val="000E4637"/>
    <w:rsid w:val="000E4D73"/>
    <w:rsid w:val="000E4DC9"/>
    <w:rsid w:val="000E4FD6"/>
    <w:rsid w:val="000E571F"/>
    <w:rsid w:val="000E5D42"/>
    <w:rsid w:val="000E5EE0"/>
    <w:rsid w:val="000E6193"/>
    <w:rsid w:val="000E64F9"/>
    <w:rsid w:val="000E683C"/>
    <w:rsid w:val="000E7760"/>
    <w:rsid w:val="000F058D"/>
    <w:rsid w:val="000F05A2"/>
    <w:rsid w:val="000F06E4"/>
    <w:rsid w:val="000F083B"/>
    <w:rsid w:val="000F16B8"/>
    <w:rsid w:val="000F1B0B"/>
    <w:rsid w:val="000F250F"/>
    <w:rsid w:val="000F25CF"/>
    <w:rsid w:val="000F2702"/>
    <w:rsid w:val="000F271C"/>
    <w:rsid w:val="000F283D"/>
    <w:rsid w:val="000F2BE3"/>
    <w:rsid w:val="000F2E55"/>
    <w:rsid w:val="000F38D1"/>
    <w:rsid w:val="000F3FF4"/>
    <w:rsid w:val="000F42C9"/>
    <w:rsid w:val="000F44FE"/>
    <w:rsid w:val="000F4954"/>
    <w:rsid w:val="000F4A53"/>
    <w:rsid w:val="000F4D5F"/>
    <w:rsid w:val="000F4FF2"/>
    <w:rsid w:val="000F52F1"/>
    <w:rsid w:val="000F5EE7"/>
    <w:rsid w:val="000F5FA3"/>
    <w:rsid w:val="000F6726"/>
    <w:rsid w:val="000F6A68"/>
    <w:rsid w:val="000F7011"/>
    <w:rsid w:val="000F77E9"/>
    <w:rsid w:val="000F78BE"/>
    <w:rsid w:val="000F7C77"/>
    <w:rsid w:val="000F7F2E"/>
    <w:rsid w:val="001007F6"/>
    <w:rsid w:val="00101115"/>
    <w:rsid w:val="00101412"/>
    <w:rsid w:val="00101897"/>
    <w:rsid w:val="00102247"/>
    <w:rsid w:val="001029E6"/>
    <w:rsid w:val="001034CE"/>
    <w:rsid w:val="0010383E"/>
    <w:rsid w:val="0010385A"/>
    <w:rsid w:val="0010396C"/>
    <w:rsid w:val="00103FF1"/>
    <w:rsid w:val="00104E45"/>
    <w:rsid w:val="00104F11"/>
    <w:rsid w:val="00104FFC"/>
    <w:rsid w:val="001052C8"/>
    <w:rsid w:val="0010546C"/>
    <w:rsid w:val="001055FE"/>
    <w:rsid w:val="00105BC7"/>
    <w:rsid w:val="00105FF6"/>
    <w:rsid w:val="0010700C"/>
    <w:rsid w:val="00107045"/>
    <w:rsid w:val="001074AC"/>
    <w:rsid w:val="00107AB5"/>
    <w:rsid w:val="001101AA"/>
    <w:rsid w:val="0011030D"/>
    <w:rsid w:val="00110B6F"/>
    <w:rsid w:val="001111FB"/>
    <w:rsid w:val="00111573"/>
    <w:rsid w:val="00111AA7"/>
    <w:rsid w:val="00111B66"/>
    <w:rsid w:val="00111C26"/>
    <w:rsid w:val="00112449"/>
    <w:rsid w:val="00112859"/>
    <w:rsid w:val="00112B2F"/>
    <w:rsid w:val="00112EB0"/>
    <w:rsid w:val="0011356F"/>
    <w:rsid w:val="00113931"/>
    <w:rsid w:val="00113D7B"/>
    <w:rsid w:val="0011426E"/>
    <w:rsid w:val="0011525F"/>
    <w:rsid w:val="001158D8"/>
    <w:rsid w:val="001163A6"/>
    <w:rsid w:val="00116822"/>
    <w:rsid w:val="00116A9C"/>
    <w:rsid w:val="00116CAC"/>
    <w:rsid w:val="00116E0B"/>
    <w:rsid w:val="00117B1C"/>
    <w:rsid w:val="00117C1D"/>
    <w:rsid w:val="00117F5E"/>
    <w:rsid w:val="00120465"/>
    <w:rsid w:val="00121435"/>
    <w:rsid w:val="001219C6"/>
    <w:rsid w:val="001220CF"/>
    <w:rsid w:val="001227A1"/>
    <w:rsid w:val="00122813"/>
    <w:rsid w:val="00123753"/>
    <w:rsid w:val="0012386B"/>
    <w:rsid w:val="0012389C"/>
    <w:rsid w:val="0012465F"/>
    <w:rsid w:val="0012512E"/>
    <w:rsid w:val="00125CCB"/>
    <w:rsid w:val="001269E2"/>
    <w:rsid w:val="00127915"/>
    <w:rsid w:val="00130119"/>
    <w:rsid w:val="001304C9"/>
    <w:rsid w:val="00130530"/>
    <w:rsid w:val="00130570"/>
    <w:rsid w:val="00130697"/>
    <w:rsid w:val="00130702"/>
    <w:rsid w:val="0013257A"/>
    <w:rsid w:val="001327DF"/>
    <w:rsid w:val="001328CC"/>
    <w:rsid w:val="00132EC5"/>
    <w:rsid w:val="00133396"/>
    <w:rsid w:val="0013379F"/>
    <w:rsid w:val="00133D86"/>
    <w:rsid w:val="001345BC"/>
    <w:rsid w:val="0013463D"/>
    <w:rsid w:val="001347CD"/>
    <w:rsid w:val="0013606B"/>
    <w:rsid w:val="00136372"/>
    <w:rsid w:val="0013651C"/>
    <w:rsid w:val="0013677C"/>
    <w:rsid w:val="00136F7E"/>
    <w:rsid w:val="00137090"/>
    <w:rsid w:val="001375B8"/>
    <w:rsid w:val="0013776F"/>
    <w:rsid w:val="00137CA5"/>
    <w:rsid w:val="0014078B"/>
    <w:rsid w:val="00140A05"/>
    <w:rsid w:val="00140F37"/>
    <w:rsid w:val="0014153A"/>
    <w:rsid w:val="00141D40"/>
    <w:rsid w:val="001426AA"/>
    <w:rsid w:val="001428DB"/>
    <w:rsid w:val="00142925"/>
    <w:rsid w:val="00143B36"/>
    <w:rsid w:val="0014421F"/>
    <w:rsid w:val="00144563"/>
    <w:rsid w:val="00144C54"/>
    <w:rsid w:val="00145DBE"/>
    <w:rsid w:val="00145F53"/>
    <w:rsid w:val="00145F8A"/>
    <w:rsid w:val="00146179"/>
    <w:rsid w:val="0014650E"/>
    <w:rsid w:val="00146869"/>
    <w:rsid w:val="001471E1"/>
    <w:rsid w:val="00147457"/>
    <w:rsid w:val="001478AD"/>
    <w:rsid w:val="00147DA4"/>
    <w:rsid w:val="0014AE0D"/>
    <w:rsid w:val="0015068C"/>
    <w:rsid w:val="00151116"/>
    <w:rsid w:val="00151181"/>
    <w:rsid w:val="00151673"/>
    <w:rsid w:val="00152298"/>
    <w:rsid w:val="0015302F"/>
    <w:rsid w:val="00153190"/>
    <w:rsid w:val="0015329B"/>
    <w:rsid w:val="001532F1"/>
    <w:rsid w:val="0015430C"/>
    <w:rsid w:val="00154360"/>
    <w:rsid w:val="001545BB"/>
    <w:rsid w:val="001545CF"/>
    <w:rsid w:val="0015467E"/>
    <w:rsid w:val="001549FE"/>
    <w:rsid w:val="00154ABB"/>
    <w:rsid w:val="00154EC0"/>
    <w:rsid w:val="0015576E"/>
    <w:rsid w:val="00155AFF"/>
    <w:rsid w:val="00156264"/>
    <w:rsid w:val="00156BB5"/>
    <w:rsid w:val="00156C5C"/>
    <w:rsid w:val="00157974"/>
    <w:rsid w:val="00157A64"/>
    <w:rsid w:val="00157B72"/>
    <w:rsid w:val="00157F83"/>
    <w:rsid w:val="001603F4"/>
    <w:rsid w:val="00160EB4"/>
    <w:rsid w:val="00162C71"/>
    <w:rsid w:val="00162E34"/>
    <w:rsid w:val="00163497"/>
    <w:rsid w:val="0016356D"/>
    <w:rsid w:val="00164105"/>
    <w:rsid w:val="0016474B"/>
    <w:rsid w:val="00164BC0"/>
    <w:rsid w:val="00165362"/>
    <w:rsid w:val="00165629"/>
    <w:rsid w:val="00165A17"/>
    <w:rsid w:val="00165B3E"/>
    <w:rsid w:val="00165BC0"/>
    <w:rsid w:val="00165C32"/>
    <w:rsid w:val="00165F5E"/>
    <w:rsid w:val="00166208"/>
    <w:rsid w:val="00166239"/>
    <w:rsid w:val="00166C44"/>
    <w:rsid w:val="00166CEF"/>
    <w:rsid w:val="001673AA"/>
    <w:rsid w:val="001676B3"/>
    <w:rsid w:val="00167884"/>
    <w:rsid w:val="001705BF"/>
    <w:rsid w:val="001705C9"/>
    <w:rsid w:val="00170BB3"/>
    <w:rsid w:val="00170FFA"/>
    <w:rsid w:val="00171624"/>
    <w:rsid w:val="001717FA"/>
    <w:rsid w:val="00171E6D"/>
    <w:rsid w:val="001733E5"/>
    <w:rsid w:val="00173A2B"/>
    <w:rsid w:val="00173D6C"/>
    <w:rsid w:val="00174D1F"/>
    <w:rsid w:val="00175E23"/>
    <w:rsid w:val="001761B2"/>
    <w:rsid w:val="00176767"/>
    <w:rsid w:val="00176973"/>
    <w:rsid w:val="00177161"/>
    <w:rsid w:val="001778C5"/>
    <w:rsid w:val="00177A44"/>
    <w:rsid w:val="00177B37"/>
    <w:rsid w:val="00180412"/>
    <w:rsid w:val="00180748"/>
    <w:rsid w:val="00180B9E"/>
    <w:rsid w:val="0018107A"/>
    <w:rsid w:val="001814EC"/>
    <w:rsid w:val="00181818"/>
    <w:rsid w:val="00181885"/>
    <w:rsid w:val="00181AC7"/>
    <w:rsid w:val="0018231D"/>
    <w:rsid w:val="00182541"/>
    <w:rsid w:val="001826FF"/>
    <w:rsid w:val="001828D9"/>
    <w:rsid w:val="00182C31"/>
    <w:rsid w:val="001835D9"/>
    <w:rsid w:val="00183DC2"/>
    <w:rsid w:val="00184397"/>
    <w:rsid w:val="00184439"/>
    <w:rsid w:val="001844FD"/>
    <w:rsid w:val="0018497E"/>
    <w:rsid w:val="00184C79"/>
    <w:rsid w:val="00184F03"/>
    <w:rsid w:val="00185544"/>
    <w:rsid w:val="001858D7"/>
    <w:rsid w:val="00185959"/>
    <w:rsid w:val="00185C5F"/>
    <w:rsid w:val="00186505"/>
    <w:rsid w:val="00186C7F"/>
    <w:rsid w:val="00186FD0"/>
    <w:rsid w:val="00187036"/>
    <w:rsid w:val="00187377"/>
    <w:rsid w:val="00187B2D"/>
    <w:rsid w:val="00187CB2"/>
    <w:rsid w:val="00187F00"/>
    <w:rsid w:val="0018B29B"/>
    <w:rsid w:val="00190A2E"/>
    <w:rsid w:val="00190F74"/>
    <w:rsid w:val="00191B25"/>
    <w:rsid w:val="00191BCE"/>
    <w:rsid w:val="00192004"/>
    <w:rsid w:val="00192382"/>
    <w:rsid w:val="00192F1D"/>
    <w:rsid w:val="00193263"/>
    <w:rsid w:val="001938B1"/>
    <w:rsid w:val="00193D22"/>
    <w:rsid w:val="00193FFC"/>
    <w:rsid w:val="001943A7"/>
    <w:rsid w:val="001946F7"/>
    <w:rsid w:val="0019489A"/>
    <w:rsid w:val="001950B4"/>
    <w:rsid w:val="001950F2"/>
    <w:rsid w:val="001953F3"/>
    <w:rsid w:val="001958CA"/>
    <w:rsid w:val="00195E2E"/>
    <w:rsid w:val="00195E4E"/>
    <w:rsid w:val="0019655B"/>
    <w:rsid w:val="00196A4D"/>
    <w:rsid w:val="00196D20"/>
    <w:rsid w:val="001974CA"/>
    <w:rsid w:val="00197638"/>
    <w:rsid w:val="00197A94"/>
    <w:rsid w:val="001A0300"/>
    <w:rsid w:val="001A0578"/>
    <w:rsid w:val="001A0D72"/>
    <w:rsid w:val="001A1079"/>
    <w:rsid w:val="001A12E4"/>
    <w:rsid w:val="001A15FA"/>
    <w:rsid w:val="001A1AFB"/>
    <w:rsid w:val="001A20BF"/>
    <w:rsid w:val="001A2C8A"/>
    <w:rsid w:val="001A3072"/>
    <w:rsid w:val="001A321D"/>
    <w:rsid w:val="001A3BC0"/>
    <w:rsid w:val="001A3F3F"/>
    <w:rsid w:val="001A461E"/>
    <w:rsid w:val="001A4650"/>
    <w:rsid w:val="001A4FF4"/>
    <w:rsid w:val="001A55B6"/>
    <w:rsid w:val="001A5858"/>
    <w:rsid w:val="001A5E59"/>
    <w:rsid w:val="001A5FEE"/>
    <w:rsid w:val="001A6829"/>
    <w:rsid w:val="001A6CC8"/>
    <w:rsid w:val="001A6CF7"/>
    <w:rsid w:val="001A7289"/>
    <w:rsid w:val="001A7FBD"/>
    <w:rsid w:val="001B0435"/>
    <w:rsid w:val="001B09B0"/>
    <w:rsid w:val="001B0B49"/>
    <w:rsid w:val="001B0E13"/>
    <w:rsid w:val="001B1C6C"/>
    <w:rsid w:val="001B25DE"/>
    <w:rsid w:val="001B2BCE"/>
    <w:rsid w:val="001B2D1F"/>
    <w:rsid w:val="001B3295"/>
    <w:rsid w:val="001B4658"/>
    <w:rsid w:val="001B47F9"/>
    <w:rsid w:val="001B50FD"/>
    <w:rsid w:val="001B65EE"/>
    <w:rsid w:val="001B70C7"/>
    <w:rsid w:val="001B743C"/>
    <w:rsid w:val="001C0364"/>
    <w:rsid w:val="001C039F"/>
    <w:rsid w:val="001C04EA"/>
    <w:rsid w:val="001C079B"/>
    <w:rsid w:val="001C0938"/>
    <w:rsid w:val="001C0C64"/>
    <w:rsid w:val="001C114D"/>
    <w:rsid w:val="001C192A"/>
    <w:rsid w:val="001C237E"/>
    <w:rsid w:val="001C2542"/>
    <w:rsid w:val="001C27B5"/>
    <w:rsid w:val="001C2C4F"/>
    <w:rsid w:val="001C2C93"/>
    <w:rsid w:val="001C2FA7"/>
    <w:rsid w:val="001C377C"/>
    <w:rsid w:val="001C3834"/>
    <w:rsid w:val="001C3A23"/>
    <w:rsid w:val="001C3BCB"/>
    <w:rsid w:val="001C427A"/>
    <w:rsid w:val="001C4947"/>
    <w:rsid w:val="001C4BDD"/>
    <w:rsid w:val="001C4C68"/>
    <w:rsid w:val="001C5353"/>
    <w:rsid w:val="001C5BD1"/>
    <w:rsid w:val="001C5C80"/>
    <w:rsid w:val="001C5C87"/>
    <w:rsid w:val="001C6352"/>
    <w:rsid w:val="001C6714"/>
    <w:rsid w:val="001C68B5"/>
    <w:rsid w:val="001C691D"/>
    <w:rsid w:val="001C6B85"/>
    <w:rsid w:val="001C6CC0"/>
    <w:rsid w:val="001C75D2"/>
    <w:rsid w:val="001D00F8"/>
    <w:rsid w:val="001D1A87"/>
    <w:rsid w:val="001D1E81"/>
    <w:rsid w:val="001D1FDB"/>
    <w:rsid w:val="001D228F"/>
    <w:rsid w:val="001D22ED"/>
    <w:rsid w:val="001D25D4"/>
    <w:rsid w:val="001D2A47"/>
    <w:rsid w:val="001D2AF4"/>
    <w:rsid w:val="001D2F8C"/>
    <w:rsid w:val="001D3251"/>
    <w:rsid w:val="001D47D0"/>
    <w:rsid w:val="001D49A8"/>
    <w:rsid w:val="001D4BC9"/>
    <w:rsid w:val="001D4C0E"/>
    <w:rsid w:val="001D52C2"/>
    <w:rsid w:val="001D52FF"/>
    <w:rsid w:val="001D5EF4"/>
    <w:rsid w:val="001D7131"/>
    <w:rsid w:val="001D718F"/>
    <w:rsid w:val="001D7300"/>
    <w:rsid w:val="001D7795"/>
    <w:rsid w:val="001D79C0"/>
    <w:rsid w:val="001D7D13"/>
    <w:rsid w:val="001D7F2B"/>
    <w:rsid w:val="001E024C"/>
    <w:rsid w:val="001E0B69"/>
    <w:rsid w:val="001E0F47"/>
    <w:rsid w:val="001E1226"/>
    <w:rsid w:val="001E15BE"/>
    <w:rsid w:val="001E1BEE"/>
    <w:rsid w:val="001E251A"/>
    <w:rsid w:val="001E33D7"/>
    <w:rsid w:val="001E36E3"/>
    <w:rsid w:val="001E3CAB"/>
    <w:rsid w:val="001E3E53"/>
    <w:rsid w:val="001E5173"/>
    <w:rsid w:val="001E5356"/>
    <w:rsid w:val="001E53BA"/>
    <w:rsid w:val="001E5FF1"/>
    <w:rsid w:val="001E61F1"/>
    <w:rsid w:val="001E6498"/>
    <w:rsid w:val="001E6504"/>
    <w:rsid w:val="001E6C7E"/>
    <w:rsid w:val="001E6CEB"/>
    <w:rsid w:val="001E6E0A"/>
    <w:rsid w:val="001E6E69"/>
    <w:rsid w:val="001E7654"/>
    <w:rsid w:val="001EB87B"/>
    <w:rsid w:val="001F0384"/>
    <w:rsid w:val="001F0469"/>
    <w:rsid w:val="001F0DEF"/>
    <w:rsid w:val="001F0FE2"/>
    <w:rsid w:val="001F14B4"/>
    <w:rsid w:val="001F1862"/>
    <w:rsid w:val="001F2D84"/>
    <w:rsid w:val="001F2DB3"/>
    <w:rsid w:val="001F313A"/>
    <w:rsid w:val="001F34B0"/>
    <w:rsid w:val="001F3846"/>
    <w:rsid w:val="001F38E9"/>
    <w:rsid w:val="001F3B61"/>
    <w:rsid w:val="001F433E"/>
    <w:rsid w:val="001F4BE9"/>
    <w:rsid w:val="001F529E"/>
    <w:rsid w:val="001F579F"/>
    <w:rsid w:val="001F57E6"/>
    <w:rsid w:val="001F59A4"/>
    <w:rsid w:val="001F5DFE"/>
    <w:rsid w:val="001F6097"/>
    <w:rsid w:val="001F60C2"/>
    <w:rsid w:val="001F6689"/>
    <w:rsid w:val="001F6CCB"/>
    <w:rsid w:val="001F7C3A"/>
    <w:rsid w:val="001F7FFB"/>
    <w:rsid w:val="002001F1"/>
    <w:rsid w:val="00201544"/>
    <w:rsid w:val="00201A65"/>
    <w:rsid w:val="00201E5C"/>
    <w:rsid w:val="00202020"/>
    <w:rsid w:val="00202985"/>
    <w:rsid w:val="0020325C"/>
    <w:rsid w:val="00203415"/>
    <w:rsid w:val="0020471F"/>
    <w:rsid w:val="0020474A"/>
    <w:rsid w:val="00204D56"/>
    <w:rsid w:val="00205252"/>
    <w:rsid w:val="0020532F"/>
    <w:rsid w:val="00205760"/>
    <w:rsid w:val="00205A1B"/>
    <w:rsid w:val="0020686D"/>
    <w:rsid w:val="00206B55"/>
    <w:rsid w:val="002072BD"/>
    <w:rsid w:val="00207459"/>
    <w:rsid w:val="00207B9B"/>
    <w:rsid w:val="00207C39"/>
    <w:rsid w:val="00207D9F"/>
    <w:rsid w:val="00207FF3"/>
    <w:rsid w:val="00210020"/>
    <w:rsid w:val="0021096C"/>
    <w:rsid w:val="00210C39"/>
    <w:rsid w:val="0021244B"/>
    <w:rsid w:val="00212905"/>
    <w:rsid w:val="00213893"/>
    <w:rsid w:val="00213BC2"/>
    <w:rsid w:val="00213D27"/>
    <w:rsid w:val="00213E6B"/>
    <w:rsid w:val="002142F9"/>
    <w:rsid w:val="00214483"/>
    <w:rsid w:val="0021521C"/>
    <w:rsid w:val="002152FE"/>
    <w:rsid w:val="002156D2"/>
    <w:rsid w:val="0021578B"/>
    <w:rsid w:val="002157B5"/>
    <w:rsid w:val="00216420"/>
    <w:rsid w:val="0021651B"/>
    <w:rsid w:val="0021654C"/>
    <w:rsid w:val="00216690"/>
    <w:rsid w:val="002166D6"/>
    <w:rsid w:val="002168BC"/>
    <w:rsid w:val="00216B98"/>
    <w:rsid w:val="0021782B"/>
    <w:rsid w:val="002178D9"/>
    <w:rsid w:val="00217B63"/>
    <w:rsid w:val="00220332"/>
    <w:rsid w:val="002208E9"/>
    <w:rsid w:val="002209A9"/>
    <w:rsid w:val="002209E5"/>
    <w:rsid w:val="00220B22"/>
    <w:rsid w:val="00220BB8"/>
    <w:rsid w:val="00220DB3"/>
    <w:rsid w:val="00220DB7"/>
    <w:rsid w:val="002217F1"/>
    <w:rsid w:val="00221CB3"/>
    <w:rsid w:val="00222316"/>
    <w:rsid w:val="00222905"/>
    <w:rsid w:val="00222B93"/>
    <w:rsid w:val="00222CB0"/>
    <w:rsid w:val="00223576"/>
    <w:rsid w:val="00223944"/>
    <w:rsid w:val="00223D68"/>
    <w:rsid w:val="00223F20"/>
    <w:rsid w:val="002240EF"/>
    <w:rsid w:val="00224328"/>
    <w:rsid w:val="002248D8"/>
    <w:rsid w:val="00224B6E"/>
    <w:rsid w:val="00224BEC"/>
    <w:rsid w:val="00224ED8"/>
    <w:rsid w:val="00225603"/>
    <w:rsid w:val="0022561A"/>
    <w:rsid w:val="002258D2"/>
    <w:rsid w:val="00225CA6"/>
    <w:rsid w:val="00225D66"/>
    <w:rsid w:val="002260B3"/>
    <w:rsid w:val="00226404"/>
    <w:rsid w:val="0022660E"/>
    <w:rsid w:val="00226A2D"/>
    <w:rsid w:val="002270B3"/>
    <w:rsid w:val="00227C8F"/>
    <w:rsid w:val="00227E2A"/>
    <w:rsid w:val="00227F53"/>
    <w:rsid w:val="00231862"/>
    <w:rsid w:val="002321CC"/>
    <w:rsid w:val="002325DD"/>
    <w:rsid w:val="00233A20"/>
    <w:rsid w:val="00233A9A"/>
    <w:rsid w:val="00233CFE"/>
    <w:rsid w:val="00233FB3"/>
    <w:rsid w:val="00234142"/>
    <w:rsid w:val="0023456D"/>
    <w:rsid w:val="002349A4"/>
    <w:rsid w:val="00234CF8"/>
    <w:rsid w:val="00234F9F"/>
    <w:rsid w:val="002352A5"/>
    <w:rsid w:val="00235892"/>
    <w:rsid w:val="00235A94"/>
    <w:rsid w:val="002360DE"/>
    <w:rsid w:val="0023661C"/>
    <w:rsid w:val="00236E54"/>
    <w:rsid w:val="002370F0"/>
    <w:rsid w:val="002374AE"/>
    <w:rsid w:val="00237629"/>
    <w:rsid w:val="00237665"/>
    <w:rsid w:val="00237C7E"/>
    <w:rsid w:val="00240598"/>
    <w:rsid w:val="00240BAD"/>
    <w:rsid w:val="00240C86"/>
    <w:rsid w:val="0024154C"/>
    <w:rsid w:val="00241B79"/>
    <w:rsid w:val="00241E85"/>
    <w:rsid w:val="00241F23"/>
    <w:rsid w:val="00241FA2"/>
    <w:rsid w:val="00241FF9"/>
    <w:rsid w:val="00242577"/>
    <w:rsid w:val="00242665"/>
    <w:rsid w:val="002429EE"/>
    <w:rsid w:val="00242CB5"/>
    <w:rsid w:val="002434E8"/>
    <w:rsid w:val="0024407A"/>
    <w:rsid w:val="0024436D"/>
    <w:rsid w:val="002444E3"/>
    <w:rsid w:val="00244889"/>
    <w:rsid w:val="0024605E"/>
    <w:rsid w:val="0024610C"/>
    <w:rsid w:val="00246B07"/>
    <w:rsid w:val="0024708F"/>
    <w:rsid w:val="00247C31"/>
    <w:rsid w:val="00250228"/>
    <w:rsid w:val="00250971"/>
    <w:rsid w:val="00250992"/>
    <w:rsid w:val="00251CE6"/>
    <w:rsid w:val="00251E19"/>
    <w:rsid w:val="0025241B"/>
    <w:rsid w:val="00252857"/>
    <w:rsid w:val="00253306"/>
    <w:rsid w:val="0025363D"/>
    <w:rsid w:val="00253A2A"/>
    <w:rsid w:val="00253B09"/>
    <w:rsid w:val="002541A0"/>
    <w:rsid w:val="00254C7B"/>
    <w:rsid w:val="00255419"/>
    <w:rsid w:val="00255911"/>
    <w:rsid w:val="002559B9"/>
    <w:rsid w:val="00255E1E"/>
    <w:rsid w:val="00255EEF"/>
    <w:rsid w:val="00256050"/>
    <w:rsid w:val="00256502"/>
    <w:rsid w:val="00257435"/>
    <w:rsid w:val="002578D1"/>
    <w:rsid w:val="0026001E"/>
    <w:rsid w:val="0026042A"/>
    <w:rsid w:val="002605B5"/>
    <w:rsid w:val="002605F8"/>
    <w:rsid w:val="002608F5"/>
    <w:rsid w:val="002608F6"/>
    <w:rsid w:val="0026091A"/>
    <w:rsid w:val="00260A74"/>
    <w:rsid w:val="0026143A"/>
    <w:rsid w:val="0026166C"/>
    <w:rsid w:val="00261685"/>
    <w:rsid w:val="00261C1E"/>
    <w:rsid w:val="002625C0"/>
    <w:rsid w:val="002627C7"/>
    <w:rsid w:val="00263A8D"/>
    <w:rsid w:val="00263ADF"/>
    <w:rsid w:val="00264813"/>
    <w:rsid w:val="00264850"/>
    <w:rsid w:val="0026486A"/>
    <w:rsid w:val="00264E49"/>
    <w:rsid w:val="0026528E"/>
    <w:rsid w:val="00266A02"/>
    <w:rsid w:val="00267D20"/>
    <w:rsid w:val="00267E24"/>
    <w:rsid w:val="002701F9"/>
    <w:rsid w:val="0027055C"/>
    <w:rsid w:val="00270685"/>
    <w:rsid w:val="00271078"/>
    <w:rsid w:val="002714D6"/>
    <w:rsid w:val="00271794"/>
    <w:rsid w:val="00271B65"/>
    <w:rsid w:val="00272F2C"/>
    <w:rsid w:val="00273840"/>
    <w:rsid w:val="00274075"/>
    <w:rsid w:val="00274788"/>
    <w:rsid w:val="00274CE5"/>
    <w:rsid w:val="00274E41"/>
    <w:rsid w:val="002750AA"/>
    <w:rsid w:val="00275214"/>
    <w:rsid w:val="002755A0"/>
    <w:rsid w:val="00275A5B"/>
    <w:rsid w:val="002760F6"/>
    <w:rsid w:val="00276106"/>
    <w:rsid w:val="00276171"/>
    <w:rsid w:val="00276603"/>
    <w:rsid w:val="00276BA7"/>
    <w:rsid w:val="002772DE"/>
    <w:rsid w:val="00280291"/>
    <w:rsid w:val="00280385"/>
    <w:rsid w:val="00280971"/>
    <w:rsid w:val="00280B28"/>
    <w:rsid w:val="00281195"/>
    <w:rsid w:val="00281787"/>
    <w:rsid w:val="00281B3C"/>
    <w:rsid w:val="002826E4"/>
    <w:rsid w:val="00282712"/>
    <w:rsid w:val="00282B50"/>
    <w:rsid w:val="00282D93"/>
    <w:rsid w:val="0028331C"/>
    <w:rsid w:val="0028350A"/>
    <w:rsid w:val="00283540"/>
    <w:rsid w:val="0028395C"/>
    <w:rsid w:val="0028425E"/>
    <w:rsid w:val="002843EE"/>
    <w:rsid w:val="002847B8"/>
    <w:rsid w:val="00284885"/>
    <w:rsid w:val="002850E4"/>
    <w:rsid w:val="002852B0"/>
    <w:rsid w:val="00285429"/>
    <w:rsid w:val="002858CA"/>
    <w:rsid w:val="00285AC5"/>
    <w:rsid w:val="0028662A"/>
    <w:rsid w:val="0028707E"/>
    <w:rsid w:val="002870A8"/>
    <w:rsid w:val="0028792F"/>
    <w:rsid w:val="00287D80"/>
    <w:rsid w:val="002901E5"/>
    <w:rsid w:val="002904CF"/>
    <w:rsid w:val="00290519"/>
    <w:rsid w:val="00290669"/>
    <w:rsid w:val="002908D7"/>
    <w:rsid w:val="0029138B"/>
    <w:rsid w:val="002917BB"/>
    <w:rsid w:val="002920C9"/>
    <w:rsid w:val="002928D1"/>
    <w:rsid w:val="002928D3"/>
    <w:rsid w:val="002931CC"/>
    <w:rsid w:val="002932D2"/>
    <w:rsid w:val="002938B2"/>
    <w:rsid w:val="00293F94"/>
    <w:rsid w:val="0029419B"/>
    <w:rsid w:val="002947FD"/>
    <w:rsid w:val="00294931"/>
    <w:rsid w:val="00294BC8"/>
    <w:rsid w:val="00294E53"/>
    <w:rsid w:val="00295A34"/>
    <w:rsid w:val="002960C9"/>
    <w:rsid w:val="0029610F"/>
    <w:rsid w:val="0029631E"/>
    <w:rsid w:val="00296437"/>
    <w:rsid w:val="00296734"/>
    <w:rsid w:val="002967E9"/>
    <w:rsid w:val="0029766C"/>
    <w:rsid w:val="0029772B"/>
    <w:rsid w:val="00297822"/>
    <w:rsid w:val="002A0342"/>
    <w:rsid w:val="002A0526"/>
    <w:rsid w:val="002A0C8D"/>
    <w:rsid w:val="002A0D4C"/>
    <w:rsid w:val="002A1030"/>
    <w:rsid w:val="002A10EA"/>
    <w:rsid w:val="002A12BA"/>
    <w:rsid w:val="002A13EF"/>
    <w:rsid w:val="002A1FCF"/>
    <w:rsid w:val="002A209B"/>
    <w:rsid w:val="002A2279"/>
    <w:rsid w:val="002A27A1"/>
    <w:rsid w:val="002A2D60"/>
    <w:rsid w:val="002A31AF"/>
    <w:rsid w:val="002A37B4"/>
    <w:rsid w:val="002A38F4"/>
    <w:rsid w:val="002A467F"/>
    <w:rsid w:val="002A4AA4"/>
    <w:rsid w:val="002A50EA"/>
    <w:rsid w:val="002A5E7C"/>
    <w:rsid w:val="002A6382"/>
    <w:rsid w:val="002A6576"/>
    <w:rsid w:val="002A65D9"/>
    <w:rsid w:val="002A7450"/>
    <w:rsid w:val="002A7716"/>
    <w:rsid w:val="002A7E69"/>
    <w:rsid w:val="002A7F7D"/>
    <w:rsid w:val="002B03A9"/>
    <w:rsid w:val="002B1150"/>
    <w:rsid w:val="002B1421"/>
    <w:rsid w:val="002B1FE9"/>
    <w:rsid w:val="002B23B1"/>
    <w:rsid w:val="002B28EE"/>
    <w:rsid w:val="002B3327"/>
    <w:rsid w:val="002B35FB"/>
    <w:rsid w:val="002B3EB3"/>
    <w:rsid w:val="002B4751"/>
    <w:rsid w:val="002B5446"/>
    <w:rsid w:val="002B5B49"/>
    <w:rsid w:val="002B6143"/>
    <w:rsid w:val="002B61D5"/>
    <w:rsid w:val="002B6546"/>
    <w:rsid w:val="002B6917"/>
    <w:rsid w:val="002B70F0"/>
    <w:rsid w:val="002B76F9"/>
    <w:rsid w:val="002B7895"/>
    <w:rsid w:val="002B7F82"/>
    <w:rsid w:val="002C0F7F"/>
    <w:rsid w:val="002C1245"/>
    <w:rsid w:val="002C1A8C"/>
    <w:rsid w:val="002C2484"/>
    <w:rsid w:val="002C2554"/>
    <w:rsid w:val="002C25BD"/>
    <w:rsid w:val="002C25D0"/>
    <w:rsid w:val="002C29CF"/>
    <w:rsid w:val="002C2BEB"/>
    <w:rsid w:val="002C3095"/>
    <w:rsid w:val="002C31C0"/>
    <w:rsid w:val="002C3227"/>
    <w:rsid w:val="002C3BFB"/>
    <w:rsid w:val="002C3E87"/>
    <w:rsid w:val="002C3F77"/>
    <w:rsid w:val="002C40D1"/>
    <w:rsid w:val="002C4DB3"/>
    <w:rsid w:val="002C4FE2"/>
    <w:rsid w:val="002C6460"/>
    <w:rsid w:val="002D00AB"/>
    <w:rsid w:val="002D080A"/>
    <w:rsid w:val="002D0A49"/>
    <w:rsid w:val="002D0B83"/>
    <w:rsid w:val="002D1449"/>
    <w:rsid w:val="002D1582"/>
    <w:rsid w:val="002D19C9"/>
    <w:rsid w:val="002D1EA1"/>
    <w:rsid w:val="002D1FCC"/>
    <w:rsid w:val="002D22CE"/>
    <w:rsid w:val="002D2E47"/>
    <w:rsid w:val="002D2E89"/>
    <w:rsid w:val="002D30FD"/>
    <w:rsid w:val="002D3709"/>
    <w:rsid w:val="002D3A4B"/>
    <w:rsid w:val="002D3B2A"/>
    <w:rsid w:val="002D42E4"/>
    <w:rsid w:val="002D4A72"/>
    <w:rsid w:val="002D4EAA"/>
    <w:rsid w:val="002D6866"/>
    <w:rsid w:val="002D69F2"/>
    <w:rsid w:val="002D717E"/>
    <w:rsid w:val="002D7272"/>
    <w:rsid w:val="002D7522"/>
    <w:rsid w:val="002D7A06"/>
    <w:rsid w:val="002D7E1B"/>
    <w:rsid w:val="002D7EB9"/>
    <w:rsid w:val="002E003A"/>
    <w:rsid w:val="002E053C"/>
    <w:rsid w:val="002E06A3"/>
    <w:rsid w:val="002E0BB4"/>
    <w:rsid w:val="002E12DD"/>
    <w:rsid w:val="002E1822"/>
    <w:rsid w:val="002E1C56"/>
    <w:rsid w:val="002E1CC2"/>
    <w:rsid w:val="002E2EE5"/>
    <w:rsid w:val="002E3168"/>
    <w:rsid w:val="002E3737"/>
    <w:rsid w:val="002E40D9"/>
    <w:rsid w:val="002E42C3"/>
    <w:rsid w:val="002E44CD"/>
    <w:rsid w:val="002E4800"/>
    <w:rsid w:val="002E49D2"/>
    <w:rsid w:val="002E4EE4"/>
    <w:rsid w:val="002E5233"/>
    <w:rsid w:val="002E590A"/>
    <w:rsid w:val="002E59AE"/>
    <w:rsid w:val="002E5BCE"/>
    <w:rsid w:val="002E5F4A"/>
    <w:rsid w:val="002E6BBE"/>
    <w:rsid w:val="002F015C"/>
    <w:rsid w:val="002F0E11"/>
    <w:rsid w:val="002F0FB9"/>
    <w:rsid w:val="002F17A5"/>
    <w:rsid w:val="002F1BBD"/>
    <w:rsid w:val="002F2CAF"/>
    <w:rsid w:val="002F48F4"/>
    <w:rsid w:val="002F4B63"/>
    <w:rsid w:val="002F531E"/>
    <w:rsid w:val="002F56B0"/>
    <w:rsid w:val="002F576B"/>
    <w:rsid w:val="002F59D2"/>
    <w:rsid w:val="002F5D51"/>
    <w:rsid w:val="002F6221"/>
    <w:rsid w:val="002F658D"/>
    <w:rsid w:val="002F6D1B"/>
    <w:rsid w:val="002F7507"/>
    <w:rsid w:val="002F7D65"/>
    <w:rsid w:val="002F7DC7"/>
    <w:rsid w:val="00300055"/>
    <w:rsid w:val="0030011F"/>
    <w:rsid w:val="00300F94"/>
    <w:rsid w:val="00301C55"/>
    <w:rsid w:val="00301EAC"/>
    <w:rsid w:val="0030275A"/>
    <w:rsid w:val="003027A3"/>
    <w:rsid w:val="00302C82"/>
    <w:rsid w:val="00303020"/>
    <w:rsid w:val="003033AE"/>
    <w:rsid w:val="00303884"/>
    <w:rsid w:val="00303BAC"/>
    <w:rsid w:val="00304BC2"/>
    <w:rsid w:val="00304CCF"/>
    <w:rsid w:val="00305046"/>
    <w:rsid w:val="00306048"/>
    <w:rsid w:val="00307048"/>
    <w:rsid w:val="00307899"/>
    <w:rsid w:val="00307BD5"/>
    <w:rsid w:val="00307BEF"/>
    <w:rsid w:val="00307C20"/>
    <w:rsid w:val="00310173"/>
    <w:rsid w:val="00310394"/>
    <w:rsid w:val="0031049E"/>
    <w:rsid w:val="00310A14"/>
    <w:rsid w:val="00311181"/>
    <w:rsid w:val="0031153C"/>
    <w:rsid w:val="00311D9F"/>
    <w:rsid w:val="00311EAC"/>
    <w:rsid w:val="00312148"/>
    <w:rsid w:val="003124D2"/>
    <w:rsid w:val="0031251C"/>
    <w:rsid w:val="00312751"/>
    <w:rsid w:val="00312900"/>
    <w:rsid w:val="00312B2E"/>
    <w:rsid w:val="00312E34"/>
    <w:rsid w:val="00313237"/>
    <w:rsid w:val="0031391C"/>
    <w:rsid w:val="00313EE5"/>
    <w:rsid w:val="00313FA9"/>
    <w:rsid w:val="00314548"/>
    <w:rsid w:val="00314571"/>
    <w:rsid w:val="00314A94"/>
    <w:rsid w:val="00314C26"/>
    <w:rsid w:val="00314E58"/>
    <w:rsid w:val="00315884"/>
    <w:rsid w:val="003158E7"/>
    <w:rsid w:val="003159D2"/>
    <w:rsid w:val="00315AB7"/>
    <w:rsid w:val="00315CC0"/>
    <w:rsid w:val="00315D6E"/>
    <w:rsid w:val="00316063"/>
    <w:rsid w:val="00316375"/>
    <w:rsid w:val="00316CE8"/>
    <w:rsid w:val="0031741D"/>
    <w:rsid w:val="003174A6"/>
    <w:rsid w:val="00317D0B"/>
    <w:rsid w:val="00320356"/>
    <w:rsid w:val="0032139E"/>
    <w:rsid w:val="00321B16"/>
    <w:rsid w:val="00321D68"/>
    <w:rsid w:val="00321F3A"/>
    <w:rsid w:val="00321F9A"/>
    <w:rsid w:val="00322432"/>
    <w:rsid w:val="00322510"/>
    <w:rsid w:val="003228CF"/>
    <w:rsid w:val="00322A65"/>
    <w:rsid w:val="00322AF4"/>
    <w:rsid w:val="00322CEB"/>
    <w:rsid w:val="00323388"/>
    <w:rsid w:val="00323980"/>
    <w:rsid w:val="00323D0B"/>
    <w:rsid w:val="003240FA"/>
    <w:rsid w:val="00325B0D"/>
    <w:rsid w:val="0032645A"/>
    <w:rsid w:val="0032658C"/>
    <w:rsid w:val="00326648"/>
    <w:rsid w:val="00326ED6"/>
    <w:rsid w:val="00326F6B"/>
    <w:rsid w:val="003277A6"/>
    <w:rsid w:val="00327BFA"/>
    <w:rsid w:val="00327F83"/>
    <w:rsid w:val="00330FE4"/>
    <w:rsid w:val="00331163"/>
    <w:rsid w:val="003317DB"/>
    <w:rsid w:val="00331D2E"/>
    <w:rsid w:val="00332596"/>
    <w:rsid w:val="003326EC"/>
    <w:rsid w:val="00332EEE"/>
    <w:rsid w:val="00333126"/>
    <w:rsid w:val="0033329D"/>
    <w:rsid w:val="00333C9B"/>
    <w:rsid w:val="00333E0E"/>
    <w:rsid w:val="003342F2"/>
    <w:rsid w:val="003343A6"/>
    <w:rsid w:val="00334983"/>
    <w:rsid w:val="00334DF0"/>
    <w:rsid w:val="00335676"/>
    <w:rsid w:val="00335829"/>
    <w:rsid w:val="00335B6E"/>
    <w:rsid w:val="00336773"/>
    <w:rsid w:val="00336D82"/>
    <w:rsid w:val="00336E9A"/>
    <w:rsid w:val="00337E36"/>
    <w:rsid w:val="00341860"/>
    <w:rsid w:val="00341E23"/>
    <w:rsid w:val="00341FDC"/>
    <w:rsid w:val="0034206A"/>
    <w:rsid w:val="0034269F"/>
    <w:rsid w:val="003426A3"/>
    <w:rsid w:val="00342B1B"/>
    <w:rsid w:val="0034309A"/>
    <w:rsid w:val="00343415"/>
    <w:rsid w:val="003438B8"/>
    <w:rsid w:val="00343D4F"/>
    <w:rsid w:val="00344294"/>
    <w:rsid w:val="00344766"/>
    <w:rsid w:val="00344CFB"/>
    <w:rsid w:val="003451A4"/>
    <w:rsid w:val="00345201"/>
    <w:rsid w:val="00345411"/>
    <w:rsid w:val="003464E6"/>
    <w:rsid w:val="00346AF3"/>
    <w:rsid w:val="00346C70"/>
    <w:rsid w:val="003476D0"/>
    <w:rsid w:val="003477F9"/>
    <w:rsid w:val="00347A3E"/>
    <w:rsid w:val="00347C5F"/>
    <w:rsid w:val="00347EDF"/>
    <w:rsid w:val="0035080A"/>
    <w:rsid w:val="00351BA4"/>
    <w:rsid w:val="00351C72"/>
    <w:rsid w:val="00351DC8"/>
    <w:rsid w:val="00351DF5"/>
    <w:rsid w:val="00351E7A"/>
    <w:rsid w:val="003523D2"/>
    <w:rsid w:val="00352897"/>
    <w:rsid w:val="00352C75"/>
    <w:rsid w:val="00352C89"/>
    <w:rsid w:val="00353315"/>
    <w:rsid w:val="003546CA"/>
    <w:rsid w:val="00354B90"/>
    <w:rsid w:val="00355276"/>
    <w:rsid w:val="003552CB"/>
    <w:rsid w:val="00355392"/>
    <w:rsid w:val="0035557E"/>
    <w:rsid w:val="00355664"/>
    <w:rsid w:val="00355C47"/>
    <w:rsid w:val="00356D9A"/>
    <w:rsid w:val="00357B75"/>
    <w:rsid w:val="00357B94"/>
    <w:rsid w:val="00360007"/>
    <w:rsid w:val="00360024"/>
    <w:rsid w:val="003605BE"/>
    <w:rsid w:val="00360678"/>
    <w:rsid w:val="003606D3"/>
    <w:rsid w:val="003609CB"/>
    <w:rsid w:val="00360BFD"/>
    <w:rsid w:val="003611D1"/>
    <w:rsid w:val="00361D3D"/>
    <w:rsid w:val="003629BD"/>
    <w:rsid w:val="00362AF1"/>
    <w:rsid w:val="0036316F"/>
    <w:rsid w:val="00363289"/>
    <w:rsid w:val="00363716"/>
    <w:rsid w:val="00363A1C"/>
    <w:rsid w:val="00363F52"/>
    <w:rsid w:val="00363FC5"/>
    <w:rsid w:val="00364190"/>
    <w:rsid w:val="00364617"/>
    <w:rsid w:val="00364732"/>
    <w:rsid w:val="00364945"/>
    <w:rsid w:val="00364BC3"/>
    <w:rsid w:val="00365688"/>
    <w:rsid w:val="00365935"/>
    <w:rsid w:val="00365936"/>
    <w:rsid w:val="00365B40"/>
    <w:rsid w:val="00366016"/>
    <w:rsid w:val="003663C0"/>
    <w:rsid w:val="0036652F"/>
    <w:rsid w:val="00366682"/>
    <w:rsid w:val="003666D6"/>
    <w:rsid w:val="00366E6D"/>
    <w:rsid w:val="0036756E"/>
    <w:rsid w:val="003678AE"/>
    <w:rsid w:val="00367A4C"/>
    <w:rsid w:val="0037005F"/>
    <w:rsid w:val="0037068C"/>
    <w:rsid w:val="00370980"/>
    <w:rsid w:val="00370E5E"/>
    <w:rsid w:val="00371BE3"/>
    <w:rsid w:val="00371E39"/>
    <w:rsid w:val="00372344"/>
    <w:rsid w:val="0037275C"/>
    <w:rsid w:val="00372C55"/>
    <w:rsid w:val="00372FF1"/>
    <w:rsid w:val="00373305"/>
    <w:rsid w:val="003736B3"/>
    <w:rsid w:val="003739BC"/>
    <w:rsid w:val="00373B54"/>
    <w:rsid w:val="00373BF8"/>
    <w:rsid w:val="00374ABA"/>
    <w:rsid w:val="0037538B"/>
    <w:rsid w:val="003753A2"/>
    <w:rsid w:val="00376039"/>
    <w:rsid w:val="003760C7"/>
    <w:rsid w:val="00376C2D"/>
    <w:rsid w:val="00376D33"/>
    <w:rsid w:val="00376E1C"/>
    <w:rsid w:val="00377602"/>
    <w:rsid w:val="00377A06"/>
    <w:rsid w:val="00377B1D"/>
    <w:rsid w:val="00377BB0"/>
    <w:rsid w:val="00377BE5"/>
    <w:rsid w:val="0038066C"/>
    <w:rsid w:val="00380A0D"/>
    <w:rsid w:val="00380ECC"/>
    <w:rsid w:val="003813E3"/>
    <w:rsid w:val="00381A73"/>
    <w:rsid w:val="0038206F"/>
    <w:rsid w:val="00383497"/>
    <w:rsid w:val="00383502"/>
    <w:rsid w:val="00383CDF"/>
    <w:rsid w:val="00384268"/>
    <w:rsid w:val="00384385"/>
    <w:rsid w:val="003847BC"/>
    <w:rsid w:val="0038499E"/>
    <w:rsid w:val="0038501C"/>
    <w:rsid w:val="003860D0"/>
    <w:rsid w:val="00386B9D"/>
    <w:rsid w:val="00386D89"/>
    <w:rsid w:val="0038701D"/>
    <w:rsid w:val="00387C34"/>
    <w:rsid w:val="00387CEA"/>
    <w:rsid w:val="00387EE1"/>
    <w:rsid w:val="00390210"/>
    <w:rsid w:val="00390D55"/>
    <w:rsid w:val="00391534"/>
    <w:rsid w:val="003919E5"/>
    <w:rsid w:val="003921E9"/>
    <w:rsid w:val="003922DC"/>
    <w:rsid w:val="00392987"/>
    <w:rsid w:val="00392DB9"/>
    <w:rsid w:val="00392E1A"/>
    <w:rsid w:val="00393657"/>
    <w:rsid w:val="00393E6C"/>
    <w:rsid w:val="00394540"/>
    <w:rsid w:val="00394A09"/>
    <w:rsid w:val="00394BC4"/>
    <w:rsid w:val="00394F58"/>
    <w:rsid w:val="00395BFE"/>
    <w:rsid w:val="00395E98"/>
    <w:rsid w:val="0039621F"/>
    <w:rsid w:val="00396A72"/>
    <w:rsid w:val="00396D39"/>
    <w:rsid w:val="00397B2B"/>
    <w:rsid w:val="00397B6E"/>
    <w:rsid w:val="00397F4E"/>
    <w:rsid w:val="003A09EA"/>
    <w:rsid w:val="003A1141"/>
    <w:rsid w:val="003A12C5"/>
    <w:rsid w:val="003A1563"/>
    <w:rsid w:val="003A16A6"/>
    <w:rsid w:val="003A25A6"/>
    <w:rsid w:val="003A25B8"/>
    <w:rsid w:val="003A2614"/>
    <w:rsid w:val="003A28BC"/>
    <w:rsid w:val="003A29F3"/>
    <w:rsid w:val="003A2AF6"/>
    <w:rsid w:val="003A33D3"/>
    <w:rsid w:val="003A36D7"/>
    <w:rsid w:val="003A372E"/>
    <w:rsid w:val="003A37B6"/>
    <w:rsid w:val="003A3B74"/>
    <w:rsid w:val="003A469F"/>
    <w:rsid w:val="003A4801"/>
    <w:rsid w:val="003A4A06"/>
    <w:rsid w:val="003A4C7B"/>
    <w:rsid w:val="003A4E02"/>
    <w:rsid w:val="003A50C1"/>
    <w:rsid w:val="003A57B4"/>
    <w:rsid w:val="003A5910"/>
    <w:rsid w:val="003A61B9"/>
    <w:rsid w:val="003A69C9"/>
    <w:rsid w:val="003A73BD"/>
    <w:rsid w:val="003A7C40"/>
    <w:rsid w:val="003B019A"/>
    <w:rsid w:val="003B0383"/>
    <w:rsid w:val="003B0432"/>
    <w:rsid w:val="003B05CD"/>
    <w:rsid w:val="003B0D74"/>
    <w:rsid w:val="003B1752"/>
    <w:rsid w:val="003B180D"/>
    <w:rsid w:val="003B194F"/>
    <w:rsid w:val="003B1CBD"/>
    <w:rsid w:val="003B1EF2"/>
    <w:rsid w:val="003B3539"/>
    <w:rsid w:val="003B39F4"/>
    <w:rsid w:val="003B466C"/>
    <w:rsid w:val="003B4966"/>
    <w:rsid w:val="003B54D6"/>
    <w:rsid w:val="003B59AE"/>
    <w:rsid w:val="003B693F"/>
    <w:rsid w:val="003B6A5B"/>
    <w:rsid w:val="003B6AE9"/>
    <w:rsid w:val="003B6C5F"/>
    <w:rsid w:val="003B6DEE"/>
    <w:rsid w:val="003B75F3"/>
    <w:rsid w:val="003B78C9"/>
    <w:rsid w:val="003B7F6A"/>
    <w:rsid w:val="003C0099"/>
    <w:rsid w:val="003C168B"/>
    <w:rsid w:val="003C17B7"/>
    <w:rsid w:val="003C1CE9"/>
    <w:rsid w:val="003C289A"/>
    <w:rsid w:val="003C2A4B"/>
    <w:rsid w:val="003C2F46"/>
    <w:rsid w:val="003C3190"/>
    <w:rsid w:val="003C3380"/>
    <w:rsid w:val="003C357A"/>
    <w:rsid w:val="003C35A9"/>
    <w:rsid w:val="003C3850"/>
    <w:rsid w:val="003C4567"/>
    <w:rsid w:val="003C4885"/>
    <w:rsid w:val="003C48DF"/>
    <w:rsid w:val="003C5000"/>
    <w:rsid w:val="003C50AF"/>
    <w:rsid w:val="003C554F"/>
    <w:rsid w:val="003C665D"/>
    <w:rsid w:val="003C736C"/>
    <w:rsid w:val="003C74AC"/>
    <w:rsid w:val="003C7A86"/>
    <w:rsid w:val="003C7D6E"/>
    <w:rsid w:val="003C7F25"/>
    <w:rsid w:val="003D0381"/>
    <w:rsid w:val="003D042A"/>
    <w:rsid w:val="003D05A8"/>
    <w:rsid w:val="003D073E"/>
    <w:rsid w:val="003D09E8"/>
    <w:rsid w:val="003D0C96"/>
    <w:rsid w:val="003D0DCB"/>
    <w:rsid w:val="003D0F9F"/>
    <w:rsid w:val="003D159A"/>
    <w:rsid w:val="003D192C"/>
    <w:rsid w:val="003D20F0"/>
    <w:rsid w:val="003D20F2"/>
    <w:rsid w:val="003D2300"/>
    <w:rsid w:val="003D2F21"/>
    <w:rsid w:val="003D3CCB"/>
    <w:rsid w:val="003D40E9"/>
    <w:rsid w:val="003D4A1F"/>
    <w:rsid w:val="003D4B05"/>
    <w:rsid w:val="003D5679"/>
    <w:rsid w:val="003D6375"/>
    <w:rsid w:val="003D6526"/>
    <w:rsid w:val="003D6598"/>
    <w:rsid w:val="003D6CDB"/>
    <w:rsid w:val="003D6D92"/>
    <w:rsid w:val="003D74FC"/>
    <w:rsid w:val="003D7AB1"/>
    <w:rsid w:val="003D7B89"/>
    <w:rsid w:val="003D7EE0"/>
    <w:rsid w:val="003D7F82"/>
    <w:rsid w:val="003E04E0"/>
    <w:rsid w:val="003E1151"/>
    <w:rsid w:val="003E1739"/>
    <w:rsid w:val="003E203E"/>
    <w:rsid w:val="003E23D3"/>
    <w:rsid w:val="003E299E"/>
    <w:rsid w:val="003E2AF1"/>
    <w:rsid w:val="003E3C1B"/>
    <w:rsid w:val="003E4040"/>
    <w:rsid w:val="003E4052"/>
    <w:rsid w:val="003E409D"/>
    <w:rsid w:val="003E4397"/>
    <w:rsid w:val="003E5863"/>
    <w:rsid w:val="003E5BC5"/>
    <w:rsid w:val="003E5C01"/>
    <w:rsid w:val="003E5E7F"/>
    <w:rsid w:val="003E6C3D"/>
    <w:rsid w:val="003E7384"/>
    <w:rsid w:val="003E767E"/>
    <w:rsid w:val="003E7841"/>
    <w:rsid w:val="003E7ADE"/>
    <w:rsid w:val="003E7BDF"/>
    <w:rsid w:val="003E7C76"/>
    <w:rsid w:val="003F015D"/>
    <w:rsid w:val="003F07D9"/>
    <w:rsid w:val="003F13B9"/>
    <w:rsid w:val="003F16F4"/>
    <w:rsid w:val="003F23C4"/>
    <w:rsid w:val="003F3622"/>
    <w:rsid w:val="003F3924"/>
    <w:rsid w:val="003F3EA0"/>
    <w:rsid w:val="003F3F3B"/>
    <w:rsid w:val="003F461C"/>
    <w:rsid w:val="003F47ED"/>
    <w:rsid w:val="003F4DD5"/>
    <w:rsid w:val="003F5214"/>
    <w:rsid w:val="003F590C"/>
    <w:rsid w:val="003F5924"/>
    <w:rsid w:val="003F5B25"/>
    <w:rsid w:val="003F5FBA"/>
    <w:rsid w:val="003F5FDF"/>
    <w:rsid w:val="003F6132"/>
    <w:rsid w:val="003F62B3"/>
    <w:rsid w:val="003F6E82"/>
    <w:rsid w:val="003F705C"/>
    <w:rsid w:val="003F745D"/>
    <w:rsid w:val="003F778F"/>
    <w:rsid w:val="003F7ED3"/>
    <w:rsid w:val="0040003F"/>
    <w:rsid w:val="00400215"/>
    <w:rsid w:val="0040114E"/>
    <w:rsid w:val="00401BBD"/>
    <w:rsid w:val="00402126"/>
    <w:rsid w:val="00402261"/>
    <w:rsid w:val="00402597"/>
    <w:rsid w:val="004036F2"/>
    <w:rsid w:val="004036FE"/>
    <w:rsid w:val="004041A4"/>
    <w:rsid w:val="004042C8"/>
    <w:rsid w:val="00404871"/>
    <w:rsid w:val="00404AEC"/>
    <w:rsid w:val="00404C16"/>
    <w:rsid w:val="00404CA1"/>
    <w:rsid w:val="0040540C"/>
    <w:rsid w:val="004056CC"/>
    <w:rsid w:val="004057AE"/>
    <w:rsid w:val="004057BA"/>
    <w:rsid w:val="00406131"/>
    <w:rsid w:val="00406EF1"/>
    <w:rsid w:val="00406F7F"/>
    <w:rsid w:val="00406F8C"/>
    <w:rsid w:val="004101D6"/>
    <w:rsid w:val="004103A2"/>
    <w:rsid w:val="00410FB1"/>
    <w:rsid w:val="0041102B"/>
    <w:rsid w:val="004112A7"/>
    <w:rsid w:val="004113E4"/>
    <w:rsid w:val="004124BD"/>
    <w:rsid w:val="00412EA6"/>
    <w:rsid w:val="00412F72"/>
    <w:rsid w:val="004135CE"/>
    <w:rsid w:val="00413A15"/>
    <w:rsid w:val="00413E26"/>
    <w:rsid w:val="00413FA0"/>
    <w:rsid w:val="004141FA"/>
    <w:rsid w:val="004146B6"/>
    <w:rsid w:val="00414D30"/>
    <w:rsid w:val="00414D31"/>
    <w:rsid w:val="00415D64"/>
    <w:rsid w:val="004162C7"/>
    <w:rsid w:val="0041684F"/>
    <w:rsid w:val="00416B67"/>
    <w:rsid w:val="00417557"/>
    <w:rsid w:val="004202D9"/>
    <w:rsid w:val="004203B4"/>
    <w:rsid w:val="004203CD"/>
    <w:rsid w:val="00420EB2"/>
    <w:rsid w:val="004217E4"/>
    <w:rsid w:val="00421876"/>
    <w:rsid w:val="00421B3E"/>
    <w:rsid w:val="0042386A"/>
    <w:rsid w:val="00423E9E"/>
    <w:rsid w:val="004245B0"/>
    <w:rsid w:val="0042466F"/>
    <w:rsid w:val="00424AD3"/>
    <w:rsid w:val="00424E40"/>
    <w:rsid w:val="00424EA3"/>
    <w:rsid w:val="00424F14"/>
    <w:rsid w:val="004250FA"/>
    <w:rsid w:val="00425D30"/>
    <w:rsid w:val="00426B51"/>
    <w:rsid w:val="00426E2E"/>
    <w:rsid w:val="0042718C"/>
    <w:rsid w:val="00427207"/>
    <w:rsid w:val="0042731C"/>
    <w:rsid w:val="00427595"/>
    <w:rsid w:val="00427E81"/>
    <w:rsid w:val="00427F57"/>
    <w:rsid w:val="004300E5"/>
    <w:rsid w:val="004317DC"/>
    <w:rsid w:val="004321C4"/>
    <w:rsid w:val="004323D0"/>
    <w:rsid w:val="004323F3"/>
    <w:rsid w:val="004329B4"/>
    <w:rsid w:val="00432B00"/>
    <w:rsid w:val="004330B8"/>
    <w:rsid w:val="004343AD"/>
    <w:rsid w:val="00435B78"/>
    <w:rsid w:val="00435CCC"/>
    <w:rsid w:val="00436348"/>
    <w:rsid w:val="00436836"/>
    <w:rsid w:val="004373B9"/>
    <w:rsid w:val="004404EA"/>
    <w:rsid w:val="004409C8"/>
    <w:rsid w:val="00442001"/>
    <w:rsid w:val="00442084"/>
    <w:rsid w:val="00442472"/>
    <w:rsid w:val="00443537"/>
    <w:rsid w:val="0044394A"/>
    <w:rsid w:val="00443C60"/>
    <w:rsid w:val="00444A3A"/>
    <w:rsid w:val="00445DCC"/>
    <w:rsid w:val="00446549"/>
    <w:rsid w:val="00446752"/>
    <w:rsid w:val="00446CDC"/>
    <w:rsid w:val="00446E2C"/>
    <w:rsid w:val="004471A2"/>
    <w:rsid w:val="00447DA5"/>
    <w:rsid w:val="00450657"/>
    <w:rsid w:val="00450A75"/>
    <w:rsid w:val="00450EE8"/>
    <w:rsid w:val="00451172"/>
    <w:rsid w:val="004511EC"/>
    <w:rsid w:val="004513B4"/>
    <w:rsid w:val="00451769"/>
    <w:rsid w:val="00452042"/>
    <w:rsid w:val="00452A82"/>
    <w:rsid w:val="00453055"/>
    <w:rsid w:val="00453A92"/>
    <w:rsid w:val="00453D2F"/>
    <w:rsid w:val="00454163"/>
    <w:rsid w:val="0045420D"/>
    <w:rsid w:val="004548C2"/>
    <w:rsid w:val="00454937"/>
    <w:rsid w:val="00454C14"/>
    <w:rsid w:val="00455B05"/>
    <w:rsid w:val="00455CD7"/>
    <w:rsid w:val="00455D02"/>
    <w:rsid w:val="00456108"/>
    <w:rsid w:val="00457023"/>
    <w:rsid w:val="0045712E"/>
    <w:rsid w:val="0045745C"/>
    <w:rsid w:val="00457E70"/>
    <w:rsid w:val="00457F90"/>
    <w:rsid w:val="00457FA2"/>
    <w:rsid w:val="0046007A"/>
    <w:rsid w:val="0046016E"/>
    <w:rsid w:val="0046056C"/>
    <w:rsid w:val="0046115B"/>
    <w:rsid w:val="0046167D"/>
    <w:rsid w:val="00461D01"/>
    <w:rsid w:val="00461D45"/>
    <w:rsid w:val="0046205D"/>
    <w:rsid w:val="004623C0"/>
    <w:rsid w:val="004625B9"/>
    <w:rsid w:val="004626EC"/>
    <w:rsid w:val="00462B2C"/>
    <w:rsid w:val="0046358F"/>
    <w:rsid w:val="0046382D"/>
    <w:rsid w:val="00465468"/>
    <w:rsid w:val="00465D20"/>
    <w:rsid w:val="0046606D"/>
    <w:rsid w:val="00466702"/>
    <w:rsid w:val="00466B9D"/>
    <w:rsid w:val="00466E48"/>
    <w:rsid w:val="00467054"/>
    <w:rsid w:val="004671AD"/>
    <w:rsid w:val="00467422"/>
    <w:rsid w:val="0046742C"/>
    <w:rsid w:val="00467A6E"/>
    <w:rsid w:val="00467D29"/>
    <w:rsid w:val="00470274"/>
    <w:rsid w:val="00470B27"/>
    <w:rsid w:val="0047128E"/>
    <w:rsid w:val="004717EB"/>
    <w:rsid w:val="00471DD2"/>
    <w:rsid w:val="00471E01"/>
    <w:rsid w:val="00472672"/>
    <w:rsid w:val="00472961"/>
    <w:rsid w:val="00472F30"/>
    <w:rsid w:val="0047313B"/>
    <w:rsid w:val="0047394E"/>
    <w:rsid w:val="00473C1B"/>
    <w:rsid w:val="00474E8A"/>
    <w:rsid w:val="00474F95"/>
    <w:rsid w:val="00475351"/>
    <w:rsid w:val="004753E3"/>
    <w:rsid w:val="0047600E"/>
    <w:rsid w:val="00476122"/>
    <w:rsid w:val="004768C3"/>
    <w:rsid w:val="004774D3"/>
    <w:rsid w:val="004778CB"/>
    <w:rsid w:val="004778EB"/>
    <w:rsid w:val="00477ACB"/>
    <w:rsid w:val="004801CF"/>
    <w:rsid w:val="00480404"/>
    <w:rsid w:val="00480597"/>
    <w:rsid w:val="00480617"/>
    <w:rsid w:val="004810CF"/>
    <w:rsid w:val="0048179A"/>
    <w:rsid w:val="00481A39"/>
    <w:rsid w:val="00481E8B"/>
    <w:rsid w:val="00481F07"/>
    <w:rsid w:val="00482069"/>
    <w:rsid w:val="0048215E"/>
    <w:rsid w:val="00482AAA"/>
    <w:rsid w:val="00482AFA"/>
    <w:rsid w:val="00482E64"/>
    <w:rsid w:val="0048302C"/>
    <w:rsid w:val="004831DE"/>
    <w:rsid w:val="0048333D"/>
    <w:rsid w:val="0048373D"/>
    <w:rsid w:val="00483963"/>
    <w:rsid w:val="004842BE"/>
    <w:rsid w:val="00484541"/>
    <w:rsid w:val="004845A3"/>
    <w:rsid w:val="0048461B"/>
    <w:rsid w:val="004854CF"/>
    <w:rsid w:val="004855F9"/>
    <w:rsid w:val="004858C0"/>
    <w:rsid w:val="00485FEB"/>
    <w:rsid w:val="0048645D"/>
    <w:rsid w:val="00486AE4"/>
    <w:rsid w:val="004872E6"/>
    <w:rsid w:val="0048761C"/>
    <w:rsid w:val="004879BA"/>
    <w:rsid w:val="00490257"/>
    <w:rsid w:val="00490F63"/>
    <w:rsid w:val="00491228"/>
    <w:rsid w:val="00491F75"/>
    <w:rsid w:val="0049296C"/>
    <w:rsid w:val="00492CF1"/>
    <w:rsid w:val="00492EE1"/>
    <w:rsid w:val="00493085"/>
    <w:rsid w:val="0049319D"/>
    <w:rsid w:val="0049468F"/>
    <w:rsid w:val="004947AC"/>
    <w:rsid w:val="00494850"/>
    <w:rsid w:val="00494A5A"/>
    <w:rsid w:val="0049520D"/>
    <w:rsid w:val="004952E2"/>
    <w:rsid w:val="004964F0"/>
    <w:rsid w:val="00497260"/>
    <w:rsid w:val="00497403"/>
    <w:rsid w:val="004976E0"/>
    <w:rsid w:val="00497B07"/>
    <w:rsid w:val="004A0780"/>
    <w:rsid w:val="004A0FBC"/>
    <w:rsid w:val="004A16A8"/>
    <w:rsid w:val="004A1D2E"/>
    <w:rsid w:val="004A1F56"/>
    <w:rsid w:val="004A2A6D"/>
    <w:rsid w:val="004A34AA"/>
    <w:rsid w:val="004A36BC"/>
    <w:rsid w:val="004A39ED"/>
    <w:rsid w:val="004A42B2"/>
    <w:rsid w:val="004A43CD"/>
    <w:rsid w:val="004A520F"/>
    <w:rsid w:val="004A565E"/>
    <w:rsid w:val="004A574F"/>
    <w:rsid w:val="004A58BA"/>
    <w:rsid w:val="004A5A85"/>
    <w:rsid w:val="004A5D19"/>
    <w:rsid w:val="004A64AD"/>
    <w:rsid w:val="004A6624"/>
    <w:rsid w:val="004A6B17"/>
    <w:rsid w:val="004A74F7"/>
    <w:rsid w:val="004A7A36"/>
    <w:rsid w:val="004A7BCD"/>
    <w:rsid w:val="004B029F"/>
    <w:rsid w:val="004B08B7"/>
    <w:rsid w:val="004B0E99"/>
    <w:rsid w:val="004B1B45"/>
    <w:rsid w:val="004B1E4E"/>
    <w:rsid w:val="004B236A"/>
    <w:rsid w:val="004B2F71"/>
    <w:rsid w:val="004B2FB2"/>
    <w:rsid w:val="004B3452"/>
    <w:rsid w:val="004B347D"/>
    <w:rsid w:val="004B348C"/>
    <w:rsid w:val="004B35DA"/>
    <w:rsid w:val="004B38B5"/>
    <w:rsid w:val="004B38F2"/>
    <w:rsid w:val="004B3FC6"/>
    <w:rsid w:val="004B4855"/>
    <w:rsid w:val="004B4BE7"/>
    <w:rsid w:val="004B4FE1"/>
    <w:rsid w:val="004B525C"/>
    <w:rsid w:val="004B5671"/>
    <w:rsid w:val="004B56F3"/>
    <w:rsid w:val="004B5D8A"/>
    <w:rsid w:val="004B6062"/>
    <w:rsid w:val="004B61B3"/>
    <w:rsid w:val="004B6294"/>
    <w:rsid w:val="004B6E6D"/>
    <w:rsid w:val="004C00C5"/>
    <w:rsid w:val="004C0A34"/>
    <w:rsid w:val="004C0C3A"/>
    <w:rsid w:val="004C0D76"/>
    <w:rsid w:val="004C19A4"/>
    <w:rsid w:val="004C28B7"/>
    <w:rsid w:val="004C410A"/>
    <w:rsid w:val="004C4866"/>
    <w:rsid w:val="004C4C4E"/>
    <w:rsid w:val="004C535F"/>
    <w:rsid w:val="004C550F"/>
    <w:rsid w:val="004C57A4"/>
    <w:rsid w:val="004C59E8"/>
    <w:rsid w:val="004C6488"/>
    <w:rsid w:val="004C64A1"/>
    <w:rsid w:val="004D092C"/>
    <w:rsid w:val="004D17CD"/>
    <w:rsid w:val="004D25BB"/>
    <w:rsid w:val="004D2DFD"/>
    <w:rsid w:val="004D34FC"/>
    <w:rsid w:val="004D3714"/>
    <w:rsid w:val="004D3AD4"/>
    <w:rsid w:val="004D3CED"/>
    <w:rsid w:val="004D3F09"/>
    <w:rsid w:val="004D4BDE"/>
    <w:rsid w:val="004D67A2"/>
    <w:rsid w:val="004D69EF"/>
    <w:rsid w:val="004D6CD6"/>
    <w:rsid w:val="004D7553"/>
    <w:rsid w:val="004D78FA"/>
    <w:rsid w:val="004D7D5E"/>
    <w:rsid w:val="004E0469"/>
    <w:rsid w:val="004E067D"/>
    <w:rsid w:val="004E1072"/>
    <w:rsid w:val="004E10D3"/>
    <w:rsid w:val="004E1C18"/>
    <w:rsid w:val="004E1DFF"/>
    <w:rsid w:val="004E1F40"/>
    <w:rsid w:val="004E1F71"/>
    <w:rsid w:val="004E253C"/>
    <w:rsid w:val="004E2781"/>
    <w:rsid w:val="004E2D13"/>
    <w:rsid w:val="004E35A6"/>
    <w:rsid w:val="004E3F76"/>
    <w:rsid w:val="004E4C61"/>
    <w:rsid w:val="004E4D08"/>
    <w:rsid w:val="004E4DA0"/>
    <w:rsid w:val="004E50A0"/>
    <w:rsid w:val="004E513D"/>
    <w:rsid w:val="004E5309"/>
    <w:rsid w:val="004E572A"/>
    <w:rsid w:val="004E580A"/>
    <w:rsid w:val="004E5A14"/>
    <w:rsid w:val="004E5B62"/>
    <w:rsid w:val="004E64AD"/>
    <w:rsid w:val="004E6685"/>
    <w:rsid w:val="004E6F0E"/>
    <w:rsid w:val="004E7A07"/>
    <w:rsid w:val="004E7EB9"/>
    <w:rsid w:val="004F0B2A"/>
    <w:rsid w:val="004F0D0A"/>
    <w:rsid w:val="004F0DD7"/>
    <w:rsid w:val="004F1150"/>
    <w:rsid w:val="004F162A"/>
    <w:rsid w:val="004F16A8"/>
    <w:rsid w:val="004F1A83"/>
    <w:rsid w:val="004F2005"/>
    <w:rsid w:val="004F236B"/>
    <w:rsid w:val="004F2A49"/>
    <w:rsid w:val="004F386E"/>
    <w:rsid w:val="004F3B9F"/>
    <w:rsid w:val="004F3E7A"/>
    <w:rsid w:val="004F3F26"/>
    <w:rsid w:val="004F40FB"/>
    <w:rsid w:val="004F492F"/>
    <w:rsid w:val="004F4AD6"/>
    <w:rsid w:val="004F4B5F"/>
    <w:rsid w:val="004F4FDD"/>
    <w:rsid w:val="004F5271"/>
    <w:rsid w:val="004F57F4"/>
    <w:rsid w:val="004F6338"/>
    <w:rsid w:val="004F67EB"/>
    <w:rsid w:val="004F6EA2"/>
    <w:rsid w:val="004F6F76"/>
    <w:rsid w:val="004F762D"/>
    <w:rsid w:val="004F7BDA"/>
    <w:rsid w:val="0050052A"/>
    <w:rsid w:val="00500F7A"/>
    <w:rsid w:val="0050228E"/>
    <w:rsid w:val="005022F0"/>
    <w:rsid w:val="00502633"/>
    <w:rsid w:val="005026D3"/>
    <w:rsid w:val="005035AE"/>
    <w:rsid w:val="00503729"/>
    <w:rsid w:val="00504361"/>
    <w:rsid w:val="00504533"/>
    <w:rsid w:val="005048C4"/>
    <w:rsid w:val="00504D33"/>
    <w:rsid w:val="00504F5D"/>
    <w:rsid w:val="0050506E"/>
    <w:rsid w:val="0050533E"/>
    <w:rsid w:val="005059F8"/>
    <w:rsid w:val="00505ADE"/>
    <w:rsid w:val="00505B74"/>
    <w:rsid w:val="00505D0C"/>
    <w:rsid w:val="00506236"/>
    <w:rsid w:val="005069EA"/>
    <w:rsid w:val="00506BD3"/>
    <w:rsid w:val="00506C01"/>
    <w:rsid w:val="00506CEE"/>
    <w:rsid w:val="0050705B"/>
    <w:rsid w:val="0050725B"/>
    <w:rsid w:val="0050740A"/>
    <w:rsid w:val="005076F2"/>
    <w:rsid w:val="005100E4"/>
    <w:rsid w:val="00510DAF"/>
    <w:rsid w:val="00510EEB"/>
    <w:rsid w:val="00511119"/>
    <w:rsid w:val="00511693"/>
    <w:rsid w:val="0051175D"/>
    <w:rsid w:val="005127FA"/>
    <w:rsid w:val="0051294C"/>
    <w:rsid w:val="00512E1E"/>
    <w:rsid w:val="00512F12"/>
    <w:rsid w:val="005134D6"/>
    <w:rsid w:val="005135CB"/>
    <w:rsid w:val="00513719"/>
    <w:rsid w:val="00514104"/>
    <w:rsid w:val="00514989"/>
    <w:rsid w:val="00514ACB"/>
    <w:rsid w:val="00514CD3"/>
    <w:rsid w:val="00515760"/>
    <w:rsid w:val="00515C23"/>
    <w:rsid w:val="00515CEC"/>
    <w:rsid w:val="00516232"/>
    <w:rsid w:val="00516587"/>
    <w:rsid w:val="0051687C"/>
    <w:rsid w:val="00516E43"/>
    <w:rsid w:val="00517496"/>
    <w:rsid w:val="00520024"/>
    <w:rsid w:val="0052057A"/>
    <w:rsid w:val="005209F6"/>
    <w:rsid w:val="00520FBA"/>
    <w:rsid w:val="0052108C"/>
    <w:rsid w:val="0052116E"/>
    <w:rsid w:val="00521463"/>
    <w:rsid w:val="00521DEA"/>
    <w:rsid w:val="00522168"/>
    <w:rsid w:val="0052223D"/>
    <w:rsid w:val="005225CB"/>
    <w:rsid w:val="005226E6"/>
    <w:rsid w:val="00522E7F"/>
    <w:rsid w:val="00523059"/>
    <w:rsid w:val="005238F1"/>
    <w:rsid w:val="00523C37"/>
    <w:rsid w:val="00523EE5"/>
    <w:rsid w:val="00524390"/>
    <w:rsid w:val="00524448"/>
    <w:rsid w:val="00524AFB"/>
    <w:rsid w:val="00524D88"/>
    <w:rsid w:val="005250E6"/>
    <w:rsid w:val="005254EF"/>
    <w:rsid w:val="005255A0"/>
    <w:rsid w:val="00526A19"/>
    <w:rsid w:val="00526CFE"/>
    <w:rsid w:val="005270AD"/>
    <w:rsid w:val="005277AC"/>
    <w:rsid w:val="0052796B"/>
    <w:rsid w:val="005304F9"/>
    <w:rsid w:val="00530C7A"/>
    <w:rsid w:val="00530CB7"/>
    <w:rsid w:val="005315AF"/>
    <w:rsid w:val="00531769"/>
    <w:rsid w:val="00531851"/>
    <w:rsid w:val="00531B0A"/>
    <w:rsid w:val="005324BD"/>
    <w:rsid w:val="00532B7F"/>
    <w:rsid w:val="005349F9"/>
    <w:rsid w:val="00535061"/>
    <w:rsid w:val="005350B6"/>
    <w:rsid w:val="00535DA9"/>
    <w:rsid w:val="00536777"/>
    <w:rsid w:val="00536CAB"/>
    <w:rsid w:val="00537047"/>
    <w:rsid w:val="00537160"/>
    <w:rsid w:val="00537EE9"/>
    <w:rsid w:val="00540017"/>
    <w:rsid w:val="005400F0"/>
    <w:rsid w:val="005401C2"/>
    <w:rsid w:val="00540BFC"/>
    <w:rsid w:val="0054138D"/>
    <w:rsid w:val="00541FD9"/>
    <w:rsid w:val="00542568"/>
    <w:rsid w:val="005425BC"/>
    <w:rsid w:val="0054266F"/>
    <w:rsid w:val="005426F5"/>
    <w:rsid w:val="00542867"/>
    <w:rsid w:val="00542985"/>
    <w:rsid w:val="0054322D"/>
    <w:rsid w:val="00543442"/>
    <w:rsid w:val="005435E8"/>
    <w:rsid w:val="00543767"/>
    <w:rsid w:val="0054437E"/>
    <w:rsid w:val="005444FB"/>
    <w:rsid w:val="005446AA"/>
    <w:rsid w:val="00544A1A"/>
    <w:rsid w:val="00544CB6"/>
    <w:rsid w:val="0054532A"/>
    <w:rsid w:val="0054541D"/>
    <w:rsid w:val="0054578B"/>
    <w:rsid w:val="00545D5E"/>
    <w:rsid w:val="00546044"/>
    <w:rsid w:val="00546556"/>
    <w:rsid w:val="00546A50"/>
    <w:rsid w:val="00546D9B"/>
    <w:rsid w:val="00546FA8"/>
    <w:rsid w:val="00547292"/>
    <w:rsid w:val="00547778"/>
    <w:rsid w:val="00547D4A"/>
    <w:rsid w:val="005501A8"/>
    <w:rsid w:val="00551D1B"/>
    <w:rsid w:val="00551D4C"/>
    <w:rsid w:val="00552750"/>
    <w:rsid w:val="00552EFC"/>
    <w:rsid w:val="00553EF1"/>
    <w:rsid w:val="00553FD6"/>
    <w:rsid w:val="00554082"/>
    <w:rsid w:val="005541A5"/>
    <w:rsid w:val="005541DF"/>
    <w:rsid w:val="00554DA2"/>
    <w:rsid w:val="00555396"/>
    <w:rsid w:val="0055564E"/>
    <w:rsid w:val="0055575F"/>
    <w:rsid w:val="005559AB"/>
    <w:rsid w:val="00556694"/>
    <w:rsid w:val="005607C6"/>
    <w:rsid w:val="005608CD"/>
    <w:rsid w:val="00561712"/>
    <w:rsid w:val="00561CC5"/>
    <w:rsid w:val="0056275F"/>
    <w:rsid w:val="0056365E"/>
    <w:rsid w:val="00563BC4"/>
    <w:rsid w:val="00563D09"/>
    <w:rsid w:val="00564337"/>
    <w:rsid w:val="0056513F"/>
    <w:rsid w:val="00565201"/>
    <w:rsid w:val="005656F1"/>
    <w:rsid w:val="0056609C"/>
    <w:rsid w:val="00567101"/>
    <w:rsid w:val="0057076B"/>
    <w:rsid w:val="0057088F"/>
    <w:rsid w:val="00570AA5"/>
    <w:rsid w:val="0057112C"/>
    <w:rsid w:val="00571655"/>
    <w:rsid w:val="00571705"/>
    <w:rsid w:val="00571F96"/>
    <w:rsid w:val="005727BE"/>
    <w:rsid w:val="00573385"/>
    <w:rsid w:val="00573777"/>
    <w:rsid w:val="00573BE3"/>
    <w:rsid w:val="00573E6F"/>
    <w:rsid w:val="005742A9"/>
    <w:rsid w:val="00574CFB"/>
    <w:rsid w:val="005752F5"/>
    <w:rsid w:val="0057560C"/>
    <w:rsid w:val="00575FE9"/>
    <w:rsid w:val="005760F2"/>
    <w:rsid w:val="005764BA"/>
    <w:rsid w:val="00576EA7"/>
    <w:rsid w:val="0057763D"/>
    <w:rsid w:val="00580174"/>
    <w:rsid w:val="00580920"/>
    <w:rsid w:val="005822A3"/>
    <w:rsid w:val="0058252E"/>
    <w:rsid w:val="005826AD"/>
    <w:rsid w:val="00582A34"/>
    <w:rsid w:val="00582C30"/>
    <w:rsid w:val="0058362D"/>
    <w:rsid w:val="005836C1"/>
    <w:rsid w:val="00583CE1"/>
    <w:rsid w:val="00584A08"/>
    <w:rsid w:val="00584C05"/>
    <w:rsid w:val="0058595A"/>
    <w:rsid w:val="00585A83"/>
    <w:rsid w:val="00585C52"/>
    <w:rsid w:val="00586A78"/>
    <w:rsid w:val="00586F3F"/>
    <w:rsid w:val="005873EE"/>
    <w:rsid w:val="00587570"/>
    <w:rsid w:val="00587B3E"/>
    <w:rsid w:val="00587EEC"/>
    <w:rsid w:val="005903E4"/>
    <w:rsid w:val="005904FC"/>
    <w:rsid w:val="00590839"/>
    <w:rsid w:val="005914CE"/>
    <w:rsid w:val="00591B40"/>
    <w:rsid w:val="00592251"/>
    <w:rsid w:val="005938A1"/>
    <w:rsid w:val="00593915"/>
    <w:rsid w:val="00593932"/>
    <w:rsid w:val="00593EC3"/>
    <w:rsid w:val="00593F89"/>
    <w:rsid w:val="0059468E"/>
    <w:rsid w:val="00594C71"/>
    <w:rsid w:val="005953EE"/>
    <w:rsid w:val="005960C4"/>
    <w:rsid w:val="00596187"/>
    <w:rsid w:val="005963E1"/>
    <w:rsid w:val="005964F5"/>
    <w:rsid w:val="00596704"/>
    <w:rsid w:val="00597D2A"/>
    <w:rsid w:val="00597D38"/>
    <w:rsid w:val="005A05DC"/>
    <w:rsid w:val="005A0632"/>
    <w:rsid w:val="005A06C4"/>
    <w:rsid w:val="005A0B0E"/>
    <w:rsid w:val="005A1A37"/>
    <w:rsid w:val="005A2203"/>
    <w:rsid w:val="005A299C"/>
    <w:rsid w:val="005A3F61"/>
    <w:rsid w:val="005A4162"/>
    <w:rsid w:val="005A418F"/>
    <w:rsid w:val="005A4A0F"/>
    <w:rsid w:val="005A4BE8"/>
    <w:rsid w:val="005A4FEF"/>
    <w:rsid w:val="005A57C0"/>
    <w:rsid w:val="005A5B0B"/>
    <w:rsid w:val="005A6306"/>
    <w:rsid w:val="005A67A6"/>
    <w:rsid w:val="005A69E6"/>
    <w:rsid w:val="005A6AE2"/>
    <w:rsid w:val="005A6BBD"/>
    <w:rsid w:val="005A6FA5"/>
    <w:rsid w:val="005A7395"/>
    <w:rsid w:val="005A7462"/>
    <w:rsid w:val="005A760B"/>
    <w:rsid w:val="005A7EC6"/>
    <w:rsid w:val="005B0239"/>
    <w:rsid w:val="005B070C"/>
    <w:rsid w:val="005B0777"/>
    <w:rsid w:val="005B0BEE"/>
    <w:rsid w:val="005B1CAE"/>
    <w:rsid w:val="005B23E2"/>
    <w:rsid w:val="005B2904"/>
    <w:rsid w:val="005B2AC4"/>
    <w:rsid w:val="005B3067"/>
    <w:rsid w:val="005B39E2"/>
    <w:rsid w:val="005B4242"/>
    <w:rsid w:val="005B44A8"/>
    <w:rsid w:val="005B465A"/>
    <w:rsid w:val="005B4B01"/>
    <w:rsid w:val="005B4B81"/>
    <w:rsid w:val="005B4C8F"/>
    <w:rsid w:val="005B5203"/>
    <w:rsid w:val="005B5334"/>
    <w:rsid w:val="005B5BA4"/>
    <w:rsid w:val="005B5E81"/>
    <w:rsid w:val="005B6027"/>
    <w:rsid w:val="005B6B65"/>
    <w:rsid w:val="005B71CF"/>
    <w:rsid w:val="005B74A4"/>
    <w:rsid w:val="005B791C"/>
    <w:rsid w:val="005B799D"/>
    <w:rsid w:val="005B7B85"/>
    <w:rsid w:val="005B7C88"/>
    <w:rsid w:val="005C0815"/>
    <w:rsid w:val="005C0E75"/>
    <w:rsid w:val="005C217D"/>
    <w:rsid w:val="005C2180"/>
    <w:rsid w:val="005C339C"/>
    <w:rsid w:val="005C36CB"/>
    <w:rsid w:val="005C4131"/>
    <w:rsid w:val="005C42D8"/>
    <w:rsid w:val="005C484C"/>
    <w:rsid w:val="005C498E"/>
    <w:rsid w:val="005C4A95"/>
    <w:rsid w:val="005C4E53"/>
    <w:rsid w:val="005C53FF"/>
    <w:rsid w:val="005C5B6A"/>
    <w:rsid w:val="005C7200"/>
    <w:rsid w:val="005C7346"/>
    <w:rsid w:val="005C74BE"/>
    <w:rsid w:val="005C7AFD"/>
    <w:rsid w:val="005C7B45"/>
    <w:rsid w:val="005C7CBE"/>
    <w:rsid w:val="005D0406"/>
    <w:rsid w:val="005D0429"/>
    <w:rsid w:val="005D09FA"/>
    <w:rsid w:val="005D0B0B"/>
    <w:rsid w:val="005D0FA0"/>
    <w:rsid w:val="005D1511"/>
    <w:rsid w:val="005D24DE"/>
    <w:rsid w:val="005D2949"/>
    <w:rsid w:val="005D3121"/>
    <w:rsid w:val="005D315B"/>
    <w:rsid w:val="005D3466"/>
    <w:rsid w:val="005D3471"/>
    <w:rsid w:val="005D39A3"/>
    <w:rsid w:val="005D4214"/>
    <w:rsid w:val="005D43E8"/>
    <w:rsid w:val="005D4E7A"/>
    <w:rsid w:val="005D6805"/>
    <w:rsid w:val="005D6879"/>
    <w:rsid w:val="005D7901"/>
    <w:rsid w:val="005D7968"/>
    <w:rsid w:val="005E0114"/>
    <w:rsid w:val="005E015D"/>
    <w:rsid w:val="005E0953"/>
    <w:rsid w:val="005E0B6C"/>
    <w:rsid w:val="005E0E6E"/>
    <w:rsid w:val="005E1461"/>
    <w:rsid w:val="005E1B98"/>
    <w:rsid w:val="005E1E2B"/>
    <w:rsid w:val="005E1FEC"/>
    <w:rsid w:val="005E25C9"/>
    <w:rsid w:val="005E2DB7"/>
    <w:rsid w:val="005E34A7"/>
    <w:rsid w:val="005E384B"/>
    <w:rsid w:val="005E3890"/>
    <w:rsid w:val="005E3B64"/>
    <w:rsid w:val="005E3DD7"/>
    <w:rsid w:val="005E3E91"/>
    <w:rsid w:val="005E44AC"/>
    <w:rsid w:val="005E4814"/>
    <w:rsid w:val="005E4B68"/>
    <w:rsid w:val="005E4BEF"/>
    <w:rsid w:val="005E4EC8"/>
    <w:rsid w:val="005E5D1B"/>
    <w:rsid w:val="005E60FA"/>
    <w:rsid w:val="005E69CA"/>
    <w:rsid w:val="005E6A30"/>
    <w:rsid w:val="005E6AE5"/>
    <w:rsid w:val="005E7B1B"/>
    <w:rsid w:val="005E7D92"/>
    <w:rsid w:val="005E7F5A"/>
    <w:rsid w:val="005F0058"/>
    <w:rsid w:val="005F046A"/>
    <w:rsid w:val="005F077C"/>
    <w:rsid w:val="005F1485"/>
    <w:rsid w:val="005F1D04"/>
    <w:rsid w:val="005F1F90"/>
    <w:rsid w:val="005F1FAD"/>
    <w:rsid w:val="005F20D1"/>
    <w:rsid w:val="005F23E5"/>
    <w:rsid w:val="005F26D6"/>
    <w:rsid w:val="005F29FF"/>
    <w:rsid w:val="005F2ABD"/>
    <w:rsid w:val="005F2F80"/>
    <w:rsid w:val="005F3A41"/>
    <w:rsid w:val="005F3C48"/>
    <w:rsid w:val="005F45AC"/>
    <w:rsid w:val="005F463D"/>
    <w:rsid w:val="005F471B"/>
    <w:rsid w:val="005F4F98"/>
    <w:rsid w:val="005F51FD"/>
    <w:rsid w:val="005F67CD"/>
    <w:rsid w:val="005F67E5"/>
    <w:rsid w:val="005F6C37"/>
    <w:rsid w:val="005F6EF3"/>
    <w:rsid w:val="005F7249"/>
    <w:rsid w:val="005F72D9"/>
    <w:rsid w:val="005F7DC5"/>
    <w:rsid w:val="005F7EDC"/>
    <w:rsid w:val="0060083A"/>
    <w:rsid w:val="00600B15"/>
    <w:rsid w:val="00600B22"/>
    <w:rsid w:val="00600F01"/>
    <w:rsid w:val="0060181E"/>
    <w:rsid w:val="006019D2"/>
    <w:rsid w:val="00601C56"/>
    <w:rsid w:val="006020DD"/>
    <w:rsid w:val="00602299"/>
    <w:rsid w:val="00602FD7"/>
    <w:rsid w:val="0060358D"/>
    <w:rsid w:val="00603981"/>
    <w:rsid w:val="00604B87"/>
    <w:rsid w:val="00604C11"/>
    <w:rsid w:val="00604C7C"/>
    <w:rsid w:val="0060550A"/>
    <w:rsid w:val="00605533"/>
    <w:rsid w:val="00605574"/>
    <w:rsid w:val="00605584"/>
    <w:rsid w:val="0060594C"/>
    <w:rsid w:val="00605A99"/>
    <w:rsid w:val="00605B76"/>
    <w:rsid w:val="00605CB4"/>
    <w:rsid w:val="00605DB8"/>
    <w:rsid w:val="00605FB9"/>
    <w:rsid w:val="00606463"/>
    <w:rsid w:val="0060696D"/>
    <w:rsid w:val="006069B3"/>
    <w:rsid w:val="0060701B"/>
    <w:rsid w:val="00607218"/>
    <w:rsid w:val="00607440"/>
    <w:rsid w:val="006074AE"/>
    <w:rsid w:val="006077E9"/>
    <w:rsid w:val="00607AEC"/>
    <w:rsid w:val="006101A6"/>
    <w:rsid w:val="00610B75"/>
    <w:rsid w:val="00610F7D"/>
    <w:rsid w:val="006117A5"/>
    <w:rsid w:val="0061231A"/>
    <w:rsid w:val="00612538"/>
    <w:rsid w:val="00612DEB"/>
    <w:rsid w:val="00612EE0"/>
    <w:rsid w:val="006130E8"/>
    <w:rsid w:val="006132E5"/>
    <w:rsid w:val="006135C5"/>
    <w:rsid w:val="0061364A"/>
    <w:rsid w:val="00613976"/>
    <w:rsid w:val="00613A28"/>
    <w:rsid w:val="00613A77"/>
    <w:rsid w:val="00613B68"/>
    <w:rsid w:val="006143A4"/>
    <w:rsid w:val="006144C2"/>
    <w:rsid w:val="00614537"/>
    <w:rsid w:val="006147F5"/>
    <w:rsid w:val="0061580E"/>
    <w:rsid w:val="00615EED"/>
    <w:rsid w:val="006165ED"/>
    <w:rsid w:val="00616C94"/>
    <w:rsid w:val="00616CBF"/>
    <w:rsid w:val="00616D11"/>
    <w:rsid w:val="0061704D"/>
    <w:rsid w:val="00617192"/>
    <w:rsid w:val="0061722F"/>
    <w:rsid w:val="00617230"/>
    <w:rsid w:val="006174A1"/>
    <w:rsid w:val="00617C1F"/>
    <w:rsid w:val="00617D33"/>
    <w:rsid w:val="00617F2C"/>
    <w:rsid w:val="0062025F"/>
    <w:rsid w:val="00620CA3"/>
    <w:rsid w:val="00621A7C"/>
    <w:rsid w:val="0062257E"/>
    <w:rsid w:val="00622B58"/>
    <w:rsid w:val="00622DD6"/>
    <w:rsid w:val="0062301E"/>
    <w:rsid w:val="00623F3E"/>
    <w:rsid w:val="00624493"/>
    <w:rsid w:val="0062462D"/>
    <w:rsid w:val="00624FB4"/>
    <w:rsid w:val="00625734"/>
    <w:rsid w:val="00625D50"/>
    <w:rsid w:val="006261EC"/>
    <w:rsid w:val="006262DB"/>
    <w:rsid w:val="00626345"/>
    <w:rsid w:val="00626EBC"/>
    <w:rsid w:val="00626ED0"/>
    <w:rsid w:val="00627672"/>
    <w:rsid w:val="00627E29"/>
    <w:rsid w:val="006305D0"/>
    <w:rsid w:val="006308F0"/>
    <w:rsid w:val="00631245"/>
    <w:rsid w:val="006319E1"/>
    <w:rsid w:val="00632B94"/>
    <w:rsid w:val="0063320B"/>
    <w:rsid w:val="00633370"/>
    <w:rsid w:val="006336CE"/>
    <w:rsid w:val="006336EF"/>
    <w:rsid w:val="006339E7"/>
    <w:rsid w:val="00633F8F"/>
    <w:rsid w:val="00634268"/>
    <w:rsid w:val="0063448C"/>
    <w:rsid w:val="006350D0"/>
    <w:rsid w:val="006365E4"/>
    <w:rsid w:val="00636753"/>
    <w:rsid w:val="00636BF3"/>
    <w:rsid w:val="006402C2"/>
    <w:rsid w:val="006421FF"/>
    <w:rsid w:val="0064221B"/>
    <w:rsid w:val="00642584"/>
    <w:rsid w:val="00642C88"/>
    <w:rsid w:val="006431AF"/>
    <w:rsid w:val="00643437"/>
    <w:rsid w:val="00643A26"/>
    <w:rsid w:val="006440A6"/>
    <w:rsid w:val="00644349"/>
    <w:rsid w:val="006445C1"/>
    <w:rsid w:val="0064486F"/>
    <w:rsid w:val="006455B4"/>
    <w:rsid w:val="006457E5"/>
    <w:rsid w:val="006458DA"/>
    <w:rsid w:val="00645CE6"/>
    <w:rsid w:val="00646918"/>
    <w:rsid w:val="006470D6"/>
    <w:rsid w:val="00647137"/>
    <w:rsid w:val="0064779B"/>
    <w:rsid w:val="00647B7B"/>
    <w:rsid w:val="0065005C"/>
    <w:rsid w:val="0065027B"/>
    <w:rsid w:val="0065129B"/>
    <w:rsid w:val="00651C04"/>
    <w:rsid w:val="0065251B"/>
    <w:rsid w:val="00652D3E"/>
    <w:rsid w:val="0065354D"/>
    <w:rsid w:val="00653A0A"/>
    <w:rsid w:val="006547F5"/>
    <w:rsid w:val="006547FE"/>
    <w:rsid w:val="00654C50"/>
    <w:rsid w:val="00655439"/>
    <w:rsid w:val="00655C41"/>
    <w:rsid w:val="00655CA9"/>
    <w:rsid w:val="00656350"/>
    <w:rsid w:val="00656548"/>
    <w:rsid w:val="006568BB"/>
    <w:rsid w:val="006568D8"/>
    <w:rsid w:val="00657144"/>
    <w:rsid w:val="0065792B"/>
    <w:rsid w:val="00657CF0"/>
    <w:rsid w:val="00657DD2"/>
    <w:rsid w:val="006602DC"/>
    <w:rsid w:val="00660B4B"/>
    <w:rsid w:val="00660BE5"/>
    <w:rsid w:val="00660D33"/>
    <w:rsid w:val="00660F98"/>
    <w:rsid w:val="00661072"/>
    <w:rsid w:val="006618C1"/>
    <w:rsid w:val="00661E30"/>
    <w:rsid w:val="00661EBD"/>
    <w:rsid w:val="00661F49"/>
    <w:rsid w:val="0066273B"/>
    <w:rsid w:val="00662855"/>
    <w:rsid w:val="00662AC5"/>
    <w:rsid w:val="00662D3D"/>
    <w:rsid w:val="00663006"/>
    <w:rsid w:val="006641D8"/>
    <w:rsid w:val="006644E6"/>
    <w:rsid w:val="00664821"/>
    <w:rsid w:val="006649AA"/>
    <w:rsid w:val="00664B51"/>
    <w:rsid w:val="00665289"/>
    <w:rsid w:val="00665604"/>
    <w:rsid w:val="006656A5"/>
    <w:rsid w:val="00665835"/>
    <w:rsid w:val="00665D1E"/>
    <w:rsid w:val="00665F24"/>
    <w:rsid w:val="006660E0"/>
    <w:rsid w:val="006661B2"/>
    <w:rsid w:val="0066683E"/>
    <w:rsid w:val="00666E19"/>
    <w:rsid w:val="00667042"/>
    <w:rsid w:val="0066781B"/>
    <w:rsid w:val="00667A9F"/>
    <w:rsid w:val="00667E0D"/>
    <w:rsid w:val="00667EBD"/>
    <w:rsid w:val="00667FC9"/>
    <w:rsid w:val="006706C4"/>
    <w:rsid w:val="00670996"/>
    <w:rsid w:val="006709EB"/>
    <w:rsid w:val="00670AC1"/>
    <w:rsid w:val="00670AD7"/>
    <w:rsid w:val="00670C30"/>
    <w:rsid w:val="00670C66"/>
    <w:rsid w:val="006710B3"/>
    <w:rsid w:val="006712DD"/>
    <w:rsid w:val="0067151D"/>
    <w:rsid w:val="0067199A"/>
    <w:rsid w:val="006722F2"/>
    <w:rsid w:val="006723CE"/>
    <w:rsid w:val="0067273C"/>
    <w:rsid w:val="006727FB"/>
    <w:rsid w:val="00673277"/>
    <w:rsid w:val="006746D7"/>
    <w:rsid w:val="006746E3"/>
    <w:rsid w:val="00674AB8"/>
    <w:rsid w:val="00674C83"/>
    <w:rsid w:val="00674EB3"/>
    <w:rsid w:val="00675300"/>
    <w:rsid w:val="00675F04"/>
    <w:rsid w:val="00676B33"/>
    <w:rsid w:val="00676E60"/>
    <w:rsid w:val="0067748E"/>
    <w:rsid w:val="00677ABF"/>
    <w:rsid w:val="00677D4D"/>
    <w:rsid w:val="00677E25"/>
    <w:rsid w:val="00680033"/>
    <w:rsid w:val="0068008D"/>
    <w:rsid w:val="0068091B"/>
    <w:rsid w:val="006809C1"/>
    <w:rsid w:val="00681596"/>
    <w:rsid w:val="00681644"/>
    <w:rsid w:val="006816B7"/>
    <w:rsid w:val="00681C17"/>
    <w:rsid w:val="00682081"/>
    <w:rsid w:val="006822A4"/>
    <w:rsid w:val="00682332"/>
    <w:rsid w:val="0068258B"/>
    <w:rsid w:val="006826C7"/>
    <w:rsid w:val="00682A56"/>
    <w:rsid w:val="0068349C"/>
    <w:rsid w:val="00683602"/>
    <w:rsid w:val="006836E1"/>
    <w:rsid w:val="00683723"/>
    <w:rsid w:val="0068380E"/>
    <w:rsid w:val="00683EBB"/>
    <w:rsid w:val="0068461B"/>
    <w:rsid w:val="00684A88"/>
    <w:rsid w:val="00684CFC"/>
    <w:rsid w:val="00684E88"/>
    <w:rsid w:val="00684FA5"/>
    <w:rsid w:val="006851B3"/>
    <w:rsid w:val="00685217"/>
    <w:rsid w:val="00685663"/>
    <w:rsid w:val="00685877"/>
    <w:rsid w:val="00685B15"/>
    <w:rsid w:val="00686676"/>
    <w:rsid w:val="006868FF"/>
    <w:rsid w:val="00687151"/>
    <w:rsid w:val="00687681"/>
    <w:rsid w:val="00687C8B"/>
    <w:rsid w:val="00687E82"/>
    <w:rsid w:val="00690294"/>
    <w:rsid w:val="006909E7"/>
    <w:rsid w:val="00690E11"/>
    <w:rsid w:val="0069140B"/>
    <w:rsid w:val="00692C50"/>
    <w:rsid w:val="00692D7F"/>
    <w:rsid w:val="00693067"/>
    <w:rsid w:val="00693AAE"/>
    <w:rsid w:val="00693D50"/>
    <w:rsid w:val="006943E1"/>
    <w:rsid w:val="00694636"/>
    <w:rsid w:val="006953DC"/>
    <w:rsid w:val="006966A8"/>
    <w:rsid w:val="006969F9"/>
    <w:rsid w:val="00697449"/>
    <w:rsid w:val="00697863"/>
    <w:rsid w:val="00697F67"/>
    <w:rsid w:val="006A016A"/>
    <w:rsid w:val="006A083D"/>
    <w:rsid w:val="006A0B4A"/>
    <w:rsid w:val="006A13BB"/>
    <w:rsid w:val="006A23B3"/>
    <w:rsid w:val="006A27C4"/>
    <w:rsid w:val="006A2B0C"/>
    <w:rsid w:val="006A2C9E"/>
    <w:rsid w:val="006A2E81"/>
    <w:rsid w:val="006A36B7"/>
    <w:rsid w:val="006A3862"/>
    <w:rsid w:val="006A3D80"/>
    <w:rsid w:val="006A3EDC"/>
    <w:rsid w:val="006A4477"/>
    <w:rsid w:val="006A4B59"/>
    <w:rsid w:val="006A4D3E"/>
    <w:rsid w:val="006A5118"/>
    <w:rsid w:val="006A554F"/>
    <w:rsid w:val="006A5840"/>
    <w:rsid w:val="006A6C0F"/>
    <w:rsid w:val="006A73D8"/>
    <w:rsid w:val="006A784F"/>
    <w:rsid w:val="006A79DF"/>
    <w:rsid w:val="006A79E3"/>
    <w:rsid w:val="006B0032"/>
    <w:rsid w:val="006B02F3"/>
    <w:rsid w:val="006B0547"/>
    <w:rsid w:val="006B06C7"/>
    <w:rsid w:val="006B0A60"/>
    <w:rsid w:val="006B0BB0"/>
    <w:rsid w:val="006B0CAF"/>
    <w:rsid w:val="006B12A1"/>
    <w:rsid w:val="006B137E"/>
    <w:rsid w:val="006B13EF"/>
    <w:rsid w:val="006B1691"/>
    <w:rsid w:val="006B1EF2"/>
    <w:rsid w:val="006B2057"/>
    <w:rsid w:val="006B2206"/>
    <w:rsid w:val="006B2B2F"/>
    <w:rsid w:val="006B2C0E"/>
    <w:rsid w:val="006B2C42"/>
    <w:rsid w:val="006B2CD3"/>
    <w:rsid w:val="006B2E1B"/>
    <w:rsid w:val="006B34E3"/>
    <w:rsid w:val="006B384D"/>
    <w:rsid w:val="006B49B1"/>
    <w:rsid w:val="006B4C9E"/>
    <w:rsid w:val="006B4D2D"/>
    <w:rsid w:val="006B50FF"/>
    <w:rsid w:val="006B5817"/>
    <w:rsid w:val="006B588E"/>
    <w:rsid w:val="006B7A9F"/>
    <w:rsid w:val="006C0D74"/>
    <w:rsid w:val="006C215B"/>
    <w:rsid w:val="006C3132"/>
    <w:rsid w:val="006C33D6"/>
    <w:rsid w:val="006C3624"/>
    <w:rsid w:val="006C38A8"/>
    <w:rsid w:val="006C51E2"/>
    <w:rsid w:val="006C5207"/>
    <w:rsid w:val="006C572C"/>
    <w:rsid w:val="006C5A12"/>
    <w:rsid w:val="006C6251"/>
    <w:rsid w:val="006C63A2"/>
    <w:rsid w:val="006C7A39"/>
    <w:rsid w:val="006C7BA7"/>
    <w:rsid w:val="006D03D6"/>
    <w:rsid w:val="006D1338"/>
    <w:rsid w:val="006D1C88"/>
    <w:rsid w:val="006D1CDA"/>
    <w:rsid w:val="006D20C7"/>
    <w:rsid w:val="006D24B5"/>
    <w:rsid w:val="006D28E0"/>
    <w:rsid w:val="006D3078"/>
    <w:rsid w:val="006D30D5"/>
    <w:rsid w:val="006D3559"/>
    <w:rsid w:val="006D3560"/>
    <w:rsid w:val="006D35AB"/>
    <w:rsid w:val="006D35F7"/>
    <w:rsid w:val="006D36C9"/>
    <w:rsid w:val="006D3A4E"/>
    <w:rsid w:val="006D3F13"/>
    <w:rsid w:val="006D480C"/>
    <w:rsid w:val="006D4EC6"/>
    <w:rsid w:val="006D50DD"/>
    <w:rsid w:val="006D5396"/>
    <w:rsid w:val="006D77ED"/>
    <w:rsid w:val="006D7990"/>
    <w:rsid w:val="006E03A1"/>
    <w:rsid w:val="006E0655"/>
    <w:rsid w:val="006E06EB"/>
    <w:rsid w:val="006E0771"/>
    <w:rsid w:val="006E13BF"/>
    <w:rsid w:val="006E147C"/>
    <w:rsid w:val="006E208C"/>
    <w:rsid w:val="006E2112"/>
    <w:rsid w:val="006E28F4"/>
    <w:rsid w:val="006E2968"/>
    <w:rsid w:val="006E2D14"/>
    <w:rsid w:val="006E3C9D"/>
    <w:rsid w:val="006E3D8A"/>
    <w:rsid w:val="006E3E09"/>
    <w:rsid w:val="006E42D8"/>
    <w:rsid w:val="006E43CB"/>
    <w:rsid w:val="006E52FF"/>
    <w:rsid w:val="006E5A1C"/>
    <w:rsid w:val="006E5C18"/>
    <w:rsid w:val="006E5E76"/>
    <w:rsid w:val="006E664C"/>
    <w:rsid w:val="006E6990"/>
    <w:rsid w:val="006E6999"/>
    <w:rsid w:val="006E69D6"/>
    <w:rsid w:val="006E6D42"/>
    <w:rsid w:val="006F075C"/>
    <w:rsid w:val="006F0E56"/>
    <w:rsid w:val="006F15CE"/>
    <w:rsid w:val="006F1689"/>
    <w:rsid w:val="006F28B9"/>
    <w:rsid w:val="006F32DB"/>
    <w:rsid w:val="006F39DD"/>
    <w:rsid w:val="006F4130"/>
    <w:rsid w:val="006F4263"/>
    <w:rsid w:val="006F47F8"/>
    <w:rsid w:val="006F48E3"/>
    <w:rsid w:val="006F4974"/>
    <w:rsid w:val="006F4F22"/>
    <w:rsid w:val="006F5491"/>
    <w:rsid w:val="006F569B"/>
    <w:rsid w:val="006F5F55"/>
    <w:rsid w:val="006F6517"/>
    <w:rsid w:val="006F6B16"/>
    <w:rsid w:val="006F6D64"/>
    <w:rsid w:val="006F79B2"/>
    <w:rsid w:val="006F7B83"/>
    <w:rsid w:val="00700A32"/>
    <w:rsid w:val="00700E4F"/>
    <w:rsid w:val="00700F66"/>
    <w:rsid w:val="0070125F"/>
    <w:rsid w:val="00701651"/>
    <w:rsid w:val="00701696"/>
    <w:rsid w:val="0070174F"/>
    <w:rsid w:val="00702C34"/>
    <w:rsid w:val="0070320C"/>
    <w:rsid w:val="007038A6"/>
    <w:rsid w:val="0070419A"/>
    <w:rsid w:val="0070492F"/>
    <w:rsid w:val="00704B7E"/>
    <w:rsid w:val="00704F2E"/>
    <w:rsid w:val="007055BF"/>
    <w:rsid w:val="00705623"/>
    <w:rsid w:val="007057FC"/>
    <w:rsid w:val="00705A50"/>
    <w:rsid w:val="00705AE5"/>
    <w:rsid w:val="00705F0B"/>
    <w:rsid w:val="00706406"/>
    <w:rsid w:val="007066C5"/>
    <w:rsid w:val="00706761"/>
    <w:rsid w:val="007070DF"/>
    <w:rsid w:val="00707168"/>
    <w:rsid w:val="00707361"/>
    <w:rsid w:val="00707787"/>
    <w:rsid w:val="00707B1A"/>
    <w:rsid w:val="00707D71"/>
    <w:rsid w:val="007101E6"/>
    <w:rsid w:val="007104B2"/>
    <w:rsid w:val="00710A82"/>
    <w:rsid w:val="00711184"/>
    <w:rsid w:val="00711191"/>
    <w:rsid w:val="00711FDA"/>
    <w:rsid w:val="007121DD"/>
    <w:rsid w:val="007129C1"/>
    <w:rsid w:val="00713FFA"/>
    <w:rsid w:val="00715194"/>
    <w:rsid w:val="0071532C"/>
    <w:rsid w:val="00715C4E"/>
    <w:rsid w:val="00716564"/>
    <w:rsid w:val="0071689E"/>
    <w:rsid w:val="0071695E"/>
    <w:rsid w:val="007169B5"/>
    <w:rsid w:val="007172AC"/>
    <w:rsid w:val="007174DC"/>
    <w:rsid w:val="00717A03"/>
    <w:rsid w:val="00717BA5"/>
    <w:rsid w:val="00720302"/>
    <w:rsid w:val="007205FB"/>
    <w:rsid w:val="00720B36"/>
    <w:rsid w:val="00720CA9"/>
    <w:rsid w:val="00721552"/>
    <w:rsid w:val="007215D2"/>
    <w:rsid w:val="007215DA"/>
    <w:rsid w:val="007217EE"/>
    <w:rsid w:val="007219C4"/>
    <w:rsid w:val="00721B38"/>
    <w:rsid w:val="00722425"/>
    <w:rsid w:val="00722F63"/>
    <w:rsid w:val="0072347E"/>
    <w:rsid w:val="00723762"/>
    <w:rsid w:val="00725460"/>
    <w:rsid w:val="0072633E"/>
    <w:rsid w:val="007267C1"/>
    <w:rsid w:val="00726D4B"/>
    <w:rsid w:val="007273C2"/>
    <w:rsid w:val="00727653"/>
    <w:rsid w:val="00727709"/>
    <w:rsid w:val="00727C08"/>
    <w:rsid w:val="00727EFE"/>
    <w:rsid w:val="00730177"/>
    <w:rsid w:val="007301C0"/>
    <w:rsid w:val="007307A3"/>
    <w:rsid w:val="00730A9E"/>
    <w:rsid w:val="00730D8F"/>
    <w:rsid w:val="0073126D"/>
    <w:rsid w:val="00731C96"/>
    <w:rsid w:val="00732CD0"/>
    <w:rsid w:val="00734300"/>
    <w:rsid w:val="007343F9"/>
    <w:rsid w:val="00734BE3"/>
    <w:rsid w:val="00734CB2"/>
    <w:rsid w:val="0073548D"/>
    <w:rsid w:val="0073578A"/>
    <w:rsid w:val="007360CE"/>
    <w:rsid w:val="00736914"/>
    <w:rsid w:val="00736BE9"/>
    <w:rsid w:val="00736F51"/>
    <w:rsid w:val="00737D56"/>
    <w:rsid w:val="00740164"/>
    <w:rsid w:val="007403C0"/>
    <w:rsid w:val="007404F8"/>
    <w:rsid w:val="00740B49"/>
    <w:rsid w:val="007410ED"/>
    <w:rsid w:val="0074122C"/>
    <w:rsid w:val="00741822"/>
    <w:rsid w:val="00741FE4"/>
    <w:rsid w:val="00742368"/>
    <w:rsid w:val="00742AD5"/>
    <w:rsid w:val="00742B7D"/>
    <w:rsid w:val="00742F52"/>
    <w:rsid w:val="00743861"/>
    <w:rsid w:val="0074387E"/>
    <w:rsid w:val="007439EC"/>
    <w:rsid w:val="0074422D"/>
    <w:rsid w:val="00745E11"/>
    <w:rsid w:val="00746146"/>
    <w:rsid w:val="00746307"/>
    <w:rsid w:val="007463A1"/>
    <w:rsid w:val="00746B2F"/>
    <w:rsid w:val="00747818"/>
    <w:rsid w:val="00747991"/>
    <w:rsid w:val="00747AEB"/>
    <w:rsid w:val="007504E5"/>
    <w:rsid w:val="00750628"/>
    <w:rsid w:val="00750709"/>
    <w:rsid w:val="00751B83"/>
    <w:rsid w:val="00751DBB"/>
    <w:rsid w:val="0075264B"/>
    <w:rsid w:val="00752EF3"/>
    <w:rsid w:val="00752EFB"/>
    <w:rsid w:val="007533AB"/>
    <w:rsid w:val="007536EC"/>
    <w:rsid w:val="00753ED6"/>
    <w:rsid w:val="007542CF"/>
    <w:rsid w:val="007548BA"/>
    <w:rsid w:val="00754953"/>
    <w:rsid w:val="00754D38"/>
    <w:rsid w:val="00754E82"/>
    <w:rsid w:val="00754E9C"/>
    <w:rsid w:val="0075526A"/>
    <w:rsid w:val="007555DB"/>
    <w:rsid w:val="0075584F"/>
    <w:rsid w:val="007564E7"/>
    <w:rsid w:val="007569D5"/>
    <w:rsid w:val="00756EDE"/>
    <w:rsid w:val="0075705B"/>
    <w:rsid w:val="00757A6A"/>
    <w:rsid w:val="00757FDC"/>
    <w:rsid w:val="007600CA"/>
    <w:rsid w:val="0076069D"/>
    <w:rsid w:val="007606AC"/>
    <w:rsid w:val="007609D4"/>
    <w:rsid w:val="00760B92"/>
    <w:rsid w:val="00760BC0"/>
    <w:rsid w:val="00760BD6"/>
    <w:rsid w:val="00761C07"/>
    <w:rsid w:val="00761E6C"/>
    <w:rsid w:val="00761FBB"/>
    <w:rsid w:val="007628E3"/>
    <w:rsid w:val="00762DDC"/>
    <w:rsid w:val="00763AAD"/>
    <w:rsid w:val="00763B41"/>
    <w:rsid w:val="00763E36"/>
    <w:rsid w:val="0076400B"/>
    <w:rsid w:val="00764197"/>
    <w:rsid w:val="007643EF"/>
    <w:rsid w:val="00764CEB"/>
    <w:rsid w:val="00764F6A"/>
    <w:rsid w:val="0076654B"/>
    <w:rsid w:val="00766676"/>
    <w:rsid w:val="00766A7B"/>
    <w:rsid w:val="00766EE4"/>
    <w:rsid w:val="007670AD"/>
    <w:rsid w:val="007672D0"/>
    <w:rsid w:val="007678BE"/>
    <w:rsid w:val="00767A6B"/>
    <w:rsid w:val="00767BA5"/>
    <w:rsid w:val="00770313"/>
    <w:rsid w:val="00771639"/>
    <w:rsid w:val="0077247A"/>
    <w:rsid w:val="00772C45"/>
    <w:rsid w:val="0077314E"/>
    <w:rsid w:val="007733C4"/>
    <w:rsid w:val="00773731"/>
    <w:rsid w:val="00773B02"/>
    <w:rsid w:val="00773C1E"/>
    <w:rsid w:val="00773F0E"/>
    <w:rsid w:val="00774011"/>
    <w:rsid w:val="007742EF"/>
    <w:rsid w:val="00775062"/>
    <w:rsid w:val="007750AD"/>
    <w:rsid w:val="007751AE"/>
    <w:rsid w:val="007758A3"/>
    <w:rsid w:val="0077591D"/>
    <w:rsid w:val="00776289"/>
    <w:rsid w:val="00776693"/>
    <w:rsid w:val="00776D61"/>
    <w:rsid w:val="00776D99"/>
    <w:rsid w:val="007772C1"/>
    <w:rsid w:val="00777390"/>
    <w:rsid w:val="0077778C"/>
    <w:rsid w:val="007779C9"/>
    <w:rsid w:val="00777A4D"/>
    <w:rsid w:val="00777F09"/>
    <w:rsid w:val="00777FA8"/>
    <w:rsid w:val="00780266"/>
    <w:rsid w:val="0078035F"/>
    <w:rsid w:val="007809BB"/>
    <w:rsid w:val="00780A0A"/>
    <w:rsid w:val="00781455"/>
    <w:rsid w:val="007816FC"/>
    <w:rsid w:val="00781968"/>
    <w:rsid w:val="00781D03"/>
    <w:rsid w:val="00781FB6"/>
    <w:rsid w:val="007827DE"/>
    <w:rsid w:val="007831AB"/>
    <w:rsid w:val="007832FD"/>
    <w:rsid w:val="00783578"/>
    <w:rsid w:val="007836A8"/>
    <w:rsid w:val="007837A6"/>
    <w:rsid w:val="00783C52"/>
    <w:rsid w:val="00783F3E"/>
    <w:rsid w:val="00784AA7"/>
    <w:rsid w:val="00784DA7"/>
    <w:rsid w:val="007853BD"/>
    <w:rsid w:val="00785A4E"/>
    <w:rsid w:val="00785C95"/>
    <w:rsid w:val="00785F9A"/>
    <w:rsid w:val="0078611C"/>
    <w:rsid w:val="0078643E"/>
    <w:rsid w:val="007868D0"/>
    <w:rsid w:val="00786F68"/>
    <w:rsid w:val="00790244"/>
    <w:rsid w:val="007902D7"/>
    <w:rsid w:val="007908A3"/>
    <w:rsid w:val="007908A5"/>
    <w:rsid w:val="00790D89"/>
    <w:rsid w:val="007911E5"/>
    <w:rsid w:val="007915AA"/>
    <w:rsid w:val="007918FD"/>
    <w:rsid w:val="0079195D"/>
    <w:rsid w:val="00792837"/>
    <w:rsid w:val="00793688"/>
    <w:rsid w:val="00793865"/>
    <w:rsid w:val="007939ED"/>
    <w:rsid w:val="0079426F"/>
    <w:rsid w:val="0079457A"/>
    <w:rsid w:val="0079492E"/>
    <w:rsid w:val="00794D05"/>
    <w:rsid w:val="00794EF2"/>
    <w:rsid w:val="0079576F"/>
    <w:rsid w:val="007957CC"/>
    <w:rsid w:val="007959EC"/>
    <w:rsid w:val="00795DF7"/>
    <w:rsid w:val="00796118"/>
    <w:rsid w:val="00796AC8"/>
    <w:rsid w:val="00796B4E"/>
    <w:rsid w:val="00796E08"/>
    <w:rsid w:val="00796FEA"/>
    <w:rsid w:val="00797145"/>
    <w:rsid w:val="007971F4"/>
    <w:rsid w:val="007977A8"/>
    <w:rsid w:val="007A0876"/>
    <w:rsid w:val="007A1BCC"/>
    <w:rsid w:val="007A1E57"/>
    <w:rsid w:val="007A2440"/>
    <w:rsid w:val="007A340D"/>
    <w:rsid w:val="007A3445"/>
    <w:rsid w:val="007A388C"/>
    <w:rsid w:val="007A394D"/>
    <w:rsid w:val="007A3B80"/>
    <w:rsid w:val="007A3E35"/>
    <w:rsid w:val="007A406F"/>
    <w:rsid w:val="007A40C6"/>
    <w:rsid w:val="007A48DD"/>
    <w:rsid w:val="007A56BA"/>
    <w:rsid w:val="007A578B"/>
    <w:rsid w:val="007A6009"/>
    <w:rsid w:val="007A6329"/>
    <w:rsid w:val="007A663E"/>
    <w:rsid w:val="007A68FC"/>
    <w:rsid w:val="007A7183"/>
    <w:rsid w:val="007A7874"/>
    <w:rsid w:val="007B07EA"/>
    <w:rsid w:val="007B08B3"/>
    <w:rsid w:val="007B0D98"/>
    <w:rsid w:val="007B1084"/>
    <w:rsid w:val="007B12A3"/>
    <w:rsid w:val="007B15CC"/>
    <w:rsid w:val="007B1D9F"/>
    <w:rsid w:val="007B2D2C"/>
    <w:rsid w:val="007B474E"/>
    <w:rsid w:val="007B478C"/>
    <w:rsid w:val="007B5350"/>
    <w:rsid w:val="007B541D"/>
    <w:rsid w:val="007B54C2"/>
    <w:rsid w:val="007B5DD8"/>
    <w:rsid w:val="007B6BD7"/>
    <w:rsid w:val="007B6E73"/>
    <w:rsid w:val="007B71D6"/>
    <w:rsid w:val="007B7B4A"/>
    <w:rsid w:val="007B7CC9"/>
    <w:rsid w:val="007C022E"/>
    <w:rsid w:val="007C045A"/>
    <w:rsid w:val="007C055D"/>
    <w:rsid w:val="007C0DBC"/>
    <w:rsid w:val="007C158D"/>
    <w:rsid w:val="007C216F"/>
    <w:rsid w:val="007C24D9"/>
    <w:rsid w:val="007C278B"/>
    <w:rsid w:val="007C299A"/>
    <w:rsid w:val="007C2FF3"/>
    <w:rsid w:val="007C32AF"/>
    <w:rsid w:val="007C3BF6"/>
    <w:rsid w:val="007C3C57"/>
    <w:rsid w:val="007C420F"/>
    <w:rsid w:val="007C49D6"/>
    <w:rsid w:val="007C5015"/>
    <w:rsid w:val="007C56AC"/>
    <w:rsid w:val="007C57A3"/>
    <w:rsid w:val="007C5B86"/>
    <w:rsid w:val="007C5F6B"/>
    <w:rsid w:val="007C6268"/>
    <w:rsid w:val="007C6349"/>
    <w:rsid w:val="007C6FB6"/>
    <w:rsid w:val="007C79D1"/>
    <w:rsid w:val="007D20D6"/>
    <w:rsid w:val="007D2237"/>
    <w:rsid w:val="007D28C9"/>
    <w:rsid w:val="007D2D94"/>
    <w:rsid w:val="007D34A4"/>
    <w:rsid w:val="007D40B4"/>
    <w:rsid w:val="007D40D6"/>
    <w:rsid w:val="007D40E9"/>
    <w:rsid w:val="007D4FFE"/>
    <w:rsid w:val="007D5005"/>
    <w:rsid w:val="007D537D"/>
    <w:rsid w:val="007D670C"/>
    <w:rsid w:val="007D6F2D"/>
    <w:rsid w:val="007D7159"/>
    <w:rsid w:val="007D72EE"/>
    <w:rsid w:val="007D7378"/>
    <w:rsid w:val="007E05F4"/>
    <w:rsid w:val="007E0E3D"/>
    <w:rsid w:val="007E1CBB"/>
    <w:rsid w:val="007E1EC2"/>
    <w:rsid w:val="007E23A8"/>
    <w:rsid w:val="007E2C14"/>
    <w:rsid w:val="007E2DDD"/>
    <w:rsid w:val="007E2FAC"/>
    <w:rsid w:val="007E3368"/>
    <w:rsid w:val="007E3679"/>
    <w:rsid w:val="007E38EF"/>
    <w:rsid w:val="007E3B9A"/>
    <w:rsid w:val="007E3FFE"/>
    <w:rsid w:val="007E43D5"/>
    <w:rsid w:val="007E44BB"/>
    <w:rsid w:val="007E498B"/>
    <w:rsid w:val="007E64C3"/>
    <w:rsid w:val="007E66B9"/>
    <w:rsid w:val="007E6CB5"/>
    <w:rsid w:val="007E6CFD"/>
    <w:rsid w:val="007E6D08"/>
    <w:rsid w:val="007E6EFF"/>
    <w:rsid w:val="007E73D4"/>
    <w:rsid w:val="007E76B5"/>
    <w:rsid w:val="007E76F0"/>
    <w:rsid w:val="007E79F7"/>
    <w:rsid w:val="007E7F37"/>
    <w:rsid w:val="007F016A"/>
    <w:rsid w:val="007F05BA"/>
    <w:rsid w:val="007F08B4"/>
    <w:rsid w:val="007F090D"/>
    <w:rsid w:val="007F0D5E"/>
    <w:rsid w:val="007F1E2F"/>
    <w:rsid w:val="007F2DFB"/>
    <w:rsid w:val="007F380B"/>
    <w:rsid w:val="007F4645"/>
    <w:rsid w:val="007F4A54"/>
    <w:rsid w:val="007F4D8A"/>
    <w:rsid w:val="007F51AC"/>
    <w:rsid w:val="007F6161"/>
    <w:rsid w:val="007F652F"/>
    <w:rsid w:val="007F6623"/>
    <w:rsid w:val="007F77B7"/>
    <w:rsid w:val="007F78BB"/>
    <w:rsid w:val="007F7957"/>
    <w:rsid w:val="007F7ECE"/>
    <w:rsid w:val="008004BE"/>
    <w:rsid w:val="00800552"/>
    <w:rsid w:val="00800A01"/>
    <w:rsid w:val="008010CF"/>
    <w:rsid w:val="00801732"/>
    <w:rsid w:val="00801D81"/>
    <w:rsid w:val="008020B3"/>
    <w:rsid w:val="0080234F"/>
    <w:rsid w:val="00803313"/>
    <w:rsid w:val="0080332E"/>
    <w:rsid w:val="00803A67"/>
    <w:rsid w:val="00803E1F"/>
    <w:rsid w:val="00804610"/>
    <w:rsid w:val="008048C7"/>
    <w:rsid w:val="008049C4"/>
    <w:rsid w:val="00804CC2"/>
    <w:rsid w:val="00805554"/>
    <w:rsid w:val="008056B5"/>
    <w:rsid w:val="00805AC3"/>
    <w:rsid w:val="00805DC3"/>
    <w:rsid w:val="00805F36"/>
    <w:rsid w:val="00806223"/>
    <w:rsid w:val="00807361"/>
    <w:rsid w:val="0080782E"/>
    <w:rsid w:val="00810C39"/>
    <w:rsid w:val="00810D6F"/>
    <w:rsid w:val="00812238"/>
    <w:rsid w:val="00812545"/>
    <w:rsid w:val="00813227"/>
    <w:rsid w:val="008138FF"/>
    <w:rsid w:val="00814540"/>
    <w:rsid w:val="008145AC"/>
    <w:rsid w:val="008149AF"/>
    <w:rsid w:val="00814A92"/>
    <w:rsid w:val="00814B2E"/>
    <w:rsid w:val="0081542A"/>
    <w:rsid w:val="00815CD0"/>
    <w:rsid w:val="00816040"/>
    <w:rsid w:val="008165C0"/>
    <w:rsid w:val="0081662C"/>
    <w:rsid w:val="008166CF"/>
    <w:rsid w:val="00816715"/>
    <w:rsid w:val="00816733"/>
    <w:rsid w:val="0081683B"/>
    <w:rsid w:val="00816B09"/>
    <w:rsid w:val="00817062"/>
    <w:rsid w:val="00817BD5"/>
    <w:rsid w:val="00817C10"/>
    <w:rsid w:val="00819A69"/>
    <w:rsid w:val="00820537"/>
    <w:rsid w:val="00820948"/>
    <w:rsid w:val="008210C7"/>
    <w:rsid w:val="00821A8E"/>
    <w:rsid w:val="00821B23"/>
    <w:rsid w:val="00821D24"/>
    <w:rsid w:val="00822E70"/>
    <w:rsid w:val="0082341A"/>
    <w:rsid w:val="00823A4B"/>
    <w:rsid w:val="00823EA6"/>
    <w:rsid w:val="008245F6"/>
    <w:rsid w:val="00824665"/>
    <w:rsid w:val="00824FA6"/>
    <w:rsid w:val="00825439"/>
    <w:rsid w:val="00825703"/>
    <w:rsid w:val="00825D61"/>
    <w:rsid w:val="00826142"/>
    <w:rsid w:val="008264B4"/>
    <w:rsid w:val="008264EF"/>
    <w:rsid w:val="00826ACA"/>
    <w:rsid w:val="008272AF"/>
    <w:rsid w:val="00827877"/>
    <w:rsid w:val="00827A49"/>
    <w:rsid w:val="008318FC"/>
    <w:rsid w:val="00831CAE"/>
    <w:rsid w:val="00831D3E"/>
    <w:rsid w:val="00831E47"/>
    <w:rsid w:val="008324C4"/>
    <w:rsid w:val="00832810"/>
    <w:rsid w:val="008328B6"/>
    <w:rsid w:val="00832F08"/>
    <w:rsid w:val="00833D67"/>
    <w:rsid w:val="0083418C"/>
    <w:rsid w:val="00834264"/>
    <w:rsid w:val="00834590"/>
    <w:rsid w:val="008347DB"/>
    <w:rsid w:val="00834A9D"/>
    <w:rsid w:val="00834B85"/>
    <w:rsid w:val="00834F47"/>
    <w:rsid w:val="00835400"/>
    <w:rsid w:val="0083573A"/>
    <w:rsid w:val="0083586F"/>
    <w:rsid w:val="00835C46"/>
    <w:rsid w:val="00835E6A"/>
    <w:rsid w:val="00835F7A"/>
    <w:rsid w:val="008361FB"/>
    <w:rsid w:val="00836639"/>
    <w:rsid w:val="0083683E"/>
    <w:rsid w:val="00836C79"/>
    <w:rsid w:val="00837199"/>
    <w:rsid w:val="008371D9"/>
    <w:rsid w:val="008373D4"/>
    <w:rsid w:val="00837546"/>
    <w:rsid w:val="00837A4A"/>
    <w:rsid w:val="00840100"/>
    <w:rsid w:val="00840DF3"/>
    <w:rsid w:val="008412DF"/>
    <w:rsid w:val="008416D6"/>
    <w:rsid w:val="00841EEB"/>
    <w:rsid w:val="00842108"/>
    <w:rsid w:val="0084229C"/>
    <w:rsid w:val="0084229E"/>
    <w:rsid w:val="00842D14"/>
    <w:rsid w:val="00842FCE"/>
    <w:rsid w:val="00843AC6"/>
    <w:rsid w:val="00843BDD"/>
    <w:rsid w:val="00843C98"/>
    <w:rsid w:val="00843E71"/>
    <w:rsid w:val="0084440E"/>
    <w:rsid w:val="00844488"/>
    <w:rsid w:val="00844514"/>
    <w:rsid w:val="00844639"/>
    <w:rsid w:val="00844821"/>
    <w:rsid w:val="008449A6"/>
    <w:rsid w:val="008449EE"/>
    <w:rsid w:val="00844EA6"/>
    <w:rsid w:val="00844EB3"/>
    <w:rsid w:val="00844F7A"/>
    <w:rsid w:val="008451A6"/>
    <w:rsid w:val="00845425"/>
    <w:rsid w:val="00845A00"/>
    <w:rsid w:val="00845C62"/>
    <w:rsid w:val="00846024"/>
    <w:rsid w:val="00846531"/>
    <w:rsid w:val="008468DD"/>
    <w:rsid w:val="008476D7"/>
    <w:rsid w:val="00847A02"/>
    <w:rsid w:val="00847A47"/>
    <w:rsid w:val="00847F49"/>
    <w:rsid w:val="0085016E"/>
    <w:rsid w:val="00850737"/>
    <w:rsid w:val="008508E0"/>
    <w:rsid w:val="008515AC"/>
    <w:rsid w:val="008518D0"/>
    <w:rsid w:val="00852562"/>
    <w:rsid w:val="008530B9"/>
    <w:rsid w:val="0085330C"/>
    <w:rsid w:val="0085352A"/>
    <w:rsid w:val="00853647"/>
    <w:rsid w:val="00853B09"/>
    <w:rsid w:val="00853D53"/>
    <w:rsid w:val="00853FF1"/>
    <w:rsid w:val="00854B88"/>
    <w:rsid w:val="00854BD0"/>
    <w:rsid w:val="00854CE6"/>
    <w:rsid w:val="00855580"/>
    <w:rsid w:val="00855A65"/>
    <w:rsid w:val="00855A9F"/>
    <w:rsid w:val="00855F7C"/>
    <w:rsid w:val="0085641E"/>
    <w:rsid w:val="00856FF4"/>
    <w:rsid w:val="008571A2"/>
    <w:rsid w:val="00857516"/>
    <w:rsid w:val="00857577"/>
    <w:rsid w:val="0085781E"/>
    <w:rsid w:val="00857CA9"/>
    <w:rsid w:val="0085AAFE"/>
    <w:rsid w:val="00860612"/>
    <w:rsid w:val="00860888"/>
    <w:rsid w:val="00860B80"/>
    <w:rsid w:val="00861056"/>
    <w:rsid w:val="008613E2"/>
    <w:rsid w:val="008617DD"/>
    <w:rsid w:val="00861D27"/>
    <w:rsid w:val="008621DC"/>
    <w:rsid w:val="0086238A"/>
    <w:rsid w:val="00862460"/>
    <w:rsid w:val="008628A1"/>
    <w:rsid w:val="00862926"/>
    <w:rsid w:val="008629AA"/>
    <w:rsid w:val="00862ECD"/>
    <w:rsid w:val="0086307A"/>
    <w:rsid w:val="008635BC"/>
    <w:rsid w:val="00863BD0"/>
    <w:rsid w:val="008642DE"/>
    <w:rsid w:val="008643C5"/>
    <w:rsid w:val="008644B3"/>
    <w:rsid w:val="00864755"/>
    <w:rsid w:val="00864CE9"/>
    <w:rsid w:val="00864E8C"/>
    <w:rsid w:val="0086517C"/>
    <w:rsid w:val="00865902"/>
    <w:rsid w:val="0086670C"/>
    <w:rsid w:val="00866A7C"/>
    <w:rsid w:val="00867BD9"/>
    <w:rsid w:val="008701F2"/>
    <w:rsid w:val="0087032C"/>
    <w:rsid w:val="00870459"/>
    <w:rsid w:val="0087085C"/>
    <w:rsid w:val="008708C3"/>
    <w:rsid w:val="00870B08"/>
    <w:rsid w:val="008716C2"/>
    <w:rsid w:val="00871F8B"/>
    <w:rsid w:val="0087200D"/>
    <w:rsid w:val="008724C8"/>
    <w:rsid w:val="0087269A"/>
    <w:rsid w:val="0087269F"/>
    <w:rsid w:val="00873091"/>
    <w:rsid w:val="00873175"/>
    <w:rsid w:val="00873C2A"/>
    <w:rsid w:val="00873DA9"/>
    <w:rsid w:val="0087448A"/>
    <w:rsid w:val="00874687"/>
    <w:rsid w:val="0087532D"/>
    <w:rsid w:val="00876794"/>
    <w:rsid w:val="00876861"/>
    <w:rsid w:val="00877CB4"/>
    <w:rsid w:val="00877D20"/>
    <w:rsid w:val="008803C2"/>
    <w:rsid w:val="00880847"/>
    <w:rsid w:val="00880C5C"/>
    <w:rsid w:val="00881B4A"/>
    <w:rsid w:val="00881C7B"/>
    <w:rsid w:val="00881D99"/>
    <w:rsid w:val="00881DAE"/>
    <w:rsid w:val="00881FB9"/>
    <w:rsid w:val="00882389"/>
    <w:rsid w:val="00882604"/>
    <w:rsid w:val="008827F9"/>
    <w:rsid w:val="008828AD"/>
    <w:rsid w:val="0088296A"/>
    <w:rsid w:val="00882EE6"/>
    <w:rsid w:val="008833C3"/>
    <w:rsid w:val="00883481"/>
    <w:rsid w:val="0088384C"/>
    <w:rsid w:val="008840CD"/>
    <w:rsid w:val="0088426F"/>
    <w:rsid w:val="008842C8"/>
    <w:rsid w:val="008844DB"/>
    <w:rsid w:val="00884552"/>
    <w:rsid w:val="008848DF"/>
    <w:rsid w:val="00884E05"/>
    <w:rsid w:val="00884F58"/>
    <w:rsid w:val="00885072"/>
    <w:rsid w:val="0088593A"/>
    <w:rsid w:val="00886439"/>
    <w:rsid w:val="0088646E"/>
    <w:rsid w:val="008864DE"/>
    <w:rsid w:val="00886F39"/>
    <w:rsid w:val="008873BA"/>
    <w:rsid w:val="00887895"/>
    <w:rsid w:val="00887D95"/>
    <w:rsid w:val="00890413"/>
    <w:rsid w:val="0089068A"/>
    <w:rsid w:val="00890B31"/>
    <w:rsid w:val="00890D2C"/>
    <w:rsid w:val="00890ED5"/>
    <w:rsid w:val="0089112E"/>
    <w:rsid w:val="00891717"/>
    <w:rsid w:val="00891872"/>
    <w:rsid w:val="00891E0D"/>
    <w:rsid w:val="00891F6F"/>
    <w:rsid w:val="008921C3"/>
    <w:rsid w:val="008921DB"/>
    <w:rsid w:val="0089309A"/>
    <w:rsid w:val="008933D4"/>
    <w:rsid w:val="00893B2F"/>
    <w:rsid w:val="00894293"/>
    <w:rsid w:val="00894D5C"/>
    <w:rsid w:val="0089529E"/>
    <w:rsid w:val="008953C1"/>
    <w:rsid w:val="008953E0"/>
    <w:rsid w:val="00895A72"/>
    <w:rsid w:val="00895AB1"/>
    <w:rsid w:val="008967B8"/>
    <w:rsid w:val="00896D4B"/>
    <w:rsid w:val="00896EBE"/>
    <w:rsid w:val="00897497"/>
    <w:rsid w:val="0089776F"/>
    <w:rsid w:val="00897799"/>
    <w:rsid w:val="008A0556"/>
    <w:rsid w:val="008A0597"/>
    <w:rsid w:val="008A064C"/>
    <w:rsid w:val="008A0952"/>
    <w:rsid w:val="008A0C81"/>
    <w:rsid w:val="008A1CAA"/>
    <w:rsid w:val="008A28E6"/>
    <w:rsid w:val="008A2A22"/>
    <w:rsid w:val="008A2B81"/>
    <w:rsid w:val="008A2C2E"/>
    <w:rsid w:val="008A36A6"/>
    <w:rsid w:val="008A3CA6"/>
    <w:rsid w:val="008A3DC0"/>
    <w:rsid w:val="008A402D"/>
    <w:rsid w:val="008A4886"/>
    <w:rsid w:val="008A492E"/>
    <w:rsid w:val="008A4B4B"/>
    <w:rsid w:val="008A50B2"/>
    <w:rsid w:val="008A5177"/>
    <w:rsid w:val="008A5547"/>
    <w:rsid w:val="008A57CE"/>
    <w:rsid w:val="008A5A30"/>
    <w:rsid w:val="008A62C2"/>
    <w:rsid w:val="008A6E8C"/>
    <w:rsid w:val="008A7D2F"/>
    <w:rsid w:val="008A7DD2"/>
    <w:rsid w:val="008B165B"/>
    <w:rsid w:val="008B1C7A"/>
    <w:rsid w:val="008B1E62"/>
    <w:rsid w:val="008B40F4"/>
    <w:rsid w:val="008B44BC"/>
    <w:rsid w:val="008B4957"/>
    <w:rsid w:val="008B56BA"/>
    <w:rsid w:val="008B5752"/>
    <w:rsid w:val="008B5C9F"/>
    <w:rsid w:val="008B619F"/>
    <w:rsid w:val="008B72DF"/>
    <w:rsid w:val="008B754C"/>
    <w:rsid w:val="008C0473"/>
    <w:rsid w:val="008C088C"/>
    <w:rsid w:val="008C0E52"/>
    <w:rsid w:val="008C12FA"/>
    <w:rsid w:val="008C14D0"/>
    <w:rsid w:val="008C225D"/>
    <w:rsid w:val="008C2A85"/>
    <w:rsid w:val="008C2F8F"/>
    <w:rsid w:val="008C3128"/>
    <w:rsid w:val="008C36EB"/>
    <w:rsid w:val="008C3971"/>
    <w:rsid w:val="008C3AC0"/>
    <w:rsid w:val="008C3B8E"/>
    <w:rsid w:val="008C3F77"/>
    <w:rsid w:val="008C43E5"/>
    <w:rsid w:val="008C4835"/>
    <w:rsid w:val="008C4C40"/>
    <w:rsid w:val="008C51FB"/>
    <w:rsid w:val="008C54FD"/>
    <w:rsid w:val="008C600D"/>
    <w:rsid w:val="008C6722"/>
    <w:rsid w:val="008C6966"/>
    <w:rsid w:val="008C6C3B"/>
    <w:rsid w:val="008C7372"/>
    <w:rsid w:val="008C75F5"/>
    <w:rsid w:val="008C77ED"/>
    <w:rsid w:val="008C784B"/>
    <w:rsid w:val="008C796C"/>
    <w:rsid w:val="008C7BE0"/>
    <w:rsid w:val="008D0AEC"/>
    <w:rsid w:val="008D0C99"/>
    <w:rsid w:val="008D0E90"/>
    <w:rsid w:val="008D16FE"/>
    <w:rsid w:val="008D1AA3"/>
    <w:rsid w:val="008D2BC0"/>
    <w:rsid w:val="008D3C85"/>
    <w:rsid w:val="008D3D03"/>
    <w:rsid w:val="008D46F9"/>
    <w:rsid w:val="008D4A23"/>
    <w:rsid w:val="008D4EF9"/>
    <w:rsid w:val="008D4F6B"/>
    <w:rsid w:val="008D4FE3"/>
    <w:rsid w:val="008D50C0"/>
    <w:rsid w:val="008D5590"/>
    <w:rsid w:val="008D55F4"/>
    <w:rsid w:val="008D570C"/>
    <w:rsid w:val="008D5BA6"/>
    <w:rsid w:val="008E058B"/>
    <w:rsid w:val="008E07BC"/>
    <w:rsid w:val="008E0845"/>
    <w:rsid w:val="008E0D19"/>
    <w:rsid w:val="008E0E10"/>
    <w:rsid w:val="008E11BC"/>
    <w:rsid w:val="008E19DA"/>
    <w:rsid w:val="008E1B4C"/>
    <w:rsid w:val="008E244F"/>
    <w:rsid w:val="008E24C5"/>
    <w:rsid w:val="008E28A1"/>
    <w:rsid w:val="008E29A2"/>
    <w:rsid w:val="008E2B9A"/>
    <w:rsid w:val="008E2E84"/>
    <w:rsid w:val="008E36BC"/>
    <w:rsid w:val="008E3EB8"/>
    <w:rsid w:val="008E45BE"/>
    <w:rsid w:val="008E497B"/>
    <w:rsid w:val="008E4ACB"/>
    <w:rsid w:val="008E533A"/>
    <w:rsid w:val="008E55DA"/>
    <w:rsid w:val="008E65FE"/>
    <w:rsid w:val="008E6928"/>
    <w:rsid w:val="008E7079"/>
    <w:rsid w:val="008E7082"/>
    <w:rsid w:val="008E77A7"/>
    <w:rsid w:val="008E7C08"/>
    <w:rsid w:val="008E7C42"/>
    <w:rsid w:val="008EF238"/>
    <w:rsid w:val="008F0530"/>
    <w:rsid w:val="008F0573"/>
    <w:rsid w:val="008F11AD"/>
    <w:rsid w:val="008F1220"/>
    <w:rsid w:val="008F17EF"/>
    <w:rsid w:val="008F1A45"/>
    <w:rsid w:val="008F1B14"/>
    <w:rsid w:val="008F22C4"/>
    <w:rsid w:val="008F24EB"/>
    <w:rsid w:val="008F272B"/>
    <w:rsid w:val="008F3900"/>
    <w:rsid w:val="008F3D8C"/>
    <w:rsid w:val="008F3F3B"/>
    <w:rsid w:val="008F40CF"/>
    <w:rsid w:val="008F4182"/>
    <w:rsid w:val="008F42BB"/>
    <w:rsid w:val="008F43B4"/>
    <w:rsid w:val="008F441D"/>
    <w:rsid w:val="008F4843"/>
    <w:rsid w:val="008F48DB"/>
    <w:rsid w:val="008F59F5"/>
    <w:rsid w:val="008F5ADF"/>
    <w:rsid w:val="008F5B38"/>
    <w:rsid w:val="008F5C64"/>
    <w:rsid w:val="008F682A"/>
    <w:rsid w:val="008F6FCF"/>
    <w:rsid w:val="008F73BD"/>
    <w:rsid w:val="008F76C7"/>
    <w:rsid w:val="008F773D"/>
    <w:rsid w:val="008F7D4D"/>
    <w:rsid w:val="008F7F2D"/>
    <w:rsid w:val="0090086B"/>
    <w:rsid w:val="00901444"/>
    <w:rsid w:val="00901845"/>
    <w:rsid w:val="00901A2A"/>
    <w:rsid w:val="00902EE0"/>
    <w:rsid w:val="0090367C"/>
    <w:rsid w:val="00904087"/>
    <w:rsid w:val="00904AFE"/>
    <w:rsid w:val="00905130"/>
    <w:rsid w:val="00905383"/>
    <w:rsid w:val="00905B0B"/>
    <w:rsid w:val="0090613D"/>
    <w:rsid w:val="00906E62"/>
    <w:rsid w:val="00906F63"/>
    <w:rsid w:val="00906FFB"/>
    <w:rsid w:val="009070E2"/>
    <w:rsid w:val="00907581"/>
    <w:rsid w:val="00907706"/>
    <w:rsid w:val="00907CC3"/>
    <w:rsid w:val="00910CA5"/>
    <w:rsid w:val="00910E6C"/>
    <w:rsid w:val="009114BF"/>
    <w:rsid w:val="0091159C"/>
    <w:rsid w:val="009115E7"/>
    <w:rsid w:val="0091164F"/>
    <w:rsid w:val="00911870"/>
    <w:rsid w:val="00911900"/>
    <w:rsid w:val="00911ABF"/>
    <w:rsid w:val="00911AC6"/>
    <w:rsid w:val="00911CF3"/>
    <w:rsid w:val="0091276E"/>
    <w:rsid w:val="00912C4F"/>
    <w:rsid w:val="00912E3C"/>
    <w:rsid w:val="009135BA"/>
    <w:rsid w:val="0091361F"/>
    <w:rsid w:val="0091382F"/>
    <w:rsid w:val="009139C2"/>
    <w:rsid w:val="0091502A"/>
    <w:rsid w:val="00915254"/>
    <w:rsid w:val="00915255"/>
    <w:rsid w:val="0091542F"/>
    <w:rsid w:val="009158BC"/>
    <w:rsid w:val="00915B8F"/>
    <w:rsid w:val="00915E4D"/>
    <w:rsid w:val="00916111"/>
    <w:rsid w:val="00917690"/>
    <w:rsid w:val="009177BB"/>
    <w:rsid w:val="009178B6"/>
    <w:rsid w:val="00917B9F"/>
    <w:rsid w:val="00917C36"/>
    <w:rsid w:val="00921189"/>
    <w:rsid w:val="0092118A"/>
    <w:rsid w:val="009215A1"/>
    <w:rsid w:val="00921D78"/>
    <w:rsid w:val="00921E01"/>
    <w:rsid w:val="009224CD"/>
    <w:rsid w:val="00922DF1"/>
    <w:rsid w:val="009234E8"/>
    <w:rsid w:val="009240AE"/>
    <w:rsid w:val="00924570"/>
    <w:rsid w:val="0092507A"/>
    <w:rsid w:val="00925B52"/>
    <w:rsid w:val="00926407"/>
    <w:rsid w:val="0092640D"/>
    <w:rsid w:val="00927C12"/>
    <w:rsid w:val="00927E02"/>
    <w:rsid w:val="009307AC"/>
    <w:rsid w:val="00930A97"/>
    <w:rsid w:val="00931005"/>
    <w:rsid w:val="0093198E"/>
    <w:rsid w:val="00932791"/>
    <w:rsid w:val="00932998"/>
    <w:rsid w:val="00932F54"/>
    <w:rsid w:val="00932F5E"/>
    <w:rsid w:val="00933852"/>
    <w:rsid w:val="0093396B"/>
    <w:rsid w:val="009339EA"/>
    <w:rsid w:val="00933A55"/>
    <w:rsid w:val="00933AB3"/>
    <w:rsid w:val="009344D2"/>
    <w:rsid w:val="00934BCE"/>
    <w:rsid w:val="00934C4A"/>
    <w:rsid w:val="00934FDB"/>
    <w:rsid w:val="0093514C"/>
    <w:rsid w:val="009368FB"/>
    <w:rsid w:val="00936D40"/>
    <w:rsid w:val="00936F93"/>
    <w:rsid w:val="009370D1"/>
    <w:rsid w:val="00937923"/>
    <w:rsid w:val="00937B9B"/>
    <w:rsid w:val="00937F73"/>
    <w:rsid w:val="00937FB2"/>
    <w:rsid w:val="0094006E"/>
    <w:rsid w:val="009400CD"/>
    <w:rsid w:val="0094063D"/>
    <w:rsid w:val="00940D65"/>
    <w:rsid w:val="009418D2"/>
    <w:rsid w:val="00941BB2"/>
    <w:rsid w:val="009425E3"/>
    <w:rsid w:val="0094272C"/>
    <w:rsid w:val="009427A5"/>
    <w:rsid w:val="00942870"/>
    <w:rsid w:val="0094296F"/>
    <w:rsid w:val="00942D4E"/>
    <w:rsid w:val="009438CD"/>
    <w:rsid w:val="00943AC2"/>
    <w:rsid w:val="009440F8"/>
    <w:rsid w:val="00944BE4"/>
    <w:rsid w:val="00944D8D"/>
    <w:rsid w:val="00944FD6"/>
    <w:rsid w:val="0094544F"/>
    <w:rsid w:val="009459A1"/>
    <w:rsid w:val="00946398"/>
    <w:rsid w:val="00946699"/>
    <w:rsid w:val="0094779B"/>
    <w:rsid w:val="00947AC2"/>
    <w:rsid w:val="00950725"/>
    <w:rsid w:val="00950771"/>
    <w:rsid w:val="00950FAF"/>
    <w:rsid w:val="009512D2"/>
    <w:rsid w:val="0095148F"/>
    <w:rsid w:val="009514FC"/>
    <w:rsid w:val="00951863"/>
    <w:rsid w:val="00952959"/>
    <w:rsid w:val="00953403"/>
    <w:rsid w:val="00953D78"/>
    <w:rsid w:val="00954161"/>
    <w:rsid w:val="009554DA"/>
    <w:rsid w:val="00955600"/>
    <w:rsid w:val="00955605"/>
    <w:rsid w:val="009559D7"/>
    <w:rsid w:val="00955CE7"/>
    <w:rsid w:val="00957668"/>
    <w:rsid w:val="00957E68"/>
    <w:rsid w:val="0095A7C1"/>
    <w:rsid w:val="0096096A"/>
    <w:rsid w:val="00960B1A"/>
    <w:rsid w:val="00960C09"/>
    <w:rsid w:val="0096100F"/>
    <w:rsid w:val="00961213"/>
    <w:rsid w:val="00961727"/>
    <w:rsid w:val="00962659"/>
    <w:rsid w:val="009628A4"/>
    <w:rsid w:val="00962AE9"/>
    <w:rsid w:val="00963329"/>
    <w:rsid w:val="00963555"/>
    <w:rsid w:val="00964690"/>
    <w:rsid w:val="00964EF4"/>
    <w:rsid w:val="009659E6"/>
    <w:rsid w:val="0096630C"/>
    <w:rsid w:val="0096684E"/>
    <w:rsid w:val="00966927"/>
    <w:rsid w:val="00966A47"/>
    <w:rsid w:val="00966AEE"/>
    <w:rsid w:val="009674DB"/>
    <w:rsid w:val="009679CA"/>
    <w:rsid w:val="00967A27"/>
    <w:rsid w:val="00967B2A"/>
    <w:rsid w:val="00967B85"/>
    <w:rsid w:val="00967CC4"/>
    <w:rsid w:val="00970102"/>
    <w:rsid w:val="00970BFF"/>
    <w:rsid w:val="009719F4"/>
    <w:rsid w:val="00971A60"/>
    <w:rsid w:val="00971A74"/>
    <w:rsid w:val="00973875"/>
    <w:rsid w:val="00973A35"/>
    <w:rsid w:val="00974356"/>
    <w:rsid w:val="00974360"/>
    <w:rsid w:val="009744B9"/>
    <w:rsid w:val="00974B0C"/>
    <w:rsid w:val="00974DBF"/>
    <w:rsid w:val="00974EF9"/>
    <w:rsid w:val="00974F17"/>
    <w:rsid w:val="00975133"/>
    <w:rsid w:val="009757C3"/>
    <w:rsid w:val="009759F1"/>
    <w:rsid w:val="00975CC9"/>
    <w:rsid w:val="00975E7C"/>
    <w:rsid w:val="00976268"/>
    <w:rsid w:val="00976380"/>
    <w:rsid w:val="00976C76"/>
    <w:rsid w:val="00976FCE"/>
    <w:rsid w:val="009772CB"/>
    <w:rsid w:val="009776E7"/>
    <w:rsid w:val="00977832"/>
    <w:rsid w:val="00980195"/>
    <w:rsid w:val="0098040E"/>
    <w:rsid w:val="009808C6"/>
    <w:rsid w:val="009809AE"/>
    <w:rsid w:val="00980C51"/>
    <w:rsid w:val="00980D3E"/>
    <w:rsid w:val="00981004"/>
    <w:rsid w:val="00981303"/>
    <w:rsid w:val="0098150A"/>
    <w:rsid w:val="009815DD"/>
    <w:rsid w:val="00981B75"/>
    <w:rsid w:val="009820ED"/>
    <w:rsid w:val="009823AE"/>
    <w:rsid w:val="00982567"/>
    <w:rsid w:val="0098260D"/>
    <w:rsid w:val="009827B7"/>
    <w:rsid w:val="00982CC0"/>
    <w:rsid w:val="009832F1"/>
    <w:rsid w:val="009833F9"/>
    <w:rsid w:val="00983554"/>
    <w:rsid w:val="009837C6"/>
    <w:rsid w:val="00983B69"/>
    <w:rsid w:val="0098414A"/>
    <w:rsid w:val="00984151"/>
    <w:rsid w:val="0098441A"/>
    <w:rsid w:val="0098457D"/>
    <w:rsid w:val="00984C6C"/>
    <w:rsid w:val="00984C83"/>
    <w:rsid w:val="009854FB"/>
    <w:rsid w:val="00986249"/>
    <w:rsid w:val="009863EF"/>
    <w:rsid w:val="00986409"/>
    <w:rsid w:val="009864E1"/>
    <w:rsid w:val="00986E13"/>
    <w:rsid w:val="0098760F"/>
    <w:rsid w:val="00987751"/>
    <w:rsid w:val="00987B3F"/>
    <w:rsid w:val="00990929"/>
    <w:rsid w:val="00991456"/>
    <w:rsid w:val="00991C9E"/>
    <w:rsid w:val="00991DA1"/>
    <w:rsid w:val="009922A5"/>
    <w:rsid w:val="009929BD"/>
    <w:rsid w:val="00992B9F"/>
    <w:rsid w:val="009937CA"/>
    <w:rsid w:val="00993A21"/>
    <w:rsid w:val="00993F11"/>
    <w:rsid w:val="00994107"/>
    <w:rsid w:val="009946E1"/>
    <w:rsid w:val="0099479D"/>
    <w:rsid w:val="00994BFB"/>
    <w:rsid w:val="00995A7B"/>
    <w:rsid w:val="00995F13"/>
    <w:rsid w:val="00996205"/>
    <w:rsid w:val="009965DF"/>
    <w:rsid w:val="009966C4"/>
    <w:rsid w:val="00996A41"/>
    <w:rsid w:val="00997633"/>
    <w:rsid w:val="00997D4D"/>
    <w:rsid w:val="009A07B8"/>
    <w:rsid w:val="009A0803"/>
    <w:rsid w:val="009A08E9"/>
    <w:rsid w:val="009A0C65"/>
    <w:rsid w:val="009A158C"/>
    <w:rsid w:val="009A15FB"/>
    <w:rsid w:val="009A1DD7"/>
    <w:rsid w:val="009A27AB"/>
    <w:rsid w:val="009A2B66"/>
    <w:rsid w:val="009A303C"/>
    <w:rsid w:val="009A3250"/>
    <w:rsid w:val="009A338B"/>
    <w:rsid w:val="009A3578"/>
    <w:rsid w:val="009A3AB0"/>
    <w:rsid w:val="009A3D14"/>
    <w:rsid w:val="009A3F2E"/>
    <w:rsid w:val="009A402A"/>
    <w:rsid w:val="009A49CD"/>
    <w:rsid w:val="009A55DD"/>
    <w:rsid w:val="009A5AC4"/>
    <w:rsid w:val="009A603C"/>
    <w:rsid w:val="009A6096"/>
    <w:rsid w:val="009A61DE"/>
    <w:rsid w:val="009A7006"/>
    <w:rsid w:val="009A744D"/>
    <w:rsid w:val="009A7837"/>
    <w:rsid w:val="009A7A09"/>
    <w:rsid w:val="009A7FA9"/>
    <w:rsid w:val="009B0603"/>
    <w:rsid w:val="009B07A1"/>
    <w:rsid w:val="009B0958"/>
    <w:rsid w:val="009B0A72"/>
    <w:rsid w:val="009B13B0"/>
    <w:rsid w:val="009B16BF"/>
    <w:rsid w:val="009B1915"/>
    <w:rsid w:val="009B19A2"/>
    <w:rsid w:val="009B1C26"/>
    <w:rsid w:val="009B1F5F"/>
    <w:rsid w:val="009B2B36"/>
    <w:rsid w:val="009B2B88"/>
    <w:rsid w:val="009B312B"/>
    <w:rsid w:val="009B31FD"/>
    <w:rsid w:val="009B3FC0"/>
    <w:rsid w:val="009B4C38"/>
    <w:rsid w:val="009B4EC1"/>
    <w:rsid w:val="009B5025"/>
    <w:rsid w:val="009B527A"/>
    <w:rsid w:val="009B53E7"/>
    <w:rsid w:val="009B56BD"/>
    <w:rsid w:val="009B57E7"/>
    <w:rsid w:val="009B587F"/>
    <w:rsid w:val="009B5CA7"/>
    <w:rsid w:val="009B5D37"/>
    <w:rsid w:val="009B604F"/>
    <w:rsid w:val="009B6209"/>
    <w:rsid w:val="009B658F"/>
    <w:rsid w:val="009B6EAC"/>
    <w:rsid w:val="009B7389"/>
    <w:rsid w:val="009B742D"/>
    <w:rsid w:val="009B7542"/>
    <w:rsid w:val="009C0494"/>
    <w:rsid w:val="009C0CA0"/>
    <w:rsid w:val="009C1E76"/>
    <w:rsid w:val="009C2396"/>
    <w:rsid w:val="009C2766"/>
    <w:rsid w:val="009C3010"/>
    <w:rsid w:val="009C352E"/>
    <w:rsid w:val="009C378B"/>
    <w:rsid w:val="009C380E"/>
    <w:rsid w:val="009C3DCB"/>
    <w:rsid w:val="009C4606"/>
    <w:rsid w:val="009C4B52"/>
    <w:rsid w:val="009C695C"/>
    <w:rsid w:val="009C74A7"/>
    <w:rsid w:val="009C7502"/>
    <w:rsid w:val="009C76AE"/>
    <w:rsid w:val="009C78F1"/>
    <w:rsid w:val="009C7951"/>
    <w:rsid w:val="009C7A5A"/>
    <w:rsid w:val="009D04B9"/>
    <w:rsid w:val="009D0521"/>
    <w:rsid w:val="009D052D"/>
    <w:rsid w:val="009D0746"/>
    <w:rsid w:val="009D0F47"/>
    <w:rsid w:val="009D1C43"/>
    <w:rsid w:val="009D217A"/>
    <w:rsid w:val="009D22A4"/>
    <w:rsid w:val="009D2A90"/>
    <w:rsid w:val="009D3F12"/>
    <w:rsid w:val="009D4AEA"/>
    <w:rsid w:val="009D4E0F"/>
    <w:rsid w:val="009D54E9"/>
    <w:rsid w:val="009D567F"/>
    <w:rsid w:val="009D5B88"/>
    <w:rsid w:val="009D5FA8"/>
    <w:rsid w:val="009D603C"/>
    <w:rsid w:val="009D6A84"/>
    <w:rsid w:val="009D6B78"/>
    <w:rsid w:val="009D6C73"/>
    <w:rsid w:val="009D71D8"/>
    <w:rsid w:val="009D74F9"/>
    <w:rsid w:val="009D76F1"/>
    <w:rsid w:val="009D7793"/>
    <w:rsid w:val="009D78E1"/>
    <w:rsid w:val="009E0198"/>
    <w:rsid w:val="009E1110"/>
    <w:rsid w:val="009E1AC3"/>
    <w:rsid w:val="009E22CB"/>
    <w:rsid w:val="009E2986"/>
    <w:rsid w:val="009E2CFE"/>
    <w:rsid w:val="009E3330"/>
    <w:rsid w:val="009E3467"/>
    <w:rsid w:val="009E34CB"/>
    <w:rsid w:val="009E3995"/>
    <w:rsid w:val="009E3A75"/>
    <w:rsid w:val="009E3B8B"/>
    <w:rsid w:val="009E3DB0"/>
    <w:rsid w:val="009E420B"/>
    <w:rsid w:val="009E5231"/>
    <w:rsid w:val="009E533E"/>
    <w:rsid w:val="009E5535"/>
    <w:rsid w:val="009E5796"/>
    <w:rsid w:val="009E5CBB"/>
    <w:rsid w:val="009E5CDD"/>
    <w:rsid w:val="009E6082"/>
    <w:rsid w:val="009E71FE"/>
    <w:rsid w:val="009E7479"/>
    <w:rsid w:val="009E76AC"/>
    <w:rsid w:val="009E7B20"/>
    <w:rsid w:val="009F005C"/>
    <w:rsid w:val="009F08BF"/>
    <w:rsid w:val="009F08E1"/>
    <w:rsid w:val="009F0B87"/>
    <w:rsid w:val="009F17FD"/>
    <w:rsid w:val="009F1997"/>
    <w:rsid w:val="009F2141"/>
    <w:rsid w:val="009F24F8"/>
    <w:rsid w:val="009F2912"/>
    <w:rsid w:val="009F3BA4"/>
    <w:rsid w:val="009F42F1"/>
    <w:rsid w:val="009F474E"/>
    <w:rsid w:val="009F4901"/>
    <w:rsid w:val="009F4A12"/>
    <w:rsid w:val="009F4BCA"/>
    <w:rsid w:val="009F4E07"/>
    <w:rsid w:val="009F5AE8"/>
    <w:rsid w:val="009F5EB2"/>
    <w:rsid w:val="009F7D25"/>
    <w:rsid w:val="009F7FF7"/>
    <w:rsid w:val="00A003AE"/>
    <w:rsid w:val="00A009A8"/>
    <w:rsid w:val="00A00A54"/>
    <w:rsid w:val="00A014F6"/>
    <w:rsid w:val="00A01C65"/>
    <w:rsid w:val="00A01F4D"/>
    <w:rsid w:val="00A01F81"/>
    <w:rsid w:val="00A01FCD"/>
    <w:rsid w:val="00A026E7"/>
    <w:rsid w:val="00A02AAA"/>
    <w:rsid w:val="00A02C2C"/>
    <w:rsid w:val="00A02EE5"/>
    <w:rsid w:val="00A04872"/>
    <w:rsid w:val="00A04CB6"/>
    <w:rsid w:val="00A04D16"/>
    <w:rsid w:val="00A051FD"/>
    <w:rsid w:val="00A05A24"/>
    <w:rsid w:val="00A05B99"/>
    <w:rsid w:val="00A05E16"/>
    <w:rsid w:val="00A061AC"/>
    <w:rsid w:val="00A062EF"/>
    <w:rsid w:val="00A064B8"/>
    <w:rsid w:val="00A0714A"/>
    <w:rsid w:val="00A072C8"/>
    <w:rsid w:val="00A0770E"/>
    <w:rsid w:val="00A10030"/>
    <w:rsid w:val="00A10CC0"/>
    <w:rsid w:val="00A11248"/>
    <w:rsid w:val="00A11790"/>
    <w:rsid w:val="00A1196D"/>
    <w:rsid w:val="00A12170"/>
    <w:rsid w:val="00A12DC7"/>
    <w:rsid w:val="00A12DE6"/>
    <w:rsid w:val="00A13CAC"/>
    <w:rsid w:val="00A13D16"/>
    <w:rsid w:val="00A14200"/>
    <w:rsid w:val="00A1471B"/>
    <w:rsid w:val="00A147D1"/>
    <w:rsid w:val="00A147F6"/>
    <w:rsid w:val="00A14CBD"/>
    <w:rsid w:val="00A155E9"/>
    <w:rsid w:val="00A159E5"/>
    <w:rsid w:val="00A166B1"/>
    <w:rsid w:val="00A169BF"/>
    <w:rsid w:val="00A172E8"/>
    <w:rsid w:val="00A1731E"/>
    <w:rsid w:val="00A17967"/>
    <w:rsid w:val="00A201B9"/>
    <w:rsid w:val="00A208C7"/>
    <w:rsid w:val="00A21493"/>
    <w:rsid w:val="00A224F6"/>
    <w:rsid w:val="00A225E5"/>
    <w:rsid w:val="00A22B4C"/>
    <w:rsid w:val="00A234BA"/>
    <w:rsid w:val="00A23595"/>
    <w:rsid w:val="00A23747"/>
    <w:rsid w:val="00A24564"/>
    <w:rsid w:val="00A2512C"/>
    <w:rsid w:val="00A253D1"/>
    <w:rsid w:val="00A25C8E"/>
    <w:rsid w:val="00A261C4"/>
    <w:rsid w:val="00A26767"/>
    <w:rsid w:val="00A26821"/>
    <w:rsid w:val="00A26889"/>
    <w:rsid w:val="00A26F12"/>
    <w:rsid w:val="00A27565"/>
    <w:rsid w:val="00A27A26"/>
    <w:rsid w:val="00A27D4B"/>
    <w:rsid w:val="00A304F8"/>
    <w:rsid w:val="00A30784"/>
    <w:rsid w:val="00A30AAC"/>
    <w:rsid w:val="00A31013"/>
    <w:rsid w:val="00A315FD"/>
    <w:rsid w:val="00A3172C"/>
    <w:rsid w:val="00A3181D"/>
    <w:rsid w:val="00A318A0"/>
    <w:rsid w:val="00A32583"/>
    <w:rsid w:val="00A327E4"/>
    <w:rsid w:val="00A3353C"/>
    <w:rsid w:val="00A33EA7"/>
    <w:rsid w:val="00A3451A"/>
    <w:rsid w:val="00A3474F"/>
    <w:rsid w:val="00A34DD6"/>
    <w:rsid w:val="00A34F1B"/>
    <w:rsid w:val="00A357CC"/>
    <w:rsid w:val="00A3599D"/>
    <w:rsid w:val="00A36316"/>
    <w:rsid w:val="00A365C1"/>
    <w:rsid w:val="00A36767"/>
    <w:rsid w:val="00A36C0B"/>
    <w:rsid w:val="00A36EAD"/>
    <w:rsid w:val="00A3707C"/>
    <w:rsid w:val="00A37468"/>
    <w:rsid w:val="00A375B8"/>
    <w:rsid w:val="00A377BB"/>
    <w:rsid w:val="00A40E0D"/>
    <w:rsid w:val="00A413E1"/>
    <w:rsid w:val="00A4173A"/>
    <w:rsid w:val="00A419E5"/>
    <w:rsid w:val="00A41B22"/>
    <w:rsid w:val="00A428E8"/>
    <w:rsid w:val="00A42E95"/>
    <w:rsid w:val="00A42ECC"/>
    <w:rsid w:val="00A43494"/>
    <w:rsid w:val="00A43566"/>
    <w:rsid w:val="00A43BBF"/>
    <w:rsid w:val="00A43CFE"/>
    <w:rsid w:val="00A43E58"/>
    <w:rsid w:val="00A44C27"/>
    <w:rsid w:val="00A44C2E"/>
    <w:rsid w:val="00A44CA0"/>
    <w:rsid w:val="00A44FAF"/>
    <w:rsid w:val="00A45007"/>
    <w:rsid w:val="00A454BA"/>
    <w:rsid w:val="00A4575F"/>
    <w:rsid w:val="00A45D91"/>
    <w:rsid w:val="00A45E81"/>
    <w:rsid w:val="00A45F47"/>
    <w:rsid w:val="00A4605E"/>
    <w:rsid w:val="00A46213"/>
    <w:rsid w:val="00A4647C"/>
    <w:rsid w:val="00A46C97"/>
    <w:rsid w:val="00A473F0"/>
    <w:rsid w:val="00A4751A"/>
    <w:rsid w:val="00A476EA"/>
    <w:rsid w:val="00A47E4C"/>
    <w:rsid w:val="00A50144"/>
    <w:rsid w:val="00A504CF"/>
    <w:rsid w:val="00A504EA"/>
    <w:rsid w:val="00A50958"/>
    <w:rsid w:val="00A50A15"/>
    <w:rsid w:val="00A511DD"/>
    <w:rsid w:val="00A517B9"/>
    <w:rsid w:val="00A51904"/>
    <w:rsid w:val="00A52336"/>
    <w:rsid w:val="00A52591"/>
    <w:rsid w:val="00A53065"/>
    <w:rsid w:val="00A533E6"/>
    <w:rsid w:val="00A5363C"/>
    <w:rsid w:val="00A53D04"/>
    <w:rsid w:val="00A53D4A"/>
    <w:rsid w:val="00A5435C"/>
    <w:rsid w:val="00A54851"/>
    <w:rsid w:val="00A54A42"/>
    <w:rsid w:val="00A54B9D"/>
    <w:rsid w:val="00A54D94"/>
    <w:rsid w:val="00A550EC"/>
    <w:rsid w:val="00A55128"/>
    <w:rsid w:val="00A55417"/>
    <w:rsid w:val="00A559A2"/>
    <w:rsid w:val="00A55EEA"/>
    <w:rsid w:val="00A55FCF"/>
    <w:rsid w:val="00A564F6"/>
    <w:rsid w:val="00A6142B"/>
    <w:rsid w:val="00A6191F"/>
    <w:rsid w:val="00A61981"/>
    <w:rsid w:val="00A61FD1"/>
    <w:rsid w:val="00A62778"/>
    <w:rsid w:val="00A62784"/>
    <w:rsid w:val="00A62BF3"/>
    <w:rsid w:val="00A62EED"/>
    <w:rsid w:val="00A630CD"/>
    <w:rsid w:val="00A63327"/>
    <w:rsid w:val="00A63994"/>
    <w:rsid w:val="00A63F56"/>
    <w:rsid w:val="00A63FB6"/>
    <w:rsid w:val="00A640B7"/>
    <w:rsid w:val="00A64A2E"/>
    <w:rsid w:val="00A64C43"/>
    <w:rsid w:val="00A64CE3"/>
    <w:rsid w:val="00A64EED"/>
    <w:rsid w:val="00A65C69"/>
    <w:rsid w:val="00A65CA3"/>
    <w:rsid w:val="00A66D7C"/>
    <w:rsid w:val="00A66DC8"/>
    <w:rsid w:val="00A6738B"/>
    <w:rsid w:val="00A67396"/>
    <w:rsid w:val="00A67AAA"/>
    <w:rsid w:val="00A67C65"/>
    <w:rsid w:val="00A67CB5"/>
    <w:rsid w:val="00A67D5C"/>
    <w:rsid w:val="00A705D9"/>
    <w:rsid w:val="00A708D8"/>
    <w:rsid w:val="00A70ABC"/>
    <w:rsid w:val="00A70DED"/>
    <w:rsid w:val="00A70E30"/>
    <w:rsid w:val="00A70EED"/>
    <w:rsid w:val="00A70FCF"/>
    <w:rsid w:val="00A71471"/>
    <w:rsid w:val="00A71EB8"/>
    <w:rsid w:val="00A723F0"/>
    <w:rsid w:val="00A72902"/>
    <w:rsid w:val="00A73074"/>
    <w:rsid w:val="00A73A0D"/>
    <w:rsid w:val="00A73B2A"/>
    <w:rsid w:val="00A73BC2"/>
    <w:rsid w:val="00A745ED"/>
    <w:rsid w:val="00A76320"/>
    <w:rsid w:val="00A767A2"/>
    <w:rsid w:val="00A768E7"/>
    <w:rsid w:val="00A76940"/>
    <w:rsid w:val="00A76B97"/>
    <w:rsid w:val="00A770CA"/>
    <w:rsid w:val="00A80B70"/>
    <w:rsid w:val="00A80BC0"/>
    <w:rsid w:val="00A80F4C"/>
    <w:rsid w:val="00A8165B"/>
    <w:rsid w:val="00A81AB3"/>
    <w:rsid w:val="00A81C0C"/>
    <w:rsid w:val="00A82743"/>
    <w:rsid w:val="00A82A1A"/>
    <w:rsid w:val="00A82F53"/>
    <w:rsid w:val="00A82F98"/>
    <w:rsid w:val="00A833B6"/>
    <w:rsid w:val="00A83577"/>
    <w:rsid w:val="00A83C67"/>
    <w:rsid w:val="00A83C8A"/>
    <w:rsid w:val="00A844C0"/>
    <w:rsid w:val="00A850D8"/>
    <w:rsid w:val="00A85458"/>
    <w:rsid w:val="00A85545"/>
    <w:rsid w:val="00A8564F"/>
    <w:rsid w:val="00A859C6"/>
    <w:rsid w:val="00A85BDB"/>
    <w:rsid w:val="00A8623E"/>
    <w:rsid w:val="00A8629E"/>
    <w:rsid w:val="00A86348"/>
    <w:rsid w:val="00A8636F"/>
    <w:rsid w:val="00A86A38"/>
    <w:rsid w:val="00A871DC"/>
    <w:rsid w:val="00A874DC"/>
    <w:rsid w:val="00A875CA"/>
    <w:rsid w:val="00A87685"/>
    <w:rsid w:val="00A87B83"/>
    <w:rsid w:val="00A87BDF"/>
    <w:rsid w:val="00A87DB9"/>
    <w:rsid w:val="00A8B9E4"/>
    <w:rsid w:val="00A90865"/>
    <w:rsid w:val="00A920A6"/>
    <w:rsid w:val="00A92698"/>
    <w:rsid w:val="00A92AB2"/>
    <w:rsid w:val="00A92BBC"/>
    <w:rsid w:val="00A92F13"/>
    <w:rsid w:val="00A9314E"/>
    <w:rsid w:val="00A93351"/>
    <w:rsid w:val="00A93445"/>
    <w:rsid w:val="00A93585"/>
    <w:rsid w:val="00A93813"/>
    <w:rsid w:val="00A9397B"/>
    <w:rsid w:val="00A93C7C"/>
    <w:rsid w:val="00A93DA5"/>
    <w:rsid w:val="00A9436C"/>
    <w:rsid w:val="00A94AE7"/>
    <w:rsid w:val="00A94B12"/>
    <w:rsid w:val="00A95A21"/>
    <w:rsid w:val="00A96A9F"/>
    <w:rsid w:val="00A97202"/>
    <w:rsid w:val="00A9740B"/>
    <w:rsid w:val="00A97BB1"/>
    <w:rsid w:val="00A97D7E"/>
    <w:rsid w:val="00AA114B"/>
    <w:rsid w:val="00AA1B07"/>
    <w:rsid w:val="00AA1C58"/>
    <w:rsid w:val="00AA1E5F"/>
    <w:rsid w:val="00AA28FB"/>
    <w:rsid w:val="00AA3246"/>
    <w:rsid w:val="00AA3282"/>
    <w:rsid w:val="00AA3CAF"/>
    <w:rsid w:val="00AA4340"/>
    <w:rsid w:val="00AA4387"/>
    <w:rsid w:val="00AA4A4D"/>
    <w:rsid w:val="00AA4BF2"/>
    <w:rsid w:val="00AA530D"/>
    <w:rsid w:val="00AA6C0B"/>
    <w:rsid w:val="00AA9E60"/>
    <w:rsid w:val="00AB0217"/>
    <w:rsid w:val="00AB05E6"/>
    <w:rsid w:val="00AB07CF"/>
    <w:rsid w:val="00AB0A91"/>
    <w:rsid w:val="00AB0E6C"/>
    <w:rsid w:val="00AB0F95"/>
    <w:rsid w:val="00AB11AF"/>
    <w:rsid w:val="00AB17F3"/>
    <w:rsid w:val="00AB2083"/>
    <w:rsid w:val="00AB259A"/>
    <w:rsid w:val="00AB3362"/>
    <w:rsid w:val="00AB39D1"/>
    <w:rsid w:val="00AB3B17"/>
    <w:rsid w:val="00AB423D"/>
    <w:rsid w:val="00AB476E"/>
    <w:rsid w:val="00AB5051"/>
    <w:rsid w:val="00AB53DC"/>
    <w:rsid w:val="00AB58C0"/>
    <w:rsid w:val="00AB58E1"/>
    <w:rsid w:val="00AB5A6A"/>
    <w:rsid w:val="00AB5EC5"/>
    <w:rsid w:val="00AB5F78"/>
    <w:rsid w:val="00AB670B"/>
    <w:rsid w:val="00AB6A77"/>
    <w:rsid w:val="00AB7040"/>
    <w:rsid w:val="00AB764D"/>
    <w:rsid w:val="00AB79BB"/>
    <w:rsid w:val="00AC08CD"/>
    <w:rsid w:val="00AC0EE6"/>
    <w:rsid w:val="00AC1317"/>
    <w:rsid w:val="00AC18DB"/>
    <w:rsid w:val="00AC23EA"/>
    <w:rsid w:val="00AC2427"/>
    <w:rsid w:val="00AC2446"/>
    <w:rsid w:val="00AC25E6"/>
    <w:rsid w:val="00AC2677"/>
    <w:rsid w:val="00AC2D33"/>
    <w:rsid w:val="00AC34D7"/>
    <w:rsid w:val="00AC36E0"/>
    <w:rsid w:val="00AC411A"/>
    <w:rsid w:val="00AC49A0"/>
    <w:rsid w:val="00AC5128"/>
    <w:rsid w:val="00AC535D"/>
    <w:rsid w:val="00AC5B9E"/>
    <w:rsid w:val="00AC5BF5"/>
    <w:rsid w:val="00AC5EF4"/>
    <w:rsid w:val="00AC649D"/>
    <w:rsid w:val="00AC6C94"/>
    <w:rsid w:val="00AC6D11"/>
    <w:rsid w:val="00AC7662"/>
    <w:rsid w:val="00AC76E1"/>
    <w:rsid w:val="00AC780D"/>
    <w:rsid w:val="00AD0A18"/>
    <w:rsid w:val="00AD0AD8"/>
    <w:rsid w:val="00AD0B7D"/>
    <w:rsid w:val="00AD0C7B"/>
    <w:rsid w:val="00AD0CC3"/>
    <w:rsid w:val="00AD0E3D"/>
    <w:rsid w:val="00AD1167"/>
    <w:rsid w:val="00AD1463"/>
    <w:rsid w:val="00AD1809"/>
    <w:rsid w:val="00AD1CCC"/>
    <w:rsid w:val="00AD1F00"/>
    <w:rsid w:val="00AD24A0"/>
    <w:rsid w:val="00AD2535"/>
    <w:rsid w:val="00AD2D3B"/>
    <w:rsid w:val="00AD2EC4"/>
    <w:rsid w:val="00AD2F30"/>
    <w:rsid w:val="00AD36BF"/>
    <w:rsid w:val="00AD3E48"/>
    <w:rsid w:val="00AD4346"/>
    <w:rsid w:val="00AD4B00"/>
    <w:rsid w:val="00AD54B5"/>
    <w:rsid w:val="00AD5513"/>
    <w:rsid w:val="00AD58A6"/>
    <w:rsid w:val="00AD5ED1"/>
    <w:rsid w:val="00AD5EDE"/>
    <w:rsid w:val="00AD60C7"/>
    <w:rsid w:val="00AD6125"/>
    <w:rsid w:val="00AD616D"/>
    <w:rsid w:val="00AD6A99"/>
    <w:rsid w:val="00AD6BFE"/>
    <w:rsid w:val="00AD756B"/>
    <w:rsid w:val="00AD7648"/>
    <w:rsid w:val="00AD778C"/>
    <w:rsid w:val="00AD77C6"/>
    <w:rsid w:val="00AE0B81"/>
    <w:rsid w:val="00AE0CB0"/>
    <w:rsid w:val="00AE0ED8"/>
    <w:rsid w:val="00AE15DC"/>
    <w:rsid w:val="00AE1626"/>
    <w:rsid w:val="00AE19D4"/>
    <w:rsid w:val="00AE1B7D"/>
    <w:rsid w:val="00AE221B"/>
    <w:rsid w:val="00AE27A8"/>
    <w:rsid w:val="00AE2E5A"/>
    <w:rsid w:val="00AE3B15"/>
    <w:rsid w:val="00AE48E7"/>
    <w:rsid w:val="00AE495D"/>
    <w:rsid w:val="00AE4E27"/>
    <w:rsid w:val="00AE4EEE"/>
    <w:rsid w:val="00AE4FEA"/>
    <w:rsid w:val="00AE5A3B"/>
    <w:rsid w:val="00AE5F5D"/>
    <w:rsid w:val="00AE5FFF"/>
    <w:rsid w:val="00AE62F0"/>
    <w:rsid w:val="00AE6472"/>
    <w:rsid w:val="00AE6F0D"/>
    <w:rsid w:val="00AE7105"/>
    <w:rsid w:val="00AE718E"/>
    <w:rsid w:val="00AE7816"/>
    <w:rsid w:val="00AE79FA"/>
    <w:rsid w:val="00AE7D17"/>
    <w:rsid w:val="00AF030F"/>
    <w:rsid w:val="00AF0CC6"/>
    <w:rsid w:val="00AF0E72"/>
    <w:rsid w:val="00AF0E7D"/>
    <w:rsid w:val="00AF160C"/>
    <w:rsid w:val="00AF1EFF"/>
    <w:rsid w:val="00AF2219"/>
    <w:rsid w:val="00AF258A"/>
    <w:rsid w:val="00AF2A6C"/>
    <w:rsid w:val="00AF394F"/>
    <w:rsid w:val="00AF3D33"/>
    <w:rsid w:val="00AF3D83"/>
    <w:rsid w:val="00AF41BA"/>
    <w:rsid w:val="00AF43E4"/>
    <w:rsid w:val="00AF4AC9"/>
    <w:rsid w:val="00AF4B19"/>
    <w:rsid w:val="00AF4F86"/>
    <w:rsid w:val="00AF5DC9"/>
    <w:rsid w:val="00AF5E4E"/>
    <w:rsid w:val="00AF5F3B"/>
    <w:rsid w:val="00AF6700"/>
    <w:rsid w:val="00AF6717"/>
    <w:rsid w:val="00AF67EE"/>
    <w:rsid w:val="00AF6E71"/>
    <w:rsid w:val="00AF6EFE"/>
    <w:rsid w:val="00AF7CAC"/>
    <w:rsid w:val="00B00C01"/>
    <w:rsid w:val="00B01238"/>
    <w:rsid w:val="00B014F8"/>
    <w:rsid w:val="00B01A47"/>
    <w:rsid w:val="00B02154"/>
    <w:rsid w:val="00B030F9"/>
    <w:rsid w:val="00B03418"/>
    <w:rsid w:val="00B038E5"/>
    <w:rsid w:val="00B0393F"/>
    <w:rsid w:val="00B03AE4"/>
    <w:rsid w:val="00B03BF3"/>
    <w:rsid w:val="00B04066"/>
    <w:rsid w:val="00B04144"/>
    <w:rsid w:val="00B04529"/>
    <w:rsid w:val="00B05090"/>
    <w:rsid w:val="00B05373"/>
    <w:rsid w:val="00B0568A"/>
    <w:rsid w:val="00B057CE"/>
    <w:rsid w:val="00B05907"/>
    <w:rsid w:val="00B067E4"/>
    <w:rsid w:val="00B06C2E"/>
    <w:rsid w:val="00B07034"/>
    <w:rsid w:val="00B07920"/>
    <w:rsid w:val="00B07CB4"/>
    <w:rsid w:val="00B10F8A"/>
    <w:rsid w:val="00B1166D"/>
    <w:rsid w:val="00B11996"/>
    <w:rsid w:val="00B11E81"/>
    <w:rsid w:val="00B1232F"/>
    <w:rsid w:val="00B12649"/>
    <w:rsid w:val="00B128B9"/>
    <w:rsid w:val="00B1298F"/>
    <w:rsid w:val="00B12B5F"/>
    <w:rsid w:val="00B1422F"/>
    <w:rsid w:val="00B1445F"/>
    <w:rsid w:val="00B148F4"/>
    <w:rsid w:val="00B1540E"/>
    <w:rsid w:val="00B1584A"/>
    <w:rsid w:val="00B1598A"/>
    <w:rsid w:val="00B165EA"/>
    <w:rsid w:val="00B16DE1"/>
    <w:rsid w:val="00B171A1"/>
    <w:rsid w:val="00B172DE"/>
    <w:rsid w:val="00B17944"/>
    <w:rsid w:val="00B17BE9"/>
    <w:rsid w:val="00B20BB6"/>
    <w:rsid w:val="00B20DA9"/>
    <w:rsid w:val="00B2124E"/>
    <w:rsid w:val="00B21A96"/>
    <w:rsid w:val="00B225A5"/>
    <w:rsid w:val="00B2279E"/>
    <w:rsid w:val="00B22B24"/>
    <w:rsid w:val="00B22CA2"/>
    <w:rsid w:val="00B231DF"/>
    <w:rsid w:val="00B23456"/>
    <w:rsid w:val="00B23B15"/>
    <w:rsid w:val="00B24254"/>
    <w:rsid w:val="00B244B9"/>
    <w:rsid w:val="00B246F6"/>
    <w:rsid w:val="00B24FBE"/>
    <w:rsid w:val="00B2617F"/>
    <w:rsid w:val="00B269E6"/>
    <w:rsid w:val="00B26BEC"/>
    <w:rsid w:val="00B26C05"/>
    <w:rsid w:val="00B275AF"/>
    <w:rsid w:val="00B300C4"/>
    <w:rsid w:val="00B30802"/>
    <w:rsid w:val="00B30B52"/>
    <w:rsid w:val="00B30C1F"/>
    <w:rsid w:val="00B31332"/>
    <w:rsid w:val="00B31712"/>
    <w:rsid w:val="00B31FCC"/>
    <w:rsid w:val="00B32B07"/>
    <w:rsid w:val="00B32C1E"/>
    <w:rsid w:val="00B33341"/>
    <w:rsid w:val="00B337C5"/>
    <w:rsid w:val="00B348B8"/>
    <w:rsid w:val="00B34A9D"/>
    <w:rsid w:val="00B351A8"/>
    <w:rsid w:val="00B35357"/>
    <w:rsid w:val="00B35561"/>
    <w:rsid w:val="00B35859"/>
    <w:rsid w:val="00B358AA"/>
    <w:rsid w:val="00B3626C"/>
    <w:rsid w:val="00B363D9"/>
    <w:rsid w:val="00B367CE"/>
    <w:rsid w:val="00B375D8"/>
    <w:rsid w:val="00B376D1"/>
    <w:rsid w:val="00B40944"/>
    <w:rsid w:val="00B413CF"/>
    <w:rsid w:val="00B4151C"/>
    <w:rsid w:val="00B41CCC"/>
    <w:rsid w:val="00B42443"/>
    <w:rsid w:val="00B4272D"/>
    <w:rsid w:val="00B427FF"/>
    <w:rsid w:val="00B428D0"/>
    <w:rsid w:val="00B429BE"/>
    <w:rsid w:val="00B42A6D"/>
    <w:rsid w:val="00B436A7"/>
    <w:rsid w:val="00B436E5"/>
    <w:rsid w:val="00B43A86"/>
    <w:rsid w:val="00B43E0C"/>
    <w:rsid w:val="00B445FE"/>
    <w:rsid w:val="00B44B0B"/>
    <w:rsid w:val="00B44FA8"/>
    <w:rsid w:val="00B45768"/>
    <w:rsid w:val="00B45988"/>
    <w:rsid w:val="00B45A8D"/>
    <w:rsid w:val="00B45D2D"/>
    <w:rsid w:val="00B463C3"/>
    <w:rsid w:val="00B465DB"/>
    <w:rsid w:val="00B47314"/>
    <w:rsid w:val="00B4750C"/>
    <w:rsid w:val="00B47814"/>
    <w:rsid w:val="00B47A31"/>
    <w:rsid w:val="00B47F34"/>
    <w:rsid w:val="00B5000E"/>
    <w:rsid w:val="00B500E0"/>
    <w:rsid w:val="00B5037A"/>
    <w:rsid w:val="00B50645"/>
    <w:rsid w:val="00B506CA"/>
    <w:rsid w:val="00B51089"/>
    <w:rsid w:val="00B510BB"/>
    <w:rsid w:val="00B52365"/>
    <w:rsid w:val="00B52E78"/>
    <w:rsid w:val="00B533C8"/>
    <w:rsid w:val="00B53AEE"/>
    <w:rsid w:val="00B53CBE"/>
    <w:rsid w:val="00B53D55"/>
    <w:rsid w:val="00B5423B"/>
    <w:rsid w:val="00B545B7"/>
    <w:rsid w:val="00B547A7"/>
    <w:rsid w:val="00B54A6A"/>
    <w:rsid w:val="00B5528E"/>
    <w:rsid w:val="00B556C1"/>
    <w:rsid w:val="00B55D97"/>
    <w:rsid w:val="00B55DFB"/>
    <w:rsid w:val="00B560FF"/>
    <w:rsid w:val="00B56501"/>
    <w:rsid w:val="00B56872"/>
    <w:rsid w:val="00B569AB"/>
    <w:rsid w:val="00B57941"/>
    <w:rsid w:val="00B57D8E"/>
    <w:rsid w:val="00B6052C"/>
    <w:rsid w:val="00B61CE4"/>
    <w:rsid w:val="00B61FC6"/>
    <w:rsid w:val="00B6374C"/>
    <w:rsid w:val="00B639B1"/>
    <w:rsid w:val="00B63B41"/>
    <w:rsid w:val="00B63D95"/>
    <w:rsid w:val="00B64462"/>
    <w:rsid w:val="00B64661"/>
    <w:rsid w:val="00B6495E"/>
    <w:rsid w:val="00B6517B"/>
    <w:rsid w:val="00B65A12"/>
    <w:rsid w:val="00B65C8E"/>
    <w:rsid w:val="00B65E5D"/>
    <w:rsid w:val="00B66946"/>
    <w:rsid w:val="00B66E1F"/>
    <w:rsid w:val="00B66FA3"/>
    <w:rsid w:val="00B6700F"/>
    <w:rsid w:val="00B67369"/>
    <w:rsid w:val="00B674A3"/>
    <w:rsid w:val="00B67A8C"/>
    <w:rsid w:val="00B70058"/>
    <w:rsid w:val="00B70263"/>
    <w:rsid w:val="00B70652"/>
    <w:rsid w:val="00B70EA8"/>
    <w:rsid w:val="00B713F2"/>
    <w:rsid w:val="00B71688"/>
    <w:rsid w:val="00B716C1"/>
    <w:rsid w:val="00B71D83"/>
    <w:rsid w:val="00B72133"/>
    <w:rsid w:val="00B72E89"/>
    <w:rsid w:val="00B735AA"/>
    <w:rsid w:val="00B7472D"/>
    <w:rsid w:val="00B748DC"/>
    <w:rsid w:val="00B74AE3"/>
    <w:rsid w:val="00B74BA2"/>
    <w:rsid w:val="00B74C07"/>
    <w:rsid w:val="00B74C4F"/>
    <w:rsid w:val="00B74C5C"/>
    <w:rsid w:val="00B74E8A"/>
    <w:rsid w:val="00B75152"/>
    <w:rsid w:val="00B75245"/>
    <w:rsid w:val="00B77227"/>
    <w:rsid w:val="00B8040B"/>
    <w:rsid w:val="00B804EE"/>
    <w:rsid w:val="00B81160"/>
    <w:rsid w:val="00B81EE2"/>
    <w:rsid w:val="00B82A35"/>
    <w:rsid w:val="00B82BD6"/>
    <w:rsid w:val="00B82C63"/>
    <w:rsid w:val="00B82F62"/>
    <w:rsid w:val="00B831AD"/>
    <w:rsid w:val="00B832D1"/>
    <w:rsid w:val="00B83EC8"/>
    <w:rsid w:val="00B84869"/>
    <w:rsid w:val="00B84AEF"/>
    <w:rsid w:val="00B84C28"/>
    <w:rsid w:val="00B858C8"/>
    <w:rsid w:val="00B85CB6"/>
    <w:rsid w:val="00B85E85"/>
    <w:rsid w:val="00B85F96"/>
    <w:rsid w:val="00B8625E"/>
    <w:rsid w:val="00B864B0"/>
    <w:rsid w:val="00B86AE6"/>
    <w:rsid w:val="00B86B61"/>
    <w:rsid w:val="00B87325"/>
    <w:rsid w:val="00B87487"/>
    <w:rsid w:val="00B87A06"/>
    <w:rsid w:val="00B87B70"/>
    <w:rsid w:val="00B87F09"/>
    <w:rsid w:val="00B87FB7"/>
    <w:rsid w:val="00B9054E"/>
    <w:rsid w:val="00B90836"/>
    <w:rsid w:val="00B90DD5"/>
    <w:rsid w:val="00B91549"/>
    <w:rsid w:val="00B91577"/>
    <w:rsid w:val="00B9157A"/>
    <w:rsid w:val="00B91B7A"/>
    <w:rsid w:val="00B92703"/>
    <w:rsid w:val="00B92913"/>
    <w:rsid w:val="00B92B3D"/>
    <w:rsid w:val="00B93267"/>
    <w:rsid w:val="00B933F1"/>
    <w:rsid w:val="00B935B6"/>
    <w:rsid w:val="00B937AB"/>
    <w:rsid w:val="00B93A3A"/>
    <w:rsid w:val="00B94148"/>
    <w:rsid w:val="00B946BE"/>
    <w:rsid w:val="00B947E3"/>
    <w:rsid w:val="00B94F01"/>
    <w:rsid w:val="00B954B2"/>
    <w:rsid w:val="00B95557"/>
    <w:rsid w:val="00B95E86"/>
    <w:rsid w:val="00B96C1A"/>
    <w:rsid w:val="00B96C4C"/>
    <w:rsid w:val="00B974CB"/>
    <w:rsid w:val="00B979CD"/>
    <w:rsid w:val="00B9E1DA"/>
    <w:rsid w:val="00BA0DAE"/>
    <w:rsid w:val="00BA1AFE"/>
    <w:rsid w:val="00BA1E62"/>
    <w:rsid w:val="00BA221F"/>
    <w:rsid w:val="00BA2CF0"/>
    <w:rsid w:val="00BA301D"/>
    <w:rsid w:val="00BA3C4E"/>
    <w:rsid w:val="00BA40F3"/>
    <w:rsid w:val="00BA4113"/>
    <w:rsid w:val="00BA4461"/>
    <w:rsid w:val="00BA4604"/>
    <w:rsid w:val="00BA4A65"/>
    <w:rsid w:val="00BA5291"/>
    <w:rsid w:val="00BA592B"/>
    <w:rsid w:val="00BA5FF2"/>
    <w:rsid w:val="00BA620B"/>
    <w:rsid w:val="00BA6357"/>
    <w:rsid w:val="00BA6958"/>
    <w:rsid w:val="00BA738D"/>
    <w:rsid w:val="00BA75A6"/>
    <w:rsid w:val="00BA7810"/>
    <w:rsid w:val="00BB002C"/>
    <w:rsid w:val="00BB0079"/>
    <w:rsid w:val="00BB01CC"/>
    <w:rsid w:val="00BB0431"/>
    <w:rsid w:val="00BB101C"/>
    <w:rsid w:val="00BB114A"/>
    <w:rsid w:val="00BB1A3C"/>
    <w:rsid w:val="00BB1C90"/>
    <w:rsid w:val="00BB1F6B"/>
    <w:rsid w:val="00BB1F85"/>
    <w:rsid w:val="00BB2A1D"/>
    <w:rsid w:val="00BB2BCA"/>
    <w:rsid w:val="00BB2C07"/>
    <w:rsid w:val="00BB2CCF"/>
    <w:rsid w:val="00BB2D82"/>
    <w:rsid w:val="00BB3013"/>
    <w:rsid w:val="00BB3046"/>
    <w:rsid w:val="00BB3116"/>
    <w:rsid w:val="00BB34F8"/>
    <w:rsid w:val="00BB353D"/>
    <w:rsid w:val="00BB3AD2"/>
    <w:rsid w:val="00BB40BC"/>
    <w:rsid w:val="00BB46CA"/>
    <w:rsid w:val="00BB4704"/>
    <w:rsid w:val="00BB4778"/>
    <w:rsid w:val="00BB4F34"/>
    <w:rsid w:val="00BB6073"/>
    <w:rsid w:val="00BB60A9"/>
    <w:rsid w:val="00BB6C8B"/>
    <w:rsid w:val="00BB6F94"/>
    <w:rsid w:val="00BB7B02"/>
    <w:rsid w:val="00BB7E73"/>
    <w:rsid w:val="00BC0091"/>
    <w:rsid w:val="00BC0464"/>
    <w:rsid w:val="00BC0606"/>
    <w:rsid w:val="00BC0DD2"/>
    <w:rsid w:val="00BC0EF1"/>
    <w:rsid w:val="00BC197B"/>
    <w:rsid w:val="00BC1ED6"/>
    <w:rsid w:val="00BC26B6"/>
    <w:rsid w:val="00BC2BDE"/>
    <w:rsid w:val="00BC3A9A"/>
    <w:rsid w:val="00BC4ADC"/>
    <w:rsid w:val="00BC5170"/>
    <w:rsid w:val="00BC5321"/>
    <w:rsid w:val="00BC55FE"/>
    <w:rsid w:val="00BC5792"/>
    <w:rsid w:val="00BC5F5E"/>
    <w:rsid w:val="00BC633E"/>
    <w:rsid w:val="00BC6983"/>
    <w:rsid w:val="00BC6BA2"/>
    <w:rsid w:val="00BC7431"/>
    <w:rsid w:val="00BC77DA"/>
    <w:rsid w:val="00BC7A25"/>
    <w:rsid w:val="00BC7BC8"/>
    <w:rsid w:val="00BD0DEB"/>
    <w:rsid w:val="00BD0EF4"/>
    <w:rsid w:val="00BD1434"/>
    <w:rsid w:val="00BD1762"/>
    <w:rsid w:val="00BD1D9D"/>
    <w:rsid w:val="00BD1F6B"/>
    <w:rsid w:val="00BD24EA"/>
    <w:rsid w:val="00BD2A48"/>
    <w:rsid w:val="00BD2B9B"/>
    <w:rsid w:val="00BD2D58"/>
    <w:rsid w:val="00BD35C0"/>
    <w:rsid w:val="00BD3659"/>
    <w:rsid w:val="00BD3889"/>
    <w:rsid w:val="00BD3F6D"/>
    <w:rsid w:val="00BD4717"/>
    <w:rsid w:val="00BD4E49"/>
    <w:rsid w:val="00BD51AA"/>
    <w:rsid w:val="00BD51B2"/>
    <w:rsid w:val="00BD51E1"/>
    <w:rsid w:val="00BD559D"/>
    <w:rsid w:val="00BD6184"/>
    <w:rsid w:val="00BD643D"/>
    <w:rsid w:val="00BD6890"/>
    <w:rsid w:val="00BD6E9C"/>
    <w:rsid w:val="00BD6F15"/>
    <w:rsid w:val="00BD774E"/>
    <w:rsid w:val="00BD78F6"/>
    <w:rsid w:val="00BE025A"/>
    <w:rsid w:val="00BE080B"/>
    <w:rsid w:val="00BE1370"/>
    <w:rsid w:val="00BE1BEE"/>
    <w:rsid w:val="00BE29BB"/>
    <w:rsid w:val="00BE2B1B"/>
    <w:rsid w:val="00BE2F93"/>
    <w:rsid w:val="00BE3645"/>
    <w:rsid w:val="00BE37F4"/>
    <w:rsid w:val="00BE3943"/>
    <w:rsid w:val="00BE438E"/>
    <w:rsid w:val="00BE4678"/>
    <w:rsid w:val="00BE4CAC"/>
    <w:rsid w:val="00BE5EEC"/>
    <w:rsid w:val="00BE68C6"/>
    <w:rsid w:val="00BE6C37"/>
    <w:rsid w:val="00BE6EE2"/>
    <w:rsid w:val="00BE73A6"/>
    <w:rsid w:val="00BF0013"/>
    <w:rsid w:val="00BF04EB"/>
    <w:rsid w:val="00BF0C4A"/>
    <w:rsid w:val="00BF0E4E"/>
    <w:rsid w:val="00BF13B2"/>
    <w:rsid w:val="00BF1B24"/>
    <w:rsid w:val="00BF1B40"/>
    <w:rsid w:val="00BF28B4"/>
    <w:rsid w:val="00BF2DE3"/>
    <w:rsid w:val="00BF2E54"/>
    <w:rsid w:val="00BF3344"/>
    <w:rsid w:val="00BF3C9E"/>
    <w:rsid w:val="00BF42CF"/>
    <w:rsid w:val="00BF45B4"/>
    <w:rsid w:val="00BF544A"/>
    <w:rsid w:val="00BF5CF0"/>
    <w:rsid w:val="00BF6515"/>
    <w:rsid w:val="00BF6697"/>
    <w:rsid w:val="00BF66DE"/>
    <w:rsid w:val="00BF6926"/>
    <w:rsid w:val="00C014CB"/>
    <w:rsid w:val="00C01795"/>
    <w:rsid w:val="00C01A09"/>
    <w:rsid w:val="00C01D4A"/>
    <w:rsid w:val="00C0245B"/>
    <w:rsid w:val="00C02616"/>
    <w:rsid w:val="00C03389"/>
    <w:rsid w:val="00C0362F"/>
    <w:rsid w:val="00C03A6A"/>
    <w:rsid w:val="00C03B5F"/>
    <w:rsid w:val="00C03C3C"/>
    <w:rsid w:val="00C03D65"/>
    <w:rsid w:val="00C03DFF"/>
    <w:rsid w:val="00C0457F"/>
    <w:rsid w:val="00C04720"/>
    <w:rsid w:val="00C04C8E"/>
    <w:rsid w:val="00C04F65"/>
    <w:rsid w:val="00C05B3D"/>
    <w:rsid w:val="00C05D86"/>
    <w:rsid w:val="00C06B81"/>
    <w:rsid w:val="00C0705F"/>
    <w:rsid w:val="00C07393"/>
    <w:rsid w:val="00C10179"/>
    <w:rsid w:val="00C10184"/>
    <w:rsid w:val="00C10C86"/>
    <w:rsid w:val="00C10FA8"/>
    <w:rsid w:val="00C11208"/>
    <w:rsid w:val="00C11F01"/>
    <w:rsid w:val="00C1217E"/>
    <w:rsid w:val="00C122D3"/>
    <w:rsid w:val="00C132B9"/>
    <w:rsid w:val="00C135CB"/>
    <w:rsid w:val="00C13910"/>
    <w:rsid w:val="00C14203"/>
    <w:rsid w:val="00C14CA3"/>
    <w:rsid w:val="00C152C3"/>
    <w:rsid w:val="00C15599"/>
    <w:rsid w:val="00C1571C"/>
    <w:rsid w:val="00C16588"/>
    <w:rsid w:val="00C16694"/>
    <w:rsid w:val="00C1692B"/>
    <w:rsid w:val="00C175DE"/>
    <w:rsid w:val="00C19A6B"/>
    <w:rsid w:val="00C20447"/>
    <w:rsid w:val="00C20E8F"/>
    <w:rsid w:val="00C2122C"/>
    <w:rsid w:val="00C21251"/>
    <w:rsid w:val="00C214B3"/>
    <w:rsid w:val="00C2195F"/>
    <w:rsid w:val="00C21EB5"/>
    <w:rsid w:val="00C225E2"/>
    <w:rsid w:val="00C22A2C"/>
    <w:rsid w:val="00C23D7F"/>
    <w:rsid w:val="00C23DA1"/>
    <w:rsid w:val="00C23FB9"/>
    <w:rsid w:val="00C243AC"/>
    <w:rsid w:val="00C246F0"/>
    <w:rsid w:val="00C26033"/>
    <w:rsid w:val="00C260DA"/>
    <w:rsid w:val="00C2628B"/>
    <w:rsid w:val="00C265FD"/>
    <w:rsid w:val="00C26967"/>
    <w:rsid w:val="00C2791C"/>
    <w:rsid w:val="00C2795C"/>
    <w:rsid w:val="00C27DA4"/>
    <w:rsid w:val="00C27E92"/>
    <w:rsid w:val="00C3040B"/>
    <w:rsid w:val="00C3062F"/>
    <w:rsid w:val="00C311E2"/>
    <w:rsid w:val="00C315D3"/>
    <w:rsid w:val="00C3161C"/>
    <w:rsid w:val="00C316B6"/>
    <w:rsid w:val="00C332EA"/>
    <w:rsid w:val="00C333D1"/>
    <w:rsid w:val="00C33426"/>
    <w:rsid w:val="00C3345F"/>
    <w:rsid w:val="00C3372B"/>
    <w:rsid w:val="00C33D62"/>
    <w:rsid w:val="00C33E3C"/>
    <w:rsid w:val="00C344E6"/>
    <w:rsid w:val="00C345F1"/>
    <w:rsid w:val="00C3494F"/>
    <w:rsid w:val="00C34B37"/>
    <w:rsid w:val="00C3516E"/>
    <w:rsid w:val="00C35AB8"/>
    <w:rsid w:val="00C362D6"/>
    <w:rsid w:val="00C36457"/>
    <w:rsid w:val="00C36459"/>
    <w:rsid w:val="00C365B3"/>
    <w:rsid w:val="00C366BF"/>
    <w:rsid w:val="00C36767"/>
    <w:rsid w:val="00C36773"/>
    <w:rsid w:val="00C36AD0"/>
    <w:rsid w:val="00C36F1F"/>
    <w:rsid w:val="00C37129"/>
    <w:rsid w:val="00C37562"/>
    <w:rsid w:val="00C3764D"/>
    <w:rsid w:val="00C37B2F"/>
    <w:rsid w:val="00C37CCD"/>
    <w:rsid w:val="00C402EB"/>
    <w:rsid w:val="00C405E0"/>
    <w:rsid w:val="00C40667"/>
    <w:rsid w:val="00C40C11"/>
    <w:rsid w:val="00C40C8E"/>
    <w:rsid w:val="00C41DB3"/>
    <w:rsid w:val="00C4201C"/>
    <w:rsid w:val="00C42709"/>
    <w:rsid w:val="00C42855"/>
    <w:rsid w:val="00C42B0F"/>
    <w:rsid w:val="00C42E34"/>
    <w:rsid w:val="00C43772"/>
    <w:rsid w:val="00C43936"/>
    <w:rsid w:val="00C43E12"/>
    <w:rsid w:val="00C443FA"/>
    <w:rsid w:val="00C44B12"/>
    <w:rsid w:val="00C44E68"/>
    <w:rsid w:val="00C45EE4"/>
    <w:rsid w:val="00C46011"/>
    <w:rsid w:val="00C466ED"/>
    <w:rsid w:val="00C47036"/>
    <w:rsid w:val="00C47695"/>
    <w:rsid w:val="00C4776D"/>
    <w:rsid w:val="00C47AD7"/>
    <w:rsid w:val="00C50291"/>
    <w:rsid w:val="00C50605"/>
    <w:rsid w:val="00C50B42"/>
    <w:rsid w:val="00C51B78"/>
    <w:rsid w:val="00C51C1A"/>
    <w:rsid w:val="00C51CBE"/>
    <w:rsid w:val="00C52B91"/>
    <w:rsid w:val="00C53181"/>
    <w:rsid w:val="00C5351E"/>
    <w:rsid w:val="00C53651"/>
    <w:rsid w:val="00C536A7"/>
    <w:rsid w:val="00C53FFD"/>
    <w:rsid w:val="00C547F1"/>
    <w:rsid w:val="00C54B16"/>
    <w:rsid w:val="00C54D6E"/>
    <w:rsid w:val="00C54E5D"/>
    <w:rsid w:val="00C56313"/>
    <w:rsid w:val="00C563EB"/>
    <w:rsid w:val="00C567C1"/>
    <w:rsid w:val="00C56B77"/>
    <w:rsid w:val="00C56C07"/>
    <w:rsid w:val="00C574DA"/>
    <w:rsid w:val="00C5757A"/>
    <w:rsid w:val="00C57C26"/>
    <w:rsid w:val="00C57E9F"/>
    <w:rsid w:val="00C607A2"/>
    <w:rsid w:val="00C6213C"/>
    <w:rsid w:val="00C6247C"/>
    <w:rsid w:val="00C62686"/>
    <w:rsid w:val="00C630AC"/>
    <w:rsid w:val="00C63831"/>
    <w:rsid w:val="00C63C4F"/>
    <w:rsid w:val="00C640C9"/>
    <w:rsid w:val="00C6414E"/>
    <w:rsid w:val="00C648B2"/>
    <w:rsid w:val="00C64F99"/>
    <w:rsid w:val="00C653DF"/>
    <w:rsid w:val="00C65593"/>
    <w:rsid w:val="00C659FA"/>
    <w:rsid w:val="00C6635A"/>
    <w:rsid w:val="00C663FA"/>
    <w:rsid w:val="00C67AD0"/>
    <w:rsid w:val="00C70764"/>
    <w:rsid w:val="00C70834"/>
    <w:rsid w:val="00C709E1"/>
    <w:rsid w:val="00C70A21"/>
    <w:rsid w:val="00C70E2A"/>
    <w:rsid w:val="00C711BA"/>
    <w:rsid w:val="00C71445"/>
    <w:rsid w:val="00C71614"/>
    <w:rsid w:val="00C723C8"/>
    <w:rsid w:val="00C724D1"/>
    <w:rsid w:val="00C73154"/>
    <w:rsid w:val="00C73190"/>
    <w:rsid w:val="00C7330C"/>
    <w:rsid w:val="00C73A01"/>
    <w:rsid w:val="00C73D68"/>
    <w:rsid w:val="00C73F24"/>
    <w:rsid w:val="00C73FC1"/>
    <w:rsid w:val="00C74772"/>
    <w:rsid w:val="00C749A3"/>
    <w:rsid w:val="00C749AF"/>
    <w:rsid w:val="00C75193"/>
    <w:rsid w:val="00C751B7"/>
    <w:rsid w:val="00C75449"/>
    <w:rsid w:val="00C75928"/>
    <w:rsid w:val="00C75ACD"/>
    <w:rsid w:val="00C76305"/>
    <w:rsid w:val="00C76D66"/>
    <w:rsid w:val="00C76FB3"/>
    <w:rsid w:val="00C77196"/>
    <w:rsid w:val="00C7794E"/>
    <w:rsid w:val="00C77DC8"/>
    <w:rsid w:val="00C80656"/>
    <w:rsid w:val="00C8099B"/>
    <w:rsid w:val="00C80ACF"/>
    <w:rsid w:val="00C812BD"/>
    <w:rsid w:val="00C8135D"/>
    <w:rsid w:val="00C81CFB"/>
    <w:rsid w:val="00C81E8F"/>
    <w:rsid w:val="00C82549"/>
    <w:rsid w:val="00C82600"/>
    <w:rsid w:val="00C82C48"/>
    <w:rsid w:val="00C83126"/>
    <w:rsid w:val="00C83127"/>
    <w:rsid w:val="00C832E1"/>
    <w:rsid w:val="00C8340C"/>
    <w:rsid w:val="00C83A3B"/>
    <w:rsid w:val="00C83A4A"/>
    <w:rsid w:val="00C83A5A"/>
    <w:rsid w:val="00C840C9"/>
    <w:rsid w:val="00C848F7"/>
    <w:rsid w:val="00C84CC7"/>
    <w:rsid w:val="00C84DB0"/>
    <w:rsid w:val="00C84E2D"/>
    <w:rsid w:val="00C8544F"/>
    <w:rsid w:val="00C859A8"/>
    <w:rsid w:val="00C85FB1"/>
    <w:rsid w:val="00C8669B"/>
    <w:rsid w:val="00C86C27"/>
    <w:rsid w:val="00C878A8"/>
    <w:rsid w:val="00C90152"/>
    <w:rsid w:val="00C9025B"/>
    <w:rsid w:val="00C902EE"/>
    <w:rsid w:val="00C9039D"/>
    <w:rsid w:val="00C9065B"/>
    <w:rsid w:val="00C90C4A"/>
    <w:rsid w:val="00C91200"/>
    <w:rsid w:val="00C91FD8"/>
    <w:rsid w:val="00C9228E"/>
    <w:rsid w:val="00C9277D"/>
    <w:rsid w:val="00C932F1"/>
    <w:rsid w:val="00C933EA"/>
    <w:rsid w:val="00C9359B"/>
    <w:rsid w:val="00C94096"/>
    <w:rsid w:val="00C94149"/>
    <w:rsid w:val="00C94494"/>
    <w:rsid w:val="00C94B56"/>
    <w:rsid w:val="00C94F28"/>
    <w:rsid w:val="00C94F9F"/>
    <w:rsid w:val="00C95D23"/>
    <w:rsid w:val="00C95E37"/>
    <w:rsid w:val="00C9619F"/>
    <w:rsid w:val="00C964A2"/>
    <w:rsid w:val="00C974E5"/>
    <w:rsid w:val="00CA022B"/>
    <w:rsid w:val="00CA0933"/>
    <w:rsid w:val="00CA1086"/>
    <w:rsid w:val="00CA173F"/>
    <w:rsid w:val="00CA1832"/>
    <w:rsid w:val="00CA199D"/>
    <w:rsid w:val="00CA19FB"/>
    <w:rsid w:val="00CA20E0"/>
    <w:rsid w:val="00CA2100"/>
    <w:rsid w:val="00CA2346"/>
    <w:rsid w:val="00CA2BAE"/>
    <w:rsid w:val="00CA2BF1"/>
    <w:rsid w:val="00CA2F5B"/>
    <w:rsid w:val="00CA30D4"/>
    <w:rsid w:val="00CA391D"/>
    <w:rsid w:val="00CA3A92"/>
    <w:rsid w:val="00CA3C5A"/>
    <w:rsid w:val="00CA4002"/>
    <w:rsid w:val="00CA4625"/>
    <w:rsid w:val="00CA4FE6"/>
    <w:rsid w:val="00CA5EB7"/>
    <w:rsid w:val="00CA5EBB"/>
    <w:rsid w:val="00CA5F99"/>
    <w:rsid w:val="00CA60CD"/>
    <w:rsid w:val="00CA61B3"/>
    <w:rsid w:val="00CA636A"/>
    <w:rsid w:val="00CA6D20"/>
    <w:rsid w:val="00CA71A4"/>
    <w:rsid w:val="00CA7336"/>
    <w:rsid w:val="00CA7A0E"/>
    <w:rsid w:val="00CA7F83"/>
    <w:rsid w:val="00CB01BC"/>
    <w:rsid w:val="00CB0450"/>
    <w:rsid w:val="00CB101B"/>
    <w:rsid w:val="00CB177B"/>
    <w:rsid w:val="00CB1F9D"/>
    <w:rsid w:val="00CB20BE"/>
    <w:rsid w:val="00CB2504"/>
    <w:rsid w:val="00CB29AE"/>
    <w:rsid w:val="00CB31C7"/>
    <w:rsid w:val="00CB33AC"/>
    <w:rsid w:val="00CB3477"/>
    <w:rsid w:val="00CB37AA"/>
    <w:rsid w:val="00CB3BF1"/>
    <w:rsid w:val="00CB41F0"/>
    <w:rsid w:val="00CB42D1"/>
    <w:rsid w:val="00CB440A"/>
    <w:rsid w:val="00CB44A5"/>
    <w:rsid w:val="00CB5047"/>
    <w:rsid w:val="00CB51B2"/>
    <w:rsid w:val="00CB5498"/>
    <w:rsid w:val="00CB549B"/>
    <w:rsid w:val="00CB5A05"/>
    <w:rsid w:val="00CB5B8C"/>
    <w:rsid w:val="00CB6458"/>
    <w:rsid w:val="00CB6826"/>
    <w:rsid w:val="00CB6868"/>
    <w:rsid w:val="00CB7520"/>
    <w:rsid w:val="00CB764B"/>
    <w:rsid w:val="00CB7CFE"/>
    <w:rsid w:val="00CC0521"/>
    <w:rsid w:val="00CC06C2"/>
    <w:rsid w:val="00CC0783"/>
    <w:rsid w:val="00CC08E3"/>
    <w:rsid w:val="00CC0E46"/>
    <w:rsid w:val="00CC0E9C"/>
    <w:rsid w:val="00CC0F93"/>
    <w:rsid w:val="00CC0FBA"/>
    <w:rsid w:val="00CC1064"/>
    <w:rsid w:val="00CC1509"/>
    <w:rsid w:val="00CC198E"/>
    <w:rsid w:val="00CC1CA6"/>
    <w:rsid w:val="00CC238D"/>
    <w:rsid w:val="00CC2B9D"/>
    <w:rsid w:val="00CC4162"/>
    <w:rsid w:val="00CC45E2"/>
    <w:rsid w:val="00CC4A27"/>
    <w:rsid w:val="00CC4C0A"/>
    <w:rsid w:val="00CC4F2E"/>
    <w:rsid w:val="00CC53B3"/>
    <w:rsid w:val="00CC5479"/>
    <w:rsid w:val="00CC59A6"/>
    <w:rsid w:val="00CC5A01"/>
    <w:rsid w:val="00CC5F96"/>
    <w:rsid w:val="00CC6DCE"/>
    <w:rsid w:val="00CC705F"/>
    <w:rsid w:val="00CC772A"/>
    <w:rsid w:val="00CC77AC"/>
    <w:rsid w:val="00CC7FE6"/>
    <w:rsid w:val="00CD03D0"/>
    <w:rsid w:val="00CD0EE6"/>
    <w:rsid w:val="00CD0F33"/>
    <w:rsid w:val="00CD1A08"/>
    <w:rsid w:val="00CD2129"/>
    <w:rsid w:val="00CD2188"/>
    <w:rsid w:val="00CD2533"/>
    <w:rsid w:val="00CD26B0"/>
    <w:rsid w:val="00CD30F2"/>
    <w:rsid w:val="00CD31C3"/>
    <w:rsid w:val="00CD3E03"/>
    <w:rsid w:val="00CD471C"/>
    <w:rsid w:val="00CD5435"/>
    <w:rsid w:val="00CD5778"/>
    <w:rsid w:val="00CD59AC"/>
    <w:rsid w:val="00CD6027"/>
    <w:rsid w:val="00CD6627"/>
    <w:rsid w:val="00CD6D0E"/>
    <w:rsid w:val="00CD6D90"/>
    <w:rsid w:val="00CD7B98"/>
    <w:rsid w:val="00CE023A"/>
    <w:rsid w:val="00CE023E"/>
    <w:rsid w:val="00CE0AC9"/>
    <w:rsid w:val="00CE14A9"/>
    <w:rsid w:val="00CE1B66"/>
    <w:rsid w:val="00CE2AAA"/>
    <w:rsid w:val="00CE306E"/>
    <w:rsid w:val="00CE3527"/>
    <w:rsid w:val="00CE3922"/>
    <w:rsid w:val="00CE4083"/>
    <w:rsid w:val="00CE43A0"/>
    <w:rsid w:val="00CE4650"/>
    <w:rsid w:val="00CE68A0"/>
    <w:rsid w:val="00CE6DA1"/>
    <w:rsid w:val="00CE74A8"/>
    <w:rsid w:val="00CE7760"/>
    <w:rsid w:val="00CE784C"/>
    <w:rsid w:val="00CE7DE8"/>
    <w:rsid w:val="00CF0A0A"/>
    <w:rsid w:val="00CF0D13"/>
    <w:rsid w:val="00CF0E42"/>
    <w:rsid w:val="00CF0E65"/>
    <w:rsid w:val="00CF11E2"/>
    <w:rsid w:val="00CF145C"/>
    <w:rsid w:val="00CF2036"/>
    <w:rsid w:val="00CF2152"/>
    <w:rsid w:val="00CF22CB"/>
    <w:rsid w:val="00CF2FFF"/>
    <w:rsid w:val="00CF33B3"/>
    <w:rsid w:val="00CF3A56"/>
    <w:rsid w:val="00CF3F0C"/>
    <w:rsid w:val="00CF43F7"/>
    <w:rsid w:val="00CF4479"/>
    <w:rsid w:val="00CF44F8"/>
    <w:rsid w:val="00CF450D"/>
    <w:rsid w:val="00CF56C5"/>
    <w:rsid w:val="00CF59A1"/>
    <w:rsid w:val="00CF5A94"/>
    <w:rsid w:val="00CF5EF8"/>
    <w:rsid w:val="00CF5FC5"/>
    <w:rsid w:val="00CF6197"/>
    <w:rsid w:val="00CF6C8C"/>
    <w:rsid w:val="00CF7227"/>
    <w:rsid w:val="00CF79F1"/>
    <w:rsid w:val="00CF7F16"/>
    <w:rsid w:val="00D0025E"/>
    <w:rsid w:val="00D003DA"/>
    <w:rsid w:val="00D0083D"/>
    <w:rsid w:val="00D00930"/>
    <w:rsid w:val="00D00AAD"/>
    <w:rsid w:val="00D010F8"/>
    <w:rsid w:val="00D012BC"/>
    <w:rsid w:val="00D01399"/>
    <w:rsid w:val="00D015A2"/>
    <w:rsid w:val="00D0167F"/>
    <w:rsid w:val="00D0170E"/>
    <w:rsid w:val="00D01CB1"/>
    <w:rsid w:val="00D02752"/>
    <w:rsid w:val="00D027F6"/>
    <w:rsid w:val="00D02F40"/>
    <w:rsid w:val="00D0311C"/>
    <w:rsid w:val="00D03341"/>
    <w:rsid w:val="00D035C9"/>
    <w:rsid w:val="00D03694"/>
    <w:rsid w:val="00D03AF8"/>
    <w:rsid w:val="00D03B54"/>
    <w:rsid w:val="00D04664"/>
    <w:rsid w:val="00D04C53"/>
    <w:rsid w:val="00D04F8E"/>
    <w:rsid w:val="00D058F3"/>
    <w:rsid w:val="00D05DD2"/>
    <w:rsid w:val="00D06B07"/>
    <w:rsid w:val="00D07498"/>
    <w:rsid w:val="00D07617"/>
    <w:rsid w:val="00D078C2"/>
    <w:rsid w:val="00D07F1A"/>
    <w:rsid w:val="00D07FFA"/>
    <w:rsid w:val="00D10348"/>
    <w:rsid w:val="00D109D5"/>
    <w:rsid w:val="00D10F76"/>
    <w:rsid w:val="00D1178C"/>
    <w:rsid w:val="00D1196E"/>
    <w:rsid w:val="00D11BBC"/>
    <w:rsid w:val="00D11CB8"/>
    <w:rsid w:val="00D120EA"/>
    <w:rsid w:val="00D12E05"/>
    <w:rsid w:val="00D130A6"/>
    <w:rsid w:val="00D13290"/>
    <w:rsid w:val="00D1333E"/>
    <w:rsid w:val="00D136B5"/>
    <w:rsid w:val="00D13BE9"/>
    <w:rsid w:val="00D13DCC"/>
    <w:rsid w:val="00D1411D"/>
    <w:rsid w:val="00D15804"/>
    <w:rsid w:val="00D15C7C"/>
    <w:rsid w:val="00D1624E"/>
    <w:rsid w:val="00D1647C"/>
    <w:rsid w:val="00D16D33"/>
    <w:rsid w:val="00D17546"/>
    <w:rsid w:val="00D177F2"/>
    <w:rsid w:val="00D178DB"/>
    <w:rsid w:val="00D17915"/>
    <w:rsid w:val="00D1791D"/>
    <w:rsid w:val="00D17D28"/>
    <w:rsid w:val="00D2054F"/>
    <w:rsid w:val="00D20571"/>
    <w:rsid w:val="00D20DBA"/>
    <w:rsid w:val="00D211C8"/>
    <w:rsid w:val="00D21C98"/>
    <w:rsid w:val="00D21CD7"/>
    <w:rsid w:val="00D2281B"/>
    <w:rsid w:val="00D22932"/>
    <w:rsid w:val="00D23531"/>
    <w:rsid w:val="00D235F3"/>
    <w:rsid w:val="00D237D4"/>
    <w:rsid w:val="00D23E67"/>
    <w:rsid w:val="00D246A4"/>
    <w:rsid w:val="00D247E1"/>
    <w:rsid w:val="00D256E0"/>
    <w:rsid w:val="00D25736"/>
    <w:rsid w:val="00D25751"/>
    <w:rsid w:val="00D262D4"/>
    <w:rsid w:val="00D268D0"/>
    <w:rsid w:val="00D26B87"/>
    <w:rsid w:val="00D26B8C"/>
    <w:rsid w:val="00D2717D"/>
    <w:rsid w:val="00D27720"/>
    <w:rsid w:val="00D2B483"/>
    <w:rsid w:val="00D30138"/>
    <w:rsid w:val="00D305E8"/>
    <w:rsid w:val="00D306CD"/>
    <w:rsid w:val="00D30928"/>
    <w:rsid w:val="00D315E5"/>
    <w:rsid w:val="00D3170D"/>
    <w:rsid w:val="00D31931"/>
    <w:rsid w:val="00D319F1"/>
    <w:rsid w:val="00D31BD0"/>
    <w:rsid w:val="00D32B87"/>
    <w:rsid w:val="00D33525"/>
    <w:rsid w:val="00D3371C"/>
    <w:rsid w:val="00D3388D"/>
    <w:rsid w:val="00D33B1F"/>
    <w:rsid w:val="00D33DB2"/>
    <w:rsid w:val="00D33E84"/>
    <w:rsid w:val="00D34441"/>
    <w:rsid w:val="00D345F8"/>
    <w:rsid w:val="00D34D1D"/>
    <w:rsid w:val="00D35B62"/>
    <w:rsid w:val="00D35C0C"/>
    <w:rsid w:val="00D362AE"/>
    <w:rsid w:val="00D36D61"/>
    <w:rsid w:val="00D373CA"/>
    <w:rsid w:val="00D379E1"/>
    <w:rsid w:val="00D40101"/>
    <w:rsid w:val="00D4019C"/>
    <w:rsid w:val="00D4056C"/>
    <w:rsid w:val="00D4060E"/>
    <w:rsid w:val="00D41622"/>
    <w:rsid w:val="00D41697"/>
    <w:rsid w:val="00D4184D"/>
    <w:rsid w:val="00D41935"/>
    <w:rsid w:val="00D41AD9"/>
    <w:rsid w:val="00D41C5F"/>
    <w:rsid w:val="00D423F8"/>
    <w:rsid w:val="00D42421"/>
    <w:rsid w:val="00D42577"/>
    <w:rsid w:val="00D4310E"/>
    <w:rsid w:val="00D436E0"/>
    <w:rsid w:val="00D43C79"/>
    <w:rsid w:val="00D43D16"/>
    <w:rsid w:val="00D43D81"/>
    <w:rsid w:val="00D43DC3"/>
    <w:rsid w:val="00D43E5B"/>
    <w:rsid w:val="00D43ECB"/>
    <w:rsid w:val="00D44054"/>
    <w:rsid w:val="00D45223"/>
    <w:rsid w:val="00D457C4"/>
    <w:rsid w:val="00D46488"/>
    <w:rsid w:val="00D47AAC"/>
    <w:rsid w:val="00D47C1F"/>
    <w:rsid w:val="00D47EB2"/>
    <w:rsid w:val="00D50359"/>
    <w:rsid w:val="00D50466"/>
    <w:rsid w:val="00D5099C"/>
    <w:rsid w:val="00D50A3F"/>
    <w:rsid w:val="00D513BE"/>
    <w:rsid w:val="00D5168D"/>
    <w:rsid w:val="00D517A5"/>
    <w:rsid w:val="00D51BD1"/>
    <w:rsid w:val="00D51FBD"/>
    <w:rsid w:val="00D52C0E"/>
    <w:rsid w:val="00D53387"/>
    <w:rsid w:val="00D537DE"/>
    <w:rsid w:val="00D54B99"/>
    <w:rsid w:val="00D54EC9"/>
    <w:rsid w:val="00D556DF"/>
    <w:rsid w:val="00D55B1D"/>
    <w:rsid w:val="00D55D72"/>
    <w:rsid w:val="00D56133"/>
    <w:rsid w:val="00D57771"/>
    <w:rsid w:val="00D57CA2"/>
    <w:rsid w:val="00D57DC6"/>
    <w:rsid w:val="00D57FA4"/>
    <w:rsid w:val="00D60641"/>
    <w:rsid w:val="00D60C26"/>
    <w:rsid w:val="00D61004"/>
    <w:rsid w:val="00D62B1B"/>
    <w:rsid w:val="00D62CB2"/>
    <w:rsid w:val="00D62E64"/>
    <w:rsid w:val="00D63B3A"/>
    <w:rsid w:val="00D64510"/>
    <w:rsid w:val="00D64650"/>
    <w:rsid w:val="00D65180"/>
    <w:rsid w:val="00D65454"/>
    <w:rsid w:val="00D6570E"/>
    <w:rsid w:val="00D65727"/>
    <w:rsid w:val="00D65D28"/>
    <w:rsid w:val="00D66060"/>
    <w:rsid w:val="00D666E2"/>
    <w:rsid w:val="00D66B42"/>
    <w:rsid w:val="00D67E26"/>
    <w:rsid w:val="00D70327"/>
    <w:rsid w:val="00D703EF"/>
    <w:rsid w:val="00D70923"/>
    <w:rsid w:val="00D70CA1"/>
    <w:rsid w:val="00D7100E"/>
    <w:rsid w:val="00D719A7"/>
    <w:rsid w:val="00D71A98"/>
    <w:rsid w:val="00D71B64"/>
    <w:rsid w:val="00D71F31"/>
    <w:rsid w:val="00D72D89"/>
    <w:rsid w:val="00D73681"/>
    <w:rsid w:val="00D73934"/>
    <w:rsid w:val="00D73C2D"/>
    <w:rsid w:val="00D73E13"/>
    <w:rsid w:val="00D7454D"/>
    <w:rsid w:val="00D74841"/>
    <w:rsid w:val="00D748FA"/>
    <w:rsid w:val="00D74A9C"/>
    <w:rsid w:val="00D76946"/>
    <w:rsid w:val="00D76DA5"/>
    <w:rsid w:val="00D76EAE"/>
    <w:rsid w:val="00D76EF1"/>
    <w:rsid w:val="00D77545"/>
    <w:rsid w:val="00D77C10"/>
    <w:rsid w:val="00D77F4E"/>
    <w:rsid w:val="00D800E2"/>
    <w:rsid w:val="00D80F54"/>
    <w:rsid w:val="00D81168"/>
    <w:rsid w:val="00D81654"/>
    <w:rsid w:val="00D817CA"/>
    <w:rsid w:val="00D81906"/>
    <w:rsid w:val="00D81E5F"/>
    <w:rsid w:val="00D82A21"/>
    <w:rsid w:val="00D82B5D"/>
    <w:rsid w:val="00D82BBC"/>
    <w:rsid w:val="00D83209"/>
    <w:rsid w:val="00D83A31"/>
    <w:rsid w:val="00D83C3B"/>
    <w:rsid w:val="00D83EE2"/>
    <w:rsid w:val="00D844AC"/>
    <w:rsid w:val="00D8463A"/>
    <w:rsid w:val="00D84660"/>
    <w:rsid w:val="00D8538F"/>
    <w:rsid w:val="00D862EB"/>
    <w:rsid w:val="00D86B59"/>
    <w:rsid w:val="00D87F97"/>
    <w:rsid w:val="00D9026F"/>
    <w:rsid w:val="00D921DB"/>
    <w:rsid w:val="00D925C5"/>
    <w:rsid w:val="00D92DBD"/>
    <w:rsid w:val="00D92DD0"/>
    <w:rsid w:val="00D92DEC"/>
    <w:rsid w:val="00D9305C"/>
    <w:rsid w:val="00D933D7"/>
    <w:rsid w:val="00D93C79"/>
    <w:rsid w:val="00D93DEA"/>
    <w:rsid w:val="00D9460E"/>
    <w:rsid w:val="00D9483D"/>
    <w:rsid w:val="00D94C48"/>
    <w:rsid w:val="00D94C70"/>
    <w:rsid w:val="00D94DD4"/>
    <w:rsid w:val="00D956AF"/>
    <w:rsid w:val="00D9588E"/>
    <w:rsid w:val="00D95D1D"/>
    <w:rsid w:val="00D960E4"/>
    <w:rsid w:val="00D9696A"/>
    <w:rsid w:val="00D96A49"/>
    <w:rsid w:val="00D97337"/>
    <w:rsid w:val="00D97B42"/>
    <w:rsid w:val="00D97D9C"/>
    <w:rsid w:val="00D97DC8"/>
    <w:rsid w:val="00D97E21"/>
    <w:rsid w:val="00DA040D"/>
    <w:rsid w:val="00DA07EB"/>
    <w:rsid w:val="00DA0C70"/>
    <w:rsid w:val="00DA1B2F"/>
    <w:rsid w:val="00DA1F20"/>
    <w:rsid w:val="00DA23E9"/>
    <w:rsid w:val="00DA2678"/>
    <w:rsid w:val="00DA28F7"/>
    <w:rsid w:val="00DA2915"/>
    <w:rsid w:val="00DA2D57"/>
    <w:rsid w:val="00DA2EBF"/>
    <w:rsid w:val="00DA36DC"/>
    <w:rsid w:val="00DA3B33"/>
    <w:rsid w:val="00DA3FC8"/>
    <w:rsid w:val="00DA401D"/>
    <w:rsid w:val="00DA4133"/>
    <w:rsid w:val="00DA4411"/>
    <w:rsid w:val="00DA50DC"/>
    <w:rsid w:val="00DA5212"/>
    <w:rsid w:val="00DA55BB"/>
    <w:rsid w:val="00DA5FF5"/>
    <w:rsid w:val="00DA6FA2"/>
    <w:rsid w:val="00DB096C"/>
    <w:rsid w:val="00DB1172"/>
    <w:rsid w:val="00DB152C"/>
    <w:rsid w:val="00DB19F2"/>
    <w:rsid w:val="00DB2AE2"/>
    <w:rsid w:val="00DB2B4E"/>
    <w:rsid w:val="00DB3B88"/>
    <w:rsid w:val="00DB3C6F"/>
    <w:rsid w:val="00DB4059"/>
    <w:rsid w:val="00DB41A5"/>
    <w:rsid w:val="00DB4366"/>
    <w:rsid w:val="00DB6505"/>
    <w:rsid w:val="00DB7892"/>
    <w:rsid w:val="00DC0753"/>
    <w:rsid w:val="00DC0761"/>
    <w:rsid w:val="00DC0EA8"/>
    <w:rsid w:val="00DC1533"/>
    <w:rsid w:val="00DC1C28"/>
    <w:rsid w:val="00DC2FD5"/>
    <w:rsid w:val="00DC339B"/>
    <w:rsid w:val="00DC3404"/>
    <w:rsid w:val="00DC3C58"/>
    <w:rsid w:val="00DC3EEB"/>
    <w:rsid w:val="00DC3F90"/>
    <w:rsid w:val="00DC3FF7"/>
    <w:rsid w:val="00DC406B"/>
    <w:rsid w:val="00DC46DE"/>
    <w:rsid w:val="00DC4CC4"/>
    <w:rsid w:val="00DC578F"/>
    <w:rsid w:val="00DC5A12"/>
    <w:rsid w:val="00DC5CA6"/>
    <w:rsid w:val="00DC5D89"/>
    <w:rsid w:val="00DC66FC"/>
    <w:rsid w:val="00DC6E66"/>
    <w:rsid w:val="00DC7CF5"/>
    <w:rsid w:val="00DC7DD4"/>
    <w:rsid w:val="00DD056A"/>
    <w:rsid w:val="00DD05ED"/>
    <w:rsid w:val="00DD0706"/>
    <w:rsid w:val="00DD1082"/>
    <w:rsid w:val="00DD13AF"/>
    <w:rsid w:val="00DD156C"/>
    <w:rsid w:val="00DD1670"/>
    <w:rsid w:val="00DD1E5C"/>
    <w:rsid w:val="00DD26A3"/>
    <w:rsid w:val="00DD3D4A"/>
    <w:rsid w:val="00DD3EF0"/>
    <w:rsid w:val="00DD4245"/>
    <w:rsid w:val="00DD4CD7"/>
    <w:rsid w:val="00DD4D11"/>
    <w:rsid w:val="00DD5462"/>
    <w:rsid w:val="00DD5C6D"/>
    <w:rsid w:val="00DD6CC5"/>
    <w:rsid w:val="00DD6ECC"/>
    <w:rsid w:val="00DD79A7"/>
    <w:rsid w:val="00DD7FCE"/>
    <w:rsid w:val="00DE02A0"/>
    <w:rsid w:val="00DE02A8"/>
    <w:rsid w:val="00DE0F30"/>
    <w:rsid w:val="00DE171C"/>
    <w:rsid w:val="00DE1977"/>
    <w:rsid w:val="00DE1CB3"/>
    <w:rsid w:val="00DE1E7D"/>
    <w:rsid w:val="00DE2394"/>
    <w:rsid w:val="00DE257F"/>
    <w:rsid w:val="00DE29EB"/>
    <w:rsid w:val="00DE2D94"/>
    <w:rsid w:val="00DE322D"/>
    <w:rsid w:val="00DE3515"/>
    <w:rsid w:val="00DE3686"/>
    <w:rsid w:val="00DE36BD"/>
    <w:rsid w:val="00DE3ACC"/>
    <w:rsid w:val="00DE3D3E"/>
    <w:rsid w:val="00DE4222"/>
    <w:rsid w:val="00DE4227"/>
    <w:rsid w:val="00DE4B7B"/>
    <w:rsid w:val="00DE5922"/>
    <w:rsid w:val="00DE5B0B"/>
    <w:rsid w:val="00DE677D"/>
    <w:rsid w:val="00DE6983"/>
    <w:rsid w:val="00DE6F89"/>
    <w:rsid w:val="00DE7185"/>
    <w:rsid w:val="00DE74F1"/>
    <w:rsid w:val="00DE7A08"/>
    <w:rsid w:val="00DE7E70"/>
    <w:rsid w:val="00DF02A0"/>
    <w:rsid w:val="00DF0380"/>
    <w:rsid w:val="00DF1286"/>
    <w:rsid w:val="00DF14B4"/>
    <w:rsid w:val="00DF24A2"/>
    <w:rsid w:val="00DF2750"/>
    <w:rsid w:val="00DF2B8E"/>
    <w:rsid w:val="00DF2D13"/>
    <w:rsid w:val="00DF2F1D"/>
    <w:rsid w:val="00DF319C"/>
    <w:rsid w:val="00DF31EE"/>
    <w:rsid w:val="00DF3269"/>
    <w:rsid w:val="00DF339B"/>
    <w:rsid w:val="00DF34F5"/>
    <w:rsid w:val="00DF3EF0"/>
    <w:rsid w:val="00DF3F79"/>
    <w:rsid w:val="00DF46D8"/>
    <w:rsid w:val="00DF5070"/>
    <w:rsid w:val="00DF5B04"/>
    <w:rsid w:val="00DF60C0"/>
    <w:rsid w:val="00DF6149"/>
    <w:rsid w:val="00DF61F1"/>
    <w:rsid w:val="00DF6EC8"/>
    <w:rsid w:val="00DF75ED"/>
    <w:rsid w:val="00DF7DE6"/>
    <w:rsid w:val="00DF96B5"/>
    <w:rsid w:val="00E00007"/>
    <w:rsid w:val="00E00530"/>
    <w:rsid w:val="00E00776"/>
    <w:rsid w:val="00E00E02"/>
    <w:rsid w:val="00E00F0D"/>
    <w:rsid w:val="00E01102"/>
    <w:rsid w:val="00E01970"/>
    <w:rsid w:val="00E020D7"/>
    <w:rsid w:val="00E02E79"/>
    <w:rsid w:val="00E034E1"/>
    <w:rsid w:val="00E0397D"/>
    <w:rsid w:val="00E04B7A"/>
    <w:rsid w:val="00E04ED9"/>
    <w:rsid w:val="00E05109"/>
    <w:rsid w:val="00E0525C"/>
    <w:rsid w:val="00E054C6"/>
    <w:rsid w:val="00E059DE"/>
    <w:rsid w:val="00E0644E"/>
    <w:rsid w:val="00E06617"/>
    <w:rsid w:val="00E068FF"/>
    <w:rsid w:val="00E06DE7"/>
    <w:rsid w:val="00E06FB1"/>
    <w:rsid w:val="00E07AD1"/>
    <w:rsid w:val="00E07D7E"/>
    <w:rsid w:val="00E10686"/>
    <w:rsid w:val="00E107B0"/>
    <w:rsid w:val="00E115C9"/>
    <w:rsid w:val="00E11CA7"/>
    <w:rsid w:val="00E11D27"/>
    <w:rsid w:val="00E11D44"/>
    <w:rsid w:val="00E124FE"/>
    <w:rsid w:val="00E13308"/>
    <w:rsid w:val="00E138F8"/>
    <w:rsid w:val="00E13AD4"/>
    <w:rsid w:val="00E13EC0"/>
    <w:rsid w:val="00E14148"/>
    <w:rsid w:val="00E1434F"/>
    <w:rsid w:val="00E14699"/>
    <w:rsid w:val="00E14900"/>
    <w:rsid w:val="00E159AB"/>
    <w:rsid w:val="00E1615E"/>
    <w:rsid w:val="00E168B9"/>
    <w:rsid w:val="00E16BBE"/>
    <w:rsid w:val="00E16BF2"/>
    <w:rsid w:val="00E17CF2"/>
    <w:rsid w:val="00E20253"/>
    <w:rsid w:val="00E20452"/>
    <w:rsid w:val="00E206D2"/>
    <w:rsid w:val="00E207D5"/>
    <w:rsid w:val="00E20919"/>
    <w:rsid w:val="00E2134C"/>
    <w:rsid w:val="00E2208E"/>
    <w:rsid w:val="00E22162"/>
    <w:rsid w:val="00E22833"/>
    <w:rsid w:val="00E23192"/>
    <w:rsid w:val="00E2354B"/>
    <w:rsid w:val="00E23902"/>
    <w:rsid w:val="00E23C0C"/>
    <w:rsid w:val="00E24956"/>
    <w:rsid w:val="00E2517B"/>
    <w:rsid w:val="00E25234"/>
    <w:rsid w:val="00E25265"/>
    <w:rsid w:val="00E252A4"/>
    <w:rsid w:val="00E260FC"/>
    <w:rsid w:val="00E26FDB"/>
    <w:rsid w:val="00E2724D"/>
    <w:rsid w:val="00E278E4"/>
    <w:rsid w:val="00E27D56"/>
    <w:rsid w:val="00E302EF"/>
    <w:rsid w:val="00E3036D"/>
    <w:rsid w:val="00E30481"/>
    <w:rsid w:val="00E30549"/>
    <w:rsid w:val="00E3071F"/>
    <w:rsid w:val="00E30B26"/>
    <w:rsid w:val="00E30D71"/>
    <w:rsid w:val="00E30DA1"/>
    <w:rsid w:val="00E31F5A"/>
    <w:rsid w:val="00E33844"/>
    <w:rsid w:val="00E33947"/>
    <w:rsid w:val="00E33A67"/>
    <w:rsid w:val="00E34329"/>
    <w:rsid w:val="00E35658"/>
    <w:rsid w:val="00E358A0"/>
    <w:rsid w:val="00E35DB2"/>
    <w:rsid w:val="00E35EB2"/>
    <w:rsid w:val="00E3613C"/>
    <w:rsid w:val="00E36D6B"/>
    <w:rsid w:val="00E37111"/>
    <w:rsid w:val="00E37246"/>
    <w:rsid w:val="00E37C87"/>
    <w:rsid w:val="00E3E32A"/>
    <w:rsid w:val="00E40B7E"/>
    <w:rsid w:val="00E40C3C"/>
    <w:rsid w:val="00E40D1E"/>
    <w:rsid w:val="00E41139"/>
    <w:rsid w:val="00E42372"/>
    <w:rsid w:val="00E423BC"/>
    <w:rsid w:val="00E4250B"/>
    <w:rsid w:val="00E43AA7"/>
    <w:rsid w:val="00E45222"/>
    <w:rsid w:val="00E457E8"/>
    <w:rsid w:val="00E45B27"/>
    <w:rsid w:val="00E45C7C"/>
    <w:rsid w:val="00E46061"/>
    <w:rsid w:val="00E4683F"/>
    <w:rsid w:val="00E46961"/>
    <w:rsid w:val="00E46F70"/>
    <w:rsid w:val="00E4739A"/>
    <w:rsid w:val="00E47863"/>
    <w:rsid w:val="00E47903"/>
    <w:rsid w:val="00E5056A"/>
    <w:rsid w:val="00E50856"/>
    <w:rsid w:val="00E5098D"/>
    <w:rsid w:val="00E51C8A"/>
    <w:rsid w:val="00E51D0D"/>
    <w:rsid w:val="00E51D96"/>
    <w:rsid w:val="00E51DA6"/>
    <w:rsid w:val="00E527C7"/>
    <w:rsid w:val="00E52A40"/>
    <w:rsid w:val="00E52ABC"/>
    <w:rsid w:val="00E52DF1"/>
    <w:rsid w:val="00E5338A"/>
    <w:rsid w:val="00E53455"/>
    <w:rsid w:val="00E53C67"/>
    <w:rsid w:val="00E55229"/>
    <w:rsid w:val="00E552FE"/>
    <w:rsid w:val="00E55851"/>
    <w:rsid w:val="00E55B5F"/>
    <w:rsid w:val="00E55BF1"/>
    <w:rsid w:val="00E55C3B"/>
    <w:rsid w:val="00E55CA7"/>
    <w:rsid w:val="00E56977"/>
    <w:rsid w:val="00E56A4F"/>
    <w:rsid w:val="00E56EF9"/>
    <w:rsid w:val="00E574B2"/>
    <w:rsid w:val="00E57C62"/>
    <w:rsid w:val="00E60113"/>
    <w:rsid w:val="00E604C9"/>
    <w:rsid w:val="00E60B2E"/>
    <w:rsid w:val="00E61434"/>
    <w:rsid w:val="00E61987"/>
    <w:rsid w:val="00E6225E"/>
    <w:rsid w:val="00E62518"/>
    <w:rsid w:val="00E62874"/>
    <w:rsid w:val="00E62965"/>
    <w:rsid w:val="00E62B82"/>
    <w:rsid w:val="00E62BDE"/>
    <w:rsid w:val="00E62C88"/>
    <w:rsid w:val="00E63213"/>
    <w:rsid w:val="00E633DB"/>
    <w:rsid w:val="00E634A0"/>
    <w:rsid w:val="00E637B1"/>
    <w:rsid w:val="00E63984"/>
    <w:rsid w:val="00E63BD4"/>
    <w:rsid w:val="00E63DD7"/>
    <w:rsid w:val="00E64492"/>
    <w:rsid w:val="00E64552"/>
    <w:rsid w:val="00E646D9"/>
    <w:rsid w:val="00E64848"/>
    <w:rsid w:val="00E65552"/>
    <w:rsid w:val="00E65710"/>
    <w:rsid w:val="00E65AF3"/>
    <w:rsid w:val="00E662FF"/>
    <w:rsid w:val="00E665F4"/>
    <w:rsid w:val="00E6675F"/>
    <w:rsid w:val="00E66A60"/>
    <w:rsid w:val="00E67308"/>
    <w:rsid w:val="00E673AB"/>
    <w:rsid w:val="00E67441"/>
    <w:rsid w:val="00E67E7B"/>
    <w:rsid w:val="00E70058"/>
    <w:rsid w:val="00E7073E"/>
    <w:rsid w:val="00E707DD"/>
    <w:rsid w:val="00E70899"/>
    <w:rsid w:val="00E70A72"/>
    <w:rsid w:val="00E70A99"/>
    <w:rsid w:val="00E70F59"/>
    <w:rsid w:val="00E7188F"/>
    <w:rsid w:val="00E71D41"/>
    <w:rsid w:val="00E72272"/>
    <w:rsid w:val="00E722ED"/>
    <w:rsid w:val="00E72953"/>
    <w:rsid w:val="00E73B9A"/>
    <w:rsid w:val="00E73E3F"/>
    <w:rsid w:val="00E74F91"/>
    <w:rsid w:val="00E754F2"/>
    <w:rsid w:val="00E755AC"/>
    <w:rsid w:val="00E755C4"/>
    <w:rsid w:val="00E76118"/>
    <w:rsid w:val="00E76361"/>
    <w:rsid w:val="00E76DF5"/>
    <w:rsid w:val="00E77A2C"/>
    <w:rsid w:val="00E77DC8"/>
    <w:rsid w:val="00E77E8A"/>
    <w:rsid w:val="00E8075E"/>
    <w:rsid w:val="00E80B12"/>
    <w:rsid w:val="00E80CB6"/>
    <w:rsid w:val="00E80E76"/>
    <w:rsid w:val="00E8166C"/>
    <w:rsid w:val="00E81BFD"/>
    <w:rsid w:val="00E81E03"/>
    <w:rsid w:val="00E83536"/>
    <w:rsid w:val="00E83745"/>
    <w:rsid w:val="00E83B3C"/>
    <w:rsid w:val="00E83F15"/>
    <w:rsid w:val="00E8435F"/>
    <w:rsid w:val="00E84AD9"/>
    <w:rsid w:val="00E84CF3"/>
    <w:rsid w:val="00E84E0D"/>
    <w:rsid w:val="00E857BD"/>
    <w:rsid w:val="00E85856"/>
    <w:rsid w:val="00E85D1C"/>
    <w:rsid w:val="00E85E9E"/>
    <w:rsid w:val="00E8651A"/>
    <w:rsid w:val="00E86B3E"/>
    <w:rsid w:val="00E86D03"/>
    <w:rsid w:val="00E86D14"/>
    <w:rsid w:val="00E8758D"/>
    <w:rsid w:val="00E87F2A"/>
    <w:rsid w:val="00E904AD"/>
    <w:rsid w:val="00E90769"/>
    <w:rsid w:val="00E9098C"/>
    <w:rsid w:val="00E9112E"/>
    <w:rsid w:val="00E91857"/>
    <w:rsid w:val="00E91E53"/>
    <w:rsid w:val="00E920C1"/>
    <w:rsid w:val="00E92122"/>
    <w:rsid w:val="00E92FFC"/>
    <w:rsid w:val="00E945AC"/>
    <w:rsid w:val="00E94D7E"/>
    <w:rsid w:val="00E9528E"/>
    <w:rsid w:val="00E952EC"/>
    <w:rsid w:val="00E9544B"/>
    <w:rsid w:val="00E9582D"/>
    <w:rsid w:val="00E962A7"/>
    <w:rsid w:val="00E968C0"/>
    <w:rsid w:val="00E96FBE"/>
    <w:rsid w:val="00E97340"/>
    <w:rsid w:val="00E97480"/>
    <w:rsid w:val="00E97599"/>
    <w:rsid w:val="00E97BA2"/>
    <w:rsid w:val="00E97CDE"/>
    <w:rsid w:val="00E97CF4"/>
    <w:rsid w:val="00EA0549"/>
    <w:rsid w:val="00EA12A0"/>
    <w:rsid w:val="00EA18A5"/>
    <w:rsid w:val="00EA250B"/>
    <w:rsid w:val="00EA25BA"/>
    <w:rsid w:val="00EA25E8"/>
    <w:rsid w:val="00EA28BC"/>
    <w:rsid w:val="00EA2C22"/>
    <w:rsid w:val="00EA32DE"/>
    <w:rsid w:val="00EA34DC"/>
    <w:rsid w:val="00EA3801"/>
    <w:rsid w:val="00EA3ABD"/>
    <w:rsid w:val="00EA4394"/>
    <w:rsid w:val="00EA455F"/>
    <w:rsid w:val="00EA57E4"/>
    <w:rsid w:val="00EA70C9"/>
    <w:rsid w:val="00EA7222"/>
    <w:rsid w:val="00EA755C"/>
    <w:rsid w:val="00EA768B"/>
    <w:rsid w:val="00EA7E35"/>
    <w:rsid w:val="00EB0533"/>
    <w:rsid w:val="00EB21A8"/>
    <w:rsid w:val="00EB2389"/>
    <w:rsid w:val="00EB2ECE"/>
    <w:rsid w:val="00EB4AFF"/>
    <w:rsid w:val="00EB4B5A"/>
    <w:rsid w:val="00EB4F58"/>
    <w:rsid w:val="00EB5083"/>
    <w:rsid w:val="00EB53A5"/>
    <w:rsid w:val="00EB5577"/>
    <w:rsid w:val="00EB5754"/>
    <w:rsid w:val="00EB5DC2"/>
    <w:rsid w:val="00EB6046"/>
    <w:rsid w:val="00EB6558"/>
    <w:rsid w:val="00EB7552"/>
    <w:rsid w:val="00EB7AA3"/>
    <w:rsid w:val="00EB7C3B"/>
    <w:rsid w:val="00EC0336"/>
    <w:rsid w:val="00EC16D6"/>
    <w:rsid w:val="00EC1EDA"/>
    <w:rsid w:val="00EC23E6"/>
    <w:rsid w:val="00EC2551"/>
    <w:rsid w:val="00EC26FD"/>
    <w:rsid w:val="00EC2861"/>
    <w:rsid w:val="00EC2AB7"/>
    <w:rsid w:val="00EC2AD7"/>
    <w:rsid w:val="00EC3219"/>
    <w:rsid w:val="00EC3482"/>
    <w:rsid w:val="00EC3564"/>
    <w:rsid w:val="00EC35E8"/>
    <w:rsid w:val="00EC362A"/>
    <w:rsid w:val="00EC482A"/>
    <w:rsid w:val="00EC4C50"/>
    <w:rsid w:val="00EC4C66"/>
    <w:rsid w:val="00EC62CB"/>
    <w:rsid w:val="00EC65CC"/>
    <w:rsid w:val="00EC65EC"/>
    <w:rsid w:val="00EC68A4"/>
    <w:rsid w:val="00EC69C8"/>
    <w:rsid w:val="00EC70F8"/>
    <w:rsid w:val="00EC7247"/>
    <w:rsid w:val="00EC75F7"/>
    <w:rsid w:val="00EC7886"/>
    <w:rsid w:val="00EC7975"/>
    <w:rsid w:val="00EC7C85"/>
    <w:rsid w:val="00EC7CB0"/>
    <w:rsid w:val="00EC7DC3"/>
    <w:rsid w:val="00EC7F6F"/>
    <w:rsid w:val="00ED02A6"/>
    <w:rsid w:val="00ED0A64"/>
    <w:rsid w:val="00ED0E5D"/>
    <w:rsid w:val="00ED0EF1"/>
    <w:rsid w:val="00ED1422"/>
    <w:rsid w:val="00ED19C7"/>
    <w:rsid w:val="00ED1D1A"/>
    <w:rsid w:val="00ED2715"/>
    <w:rsid w:val="00ED2BA1"/>
    <w:rsid w:val="00ED2F2A"/>
    <w:rsid w:val="00ED418C"/>
    <w:rsid w:val="00ED4B03"/>
    <w:rsid w:val="00ED50B9"/>
    <w:rsid w:val="00ED51FE"/>
    <w:rsid w:val="00ED526E"/>
    <w:rsid w:val="00ED5656"/>
    <w:rsid w:val="00ED56C3"/>
    <w:rsid w:val="00ED5E38"/>
    <w:rsid w:val="00ED632B"/>
    <w:rsid w:val="00ED650F"/>
    <w:rsid w:val="00ED70A3"/>
    <w:rsid w:val="00ED71A8"/>
    <w:rsid w:val="00ED7460"/>
    <w:rsid w:val="00EE068B"/>
    <w:rsid w:val="00EE0811"/>
    <w:rsid w:val="00EE0C0E"/>
    <w:rsid w:val="00EE0C47"/>
    <w:rsid w:val="00EE0D24"/>
    <w:rsid w:val="00EE1099"/>
    <w:rsid w:val="00EE130F"/>
    <w:rsid w:val="00EE1AB3"/>
    <w:rsid w:val="00EE2CD7"/>
    <w:rsid w:val="00EE36D0"/>
    <w:rsid w:val="00EE49F4"/>
    <w:rsid w:val="00EE54AA"/>
    <w:rsid w:val="00EE5835"/>
    <w:rsid w:val="00EE5ADB"/>
    <w:rsid w:val="00EE6D8E"/>
    <w:rsid w:val="00EE72A0"/>
    <w:rsid w:val="00EE72AB"/>
    <w:rsid w:val="00EE7501"/>
    <w:rsid w:val="00EF00EB"/>
    <w:rsid w:val="00EF088F"/>
    <w:rsid w:val="00EF0BEA"/>
    <w:rsid w:val="00EF125D"/>
    <w:rsid w:val="00EF1AA7"/>
    <w:rsid w:val="00EF1BFD"/>
    <w:rsid w:val="00EF1D55"/>
    <w:rsid w:val="00EF1E03"/>
    <w:rsid w:val="00EF21DC"/>
    <w:rsid w:val="00EF2919"/>
    <w:rsid w:val="00EF34F8"/>
    <w:rsid w:val="00EF390E"/>
    <w:rsid w:val="00EF3F6D"/>
    <w:rsid w:val="00EF417F"/>
    <w:rsid w:val="00EF4278"/>
    <w:rsid w:val="00EF529D"/>
    <w:rsid w:val="00EF5390"/>
    <w:rsid w:val="00EF54F1"/>
    <w:rsid w:val="00EF59A1"/>
    <w:rsid w:val="00EF59F5"/>
    <w:rsid w:val="00EF600B"/>
    <w:rsid w:val="00EF6398"/>
    <w:rsid w:val="00EF662F"/>
    <w:rsid w:val="00EF73CC"/>
    <w:rsid w:val="00EF773A"/>
    <w:rsid w:val="00EF78D1"/>
    <w:rsid w:val="00F0023D"/>
    <w:rsid w:val="00F005C5"/>
    <w:rsid w:val="00F0106F"/>
    <w:rsid w:val="00F01121"/>
    <w:rsid w:val="00F01320"/>
    <w:rsid w:val="00F019EC"/>
    <w:rsid w:val="00F01CA9"/>
    <w:rsid w:val="00F02090"/>
    <w:rsid w:val="00F02251"/>
    <w:rsid w:val="00F024A6"/>
    <w:rsid w:val="00F027E8"/>
    <w:rsid w:val="00F02D45"/>
    <w:rsid w:val="00F02F7A"/>
    <w:rsid w:val="00F0343B"/>
    <w:rsid w:val="00F0394B"/>
    <w:rsid w:val="00F03DB5"/>
    <w:rsid w:val="00F044B5"/>
    <w:rsid w:val="00F050A3"/>
    <w:rsid w:val="00F05225"/>
    <w:rsid w:val="00F059D8"/>
    <w:rsid w:val="00F05A17"/>
    <w:rsid w:val="00F060C1"/>
    <w:rsid w:val="00F06931"/>
    <w:rsid w:val="00F06BBB"/>
    <w:rsid w:val="00F06C5B"/>
    <w:rsid w:val="00F06C97"/>
    <w:rsid w:val="00F071C8"/>
    <w:rsid w:val="00F076CC"/>
    <w:rsid w:val="00F07756"/>
    <w:rsid w:val="00F10B6E"/>
    <w:rsid w:val="00F11315"/>
    <w:rsid w:val="00F113DB"/>
    <w:rsid w:val="00F114BC"/>
    <w:rsid w:val="00F114E5"/>
    <w:rsid w:val="00F115CD"/>
    <w:rsid w:val="00F119BC"/>
    <w:rsid w:val="00F11A55"/>
    <w:rsid w:val="00F11DC6"/>
    <w:rsid w:val="00F1253A"/>
    <w:rsid w:val="00F125DC"/>
    <w:rsid w:val="00F12B4C"/>
    <w:rsid w:val="00F12C7A"/>
    <w:rsid w:val="00F134DD"/>
    <w:rsid w:val="00F13508"/>
    <w:rsid w:val="00F13755"/>
    <w:rsid w:val="00F13859"/>
    <w:rsid w:val="00F138B6"/>
    <w:rsid w:val="00F13A32"/>
    <w:rsid w:val="00F13D6D"/>
    <w:rsid w:val="00F141AA"/>
    <w:rsid w:val="00F1425F"/>
    <w:rsid w:val="00F14327"/>
    <w:rsid w:val="00F145B9"/>
    <w:rsid w:val="00F14EBF"/>
    <w:rsid w:val="00F151B6"/>
    <w:rsid w:val="00F15311"/>
    <w:rsid w:val="00F15C5F"/>
    <w:rsid w:val="00F16197"/>
    <w:rsid w:val="00F16A17"/>
    <w:rsid w:val="00F16B4A"/>
    <w:rsid w:val="00F17141"/>
    <w:rsid w:val="00F1759B"/>
    <w:rsid w:val="00F20B52"/>
    <w:rsid w:val="00F21D06"/>
    <w:rsid w:val="00F22315"/>
    <w:rsid w:val="00F22348"/>
    <w:rsid w:val="00F22603"/>
    <w:rsid w:val="00F22997"/>
    <w:rsid w:val="00F22AC5"/>
    <w:rsid w:val="00F22FD2"/>
    <w:rsid w:val="00F2322C"/>
    <w:rsid w:val="00F23978"/>
    <w:rsid w:val="00F23C4B"/>
    <w:rsid w:val="00F2403E"/>
    <w:rsid w:val="00F24414"/>
    <w:rsid w:val="00F24E28"/>
    <w:rsid w:val="00F251C2"/>
    <w:rsid w:val="00F253DF"/>
    <w:rsid w:val="00F25CE0"/>
    <w:rsid w:val="00F26864"/>
    <w:rsid w:val="00F269B5"/>
    <w:rsid w:val="00F26B3D"/>
    <w:rsid w:val="00F27521"/>
    <w:rsid w:val="00F278D0"/>
    <w:rsid w:val="00F27F02"/>
    <w:rsid w:val="00F30287"/>
    <w:rsid w:val="00F306BA"/>
    <w:rsid w:val="00F307AC"/>
    <w:rsid w:val="00F30A8C"/>
    <w:rsid w:val="00F30F24"/>
    <w:rsid w:val="00F312B4"/>
    <w:rsid w:val="00F31B49"/>
    <w:rsid w:val="00F32291"/>
    <w:rsid w:val="00F322A4"/>
    <w:rsid w:val="00F326AE"/>
    <w:rsid w:val="00F3326A"/>
    <w:rsid w:val="00F33383"/>
    <w:rsid w:val="00F3429B"/>
    <w:rsid w:val="00F34546"/>
    <w:rsid w:val="00F34A79"/>
    <w:rsid w:val="00F34C8F"/>
    <w:rsid w:val="00F34EFF"/>
    <w:rsid w:val="00F351E2"/>
    <w:rsid w:val="00F35387"/>
    <w:rsid w:val="00F355FC"/>
    <w:rsid w:val="00F35C0E"/>
    <w:rsid w:val="00F361ED"/>
    <w:rsid w:val="00F367FB"/>
    <w:rsid w:val="00F37831"/>
    <w:rsid w:val="00F37AFE"/>
    <w:rsid w:val="00F41329"/>
    <w:rsid w:val="00F415E0"/>
    <w:rsid w:val="00F420C1"/>
    <w:rsid w:val="00F422B3"/>
    <w:rsid w:val="00F4266B"/>
    <w:rsid w:val="00F42907"/>
    <w:rsid w:val="00F43247"/>
    <w:rsid w:val="00F439CA"/>
    <w:rsid w:val="00F44214"/>
    <w:rsid w:val="00F4462B"/>
    <w:rsid w:val="00F44BC6"/>
    <w:rsid w:val="00F45C1F"/>
    <w:rsid w:val="00F45F13"/>
    <w:rsid w:val="00F45FD7"/>
    <w:rsid w:val="00F47207"/>
    <w:rsid w:val="00F50067"/>
    <w:rsid w:val="00F508E8"/>
    <w:rsid w:val="00F50976"/>
    <w:rsid w:val="00F5131C"/>
    <w:rsid w:val="00F51808"/>
    <w:rsid w:val="00F526A6"/>
    <w:rsid w:val="00F52D05"/>
    <w:rsid w:val="00F53C60"/>
    <w:rsid w:val="00F541F0"/>
    <w:rsid w:val="00F542E3"/>
    <w:rsid w:val="00F548A0"/>
    <w:rsid w:val="00F54DC3"/>
    <w:rsid w:val="00F5524F"/>
    <w:rsid w:val="00F55886"/>
    <w:rsid w:val="00F55B65"/>
    <w:rsid w:val="00F56109"/>
    <w:rsid w:val="00F563D9"/>
    <w:rsid w:val="00F5661F"/>
    <w:rsid w:val="00F5716C"/>
    <w:rsid w:val="00F57411"/>
    <w:rsid w:val="00F57532"/>
    <w:rsid w:val="00F57732"/>
    <w:rsid w:val="00F57766"/>
    <w:rsid w:val="00F57E56"/>
    <w:rsid w:val="00F609EF"/>
    <w:rsid w:val="00F61258"/>
    <w:rsid w:val="00F613FA"/>
    <w:rsid w:val="00F62334"/>
    <w:rsid w:val="00F6234F"/>
    <w:rsid w:val="00F630C2"/>
    <w:rsid w:val="00F63330"/>
    <w:rsid w:val="00F6384C"/>
    <w:rsid w:val="00F638BE"/>
    <w:rsid w:val="00F63EC8"/>
    <w:rsid w:val="00F64A64"/>
    <w:rsid w:val="00F6518E"/>
    <w:rsid w:val="00F65F43"/>
    <w:rsid w:val="00F661B1"/>
    <w:rsid w:val="00F66804"/>
    <w:rsid w:val="00F66969"/>
    <w:rsid w:val="00F669C1"/>
    <w:rsid w:val="00F66F63"/>
    <w:rsid w:val="00F67643"/>
    <w:rsid w:val="00F67757"/>
    <w:rsid w:val="00F67A2C"/>
    <w:rsid w:val="00F67FB6"/>
    <w:rsid w:val="00F70983"/>
    <w:rsid w:val="00F70E23"/>
    <w:rsid w:val="00F7127D"/>
    <w:rsid w:val="00F717A3"/>
    <w:rsid w:val="00F71965"/>
    <w:rsid w:val="00F721A6"/>
    <w:rsid w:val="00F72797"/>
    <w:rsid w:val="00F72A0E"/>
    <w:rsid w:val="00F72CB3"/>
    <w:rsid w:val="00F7306C"/>
    <w:rsid w:val="00F7310D"/>
    <w:rsid w:val="00F73143"/>
    <w:rsid w:val="00F731DC"/>
    <w:rsid w:val="00F73269"/>
    <w:rsid w:val="00F73B83"/>
    <w:rsid w:val="00F73C01"/>
    <w:rsid w:val="00F7460F"/>
    <w:rsid w:val="00F74972"/>
    <w:rsid w:val="00F74BA4"/>
    <w:rsid w:val="00F752EE"/>
    <w:rsid w:val="00F75B47"/>
    <w:rsid w:val="00F75BEE"/>
    <w:rsid w:val="00F761B3"/>
    <w:rsid w:val="00F76351"/>
    <w:rsid w:val="00F76560"/>
    <w:rsid w:val="00F7656D"/>
    <w:rsid w:val="00F767EB"/>
    <w:rsid w:val="00F76E6F"/>
    <w:rsid w:val="00F76E74"/>
    <w:rsid w:val="00F770A7"/>
    <w:rsid w:val="00F7735A"/>
    <w:rsid w:val="00F773D7"/>
    <w:rsid w:val="00F775E6"/>
    <w:rsid w:val="00F801C8"/>
    <w:rsid w:val="00F80270"/>
    <w:rsid w:val="00F807EC"/>
    <w:rsid w:val="00F80BCB"/>
    <w:rsid w:val="00F80C91"/>
    <w:rsid w:val="00F80D01"/>
    <w:rsid w:val="00F80FF8"/>
    <w:rsid w:val="00F80FFE"/>
    <w:rsid w:val="00F81A0D"/>
    <w:rsid w:val="00F81B3C"/>
    <w:rsid w:val="00F81D54"/>
    <w:rsid w:val="00F81E22"/>
    <w:rsid w:val="00F820E2"/>
    <w:rsid w:val="00F83BAB"/>
    <w:rsid w:val="00F8431A"/>
    <w:rsid w:val="00F84352"/>
    <w:rsid w:val="00F84589"/>
    <w:rsid w:val="00F84A34"/>
    <w:rsid w:val="00F852A3"/>
    <w:rsid w:val="00F8537C"/>
    <w:rsid w:val="00F85FED"/>
    <w:rsid w:val="00F8614C"/>
    <w:rsid w:val="00F8695B"/>
    <w:rsid w:val="00F8789A"/>
    <w:rsid w:val="00F87B66"/>
    <w:rsid w:val="00F87CF5"/>
    <w:rsid w:val="00F90128"/>
    <w:rsid w:val="00F90756"/>
    <w:rsid w:val="00F90ADF"/>
    <w:rsid w:val="00F90B76"/>
    <w:rsid w:val="00F90BEF"/>
    <w:rsid w:val="00F90DA2"/>
    <w:rsid w:val="00F91235"/>
    <w:rsid w:val="00F91D15"/>
    <w:rsid w:val="00F93F3F"/>
    <w:rsid w:val="00F9538A"/>
    <w:rsid w:val="00F95878"/>
    <w:rsid w:val="00F961EE"/>
    <w:rsid w:val="00F963B3"/>
    <w:rsid w:val="00F96612"/>
    <w:rsid w:val="00F96AA2"/>
    <w:rsid w:val="00F96C86"/>
    <w:rsid w:val="00F9793A"/>
    <w:rsid w:val="00F97A9E"/>
    <w:rsid w:val="00F97F63"/>
    <w:rsid w:val="00F97FB9"/>
    <w:rsid w:val="00FA043C"/>
    <w:rsid w:val="00FA05A6"/>
    <w:rsid w:val="00FA17E9"/>
    <w:rsid w:val="00FA18F5"/>
    <w:rsid w:val="00FA2156"/>
    <w:rsid w:val="00FA218D"/>
    <w:rsid w:val="00FA2755"/>
    <w:rsid w:val="00FA2840"/>
    <w:rsid w:val="00FA2938"/>
    <w:rsid w:val="00FA2B90"/>
    <w:rsid w:val="00FA2D25"/>
    <w:rsid w:val="00FA2E71"/>
    <w:rsid w:val="00FA30BA"/>
    <w:rsid w:val="00FA31A7"/>
    <w:rsid w:val="00FA4900"/>
    <w:rsid w:val="00FA4D5F"/>
    <w:rsid w:val="00FA5685"/>
    <w:rsid w:val="00FA5775"/>
    <w:rsid w:val="00FA6055"/>
    <w:rsid w:val="00FA6472"/>
    <w:rsid w:val="00FA6C9F"/>
    <w:rsid w:val="00FA6DC5"/>
    <w:rsid w:val="00FA6F54"/>
    <w:rsid w:val="00FA7842"/>
    <w:rsid w:val="00FA7C32"/>
    <w:rsid w:val="00FB0216"/>
    <w:rsid w:val="00FB0289"/>
    <w:rsid w:val="00FB02E9"/>
    <w:rsid w:val="00FB05CF"/>
    <w:rsid w:val="00FB0A97"/>
    <w:rsid w:val="00FB0B2A"/>
    <w:rsid w:val="00FB0B93"/>
    <w:rsid w:val="00FB0CBA"/>
    <w:rsid w:val="00FB0E9F"/>
    <w:rsid w:val="00FB1339"/>
    <w:rsid w:val="00FB14F3"/>
    <w:rsid w:val="00FB162A"/>
    <w:rsid w:val="00FB2720"/>
    <w:rsid w:val="00FB280F"/>
    <w:rsid w:val="00FB2E03"/>
    <w:rsid w:val="00FB2FC3"/>
    <w:rsid w:val="00FB3383"/>
    <w:rsid w:val="00FB3E80"/>
    <w:rsid w:val="00FB4D08"/>
    <w:rsid w:val="00FB52BC"/>
    <w:rsid w:val="00FB5A91"/>
    <w:rsid w:val="00FB626A"/>
    <w:rsid w:val="00FB63E9"/>
    <w:rsid w:val="00FB64CF"/>
    <w:rsid w:val="00FB65EA"/>
    <w:rsid w:val="00FB6ECE"/>
    <w:rsid w:val="00FB7205"/>
    <w:rsid w:val="00FB7A15"/>
    <w:rsid w:val="00FC000C"/>
    <w:rsid w:val="00FC11EA"/>
    <w:rsid w:val="00FC1270"/>
    <w:rsid w:val="00FC12B1"/>
    <w:rsid w:val="00FC13A6"/>
    <w:rsid w:val="00FC1A02"/>
    <w:rsid w:val="00FC2468"/>
    <w:rsid w:val="00FC26D1"/>
    <w:rsid w:val="00FC2C98"/>
    <w:rsid w:val="00FC34CC"/>
    <w:rsid w:val="00FC42B4"/>
    <w:rsid w:val="00FC4357"/>
    <w:rsid w:val="00FC4783"/>
    <w:rsid w:val="00FC4CA4"/>
    <w:rsid w:val="00FC5204"/>
    <w:rsid w:val="00FC682C"/>
    <w:rsid w:val="00FC6C8C"/>
    <w:rsid w:val="00FC7777"/>
    <w:rsid w:val="00FC7B2E"/>
    <w:rsid w:val="00FD03FE"/>
    <w:rsid w:val="00FD0508"/>
    <w:rsid w:val="00FD096F"/>
    <w:rsid w:val="00FD1135"/>
    <w:rsid w:val="00FD11CC"/>
    <w:rsid w:val="00FD171B"/>
    <w:rsid w:val="00FD18B7"/>
    <w:rsid w:val="00FD221F"/>
    <w:rsid w:val="00FD2A32"/>
    <w:rsid w:val="00FD3590"/>
    <w:rsid w:val="00FD3BF5"/>
    <w:rsid w:val="00FD3C66"/>
    <w:rsid w:val="00FD4F4C"/>
    <w:rsid w:val="00FD563F"/>
    <w:rsid w:val="00FD65B1"/>
    <w:rsid w:val="00FD69C3"/>
    <w:rsid w:val="00FD6DC7"/>
    <w:rsid w:val="00FD6F07"/>
    <w:rsid w:val="00FD6FCE"/>
    <w:rsid w:val="00FD716C"/>
    <w:rsid w:val="00FD738D"/>
    <w:rsid w:val="00FD7D8E"/>
    <w:rsid w:val="00FE1736"/>
    <w:rsid w:val="00FE1889"/>
    <w:rsid w:val="00FE18CD"/>
    <w:rsid w:val="00FE1F1D"/>
    <w:rsid w:val="00FE2782"/>
    <w:rsid w:val="00FE2BDC"/>
    <w:rsid w:val="00FE322C"/>
    <w:rsid w:val="00FE365B"/>
    <w:rsid w:val="00FE39D1"/>
    <w:rsid w:val="00FE4525"/>
    <w:rsid w:val="00FE4EC6"/>
    <w:rsid w:val="00FE5079"/>
    <w:rsid w:val="00FE67E4"/>
    <w:rsid w:val="00FE6B3F"/>
    <w:rsid w:val="00FE6F5E"/>
    <w:rsid w:val="00FE752B"/>
    <w:rsid w:val="00FE7F48"/>
    <w:rsid w:val="00FF0065"/>
    <w:rsid w:val="00FF022B"/>
    <w:rsid w:val="00FF04BB"/>
    <w:rsid w:val="00FF08AD"/>
    <w:rsid w:val="00FF0C21"/>
    <w:rsid w:val="00FF20C3"/>
    <w:rsid w:val="00FF246D"/>
    <w:rsid w:val="00FF25A1"/>
    <w:rsid w:val="00FF2E3D"/>
    <w:rsid w:val="00FF2FBA"/>
    <w:rsid w:val="00FF351E"/>
    <w:rsid w:val="00FF42F0"/>
    <w:rsid w:val="00FF4740"/>
    <w:rsid w:val="00FF4CBE"/>
    <w:rsid w:val="00FF5823"/>
    <w:rsid w:val="00FF6058"/>
    <w:rsid w:val="00FF6761"/>
    <w:rsid w:val="00FF681B"/>
    <w:rsid w:val="00FF7343"/>
    <w:rsid w:val="00FF7CB7"/>
    <w:rsid w:val="00FF7D75"/>
    <w:rsid w:val="0102233F"/>
    <w:rsid w:val="01035339"/>
    <w:rsid w:val="010BB19E"/>
    <w:rsid w:val="010C6C0F"/>
    <w:rsid w:val="0110934A"/>
    <w:rsid w:val="01118ECB"/>
    <w:rsid w:val="011EA278"/>
    <w:rsid w:val="011FE027"/>
    <w:rsid w:val="0122679E"/>
    <w:rsid w:val="0123C105"/>
    <w:rsid w:val="013B85DA"/>
    <w:rsid w:val="014915B3"/>
    <w:rsid w:val="015084FA"/>
    <w:rsid w:val="016275BD"/>
    <w:rsid w:val="0167950E"/>
    <w:rsid w:val="016AD167"/>
    <w:rsid w:val="0175090D"/>
    <w:rsid w:val="0178F6E6"/>
    <w:rsid w:val="017A3D6B"/>
    <w:rsid w:val="01874AE1"/>
    <w:rsid w:val="0188E6D5"/>
    <w:rsid w:val="0189F253"/>
    <w:rsid w:val="01A13C9E"/>
    <w:rsid w:val="01A293CF"/>
    <w:rsid w:val="01A9F277"/>
    <w:rsid w:val="01BD502C"/>
    <w:rsid w:val="01CC0D16"/>
    <w:rsid w:val="01CF24F5"/>
    <w:rsid w:val="01E0F819"/>
    <w:rsid w:val="01E32EC9"/>
    <w:rsid w:val="01E63B91"/>
    <w:rsid w:val="02072F57"/>
    <w:rsid w:val="02141AB4"/>
    <w:rsid w:val="022819FD"/>
    <w:rsid w:val="02322C42"/>
    <w:rsid w:val="02368442"/>
    <w:rsid w:val="02529252"/>
    <w:rsid w:val="026280E0"/>
    <w:rsid w:val="027A185D"/>
    <w:rsid w:val="027D3210"/>
    <w:rsid w:val="02822959"/>
    <w:rsid w:val="028D120B"/>
    <w:rsid w:val="029FADAE"/>
    <w:rsid w:val="02A6A2B5"/>
    <w:rsid w:val="02A6FBAA"/>
    <w:rsid w:val="02B07390"/>
    <w:rsid w:val="02C91278"/>
    <w:rsid w:val="02CD6B7D"/>
    <w:rsid w:val="02D200C1"/>
    <w:rsid w:val="02D585CA"/>
    <w:rsid w:val="02E2323B"/>
    <w:rsid w:val="02FF491E"/>
    <w:rsid w:val="030AA219"/>
    <w:rsid w:val="030B5CDE"/>
    <w:rsid w:val="031C54A0"/>
    <w:rsid w:val="032A5227"/>
    <w:rsid w:val="032AD190"/>
    <w:rsid w:val="0338BED1"/>
    <w:rsid w:val="0340B3F6"/>
    <w:rsid w:val="03419097"/>
    <w:rsid w:val="0358B902"/>
    <w:rsid w:val="035B8B96"/>
    <w:rsid w:val="035F1AC6"/>
    <w:rsid w:val="03867159"/>
    <w:rsid w:val="0388BA56"/>
    <w:rsid w:val="0388C37E"/>
    <w:rsid w:val="038C9E1E"/>
    <w:rsid w:val="03B27939"/>
    <w:rsid w:val="03BBCAA0"/>
    <w:rsid w:val="03CBC9C0"/>
    <w:rsid w:val="03D1C112"/>
    <w:rsid w:val="03DAF8E1"/>
    <w:rsid w:val="03E896B8"/>
    <w:rsid w:val="03F41C54"/>
    <w:rsid w:val="03F83EDC"/>
    <w:rsid w:val="041454BC"/>
    <w:rsid w:val="041782A5"/>
    <w:rsid w:val="04241343"/>
    <w:rsid w:val="04303ABB"/>
    <w:rsid w:val="0432E041"/>
    <w:rsid w:val="044077D3"/>
    <w:rsid w:val="04586F86"/>
    <w:rsid w:val="047C399D"/>
    <w:rsid w:val="047E1916"/>
    <w:rsid w:val="048C5595"/>
    <w:rsid w:val="04A309A7"/>
    <w:rsid w:val="04AB5388"/>
    <w:rsid w:val="04AE2FCC"/>
    <w:rsid w:val="04B43679"/>
    <w:rsid w:val="04C6B876"/>
    <w:rsid w:val="04CA4B1C"/>
    <w:rsid w:val="04E30A02"/>
    <w:rsid w:val="04E980BF"/>
    <w:rsid w:val="04F03A60"/>
    <w:rsid w:val="04F5EACE"/>
    <w:rsid w:val="04F68519"/>
    <w:rsid w:val="04F9D8B7"/>
    <w:rsid w:val="051EEDDF"/>
    <w:rsid w:val="05299E7C"/>
    <w:rsid w:val="053A4716"/>
    <w:rsid w:val="0541207A"/>
    <w:rsid w:val="054870B9"/>
    <w:rsid w:val="054EBF81"/>
    <w:rsid w:val="0552F321"/>
    <w:rsid w:val="0557E989"/>
    <w:rsid w:val="055C240E"/>
    <w:rsid w:val="055FD60F"/>
    <w:rsid w:val="05664CC7"/>
    <w:rsid w:val="056DB020"/>
    <w:rsid w:val="0570E391"/>
    <w:rsid w:val="05716A5B"/>
    <w:rsid w:val="0577AD2D"/>
    <w:rsid w:val="0584AFA8"/>
    <w:rsid w:val="058AB590"/>
    <w:rsid w:val="059A9458"/>
    <w:rsid w:val="05A1DC24"/>
    <w:rsid w:val="05BA1225"/>
    <w:rsid w:val="05C976FA"/>
    <w:rsid w:val="05CF1F66"/>
    <w:rsid w:val="05D34D24"/>
    <w:rsid w:val="05DF4749"/>
    <w:rsid w:val="05EE587C"/>
    <w:rsid w:val="05F4E088"/>
    <w:rsid w:val="06122A1F"/>
    <w:rsid w:val="062DA5EC"/>
    <w:rsid w:val="063A2B5C"/>
    <w:rsid w:val="0641FF1F"/>
    <w:rsid w:val="06523A2C"/>
    <w:rsid w:val="067B9875"/>
    <w:rsid w:val="067CE965"/>
    <w:rsid w:val="06AEFAD4"/>
    <w:rsid w:val="06B6E44E"/>
    <w:rsid w:val="06BDC4BD"/>
    <w:rsid w:val="06BDEC14"/>
    <w:rsid w:val="06BE2E31"/>
    <w:rsid w:val="06C95B01"/>
    <w:rsid w:val="06D2E0E2"/>
    <w:rsid w:val="06DA8777"/>
    <w:rsid w:val="06ECAD5F"/>
    <w:rsid w:val="0705DC73"/>
    <w:rsid w:val="072D1E60"/>
    <w:rsid w:val="072FA553"/>
    <w:rsid w:val="0731CD54"/>
    <w:rsid w:val="0732D95F"/>
    <w:rsid w:val="07475AD1"/>
    <w:rsid w:val="074C031E"/>
    <w:rsid w:val="074E6814"/>
    <w:rsid w:val="0770EAF9"/>
    <w:rsid w:val="07751E53"/>
    <w:rsid w:val="07839A02"/>
    <w:rsid w:val="079A0B12"/>
    <w:rsid w:val="079B2C81"/>
    <w:rsid w:val="07AE009B"/>
    <w:rsid w:val="07B5AD42"/>
    <w:rsid w:val="07C60A8E"/>
    <w:rsid w:val="07C91902"/>
    <w:rsid w:val="07CA3A9A"/>
    <w:rsid w:val="07CC4A99"/>
    <w:rsid w:val="07DEC012"/>
    <w:rsid w:val="07DFD155"/>
    <w:rsid w:val="07E570D0"/>
    <w:rsid w:val="07EB8B85"/>
    <w:rsid w:val="08035F80"/>
    <w:rsid w:val="08185C74"/>
    <w:rsid w:val="083C5B75"/>
    <w:rsid w:val="0850A691"/>
    <w:rsid w:val="08513BB7"/>
    <w:rsid w:val="08821B96"/>
    <w:rsid w:val="0888D0B0"/>
    <w:rsid w:val="088E7985"/>
    <w:rsid w:val="08A37EF9"/>
    <w:rsid w:val="08B6B192"/>
    <w:rsid w:val="08BB2C7D"/>
    <w:rsid w:val="08D051C9"/>
    <w:rsid w:val="08DC3720"/>
    <w:rsid w:val="08DD921E"/>
    <w:rsid w:val="08E89F9B"/>
    <w:rsid w:val="08E9EF7F"/>
    <w:rsid w:val="08F42291"/>
    <w:rsid w:val="08F9DD28"/>
    <w:rsid w:val="09110959"/>
    <w:rsid w:val="091740B6"/>
    <w:rsid w:val="092D9C92"/>
    <w:rsid w:val="0937CEAA"/>
    <w:rsid w:val="0939C48C"/>
    <w:rsid w:val="094640AA"/>
    <w:rsid w:val="09495D7A"/>
    <w:rsid w:val="09603F63"/>
    <w:rsid w:val="0983BC92"/>
    <w:rsid w:val="09854FEA"/>
    <w:rsid w:val="0988D1C4"/>
    <w:rsid w:val="0995D554"/>
    <w:rsid w:val="09CAD951"/>
    <w:rsid w:val="09E09D8B"/>
    <w:rsid w:val="09E0FA35"/>
    <w:rsid w:val="09E89EDE"/>
    <w:rsid w:val="09E8BC19"/>
    <w:rsid w:val="09FFA75F"/>
    <w:rsid w:val="0A04734E"/>
    <w:rsid w:val="0A053288"/>
    <w:rsid w:val="0A198685"/>
    <w:rsid w:val="0A20921E"/>
    <w:rsid w:val="0A2ED03E"/>
    <w:rsid w:val="0A6010AE"/>
    <w:rsid w:val="0A6638A8"/>
    <w:rsid w:val="0A6F619E"/>
    <w:rsid w:val="0A712416"/>
    <w:rsid w:val="0A91BF00"/>
    <w:rsid w:val="0A9A7AD3"/>
    <w:rsid w:val="0ABF0143"/>
    <w:rsid w:val="0ACB2D7C"/>
    <w:rsid w:val="0AD12D49"/>
    <w:rsid w:val="0AE5E1D4"/>
    <w:rsid w:val="0AEC857C"/>
    <w:rsid w:val="0AF4C01F"/>
    <w:rsid w:val="0B0DF8DA"/>
    <w:rsid w:val="0B19D1F2"/>
    <w:rsid w:val="0B1B665F"/>
    <w:rsid w:val="0B1F4D3B"/>
    <w:rsid w:val="0B20A3E4"/>
    <w:rsid w:val="0B2EF687"/>
    <w:rsid w:val="0B486A2D"/>
    <w:rsid w:val="0B4A40D7"/>
    <w:rsid w:val="0B526870"/>
    <w:rsid w:val="0B5DAD0F"/>
    <w:rsid w:val="0B5E0B5C"/>
    <w:rsid w:val="0B7D57A8"/>
    <w:rsid w:val="0B8C72E4"/>
    <w:rsid w:val="0B9545EC"/>
    <w:rsid w:val="0B9A17CC"/>
    <w:rsid w:val="0BA16686"/>
    <w:rsid w:val="0BA30E6A"/>
    <w:rsid w:val="0BBEB26E"/>
    <w:rsid w:val="0BD3BCD9"/>
    <w:rsid w:val="0BD54B75"/>
    <w:rsid w:val="0BDB712D"/>
    <w:rsid w:val="0BDEB42C"/>
    <w:rsid w:val="0BE2ED6B"/>
    <w:rsid w:val="0BEE1AE2"/>
    <w:rsid w:val="0BF382AE"/>
    <w:rsid w:val="0BF83C1A"/>
    <w:rsid w:val="0C017372"/>
    <w:rsid w:val="0C1E28F2"/>
    <w:rsid w:val="0C25653E"/>
    <w:rsid w:val="0C2F1B55"/>
    <w:rsid w:val="0C365136"/>
    <w:rsid w:val="0C41CC24"/>
    <w:rsid w:val="0C475E8E"/>
    <w:rsid w:val="0C4D3F19"/>
    <w:rsid w:val="0C56B53F"/>
    <w:rsid w:val="0C5928F5"/>
    <w:rsid w:val="0C5B73F3"/>
    <w:rsid w:val="0C5C137D"/>
    <w:rsid w:val="0C680EEB"/>
    <w:rsid w:val="0C8236A4"/>
    <w:rsid w:val="0C92062A"/>
    <w:rsid w:val="0CA80A4C"/>
    <w:rsid w:val="0CAB44DA"/>
    <w:rsid w:val="0CAD1A62"/>
    <w:rsid w:val="0CBD6ADC"/>
    <w:rsid w:val="0CC0A595"/>
    <w:rsid w:val="0CC5F71A"/>
    <w:rsid w:val="0CC80589"/>
    <w:rsid w:val="0CCF59BA"/>
    <w:rsid w:val="0CCF9951"/>
    <w:rsid w:val="0CD426C8"/>
    <w:rsid w:val="0CE160A1"/>
    <w:rsid w:val="0CF30642"/>
    <w:rsid w:val="0CF492A4"/>
    <w:rsid w:val="0CF7449C"/>
    <w:rsid w:val="0CF751F3"/>
    <w:rsid w:val="0CFF7487"/>
    <w:rsid w:val="0D01F827"/>
    <w:rsid w:val="0D041006"/>
    <w:rsid w:val="0D0879FE"/>
    <w:rsid w:val="0D0900B7"/>
    <w:rsid w:val="0D143196"/>
    <w:rsid w:val="0D212D43"/>
    <w:rsid w:val="0D226FDF"/>
    <w:rsid w:val="0D2398FA"/>
    <w:rsid w:val="0D240493"/>
    <w:rsid w:val="0D361033"/>
    <w:rsid w:val="0D36AFE9"/>
    <w:rsid w:val="0D375490"/>
    <w:rsid w:val="0D37FB28"/>
    <w:rsid w:val="0D39A8BE"/>
    <w:rsid w:val="0D3F8ADA"/>
    <w:rsid w:val="0D418897"/>
    <w:rsid w:val="0D4A8444"/>
    <w:rsid w:val="0D4FD22E"/>
    <w:rsid w:val="0D71FB74"/>
    <w:rsid w:val="0D745D55"/>
    <w:rsid w:val="0D7DF6E2"/>
    <w:rsid w:val="0D85004D"/>
    <w:rsid w:val="0D8777E5"/>
    <w:rsid w:val="0D8C98B2"/>
    <w:rsid w:val="0D8DD6A8"/>
    <w:rsid w:val="0D940C7B"/>
    <w:rsid w:val="0D96122A"/>
    <w:rsid w:val="0DAC58BD"/>
    <w:rsid w:val="0DAD6DEA"/>
    <w:rsid w:val="0DAFE216"/>
    <w:rsid w:val="0DB6DAF1"/>
    <w:rsid w:val="0DC69361"/>
    <w:rsid w:val="0DD32634"/>
    <w:rsid w:val="0DD90F21"/>
    <w:rsid w:val="0DE17D41"/>
    <w:rsid w:val="0DE303FD"/>
    <w:rsid w:val="0DF3D589"/>
    <w:rsid w:val="0DF59169"/>
    <w:rsid w:val="0E1E6AF0"/>
    <w:rsid w:val="0E31614E"/>
    <w:rsid w:val="0E32B923"/>
    <w:rsid w:val="0E4286DD"/>
    <w:rsid w:val="0E485603"/>
    <w:rsid w:val="0E4A8EEC"/>
    <w:rsid w:val="0E50F6F0"/>
    <w:rsid w:val="0E53A294"/>
    <w:rsid w:val="0E68E2B6"/>
    <w:rsid w:val="0E76AE64"/>
    <w:rsid w:val="0E773AA8"/>
    <w:rsid w:val="0E7FE99F"/>
    <w:rsid w:val="0E8165DC"/>
    <w:rsid w:val="0E868712"/>
    <w:rsid w:val="0E8D3F3C"/>
    <w:rsid w:val="0E922983"/>
    <w:rsid w:val="0E941D01"/>
    <w:rsid w:val="0EA11A6D"/>
    <w:rsid w:val="0EA4396F"/>
    <w:rsid w:val="0EAA0287"/>
    <w:rsid w:val="0EAEFCAE"/>
    <w:rsid w:val="0ECC1E87"/>
    <w:rsid w:val="0EE42F5B"/>
    <w:rsid w:val="0EEC2121"/>
    <w:rsid w:val="0F0186D9"/>
    <w:rsid w:val="0F0BF949"/>
    <w:rsid w:val="0F0E457E"/>
    <w:rsid w:val="0F299A6F"/>
    <w:rsid w:val="0F304689"/>
    <w:rsid w:val="0F51C37A"/>
    <w:rsid w:val="0F5440BE"/>
    <w:rsid w:val="0F66D022"/>
    <w:rsid w:val="0F6843D7"/>
    <w:rsid w:val="0F6BE2D2"/>
    <w:rsid w:val="0F76FF2C"/>
    <w:rsid w:val="0F9CEC94"/>
    <w:rsid w:val="0FD75E46"/>
    <w:rsid w:val="0FDFEE6A"/>
    <w:rsid w:val="0FE9A6CA"/>
    <w:rsid w:val="0FF56FAB"/>
    <w:rsid w:val="0FFF5207"/>
    <w:rsid w:val="100239A8"/>
    <w:rsid w:val="1004F885"/>
    <w:rsid w:val="10053695"/>
    <w:rsid w:val="1030312C"/>
    <w:rsid w:val="103E1F8A"/>
    <w:rsid w:val="103F29F2"/>
    <w:rsid w:val="10496CFF"/>
    <w:rsid w:val="105FE7B6"/>
    <w:rsid w:val="106B0194"/>
    <w:rsid w:val="106CB542"/>
    <w:rsid w:val="106D61CE"/>
    <w:rsid w:val="10851E0A"/>
    <w:rsid w:val="10A31B2D"/>
    <w:rsid w:val="10D6AF8C"/>
    <w:rsid w:val="10D89C77"/>
    <w:rsid w:val="10DACE8F"/>
    <w:rsid w:val="10F9C2CE"/>
    <w:rsid w:val="10FA62BC"/>
    <w:rsid w:val="110103E7"/>
    <w:rsid w:val="11146236"/>
    <w:rsid w:val="112991D3"/>
    <w:rsid w:val="112F1796"/>
    <w:rsid w:val="1132450E"/>
    <w:rsid w:val="113B77DE"/>
    <w:rsid w:val="113EBE83"/>
    <w:rsid w:val="11483C74"/>
    <w:rsid w:val="116AD707"/>
    <w:rsid w:val="11966D5D"/>
    <w:rsid w:val="11A10E90"/>
    <w:rsid w:val="11AEDB6A"/>
    <w:rsid w:val="11B8CDA2"/>
    <w:rsid w:val="11BA1155"/>
    <w:rsid w:val="11C2E05C"/>
    <w:rsid w:val="11D4EB98"/>
    <w:rsid w:val="11DC8B2F"/>
    <w:rsid w:val="11EEC1D0"/>
    <w:rsid w:val="11EED10C"/>
    <w:rsid w:val="121019B4"/>
    <w:rsid w:val="12157703"/>
    <w:rsid w:val="122542BB"/>
    <w:rsid w:val="122678D1"/>
    <w:rsid w:val="1246BBEA"/>
    <w:rsid w:val="124933CC"/>
    <w:rsid w:val="124CF4BA"/>
    <w:rsid w:val="124DA333"/>
    <w:rsid w:val="1256434C"/>
    <w:rsid w:val="1272293D"/>
    <w:rsid w:val="12729E22"/>
    <w:rsid w:val="1272A8E0"/>
    <w:rsid w:val="127D3E73"/>
    <w:rsid w:val="127E15C6"/>
    <w:rsid w:val="1287799A"/>
    <w:rsid w:val="1298BA13"/>
    <w:rsid w:val="12A45117"/>
    <w:rsid w:val="12BA2D1D"/>
    <w:rsid w:val="12BEB2ED"/>
    <w:rsid w:val="12BFB87F"/>
    <w:rsid w:val="12C85524"/>
    <w:rsid w:val="12CDD99A"/>
    <w:rsid w:val="12F2AC0D"/>
    <w:rsid w:val="12F6F176"/>
    <w:rsid w:val="13039D06"/>
    <w:rsid w:val="13088938"/>
    <w:rsid w:val="131126D1"/>
    <w:rsid w:val="1316BC71"/>
    <w:rsid w:val="13258719"/>
    <w:rsid w:val="132A3B2A"/>
    <w:rsid w:val="1337E8DC"/>
    <w:rsid w:val="13611257"/>
    <w:rsid w:val="1374A979"/>
    <w:rsid w:val="137A31B9"/>
    <w:rsid w:val="1389529E"/>
    <w:rsid w:val="138A2107"/>
    <w:rsid w:val="138B8031"/>
    <w:rsid w:val="13BD98F0"/>
    <w:rsid w:val="13BDC7F5"/>
    <w:rsid w:val="13BF3709"/>
    <w:rsid w:val="13C17E3E"/>
    <w:rsid w:val="13CAEC29"/>
    <w:rsid w:val="13D76B24"/>
    <w:rsid w:val="13D8F570"/>
    <w:rsid w:val="13F14F3D"/>
    <w:rsid w:val="140BE6F7"/>
    <w:rsid w:val="14100911"/>
    <w:rsid w:val="1411D279"/>
    <w:rsid w:val="141D591E"/>
    <w:rsid w:val="141F8DB1"/>
    <w:rsid w:val="1423CEC0"/>
    <w:rsid w:val="1433C2E9"/>
    <w:rsid w:val="14367FE3"/>
    <w:rsid w:val="14388E8C"/>
    <w:rsid w:val="143CABC6"/>
    <w:rsid w:val="144B5254"/>
    <w:rsid w:val="144D664B"/>
    <w:rsid w:val="147F4866"/>
    <w:rsid w:val="1486A8BA"/>
    <w:rsid w:val="149348E7"/>
    <w:rsid w:val="14AEC873"/>
    <w:rsid w:val="14EC916F"/>
    <w:rsid w:val="14FEEDC2"/>
    <w:rsid w:val="150995C9"/>
    <w:rsid w:val="150A866C"/>
    <w:rsid w:val="150B092E"/>
    <w:rsid w:val="15189B02"/>
    <w:rsid w:val="1534E3A9"/>
    <w:rsid w:val="15352D3D"/>
    <w:rsid w:val="153AB0DA"/>
    <w:rsid w:val="154CCB48"/>
    <w:rsid w:val="15524000"/>
    <w:rsid w:val="15554646"/>
    <w:rsid w:val="156BF3B5"/>
    <w:rsid w:val="156C9F0E"/>
    <w:rsid w:val="1590D4ED"/>
    <w:rsid w:val="159281A5"/>
    <w:rsid w:val="15A27F1B"/>
    <w:rsid w:val="15A31898"/>
    <w:rsid w:val="15BE0523"/>
    <w:rsid w:val="15D452D2"/>
    <w:rsid w:val="15D7A3F2"/>
    <w:rsid w:val="15DA47D2"/>
    <w:rsid w:val="15EF2F3A"/>
    <w:rsid w:val="15F1BBA0"/>
    <w:rsid w:val="15F3C9D9"/>
    <w:rsid w:val="15F6E964"/>
    <w:rsid w:val="1601E11C"/>
    <w:rsid w:val="161276CD"/>
    <w:rsid w:val="162B6D74"/>
    <w:rsid w:val="1638A503"/>
    <w:rsid w:val="164411C6"/>
    <w:rsid w:val="165A4AF5"/>
    <w:rsid w:val="165FB28D"/>
    <w:rsid w:val="167B396A"/>
    <w:rsid w:val="16831BCA"/>
    <w:rsid w:val="168D2E70"/>
    <w:rsid w:val="168FA83A"/>
    <w:rsid w:val="16907207"/>
    <w:rsid w:val="1691FBE8"/>
    <w:rsid w:val="169BA80B"/>
    <w:rsid w:val="16A8B65B"/>
    <w:rsid w:val="16A8D971"/>
    <w:rsid w:val="16B5712D"/>
    <w:rsid w:val="16CAA74F"/>
    <w:rsid w:val="16CEBB30"/>
    <w:rsid w:val="16D16AD8"/>
    <w:rsid w:val="16D80D87"/>
    <w:rsid w:val="16DD0D02"/>
    <w:rsid w:val="16EB553A"/>
    <w:rsid w:val="16FF1DCC"/>
    <w:rsid w:val="1703BB74"/>
    <w:rsid w:val="1703C5E7"/>
    <w:rsid w:val="170773BD"/>
    <w:rsid w:val="170ABA14"/>
    <w:rsid w:val="170C0A09"/>
    <w:rsid w:val="1710F81C"/>
    <w:rsid w:val="17259891"/>
    <w:rsid w:val="1727C05C"/>
    <w:rsid w:val="175020B3"/>
    <w:rsid w:val="175063EA"/>
    <w:rsid w:val="175C01D4"/>
    <w:rsid w:val="175D05C2"/>
    <w:rsid w:val="175D09D9"/>
    <w:rsid w:val="175D895D"/>
    <w:rsid w:val="177A92FD"/>
    <w:rsid w:val="1780ECDE"/>
    <w:rsid w:val="1787CEF1"/>
    <w:rsid w:val="17922A52"/>
    <w:rsid w:val="17947CC8"/>
    <w:rsid w:val="179BC2CD"/>
    <w:rsid w:val="17A339DE"/>
    <w:rsid w:val="17AF6E9B"/>
    <w:rsid w:val="17C37EBA"/>
    <w:rsid w:val="17CB6A00"/>
    <w:rsid w:val="17E50630"/>
    <w:rsid w:val="17F4419E"/>
    <w:rsid w:val="18147470"/>
    <w:rsid w:val="182165A4"/>
    <w:rsid w:val="1826D7BF"/>
    <w:rsid w:val="18282A7C"/>
    <w:rsid w:val="1838F2BE"/>
    <w:rsid w:val="183C494C"/>
    <w:rsid w:val="1869AC25"/>
    <w:rsid w:val="187E8902"/>
    <w:rsid w:val="1883354A"/>
    <w:rsid w:val="1883DCB5"/>
    <w:rsid w:val="188481EE"/>
    <w:rsid w:val="189B446C"/>
    <w:rsid w:val="18A38514"/>
    <w:rsid w:val="18AA29D9"/>
    <w:rsid w:val="18B1D060"/>
    <w:rsid w:val="18B3471B"/>
    <w:rsid w:val="18B4CAE0"/>
    <w:rsid w:val="18BA7929"/>
    <w:rsid w:val="18DA73F8"/>
    <w:rsid w:val="18DE1771"/>
    <w:rsid w:val="192DA53C"/>
    <w:rsid w:val="19383A32"/>
    <w:rsid w:val="19385A44"/>
    <w:rsid w:val="194DE2F9"/>
    <w:rsid w:val="1955BDE5"/>
    <w:rsid w:val="196EC408"/>
    <w:rsid w:val="19722DBD"/>
    <w:rsid w:val="197ABB38"/>
    <w:rsid w:val="197BA124"/>
    <w:rsid w:val="19811AA7"/>
    <w:rsid w:val="19900767"/>
    <w:rsid w:val="199744CD"/>
    <w:rsid w:val="199CE5ED"/>
    <w:rsid w:val="19B2D6F1"/>
    <w:rsid w:val="19C1DAD5"/>
    <w:rsid w:val="19C32A75"/>
    <w:rsid w:val="19C3FA51"/>
    <w:rsid w:val="19D03457"/>
    <w:rsid w:val="19D1971E"/>
    <w:rsid w:val="19D8DE0A"/>
    <w:rsid w:val="19E6BDA4"/>
    <w:rsid w:val="19E76771"/>
    <w:rsid w:val="19ECA4EA"/>
    <w:rsid w:val="19EE8C8D"/>
    <w:rsid w:val="19F719F5"/>
    <w:rsid w:val="19FC2CA7"/>
    <w:rsid w:val="1A021A37"/>
    <w:rsid w:val="1A123771"/>
    <w:rsid w:val="1A3AEC50"/>
    <w:rsid w:val="1A3EDE7D"/>
    <w:rsid w:val="1A4AE08C"/>
    <w:rsid w:val="1A6405FA"/>
    <w:rsid w:val="1A6F3BBB"/>
    <w:rsid w:val="1A6F8D1C"/>
    <w:rsid w:val="1A73F545"/>
    <w:rsid w:val="1A7D4E29"/>
    <w:rsid w:val="1A7DCEAA"/>
    <w:rsid w:val="1AA39F6E"/>
    <w:rsid w:val="1AAFA8AF"/>
    <w:rsid w:val="1AB6BBB8"/>
    <w:rsid w:val="1AB952B2"/>
    <w:rsid w:val="1AC05CBF"/>
    <w:rsid w:val="1ACA2EFE"/>
    <w:rsid w:val="1AD31550"/>
    <w:rsid w:val="1AD7CF55"/>
    <w:rsid w:val="1AE4B59F"/>
    <w:rsid w:val="1AF1E464"/>
    <w:rsid w:val="1B046C33"/>
    <w:rsid w:val="1B061B33"/>
    <w:rsid w:val="1B086856"/>
    <w:rsid w:val="1B143604"/>
    <w:rsid w:val="1B29DA33"/>
    <w:rsid w:val="1B2F7897"/>
    <w:rsid w:val="1B459A2A"/>
    <w:rsid w:val="1B47BBF7"/>
    <w:rsid w:val="1B51A25F"/>
    <w:rsid w:val="1B562B27"/>
    <w:rsid w:val="1B584122"/>
    <w:rsid w:val="1B5BD1E0"/>
    <w:rsid w:val="1B609F93"/>
    <w:rsid w:val="1B6EA5C2"/>
    <w:rsid w:val="1B7B871D"/>
    <w:rsid w:val="1BA1A08F"/>
    <w:rsid w:val="1BA8AAED"/>
    <w:rsid w:val="1BB53562"/>
    <w:rsid w:val="1BFC1374"/>
    <w:rsid w:val="1BFED5D7"/>
    <w:rsid w:val="1C08035C"/>
    <w:rsid w:val="1C0DC10F"/>
    <w:rsid w:val="1C2E0EF3"/>
    <w:rsid w:val="1C30C93E"/>
    <w:rsid w:val="1C34C8A3"/>
    <w:rsid w:val="1C3E52F6"/>
    <w:rsid w:val="1C5C228C"/>
    <w:rsid w:val="1C80DA70"/>
    <w:rsid w:val="1C855CC6"/>
    <w:rsid w:val="1C860529"/>
    <w:rsid w:val="1C8B6A3C"/>
    <w:rsid w:val="1C91D745"/>
    <w:rsid w:val="1C9B8840"/>
    <w:rsid w:val="1C9FB0A3"/>
    <w:rsid w:val="1CB5615D"/>
    <w:rsid w:val="1CC20B0D"/>
    <w:rsid w:val="1CC77FBB"/>
    <w:rsid w:val="1CC821C1"/>
    <w:rsid w:val="1CC95A27"/>
    <w:rsid w:val="1CCF2083"/>
    <w:rsid w:val="1CE20784"/>
    <w:rsid w:val="1CE946B7"/>
    <w:rsid w:val="1CFD5BA6"/>
    <w:rsid w:val="1D068447"/>
    <w:rsid w:val="1D111FA6"/>
    <w:rsid w:val="1D235123"/>
    <w:rsid w:val="1D2BF97A"/>
    <w:rsid w:val="1D3D72AE"/>
    <w:rsid w:val="1D5B3115"/>
    <w:rsid w:val="1D8D0261"/>
    <w:rsid w:val="1D9E30E2"/>
    <w:rsid w:val="1DA3CBBD"/>
    <w:rsid w:val="1DA58CD9"/>
    <w:rsid w:val="1DA81BEE"/>
    <w:rsid w:val="1DA982EB"/>
    <w:rsid w:val="1DAC4C28"/>
    <w:rsid w:val="1DBBA578"/>
    <w:rsid w:val="1DCE3ED8"/>
    <w:rsid w:val="1DD0B93B"/>
    <w:rsid w:val="1DDDB797"/>
    <w:rsid w:val="1DE3C193"/>
    <w:rsid w:val="1DE9AEBB"/>
    <w:rsid w:val="1DFFD7E2"/>
    <w:rsid w:val="1E099207"/>
    <w:rsid w:val="1E19C289"/>
    <w:rsid w:val="1E239F0B"/>
    <w:rsid w:val="1E34F107"/>
    <w:rsid w:val="1E3B160B"/>
    <w:rsid w:val="1E3BF07C"/>
    <w:rsid w:val="1E3D5BB4"/>
    <w:rsid w:val="1E5696CF"/>
    <w:rsid w:val="1E5FDE91"/>
    <w:rsid w:val="1E661064"/>
    <w:rsid w:val="1E6A1A61"/>
    <w:rsid w:val="1E76DDDF"/>
    <w:rsid w:val="1E7E44D4"/>
    <w:rsid w:val="1E8F4C82"/>
    <w:rsid w:val="1E92421F"/>
    <w:rsid w:val="1E96CFF2"/>
    <w:rsid w:val="1E9E57D6"/>
    <w:rsid w:val="1EA66FA4"/>
    <w:rsid w:val="1EB6AAB3"/>
    <w:rsid w:val="1EBB85FE"/>
    <w:rsid w:val="1EC11391"/>
    <w:rsid w:val="1EDDAD6D"/>
    <w:rsid w:val="1F2208AA"/>
    <w:rsid w:val="1F26CB61"/>
    <w:rsid w:val="1F30D5C9"/>
    <w:rsid w:val="1F370981"/>
    <w:rsid w:val="1F37256E"/>
    <w:rsid w:val="1F37F57C"/>
    <w:rsid w:val="1F4DE095"/>
    <w:rsid w:val="1F4FE6A5"/>
    <w:rsid w:val="1F5D01C1"/>
    <w:rsid w:val="1F601156"/>
    <w:rsid w:val="1F6F33EF"/>
    <w:rsid w:val="1F774740"/>
    <w:rsid w:val="1F792336"/>
    <w:rsid w:val="1F7988D0"/>
    <w:rsid w:val="1FA2FE99"/>
    <w:rsid w:val="1FB8FDB3"/>
    <w:rsid w:val="1FBB65D4"/>
    <w:rsid w:val="1FBEC240"/>
    <w:rsid w:val="1FBF9709"/>
    <w:rsid w:val="1FC8D884"/>
    <w:rsid w:val="2000EC16"/>
    <w:rsid w:val="20311C59"/>
    <w:rsid w:val="2051019A"/>
    <w:rsid w:val="2054C875"/>
    <w:rsid w:val="20616B45"/>
    <w:rsid w:val="2072A79A"/>
    <w:rsid w:val="20910112"/>
    <w:rsid w:val="20ABE014"/>
    <w:rsid w:val="20AC6501"/>
    <w:rsid w:val="20ACA543"/>
    <w:rsid w:val="20B06FBA"/>
    <w:rsid w:val="20B57928"/>
    <w:rsid w:val="20B93E6F"/>
    <w:rsid w:val="20CED849"/>
    <w:rsid w:val="20DA25E6"/>
    <w:rsid w:val="20DC1090"/>
    <w:rsid w:val="20DCF48C"/>
    <w:rsid w:val="20DEB215"/>
    <w:rsid w:val="20FD1CCE"/>
    <w:rsid w:val="20FD7A15"/>
    <w:rsid w:val="20FFE630"/>
    <w:rsid w:val="210CF316"/>
    <w:rsid w:val="210EB52C"/>
    <w:rsid w:val="214A7AEA"/>
    <w:rsid w:val="214E23EA"/>
    <w:rsid w:val="215987EC"/>
    <w:rsid w:val="215B6D2A"/>
    <w:rsid w:val="217B0BCF"/>
    <w:rsid w:val="218769C0"/>
    <w:rsid w:val="219B15D2"/>
    <w:rsid w:val="21A7786B"/>
    <w:rsid w:val="21AAF95B"/>
    <w:rsid w:val="21AC8F58"/>
    <w:rsid w:val="21B65A2B"/>
    <w:rsid w:val="21D11D03"/>
    <w:rsid w:val="21D35295"/>
    <w:rsid w:val="21D88BE1"/>
    <w:rsid w:val="21F2B3B4"/>
    <w:rsid w:val="2205F518"/>
    <w:rsid w:val="221A393B"/>
    <w:rsid w:val="221AAF4C"/>
    <w:rsid w:val="221B287D"/>
    <w:rsid w:val="221B5437"/>
    <w:rsid w:val="2240F53E"/>
    <w:rsid w:val="22442B50"/>
    <w:rsid w:val="224B1ED8"/>
    <w:rsid w:val="224FB805"/>
    <w:rsid w:val="225DF242"/>
    <w:rsid w:val="2285DC7E"/>
    <w:rsid w:val="228DBAF7"/>
    <w:rsid w:val="22AAD150"/>
    <w:rsid w:val="22B076B2"/>
    <w:rsid w:val="22B248FB"/>
    <w:rsid w:val="22B63192"/>
    <w:rsid w:val="22BBBD49"/>
    <w:rsid w:val="22BBED70"/>
    <w:rsid w:val="22C79C9B"/>
    <w:rsid w:val="22D30D74"/>
    <w:rsid w:val="22D6ABF1"/>
    <w:rsid w:val="2309D0EB"/>
    <w:rsid w:val="231138E1"/>
    <w:rsid w:val="2334BFE2"/>
    <w:rsid w:val="23400783"/>
    <w:rsid w:val="2349F1D2"/>
    <w:rsid w:val="234B1AFA"/>
    <w:rsid w:val="235548A6"/>
    <w:rsid w:val="2360CF95"/>
    <w:rsid w:val="2369D380"/>
    <w:rsid w:val="236C65E2"/>
    <w:rsid w:val="238B6AD4"/>
    <w:rsid w:val="23A6C5BB"/>
    <w:rsid w:val="23B687E8"/>
    <w:rsid w:val="23BB830F"/>
    <w:rsid w:val="23BE97A3"/>
    <w:rsid w:val="23DBDCAA"/>
    <w:rsid w:val="23E22379"/>
    <w:rsid w:val="23FB7A58"/>
    <w:rsid w:val="24147CA5"/>
    <w:rsid w:val="24185816"/>
    <w:rsid w:val="241CE9F9"/>
    <w:rsid w:val="2428D32C"/>
    <w:rsid w:val="24295178"/>
    <w:rsid w:val="2452A923"/>
    <w:rsid w:val="245EEAF1"/>
    <w:rsid w:val="245FDA38"/>
    <w:rsid w:val="24639D1C"/>
    <w:rsid w:val="246AE8CA"/>
    <w:rsid w:val="246F4EB5"/>
    <w:rsid w:val="246F5046"/>
    <w:rsid w:val="246F9318"/>
    <w:rsid w:val="247C0534"/>
    <w:rsid w:val="24A1AB98"/>
    <w:rsid w:val="24A1FEA2"/>
    <w:rsid w:val="24A8FDAD"/>
    <w:rsid w:val="24B27E3B"/>
    <w:rsid w:val="24C8EE03"/>
    <w:rsid w:val="24D42B63"/>
    <w:rsid w:val="24D45D39"/>
    <w:rsid w:val="24E4265C"/>
    <w:rsid w:val="24E76B5A"/>
    <w:rsid w:val="251D5C1B"/>
    <w:rsid w:val="252AACAE"/>
    <w:rsid w:val="25337EDC"/>
    <w:rsid w:val="253D1748"/>
    <w:rsid w:val="25404D86"/>
    <w:rsid w:val="25420997"/>
    <w:rsid w:val="2547CC28"/>
    <w:rsid w:val="255DB79A"/>
    <w:rsid w:val="256762BC"/>
    <w:rsid w:val="25718D75"/>
    <w:rsid w:val="25802FDB"/>
    <w:rsid w:val="25908FC1"/>
    <w:rsid w:val="25A5FF91"/>
    <w:rsid w:val="25AF887D"/>
    <w:rsid w:val="25BA64DA"/>
    <w:rsid w:val="25E1DA0A"/>
    <w:rsid w:val="25E45AAC"/>
    <w:rsid w:val="25EE8E1A"/>
    <w:rsid w:val="25F7A50A"/>
    <w:rsid w:val="260113B5"/>
    <w:rsid w:val="261811C1"/>
    <w:rsid w:val="2619A5A8"/>
    <w:rsid w:val="262B6823"/>
    <w:rsid w:val="26343CA0"/>
    <w:rsid w:val="26469A93"/>
    <w:rsid w:val="2654A35C"/>
    <w:rsid w:val="26612F19"/>
    <w:rsid w:val="2666FA8A"/>
    <w:rsid w:val="266E8A6F"/>
    <w:rsid w:val="26770080"/>
    <w:rsid w:val="268044E4"/>
    <w:rsid w:val="2683921F"/>
    <w:rsid w:val="2695123F"/>
    <w:rsid w:val="269DB300"/>
    <w:rsid w:val="26A75B38"/>
    <w:rsid w:val="26A77833"/>
    <w:rsid w:val="26C64CE0"/>
    <w:rsid w:val="26C700D4"/>
    <w:rsid w:val="26CA7002"/>
    <w:rsid w:val="26DA3DEE"/>
    <w:rsid w:val="26DEF1F7"/>
    <w:rsid w:val="26E44B7A"/>
    <w:rsid w:val="26E8EBBD"/>
    <w:rsid w:val="26EDD534"/>
    <w:rsid w:val="26EEF68D"/>
    <w:rsid w:val="26F2022E"/>
    <w:rsid w:val="26F32BB5"/>
    <w:rsid w:val="26F3C65B"/>
    <w:rsid w:val="26F43DB5"/>
    <w:rsid w:val="26FF96FD"/>
    <w:rsid w:val="270F8000"/>
    <w:rsid w:val="27129A3E"/>
    <w:rsid w:val="27175024"/>
    <w:rsid w:val="271A5240"/>
    <w:rsid w:val="271D9156"/>
    <w:rsid w:val="27214A36"/>
    <w:rsid w:val="272624CC"/>
    <w:rsid w:val="27266792"/>
    <w:rsid w:val="272BBD36"/>
    <w:rsid w:val="272CFEB8"/>
    <w:rsid w:val="273928DA"/>
    <w:rsid w:val="273CDFE4"/>
    <w:rsid w:val="273D66C6"/>
    <w:rsid w:val="27450502"/>
    <w:rsid w:val="2753CC59"/>
    <w:rsid w:val="276E10EB"/>
    <w:rsid w:val="27750D2C"/>
    <w:rsid w:val="2786C49F"/>
    <w:rsid w:val="27A77C72"/>
    <w:rsid w:val="27B831A2"/>
    <w:rsid w:val="27BA9A38"/>
    <w:rsid w:val="27C56AEA"/>
    <w:rsid w:val="27E4C2B1"/>
    <w:rsid w:val="27E5318B"/>
    <w:rsid w:val="27EBAA04"/>
    <w:rsid w:val="27FCBCC3"/>
    <w:rsid w:val="28045F32"/>
    <w:rsid w:val="285626DD"/>
    <w:rsid w:val="285BA647"/>
    <w:rsid w:val="286CFE7C"/>
    <w:rsid w:val="2870CDE2"/>
    <w:rsid w:val="2883A467"/>
    <w:rsid w:val="288D7301"/>
    <w:rsid w:val="2892EA85"/>
    <w:rsid w:val="28A31462"/>
    <w:rsid w:val="28BE0B82"/>
    <w:rsid w:val="28CC3253"/>
    <w:rsid w:val="28D963FC"/>
    <w:rsid w:val="28E17FEE"/>
    <w:rsid w:val="28E8A651"/>
    <w:rsid w:val="28EA6DA0"/>
    <w:rsid w:val="28F9E311"/>
    <w:rsid w:val="28FDC5F1"/>
    <w:rsid w:val="291738DB"/>
    <w:rsid w:val="2917604C"/>
    <w:rsid w:val="291A315F"/>
    <w:rsid w:val="2934129B"/>
    <w:rsid w:val="295B491A"/>
    <w:rsid w:val="2978BB40"/>
    <w:rsid w:val="2981DBB6"/>
    <w:rsid w:val="29834044"/>
    <w:rsid w:val="2987832E"/>
    <w:rsid w:val="2996D9D5"/>
    <w:rsid w:val="29A26A31"/>
    <w:rsid w:val="29A7784C"/>
    <w:rsid w:val="29B381E0"/>
    <w:rsid w:val="29BBE90F"/>
    <w:rsid w:val="29C83B20"/>
    <w:rsid w:val="29DEC123"/>
    <w:rsid w:val="29E8065D"/>
    <w:rsid w:val="29F0E9CA"/>
    <w:rsid w:val="2A0A6B26"/>
    <w:rsid w:val="2A170426"/>
    <w:rsid w:val="2A29006A"/>
    <w:rsid w:val="2A4C2EEA"/>
    <w:rsid w:val="2A4E326D"/>
    <w:rsid w:val="2A507063"/>
    <w:rsid w:val="2A57406F"/>
    <w:rsid w:val="2A6D127B"/>
    <w:rsid w:val="2A90B119"/>
    <w:rsid w:val="2A929BFE"/>
    <w:rsid w:val="2A992F6E"/>
    <w:rsid w:val="2A9EA5E7"/>
    <w:rsid w:val="2AB504F7"/>
    <w:rsid w:val="2AC77912"/>
    <w:rsid w:val="2ACCD7B2"/>
    <w:rsid w:val="2ADB4FD9"/>
    <w:rsid w:val="2ADD9C05"/>
    <w:rsid w:val="2AE89D07"/>
    <w:rsid w:val="2AF33ED0"/>
    <w:rsid w:val="2B15F929"/>
    <w:rsid w:val="2B3A907A"/>
    <w:rsid w:val="2B41B5D8"/>
    <w:rsid w:val="2B55EB8A"/>
    <w:rsid w:val="2B6C681A"/>
    <w:rsid w:val="2B6D0494"/>
    <w:rsid w:val="2B762ACD"/>
    <w:rsid w:val="2B990827"/>
    <w:rsid w:val="2BC09495"/>
    <w:rsid w:val="2BD349CC"/>
    <w:rsid w:val="2BD84054"/>
    <w:rsid w:val="2BE41739"/>
    <w:rsid w:val="2BF39389"/>
    <w:rsid w:val="2BF860F5"/>
    <w:rsid w:val="2BF886EE"/>
    <w:rsid w:val="2BFC3AB7"/>
    <w:rsid w:val="2C0D080F"/>
    <w:rsid w:val="2C0EA839"/>
    <w:rsid w:val="2C210667"/>
    <w:rsid w:val="2C2E1DF5"/>
    <w:rsid w:val="2C440231"/>
    <w:rsid w:val="2C468FF8"/>
    <w:rsid w:val="2C4A265F"/>
    <w:rsid w:val="2C4C5E6A"/>
    <w:rsid w:val="2C4F2350"/>
    <w:rsid w:val="2C5133E4"/>
    <w:rsid w:val="2C5520A8"/>
    <w:rsid w:val="2C56EB2A"/>
    <w:rsid w:val="2C72E97E"/>
    <w:rsid w:val="2C73F544"/>
    <w:rsid w:val="2C85CFF0"/>
    <w:rsid w:val="2C930788"/>
    <w:rsid w:val="2CB74E2A"/>
    <w:rsid w:val="2CB790A5"/>
    <w:rsid w:val="2CC653A5"/>
    <w:rsid w:val="2CC8CD11"/>
    <w:rsid w:val="2CCEC431"/>
    <w:rsid w:val="2CDDD7A2"/>
    <w:rsid w:val="2CDF6F1E"/>
    <w:rsid w:val="2CE3489C"/>
    <w:rsid w:val="2CE5FAEB"/>
    <w:rsid w:val="2CEAD3B2"/>
    <w:rsid w:val="2CFFAD4D"/>
    <w:rsid w:val="2D031DA0"/>
    <w:rsid w:val="2D0E7145"/>
    <w:rsid w:val="2D0F8130"/>
    <w:rsid w:val="2D1C3901"/>
    <w:rsid w:val="2D1FFCB6"/>
    <w:rsid w:val="2D28C2DB"/>
    <w:rsid w:val="2D44182F"/>
    <w:rsid w:val="2D4FCE2F"/>
    <w:rsid w:val="2D574295"/>
    <w:rsid w:val="2D78A958"/>
    <w:rsid w:val="2D7D1369"/>
    <w:rsid w:val="2D8DBA58"/>
    <w:rsid w:val="2DAA4FA5"/>
    <w:rsid w:val="2DB7C1E7"/>
    <w:rsid w:val="2DBAB641"/>
    <w:rsid w:val="2DBC3589"/>
    <w:rsid w:val="2DBD2626"/>
    <w:rsid w:val="2DCAA390"/>
    <w:rsid w:val="2DE1450E"/>
    <w:rsid w:val="2DF0A01A"/>
    <w:rsid w:val="2DFC041E"/>
    <w:rsid w:val="2DFC6420"/>
    <w:rsid w:val="2DFFABAD"/>
    <w:rsid w:val="2E0DBE7A"/>
    <w:rsid w:val="2E196BB2"/>
    <w:rsid w:val="2E250521"/>
    <w:rsid w:val="2E2C581F"/>
    <w:rsid w:val="2E2F42A9"/>
    <w:rsid w:val="2E3724A0"/>
    <w:rsid w:val="2E45E89E"/>
    <w:rsid w:val="2E4727DA"/>
    <w:rsid w:val="2E4957A8"/>
    <w:rsid w:val="2E4C0FB2"/>
    <w:rsid w:val="2E54D25A"/>
    <w:rsid w:val="2E5875AF"/>
    <w:rsid w:val="2E5DC9E1"/>
    <w:rsid w:val="2E9AF500"/>
    <w:rsid w:val="2E9C237D"/>
    <w:rsid w:val="2EC3498D"/>
    <w:rsid w:val="2EC420CB"/>
    <w:rsid w:val="2ED3BCF2"/>
    <w:rsid w:val="2ED60F64"/>
    <w:rsid w:val="2EE2F7CB"/>
    <w:rsid w:val="2EEE31BB"/>
    <w:rsid w:val="2EFC2AC6"/>
    <w:rsid w:val="2EFFF8FF"/>
    <w:rsid w:val="2F0843F8"/>
    <w:rsid w:val="2F1A75AF"/>
    <w:rsid w:val="2F2476E1"/>
    <w:rsid w:val="2F247EDA"/>
    <w:rsid w:val="2F265B35"/>
    <w:rsid w:val="2F2DCD7D"/>
    <w:rsid w:val="2F39AD58"/>
    <w:rsid w:val="2F3E598F"/>
    <w:rsid w:val="2F44EE07"/>
    <w:rsid w:val="2F47ED73"/>
    <w:rsid w:val="2F5275A3"/>
    <w:rsid w:val="2F5E1644"/>
    <w:rsid w:val="2F6861FA"/>
    <w:rsid w:val="2F8ADDC3"/>
    <w:rsid w:val="2FAABCBC"/>
    <w:rsid w:val="2FAD341B"/>
    <w:rsid w:val="2FB2AF2C"/>
    <w:rsid w:val="2FCFAC52"/>
    <w:rsid w:val="2FD6A266"/>
    <w:rsid w:val="2FEFF90B"/>
    <w:rsid w:val="2FFDE2DA"/>
    <w:rsid w:val="300C2027"/>
    <w:rsid w:val="300E194E"/>
    <w:rsid w:val="30168DD5"/>
    <w:rsid w:val="30277A8E"/>
    <w:rsid w:val="30277C6D"/>
    <w:rsid w:val="30285372"/>
    <w:rsid w:val="303824C8"/>
    <w:rsid w:val="30395E59"/>
    <w:rsid w:val="304EA3A7"/>
    <w:rsid w:val="30524938"/>
    <w:rsid w:val="306AE0AC"/>
    <w:rsid w:val="306E9545"/>
    <w:rsid w:val="30737D71"/>
    <w:rsid w:val="30751D19"/>
    <w:rsid w:val="307BF927"/>
    <w:rsid w:val="30815C4D"/>
    <w:rsid w:val="308632D7"/>
    <w:rsid w:val="309C1E2F"/>
    <w:rsid w:val="30A60B27"/>
    <w:rsid w:val="30A6C3D0"/>
    <w:rsid w:val="30AC8E53"/>
    <w:rsid w:val="30C63D8F"/>
    <w:rsid w:val="30D0B21B"/>
    <w:rsid w:val="30D55A0A"/>
    <w:rsid w:val="30D9DCCA"/>
    <w:rsid w:val="30DC5006"/>
    <w:rsid w:val="30E71451"/>
    <w:rsid w:val="30EEE78E"/>
    <w:rsid w:val="30F65100"/>
    <w:rsid w:val="30F7597F"/>
    <w:rsid w:val="30F7C029"/>
    <w:rsid w:val="30FA49FC"/>
    <w:rsid w:val="3100FD2E"/>
    <w:rsid w:val="310AD40A"/>
    <w:rsid w:val="310CE648"/>
    <w:rsid w:val="3121DAB9"/>
    <w:rsid w:val="3123FA35"/>
    <w:rsid w:val="31350176"/>
    <w:rsid w:val="31400F7E"/>
    <w:rsid w:val="31440C40"/>
    <w:rsid w:val="3145BEA8"/>
    <w:rsid w:val="31550B97"/>
    <w:rsid w:val="3170269D"/>
    <w:rsid w:val="317DF5EA"/>
    <w:rsid w:val="317E5160"/>
    <w:rsid w:val="3181664A"/>
    <w:rsid w:val="318B3E88"/>
    <w:rsid w:val="3199860E"/>
    <w:rsid w:val="3199AFE3"/>
    <w:rsid w:val="31A2F8D7"/>
    <w:rsid w:val="31B66C9E"/>
    <w:rsid w:val="31C7C7E9"/>
    <w:rsid w:val="31DB64DF"/>
    <w:rsid w:val="31E55E07"/>
    <w:rsid w:val="31F4BBAF"/>
    <w:rsid w:val="3213B657"/>
    <w:rsid w:val="32163524"/>
    <w:rsid w:val="3227BC41"/>
    <w:rsid w:val="3240BA9A"/>
    <w:rsid w:val="324750F7"/>
    <w:rsid w:val="32559B77"/>
    <w:rsid w:val="3276B6BD"/>
    <w:rsid w:val="32777769"/>
    <w:rsid w:val="327C50E5"/>
    <w:rsid w:val="32934FB4"/>
    <w:rsid w:val="32BF8BE2"/>
    <w:rsid w:val="32C09F77"/>
    <w:rsid w:val="32F651A6"/>
    <w:rsid w:val="32FD7E77"/>
    <w:rsid w:val="3308AC17"/>
    <w:rsid w:val="330969B4"/>
    <w:rsid w:val="330E6220"/>
    <w:rsid w:val="332A7C8B"/>
    <w:rsid w:val="332D5BA4"/>
    <w:rsid w:val="332F67F5"/>
    <w:rsid w:val="3332E664"/>
    <w:rsid w:val="33365FFF"/>
    <w:rsid w:val="3355EC52"/>
    <w:rsid w:val="33569E28"/>
    <w:rsid w:val="335734A5"/>
    <w:rsid w:val="336327F3"/>
    <w:rsid w:val="3366DA25"/>
    <w:rsid w:val="33796E00"/>
    <w:rsid w:val="33A056A9"/>
    <w:rsid w:val="33A0F3BA"/>
    <w:rsid w:val="33A288AA"/>
    <w:rsid w:val="33CDEF2F"/>
    <w:rsid w:val="33D8ED1F"/>
    <w:rsid w:val="33E051B1"/>
    <w:rsid w:val="33E2AF4C"/>
    <w:rsid w:val="33E66F8F"/>
    <w:rsid w:val="33E9BBCA"/>
    <w:rsid w:val="33F8BEB4"/>
    <w:rsid w:val="33FF34D9"/>
    <w:rsid w:val="33FFF5B4"/>
    <w:rsid w:val="34054BEF"/>
    <w:rsid w:val="34072F99"/>
    <w:rsid w:val="340F8059"/>
    <w:rsid w:val="34105512"/>
    <w:rsid w:val="341106FC"/>
    <w:rsid w:val="3427E0D8"/>
    <w:rsid w:val="3430C4DB"/>
    <w:rsid w:val="34334EDA"/>
    <w:rsid w:val="3439FC72"/>
    <w:rsid w:val="3449DBF4"/>
    <w:rsid w:val="345326B7"/>
    <w:rsid w:val="345E1DDD"/>
    <w:rsid w:val="34663097"/>
    <w:rsid w:val="347E9303"/>
    <w:rsid w:val="3480661A"/>
    <w:rsid w:val="3498F6BD"/>
    <w:rsid w:val="34A037D7"/>
    <w:rsid w:val="34AF8BC9"/>
    <w:rsid w:val="34BCF54A"/>
    <w:rsid w:val="34D3D1ED"/>
    <w:rsid w:val="34D3EEDA"/>
    <w:rsid w:val="34D6E44B"/>
    <w:rsid w:val="34E35B81"/>
    <w:rsid w:val="34E402AD"/>
    <w:rsid w:val="34E63E5B"/>
    <w:rsid w:val="34E9BDDC"/>
    <w:rsid w:val="34EAACE5"/>
    <w:rsid w:val="34ECF476"/>
    <w:rsid w:val="34FAEE9A"/>
    <w:rsid w:val="35063FE8"/>
    <w:rsid w:val="350FDB48"/>
    <w:rsid w:val="35194CA4"/>
    <w:rsid w:val="351DB1FA"/>
    <w:rsid w:val="3524AF46"/>
    <w:rsid w:val="353989A3"/>
    <w:rsid w:val="3543C984"/>
    <w:rsid w:val="35452B1C"/>
    <w:rsid w:val="354BB34A"/>
    <w:rsid w:val="355522DF"/>
    <w:rsid w:val="35555A45"/>
    <w:rsid w:val="35598032"/>
    <w:rsid w:val="355BFF2E"/>
    <w:rsid w:val="3561A98D"/>
    <w:rsid w:val="356390A2"/>
    <w:rsid w:val="356FCF26"/>
    <w:rsid w:val="3574FC21"/>
    <w:rsid w:val="35ADFB43"/>
    <w:rsid w:val="35B894BA"/>
    <w:rsid w:val="35C0A65A"/>
    <w:rsid w:val="35C3786E"/>
    <w:rsid w:val="35F836FC"/>
    <w:rsid w:val="35FE3944"/>
    <w:rsid w:val="36002AF3"/>
    <w:rsid w:val="3602D588"/>
    <w:rsid w:val="3629B98A"/>
    <w:rsid w:val="364235A7"/>
    <w:rsid w:val="36449C4D"/>
    <w:rsid w:val="3646E7D6"/>
    <w:rsid w:val="3648502F"/>
    <w:rsid w:val="364D2A09"/>
    <w:rsid w:val="3650D462"/>
    <w:rsid w:val="36553095"/>
    <w:rsid w:val="365D53C7"/>
    <w:rsid w:val="3663B8C0"/>
    <w:rsid w:val="36719496"/>
    <w:rsid w:val="367ADF43"/>
    <w:rsid w:val="3683B4EB"/>
    <w:rsid w:val="36865164"/>
    <w:rsid w:val="368A2208"/>
    <w:rsid w:val="36961F3D"/>
    <w:rsid w:val="36A82027"/>
    <w:rsid w:val="36ACE2CE"/>
    <w:rsid w:val="36AD8ED4"/>
    <w:rsid w:val="36AF2B90"/>
    <w:rsid w:val="36B0B6F2"/>
    <w:rsid w:val="36B5EFC6"/>
    <w:rsid w:val="36BBF893"/>
    <w:rsid w:val="36C10C84"/>
    <w:rsid w:val="36D07986"/>
    <w:rsid w:val="36E96AFB"/>
    <w:rsid w:val="36EF3A8A"/>
    <w:rsid w:val="36F1495E"/>
    <w:rsid w:val="36F42F17"/>
    <w:rsid w:val="36FA81F1"/>
    <w:rsid w:val="36FBBE13"/>
    <w:rsid w:val="370199BD"/>
    <w:rsid w:val="3706D73F"/>
    <w:rsid w:val="3707ACBE"/>
    <w:rsid w:val="370DDEB1"/>
    <w:rsid w:val="370E8894"/>
    <w:rsid w:val="37164E56"/>
    <w:rsid w:val="3730763A"/>
    <w:rsid w:val="373672E8"/>
    <w:rsid w:val="3737CDB5"/>
    <w:rsid w:val="3747B9E9"/>
    <w:rsid w:val="374CDECF"/>
    <w:rsid w:val="375FD405"/>
    <w:rsid w:val="37694D8D"/>
    <w:rsid w:val="376BD6EF"/>
    <w:rsid w:val="37874BFE"/>
    <w:rsid w:val="37A0E964"/>
    <w:rsid w:val="37B60EE1"/>
    <w:rsid w:val="37BC8B3B"/>
    <w:rsid w:val="37E54AE6"/>
    <w:rsid w:val="37FA7486"/>
    <w:rsid w:val="381A77B1"/>
    <w:rsid w:val="381B971D"/>
    <w:rsid w:val="382A0F4B"/>
    <w:rsid w:val="382DC76E"/>
    <w:rsid w:val="3831A31B"/>
    <w:rsid w:val="383551C3"/>
    <w:rsid w:val="383CF1B8"/>
    <w:rsid w:val="383EC1A0"/>
    <w:rsid w:val="3848EDD7"/>
    <w:rsid w:val="385D7B11"/>
    <w:rsid w:val="38765651"/>
    <w:rsid w:val="3885E01F"/>
    <w:rsid w:val="388E9C00"/>
    <w:rsid w:val="3890985B"/>
    <w:rsid w:val="3891F096"/>
    <w:rsid w:val="3893DCBA"/>
    <w:rsid w:val="38982309"/>
    <w:rsid w:val="38AB2C91"/>
    <w:rsid w:val="38BE9CDD"/>
    <w:rsid w:val="38CFF677"/>
    <w:rsid w:val="38E6EE1A"/>
    <w:rsid w:val="38E71015"/>
    <w:rsid w:val="38EB6AA3"/>
    <w:rsid w:val="39009FC0"/>
    <w:rsid w:val="390B5E26"/>
    <w:rsid w:val="39188B99"/>
    <w:rsid w:val="39346FE2"/>
    <w:rsid w:val="3935769F"/>
    <w:rsid w:val="3953DA3F"/>
    <w:rsid w:val="395C640C"/>
    <w:rsid w:val="3969A783"/>
    <w:rsid w:val="3998E3C5"/>
    <w:rsid w:val="399FBCF6"/>
    <w:rsid w:val="39AB1EBC"/>
    <w:rsid w:val="39AEBB28"/>
    <w:rsid w:val="39B46503"/>
    <w:rsid w:val="39DD1635"/>
    <w:rsid w:val="39DDB282"/>
    <w:rsid w:val="39E59768"/>
    <w:rsid w:val="39EE2269"/>
    <w:rsid w:val="39F019B2"/>
    <w:rsid w:val="39F3A73E"/>
    <w:rsid w:val="3A161F51"/>
    <w:rsid w:val="3A1B117B"/>
    <w:rsid w:val="3A256DE0"/>
    <w:rsid w:val="3A341F7B"/>
    <w:rsid w:val="3A4B7DA4"/>
    <w:rsid w:val="3A54C8D7"/>
    <w:rsid w:val="3A567336"/>
    <w:rsid w:val="3A5790C7"/>
    <w:rsid w:val="3A72D83B"/>
    <w:rsid w:val="3A7D5D4D"/>
    <w:rsid w:val="3A7DBE51"/>
    <w:rsid w:val="3A80266A"/>
    <w:rsid w:val="3A807E6F"/>
    <w:rsid w:val="3A8267EF"/>
    <w:rsid w:val="3A98113E"/>
    <w:rsid w:val="3A982FD5"/>
    <w:rsid w:val="3A9B9451"/>
    <w:rsid w:val="3AA0762D"/>
    <w:rsid w:val="3AAD22E1"/>
    <w:rsid w:val="3AD5684B"/>
    <w:rsid w:val="3AD636A3"/>
    <w:rsid w:val="3ADC0D9A"/>
    <w:rsid w:val="3AE4ED7C"/>
    <w:rsid w:val="3AE8D4B1"/>
    <w:rsid w:val="3AEF3DE1"/>
    <w:rsid w:val="3AF273B2"/>
    <w:rsid w:val="3AFD9C3D"/>
    <w:rsid w:val="3B0078A4"/>
    <w:rsid w:val="3B039422"/>
    <w:rsid w:val="3B08466F"/>
    <w:rsid w:val="3B210A40"/>
    <w:rsid w:val="3B269C62"/>
    <w:rsid w:val="3B316E49"/>
    <w:rsid w:val="3B328D6B"/>
    <w:rsid w:val="3B3ED010"/>
    <w:rsid w:val="3B4F3481"/>
    <w:rsid w:val="3B548D34"/>
    <w:rsid w:val="3B69205D"/>
    <w:rsid w:val="3B8181D0"/>
    <w:rsid w:val="3B873FFC"/>
    <w:rsid w:val="3B89CBEE"/>
    <w:rsid w:val="3B9EB79E"/>
    <w:rsid w:val="3BAF30F8"/>
    <w:rsid w:val="3BB72E62"/>
    <w:rsid w:val="3BB81115"/>
    <w:rsid w:val="3BB8797F"/>
    <w:rsid w:val="3BC08DA6"/>
    <w:rsid w:val="3BC35713"/>
    <w:rsid w:val="3BC4B158"/>
    <w:rsid w:val="3BED4F08"/>
    <w:rsid w:val="3BFDC4BA"/>
    <w:rsid w:val="3C0AED21"/>
    <w:rsid w:val="3C1066E5"/>
    <w:rsid w:val="3C10E046"/>
    <w:rsid w:val="3C123C82"/>
    <w:rsid w:val="3C246FDD"/>
    <w:rsid w:val="3C33692F"/>
    <w:rsid w:val="3C3D3B2D"/>
    <w:rsid w:val="3C3DB61D"/>
    <w:rsid w:val="3C43ED7C"/>
    <w:rsid w:val="3C4D8767"/>
    <w:rsid w:val="3C545502"/>
    <w:rsid w:val="3C5A4F10"/>
    <w:rsid w:val="3C65D0AE"/>
    <w:rsid w:val="3C752B16"/>
    <w:rsid w:val="3C8706D0"/>
    <w:rsid w:val="3C8CC414"/>
    <w:rsid w:val="3C978150"/>
    <w:rsid w:val="3C9CB557"/>
    <w:rsid w:val="3C9DDD77"/>
    <w:rsid w:val="3CA6F830"/>
    <w:rsid w:val="3CBB56DC"/>
    <w:rsid w:val="3CC5295E"/>
    <w:rsid w:val="3CCCACB4"/>
    <w:rsid w:val="3CCEDD12"/>
    <w:rsid w:val="3CD925A0"/>
    <w:rsid w:val="3CE2BF7E"/>
    <w:rsid w:val="3CF2F332"/>
    <w:rsid w:val="3CF3CEB3"/>
    <w:rsid w:val="3CF592E8"/>
    <w:rsid w:val="3CF8D25F"/>
    <w:rsid w:val="3D09EB51"/>
    <w:rsid w:val="3D0A6170"/>
    <w:rsid w:val="3D0D96ED"/>
    <w:rsid w:val="3D0E6DF0"/>
    <w:rsid w:val="3D113927"/>
    <w:rsid w:val="3D34677F"/>
    <w:rsid w:val="3D37F56F"/>
    <w:rsid w:val="3D5062CD"/>
    <w:rsid w:val="3D5783AE"/>
    <w:rsid w:val="3D58F104"/>
    <w:rsid w:val="3D613C51"/>
    <w:rsid w:val="3D63B909"/>
    <w:rsid w:val="3D648CA4"/>
    <w:rsid w:val="3D7EF414"/>
    <w:rsid w:val="3D84E8C7"/>
    <w:rsid w:val="3D91E87A"/>
    <w:rsid w:val="3D929AB6"/>
    <w:rsid w:val="3DBC37E7"/>
    <w:rsid w:val="3DBE4C47"/>
    <w:rsid w:val="3DC86C40"/>
    <w:rsid w:val="3DD15F05"/>
    <w:rsid w:val="3DD4DC11"/>
    <w:rsid w:val="3DE01A7F"/>
    <w:rsid w:val="3DE09A0B"/>
    <w:rsid w:val="3DE2D3EE"/>
    <w:rsid w:val="3DE7E829"/>
    <w:rsid w:val="3DE955DB"/>
    <w:rsid w:val="3DF3109B"/>
    <w:rsid w:val="3DFD6B14"/>
    <w:rsid w:val="3E032486"/>
    <w:rsid w:val="3E070D5C"/>
    <w:rsid w:val="3E0DCA6B"/>
    <w:rsid w:val="3E0DE2AE"/>
    <w:rsid w:val="3E16DB41"/>
    <w:rsid w:val="3E1E5903"/>
    <w:rsid w:val="3E30DF21"/>
    <w:rsid w:val="3E384A13"/>
    <w:rsid w:val="3E548739"/>
    <w:rsid w:val="3E8F6666"/>
    <w:rsid w:val="3E91DECE"/>
    <w:rsid w:val="3E94CF99"/>
    <w:rsid w:val="3E9B3375"/>
    <w:rsid w:val="3EA19F93"/>
    <w:rsid w:val="3EA3881C"/>
    <w:rsid w:val="3EA4699A"/>
    <w:rsid w:val="3EAF82E9"/>
    <w:rsid w:val="3EB31EC5"/>
    <w:rsid w:val="3EB76019"/>
    <w:rsid w:val="3EBFDE35"/>
    <w:rsid w:val="3EC305AF"/>
    <w:rsid w:val="3ED7C65E"/>
    <w:rsid w:val="3EE11640"/>
    <w:rsid w:val="3EF5A2F3"/>
    <w:rsid w:val="3EF89F71"/>
    <w:rsid w:val="3F1FB877"/>
    <w:rsid w:val="3F22CE59"/>
    <w:rsid w:val="3F25D3FF"/>
    <w:rsid w:val="3F2FED8B"/>
    <w:rsid w:val="3F34755E"/>
    <w:rsid w:val="3F3E3DFA"/>
    <w:rsid w:val="3F4490B2"/>
    <w:rsid w:val="3F452F47"/>
    <w:rsid w:val="3F4BD19F"/>
    <w:rsid w:val="3F524090"/>
    <w:rsid w:val="3F55BD74"/>
    <w:rsid w:val="3F691365"/>
    <w:rsid w:val="3F719E30"/>
    <w:rsid w:val="3F744BCB"/>
    <w:rsid w:val="3F76366E"/>
    <w:rsid w:val="3F7C635F"/>
    <w:rsid w:val="3FA4B35E"/>
    <w:rsid w:val="3FA561BA"/>
    <w:rsid w:val="3FA63B24"/>
    <w:rsid w:val="3FA71005"/>
    <w:rsid w:val="3FAD5BA7"/>
    <w:rsid w:val="3FC74722"/>
    <w:rsid w:val="3FCBB17E"/>
    <w:rsid w:val="3FCE08AB"/>
    <w:rsid w:val="3FCEC2ED"/>
    <w:rsid w:val="3FDDDF4E"/>
    <w:rsid w:val="3FDFFD62"/>
    <w:rsid w:val="3FE58DC8"/>
    <w:rsid w:val="3FEEFE49"/>
    <w:rsid w:val="3FFED622"/>
    <w:rsid w:val="401A6040"/>
    <w:rsid w:val="4022FB72"/>
    <w:rsid w:val="40278ADF"/>
    <w:rsid w:val="402BF901"/>
    <w:rsid w:val="40559BCF"/>
    <w:rsid w:val="40775B85"/>
    <w:rsid w:val="40891D9D"/>
    <w:rsid w:val="408B1719"/>
    <w:rsid w:val="40938DE8"/>
    <w:rsid w:val="40961492"/>
    <w:rsid w:val="4098935F"/>
    <w:rsid w:val="409C7119"/>
    <w:rsid w:val="40B25E75"/>
    <w:rsid w:val="40C0F97D"/>
    <w:rsid w:val="40C1A460"/>
    <w:rsid w:val="40D6E571"/>
    <w:rsid w:val="40DC0E8C"/>
    <w:rsid w:val="40E17A36"/>
    <w:rsid w:val="40ECD95A"/>
    <w:rsid w:val="4100D1F2"/>
    <w:rsid w:val="411207D6"/>
    <w:rsid w:val="41177000"/>
    <w:rsid w:val="4117843F"/>
    <w:rsid w:val="4117F666"/>
    <w:rsid w:val="41211BC1"/>
    <w:rsid w:val="413616E9"/>
    <w:rsid w:val="413FA4EE"/>
    <w:rsid w:val="4141AA36"/>
    <w:rsid w:val="414E7C03"/>
    <w:rsid w:val="414EA445"/>
    <w:rsid w:val="415DF33C"/>
    <w:rsid w:val="4176C7BC"/>
    <w:rsid w:val="417B4E6A"/>
    <w:rsid w:val="418A5220"/>
    <w:rsid w:val="41A798A4"/>
    <w:rsid w:val="41A94FFA"/>
    <w:rsid w:val="41B1EA33"/>
    <w:rsid w:val="41BD2C2D"/>
    <w:rsid w:val="41C09712"/>
    <w:rsid w:val="41CF26CA"/>
    <w:rsid w:val="41D0C174"/>
    <w:rsid w:val="41DEEC8A"/>
    <w:rsid w:val="41E52548"/>
    <w:rsid w:val="41EC5BAE"/>
    <w:rsid w:val="41F21A19"/>
    <w:rsid w:val="41F9FF07"/>
    <w:rsid w:val="4207E7FA"/>
    <w:rsid w:val="42098793"/>
    <w:rsid w:val="4215703F"/>
    <w:rsid w:val="4232AD8B"/>
    <w:rsid w:val="4238640C"/>
    <w:rsid w:val="42445E20"/>
    <w:rsid w:val="42450646"/>
    <w:rsid w:val="42458CE5"/>
    <w:rsid w:val="424E2C5C"/>
    <w:rsid w:val="4251D594"/>
    <w:rsid w:val="4255473B"/>
    <w:rsid w:val="42634375"/>
    <w:rsid w:val="428FECA3"/>
    <w:rsid w:val="4290C09F"/>
    <w:rsid w:val="42954A9B"/>
    <w:rsid w:val="42B15306"/>
    <w:rsid w:val="42BCE0BD"/>
    <w:rsid w:val="42C656A2"/>
    <w:rsid w:val="42CA2FA2"/>
    <w:rsid w:val="42D12407"/>
    <w:rsid w:val="42D3CEE4"/>
    <w:rsid w:val="42DEB2DC"/>
    <w:rsid w:val="42F30CB8"/>
    <w:rsid w:val="42F375C7"/>
    <w:rsid w:val="431C7857"/>
    <w:rsid w:val="431CD096"/>
    <w:rsid w:val="431D231D"/>
    <w:rsid w:val="431D94F8"/>
    <w:rsid w:val="432BC9B7"/>
    <w:rsid w:val="432E9075"/>
    <w:rsid w:val="433ADC7C"/>
    <w:rsid w:val="433C82C9"/>
    <w:rsid w:val="43447BE8"/>
    <w:rsid w:val="4344A046"/>
    <w:rsid w:val="436ED6A2"/>
    <w:rsid w:val="4380F763"/>
    <w:rsid w:val="43982948"/>
    <w:rsid w:val="43AACD8B"/>
    <w:rsid w:val="43AC5B66"/>
    <w:rsid w:val="43C9D15D"/>
    <w:rsid w:val="43D1ADA8"/>
    <w:rsid w:val="43D20387"/>
    <w:rsid w:val="43D209D7"/>
    <w:rsid w:val="43D779D3"/>
    <w:rsid w:val="43E799C3"/>
    <w:rsid w:val="441FA967"/>
    <w:rsid w:val="441FDC87"/>
    <w:rsid w:val="44261F1C"/>
    <w:rsid w:val="442FA1A2"/>
    <w:rsid w:val="443AE63F"/>
    <w:rsid w:val="444E2E01"/>
    <w:rsid w:val="4457F940"/>
    <w:rsid w:val="445BA755"/>
    <w:rsid w:val="445F8597"/>
    <w:rsid w:val="4461EB1B"/>
    <w:rsid w:val="44856CF5"/>
    <w:rsid w:val="4486ADFA"/>
    <w:rsid w:val="448C3D37"/>
    <w:rsid w:val="44AABE3D"/>
    <w:rsid w:val="44B104B0"/>
    <w:rsid w:val="44BC48EC"/>
    <w:rsid w:val="452053F3"/>
    <w:rsid w:val="452E40B6"/>
    <w:rsid w:val="45335EF6"/>
    <w:rsid w:val="453E598F"/>
    <w:rsid w:val="454E2F2C"/>
    <w:rsid w:val="454F3C15"/>
    <w:rsid w:val="455C26D3"/>
    <w:rsid w:val="4567CA01"/>
    <w:rsid w:val="4569CB3D"/>
    <w:rsid w:val="4574835F"/>
    <w:rsid w:val="457DE99D"/>
    <w:rsid w:val="45813423"/>
    <w:rsid w:val="458D1D2D"/>
    <w:rsid w:val="459375DC"/>
    <w:rsid w:val="459F6D42"/>
    <w:rsid w:val="45BB7A91"/>
    <w:rsid w:val="45EA2DF1"/>
    <w:rsid w:val="4600DCDB"/>
    <w:rsid w:val="46028531"/>
    <w:rsid w:val="4608C4C9"/>
    <w:rsid w:val="4617413B"/>
    <w:rsid w:val="461D9128"/>
    <w:rsid w:val="461FB270"/>
    <w:rsid w:val="46302E55"/>
    <w:rsid w:val="46455E00"/>
    <w:rsid w:val="4647C69D"/>
    <w:rsid w:val="46595959"/>
    <w:rsid w:val="4662AC87"/>
    <w:rsid w:val="46729520"/>
    <w:rsid w:val="467324F8"/>
    <w:rsid w:val="467B71D3"/>
    <w:rsid w:val="468E220F"/>
    <w:rsid w:val="46A10188"/>
    <w:rsid w:val="46A462B4"/>
    <w:rsid w:val="46B796B1"/>
    <w:rsid w:val="46C7EBEC"/>
    <w:rsid w:val="46CD30A2"/>
    <w:rsid w:val="46E942E1"/>
    <w:rsid w:val="46EC6375"/>
    <w:rsid w:val="47086196"/>
    <w:rsid w:val="470900A9"/>
    <w:rsid w:val="4709EA4B"/>
    <w:rsid w:val="47147F2B"/>
    <w:rsid w:val="471E9248"/>
    <w:rsid w:val="4723BC7A"/>
    <w:rsid w:val="4736ED98"/>
    <w:rsid w:val="473AB2D4"/>
    <w:rsid w:val="4740E6C9"/>
    <w:rsid w:val="4741566F"/>
    <w:rsid w:val="4745CDF7"/>
    <w:rsid w:val="474AA314"/>
    <w:rsid w:val="4775BA6E"/>
    <w:rsid w:val="47771FC5"/>
    <w:rsid w:val="47794436"/>
    <w:rsid w:val="479145A2"/>
    <w:rsid w:val="479479F9"/>
    <w:rsid w:val="47992A29"/>
    <w:rsid w:val="479EC607"/>
    <w:rsid w:val="47A4505F"/>
    <w:rsid w:val="47B4495D"/>
    <w:rsid w:val="47B822DD"/>
    <w:rsid w:val="47BF40EA"/>
    <w:rsid w:val="47CC5739"/>
    <w:rsid w:val="47D28264"/>
    <w:rsid w:val="47DBCBEE"/>
    <w:rsid w:val="47E549E4"/>
    <w:rsid w:val="47EDDC7F"/>
    <w:rsid w:val="47EE5475"/>
    <w:rsid w:val="47F22FD1"/>
    <w:rsid w:val="47FBAC08"/>
    <w:rsid w:val="47FF7913"/>
    <w:rsid w:val="4803D87D"/>
    <w:rsid w:val="4803EBE9"/>
    <w:rsid w:val="4803FCB3"/>
    <w:rsid w:val="481210EE"/>
    <w:rsid w:val="48203E04"/>
    <w:rsid w:val="483452FA"/>
    <w:rsid w:val="4839BE5D"/>
    <w:rsid w:val="483D3518"/>
    <w:rsid w:val="484F2CD9"/>
    <w:rsid w:val="484F84F0"/>
    <w:rsid w:val="485570FB"/>
    <w:rsid w:val="485BB06F"/>
    <w:rsid w:val="4860A4D8"/>
    <w:rsid w:val="48677914"/>
    <w:rsid w:val="486AA6E7"/>
    <w:rsid w:val="4871E2CF"/>
    <w:rsid w:val="489B02FA"/>
    <w:rsid w:val="48A82F26"/>
    <w:rsid w:val="48AB52CF"/>
    <w:rsid w:val="48AC3E07"/>
    <w:rsid w:val="48B050F4"/>
    <w:rsid w:val="48BBF85E"/>
    <w:rsid w:val="48C1171E"/>
    <w:rsid w:val="48E59C7D"/>
    <w:rsid w:val="48EB6484"/>
    <w:rsid w:val="48FC9D8C"/>
    <w:rsid w:val="4901FA61"/>
    <w:rsid w:val="49071D2E"/>
    <w:rsid w:val="4928E778"/>
    <w:rsid w:val="4967404D"/>
    <w:rsid w:val="496D332E"/>
    <w:rsid w:val="4977F15C"/>
    <w:rsid w:val="498C0DEE"/>
    <w:rsid w:val="49930AE5"/>
    <w:rsid w:val="499C6D6C"/>
    <w:rsid w:val="49A750DB"/>
    <w:rsid w:val="49A77B2E"/>
    <w:rsid w:val="49B19540"/>
    <w:rsid w:val="49CD7314"/>
    <w:rsid w:val="49D1F27A"/>
    <w:rsid w:val="49D8B9D1"/>
    <w:rsid w:val="49E97F0F"/>
    <w:rsid w:val="49F48C02"/>
    <w:rsid w:val="49F92BB1"/>
    <w:rsid w:val="49FD823D"/>
    <w:rsid w:val="4A0BFC0D"/>
    <w:rsid w:val="4A1344BE"/>
    <w:rsid w:val="4A27C1E5"/>
    <w:rsid w:val="4A27F956"/>
    <w:rsid w:val="4A2F5401"/>
    <w:rsid w:val="4A3623AE"/>
    <w:rsid w:val="4A3DAA98"/>
    <w:rsid w:val="4A433EEC"/>
    <w:rsid w:val="4A617516"/>
    <w:rsid w:val="4A831338"/>
    <w:rsid w:val="4AAFDA7A"/>
    <w:rsid w:val="4AB71E34"/>
    <w:rsid w:val="4AC3EA8A"/>
    <w:rsid w:val="4AD4714B"/>
    <w:rsid w:val="4AE90FE4"/>
    <w:rsid w:val="4AF3D3B3"/>
    <w:rsid w:val="4AF4A9B3"/>
    <w:rsid w:val="4AF5E3E9"/>
    <w:rsid w:val="4AF880BE"/>
    <w:rsid w:val="4B117E6B"/>
    <w:rsid w:val="4B1D8AD7"/>
    <w:rsid w:val="4B32D816"/>
    <w:rsid w:val="4B4B7833"/>
    <w:rsid w:val="4B4C8F5B"/>
    <w:rsid w:val="4B4F4F74"/>
    <w:rsid w:val="4B5B2B3C"/>
    <w:rsid w:val="4B5E7419"/>
    <w:rsid w:val="4B64B0B1"/>
    <w:rsid w:val="4B79AC78"/>
    <w:rsid w:val="4B7ABA6B"/>
    <w:rsid w:val="4B7FAF04"/>
    <w:rsid w:val="4B83683C"/>
    <w:rsid w:val="4BA0E129"/>
    <w:rsid w:val="4BAA78DD"/>
    <w:rsid w:val="4BAFF742"/>
    <w:rsid w:val="4BC7414D"/>
    <w:rsid w:val="4BCCD375"/>
    <w:rsid w:val="4BD43166"/>
    <w:rsid w:val="4BD8AF97"/>
    <w:rsid w:val="4BDF6A93"/>
    <w:rsid w:val="4BE06564"/>
    <w:rsid w:val="4BF9ECC4"/>
    <w:rsid w:val="4C14E361"/>
    <w:rsid w:val="4C280713"/>
    <w:rsid w:val="4C28125D"/>
    <w:rsid w:val="4C3375FF"/>
    <w:rsid w:val="4C399C6F"/>
    <w:rsid w:val="4C3EAEC9"/>
    <w:rsid w:val="4C480756"/>
    <w:rsid w:val="4C50B87C"/>
    <w:rsid w:val="4C54DD7B"/>
    <w:rsid w:val="4C552B4D"/>
    <w:rsid w:val="4C568B13"/>
    <w:rsid w:val="4C610B58"/>
    <w:rsid w:val="4C738C49"/>
    <w:rsid w:val="4C849CD2"/>
    <w:rsid w:val="4C876B82"/>
    <w:rsid w:val="4C998BAE"/>
    <w:rsid w:val="4C9B1292"/>
    <w:rsid w:val="4CAA3A0E"/>
    <w:rsid w:val="4CC22F3C"/>
    <w:rsid w:val="4CC3996F"/>
    <w:rsid w:val="4CCBE22C"/>
    <w:rsid w:val="4CDA1BE3"/>
    <w:rsid w:val="4CED1050"/>
    <w:rsid w:val="4CFFAE8D"/>
    <w:rsid w:val="4D015A55"/>
    <w:rsid w:val="4D24B920"/>
    <w:rsid w:val="4D271BF6"/>
    <w:rsid w:val="4D37EA17"/>
    <w:rsid w:val="4D4966FC"/>
    <w:rsid w:val="4D4B7601"/>
    <w:rsid w:val="4D50523E"/>
    <w:rsid w:val="4D554BC0"/>
    <w:rsid w:val="4D7D31E7"/>
    <w:rsid w:val="4D866E65"/>
    <w:rsid w:val="4D8D16FC"/>
    <w:rsid w:val="4D999D26"/>
    <w:rsid w:val="4DACCC48"/>
    <w:rsid w:val="4DCD8A1D"/>
    <w:rsid w:val="4DD98216"/>
    <w:rsid w:val="4DF1DBC2"/>
    <w:rsid w:val="4DF7D196"/>
    <w:rsid w:val="4DF9129B"/>
    <w:rsid w:val="4DFE6046"/>
    <w:rsid w:val="4DFF4BA4"/>
    <w:rsid w:val="4E0B40CD"/>
    <w:rsid w:val="4E1AA60A"/>
    <w:rsid w:val="4E1D0A3D"/>
    <w:rsid w:val="4E2B4B24"/>
    <w:rsid w:val="4E34A53D"/>
    <w:rsid w:val="4E445805"/>
    <w:rsid w:val="4E65DA90"/>
    <w:rsid w:val="4E76785A"/>
    <w:rsid w:val="4E7BD676"/>
    <w:rsid w:val="4E8D41C7"/>
    <w:rsid w:val="4E8F0E4B"/>
    <w:rsid w:val="4E93A2F1"/>
    <w:rsid w:val="4EA6107D"/>
    <w:rsid w:val="4EBAE9F9"/>
    <w:rsid w:val="4EC06B07"/>
    <w:rsid w:val="4ED60AD2"/>
    <w:rsid w:val="4EE44D4A"/>
    <w:rsid w:val="4EEA80C8"/>
    <w:rsid w:val="4EF4543D"/>
    <w:rsid w:val="4F0900E8"/>
    <w:rsid w:val="4F0A447E"/>
    <w:rsid w:val="4F0C085F"/>
    <w:rsid w:val="4F471174"/>
    <w:rsid w:val="4F4AC1FA"/>
    <w:rsid w:val="4F5041E1"/>
    <w:rsid w:val="4F57E000"/>
    <w:rsid w:val="4F5A0DC0"/>
    <w:rsid w:val="4F69D3FB"/>
    <w:rsid w:val="4F6F7298"/>
    <w:rsid w:val="4F793FA1"/>
    <w:rsid w:val="4F795F2D"/>
    <w:rsid w:val="4F7F8303"/>
    <w:rsid w:val="4F807E7E"/>
    <w:rsid w:val="4F81BF4C"/>
    <w:rsid w:val="4F899490"/>
    <w:rsid w:val="4F95E9A0"/>
    <w:rsid w:val="4F9B720E"/>
    <w:rsid w:val="4F9F61B3"/>
    <w:rsid w:val="4FA244EB"/>
    <w:rsid w:val="4FAC434B"/>
    <w:rsid w:val="50129BFA"/>
    <w:rsid w:val="501846F1"/>
    <w:rsid w:val="501E9709"/>
    <w:rsid w:val="501F99C4"/>
    <w:rsid w:val="5025CF21"/>
    <w:rsid w:val="502B2623"/>
    <w:rsid w:val="503AA0A0"/>
    <w:rsid w:val="50672AF4"/>
    <w:rsid w:val="5069E82A"/>
    <w:rsid w:val="50761D66"/>
    <w:rsid w:val="50837F2E"/>
    <w:rsid w:val="5088A4B4"/>
    <w:rsid w:val="5088BAF6"/>
    <w:rsid w:val="508B64E5"/>
    <w:rsid w:val="509F0BCF"/>
    <w:rsid w:val="50B2E864"/>
    <w:rsid w:val="50BE899B"/>
    <w:rsid w:val="50CF12C1"/>
    <w:rsid w:val="50CF76AD"/>
    <w:rsid w:val="50D369CE"/>
    <w:rsid w:val="50D42837"/>
    <w:rsid w:val="50E0620C"/>
    <w:rsid w:val="50E7B739"/>
    <w:rsid w:val="5101AF67"/>
    <w:rsid w:val="510E339C"/>
    <w:rsid w:val="511346D0"/>
    <w:rsid w:val="511E7945"/>
    <w:rsid w:val="51210101"/>
    <w:rsid w:val="5139E816"/>
    <w:rsid w:val="51590430"/>
    <w:rsid w:val="5170B04B"/>
    <w:rsid w:val="517B4D85"/>
    <w:rsid w:val="517C009A"/>
    <w:rsid w:val="51816B65"/>
    <w:rsid w:val="51826261"/>
    <w:rsid w:val="518D594F"/>
    <w:rsid w:val="518D7F62"/>
    <w:rsid w:val="519A8AFC"/>
    <w:rsid w:val="519CCC2F"/>
    <w:rsid w:val="51A88EAB"/>
    <w:rsid w:val="51CFF896"/>
    <w:rsid w:val="51D38465"/>
    <w:rsid w:val="5208F078"/>
    <w:rsid w:val="5216AD5D"/>
    <w:rsid w:val="52186750"/>
    <w:rsid w:val="5229F624"/>
    <w:rsid w:val="522BE77B"/>
    <w:rsid w:val="52300F0E"/>
    <w:rsid w:val="52538CB9"/>
    <w:rsid w:val="525FAAE7"/>
    <w:rsid w:val="52782755"/>
    <w:rsid w:val="52862187"/>
    <w:rsid w:val="528BA500"/>
    <w:rsid w:val="528DF9A9"/>
    <w:rsid w:val="52904CBD"/>
    <w:rsid w:val="5295B3CB"/>
    <w:rsid w:val="5297A1D0"/>
    <w:rsid w:val="529FF484"/>
    <w:rsid w:val="52A1AF36"/>
    <w:rsid w:val="52B1FF07"/>
    <w:rsid w:val="52C1F286"/>
    <w:rsid w:val="52C7E8B7"/>
    <w:rsid w:val="52E6ADA2"/>
    <w:rsid w:val="52FB42F8"/>
    <w:rsid w:val="52FDE1AB"/>
    <w:rsid w:val="53051E5B"/>
    <w:rsid w:val="530711BF"/>
    <w:rsid w:val="53072A16"/>
    <w:rsid w:val="5309E16A"/>
    <w:rsid w:val="5314901E"/>
    <w:rsid w:val="5317FD95"/>
    <w:rsid w:val="5319AE4D"/>
    <w:rsid w:val="532F9DB5"/>
    <w:rsid w:val="53354E15"/>
    <w:rsid w:val="5339F557"/>
    <w:rsid w:val="534BD24B"/>
    <w:rsid w:val="5356B6CF"/>
    <w:rsid w:val="535A7253"/>
    <w:rsid w:val="5364EB70"/>
    <w:rsid w:val="53665B7C"/>
    <w:rsid w:val="53701252"/>
    <w:rsid w:val="53702877"/>
    <w:rsid w:val="5371BC4C"/>
    <w:rsid w:val="53746178"/>
    <w:rsid w:val="537A32BE"/>
    <w:rsid w:val="538EDAB5"/>
    <w:rsid w:val="5391FB20"/>
    <w:rsid w:val="5395F010"/>
    <w:rsid w:val="53968D29"/>
    <w:rsid w:val="53A8189E"/>
    <w:rsid w:val="53B4EBC1"/>
    <w:rsid w:val="53C422AB"/>
    <w:rsid w:val="53C664F9"/>
    <w:rsid w:val="53C9862E"/>
    <w:rsid w:val="53CA146D"/>
    <w:rsid w:val="53D08A61"/>
    <w:rsid w:val="53E604F1"/>
    <w:rsid w:val="5405D8B8"/>
    <w:rsid w:val="540A114D"/>
    <w:rsid w:val="540C08EF"/>
    <w:rsid w:val="5423A6EA"/>
    <w:rsid w:val="542A95FE"/>
    <w:rsid w:val="542C8673"/>
    <w:rsid w:val="542EC979"/>
    <w:rsid w:val="5433E261"/>
    <w:rsid w:val="5450E495"/>
    <w:rsid w:val="5468F694"/>
    <w:rsid w:val="5474DF7D"/>
    <w:rsid w:val="5483F74C"/>
    <w:rsid w:val="5485C30F"/>
    <w:rsid w:val="54890DE9"/>
    <w:rsid w:val="5490628D"/>
    <w:rsid w:val="5490C2D3"/>
    <w:rsid w:val="5498FB27"/>
    <w:rsid w:val="54A139F0"/>
    <w:rsid w:val="54B3E6F8"/>
    <w:rsid w:val="54BA60E4"/>
    <w:rsid w:val="54BEBE55"/>
    <w:rsid w:val="54C75395"/>
    <w:rsid w:val="54D0A0EE"/>
    <w:rsid w:val="54E0BA4E"/>
    <w:rsid w:val="54FC5AC5"/>
    <w:rsid w:val="54FE8D50"/>
    <w:rsid w:val="550048D8"/>
    <w:rsid w:val="5509DE5D"/>
    <w:rsid w:val="5514A758"/>
    <w:rsid w:val="551792C7"/>
    <w:rsid w:val="552AECC8"/>
    <w:rsid w:val="552FD02F"/>
    <w:rsid w:val="5547CCBA"/>
    <w:rsid w:val="5556D291"/>
    <w:rsid w:val="556F9FCC"/>
    <w:rsid w:val="557BE6CA"/>
    <w:rsid w:val="558120B2"/>
    <w:rsid w:val="558AEDFD"/>
    <w:rsid w:val="559FD0A6"/>
    <w:rsid w:val="55A406B2"/>
    <w:rsid w:val="55AA1240"/>
    <w:rsid w:val="55B555AF"/>
    <w:rsid w:val="55BC49F2"/>
    <w:rsid w:val="55C200C4"/>
    <w:rsid w:val="55FACD33"/>
    <w:rsid w:val="5602B046"/>
    <w:rsid w:val="5608BC3A"/>
    <w:rsid w:val="560FB40D"/>
    <w:rsid w:val="56130A91"/>
    <w:rsid w:val="5615E227"/>
    <w:rsid w:val="5616B615"/>
    <w:rsid w:val="561E09C1"/>
    <w:rsid w:val="56339447"/>
    <w:rsid w:val="56378238"/>
    <w:rsid w:val="5642769D"/>
    <w:rsid w:val="5645E2A1"/>
    <w:rsid w:val="56630AB7"/>
    <w:rsid w:val="56650FC3"/>
    <w:rsid w:val="566A8764"/>
    <w:rsid w:val="567739EC"/>
    <w:rsid w:val="567C1A9A"/>
    <w:rsid w:val="569E6555"/>
    <w:rsid w:val="56DAE9E2"/>
    <w:rsid w:val="56EB2DE1"/>
    <w:rsid w:val="56F2AFFC"/>
    <w:rsid w:val="56FC92CC"/>
    <w:rsid w:val="571195E3"/>
    <w:rsid w:val="571C9FB5"/>
    <w:rsid w:val="57466D6C"/>
    <w:rsid w:val="5748FCED"/>
    <w:rsid w:val="574D1413"/>
    <w:rsid w:val="575FB3CC"/>
    <w:rsid w:val="57686523"/>
    <w:rsid w:val="5788B8EC"/>
    <w:rsid w:val="578E87F7"/>
    <w:rsid w:val="57937DE9"/>
    <w:rsid w:val="57D33195"/>
    <w:rsid w:val="57D65B70"/>
    <w:rsid w:val="57DCB525"/>
    <w:rsid w:val="58126ABD"/>
    <w:rsid w:val="581C8AD2"/>
    <w:rsid w:val="581E71F6"/>
    <w:rsid w:val="582991CA"/>
    <w:rsid w:val="5831CD71"/>
    <w:rsid w:val="583743B1"/>
    <w:rsid w:val="58390445"/>
    <w:rsid w:val="583C9BAF"/>
    <w:rsid w:val="58472D43"/>
    <w:rsid w:val="584B50CC"/>
    <w:rsid w:val="5854F022"/>
    <w:rsid w:val="58739E4C"/>
    <w:rsid w:val="5879C970"/>
    <w:rsid w:val="587E94A0"/>
    <w:rsid w:val="58857BA7"/>
    <w:rsid w:val="5887135A"/>
    <w:rsid w:val="588A4039"/>
    <w:rsid w:val="58AE54A9"/>
    <w:rsid w:val="58BB27D5"/>
    <w:rsid w:val="58C0DEB3"/>
    <w:rsid w:val="58CA42AD"/>
    <w:rsid w:val="58CB323C"/>
    <w:rsid w:val="58FB0998"/>
    <w:rsid w:val="5901A269"/>
    <w:rsid w:val="590B2BCE"/>
    <w:rsid w:val="59124D8B"/>
    <w:rsid w:val="591625ED"/>
    <w:rsid w:val="59177589"/>
    <w:rsid w:val="592DCD57"/>
    <w:rsid w:val="5930F175"/>
    <w:rsid w:val="59418C25"/>
    <w:rsid w:val="59441D7E"/>
    <w:rsid w:val="594518AE"/>
    <w:rsid w:val="5956748A"/>
    <w:rsid w:val="595D128F"/>
    <w:rsid w:val="596182EC"/>
    <w:rsid w:val="5962B69E"/>
    <w:rsid w:val="5963CF3A"/>
    <w:rsid w:val="59690E74"/>
    <w:rsid w:val="5972F69C"/>
    <w:rsid w:val="5974B852"/>
    <w:rsid w:val="5978775F"/>
    <w:rsid w:val="597D4620"/>
    <w:rsid w:val="597E0D1D"/>
    <w:rsid w:val="59BBEB57"/>
    <w:rsid w:val="59C05B89"/>
    <w:rsid w:val="59E6A6C8"/>
    <w:rsid w:val="59E8BD40"/>
    <w:rsid w:val="59F439D2"/>
    <w:rsid w:val="59FD86F7"/>
    <w:rsid w:val="5A30F8EC"/>
    <w:rsid w:val="5A38399F"/>
    <w:rsid w:val="5A511C52"/>
    <w:rsid w:val="5A5994E1"/>
    <w:rsid w:val="5A6D3F7F"/>
    <w:rsid w:val="5A8B1814"/>
    <w:rsid w:val="5A962ECA"/>
    <w:rsid w:val="5A9A5716"/>
    <w:rsid w:val="5AAB4A7C"/>
    <w:rsid w:val="5AB1A889"/>
    <w:rsid w:val="5AB8630D"/>
    <w:rsid w:val="5ABC7071"/>
    <w:rsid w:val="5ACC42BD"/>
    <w:rsid w:val="5AD72CAD"/>
    <w:rsid w:val="5AD8A847"/>
    <w:rsid w:val="5AE1556F"/>
    <w:rsid w:val="5AF219BC"/>
    <w:rsid w:val="5AF3F6F9"/>
    <w:rsid w:val="5AF75937"/>
    <w:rsid w:val="5B2C5657"/>
    <w:rsid w:val="5B2D9A99"/>
    <w:rsid w:val="5B375AAB"/>
    <w:rsid w:val="5B480A2F"/>
    <w:rsid w:val="5B4F36FA"/>
    <w:rsid w:val="5B645C0C"/>
    <w:rsid w:val="5B714098"/>
    <w:rsid w:val="5B744192"/>
    <w:rsid w:val="5B7C322D"/>
    <w:rsid w:val="5B8331CA"/>
    <w:rsid w:val="5B87DE52"/>
    <w:rsid w:val="5B8A9384"/>
    <w:rsid w:val="5B8DAA9C"/>
    <w:rsid w:val="5B990567"/>
    <w:rsid w:val="5B9A4B3D"/>
    <w:rsid w:val="5BBCD075"/>
    <w:rsid w:val="5BD3B797"/>
    <w:rsid w:val="5BD3CE17"/>
    <w:rsid w:val="5BD5F644"/>
    <w:rsid w:val="5BE37DE2"/>
    <w:rsid w:val="5C07787B"/>
    <w:rsid w:val="5C0818E8"/>
    <w:rsid w:val="5C08FE95"/>
    <w:rsid w:val="5C111CD7"/>
    <w:rsid w:val="5C118928"/>
    <w:rsid w:val="5C1AF4EE"/>
    <w:rsid w:val="5C1BC4D8"/>
    <w:rsid w:val="5C272AEB"/>
    <w:rsid w:val="5C31CF67"/>
    <w:rsid w:val="5C6DACA7"/>
    <w:rsid w:val="5C754A1A"/>
    <w:rsid w:val="5C812300"/>
    <w:rsid w:val="5CA4A604"/>
    <w:rsid w:val="5CA669B1"/>
    <w:rsid w:val="5CB4146A"/>
    <w:rsid w:val="5CEB8915"/>
    <w:rsid w:val="5CEDEC7A"/>
    <w:rsid w:val="5CEE3AA5"/>
    <w:rsid w:val="5CF70BA4"/>
    <w:rsid w:val="5CFB270A"/>
    <w:rsid w:val="5D073335"/>
    <w:rsid w:val="5D07E507"/>
    <w:rsid w:val="5D401FBF"/>
    <w:rsid w:val="5D43DA3B"/>
    <w:rsid w:val="5D724D5E"/>
    <w:rsid w:val="5D7B73D6"/>
    <w:rsid w:val="5D8C2C15"/>
    <w:rsid w:val="5D8D8C97"/>
    <w:rsid w:val="5D8E3186"/>
    <w:rsid w:val="5DA7ED74"/>
    <w:rsid w:val="5DAF020F"/>
    <w:rsid w:val="5DB6EBAE"/>
    <w:rsid w:val="5DB9E7F7"/>
    <w:rsid w:val="5DC16073"/>
    <w:rsid w:val="5DC98948"/>
    <w:rsid w:val="5DE1033A"/>
    <w:rsid w:val="5DE99F75"/>
    <w:rsid w:val="5DF4FB20"/>
    <w:rsid w:val="5E031A1A"/>
    <w:rsid w:val="5E08CF89"/>
    <w:rsid w:val="5E0A3C13"/>
    <w:rsid w:val="5E26A360"/>
    <w:rsid w:val="5E2A0EC4"/>
    <w:rsid w:val="5E369540"/>
    <w:rsid w:val="5E4B80CD"/>
    <w:rsid w:val="5E4BB0BE"/>
    <w:rsid w:val="5E518B91"/>
    <w:rsid w:val="5E5C6045"/>
    <w:rsid w:val="5E5FD1E6"/>
    <w:rsid w:val="5E666D64"/>
    <w:rsid w:val="5E67D4F2"/>
    <w:rsid w:val="5E7CB24E"/>
    <w:rsid w:val="5E8166A8"/>
    <w:rsid w:val="5E829FCC"/>
    <w:rsid w:val="5E8D6DAC"/>
    <w:rsid w:val="5E8DB86A"/>
    <w:rsid w:val="5EA50D7B"/>
    <w:rsid w:val="5EAC7006"/>
    <w:rsid w:val="5EBBE4F9"/>
    <w:rsid w:val="5EFE6050"/>
    <w:rsid w:val="5EFEF24C"/>
    <w:rsid w:val="5EFF75B0"/>
    <w:rsid w:val="5F1463C7"/>
    <w:rsid w:val="5F168848"/>
    <w:rsid w:val="5F1A47DC"/>
    <w:rsid w:val="5F27C54C"/>
    <w:rsid w:val="5F2CA1DD"/>
    <w:rsid w:val="5F2DA884"/>
    <w:rsid w:val="5F2FA5E5"/>
    <w:rsid w:val="5F300127"/>
    <w:rsid w:val="5F333EE0"/>
    <w:rsid w:val="5F37E833"/>
    <w:rsid w:val="5F3BF812"/>
    <w:rsid w:val="5F492571"/>
    <w:rsid w:val="5F4D538D"/>
    <w:rsid w:val="5F4EF7BF"/>
    <w:rsid w:val="5F5E7F5C"/>
    <w:rsid w:val="5F649F5E"/>
    <w:rsid w:val="5F66FF96"/>
    <w:rsid w:val="5F8589EA"/>
    <w:rsid w:val="5FA53E3B"/>
    <w:rsid w:val="5FC683BB"/>
    <w:rsid w:val="5FD570AF"/>
    <w:rsid w:val="5FDF0DC3"/>
    <w:rsid w:val="601021C2"/>
    <w:rsid w:val="6016A0CC"/>
    <w:rsid w:val="602A27E8"/>
    <w:rsid w:val="602E4558"/>
    <w:rsid w:val="6035D087"/>
    <w:rsid w:val="60392D84"/>
    <w:rsid w:val="6042EBE5"/>
    <w:rsid w:val="604F069F"/>
    <w:rsid w:val="60558BE4"/>
    <w:rsid w:val="6056E171"/>
    <w:rsid w:val="6060FEFA"/>
    <w:rsid w:val="60639EBC"/>
    <w:rsid w:val="606C338A"/>
    <w:rsid w:val="60725C53"/>
    <w:rsid w:val="60920887"/>
    <w:rsid w:val="60AF90A5"/>
    <w:rsid w:val="60B6006D"/>
    <w:rsid w:val="60BADEF6"/>
    <w:rsid w:val="60C2A97E"/>
    <w:rsid w:val="60C977C3"/>
    <w:rsid w:val="60CD1B74"/>
    <w:rsid w:val="60D150BC"/>
    <w:rsid w:val="60DBFD08"/>
    <w:rsid w:val="60E46DD8"/>
    <w:rsid w:val="60FF9450"/>
    <w:rsid w:val="61000062"/>
    <w:rsid w:val="61104BA0"/>
    <w:rsid w:val="611334B9"/>
    <w:rsid w:val="6122DAFD"/>
    <w:rsid w:val="6125EEF3"/>
    <w:rsid w:val="6137FD5E"/>
    <w:rsid w:val="615D2E78"/>
    <w:rsid w:val="6167154D"/>
    <w:rsid w:val="6168F74A"/>
    <w:rsid w:val="616B375D"/>
    <w:rsid w:val="61722611"/>
    <w:rsid w:val="61725DC3"/>
    <w:rsid w:val="617BB442"/>
    <w:rsid w:val="61812952"/>
    <w:rsid w:val="61882FCA"/>
    <w:rsid w:val="619D857A"/>
    <w:rsid w:val="619E23FE"/>
    <w:rsid w:val="619E5946"/>
    <w:rsid w:val="61A0F223"/>
    <w:rsid w:val="61A659B6"/>
    <w:rsid w:val="61B536E4"/>
    <w:rsid w:val="61C23A14"/>
    <w:rsid w:val="61C32C92"/>
    <w:rsid w:val="61C533D0"/>
    <w:rsid w:val="61C93DF3"/>
    <w:rsid w:val="61D6D315"/>
    <w:rsid w:val="61E72476"/>
    <w:rsid w:val="61EB1520"/>
    <w:rsid w:val="61ECDCC0"/>
    <w:rsid w:val="61F15B20"/>
    <w:rsid w:val="61FB24D6"/>
    <w:rsid w:val="6204C6A9"/>
    <w:rsid w:val="6204EEA0"/>
    <w:rsid w:val="621748C3"/>
    <w:rsid w:val="62198B04"/>
    <w:rsid w:val="62297B63"/>
    <w:rsid w:val="622A12EB"/>
    <w:rsid w:val="62439245"/>
    <w:rsid w:val="624D2940"/>
    <w:rsid w:val="62542775"/>
    <w:rsid w:val="6262DAB7"/>
    <w:rsid w:val="6288DEE2"/>
    <w:rsid w:val="628972D8"/>
    <w:rsid w:val="6290A1F9"/>
    <w:rsid w:val="62984F89"/>
    <w:rsid w:val="62ADC59A"/>
    <w:rsid w:val="62B52120"/>
    <w:rsid w:val="62D6AB64"/>
    <w:rsid w:val="62D7F387"/>
    <w:rsid w:val="62D9FD24"/>
    <w:rsid w:val="62DA9388"/>
    <w:rsid w:val="62FE3F6A"/>
    <w:rsid w:val="630FE1DE"/>
    <w:rsid w:val="63102A92"/>
    <w:rsid w:val="6311F004"/>
    <w:rsid w:val="632DDB03"/>
    <w:rsid w:val="634B054D"/>
    <w:rsid w:val="634CD531"/>
    <w:rsid w:val="634FBC38"/>
    <w:rsid w:val="6352766A"/>
    <w:rsid w:val="636CE25E"/>
    <w:rsid w:val="63781847"/>
    <w:rsid w:val="6385A210"/>
    <w:rsid w:val="638FF316"/>
    <w:rsid w:val="63919657"/>
    <w:rsid w:val="63A0DB0F"/>
    <w:rsid w:val="63ACBDF3"/>
    <w:rsid w:val="63AE8F00"/>
    <w:rsid w:val="63AE92F6"/>
    <w:rsid w:val="63B14A31"/>
    <w:rsid w:val="63B61CC2"/>
    <w:rsid w:val="63EA60A5"/>
    <w:rsid w:val="63F3D96B"/>
    <w:rsid w:val="64001500"/>
    <w:rsid w:val="64045E43"/>
    <w:rsid w:val="64112BEA"/>
    <w:rsid w:val="641196B1"/>
    <w:rsid w:val="6415BF3B"/>
    <w:rsid w:val="6417AAE7"/>
    <w:rsid w:val="641A5901"/>
    <w:rsid w:val="6423B459"/>
    <w:rsid w:val="6439374D"/>
    <w:rsid w:val="645C1FD3"/>
    <w:rsid w:val="6463F054"/>
    <w:rsid w:val="6466DFED"/>
    <w:rsid w:val="646F605B"/>
    <w:rsid w:val="64764D66"/>
    <w:rsid w:val="6478438B"/>
    <w:rsid w:val="648577DF"/>
    <w:rsid w:val="648E9641"/>
    <w:rsid w:val="6494B904"/>
    <w:rsid w:val="649AAD06"/>
    <w:rsid w:val="649EC1AA"/>
    <w:rsid w:val="64AA414A"/>
    <w:rsid w:val="64AD791A"/>
    <w:rsid w:val="64B0EA38"/>
    <w:rsid w:val="64B438A0"/>
    <w:rsid w:val="64B9A60E"/>
    <w:rsid w:val="64BA6658"/>
    <w:rsid w:val="64BAA22D"/>
    <w:rsid w:val="64CE2B18"/>
    <w:rsid w:val="64D9AE50"/>
    <w:rsid w:val="64E37121"/>
    <w:rsid w:val="65041FA7"/>
    <w:rsid w:val="6505A81C"/>
    <w:rsid w:val="65082626"/>
    <w:rsid w:val="650CDFCD"/>
    <w:rsid w:val="651B66F4"/>
    <w:rsid w:val="651CBF7A"/>
    <w:rsid w:val="65208A79"/>
    <w:rsid w:val="6525416E"/>
    <w:rsid w:val="652F576E"/>
    <w:rsid w:val="65320ACC"/>
    <w:rsid w:val="6536FC45"/>
    <w:rsid w:val="65414321"/>
    <w:rsid w:val="6544AE01"/>
    <w:rsid w:val="655E4B83"/>
    <w:rsid w:val="656C404D"/>
    <w:rsid w:val="6573AF54"/>
    <w:rsid w:val="6577D991"/>
    <w:rsid w:val="6579CF19"/>
    <w:rsid w:val="65875416"/>
    <w:rsid w:val="65A9A60F"/>
    <w:rsid w:val="65B0511F"/>
    <w:rsid w:val="65D367CA"/>
    <w:rsid w:val="65DEBB83"/>
    <w:rsid w:val="65F4B2D9"/>
    <w:rsid w:val="660F747D"/>
    <w:rsid w:val="6625741C"/>
    <w:rsid w:val="663CAE56"/>
    <w:rsid w:val="66457BB4"/>
    <w:rsid w:val="665B998B"/>
    <w:rsid w:val="66779A4B"/>
    <w:rsid w:val="667A0940"/>
    <w:rsid w:val="669BAE17"/>
    <w:rsid w:val="66A35F8A"/>
    <w:rsid w:val="66ACBF96"/>
    <w:rsid w:val="66B6B3A1"/>
    <w:rsid w:val="66B6C5C7"/>
    <w:rsid w:val="66D897C1"/>
    <w:rsid w:val="66E9AFC8"/>
    <w:rsid w:val="66E9F34B"/>
    <w:rsid w:val="66F852E2"/>
    <w:rsid w:val="66FA38F4"/>
    <w:rsid w:val="67017719"/>
    <w:rsid w:val="670CA6B1"/>
    <w:rsid w:val="670F39BE"/>
    <w:rsid w:val="670F7FB5"/>
    <w:rsid w:val="6713910F"/>
    <w:rsid w:val="67203702"/>
    <w:rsid w:val="6720A73B"/>
    <w:rsid w:val="67321AC3"/>
    <w:rsid w:val="67396995"/>
    <w:rsid w:val="6741EA21"/>
    <w:rsid w:val="67450747"/>
    <w:rsid w:val="674A3397"/>
    <w:rsid w:val="6770DECF"/>
    <w:rsid w:val="67795499"/>
    <w:rsid w:val="6780626E"/>
    <w:rsid w:val="6789956C"/>
    <w:rsid w:val="678B0EF9"/>
    <w:rsid w:val="67AAA9AA"/>
    <w:rsid w:val="67AB44DE"/>
    <w:rsid w:val="67B52FCD"/>
    <w:rsid w:val="67CCEC42"/>
    <w:rsid w:val="67CE3EAB"/>
    <w:rsid w:val="67D4A4F4"/>
    <w:rsid w:val="67D947A9"/>
    <w:rsid w:val="6816ACDD"/>
    <w:rsid w:val="681B101C"/>
    <w:rsid w:val="681C78CD"/>
    <w:rsid w:val="682EB594"/>
    <w:rsid w:val="6836ECA4"/>
    <w:rsid w:val="683D6AA5"/>
    <w:rsid w:val="684C1539"/>
    <w:rsid w:val="686B60B1"/>
    <w:rsid w:val="68759AFC"/>
    <w:rsid w:val="6885E69A"/>
    <w:rsid w:val="68999899"/>
    <w:rsid w:val="689CE75A"/>
    <w:rsid w:val="68A1F361"/>
    <w:rsid w:val="68AC2A30"/>
    <w:rsid w:val="68AF0A26"/>
    <w:rsid w:val="68BC1A3F"/>
    <w:rsid w:val="68C09537"/>
    <w:rsid w:val="68C34A95"/>
    <w:rsid w:val="68C6AB3C"/>
    <w:rsid w:val="68DC3BAD"/>
    <w:rsid w:val="68DC8BC3"/>
    <w:rsid w:val="68DE4183"/>
    <w:rsid w:val="68E52F8B"/>
    <w:rsid w:val="68EAF90A"/>
    <w:rsid w:val="68F1B5FF"/>
    <w:rsid w:val="68FCDBA3"/>
    <w:rsid w:val="6901841F"/>
    <w:rsid w:val="69123011"/>
    <w:rsid w:val="691AA0D9"/>
    <w:rsid w:val="69250567"/>
    <w:rsid w:val="6927727F"/>
    <w:rsid w:val="693542F0"/>
    <w:rsid w:val="694122EA"/>
    <w:rsid w:val="696A1A0F"/>
    <w:rsid w:val="696BEA8D"/>
    <w:rsid w:val="696FA893"/>
    <w:rsid w:val="69782CE2"/>
    <w:rsid w:val="697D0840"/>
    <w:rsid w:val="697DF3A7"/>
    <w:rsid w:val="6988B111"/>
    <w:rsid w:val="6988BCC7"/>
    <w:rsid w:val="69984F4A"/>
    <w:rsid w:val="69CF804F"/>
    <w:rsid w:val="69EC6CEB"/>
    <w:rsid w:val="69F4E015"/>
    <w:rsid w:val="69F5A37D"/>
    <w:rsid w:val="69F75141"/>
    <w:rsid w:val="6A095584"/>
    <w:rsid w:val="6A2C9F7C"/>
    <w:rsid w:val="6A36217C"/>
    <w:rsid w:val="6A3D2FD7"/>
    <w:rsid w:val="6A4A9199"/>
    <w:rsid w:val="6A4FAD67"/>
    <w:rsid w:val="6A569BDB"/>
    <w:rsid w:val="6A86B2AD"/>
    <w:rsid w:val="6A97CF87"/>
    <w:rsid w:val="6AA273D7"/>
    <w:rsid w:val="6AA30FA2"/>
    <w:rsid w:val="6AB4B666"/>
    <w:rsid w:val="6AB4C28B"/>
    <w:rsid w:val="6AD5B235"/>
    <w:rsid w:val="6ADC4340"/>
    <w:rsid w:val="6AF5F4BE"/>
    <w:rsid w:val="6AF65D4F"/>
    <w:rsid w:val="6AFD66E9"/>
    <w:rsid w:val="6B2CF26D"/>
    <w:rsid w:val="6B422D5E"/>
    <w:rsid w:val="6B4F5643"/>
    <w:rsid w:val="6B5BACAB"/>
    <w:rsid w:val="6B871C4E"/>
    <w:rsid w:val="6B8BDF95"/>
    <w:rsid w:val="6B9C6BD0"/>
    <w:rsid w:val="6BBB1E55"/>
    <w:rsid w:val="6BBC0BC2"/>
    <w:rsid w:val="6BBDC2D1"/>
    <w:rsid w:val="6BC1160A"/>
    <w:rsid w:val="6BE4582A"/>
    <w:rsid w:val="6BF10F31"/>
    <w:rsid w:val="6BF1CD22"/>
    <w:rsid w:val="6BF4E72A"/>
    <w:rsid w:val="6C08B095"/>
    <w:rsid w:val="6C1974C1"/>
    <w:rsid w:val="6C3126C3"/>
    <w:rsid w:val="6C36446F"/>
    <w:rsid w:val="6C37D2A5"/>
    <w:rsid w:val="6C390850"/>
    <w:rsid w:val="6C5E3484"/>
    <w:rsid w:val="6C640A6E"/>
    <w:rsid w:val="6C658DA4"/>
    <w:rsid w:val="6C77D3E6"/>
    <w:rsid w:val="6C7EA26F"/>
    <w:rsid w:val="6C937BAD"/>
    <w:rsid w:val="6C96BA06"/>
    <w:rsid w:val="6C973707"/>
    <w:rsid w:val="6C998646"/>
    <w:rsid w:val="6C9AD32A"/>
    <w:rsid w:val="6CB46077"/>
    <w:rsid w:val="6CB74C7F"/>
    <w:rsid w:val="6CBD0B8B"/>
    <w:rsid w:val="6CBE00F7"/>
    <w:rsid w:val="6CCCD187"/>
    <w:rsid w:val="6CCCDCC6"/>
    <w:rsid w:val="6CCD0BF6"/>
    <w:rsid w:val="6CD82396"/>
    <w:rsid w:val="6CE11D70"/>
    <w:rsid w:val="6D02AB7E"/>
    <w:rsid w:val="6D198F4D"/>
    <w:rsid w:val="6D1E9FDE"/>
    <w:rsid w:val="6D437B92"/>
    <w:rsid w:val="6D44DEA5"/>
    <w:rsid w:val="6D4AD71C"/>
    <w:rsid w:val="6D68E8AD"/>
    <w:rsid w:val="6D6C2216"/>
    <w:rsid w:val="6D7978F1"/>
    <w:rsid w:val="6D85E708"/>
    <w:rsid w:val="6D93A977"/>
    <w:rsid w:val="6DAB7652"/>
    <w:rsid w:val="6DC5D123"/>
    <w:rsid w:val="6DCBD1A9"/>
    <w:rsid w:val="6DD5CEB2"/>
    <w:rsid w:val="6DDBEA2A"/>
    <w:rsid w:val="6DE3A3B0"/>
    <w:rsid w:val="6DE5D3C7"/>
    <w:rsid w:val="6DE93448"/>
    <w:rsid w:val="6DFB4793"/>
    <w:rsid w:val="6E015E05"/>
    <w:rsid w:val="6E017AF0"/>
    <w:rsid w:val="6E059941"/>
    <w:rsid w:val="6E1889E9"/>
    <w:rsid w:val="6E23C17C"/>
    <w:rsid w:val="6E2A0AA8"/>
    <w:rsid w:val="6E2BAC84"/>
    <w:rsid w:val="6E2C69C9"/>
    <w:rsid w:val="6E4204A4"/>
    <w:rsid w:val="6E46FA6E"/>
    <w:rsid w:val="6E5B3EE6"/>
    <w:rsid w:val="6E606CAE"/>
    <w:rsid w:val="6E6A6B7A"/>
    <w:rsid w:val="6EA58077"/>
    <w:rsid w:val="6EACE703"/>
    <w:rsid w:val="6EBB77C6"/>
    <w:rsid w:val="6EC400BE"/>
    <w:rsid w:val="6ECB12D7"/>
    <w:rsid w:val="6ED16A03"/>
    <w:rsid w:val="6ED403E6"/>
    <w:rsid w:val="6ED7B9D6"/>
    <w:rsid w:val="6EF3C468"/>
    <w:rsid w:val="6EF3F2FD"/>
    <w:rsid w:val="6F0D5241"/>
    <w:rsid w:val="6F0F1918"/>
    <w:rsid w:val="6F2B019F"/>
    <w:rsid w:val="6F2FA555"/>
    <w:rsid w:val="6F3580FD"/>
    <w:rsid w:val="6F3723EB"/>
    <w:rsid w:val="6F47312D"/>
    <w:rsid w:val="6F479418"/>
    <w:rsid w:val="6F48EA25"/>
    <w:rsid w:val="6F6C37F1"/>
    <w:rsid w:val="6F74114D"/>
    <w:rsid w:val="6F7DC136"/>
    <w:rsid w:val="6F826ECB"/>
    <w:rsid w:val="6F847E6B"/>
    <w:rsid w:val="6F95B80C"/>
    <w:rsid w:val="6FA177D9"/>
    <w:rsid w:val="6FA38359"/>
    <w:rsid w:val="6FA51BEC"/>
    <w:rsid w:val="6FBBBE6A"/>
    <w:rsid w:val="6FC06DAD"/>
    <w:rsid w:val="6FC0F201"/>
    <w:rsid w:val="6FCB11F2"/>
    <w:rsid w:val="6FD0677C"/>
    <w:rsid w:val="6FE2A005"/>
    <w:rsid w:val="6FFAB6BF"/>
    <w:rsid w:val="7002986E"/>
    <w:rsid w:val="700D3B7C"/>
    <w:rsid w:val="70282C0F"/>
    <w:rsid w:val="702AA654"/>
    <w:rsid w:val="702AF188"/>
    <w:rsid w:val="702C879C"/>
    <w:rsid w:val="702DFD3C"/>
    <w:rsid w:val="7030CAE6"/>
    <w:rsid w:val="704AC779"/>
    <w:rsid w:val="705D9B82"/>
    <w:rsid w:val="705F8127"/>
    <w:rsid w:val="706E08BF"/>
    <w:rsid w:val="7076F004"/>
    <w:rsid w:val="7088823F"/>
    <w:rsid w:val="7098F990"/>
    <w:rsid w:val="709BD9BB"/>
    <w:rsid w:val="70A2E553"/>
    <w:rsid w:val="70A8B2F9"/>
    <w:rsid w:val="70AAED9C"/>
    <w:rsid w:val="70B81A91"/>
    <w:rsid w:val="70BB5E71"/>
    <w:rsid w:val="70F4AD9B"/>
    <w:rsid w:val="70F9DAEE"/>
    <w:rsid w:val="7112B013"/>
    <w:rsid w:val="71302451"/>
    <w:rsid w:val="713262F2"/>
    <w:rsid w:val="7134CDC0"/>
    <w:rsid w:val="713615E4"/>
    <w:rsid w:val="71374642"/>
    <w:rsid w:val="713E9D68"/>
    <w:rsid w:val="71560DA4"/>
    <w:rsid w:val="715CA546"/>
    <w:rsid w:val="7162A6DC"/>
    <w:rsid w:val="71756B63"/>
    <w:rsid w:val="71832B4D"/>
    <w:rsid w:val="71834B05"/>
    <w:rsid w:val="7197E100"/>
    <w:rsid w:val="71A05339"/>
    <w:rsid w:val="71AE9766"/>
    <w:rsid w:val="71B189EB"/>
    <w:rsid w:val="71BEA103"/>
    <w:rsid w:val="71C53226"/>
    <w:rsid w:val="71C61A6A"/>
    <w:rsid w:val="71C9FCEB"/>
    <w:rsid w:val="722CF284"/>
    <w:rsid w:val="724AC0EA"/>
    <w:rsid w:val="725038CE"/>
    <w:rsid w:val="7261DF7C"/>
    <w:rsid w:val="726D2BBC"/>
    <w:rsid w:val="72802BF0"/>
    <w:rsid w:val="7284F4C1"/>
    <w:rsid w:val="728FFC03"/>
    <w:rsid w:val="72A7075C"/>
    <w:rsid w:val="72A80A13"/>
    <w:rsid w:val="72A9F032"/>
    <w:rsid w:val="72D1591A"/>
    <w:rsid w:val="72DC0A4F"/>
    <w:rsid w:val="72DEAD7F"/>
    <w:rsid w:val="72E70162"/>
    <w:rsid w:val="72E7F200"/>
    <w:rsid w:val="72FB1C71"/>
    <w:rsid w:val="72FD3FDE"/>
    <w:rsid w:val="7305B925"/>
    <w:rsid w:val="731D685A"/>
    <w:rsid w:val="733B54B0"/>
    <w:rsid w:val="733DA7B9"/>
    <w:rsid w:val="7357909F"/>
    <w:rsid w:val="73755B13"/>
    <w:rsid w:val="7379ED44"/>
    <w:rsid w:val="737AA1F3"/>
    <w:rsid w:val="737B9967"/>
    <w:rsid w:val="7393D404"/>
    <w:rsid w:val="73946A04"/>
    <w:rsid w:val="73C84553"/>
    <w:rsid w:val="73C8F794"/>
    <w:rsid w:val="73CC43FA"/>
    <w:rsid w:val="73D7C737"/>
    <w:rsid w:val="7411A57E"/>
    <w:rsid w:val="743E33EF"/>
    <w:rsid w:val="74537314"/>
    <w:rsid w:val="746A9243"/>
    <w:rsid w:val="74810C16"/>
    <w:rsid w:val="74812DA5"/>
    <w:rsid w:val="7488A38E"/>
    <w:rsid w:val="748D7E80"/>
    <w:rsid w:val="7492CC98"/>
    <w:rsid w:val="74937E1E"/>
    <w:rsid w:val="7496EF84"/>
    <w:rsid w:val="74A58EF0"/>
    <w:rsid w:val="74AAEE66"/>
    <w:rsid w:val="74BD1C70"/>
    <w:rsid w:val="74BD7B70"/>
    <w:rsid w:val="74C18479"/>
    <w:rsid w:val="74D57C70"/>
    <w:rsid w:val="74F83551"/>
    <w:rsid w:val="74FA28A0"/>
    <w:rsid w:val="750290B9"/>
    <w:rsid w:val="7506545D"/>
    <w:rsid w:val="75095C46"/>
    <w:rsid w:val="7511CFB0"/>
    <w:rsid w:val="75162122"/>
    <w:rsid w:val="751E1197"/>
    <w:rsid w:val="75234168"/>
    <w:rsid w:val="7524A1B1"/>
    <w:rsid w:val="753A9D67"/>
    <w:rsid w:val="753B3AA3"/>
    <w:rsid w:val="754996F4"/>
    <w:rsid w:val="754B0849"/>
    <w:rsid w:val="754CFF9F"/>
    <w:rsid w:val="7556EB45"/>
    <w:rsid w:val="755D6A8E"/>
    <w:rsid w:val="7561EA65"/>
    <w:rsid w:val="7564627C"/>
    <w:rsid w:val="75684CAF"/>
    <w:rsid w:val="757E2BA1"/>
    <w:rsid w:val="75857764"/>
    <w:rsid w:val="759492BF"/>
    <w:rsid w:val="75BBF38E"/>
    <w:rsid w:val="75C69307"/>
    <w:rsid w:val="75CBDD6D"/>
    <w:rsid w:val="75D2FDF4"/>
    <w:rsid w:val="75D39274"/>
    <w:rsid w:val="75E2822D"/>
    <w:rsid w:val="75EED836"/>
    <w:rsid w:val="75F4FD0E"/>
    <w:rsid w:val="75F5B5A2"/>
    <w:rsid w:val="76199DBA"/>
    <w:rsid w:val="7619D3DC"/>
    <w:rsid w:val="76251E72"/>
    <w:rsid w:val="763130CA"/>
    <w:rsid w:val="76387B64"/>
    <w:rsid w:val="763F0AC0"/>
    <w:rsid w:val="7663C888"/>
    <w:rsid w:val="766589B0"/>
    <w:rsid w:val="76747FA0"/>
    <w:rsid w:val="768EB936"/>
    <w:rsid w:val="76A0E0A0"/>
    <w:rsid w:val="76A662E9"/>
    <w:rsid w:val="76AC021E"/>
    <w:rsid w:val="76B25C8E"/>
    <w:rsid w:val="76D47E58"/>
    <w:rsid w:val="76D77CCF"/>
    <w:rsid w:val="76E887DE"/>
    <w:rsid w:val="76FFDD1E"/>
    <w:rsid w:val="7705109F"/>
    <w:rsid w:val="770E3931"/>
    <w:rsid w:val="77117018"/>
    <w:rsid w:val="7713B163"/>
    <w:rsid w:val="77275DEA"/>
    <w:rsid w:val="7727DC97"/>
    <w:rsid w:val="7729083C"/>
    <w:rsid w:val="772B7C67"/>
    <w:rsid w:val="772C3C31"/>
    <w:rsid w:val="77306320"/>
    <w:rsid w:val="773F294F"/>
    <w:rsid w:val="77401E10"/>
    <w:rsid w:val="7744422C"/>
    <w:rsid w:val="7746B023"/>
    <w:rsid w:val="775B3BD9"/>
    <w:rsid w:val="7766DBC4"/>
    <w:rsid w:val="776D866A"/>
    <w:rsid w:val="777B7B36"/>
    <w:rsid w:val="777D374D"/>
    <w:rsid w:val="7782D597"/>
    <w:rsid w:val="778722CD"/>
    <w:rsid w:val="77969A59"/>
    <w:rsid w:val="77A2B2E6"/>
    <w:rsid w:val="77B02DD1"/>
    <w:rsid w:val="77B082F5"/>
    <w:rsid w:val="77D2C268"/>
    <w:rsid w:val="77EB0331"/>
    <w:rsid w:val="77FCB65D"/>
    <w:rsid w:val="77FDC3CA"/>
    <w:rsid w:val="78021619"/>
    <w:rsid w:val="78030BA1"/>
    <w:rsid w:val="78266441"/>
    <w:rsid w:val="7826B7FD"/>
    <w:rsid w:val="7840ECC9"/>
    <w:rsid w:val="7854E500"/>
    <w:rsid w:val="7860F32C"/>
    <w:rsid w:val="7870C3C5"/>
    <w:rsid w:val="78760500"/>
    <w:rsid w:val="7878EC81"/>
    <w:rsid w:val="78845256"/>
    <w:rsid w:val="789F7F3B"/>
    <w:rsid w:val="78AA0E4F"/>
    <w:rsid w:val="78AA8B54"/>
    <w:rsid w:val="78ACED9E"/>
    <w:rsid w:val="78B7C3B3"/>
    <w:rsid w:val="78C7EBEF"/>
    <w:rsid w:val="78CC3381"/>
    <w:rsid w:val="78D42EFD"/>
    <w:rsid w:val="78D7CED6"/>
    <w:rsid w:val="78DA4D30"/>
    <w:rsid w:val="78DDF790"/>
    <w:rsid w:val="78E6578F"/>
    <w:rsid w:val="78E77A87"/>
    <w:rsid w:val="78F353BD"/>
    <w:rsid w:val="7907E7F5"/>
    <w:rsid w:val="791A5181"/>
    <w:rsid w:val="791BD1EC"/>
    <w:rsid w:val="7928A3E1"/>
    <w:rsid w:val="79548519"/>
    <w:rsid w:val="79624657"/>
    <w:rsid w:val="7985BACC"/>
    <w:rsid w:val="79927B99"/>
    <w:rsid w:val="7996BFBE"/>
    <w:rsid w:val="79978D1D"/>
    <w:rsid w:val="79B02570"/>
    <w:rsid w:val="79B365D3"/>
    <w:rsid w:val="79BACE56"/>
    <w:rsid w:val="79BB8CC8"/>
    <w:rsid w:val="79C70EBC"/>
    <w:rsid w:val="79CD3040"/>
    <w:rsid w:val="79D3DFCB"/>
    <w:rsid w:val="79D621DE"/>
    <w:rsid w:val="79F2D0AA"/>
    <w:rsid w:val="7A110E7B"/>
    <w:rsid w:val="7A187FBE"/>
    <w:rsid w:val="7A225F99"/>
    <w:rsid w:val="7A2DD55E"/>
    <w:rsid w:val="7A3C1073"/>
    <w:rsid w:val="7A3F47B0"/>
    <w:rsid w:val="7A664469"/>
    <w:rsid w:val="7A6803E2"/>
    <w:rsid w:val="7A85129B"/>
    <w:rsid w:val="7A8FD9B5"/>
    <w:rsid w:val="7A902B02"/>
    <w:rsid w:val="7AB104DD"/>
    <w:rsid w:val="7AC1C831"/>
    <w:rsid w:val="7AD41ABD"/>
    <w:rsid w:val="7AE40361"/>
    <w:rsid w:val="7AE81C3C"/>
    <w:rsid w:val="7AFC7DCC"/>
    <w:rsid w:val="7AFF9033"/>
    <w:rsid w:val="7B02A5CD"/>
    <w:rsid w:val="7B08BD6E"/>
    <w:rsid w:val="7B1E1161"/>
    <w:rsid w:val="7B413FDE"/>
    <w:rsid w:val="7B4598E7"/>
    <w:rsid w:val="7B49870B"/>
    <w:rsid w:val="7B690A99"/>
    <w:rsid w:val="7B7975A7"/>
    <w:rsid w:val="7B885E0B"/>
    <w:rsid w:val="7B909634"/>
    <w:rsid w:val="7B914E30"/>
    <w:rsid w:val="7BAF5BE6"/>
    <w:rsid w:val="7BBA0EE5"/>
    <w:rsid w:val="7BCC68A8"/>
    <w:rsid w:val="7BCF87E2"/>
    <w:rsid w:val="7BD1B3CC"/>
    <w:rsid w:val="7BE4108D"/>
    <w:rsid w:val="7BF12EC9"/>
    <w:rsid w:val="7BFC3263"/>
    <w:rsid w:val="7C03D443"/>
    <w:rsid w:val="7C0A91A5"/>
    <w:rsid w:val="7C16AC6A"/>
    <w:rsid w:val="7C1BCC70"/>
    <w:rsid w:val="7C3F5613"/>
    <w:rsid w:val="7C48FAC3"/>
    <w:rsid w:val="7C4CE014"/>
    <w:rsid w:val="7C6814B6"/>
    <w:rsid w:val="7C68DE04"/>
    <w:rsid w:val="7C780770"/>
    <w:rsid w:val="7C883B7C"/>
    <w:rsid w:val="7C92E419"/>
    <w:rsid w:val="7CA114F2"/>
    <w:rsid w:val="7CA1E979"/>
    <w:rsid w:val="7CA73B74"/>
    <w:rsid w:val="7CAA09A3"/>
    <w:rsid w:val="7CABB044"/>
    <w:rsid w:val="7CB1855A"/>
    <w:rsid w:val="7CB38307"/>
    <w:rsid w:val="7CBD0924"/>
    <w:rsid w:val="7D05AFA3"/>
    <w:rsid w:val="7D19A145"/>
    <w:rsid w:val="7D1D2E42"/>
    <w:rsid w:val="7D274A38"/>
    <w:rsid w:val="7D2796F4"/>
    <w:rsid w:val="7D32332B"/>
    <w:rsid w:val="7D3AA491"/>
    <w:rsid w:val="7D3F693B"/>
    <w:rsid w:val="7D4BE32F"/>
    <w:rsid w:val="7D52B49C"/>
    <w:rsid w:val="7D5C20F3"/>
    <w:rsid w:val="7D5C965F"/>
    <w:rsid w:val="7D686FA6"/>
    <w:rsid w:val="7D809194"/>
    <w:rsid w:val="7D895F53"/>
    <w:rsid w:val="7D8EC2A1"/>
    <w:rsid w:val="7D94B5B4"/>
    <w:rsid w:val="7D98AA0D"/>
    <w:rsid w:val="7DA66583"/>
    <w:rsid w:val="7DBC3811"/>
    <w:rsid w:val="7DBF4854"/>
    <w:rsid w:val="7DC25110"/>
    <w:rsid w:val="7DD2894B"/>
    <w:rsid w:val="7DE1DB79"/>
    <w:rsid w:val="7E0C2DDF"/>
    <w:rsid w:val="7E0DF896"/>
    <w:rsid w:val="7E11E556"/>
    <w:rsid w:val="7E1C345A"/>
    <w:rsid w:val="7E2140BD"/>
    <w:rsid w:val="7E22B23D"/>
    <w:rsid w:val="7E283F02"/>
    <w:rsid w:val="7E2A67F0"/>
    <w:rsid w:val="7E649F59"/>
    <w:rsid w:val="7E69F168"/>
    <w:rsid w:val="7E73440D"/>
    <w:rsid w:val="7E802FA0"/>
    <w:rsid w:val="7E873B3C"/>
    <w:rsid w:val="7E8F1EC2"/>
    <w:rsid w:val="7E97A151"/>
    <w:rsid w:val="7E9B4375"/>
    <w:rsid w:val="7EA2F09C"/>
    <w:rsid w:val="7EAD1C93"/>
    <w:rsid w:val="7EB1D409"/>
    <w:rsid w:val="7EB3DE27"/>
    <w:rsid w:val="7EB7495A"/>
    <w:rsid w:val="7EC23D2A"/>
    <w:rsid w:val="7ED9032B"/>
    <w:rsid w:val="7EDA4D3A"/>
    <w:rsid w:val="7EDB41E9"/>
    <w:rsid w:val="7EDB7FE5"/>
    <w:rsid w:val="7EDBEF3F"/>
    <w:rsid w:val="7EF0793A"/>
    <w:rsid w:val="7EF7E93E"/>
    <w:rsid w:val="7EF92C91"/>
    <w:rsid w:val="7EFEE6D3"/>
    <w:rsid w:val="7F029FF8"/>
    <w:rsid w:val="7F032E6C"/>
    <w:rsid w:val="7F0D5368"/>
    <w:rsid w:val="7F1123B3"/>
    <w:rsid w:val="7F116232"/>
    <w:rsid w:val="7F12C38B"/>
    <w:rsid w:val="7F3608E1"/>
    <w:rsid w:val="7F36D4F0"/>
    <w:rsid w:val="7F3C3EF2"/>
    <w:rsid w:val="7F47C7D7"/>
    <w:rsid w:val="7F5A1382"/>
    <w:rsid w:val="7F5F36E4"/>
    <w:rsid w:val="7F68CC56"/>
    <w:rsid w:val="7FA4C4C0"/>
    <w:rsid w:val="7FAC322E"/>
    <w:rsid w:val="7FBF2862"/>
    <w:rsid w:val="7FC3C3B9"/>
    <w:rsid w:val="7FEFEA67"/>
    <w:rsid w:val="7FF1C4C5"/>
    <w:rsid w:val="7FF6623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B48D"/>
  <w15:chartTrackingRefBased/>
  <w15:docId w15:val="{DACC576C-514A-4344-ADC6-052EF713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01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254C7B"/>
    <w:pPr>
      <w:spacing w:before="120" w:after="0" w:line="240" w:lineRule="auto"/>
    </w:pPr>
    <w:rPr>
      <w:rFonts w:ascii="Times New Roman" w:eastAsia="Times New Roman" w:hAnsi="Times New Roman" w:cs="Times New Roman"/>
      <w:b/>
      <w:kern w:val="0"/>
      <w:sz w:val="24"/>
      <w:szCs w:val="20"/>
      <w:lang w:val="en-GB"/>
      <w14:ligatures w14:val="none"/>
    </w:rPr>
  </w:style>
  <w:style w:type="paragraph" w:customStyle="1" w:styleId="TableSubHead">
    <w:name w:val="TableSubHead"/>
    <w:basedOn w:val="TableHeader"/>
    <w:rsid w:val="00254C7B"/>
  </w:style>
  <w:style w:type="character" w:styleId="Hyperlink">
    <w:name w:val="Hyperlink"/>
    <w:basedOn w:val="DefaultParagraphFont"/>
    <w:uiPriority w:val="99"/>
    <w:unhideWhenUsed/>
    <w:rsid w:val="00251CE6"/>
    <w:rPr>
      <w:color w:val="0563C1" w:themeColor="hyperlink"/>
      <w:u w:val="single"/>
    </w:rPr>
  </w:style>
  <w:style w:type="character" w:styleId="UnresolvedMention">
    <w:name w:val="Unresolved Mention"/>
    <w:basedOn w:val="DefaultParagraphFont"/>
    <w:uiPriority w:val="99"/>
    <w:semiHidden/>
    <w:unhideWhenUsed/>
    <w:rsid w:val="00251CE6"/>
    <w:rPr>
      <w:color w:val="605E5C"/>
      <w:shd w:val="clear" w:color="auto" w:fill="E1DFDD"/>
    </w:rPr>
  </w:style>
  <w:style w:type="paragraph" w:styleId="Revision">
    <w:name w:val="Revision"/>
    <w:hidden/>
    <w:uiPriority w:val="99"/>
    <w:semiHidden/>
    <w:rsid w:val="001C0364"/>
    <w:pPr>
      <w:spacing w:after="0" w:line="240" w:lineRule="auto"/>
    </w:pPr>
  </w:style>
  <w:style w:type="character" w:styleId="CommentReference">
    <w:name w:val="annotation reference"/>
    <w:basedOn w:val="DefaultParagraphFont"/>
    <w:uiPriority w:val="99"/>
    <w:semiHidden/>
    <w:unhideWhenUsed/>
    <w:rsid w:val="00CD6D0E"/>
    <w:rPr>
      <w:sz w:val="16"/>
      <w:szCs w:val="16"/>
    </w:rPr>
  </w:style>
  <w:style w:type="paragraph" w:styleId="CommentText">
    <w:name w:val="annotation text"/>
    <w:basedOn w:val="Normal"/>
    <w:link w:val="CommentTextChar"/>
    <w:uiPriority w:val="99"/>
    <w:unhideWhenUsed/>
    <w:rsid w:val="00CD6D0E"/>
    <w:pPr>
      <w:spacing w:line="240" w:lineRule="auto"/>
    </w:pPr>
    <w:rPr>
      <w:sz w:val="20"/>
      <w:szCs w:val="20"/>
    </w:rPr>
  </w:style>
  <w:style w:type="character" w:customStyle="1" w:styleId="CommentTextChar">
    <w:name w:val="Comment Text Char"/>
    <w:basedOn w:val="DefaultParagraphFont"/>
    <w:link w:val="CommentText"/>
    <w:uiPriority w:val="99"/>
    <w:rsid w:val="00CD6D0E"/>
    <w:rPr>
      <w:sz w:val="20"/>
      <w:szCs w:val="20"/>
    </w:rPr>
  </w:style>
  <w:style w:type="paragraph" w:styleId="CommentSubject">
    <w:name w:val="annotation subject"/>
    <w:basedOn w:val="CommentText"/>
    <w:next w:val="CommentText"/>
    <w:link w:val="CommentSubjectChar"/>
    <w:uiPriority w:val="99"/>
    <w:semiHidden/>
    <w:unhideWhenUsed/>
    <w:rsid w:val="00CD6D0E"/>
    <w:rPr>
      <w:b/>
      <w:bCs/>
    </w:rPr>
  </w:style>
  <w:style w:type="character" w:customStyle="1" w:styleId="CommentSubjectChar">
    <w:name w:val="Comment Subject Char"/>
    <w:basedOn w:val="CommentTextChar"/>
    <w:link w:val="CommentSubject"/>
    <w:uiPriority w:val="99"/>
    <w:semiHidden/>
    <w:rsid w:val="00CD6D0E"/>
    <w:rPr>
      <w:b/>
      <w:bCs/>
      <w:sz w:val="20"/>
      <w:szCs w:val="20"/>
    </w:rPr>
  </w:style>
  <w:style w:type="table" w:styleId="TableGrid">
    <w:name w:val="Table Grid"/>
    <w:basedOn w:val="TableNormal"/>
    <w:uiPriority w:val="39"/>
    <w:rsid w:val="00D6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62B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Grid"/>
    <w:rsid w:val="0068008D"/>
    <w:pPr>
      <w:spacing w:after="0" w:line="240" w:lineRule="auto"/>
    </w:pPr>
    <w:rPr>
      <w:rFonts w:eastAsiaTheme="minorEastAsia"/>
      <w:sz w:val="24"/>
      <w:szCs w:val="24"/>
      <w:lang w:eastAsia="en-IE"/>
    </w:rPr>
    <w:tblPr>
      <w:tblCellMar>
        <w:top w:w="0" w:type="dxa"/>
        <w:left w:w="0" w:type="dxa"/>
        <w:bottom w:w="0" w:type="dxa"/>
        <w:right w:w="0" w:type="dxa"/>
      </w:tblCellMar>
    </w:tblPr>
  </w:style>
  <w:style w:type="paragraph" w:styleId="Header">
    <w:name w:val="header"/>
    <w:basedOn w:val="Normal"/>
    <w:link w:val="HeaderChar"/>
    <w:uiPriority w:val="99"/>
    <w:unhideWhenUsed/>
    <w:rsid w:val="002F6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D1B"/>
  </w:style>
  <w:style w:type="paragraph" w:styleId="Footer">
    <w:name w:val="footer"/>
    <w:basedOn w:val="Normal"/>
    <w:link w:val="FooterChar"/>
    <w:uiPriority w:val="99"/>
    <w:unhideWhenUsed/>
    <w:rsid w:val="002F6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D1B"/>
  </w:style>
  <w:style w:type="paragraph" w:styleId="ListParagraph">
    <w:name w:val="List Paragraph"/>
    <w:basedOn w:val="Normal"/>
    <w:uiPriority w:val="34"/>
    <w:qFormat/>
    <w:rsid w:val="0087085C"/>
    <w:pPr>
      <w:ind w:left="720"/>
      <w:contextualSpacing/>
    </w:pPr>
  </w:style>
  <w:style w:type="character" w:customStyle="1" w:styleId="Heading1Char">
    <w:name w:val="Heading 1 Char"/>
    <w:basedOn w:val="DefaultParagraphFont"/>
    <w:link w:val="Heading1"/>
    <w:uiPriority w:val="9"/>
    <w:rsid w:val="003A4801"/>
    <w:rPr>
      <w:rFonts w:asciiTheme="majorHAnsi" w:eastAsiaTheme="majorEastAsia" w:hAnsiTheme="majorHAnsi" w:cstheme="majorBidi"/>
      <w:color w:val="2F5496" w:themeColor="accent1" w:themeShade="BF"/>
      <w:sz w:val="32"/>
      <w:szCs w:val="32"/>
    </w:rPr>
  </w:style>
  <w:style w:type="paragraph" w:customStyle="1" w:styleId="Style1">
    <w:name w:val="Style1"/>
    <w:basedOn w:val="Heading1"/>
    <w:autoRedefine/>
    <w:qFormat/>
    <w:rsid w:val="00446E2C"/>
    <w:rPr>
      <w:rFonts w:ascii="Times New Roman" w:hAnsi="Times New Roman" w:cs="Times New Roman"/>
      <w:b/>
      <w:bCs/>
      <w:color w:val="auto"/>
      <w:sz w:val="20"/>
      <w:szCs w:val="20"/>
    </w:rPr>
  </w:style>
  <w:style w:type="character" w:customStyle="1" w:styleId="Heading2Char">
    <w:name w:val="Heading 2 Char"/>
    <w:basedOn w:val="DefaultParagraphFont"/>
    <w:link w:val="Heading2"/>
    <w:uiPriority w:val="9"/>
    <w:rsid w:val="00740164"/>
    <w:rPr>
      <w:rFonts w:asciiTheme="majorHAnsi" w:eastAsiaTheme="majorEastAsia" w:hAnsiTheme="majorHAnsi" w:cstheme="majorBidi"/>
      <w:color w:val="2F5496" w:themeColor="accent1" w:themeShade="BF"/>
      <w:sz w:val="26"/>
      <w:szCs w:val="26"/>
    </w:rPr>
  </w:style>
  <w:style w:type="paragraph" w:customStyle="1" w:styleId="Style2">
    <w:name w:val="Style2"/>
    <w:basedOn w:val="Heading2"/>
    <w:autoRedefine/>
    <w:qFormat/>
    <w:rsid w:val="00702C34"/>
    <w:pPr>
      <w:spacing w:before="0" w:after="240" w:line="240" w:lineRule="auto"/>
    </w:pPr>
    <w:rPr>
      <w:rFonts w:ascii="Times New Roman" w:hAnsi="Times New Roman" w:cs="Times New Roman"/>
      <w:b/>
      <w:bCs/>
      <w:iCs/>
      <w:color w:val="auto"/>
      <w:sz w:val="20"/>
      <w:szCs w:val="20"/>
    </w:rPr>
  </w:style>
  <w:style w:type="table" w:styleId="PlainTable2">
    <w:name w:val="Plain Table 2"/>
    <w:basedOn w:val="TableNormal"/>
    <w:uiPriority w:val="42"/>
    <w:rsid w:val="009841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634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4C64A1"/>
    <w:rPr>
      <w:rFonts w:ascii="Segoe UI" w:hAnsi="Segoe UI" w:cs="Segoe UI" w:hint="default"/>
      <w:sz w:val="18"/>
      <w:szCs w:val="18"/>
    </w:rPr>
  </w:style>
  <w:style w:type="table" w:styleId="GridTable7Colorful-Accent3">
    <w:name w:val="Grid Table 7 Colorful Accent 3"/>
    <w:basedOn w:val="TableNormal"/>
    <w:uiPriority w:val="52"/>
    <w:rsid w:val="00A4575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C903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7Colorful-Accent3">
    <w:name w:val="List Table 7 Colorful Accent 3"/>
    <w:basedOn w:val="TableNormal"/>
    <w:uiPriority w:val="52"/>
    <w:rsid w:val="00C9039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C77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0E571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phy">
    <w:name w:val="Bibliography"/>
    <w:basedOn w:val="Normal"/>
    <w:next w:val="Normal"/>
    <w:uiPriority w:val="37"/>
    <w:unhideWhenUsed/>
    <w:rsid w:val="00C50291"/>
    <w:pPr>
      <w:tabs>
        <w:tab w:val="left" w:pos="504"/>
      </w:tabs>
      <w:spacing w:after="0" w:line="240" w:lineRule="auto"/>
      <w:ind w:left="504" w:hanging="504"/>
    </w:pPr>
  </w:style>
  <w:style w:type="paragraph" w:styleId="FootnoteText">
    <w:name w:val="footnote text"/>
    <w:basedOn w:val="Normal"/>
    <w:link w:val="FootnoteTextChar"/>
    <w:uiPriority w:val="99"/>
    <w:semiHidden/>
    <w:unhideWhenUsed/>
    <w:rsid w:val="00F65F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5F43"/>
    <w:rPr>
      <w:sz w:val="20"/>
      <w:szCs w:val="20"/>
    </w:rPr>
  </w:style>
  <w:style w:type="character" w:styleId="FootnoteReference">
    <w:name w:val="footnote reference"/>
    <w:basedOn w:val="DefaultParagraphFont"/>
    <w:uiPriority w:val="99"/>
    <w:semiHidden/>
    <w:unhideWhenUsed/>
    <w:rsid w:val="00F65F43"/>
    <w:rPr>
      <w:vertAlign w:val="superscript"/>
    </w:rPr>
  </w:style>
  <w:style w:type="table" w:styleId="GridTable1Light-Accent5">
    <w:name w:val="Grid Table 1 Light Accent 5"/>
    <w:basedOn w:val="TableNormal"/>
    <w:uiPriority w:val="46"/>
    <w:rsid w:val="007F08B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08B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111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605692">
      <w:bodyDiv w:val="1"/>
      <w:marLeft w:val="0"/>
      <w:marRight w:val="0"/>
      <w:marTop w:val="0"/>
      <w:marBottom w:val="0"/>
      <w:divBdr>
        <w:top w:val="none" w:sz="0" w:space="0" w:color="auto"/>
        <w:left w:val="none" w:sz="0" w:space="0" w:color="auto"/>
        <w:bottom w:val="none" w:sz="0" w:space="0" w:color="auto"/>
        <w:right w:val="none" w:sz="0" w:space="0" w:color="auto"/>
      </w:divBdr>
    </w:div>
    <w:div w:id="952639359">
      <w:bodyDiv w:val="1"/>
      <w:marLeft w:val="0"/>
      <w:marRight w:val="0"/>
      <w:marTop w:val="0"/>
      <w:marBottom w:val="0"/>
      <w:divBdr>
        <w:top w:val="none" w:sz="0" w:space="0" w:color="auto"/>
        <w:left w:val="none" w:sz="0" w:space="0" w:color="auto"/>
        <w:bottom w:val="none" w:sz="0" w:space="0" w:color="auto"/>
        <w:right w:val="none" w:sz="0" w:space="0" w:color="auto"/>
      </w:divBdr>
    </w:div>
    <w:div w:id="119164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745CB916FDCD4084D8896AA52832F2" ma:contentTypeVersion="6" ma:contentTypeDescription="Create a new document." ma:contentTypeScope="" ma:versionID="e53f8cd31b8cdb678e528785a11f7ba6">
  <xsd:schema xmlns:xsd="http://www.w3.org/2001/XMLSchema" xmlns:xs="http://www.w3.org/2001/XMLSchema" xmlns:p="http://schemas.microsoft.com/office/2006/metadata/properties" xmlns:ns2="ebacd0cf-e820-4444-92b0-3e47b4934b89" xmlns:ns3="92cea625-fb69-48e5-9987-bc0694e7d0e7" targetNamespace="http://schemas.microsoft.com/office/2006/metadata/properties" ma:root="true" ma:fieldsID="24cb1bac549446a2347eec5bdf27391e" ns2:_="" ns3:_="">
    <xsd:import namespace="ebacd0cf-e820-4444-92b0-3e47b4934b89"/>
    <xsd:import namespace="92cea625-fb69-48e5-9987-bc0694e7d0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cd0cf-e820-4444-92b0-3e47b4934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ea625-fb69-48e5-9987-bc0694e7d0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F8959-1002-4F20-B529-A9E11D97F09E}">
  <ds:schemaRefs>
    <ds:schemaRef ds:uri="http://schemas.microsoft.com/sharepoint/v3/contenttype/forms"/>
  </ds:schemaRefs>
</ds:datastoreItem>
</file>

<file path=customXml/itemProps2.xml><?xml version="1.0" encoding="utf-8"?>
<ds:datastoreItem xmlns:ds="http://schemas.openxmlformats.org/officeDocument/2006/customXml" ds:itemID="{A830B892-B21C-4AC4-8030-766736CFB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cd0cf-e820-4444-92b0-3e47b4934b89"/>
    <ds:schemaRef ds:uri="92cea625-fb69-48e5-9987-bc0694e7d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D9AF7-4DEE-49A8-A732-B9BBC75CFE1E}">
  <ds:schemaRefs>
    <ds:schemaRef ds:uri="http://schemas.openxmlformats.org/officeDocument/2006/bibliography"/>
  </ds:schemaRefs>
</ds:datastoreItem>
</file>

<file path=customXml/itemProps4.xml><?xml version="1.0" encoding="utf-8"?>
<ds:datastoreItem xmlns:ds="http://schemas.openxmlformats.org/officeDocument/2006/customXml" ds:itemID="{EF07E53E-700D-4533-BBA5-96F26E3DFB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1807</Words>
  <Characters>10303</Characters>
  <Application>Microsoft Office Word</Application>
  <DocSecurity>0</DocSecurity>
  <Lines>85</Lines>
  <Paragraphs>24</Paragraphs>
  <ScaleCrop>false</ScaleCrop>
  <Company/>
  <LinksUpToDate>false</LinksUpToDate>
  <CharactersWithSpaces>12086</CharactersWithSpaces>
  <SharedDoc>false</SharedDoc>
  <HLinks>
    <vt:vector size="42" baseType="variant">
      <vt:variant>
        <vt:i4>1114192</vt:i4>
      </vt:variant>
      <vt:variant>
        <vt:i4>15</vt:i4>
      </vt:variant>
      <vt:variant>
        <vt:i4>0</vt:i4>
      </vt:variant>
      <vt:variant>
        <vt:i4>5</vt:i4>
      </vt:variant>
      <vt:variant>
        <vt:lpwstr>https://www.hse.ie/eng/about/who/healthwellbeing/making-every-contact-count/making-every-contact-count-framework.pdf</vt:lpwstr>
      </vt:variant>
      <vt:variant>
        <vt:lpwstr/>
      </vt:variant>
      <vt:variant>
        <vt:i4>2752628</vt:i4>
      </vt:variant>
      <vt:variant>
        <vt:i4>12</vt:i4>
      </vt:variant>
      <vt:variant>
        <vt:i4>0</vt:i4>
      </vt:variant>
      <vt:variant>
        <vt:i4>5</vt:i4>
      </vt:variant>
      <vt:variant>
        <vt:lpwstr>https://www.hse.ie/eng/about/who/cspd/ncps/obesity/model-of-care/obesity-model-of-care.pdf</vt:lpwstr>
      </vt:variant>
      <vt:variant>
        <vt:lpwstr/>
      </vt:variant>
      <vt:variant>
        <vt:i4>7471200</vt:i4>
      </vt:variant>
      <vt:variant>
        <vt:i4>9</vt:i4>
      </vt:variant>
      <vt:variant>
        <vt:i4>0</vt:i4>
      </vt:variant>
      <vt:variant>
        <vt:i4>5</vt:i4>
      </vt:variant>
      <vt:variant>
        <vt:lpwstr>https://www.hse.ie/eng/staff/leadership-education-development/met/publications/model-3-report1.pdf</vt:lpwstr>
      </vt:variant>
      <vt:variant>
        <vt:lpwstr/>
      </vt:variant>
      <vt:variant>
        <vt:i4>5963846</vt:i4>
      </vt:variant>
      <vt:variant>
        <vt:i4>6</vt:i4>
      </vt:variant>
      <vt:variant>
        <vt:i4>0</vt:i4>
      </vt:variant>
      <vt:variant>
        <vt:i4>5</vt:i4>
      </vt:variant>
      <vt:variant>
        <vt:lpwstr>https://data.cso.ie/</vt:lpwstr>
      </vt:variant>
      <vt:variant>
        <vt:lpwstr/>
      </vt:variant>
      <vt:variant>
        <vt:i4>5439491</vt:i4>
      </vt:variant>
      <vt:variant>
        <vt:i4>3</vt:i4>
      </vt:variant>
      <vt:variant>
        <vt:i4>0</vt:i4>
      </vt:variant>
      <vt:variant>
        <vt:i4>5</vt:i4>
      </vt:variant>
      <vt:variant>
        <vt:lpwstr>https://doi.org/10.1016/j.hsr.2023.100108</vt:lpwstr>
      </vt:variant>
      <vt:variant>
        <vt:lpwstr/>
      </vt:variant>
      <vt:variant>
        <vt:i4>2621511</vt:i4>
      </vt:variant>
      <vt:variant>
        <vt:i4>0</vt:i4>
      </vt:variant>
      <vt:variant>
        <vt:i4>0</vt:i4>
      </vt:variant>
      <vt:variant>
        <vt:i4>5</vt:i4>
      </vt:variant>
      <vt:variant>
        <vt:lpwstr>mailto:99928302@umail.ucc.ie</vt:lpwstr>
      </vt:variant>
      <vt:variant>
        <vt:lpwstr/>
      </vt:variant>
      <vt:variant>
        <vt:i4>7340068</vt:i4>
      </vt:variant>
      <vt:variant>
        <vt:i4>0</vt:i4>
      </vt:variant>
      <vt:variant>
        <vt:i4>0</vt:i4>
      </vt:variant>
      <vt:variant>
        <vt:i4>5</vt:i4>
      </vt:variant>
      <vt:variant>
        <vt:lpwstr>https://www.hse.ie/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Murphy</dc:creator>
  <cp:keywords/>
  <dc:description/>
  <cp:lastModifiedBy>Louise Murphy</cp:lastModifiedBy>
  <cp:revision>59</cp:revision>
  <dcterms:created xsi:type="dcterms:W3CDTF">2025-04-02T12:39:00Z</dcterms:created>
  <dcterms:modified xsi:type="dcterms:W3CDTF">2025-04-06T15:16:00Z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id="45EveUfU"/&gt;&lt;style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 name="dontAskDelayCitationUpdates" value="true"/&gt;&lt;/prefs&gt;&lt;/data&gt;</vt:lpwstr>
  </property>
  <property fmtid="{D5CDD505-2E9C-101B-9397-08002B2CF9AE}" pid="4" name="ContentTypeId">
    <vt:lpwstr>0x0101006A745CB916FDCD4084D8896AA52832F2</vt:lpwstr>
  </property>
</Properties>
</file>