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F1D55" w14:textId="77777777" w:rsidR="006F195D" w:rsidRDefault="006F195D" w:rsidP="006F195D">
      <w:pPr>
        <w:spacing w:line="480" w:lineRule="auto"/>
        <w:jc w:val="center"/>
        <w:rPr>
          <w:rFonts w:ascii="Arial" w:hAnsi="Arial" w:cs="Arial"/>
          <w:b/>
          <w:bCs/>
          <w:sz w:val="24"/>
          <w:szCs w:val="24"/>
          <w:lang w:val="en-GB"/>
        </w:rPr>
      </w:pPr>
      <w:r w:rsidRPr="006F195D">
        <w:rPr>
          <w:rFonts w:ascii="Arial" w:hAnsi="Arial" w:cs="Arial"/>
          <w:b/>
          <w:bCs/>
          <w:sz w:val="24"/>
          <w:szCs w:val="24"/>
          <w:lang w:val="en-GB"/>
        </w:rPr>
        <w:t>Supplementary Material for</w:t>
      </w:r>
    </w:p>
    <w:p w14:paraId="5DA92CAF" w14:textId="573B94FA" w:rsidR="007A4174" w:rsidRDefault="007A4174" w:rsidP="006F195D">
      <w:pPr>
        <w:spacing w:line="480" w:lineRule="auto"/>
        <w:jc w:val="center"/>
        <w:rPr>
          <w:rFonts w:ascii="Arial" w:hAnsi="Arial" w:cs="Arial"/>
          <w:b/>
          <w:bCs/>
          <w:sz w:val="24"/>
          <w:szCs w:val="24"/>
          <w:lang w:val="en-GB"/>
        </w:rPr>
      </w:pPr>
      <w:r w:rsidRPr="007A4174">
        <w:rPr>
          <w:rFonts w:ascii="Arial" w:hAnsi="Arial" w:cs="Arial"/>
          <w:b/>
          <w:bCs/>
          <w:sz w:val="24"/>
          <w:szCs w:val="24"/>
          <w:lang w:val="en-GB"/>
        </w:rPr>
        <w:t>Long-term treatment patterns and outcomes in IgG4-</w:t>
      </w:r>
      <w:r w:rsidR="0090020C">
        <w:rPr>
          <w:rFonts w:ascii="Arial" w:hAnsi="Arial" w:cs="Arial"/>
          <w:b/>
          <w:bCs/>
          <w:sz w:val="24"/>
          <w:szCs w:val="24"/>
          <w:lang w:val="en-GB"/>
        </w:rPr>
        <w:t>related disease</w:t>
      </w:r>
      <w:r w:rsidRPr="007A4174">
        <w:rPr>
          <w:rFonts w:ascii="Arial" w:hAnsi="Arial" w:cs="Arial"/>
          <w:b/>
          <w:bCs/>
          <w:sz w:val="24"/>
          <w:szCs w:val="24"/>
          <w:lang w:val="en-GB"/>
        </w:rPr>
        <w:t xml:space="preserve"> – a retrospective single-center cohort study focusing on rituximab </w:t>
      </w:r>
    </w:p>
    <w:p w14:paraId="59A6F616" w14:textId="0026D970" w:rsidR="007A4174" w:rsidRPr="007A4174" w:rsidRDefault="007A4174" w:rsidP="007A4174">
      <w:pPr>
        <w:spacing w:after="0" w:line="480" w:lineRule="auto"/>
        <w:jc w:val="center"/>
        <w:rPr>
          <w:rFonts w:ascii="Arial" w:eastAsia="Calibri" w:hAnsi="Arial" w:cs="Arial"/>
          <w:kern w:val="0"/>
          <w:sz w:val="20"/>
          <w:szCs w:val="20"/>
          <w:lang w:val="en-US"/>
        </w:rPr>
      </w:pPr>
      <w:r w:rsidRPr="007A4174">
        <w:rPr>
          <w:rFonts w:ascii="Arial" w:eastAsia="Calibri" w:hAnsi="Arial" w:cs="Arial"/>
          <w:kern w:val="0"/>
          <w:sz w:val="20"/>
          <w:szCs w:val="20"/>
          <w:lang w:val="en-US"/>
        </w:rPr>
        <w:t>Ariane Hammitzsch, 0000-0003-2658-4764</w:t>
      </w:r>
    </w:p>
    <w:p w14:paraId="753B94D6" w14:textId="5890082A" w:rsidR="007A4174" w:rsidRPr="007A4174" w:rsidRDefault="007A4174" w:rsidP="007A4174">
      <w:pPr>
        <w:spacing w:after="0" w:line="480" w:lineRule="auto"/>
        <w:jc w:val="center"/>
        <w:rPr>
          <w:rFonts w:ascii="Arial" w:eastAsia="Calibri" w:hAnsi="Arial" w:cs="Arial"/>
          <w:kern w:val="0"/>
          <w:sz w:val="20"/>
          <w:szCs w:val="20"/>
        </w:rPr>
      </w:pPr>
      <w:r w:rsidRPr="007A4174">
        <w:rPr>
          <w:rFonts w:ascii="Arial" w:eastAsia="Calibri" w:hAnsi="Arial" w:cs="Arial"/>
          <w:kern w:val="0"/>
          <w:sz w:val="20"/>
          <w:szCs w:val="20"/>
        </w:rPr>
        <w:t>Noemi Ferraro</w:t>
      </w:r>
    </w:p>
    <w:p w14:paraId="09C9D6B3" w14:textId="7CA68126" w:rsidR="007A4174" w:rsidRPr="002E5487" w:rsidRDefault="007A4174" w:rsidP="007A4174">
      <w:pPr>
        <w:spacing w:after="0" w:line="480" w:lineRule="auto"/>
        <w:jc w:val="center"/>
        <w:rPr>
          <w:rFonts w:ascii="Arial" w:eastAsia="Calibri" w:hAnsi="Arial" w:cs="Arial"/>
          <w:kern w:val="0"/>
          <w:sz w:val="20"/>
          <w:szCs w:val="20"/>
        </w:rPr>
      </w:pPr>
      <w:r w:rsidRPr="007A4174">
        <w:rPr>
          <w:rFonts w:ascii="Arial" w:eastAsia="Calibri" w:hAnsi="Arial" w:cs="Arial"/>
          <w:kern w:val="0"/>
          <w:sz w:val="20"/>
          <w:szCs w:val="20"/>
        </w:rPr>
        <w:t>Quirin Bachmann</w:t>
      </w:r>
      <w:r w:rsidRPr="002E5487">
        <w:rPr>
          <w:rFonts w:ascii="Arial" w:eastAsia="Calibri" w:hAnsi="Arial" w:cs="Arial"/>
          <w:kern w:val="0"/>
          <w:sz w:val="20"/>
          <w:szCs w:val="20"/>
        </w:rPr>
        <w:t>, 0009-0003-0312-9141</w:t>
      </w:r>
    </w:p>
    <w:p w14:paraId="1F3E355F" w14:textId="70999375" w:rsidR="007A4174" w:rsidRPr="007A4174" w:rsidRDefault="007A4174" w:rsidP="007A4174">
      <w:pPr>
        <w:spacing w:after="0" w:line="480" w:lineRule="auto"/>
        <w:jc w:val="center"/>
        <w:rPr>
          <w:rFonts w:ascii="Arial" w:eastAsia="Calibri" w:hAnsi="Arial" w:cs="Arial"/>
          <w:kern w:val="0"/>
          <w:sz w:val="20"/>
          <w:szCs w:val="20"/>
        </w:rPr>
      </w:pPr>
      <w:r w:rsidRPr="007A4174">
        <w:rPr>
          <w:rFonts w:ascii="Arial" w:eastAsia="Calibri" w:hAnsi="Arial" w:cs="Arial"/>
          <w:kern w:val="0"/>
          <w:sz w:val="20"/>
          <w:szCs w:val="20"/>
        </w:rPr>
        <w:t>Uwe Heemann</w:t>
      </w:r>
    </w:p>
    <w:p w14:paraId="0B89837D" w14:textId="4EBAE4EA" w:rsidR="007A4174" w:rsidRPr="002E5487" w:rsidRDefault="007A4174" w:rsidP="007A4174">
      <w:pPr>
        <w:spacing w:after="360" w:line="480" w:lineRule="auto"/>
        <w:jc w:val="center"/>
        <w:rPr>
          <w:rFonts w:ascii="Arial" w:eastAsia="Calibri" w:hAnsi="Arial" w:cs="Arial"/>
          <w:kern w:val="0"/>
          <w:sz w:val="20"/>
          <w:szCs w:val="20"/>
          <w:lang w:val="en-GB"/>
        </w:rPr>
      </w:pPr>
      <w:r w:rsidRPr="002E5487">
        <w:rPr>
          <w:rFonts w:ascii="Arial" w:eastAsia="Calibri" w:hAnsi="Arial" w:cs="Arial"/>
          <w:kern w:val="0"/>
          <w:sz w:val="20"/>
          <w:szCs w:val="20"/>
          <w:lang w:val="en-GB"/>
        </w:rPr>
        <w:t>Philipp Moog, 0000-0001-5002-8149</w:t>
      </w:r>
    </w:p>
    <w:p w14:paraId="2DF1B473" w14:textId="6D0B181E" w:rsidR="006F195D" w:rsidRDefault="006F195D" w:rsidP="005D09DF">
      <w:pPr>
        <w:spacing w:after="480" w:line="480" w:lineRule="auto"/>
        <w:jc w:val="center"/>
        <w:rPr>
          <w:rFonts w:ascii="Arial" w:hAnsi="Arial" w:cs="Arial"/>
          <w:b/>
          <w:bCs/>
          <w:sz w:val="20"/>
          <w:szCs w:val="20"/>
          <w:lang w:val="en-GB"/>
        </w:rPr>
      </w:pPr>
      <w:r w:rsidRPr="007A4174">
        <w:rPr>
          <w:rFonts w:ascii="Arial" w:hAnsi="Arial" w:cs="Arial"/>
          <w:b/>
          <w:bCs/>
          <w:sz w:val="20"/>
          <w:szCs w:val="20"/>
          <w:lang w:val="en-GB"/>
        </w:rPr>
        <w:t>in Rheumatology International</w:t>
      </w:r>
    </w:p>
    <w:p w14:paraId="3B6D1B2C" w14:textId="397C0274" w:rsidR="005D09DF" w:rsidRPr="005D09DF" w:rsidRDefault="005D09DF" w:rsidP="005D09DF">
      <w:pPr>
        <w:spacing w:after="120" w:line="360" w:lineRule="auto"/>
        <w:jc w:val="center"/>
        <w:rPr>
          <w:rFonts w:ascii="Arial" w:hAnsi="Arial" w:cs="Arial"/>
          <w:sz w:val="20"/>
          <w:szCs w:val="20"/>
          <w:lang w:val="en-GB"/>
        </w:rPr>
      </w:pPr>
      <w:r w:rsidRPr="005D09DF">
        <w:rPr>
          <w:rFonts w:ascii="Arial" w:hAnsi="Arial" w:cs="Arial"/>
          <w:sz w:val="20"/>
          <w:szCs w:val="20"/>
          <w:lang w:val="en-GB"/>
        </w:rPr>
        <w:t>Table S1 Detailed organ involvement</w:t>
      </w:r>
    </w:p>
    <w:p w14:paraId="0026AF94" w14:textId="17E1DB4E" w:rsidR="005D09DF" w:rsidRPr="005D09DF" w:rsidRDefault="005D09DF" w:rsidP="005D09DF">
      <w:pPr>
        <w:spacing w:after="120" w:line="360" w:lineRule="auto"/>
        <w:jc w:val="center"/>
        <w:rPr>
          <w:rFonts w:ascii="Arial" w:hAnsi="Arial" w:cs="Arial"/>
          <w:sz w:val="20"/>
          <w:szCs w:val="20"/>
          <w:lang w:val="en-GB"/>
        </w:rPr>
      </w:pPr>
      <w:r w:rsidRPr="005D09DF">
        <w:rPr>
          <w:rFonts w:ascii="Arial" w:hAnsi="Arial" w:cs="Arial"/>
          <w:sz w:val="20"/>
          <w:szCs w:val="20"/>
          <w:lang w:val="en-GB"/>
        </w:rPr>
        <w:t xml:space="preserve">Table S2 </w:t>
      </w:r>
      <w:r>
        <w:rPr>
          <w:rFonts w:ascii="Arial" w:hAnsi="Arial" w:cs="Arial"/>
          <w:sz w:val="20"/>
          <w:szCs w:val="20"/>
          <w:lang w:val="en-GB"/>
        </w:rPr>
        <w:t>Baseline serologic markers</w:t>
      </w:r>
    </w:p>
    <w:p w14:paraId="73F815F4" w14:textId="4753775A" w:rsidR="005D09DF" w:rsidRPr="005D09DF" w:rsidRDefault="005D09DF" w:rsidP="005D09DF">
      <w:pPr>
        <w:spacing w:after="120" w:line="360" w:lineRule="auto"/>
        <w:jc w:val="center"/>
        <w:rPr>
          <w:rFonts w:ascii="Arial" w:hAnsi="Arial" w:cs="Arial"/>
          <w:sz w:val="20"/>
          <w:szCs w:val="20"/>
          <w:lang w:val="en-GB"/>
        </w:rPr>
      </w:pPr>
      <w:r w:rsidRPr="005D09DF">
        <w:rPr>
          <w:rFonts w:ascii="Arial" w:hAnsi="Arial" w:cs="Arial"/>
          <w:sz w:val="20"/>
          <w:szCs w:val="20"/>
          <w:lang w:val="en-GB"/>
        </w:rPr>
        <w:t>Table S3</w:t>
      </w:r>
      <w:r>
        <w:rPr>
          <w:rFonts w:ascii="Arial" w:hAnsi="Arial" w:cs="Arial"/>
          <w:sz w:val="20"/>
          <w:szCs w:val="20"/>
          <w:lang w:val="en-GB"/>
        </w:rPr>
        <w:t xml:space="preserve"> Therapy and Relapse</w:t>
      </w:r>
    </w:p>
    <w:p w14:paraId="426F9395" w14:textId="5132B893" w:rsidR="005D09DF" w:rsidRPr="005D09DF" w:rsidRDefault="005D09DF" w:rsidP="005D09DF">
      <w:pPr>
        <w:spacing w:after="120" w:line="360" w:lineRule="auto"/>
        <w:jc w:val="center"/>
        <w:rPr>
          <w:rFonts w:ascii="Arial" w:hAnsi="Arial" w:cs="Arial"/>
          <w:sz w:val="20"/>
          <w:szCs w:val="20"/>
          <w:lang w:val="en-GB"/>
        </w:rPr>
      </w:pPr>
      <w:r w:rsidRPr="005D09DF">
        <w:rPr>
          <w:rFonts w:ascii="Arial" w:hAnsi="Arial" w:cs="Arial"/>
          <w:sz w:val="20"/>
          <w:szCs w:val="20"/>
          <w:lang w:val="en-GB"/>
        </w:rPr>
        <w:t>Table S4</w:t>
      </w:r>
      <w:r>
        <w:rPr>
          <w:rFonts w:ascii="Arial" w:hAnsi="Arial" w:cs="Arial"/>
          <w:sz w:val="20"/>
          <w:szCs w:val="20"/>
          <w:lang w:val="en-GB"/>
        </w:rPr>
        <w:t xml:space="preserve"> Efficacy of long-term Rituximab</w:t>
      </w:r>
    </w:p>
    <w:p w14:paraId="3630DA7E" w14:textId="29ECE077" w:rsidR="005D09DF" w:rsidRPr="005D09DF" w:rsidRDefault="005D09DF" w:rsidP="005D09DF">
      <w:pPr>
        <w:spacing w:after="120" w:line="360" w:lineRule="auto"/>
        <w:jc w:val="center"/>
        <w:rPr>
          <w:rFonts w:ascii="Arial" w:hAnsi="Arial" w:cs="Arial"/>
          <w:sz w:val="20"/>
          <w:szCs w:val="20"/>
          <w:lang w:val="en-GB"/>
        </w:rPr>
      </w:pPr>
      <w:r w:rsidRPr="005D09DF">
        <w:rPr>
          <w:rFonts w:ascii="Arial" w:hAnsi="Arial" w:cs="Arial"/>
          <w:sz w:val="20"/>
          <w:szCs w:val="20"/>
          <w:lang w:val="en-GB"/>
        </w:rPr>
        <w:t>Table S5</w:t>
      </w:r>
      <w:r>
        <w:rPr>
          <w:rFonts w:ascii="Arial" w:hAnsi="Arial" w:cs="Arial"/>
          <w:sz w:val="20"/>
          <w:szCs w:val="20"/>
          <w:lang w:val="en-GB"/>
        </w:rPr>
        <w:t xml:space="preserve"> Baseline demographic characteristics RTX vs other IS</w:t>
      </w:r>
    </w:p>
    <w:p w14:paraId="329A698B" w14:textId="36A67462" w:rsidR="005D09DF" w:rsidRPr="005D09DF" w:rsidRDefault="005D09DF" w:rsidP="005D09DF">
      <w:pPr>
        <w:spacing w:after="120" w:line="360" w:lineRule="auto"/>
        <w:jc w:val="center"/>
        <w:rPr>
          <w:rFonts w:ascii="Arial" w:hAnsi="Arial" w:cs="Arial"/>
          <w:sz w:val="20"/>
          <w:szCs w:val="20"/>
          <w:lang w:val="en-GB"/>
        </w:rPr>
      </w:pPr>
      <w:r w:rsidRPr="005D09DF">
        <w:rPr>
          <w:rFonts w:ascii="Arial" w:hAnsi="Arial" w:cs="Arial"/>
          <w:sz w:val="20"/>
          <w:szCs w:val="20"/>
          <w:lang w:val="en-GB"/>
        </w:rPr>
        <w:t>Table S6</w:t>
      </w:r>
      <w:r>
        <w:rPr>
          <w:rFonts w:ascii="Arial" w:hAnsi="Arial" w:cs="Arial"/>
          <w:sz w:val="20"/>
          <w:szCs w:val="20"/>
          <w:lang w:val="en-GB"/>
        </w:rPr>
        <w:t xml:space="preserve"> Safety of long-term immunosuppression</w:t>
      </w:r>
    </w:p>
    <w:p w14:paraId="3AD10EFB" w14:textId="04C86157" w:rsidR="005D09DF" w:rsidRPr="005D09DF" w:rsidRDefault="005D09DF" w:rsidP="005D09DF">
      <w:pPr>
        <w:spacing w:after="120" w:line="360" w:lineRule="auto"/>
        <w:jc w:val="center"/>
        <w:rPr>
          <w:rFonts w:ascii="Arial" w:hAnsi="Arial" w:cs="Arial"/>
          <w:sz w:val="20"/>
          <w:szCs w:val="20"/>
          <w:lang w:val="en-GB"/>
        </w:rPr>
      </w:pPr>
      <w:r w:rsidRPr="005D09DF">
        <w:rPr>
          <w:rFonts w:ascii="Arial" w:hAnsi="Arial" w:cs="Arial"/>
          <w:sz w:val="20"/>
          <w:szCs w:val="20"/>
          <w:lang w:val="en-GB"/>
        </w:rPr>
        <w:t>Table S7</w:t>
      </w:r>
      <w:r>
        <w:rPr>
          <w:rFonts w:ascii="Arial" w:hAnsi="Arial" w:cs="Arial"/>
          <w:sz w:val="20"/>
          <w:szCs w:val="20"/>
          <w:lang w:val="en-GB"/>
        </w:rPr>
        <w:t xml:space="preserve"> </w:t>
      </w:r>
      <w:r w:rsidRPr="005D09DF">
        <w:rPr>
          <w:rFonts w:ascii="Arial" w:hAnsi="Arial" w:cs="Arial"/>
          <w:sz w:val="20"/>
          <w:szCs w:val="20"/>
          <w:lang w:val="en-GB"/>
        </w:rPr>
        <w:t>Baseline demographic characteristics by relapse status</w:t>
      </w:r>
    </w:p>
    <w:p w14:paraId="464845B4" w14:textId="483508E4" w:rsidR="005D09DF" w:rsidRDefault="005D09DF" w:rsidP="005D09DF">
      <w:pPr>
        <w:spacing w:after="120" w:line="360" w:lineRule="auto"/>
        <w:jc w:val="center"/>
        <w:rPr>
          <w:rFonts w:ascii="Arial" w:hAnsi="Arial" w:cs="Arial"/>
          <w:sz w:val="20"/>
          <w:szCs w:val="20"/>
          <w:lang w:val="en-GB"/>
        </w:rPr>
      </w:pPr>
      <w:r w:rsidRPr="005D09DF">
        <w:rPr>
          <w:rFonts w:ascii="Arial" w:hAnsi="Arial" w:cs="Arial"/>
          <w:sz w:val="20"/>
          <w:szCs w:val="20"/>
          <w:lang w:val="en-GB"/>
        </w:rPr>
        <w:t xml:space="preserve">Table S8 Baseline serologic markers by relapse status </w:t>
      </w:r>
    </w:p>
    <w:p w14:paraId="3E4A97ED" w14:textId="5E6B9AA8" w:rsidR="005D09DF" w:rsidRPr="005D09DF" w:rsidRDefault="005D09DF" w:rsidP="005D09DF">
      <w:pPr>
        <w:spacing w:after="120" w:line="360" w:lineRule="auto"/>
        <w:jc w:val="center"/>
        <w:rPr>
          <w:rFonts w:ascii="Arial" w:hAnsi="Arial" w:cs="Arial"/>
          <w:sz w:val="20"/>
          <w:szCs w:val="20"/>
          <w:lang w:val="en-GB"/>
        </w:rPr>
      </w:pPr>
      <w:r w:rsidRPr="005D09DF">
        <w:rPr>
          <w:rFonts w:ascii="Arial" w:hAnsi="Arial" w:cs="Arial"/>
          <w:sz w:val="20"/>
          <w:szCs w:val="20"/>
          <w:lang w:val="en-GB"/>
        </w:rPr>
        <w:t>Table S9 Therapy by relapse</w:t>
      </w:r>
    </w:p>
    <w:p w14:paraId="515D77AA" w14:textId="4DC8E8EE" w:rsidR="005D09DF" w:rsidRPr="005D09DF" w:rsidRDefault="005D09DF" w:rsidP="005D09DF">
      <w:pPr>
        <w:spacing w:after="120" w:line="360" w:lineRule="auto"/>
        <w:jc w:val="center"/>
        <w:rPr>
          <w:rFonts w:ascii="Arial" w:hAnsi="Arial" w:cs="Arial"/>
          <w:sz w:val="20"/>
          <w:szCs w:val="20"/>
          <w:lang w:val="en-GB"/>
        </w:rPr>
      </w:pPr>
      <w:r w:rsidRPr="005D09DF">
        <w:rPr>
          <w:rFonts w:ascii="Arial" w:hAnsi="Arial" w:cs="Arial"/>
          <w:sz w:val="20"/>
          <w:szCs w:val="20"/>
          <w:lang w:val="en-GB"/>
        </w:rPr>
        <w:t>Table S10 Malignancy details overall and by sex</w:t>
      </w:r>
    </w:p>
    <w:p w14:paraId="18E8E76B" w14:textId="18451BE6" w:rsidR="005D09DF" w:rsidRPr="005D09DF" w:rsidRDefault="005D09DF" w:rsidP="005D09DF">
      <w:pPr>
        <w:spacing w:after="120" w:line="360" w:lineRule="auto"/>
        <w:jc w:val="center"/>
        <w:rPr>
          <w:rFonts w:ascii="Arial" w:hAnsi="Arial" w:cs="Arial"/>
          <w:sz w:val="20"/>
          <w:szCs w:val="20"/>
          <w:lang w:val="en-GB"/>
        </w:rPr>
      </w:pPr>
      <w:r w:rsidRPr="005D09DF">
        <w:rPr>
          <w:rFonts w:ascii="Arial" w:hAnsi="Arial" w:cs="Arial"/>
          <w:sz w:val="20"/>
          <w:szCs w:val="20"/>
          <w:lang w:val="en-GB"/>
        </w:rPr>
        <w:t>Figure S1</w:t>
      </w:r>
      <w:r>
        <w:rPr>
          <w:rFonts w:ascii="Arial" w:hAnsi="Arial" w:cs="Arial"/>
          <w:sz w:val="20"/>
          <w:szCs w:val="20"/>
          <w:lang w:val="en-GB"/>
        </w:rPr>
        <w:t xml:space="preserve"> </w:t>
      </w:r>
      <w:r w:rsidR="00FA2FED" w:rsidRPr="00FA2FED">
        <w:rPr>
          <w:rFonts w:ascii="Arial" w:hAnsi="Arial" w:cs="Arial"/>
          <w:sz w:val="20"/>
          <w:szCs w:val="20"/>
          <w:lang w:val="en-GB"/>
        </w:rPr>
        <w:t>Flow chart of study showing inclusion and exclusion criteria</w:t>
      </w:r>
    </w:p>
    <w:p w14:paraId="35AF842D" w14:textId="283DFCAB" w:rsidR="005D09DF" w:rsidRDefault="00FA2FED" w:rsidP="005D09DF">
      <w:pPr>
        <w:spacing w:after="120" w:line="360" w:lineRule="auto"/>
        <w:jc w:val="center"/>
        <w:rPr>
          <w:rFonts w:ascii="Arial" w:hAnsi="Arial" w:cs="Arial"/>
          <w:sz w:val="20"/>
          <w:szCs w:val="20"/>
          <w:lang w:val="en-GB"/>
        </w:rPr>
      </w:pPr>
      <w:r w:rsidRPr="00FA2FED">
        <w:rPr>
          <w:rFonts w:ascii="Arial" w:hAnsi="Arial" w:cs="Arial"/>
          <w:sz w:val="20"/>
          <w:szCs w:val="20"/>
          <w:lang w:val="en-GB"/>
        </w:rPr>
        <w:t>Fig S2 Kaplan-Meier plot of the risk of disease relapse following rituximab in 15 IgG4-RD patients</w:t>
      </w:r>
    </w:p>
    <w:p w14:paraId="6E023939" w14:textId="1489CD60" w:rsidR="00F1085B" w:rsidRPr="005D09DF" w:rsidRDefault="00F1085B" w:rsidP="005D09DF">
      <w:pPr>
        <w:spacing w:after="120" w:line="360" w:lineRule="auto"/>
        <w:jc w:val="center"/>
        <w:rPr>
          <w:rFonts w:ascii="Arial" w:hAnsi="Arial" w:cs="Arial"/>
          <w:sz w:val="24"/>
          <w:szCs w:val="24"/>
          <w:lang w:val="en-GB"/>
        </w:rPr>
      </w:pPr>
      <w:r>
        <w:rPr>
          <w:rFonts w:ascii="Arial" w:hAnsi="Arial" w:cs="Arial"/>
          <w:sz w:val="20"/>
          <w:szCs w:val="20"/>
          <w:lang w:val="en-GB"/>
        </w:rPr>
        <w:t>STROBE checklist</w:t>
      </w:r>
    </w:p>
    <w:p w14:paraId="74395E2B" w14:textId="338ED661" w:rsidR="006F195D" w:rsidRPr="006F195D" w:rsidRDefault="006F195D" w:rsidP="006F195D">
      <w:pPr>
        <w:spacing w:line="480" w:lineRule="auto"/>
        <w:jc w:val="center"/>
        <w:rPr>
          <w:rFonts w:ascii="Arial" w:hAnsi="Arial" w:cs="Arial"/>
          <w:sz w:val="20"/>
          <w:szCs w:val="20"/>
          <w:u w:val="single"/>
          <w:lang w:val="en-US"/>
        </w:rPr>
      </w:pPr>
    </w:p>
    <w:p w14:paraId="36E203F6" w14:textId="7507B509" w:rsidR="006F195D" w:rsidRPr="006F195D" w:rsidRDefault="006F195D" w:rsidP="006F195D">
      <w:pPr>
        <w:spacing w:line="480" w:lineRule="auto"/>
        <w:jc w:val="center"/>
        <w:rPr>
          <w:rFonts w:ascii="Arial" w:hAnsi="Arial" w:cs="Arial"/>
          <w:sz w:val="20"/>
          <w:szCs w:val="20"/>
          <w:lang w:val="en-GB"/>
        </w:rPr>
      </w:pPr>
      <w:r w:rsidRPr="006F195D">
        <w:rPr>
          <w:rFonts w:ascii="Arial" w:hAnsi="Arial" w:cs="Arial"/>
          <w:sz w:val="20"/>
          <w:szCs w:val="20"/>
          <w:lang w:val="en-GB"/>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8"/>
        <w:gridCol w:w="1619"/>
        <w:gridCol w:w="1620"/>
        <w:gridCol w:w="1619"/>
        <w:gridCol w:w="1334"/>
      </w:tblGrid>
      <w:tr w:rsidR="003B405A" w:rsidRPr="00B318D7" w14:paraId="58644CAD" w14:textId="77777777" w:rsidTr="003B405A">
        <w:tc>
          <w:tcPr>
            <w:tcW w:w="9070" w:type="dxa"/>
            <w:gridSpan w:val="5"/>
            <w:tcBorders>
              <w:top w:val="single" w:sz="4" w:space="0" w:color="auto"/>
              <w:bottom w:val="single" w:sz="4" w:space="0" w:color="auto"/>
            </w:tcBorders>
            <w:shd w:val="clear" w:color="auto" w:fill="D9D9D9"/>
          </w:tcPr>
          <w:p w14:paraId="11E9FB8F" w14:textId="77777777" w:rsidR="003B405A" w:rsidRPr="003B405A" w:rsidRDefault="003B405A" w:rsidP="003B405A">
            <w:pPr>
              <w:spacing w:before="80" w:after="80"/>
              <w:rPr>
                <w:rFonts w:ascii="Arial" w:eastAsia="Calibri" w:hAnsi="Arial" w:cs="Arial"/>
                <w:sz w:val="20"/>
                <w:szCs w:val="20"/>
                <w:lang w:val="en-GB"/>
              </w:rPr>
            </w:pPr>
            <w:r w:rsidRPr="003B405A">
              <w:rPr>
                <w:rFonts w:ascii="Arial" w:eastAsia="Calibri" w:hAnsi="Arial" w:cs="Arial"/>
                <w:b/>
                <w:bCs/>
                <w:sz w:val="20"/>
                <w:szCs w:val="20"/>
                <w:lang w:val="en-GB"/>
              </w:rPr>
              <w:lastRenderedPageBreak/>
              <w:t>Table S1 Detailed organ involvement at baseline overall and by sex</w:t>
            </w:r>
          </w:p>
        </w:tc>
      </w:tr>
      <w:tr w:rsidR="003B405A" w:rsidRPr="003B405A" w14:paraId="698AEB2A" w14:textId="77777777" w:rsidTr="00F50EA8">
        <w:tc>
          <w:tcPr>
            <w:tcW w:w="2878" w:type="dxa"/>
            <w:tcBorders>
              <w:top w:val="single" w:sz="4" w:space="0" w:color="auto"/>
              <w:bottom w:val="single" w:sz="4" w:space="0" w:color="auto"/>
            </w:tcBorders>
          </w:tcPr>
          <w:p w14:paraId="1ADE7DBD" w14:textId="77777777" w:rsidR="003B405A" w:rsidRPr="003B405A" w:rsidRDefault="003B405A" w:rsidP="003B405A">
            <w:pPr>
              <w:spacing w:before="80" w:after="80"/>
              <w:rPr>
                <w:rFonts w:ascii="Arial" w:eastAsia="Calibri" w:hAnsi="Arial" w:cs="Arial"/>
                <w:sz w:val="20"/>
                <w:szCs w:val="20"/>
                <w:lang w:val="en-GB"/>
              </w:rPr>
            </w:pPr>
          </w:p>
        </w:tc>
        <w:tc>
          <w:tcPr>
            <w:tcW w:w="1619" w:type="dxa"/>
            <w:tcBorders>
              <w:top w:val="single" w:sz="4" w:space="0" w:color="auto"/>
              <w:bottom w:val="single" w:sz="4" w:space="0" w:color="auto"/>
            </w:tcBorders>
          </w:tcPr>
          <w:p w14:paraId="648A7CEC" w14:textId="77777777" w:rsidR="003B405A" w:rsidRPr="003B405A" w:rsidRDefault="003B405A" w:rsidP="003B405A">
            <w:pPr>
              <w:spacing w:before="80" w:after="80"/>
              <w:jc w:val="center"/>
              <w:rPr>
                <w:rFonts w:ascii="Arial" w:eastAsia="Calibri" w:hAnsi="Arial" w:cs="Arial"/>
                <w:sz w:val="20"/>
                <w:szCs w:val="20"/>
              </w:rPr>
            </w:pPr>
            <w:r w:rsidRPr="003B405A">
              <w:rPr>
                <w:rFonts w:ascii="Arial" w:eastAsia="Calibri" w:hAnsi="Arial" w:cs="Arial"/>
                <w:sz w:val="20"/>
                <w:szCs w:val="20"/>
              </w:rPr>
              <w:t>All (n=24)</w:t>
            </w:r>
          </w:p>
        </w:tc>
        <w:tc>
          <w:tcPr>
            <w:tcW w:w="1620" w:type="dxa"/>
            <w:tcBorders>
              <w:top w:val="single" w:sz="4" w:space="0" w:color="auto"/>
              <w:bottom w:val="single" w:sz="4" w:space="0" w:color="auto"/>
            </w:tcBorders>
          </w:tcPr>
          <w:p w14:paraId="2FE74B98" w14:textId="77777777" w:rsidR="003B405A" w:rsidRPr="003B405A" w:rsidRDefault="003B405A" w:rsidP="003B405A">
            <w:pPr>
              <w:spacing w:before="80" w:after="80"/>
              <w:jc w:val="center"/>
              <w:rPr>
                <w:rFonts w:ascii="Arial" w:eastAsia="Calibri" w:hAnsi="Arial" w:cs="Arial"/>
                <w:sz w:val="20"/>
                <w:szCs w:val="20"/>
              </w:rPr>
            </w:pPr>
            <w:r w:rsidRPr="003B405A">
              <w:rPr>
                <w:rFonts w:ascii="Arial" w:eastAsia="Calibri" w:hAnsi="Arial" w:cs="Arial"/>
                <w:sz w:val="20"/>
                <w:szCs w:val="20"/>
              </w:rPr>
              <w:t>Male (n=12)</w:t>
            </w:r>
          </w:p>
        </w:tc>
        <w:tc>
          <w:tcPr>
            <w:tcW w:w="1619" w:type="dxa"/>
            <w:tcBorders>
              <w:top w:val="single" w:sz="4" w:space="0" w:color="auto"/>
              <w:bottom w:val="single" w:sz="4" w:space="0" w:color="auto"/>
            </w:tcBorders>
          </w:tcPr>
          <w:p w14:paraId="574BC23C" w14:textId="77777777" w:rsidR="003B405A" w:rsidRPr="003B405A" w:rsidRDefault="003B405A" w:rsidP="003B405A">
            <w:pPr>
              <w:spacing w:before="80" w:after="80"/>
              <w:jc w:val="center"/>
              <w:rPr>
                <w:rFonts w:ascii="Arial" w:eastAsia="Calibri" w:hAnsi="Arial" w:cs="Arial"/>
                <w:sz w:val="20"/>
                <w:szCs w:val="20"/>
              </w:rPr>
            </w:pPr>
            <w:r w:rsidRPr="003B405A">
              <w:rPr>
                <w:rFonts w:ascii="Arial" w:eastAsia="Calibri" w:hAnsi="Arial" w:cs="Arial"/>
                <w:sz w:val="20"/>
                <w:szCs w:val="20"/>
              </w:rPr>
              <w:t>Female (n=12)</w:t>
            </w:r>
          </w:p>
        </w:tc>
        <w:tc>
          <w:tcPr>
            <w:tcW w:w="1334" w:type="dxa"/>
            <w:tcBorders>
              <w:top w:val="single" w:sz="4" w:space="0" w:color="auto"/>
              <w:bottom w:val="single" w:sz="4" w:space="0" w:color="auto"/>
            </w:tcBorders>
          </w:tcPr>
          <w:p w14:paraId="10676499" w14:textId="77777777" w:rsidR="003B405A" w:rsidRPr="003B405A" w:rsidRDefault="003B405A" w:rsidP="003B405A">
            <w:pPr>
              <w:spacing w:before="80" w:after="80"/>
              <w:jc w:val="center"/>
              <w:rPr>
                <w:rFonts w:ascii="Arial" w:eastAsia="Calibri" w:hAnsi="Arial" w:cs="Arial"/>
                <w:sz w:val="20"/>
                <w:szCs w:val="20"/>
              </w:rPr>
            </w:pPr>
            <w:r w:rsidRPr="003B405A">
              <w:rPr>
                <w:rFonts w:ascii="Arial" w:eastAsia="Calibri" w:hAnsi="Arial" w:cs="Arial"/>
                <w:sz w:val="20"/>
                <w:szCs w:val="20"/>
              </w:rPr>
              <w:t>p value</w:t>
            </w:r>
          </w:p>
        </w:tc>
      </w:tr>
      <w:tr w:rsidR="003B405A" w:rsidRPr="003B405A" w14:paraId="2F9BF232" w14:textId="77777777" w:rsidTr="00F50EA8">
        <w:tc>
          <w:tcPr>
            <w:tcW w:w="2878" w:type="dxa"/>
          </w:tcPr>
          <w:p w14:paraId="116CA332" w14:textId="77777777" w:rsidR="003B405A" w:rsidRPr="002E5487" w:rsidRDefault="003B405A" w:rsidP="003B405A">
            <w:pPr>
              <w:spacing w:before="80" w:after="80"/>
              <w:rPr>
                <w:rFonts w:ascii="Arial" w:eastAsia="Calibri" w:hAnsi="Arial" w:cs="Arial"/>
                <w:sz w:val="20"/>
                <w:szCs w:val="20"/>
                <w:lang w:val="en-GB"/>
              </w:rPr>
            </w:pPr>
            <w:r w:rsidRPr="002E5487">
              <w:rPr>
                <w:rFonts w:ascii="Arial" w:eastAsia="Calibri" w:hAnsi="Arial" w:cs="Arial"/>
                <w:sz w:val="20"/>
                <w:szCs w:val="20"/>
                <w:lang w:val="en-GB"/>
              </w:rPr>
              <w:t>Number of organs affected at baseline (mean, SD)</w:t>
            </w:r>
          </w:p>
        </w:tc>
        <w:tc>
          <w:tcPr>
            <w:tcW w:w="1619" w:type="dxa"/>
          </w:tcPr>
          <w:p w14:paraId="0FBD6F16" w14:textId="77777777" w:rsidR="003B405A" w:rsidRPr="002E5487" w:rsidRDefault="003B405A" w:rsidP="003B405A">
            <w:pPr>
              <w:spacing w:before="80" w:after="80"/>
              <w:jc w:val="center"/>
              <w:rPr>
                <w:rFonts w:ascii="Arial" w:eastAsia="Calibri" w:hAnsi="Arial" w:cs="Arial"/>
                <w:sz w:val="20"/>
                <w:szCs w:val="20"/>
                <w:lang w:val="en-GB"/>
              </w:rPr>
            </w:pPr>
            <w:r w:rsidRPr="002E5487">
              <w:rPr>
                <w:rFonts w:ascii="Arial" w:eastAsia="Calibri" w:hAnsi="Arial" w:cs="Arial"/>
                <w:sz w:val="20"/>
                <w:szCs w:val="20"/>
                <w:lang w:val="en-GB"/>
              </w:rPr>
              <w:t>2.0 (1.1)</w:t>
            </w:r>
          </w:p>
        </w:tc>
        <w:tc>
          <w:tcPr>
            <w:tcW w:w="1620" w:type="dxa"/>
          </w:tcPr>
          <w:p w14:paraId="715B6220" w14:textId="77777777" w:rsidR="003B405A" w:rsidRPr="002E5487" w:rsidRDefault="003B405A" w:rsidP="003B405A">
            <w:pPr>
              <w:spacing w:before="80" w:after="80"/>
              <w:jc w:val="center"/>
              <w:rPr>
                <w:rFonts w:ascii="Arial" w:eastAsia="Calibri" w:hAnsi="Arial" w:cs="Arial"/>
                <w:sz w:val="20"/>
                <w:szCs w:val="20"/>
                <w:lang w:val="en-GB"/>
              </w:rPr>
            </w:pPr>
            <w:r w:rsidRPr="002E5487">
              <w:rPr>
                <w:rFonts w:ascii="Arial" w:eastAsia="Calibri" w:hAnsi="Arial" w:cs="Arial"/>
                <w:sz w:val="20"/>
                <w:szCs w:val="20"/>
                <w:lang w:val="en-GB"/>
              </w:rPr>
              <w:t>2.4 (1.0)</w:t>
            </w:r>
          </w:p>
        </w:tc>
        <w:tc>
          <w:tcPr>
            <w:tcW w:w="1619" w:type="dxa"/>
          </w:tcPr>
          <w:p w14:paraId="59D05C3C" w14:textId="77777777" w:rsidR="003B405A" w:rsidRPr="002E5487" w:rsidRDefault="003B405A" w:rsidP="003B405A">
            <w:pPr>
              <w:spacing w:before="80" w:after="80"/>
              <w:jc w:val="center"/>
              <w:rPr>
                <w:rFonts w:ascii="Arial" w:eastAsia="Calibri" w:hAnsi="Arial" w:cs="Arial"/>
                <w:sz w:val="20"/>
                <w:szCs w:val="20"/>
                <w:lang w:val="en-GB"/>
              </w:rPr>
            </w:pPr>
            <w:r w:rsidRPr="002E5487">
              <w:rPr>
                <w:rFonts w:ascii="Arial" w:eastAsia="Calibri" w:hAnsi="Arial" w:cs="Arial"/>
                <w:sz w:val="20"/>
                <w:szCs w:val="20"/>
                <w:lang w:val="en-GB"/>
              </w:rPr>
              <w:t>1.6 (1.0)</w:t>
            </w:r>
          </w:p>
        </w:tc>
        <w:tc>
          <w:tcPr>
            <w:tcW w:w="1334" w:type="dxa"/>
          </w:tcPr>
          <w:p w14:paraId="296F5851" w14:textId="77777777" w:rsidR="003B405A" w:rsidRPr="002E5487" w:rsidRDefault="003B405A" w:rsidP="003B405A">
            <w:pPr>
              <w:spacing w:before="80" w:after="80"/>
              <w:jc w:val="center"/>
              <w:rPr>
                <w:rFonts w:ascii="Arial" w:eastAsia="Calibri" w:hAnsi="Arial" w:cs="Arial"/>
                <w:sz w:val="20"/>
                <w:szCs w:val="20"/>
                <w:lang w:val="en-GB"/>
              </w:rPr>
            </w:pPr>
            <w:r w:rsidRPr="002E5487">
              <w:rPr>
                <w:rFonts w:ascii="Arial" w:eastAsia="Calibri" w:hAnsi="Arial" w:cs="Arial"/>
                <w:sz w:val="20"/>
                <w:szCs w:val="20"/>
              </w:rPr>
              <w:t>0.039</w:t>
            </w:r>
          </w:p>
        </w:tc>
      </w:tr>
      <w:tr w:rsidR="003B405A" w:rsidRPr="003B405A" w14:paraId="6F5C354B" w14:textId="77777777" w:rsidTr="00F50EA8">
        <w:tc>
          <w:tcPr>
            <w:tcW w:w="2878" w:type="dxa"/>
          </w:tcPr>
          <w:p w14:paraId="0CA728AE" w14:textId="77777777" w:rsidR="003B405A" w:rsidRPr="002E5487" w:rsidRDefault="003B405A" w:rsidP="003B405A">
            <w:pPr>
              <w:spacing w:before="80" w:after="80"/>
              <w:ind w:left="283"/>
              <w:rPr>
                <w:rFonts w:ascii="Arial" w:eastAsia="Calibri" w:hAnsi="Arial" w:cs="Arial"/>
                <w:sz w:val="20"/>
                <w:szCs w:val="20"/>
                <w:lang w:val="en-GB"/>
              </w:rPr>
            </w:pPr>
            <w:r w:rsidRPr="002E5487">
              <w:rPr>
                <w:rFonts w:ascii="Arial" w:eastAsia="Calibri" w:hAnsi="Arial" w:cs="Arial"/>
                <w:sz w:val="20"/>
                <w:szCs w:val="20"/>
                <w:lang w:val="en-GB"/>
              </w:rPr>
              <w:t>Pachymeninges</w:t>
            </w:r>
          </w:p>
        </w:tc>
        <w:tc>
          <w:tcPr>
            <w:tcW w:w="1619" w:type="dxa"/>
          </w:tcPr>
          <w:p w14:paraId="03D05DC0" w14:textId="77777777" w:rsidR="003B405A" w:rsidRPr="002E5487" w:rsidRDefault="003B405A" w:rsidP="003B405A">
            <w:pPr>
              <w:spacing w:before="80" w:after="80"/>
              <w:jc w:val="center"/>
              <w:rPr>
                <w:rFonts w:ascii="Arial" w:eastAsia="Calibri" w:hAnsi="Arial" w:cs="Arial"/>
                <w:sz w:val="20"/>
                <w:szCs w:val="20"/>
                <w:lang w:val="en-GB"/>
              </w:rPr>
            </w:pPr>
            <w:r w:rsidRPr="002E5487">
              <w:rPr>
                <w:rFonts w:ascii="Arial" w:eastAsia="Calibri" w:hAnsi="Arial" w:cs="Arial"/>
                <w:sz w:val="20"/>
                <w:szCs w:val="20"/>
                <w:lang w:val="en-GB"/>
              </w:rPr>
              <w:t>1 (4.2)</w:t>
            </w:r>
          </w:p>
        </w:tc>
        <w:tc>
          <w:tcPr>
            <w:tcW w:w="1620" w:type="dxa"/>
          </w:tcPr>
          <w:p w14:paraId="6BA94D9D" w14:textId="77777777" w:rsidR="003B405A" w:rsidRPr="002E5487" w:rsidRDefault="003B405A" w:rsidP="003B405A">
            <w:pPr>
              <w:spacing w:before="80" w:after="80"/>
              <w:jc w:val="center"/>
              <w:rPr>
                <w:rFonts w:ascii="Arial" w:eastAsia="Calibri" w:hAnsi="Arial" w:cs="Arial"/>
                <w:sz w:val="20"/>
                <w:szCs w:val="20"/>
                <w:lang w:val="en-GB"/>
              </w:rPr>
            </w:pPr>
            <w:r w:rsidRPr="002E5487">
              <w:rPr>
                <w:rFonts w:ascii="Arial" w:eastAsia="Calibri" w:hAnsi="Arial" w:cs="Arial"/>
                <w:sz w:val="20"/>
                <w:szCs w:val="20"/>
                <w:lang w:val="en-GB"/>
              </w:rPr>
              <w:t>0 (0.0)</w:t>
            </w:r>
          </w:p>
        </w:tc>
        <w:tc>
          <w:tcPr>
            <w:tcW w:w="1619" w:type="dxa"/>
          </w:tcPr>
          <w:p w14:paraId="59136915" w14:textId="77777777" w:rsidR="003B405A" w:rsidRPr="002E5487" w:rsidRDefault="003B405A" w:rsidP="003B405A">
            <w:pPr>
              <w:spacing w:before="80" w:after="80"/>
              <w:jc w:val="center"/>
              <w:rPr>
                <w:rFonts w:ascii="Arial" w:eastAsia="Calibri" w:hAnsi="Arial" w:cs="Arial"/>
                <w:sz w:val="20"/>
                <w:szCs w:val="20"/>
                <w:lang w:val="en-GB"/>
              </w:rPr>
            </w:pPr>
            <w:r w:rsidRPr="002E5487">
              <w:rPr>
                <w:rFonts w:ascii="Arial" w:eastAsia="Calibri" w:hAnsi="Arial" w:cs="Arial"/>
                <w:sz w:val="20"/>
                <w:szCs w:val="20"/>
                <w:lang w:val="en-GB"/>
              </w:rPr>
              <w:t>1 (8.3)</w:t>
            </w:r>
          </w:p>
        </w:tc>
        <w:tc>
          <w:tcPr>
            <w:tcW w:w="1334" w:type="dxa"/>
          </w:tcPr>
          <w:p w14:paraId="58B33DF1" w14:textId="77777777" w:rsidR="003B405A" w:rsidRPr="002E5487" w:rsidRDefault="003B405A" w:rsidP="003B405A">
            <w:pPr>
              <w:spacing w:before="80" w:after="80"/>
              <w:jc w:val="center"/>
              <w:rPr>
                <w:rFonts w:ascii="Arial" w:eastAsia="Calibri" w:hAnsi="Arial" w:cs="Arial"/>
                <w:sz w:val="20"/>
                <w:szCs w:val="20"/>
                <w:lang w:val="en-GB"/>
              </w:rPr>
            </w:pPr>
            <w:r w:rsidRPr="002E5487">
              <w:rPr>
                <w:rFonts w:ascii="Arial" w:eastAsia="Calibri" w:hAnsi="Arial" w:cs="Arial"/>
                <w:sz w:val="20"/>
                <w:szCs w:val="20"/>
              </w:rPr>
              <w:t>&gt;0.999</w:t>
            </w:r>
          </w:p>
        </w:tc>
      </w:tr>
      <w:tr w:rsidR="003B405A" w:rsidRPr="003B405A" w14:paraId="14589459" w14:textId="77777777" w:rsidTr="00F50EA8">
        <w:tc>
          <w:tcPr>
            <w:tcW w:w="2878" w:type="dxa"/>
          </w:tcPr>
          <w:p w14:paraId="3F7569EB" w14:textId="77777777" w:rsidR="003B405A" w:rsidRPr="003B405A" w:rsidRDefault="003B405A" w:rsidP="003B405A">
            <w:pPr>
              <w:spacing w:before="80" w:after="80"/>
              <w:ind w:left="283"/>
              <w:rPr>
                <w:rFonts w:ascii="Arial" w:eastAsia="Calibri" w:hAnsi="Arial" w:cs="Arial"/>
                <w:sz w:val="20"/>
                <w:szCs w:val="20"/>
                <w:lang w:val="en-GB"/>
              </w:rPr>
            </w:pPr>
            <w:r w:rsidRPr="003B405A">
              <w:rPr>
                <w:rFonts w:ascii="Arial" w:eastAsia="Calibri" w:hAnsi="Arial" w:cs="Arial"/>
                <w:sz w:val="20"/>
                <w:szCs w:val="20"/>
                <w:lang w:val="en-GB"/>
              </w:rPr>
              <w:t xml:space="preserve">Head and Neck </w:t>
            </w:r>
            <w:r w:rsidRPr="003B405A">
              <w:rPr>
                <w:rFonts w:ascii="Arial" w:eastAsia="Calibri" w:hAnsi="Arial" w:cs="Arial"/>
                <w:sz w:val="20"/>
                <w:szCs w:val="20"/>
              </w:rPr>
              <w:t>n (%)</w:t>
            </w:r>
          </w:p>
        </w:tc>
        <w:tc>
          <w:tcPr>
            <w:tcW w:w="1619" w:type="dxa"/>
          </w:tcPr>
          <w:p w14:paraId="166D36F6"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lang w:val="en-GB"/>
              </w:rPr>
              <w:t>10 (41.7)</w:t>
            </w:r>
          </w:p>
        </w:tc>
        <w:tc>
          <w:tcPr>
            <w:tcW w:w="1620" w:type="dxa"/>
          </w:tcPr>
          <w:p w14:paraId="76E245FE"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lang w:val="en-GB"/>
              </w:rPr>
              <w:t>6 (50.0)</w:t>
            </w:r>
          </w:p>
        </w:tc>
        <w:tc>
          <w:tcPr>
            <w:tcW w:w="1619" w:type="dxa"/>
          </w:tcPr>
          <w:p w14:paraId="61A41E2D"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lang w:val="en-GB"/>
              </w:rPr>
              <w:t>4 (33.3)</w:t>
            </w:r>
          </w:p>
        </w:tc>
        <w:tc>
          <w:tcPr>
            <w:tcW w:w="1334" w:type="dxa"/>
          </w:tcPr>
          <w:p w14:paraId="70269CC1"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lang w:val="en-GB"/>
              </w:rPr>
              <w:t>0.680</w:t>
            </w:r>
          </w:p>
        </w:tc>
      </w:tr>
      <w:tr w:rsidR="003B405A" w:rsidRPr="003B405A" w14:paraId="67D175C8" w14:textId="77777777" w:rsidTr="00F50EA8">
        <w:tc>
          <w:tcPr>
            <w:tcW w:w="2878" w:type="dxa"/>
          </w:tcPr>
          <w:p w14:paraId="253FD41B" w14:textId="77777777" w:rsidR="003B405A" w:rsidRPr="003B405A" w:rsidRDefault="003B405A" w:rsidP="003B405A">
            <w:pPr>
              <w:spacing w:before="80" w:after="80"/>
              <w:ind w:left="283"/>
              <w:rPr>
                <w:rFonts w:ascii="Arial" w:eastAsia="Calibri" w:hAnsi="Arial" w:cs="Arial"/>
                <w:sz w:val="20"/>
                <w:szCs w:val="20"/>
                <w:lang w:val="en-GB"/>
              </w:rPr>
            </w:pPr>
            <w:r w:rsidRPr="003B405A">
              <w:rPr>
                <w:rFonts w:ascii="Arial" w:eastAsia="Calibri" w:hAnsi="Arial" w:cs="Arial"/>
                <w:sz w:val="20"/>
                <w:szCs w:val="20"/>
                <w:lang w:val="en-GB"/>
              </w:rPr>
              <w:t xml:space="preserve">Pancreato-Hepatobiliary </w:t>
            </w:r>
            <w:r w:rsidRPr="003B405A">
              <w:rPr>
                <w:rFonts w:ascii="Arial" w:eastAsia="Calibri" w:hAnsi="Arial" w:cs="Arial"/>
                <w:sz w:val="20"/>
                <w:szCs w:val="20"/>
              </w:rPr>
              <w:t>n (%)</w:t>
            </w:r>
          </w:p>
        </w:tc>
        <w:tc>
          <w:tcPr>
            <w:tcW w:w="1619" w:type="dxa"/>
          </w:tcPr>
          <w:p w14:paraId="1CB8C503"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lang w:val="en-GB"/>
              </w:rPr>
              <w:t>7 (29.2)</w:t>
            </w:r>
          </w:p>
        </w:tc>
        <w:tc>
          <w:tcPr>
            <w:tcW w:w="1620" w:type="dxa"/>
          </w:tcPr>
          <w:p w14:paraId="776AB637"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lang w:val="en-GB"/>
              </w:rPr>
              <w:t>4 (33.3)</w:t>
            </w:r>
          </w:p>
        </w:tc>
        <w:tc>
          <w:tcPr>
            <w:tcW w:w="1619" w:type="dxa"/>
          </w:tcPr>
          <w:p w14:paraId="53DD49AD"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lang w:val="en-GB"/>
              </w:rPr>
              <w:t>3 (25.0)</w:t>
            </w:r>
          </w:p>
        </w:tc>
        <w:tc>
          <w:tcPr>
            <w:tcW w:w="1334" w:type="dxa"/>
          </w:tcPr>
          <w:p w14:paraId="6B6048B0"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rPr>
              <w:t>&gt;0.999</w:t>
            </w:r>
          </w:p>
        </w:tc>
      </w:tr>
      <w:tr w:rsidR="003B405A" w:rsidRPr="003B405A" w14:paraId="3E8B33BC" w14:textId="77777777" w:rsidTr="00F50EA8">
        <w:tc>
          <w:tcPr>
            <w:tcW w:w="2878" w:type="dxa"/>
          </w:tcPr>
          <w:p w14:paraId="69A05E95" w14:textId="77777777" w:rsidR="003B405A" w:rsidRPr="003B405A" w:rsidRDefault="003B405A" w:rsidP="003B405A">
            <w:pPr>
              <w:spacing w:before="80" w:after="80"/>
              <w:ind w:left="283"/>
              <w:rPr>
                <w:rFonts w:ascii="Arial" w:eastAsia="Calibri" w:hAnsi="Arial" w:cs="Arial"/>
                <w:sz w:val="20"/>
                <w:szCs w:val="20"/>
                <w:lang w:val="en-GB"/>
              </w:rPr>
            </w:pPr>
            <w:r w:rsidRPr="003B405A">
              <w:rPr>
                <w:rFonts w:ascii="Arial" w:eastAsia="Calibri" w:hAnsi="Arial" w:cs="Arial"/>
                <w:sz w:val="20"/>
                <w:szCs w:val="20"/>
                <w:lang w:val="en-GB"/>
              </w:rPr>
              <w:t>Lymph nodes n (%)</w:t>
            </w:r>
          </w:p>
        </w:tc>
        <w:tc>
          <w:tcPr>
            <w:tcW w:w="1619" w:type="dxa"/>
          </w:tcPr>
          <w:p w14:paraId="48596DAB"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lang w:val="en-GB"/>
              </w:rPr>
              <w:t>7 (29.2)</w:t>
            </w:r>
          </w:p>
        </w:tc>
        <w:tc>
          <w:tcPr>
            <w:tcW w:w="1620" w:type="dxa"/>
          </w:tcPr>
          <w:p w14:paraId="29D11669"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lang w:val="en-GB"/>
              </w:rPr>
              <w:t>3 (25.0)</w:t>
            </w:r>
          </w:p>
        </w:tc>
        <w:tc>
          <w:tcPr>
            <w:tcW w:w="1619" w:type="dxa"/>
          </w:tcPr>
          <w:p w14:paraId="55557317"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lang w:val="en-GB"/>
              </w:rPr>
              <w:t>4 (33.3)</w:t>
            </w:r>
          </w:p>
        </w:tc>
        <w:tc>
          <w:tcPr>
            <w:tcW w:w="1334" w:type="dxa"/>
          </w:tcPr>
          <w:p w14:paraId="4A2D14FE"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rPr>
              <w:t>&gt;0.999</w:t>
            </w:r>
          </w:p>
        </w:tc>
      </w:tr>
      <w:tr w:rsidR="003B405A" w:rsidRPr="003B405A" w14:paraId="6B4DCE8D" w14:textId="77777777" w:rsidTr="00F50EA8">
        <w:tc>
          <w:tcPr>
            <w:tcW w:w="2878" w:type="dxa"/>
          </w:tcPr>
          <w:p w14:paraId="7D4C7681" w14:textId="77777777" w:rsidR="003B405A" w:rsidRPr="003B405A" w:rsidRDefault="003B405A" w:rsidP="003B405A">
            <w:pPr>
              <w:spacing w:before="80" w:after="80"/>
              <w:ind w:left="283"/>
              <w:rPr>
                <w:rFonts w:ascii="Arial" w:eastAsia="Calibri" w:hAnsi="Arial" w:cs="Arial"/>
                <w:sz w:val="20"/>
                <w:szCs w:val="20"/>
                <w:lang w:val="en-GB"/>
              </w:rPr>
            </w:pPr>
            <w:r w:rsidRPr="003B405A">
              <w:rPr>
                <w:rFonts w:ascii="Arial" w:eastAsia="Calibri" w:hAnsi="Arial" w:cs="Arial"/>
                <w:sz w:val="20"/>
                <w:szCs w:val="20"/>
                <w:lang w:val="en-GB"/>
              </w:rPr>
              <w:t xml:space="preserve">Lung </w:t>
            </w:r>
            <w:r w:rsidRPr="003B405A">
              <w:rPr>
                <w:rFonts w:ascii="Arial" w:eastAsia="Calibri" w:hAnsi="Arial" w:cs="Arial"/>
                <w:sz w:val="20"/>
                <w:szCs w:val="20"/>
              </w:rPr>
              <w:t>n (%)</w:t>
            </w:r>
          </w:p>
        </w:tc>
        <w:tc>
          <w:tcPr>
            <w:tcW w:w="1619" w:type="dxa"/>
          </w:tcPr>
          <w:p w14:paraId="796B3071"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lang w:val="en-GB"/>
              </w:rPr>
              <w:t>2 (8.3)</w:t>
            </w:r>
          </w:p>
        </w:tc>
        <w:tc>
          <w:tcPr>
            <w:tcW w:w="1620" w:type="dxa"/>
          </w:tcPr>
          <w:p w14:paraId="202E4960"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lang w:val="en-GB"/>
              </w:rPr>
              <w:t>1 (8.3)</w:t>
            </w:r>
          </w:p>
        </w:tc>
        <w:tc>
          <w:tcPr>
            <w:tcW w:w="1619" w:type="dxa"/>
          </w:tcPr>
          <w:p w14:paraId="2AC1B820"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lang w:val="en-GB"/>
              </w:rPr>
              <w:t>1 (8.3)</w:t>
            </w:r>
          </w:p>
        </w:tc>
        <w:tc>
          <w:tcPr>
            <w:tcW w:w="1334" w:type="dxa"/>
          </w:tcPr>
          <w:p w14:paraId="64C16BB4"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rPr>
              <w:t>&gt;0.999</w:t>
            </w:r>
          </w:p>
        </w:tc>
      </w:tr>
      <w:tr w:rsidR="003B405A" w:rsidRPr="003B405A" w14:paraId="20841A65" w14:textId="77777777" w:rsidTr="00F50EA8">
        <w:tc>
          <w:tcPr>
            <w:tcW w:w="2878" w:type="dxa"/>
          </w:tcPr>
          <w:p w14:paraId="22F9E239" w14:textId="77777777" w:rsidR="003B405A" w:rsidRPr="003B405A" w:rsidRDefault="003B405A" w:rsidP="003B405A">
            <w:pPr>
              <w:spacing w:before="80" w:after="80"/>
              <w:ind w:left="283"/>
              <w:rPr>
                <w:rFonts w:ascii="Arial" w:eastAsia="Calibri" w:hAnsi="Arial" w:cs="Arial"/>
                <w:sz w:val="20"/>
                <w:szCs w:val="20"/>
                <w:lang w:val="en-GB"/>
              </w:rPr>
            </w:pPr>
            <w:r w:rsidRPr="003B405A">
              <w:rPr>
                <w:rFonts w:ascii="Arial" w:eastAsia="Calibri" w:hAnsi="Arial" w:cs="Arial"/>
                <w:sz w:val="20"/>
                <w:szCs w:val="20"/>
                <w:lang w:val="en-GB"/>
              </w:rPr>
              <w:t>Aorta, large blood vessels n (%)</w:t>
            </w:r>
          </w:p>
        </w:tc>
        <w:tc>
          <w:tcPr>
            <w:tcW w:w="1619" w:type="dxa"/>
          </w:tcPr>
          <w:p w14:paraId="676866DE"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lang w:val="en-GB"/>
              </w:rPr>
              <w:t>1 (4.2)</w:t>
            </w:r>
          </w:p>
        </w:tc>
        <w:tc>
          <w:tcPr>
            <w:tcW w:w="1620" w:type="dxa"/>
          </w:tcPr>
          <w:p w14:paraId="2B3F3B66"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lang w:val="en-GB"/>
              </w:rPr>
              <w:t>1 (8.3)</w:t>
            </w:r>
          </w:p>
        </w:tc>
        <w:tc>
          <w:tcPr>
            <w:tcW w:w="1619" w:type="dxa"/>
          </w:tcPr>
          <w:p w14:paraId="33D68F59"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lang w:val="en-GB"/>
              </w:rPr>
              <w:t>0 (0.0)</w:t>
            </w:r>
          </w:p>
        </w:tc>
        <w:tc>
          <w:tcPr>
            <w:tcW w:w="1334" w:type="dxa"/>
          </w:tcPr>
          <w:p w14:paraId="49461443"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rPr>
              <w:t>&gt;0.999</w:t>
            </w:r>
          </w:p>
        </w:tc>
      </w:tr>
      <w:tr w:rsidR="003B405A" w:rsidRPr="003B405A" w14:paraId="4A5C3852" w14:textId="77777777" w:rsidTr="00F50EA8">
        <w:tc>
          <w:tcPr>
            <w:tcW w:w="2878" w:type="dxa"/>
          </w:tcPr>
          <w:p w14:paraId="06F5562F" w14:textId="77777777" w:rsidR="003B405A" w:rsidRPr="003B405A" w:rsidRDefault="003B405A" w:rsidP="003B405A">
            <w:pPr>
              <w:spacing w:before="80" w:after="80"/>
              <w:ind w:left="283"/>
              <w:rPr>
                <w:rFonts w:ascii="Arial" w:eastAsia="Calibri" w:hAnsi="Arial" w:cs="Arial"/>
                <w:sz w:val="20"/>
                <w:szCs w:val="20"/>
                <w:lang w:val="en-GB"/>
              </w:rPr>
            </w:pPr>
            <w:r w:rsidRPr="003B405A">
              <w:rPr>
                <w:rFonts w:ascii="Arial" w:eastAsia="Calibri" w:hAnsi="Arial" w:cs="Arial"/>
                <w:sz w:val="20"/>
                <w:szCs w:val="20"/>
                <w:lang w:val="en-GB"/>
              </w:rPr>
              <w:t xml:space="preserve">Retroperitoneum, </w:t>
            </w:r>
            <w:r w:rsidRPr="003B405A">
              <w:rPr>
                <w:rFonts w:ascii="Arial" w:eastAsia="Calibri" w:hAnsi="Arial" w:cs="Arial"/>
                <w:sz w:val="20"/>
                <w:szCs w:val="20"/>
              </w:rPr>
              <w:t>n (%)</w:t>
            </w:r>
          </w:p>
        </w:tc>
        <w:tc>
          <w:tcPr>
            <w:tcW w:w="1619" w:type="dxa"/>
          </w:tcPr>
          <w:p w14:paraId="0CF7F31D"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lang w:val="en-GB"/>
              </w:rPr>
              <w:t>6 (25.0)</w:t>
            </w:r>
          </w:p>
        </w:tc>
        <w:tc>
          <w:tcPr>
            <w:tcW w:w="1620" w:type="dxa"/>
          </w:tcPr>
          <w:p w14:paraId="1F364F31"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lang w:val="en-GB"/>
              </w:rPr>
              <w:t>4 (33.3)</w:t>
            </w:r>
          </w:p>
        </w:tc>
        <w:tc>
          <w:tcPr>
            <w:tcW w:w="1619" w:type="dxa"/>
          </w:tcPr>
          <w:p w14:paraId="0188D25D"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lang w:val="en-GB"/>
              </w:rPr>
              <w:t>2 (16.7)</w:t>
            </w:r>
          </w:p>
        </w:tc>
        <w:tc>
          <w:tcPr>
            <w:tcW w:w="1334" w:type="dxa"/>
          </w:tcPr>
          <w:p w14:paraId="78FAD8CD"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rPr>
              <w:t>0.640</w:t>
            </w:r>
          </w:p>
        </w:tc>
      </w:tr>
      <w:tr w:rsidR="003B405A" w:rsidRPr="003B405A" w14:paraId="4AB6D549" w14:textId="77777777" w:rsidTr="00F50EA8">
        <w:tc>
          <w:tcPr>
            <w:tcW w:w="2878" w:type="dxa"/>
          </w:tcPr>
          <w:p w14:paraId="4EE96CF1" w14:textId="77777777" w:rsidR="003B405A" w:rsidRPr="003B405A" w:rsidRDefault="003B405A" w:rsidP="003B405A">
            <w:pPr>
              <w:spacing w:before="80" w:after="80"/>
              <w:ind w:left="283"/>
              <w:rPr>
                <w:rFonts w:ascii="Arial" w:eastAsia="Calibri" w:hAnsi="Arial" w:cs="Arial"/>
                <w:sz w:val="20"/>
                <w:szCs w:val="20"/>
                <w:lang w:val="en-GB"/>
              </w:rPr>
            </w:pPr>
            <w:r w:rsidRPr="003B405A">
              <w:rPr>
                <w:rFonts w:ascii="Arial" w:eastAsia="Calibri" w:hAnsi="Arial" w:cs="Arial"/>
                <w:sz w:val="20"/>
                <w:szCs w:val="20"/>
                <w:lang w:val="en-GB"/>
              </w:rPr>
              <w:t xml:space="preserve">Kidney </w:t>
            </w:r>
            <w:r w:rsidRPr="003B405A">
              <w:rPr>
                <w:rFonts w:ascii="Arial" w:eastAsia="Calibri" w:hAnsi="Arial" w:cs="Arial"/>
                <w:sz w:val="20"/>
                <w:szCs w:val="20"/>
              </w:rPr>
              <w:t>n (%)</w:t>
            </w:r>
          </w:p>
        </w:tc>
        <w:tc>
          <w:tcPr>
            <w:tcW w:w="1619" w:type="dxa"/>
          </w:tcPr>
          <w:p w14:paraId="6C053A81"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lang w:val="en-GB"/>
              </w:rPr>
              <w:t>4 (16.7)</w:t>
            </w:r>
          </w:p>
        </w:tc>
        <w:tc>
          <w:tcPr>
            <w:tcW w:w="1620" w:type="dxa"/>
          </w:tcPr>
          <w:p w14:paraId="1FA268B7"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lang w:val="en-GB"/>
              </w:rPr>
              <w:t>4 (33.3)</w:t>
            </w:r>
          </w:p>
        </w:tc>
        <w:tc>
          <w:tcPr>
            <w:tcW w:w="1619" w:type="dxa"/>
          </w:tcPr>
          <w:p w14:paraId="34980614"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lang w:val="en-GB"/>
              </w:rPr>
              <w:t>0 (0.0)</w:t>
            </w:r>
          </w:p>
        </w:tc>
        <w:tc>
          <w:tcPr>
            <w:tcW w:w="1334" w:type="dxa"/>
          </w:tcPr>
          <w:p w14:paraId="472DFFB0"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rPr>
              <w:t>0.093</w:t>
            </w:r>
          </w:p>
        </w:tc>
      </w:tr>
      <w:tr w:rsidR="003B405A" w:rsidRPr="003B405A" w14:paraId="3E58383C" w14:textId="77777777" w:rsidTr="00F50EA8">
        <w:tc>
          <w:tcPr>
            <w:tcW w:w="2878" w:type="dxa"/>
          </w:tcPr>
          <w:p w14:paraId="63211CE5" w14:textId="77777777" w:rsidR="003B405A" w:rsidRPr="003B405A" w:rsidRDefault="003B405A" w:rsidP="003B405A">
            <w:pPr>
              <w:spacing w:before="80" w:after="80"/>
              <w:ind w:left="283"/>
              <w:rPr>
                <w:rFonts w:ascii="Arial" w:eastAsia="Calibri" w:hAnsi="Arial" w:cs="Arial"/>
                <w:sz w:val="20"/>
                <w:szCs w:val="20"/>
                <w:lang w:val="en-GB"/>
              </w:rPr>
            </w:pPr>
            <w:r w:rsidRPr="003B405A">
              <w:rPr>
                <w:rFonts w:ascii="Arial" w:eastAsia="Calibri" w:hAnsi="Arial" w:cs="Arial"/>
                <w:sz w:val="20"/>
                <w:szCs w:val="20"/>
                <w:lang w:val="en-GB"/>
              </w:rPr>
              <w:t>Skin n (%)</w:t>
            </w:r>
          </w:p>
        </w:tc>
        <w:tc>
          <w:tcPr>
            <w:tcW w:w="1619" w:type="dxa"/>
          </w:tcPr>
          <w:p w14:paraId="085E730F"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lang w:val="en-GB"/>
              </w:rPr>
              <w:t>1 (4.2)</w:t>
            </w:r>
          </w:p>
        </w:tc>
        <w:tc>
          <w:tcPr>
            <w:tcW w:w="1620" w:type="dxa"/>
          </w:tcPr>
          <w:p w14:paraId="2A70AF36"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lang w:val="en-GB"/>
              </w:rPr>
              <w:t>0 (0.0)</w:t>
            </w:r>
          </w:p>
        </w:tc>
        <w:tc>
          <w:tcPr>
            <w:tcW w:w="1619" w:type="dxa"/>
          </w:tcPr>
          <w:p w14:paraId="3FFE7D43"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lang w:val="en-GB"/>
              </w:rPr>
              <w:t>1 (8.3)</w:t>
            </w:r>
          </w:p>
        </w:tc>
        <w:tc>
          <w:tcPr>
            <w:tcW w:w="1334" w:type="dxa"/>
          </w:tcPr>
          <w:p w14:paraId="21185A98" w14:textId="77777777" w:rsidR="003B405A" w:rsidRPr="003B405A" w:rsidRDefault="003B405A" w:rsidP="003B405A">
            <w:pPr>
              <w:spacing w:before="80" w:after="80"/>
              <w:jc w:val="center"/>
              <w:rPr>
                <w:rFonts w:ascii="Arial" w:eastAsia="Calibri" w:hAnsi="Arial" w:cs="Arial"/>
                <w:sz w:val="20"/>
                <w:szCs w:val="20"/>
              </w:rPr>
            </w:pPr>
            <w:bookmarkStart w:id="0" w:name="OLE_LINK2"/>
            <w:r w:rsidRPr="003B405A">
              <w:rPr>
                <w:rFonts w:ascii="Arial" w:eastAsia="Calibri" w:hAnsi="Arial" w:cs="Arial"/>
                <w:sz w:val="20"/>
                <w:szCs w:val="20"/>
              </w:rPr>
              <w:t>&gt;0.999</w:t>
            </w:r>
            <w:bookmarkEnd w:id="0"/>
          </w:p>
        </w:tc>
      </w:tr>
      <w:tr w:rsidR="003B405A" w:rsidRPr="003B405A" w14:paraId="01B59D6B" w14:textId="77777777" w:rsidTr="00F50EA8">
        <w:tc>
          <w:tcPr>
            <w:tcW w:w="2878" w:type="dxa"/>
            <w:tcBorders>
              <w:bottom w:val="single" w:sz="4" w:space="0" w:color="auto"/>
            </w:tcBorders>
          </w:tcPr>
          <w:p w14:paraId="5972266B" w14:textId="77777777" w:rsidR="003B405A" w:rsidRPr="003B405A" w:rsidRDefault="003B405A" w:rsidP="003B405A">
            <w:pPr>
              <w:spacing w:before="80" w:after="80"/>
              <w:ind w:left="283"/>
              <w:rPr>
                <w:rFonts w:ascii="Arial" w:eastAsia="Calibri" w:hAnsi="Arial" w:cs="Arial"/>
                <w:sz w:val="20"/>
                <w:szCs w:val="20"/>
                <w:lang w:val="en-GB"/>
              </w:rPr>
            </w:pPr>
            <w:r w:rsidRPr="003B405A">
              <w:rPr>
                <w:rFonts w:ascii="Arial" w:eastAsia="Calibri" w:hAnsi="Arial" w:cs="Arial"/>
                <w:sz w:val="20"/>
                <w:szCs w:val="20"/>
                <w:lang w:val="en-GB"/>
              </w:rPr>
              <w:t>Other sclerosis/mass n (%)</w:t>
            </w:r>
          </w:p>
        </w:tc>
        <w:tc>
          <w:tcPr>
            <w:tcW w:w="1619" w:type="dxa"/>
            <w:tcBorders>
              <w:bottom w:val="single" w:sz="4" w:space="0" w:color="auto"/>
            </w:tcBorders>
          </w:tcPr>
          <w:p w14:paraId="0B38C1CC"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lang w:val="en-GB"/>
              </w:rPr>
              <w:t>4 (16.7)</w:t>
            </w:r>
          </w:p>
        </w:tc>
        <w:tc>
          <w:tcPr>
            <w:tcW w:w="1620" w:type="dxa"/>
            <w:tcBorders>
              <w:bottom w:val="single" w:sz="4" w:space="0" w:color="auto"/>
            </w:tcBorders>
          </w:tcPr>
          <w:p w14:paraId="1B6F6A4E"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lang w:val="en-GB"/>
              </w:rPr>
              <w:t>2 (16.7)</w:t>
            </w:r>
          </w:p>
        </w:tc>
        <w:tc>
          <w:tcPr>
            <w:tcW w:w="1619" w:type="dxa"/>
            <w:tcBorders>
              <w:bottom w:val="single" w:sz="4" w:space="0" w:color="auto"/>
            </w:tcBorders>
          </w:tcPr>
          <w:p w14:paraId="1C4DF8D9" w14:textId="77777777" w:rsidR="003B405A" w:rsidRPr="003B405A" w:rsidRDefault="003B405A" w:rsidP="003B405A">
            <w:pPr>
              <w:spacing w:before="80" w:after="80"/>
              <w:jc w:val="center"/>
              <w:rPr>
                <w:rFonts w:ascii="Arial" w:eastAsia="Calibri" w:hAnsi="Arial" w:cs="Arial"/>
                <w:sz w:val="20"/>
                <w:szCs w:val="20"/>
                <w:lang w:val="en-GB"/>
              </w:rPr>
            </w:pPr>
            <w:r w:rsidRPr="003B405A">
              <w:rPr>
                <w:rFonts w:ascii="Arial" w:eastAsia="Calibri" w:hAnsi="Arial" w:cs="Arial"/>
                <w:sz w:val="20"/>
                <w:szCs w:val="20"/>
                <w:lang w:val="en-GB"/>
              </w:rPr>
              <w:t>2 (16.7)</w:t>
            </w:r>
          </w:p>
        </w:tc>
        <w:tc>
          <w:tcPr>
            <w:tcW w:w="1334" w:type="dxa"/>
            <w:tcBorders>
              <w:bottom w:val="single" w:sz="4" w:space="0" w:color="auto"/>
            </w:tcBorders>
          </w:tcPr>
          <w:p w14:paraId="76504D62" w14:textId="77777777" w:rsidR="003B405A" w:rsidRPr="003B405A" w:rsidRDefault="003B405A" w:rsidP="003B405A">
            <w:pPr>
              <w:spacing w:before="80" w:after="80"/>
              <w:jc w:val="center"/>
              <w:rPr>
                <w:rFonts w:ascii="Arial" w:eastAsia="Calibri" w:hAnsi="Arial" w:cs="Arial"/>
                <w:sz w:val="20"/>
                <w:szCs w:val="20"/>
              </w:rPr>
            </w:pPr>
            <w:r w:rsidRPr="003B405A">
              <w:rPr>
                <w:rFonts w:ascii="Arial" w:eastAsia="Calibri" w:hAnsi="Arial" w:cs="Arial"/>
                <w:sz w:val="20"/>
                <w:szCs w:val="20"/>
              </w:rPr>
              <w:t>&gt;0.999</w:t>
            </w:r>
          </w:p>
        </w:tc>
      </w:tr>
    </w:tbl>
    <w:p w14:paraId="5AA2735B" w14:textId="77777777" w:rsidR="004E312E" w:rsidRDefault="004E312E">
      <w:r>
        <w:br w:type="page"/>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2879"/>
        <w:gridCol w:w="1620"/>
        <w:gridCol w:w="1620"/>
        <w:gridCol w:w="1619"/>
        <w:gridCol w:w="1334"/>
      </w:tblGrid>
      <w:tr w:rsidR="000D46EF" w:rsidRPr="00B318D7" w14:paraId="70D976B4" w14:textId="77777777" w:rsidTr="00B530D7">
        <w:trPr>
          <w:gridBefore w:val="1"/>
          <w:wBefore w:w="108" w:type="dxa"/>
        </w:trPr>
        <w:tc>
          <w:tcPr>
            <w:tcW w:w="9072" w:type="dxa"/>
            <w:gridSpan w:val="5"/>
            <w:tcBorders>
              <w:top w:val="single" w:sz="4" w:space="0" w:color="auto"/>
              <w:bottom w:val="single" w:sz="4" w:space="0" w:color="auto"/>
            </w:tcBorders>
            <w:shd w:val="clear" w:color="auto" w:fill="D9D9D9" w:themeFill="background1" w:themeFillShade="D9"/>
          </w:tcPr>
          <w:p w14:paraId="208030B6" w14:textId="77777777" w:rsidR="000D46EF" w:rsidRPr="004A5FB4" w:rsidRDefault="000D46EF" w:rsidP="00B530D7">
            <w:pPr>
              <w:spacing w:before="80" w:after="80"/>
              <w:rPr>
                <w:rFonts w:ascii="Arial" w:hAnsi="Arial" w:cs="Arial"/>
                <w:sz w:val="20"/>
                <w:szCs w:val="20"/>
                <w:lang w:val="en-GB"/>
              </w:rPr>
            </w:pPr>
            <w:r>
              <w:rPr>
                <w:rFonts w:ascii="Arial" w:hAnsi="Arial" w:cs="Arial"/>
                <w:b/>
                <w:bCs/>
                <w:sz w:val="20"/>
                <w:szCs w:val="20"/>
                <w:lang w:val="en-GB"/>
              </w:rPr>
              <w:lastRenderedPageBreak/>
              <w:t>Table S2 Baseline serological markers</w:t>
            </w:r>
            <w:r w:rsidRPr="004A5FB4">
              <w:rPr>
                <w:rFonts w:ascii="Arial" w:hAnsi="Arial" w:cs="Arial"/>
                <w:b/>
                <w:bCs/>
                <w:sz w:val="20"/>
                <w:szCs w:val="20"/>
                <w:lang w:val="en-GB"/>
              </w:rPr>
              <w:t xml:space="preserve"> overall and by sex</w:t>
            </w:r>
          </w:p>
        </w:tc>
      </w:tr>
      <w:tr w:rsidR="000D46EF" w14:paraId="7CA20AA3" w14:textId="77777777" w:rsidTr="00B530D7">
        <w:trPr>
          <w:gridBefore w:val="1"/>
          <w:wBefore w:w="108" w:type="dxa"/>
        </w:trPr>
        <w:tc>
          <w:tcPr>
            <w:tcW w:w="2879" w:type="dxa"/>
            <w:tcBorders>
              <w:top w:val="single" w:sz="4" w:space="0" w:color="auto"/>
              <w:bottom w:val="single" w:sz="4" w:space="0" w:color="auto"/>
            </w:tcBorders>
          </w:tcPr>
          <w:p w14:paraId="61ABC742" w14:textId="77777777" w:rsidR="000D46EF" w:rsidRPr="004A5FB4" w:rsidRDefault="000D46EF" w:rsidP="00B530D7">
            <w:pPr>
              <w:spacing w:before="80" w:after="80"/>
              <w:rPr>
                <w:rFonts w:ascii="Arial" w:hAnsi="Arial" w:cs="Arial"/>
                <w:sz w:val="20"/>
                <w:szCs w:val="20"/>
                <w:lang w:val="en-GB"/>
              </w:rPr>
            </w:pPr>
          </w:p>
        </w:tc>
        <w:tc>
          <w:tcPr>
            <w:tcW w:w="1620" w:type="dxa"/>
            <w:tcBorders>
              <w:top w:val="single" w:sz="4" w:space="0" w:color="auto"/>
              <w:bottom w:val="single" w:sz="4" w:space="0" w:color="auto"/>
            </w:tcBorders>
          </w:tcPr>
          <w:p w14:paraId="16081029" w14:textId="77777777" w:rsidR="000D46EF" w:rsidRPr="004A5FB4" w:rsidRDefault="000D46EF" w:rsidP="00B530D7">
            <w:pPr>
              <w:spacing w:before="80" w:after="80"/>
              <w:jc w:val="center"/>
              <w:rPr>
                <w:rFonts w:ascii="Arial" w:hAnsi="Arial" w:cs="Arial"/>
                <w:sz w:val="20"/>
                <w:szCs w:val="20"/>
              </w:rPr>
            </w:pPr>
            <w:r>
              <w:rPr>
                <w:rFonts w:ascii="Arial" w:hAnsi="Arial" w:cs="Arial"/>
                <w:sz w:val="20"/>
                <w:szCs w:val="20"/>
              </w:rPr>
              <w:t>A</w:t>
            </w:r>
            <w:r w:rsidRPr="004A5FB4">
              <w:rPr>
                <w:rFonts w:ascii="Arial" w:hAnsi="Arial" w:cs="Arial"/>
                <w:sz w:val="20"/>
                <w:szCs w:val="20"/>
              </w:rPr>
              <w:t>ll (n=24)</w:t>
            </w:r>
          </w:p>
        </w:tc>
        <w:tc>
          <w:tcPr>
            <w:tcW w:w="1620" w:type="dxa"/>
            <w:tcBorders>
              <w:top w:val="single" w:sz="4" w:space="0" w:color="auto"/>
              <w:bottom w:val="single" w:sz="4" w:space="0" w:color="auto"/>
            </w:tcBorders>
          </w:tcPr>
          <w:p w14:paraId="4E60BEEC" w14:textId="77777777" w:rsidR="000D46EF" w:rsidRPr="004A5FB4" w:rsidRDefault="000D46EF" w:rsidP="00B530D7">
            <w:pPr>
              <w:spacing w:before="80" w:after="80"/>
              <w:jc w:val="center"/>
              <w:rPr>
                <w:rFonts w:ascii="Arial" w:hAnsi="Arial" w:cs="Arial"/>
                <w:sz w:val="20"/>
                <w:szCs w:val="20"/>
              </w:rPr>
            </w:pPr>
            <w:r>
              <w:rPr>
                <w:rFonts w:ascii="Arial" w:hAnsi="Arial" w:cs="Arial"/>
                <w:sz w:val="20"/>
                <w:szCs w:val="20"/>
              </w:rPr>
              <w:t>M</w:t>
            </w:r>
            <w:r w:rsidRPr="004A5FB4">
              <w:rPr>
                <w:rFonts w:ascii="Arial" w:hAnsi="Arial" w:cs="Arial"/>
                <w:sz w:val="20"/>
                <w:szCs w:val="20"/>
              </w:rPr>
              <w:t>ale (n=12)</w:t>
            </w:r>
          </w:p>
        </w:tc>
        <w:tc>
          <w:tcPr>
            <w:tcW w:w="1619" w:type="dxa"/>
            <w:tcBorders>
              <w:top w:val="single" w:sz="4" w:space="0" w:color="auto"/>
              <w:bottom w:val="single" w:sz="4" w:space="0" w:color="auto"/>
            </w:tcBorders>
          </w:tcPr>
          <w:p w14:paraId="70894F41" w14:textId="77777777" w:rsidR="000D46EF" w:rsidRPr="004A5FB4" w:rsidRDefault="000D46EF" w:rsidP="00B530D7">
            <w:pPr>
              <w:spacing w:before="80" w:after="80"/>
              <w:jc w:val="center"/>
              <w:rPr>
                <w:rFonts w:ascii="Arial" w:hAnsi="Arial" w:cs="Arial"/>
                <w:sz w:val="20"/>
                <w:szCs w:val="20"/>
              </w:rPr>
            </w:pPr>
            <w:r>
              <w:rPr>
                <w:rFonts w:ascii="Arial" w:hAnsi="Arial" w:cs="Arial"/>
                <w:sz w:val="20"/>
                <w:szCs w:val="20"/>
              </w:rPr>
              <w:t>F</w:t>
            </w:r>
            <w:r w:rsidRPr="004A5FB4">
              <w:rPr>
                <w:rFonts w:ascii="Arial" w:hAnsi="Arial" w:cs="Arial"/>
                <w:sz w:val="20"/>
                <w:szCs w:val="20"/>
              </w:rPr>
              <w:t>emale (n=12)</w:t>
            </w:r>
          </w:p>
        </w:tc>
        <w:tc>
          <w:tcPr>
            <w:tcW w:w="1334" w:type="dxa"/>
            <w:tcBorders>
              <w:top w:val="single" w:sz="4" w:space="0" w:color="auto"/>
              <w:bottom w:val="single" w:sz="4" w:space="0" w:color="auto"/>
            </w:tcBorders>
          </w:tcPr>
          <w:p w14:paraId="5EB2638D" w14:textId="77777777" w:rsidR="000D46EF" w:rsidRPr="004A5FB4" w:rsidRDefault="000D46EF" w:rsidP="00B530D7">
            <w:pPr>
              <w:spacing w:before="80" w:after="80"/>
              <w:jc w:val="center"/>
              <w:rPr>
                <w:rFonts w:ascii="Arial" w:hAnsi="Arial" w:cs="Arial"/>
                <w:sz w:val="20"/>
                <w:szCs w:val="20"/>
              </w:rPr>
            </w:pPr>
            <w:r>
              <w:rPr>
                <w:rFonts w:ascii="Arial" w:hAnsi="Arial" w:cs="Arial"/>
                <w:sz w:val="20"/>
                <w:szCs w:val="20"/>
              </w:rPr>
              <w:t>p</w:t>
            </w:r>
            <w:r w:rsidRPr="004A5FB4">
              <w:rPr>
                <w:rFonts w:ascii="Arial" w:hAnsi="Arial" w:cs="Arial"/>
                <w:sz w:val="20"/>
                <w:szCs w:val="20"/>
              </w:rPr>
              <w:t xml:space="preserve"> value</w:t>
            </w:r>
          </w:p>
        </w:tc>
      </w:tr>
      <w:tr w:rsidR="000D46EF" w:rsidRPr="004A5FB4" w14:paraId="200B474E" w14:textId="77777777" w:rsidTr="00B530D7">
        <w:tc>
          <w:tcPr>
            <w:tcW w:w="2986" w:type="dxa"/>
            <w:gridSpan w:val="2"/>
          </w:tcPr>
          <w:p w14:paraId="6F7EF710" w14:textId="77777777" w:rsidR="000D46EF" w:rsidRPr="004A5FB4" w:rsidRDefault="000D46EF" w:rsidP="00B530D7">
            <w:pPr>
              <w:spacing w:before="80" w:after="80"/>
              <w:rPr>
                <w:rFonts w:ascii="Arial" w:hAnsi="Arial" w:cs="Arial"/>
                <w:sz w:val="20"/>
                <w:szCs w:val="20"/>
                <w:lang w:val="en-GB"/>
              </w:rPr>
            </w:pPr>
            <w:r w:rsidRPr="004A5FB4">
              <w:rPr>
                <w:rFonts w:ascii="Arial" w:hAnsi="Arial" w:cs="Arial"/>
                <w:sz w:val="20"/>
                <w:szCs w:val="20"/>
                <w:lang w:val="en-GB"/>
              </w:rPr>
              <w:t xml:space="preserve">IgG4 concentration </w:t>
            </w:r>
          </w:p>
        </w:tc>
        <w:tc>
          <w:tcPr>
            <w:tcW w:w="1619" w:type="dxa"/>
          </w:tcPr>
          <w:p w14:paraId="74D917B9" w14:textId="77777777" w:rsidR="000D46EF" w:rsidRPr="004A5FB4" w:rsidRDefault="000D46EF" w:rsidP="00B530D7">
            <w:pPr>
              <w:spacing w:before="80" w:after="80"/>
              <w:jc w:val="center"/>
              <w:rPr>
                <w:rFonts w:ascii="Arial" w:hAnsi="Arial" w:cs="Arial"/>
                <w:sz w:val="20"/>
                <w:szCs w:val="20"/>
                <w:lang w:val="en-GB"/>
              </w:rPr>
            </w:pPr>
          </w:p>
        </w:tc>
        <w:tc>
          <w:tcPr>
            <w:tcW w:w="1620" w:type="dxa"/>
          </w:tcPr>
          <w:p w14:paraId="476FF83C" w14:textId="77777777" w:rsidR="000D46EF" w:rsidRPr="004A5FB4" w:rsidRDefault="000D46EF" w:rsidP="00B530D7">
            <w:pPr>
              <w:spacing w:before="80" w:after="80"/>
              <w:jc w:val="center"/>
              <w:rPr>
                <w:rFonts w:ascii="Arial" w:hAnsi="Arial" w:cs="Arial"/>
                <w:sz w:val="20"/>
                <w:szCs w:val="20"/>
                <w:lang w:val="en-GB"/>
              </w:rPr>
            </w:pPr>
          </w:p>
        </w:tc>
        <w:tc>
          <w:tcPr>
            <w:tcW w:w="1619" w:type="dxa"/>
          </w:tcPr>
          <w:p w14:paraId="2D930285" w14:textId="77777777" w:rsidR="000D46EF" w:rsidRPr="004A5FB4" w:rsidRDefault="000D46EF" w:rsidP="00B530D7">
            <w:pPr>
              <w:spacing w:before="80" w:after="80"/>
              <w:jc w:val="center"/>
              <w:rPr>
                <w:rFonts w:ascii="Arial" w:hAnsi="Arial" w:cs="Arial"/>
                <w:sz w:val="20"/>
                <w:szCs w:val="20"/>
                <w:lang w:val="en-GB"/>
              </w:rPr>
            </w:pPr>
          </w:p>
        </w:tc>
        <w:tc>
          <w:tcPr>
            <w:tcW w:w="1334" w:type="dxa"/>
          </w:tcPr>
          <w:p w14:paraId="7BD4714B" w14:textId="77777777" w:rsidR="000D46EF" w:rsidRPr="004A5FB4" w:rsidRDefault="000D46EF" w:rsidP="00B530D7">
            <w:pPr>
              <w:spacing w:before="80" w:after="80"/>
              <w:jc w:val="center"/>
              <w:rPr>
                <w:rFonts w:ascii="Arial" w:hAnsi="Arial" w:cs="Arial"/>
                <w:sz w:val="20"/>
                <w:szCs w:val="20"/>
                <w:lang w:val="en-GB"/>
              </w:rPr>
            </w:pPr>
          </w:p>
        </w:tc>
      </w:tr>
      <w:tr w:rsidR="000D46EF" w:rsidRPr="004A5FB4" w14:paraId="622E39A3" w14:textId="77777777" w:rsidTr="00B530D7">
        <w:tc>
          <w:tcPr>
            <w:tcW w:w="2986" w:type="dxa"/>
            <w:gridSpan w:val="2"/>
          </w:tcPr>
          <w:p w14:paraId="6BBB34F4" w14:textId="77777777" w:rsidR="000D46EF" w:rsidRPr="004A5FB4" w:rsidRDefault="000D46EF" w:rsidP="00B530D7">
            <w:pPr>
              <w:spacing w:before="80" w:after="80"/>
              <w:ind w:left="283"/>
              <w:rPr>
                <w:rFonts w:ascii="Arial" w:hAnsi="Arial" w:cs="Arial"/>
                <w:sz w:val="20"/>
                <w:szCs w:val="20"/>
                <w:lang w:val="en-GB"/>
              </w:rPr>
            </w:pPr>
            <w:r w:rsidRPr="004A5FB4">
              <w:rPr>
                <w:rFonts w:ascii="Arial" w:hAnsi="Arial" w:cs="Arial"/>
                <w:sz w:val="20"/>
                <w:szCs w:val="20"/>
                <w:lang w:val="en-GB"/>
              </w:rPr>
              <w:t xml:space="preserve">Normal </w:t>
            </w:r>
            <w:r w:rsidRPr="004A5FB4">
              <w:rPr>
                <w:rFonts w:ascii="Arial" w:hAnsi="Arial" w:cs="Arial"/>
                <w:sz w:val="20"/>
                <w:szCs w:val="20"/>
              </w:rPr>
              <w:t>n (%)</w:t>
            </w:r>
          </w:p>
        </w:tc>
        <w:tc>
          <w:tcPr>
            <w:tcW w:w="1619" w:type="dxa"/>
          </w:tcPr>
          <w:p w14:paraId="07EB68A2"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10 (41.7)</w:t>
            </w:r>
          </w:p>
        </w:tc>
        <w:tc>
          <w:tcPr>
            <w:tcW w:w="1620" w:type="dxa"/>
          </w:tcPr>
          <w:p w14:paraId="6D19C938"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2 (16.7)</w:t>
            </w:r>
          </w:p>
        </w:tc>
        <w:tc>
          <w:tcPr>
            <w:tcW w:w="1619" w:type="dxa"/>
          </w:tcPr>
          <w:p w14:paraId="1149564B"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8 (66.7)</w:t>
            </w:r>
          </w:p>
        </w:tc>
        <w:tc>
          <w:tcPr>
            <w:tcW w:w="1334" w:type="dxa"/>
          </w:tcPr>
          <w:p w14:paraId="458032EB"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0.036</w:t>
            </w:r>
          </w:p>
        </w:tc>
      </w:tr>
      <w:tr w:rsidR="000D46EF" w:rsidRPr="004A5FB4" w14:paraId="04D2AD05" w14:textId="77777777" w:rsidTr="00B530D7">
        <w:tc>
          <w:tcPr>
            <w:tcW w:w="2986" w:type="dxa"/>
            <w:gridSpan w:val="2"/>
          </w:tcPr>
          <w:p w14:paraId="2265FB02" w14:textId="77777777" w:rsidR="000D46EF" w:rsidRPr="004A5FB4" w:rsidRDefault="000D46EF" w:rsidP="00B530D7">
            <w:pPr>
              <w:spacing w:before="80" w:after="80"/>
              <w:ind w:left="283"/>
              <w:rPr>
                <w:rFonts w:ascii="Arial" w:hAnsi="Arial" w:cs="Arial"/>
                <w:sz w:val="20"/>
                <w:szCs w:val="20"/>
                <w:lang w:val="en-GB"/>
              </w:rPr>
            </w:pPr>
            <w:r w:rsidRPr="004A5FB4">
              <w:rPr>
                <w:rFonts w:ascii="Arial" w:hAnsi="Arial" w:cs="Arial"/>
                <w:sz w:val="20"/>
                <w:szCs w:val="20"/>
                <w:lang w:val="en-GB"/>
              </w:rPr>
              <w:t xml:space="preserve">&gt;normal&lt;2xULN </w:t>
            </w:r>
            <w:r w:rsidRPr="004A5FB4">
              <w:rPr>
                <w:rFonts w:ascii="Arial" w:hAnsi="Arial" w:cs="Arial"/>
                <w:sz w:val="20"/>
                <w:szCs w:val="20"/>
              </w:rPr>
              <w:t>n (%)</w:t>
            </w:r>
          </w:p>
        </w:tc>
        <w:tc>
          <w:tcPr>
            <w:tcW w:w="1619" w:type="dxa"/>
          </w:tcPr>
          <w:p w14:paraId="3D5B3892"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4 (16.7)</w:t>
            </w:r>
          </w:p>
        </w:tc>
        <w:tc>
          <w:tcPr>
            <w:tcW w:w="1620" w:type="dxa"/>
          </w:tcPr>
          <w:p w14:paraId="6F95FF65"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3 (25.0)</w:t>
            </w:r>
          </w:p>
        </w:tc>
        <w:tc>
          <w:tcPr>
            <w:tcW w:w="1619" w:type="dxa"/>
          </w:tcPr>
          <w:p w14:paraId="6873B508"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1 (8.3)</w:t>
            </w:r>
          </w:p>
        </w:tc>
        <w:tc>
          <w:tcPr>
            <w:tcW w:w="1334" w:type="dxa"/>
          </w:tcPr>
          <w:p w14:paraId="39F4F11D"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rPr>
              <w:t>0.590</w:t>
            </w:r>
          </w:p>
        </w:tc>
      </w:tr>
      <w:tr w:rsidR="000D46EF" w:rsidRPr="004A5FB4" w14:paraId="01E9D2C8" w14:textId="77777777" w:rsidTr="00B530D7">
        <w:tc>
          <w:tcPr>
            <w:tcW w:w="2986" w:type="dxa"/>
            <w:gridSpan w:val="2"/>
          </w:tcPr>
          <w:p w14:paraId="2144573C" w14:textId="77777777" w:rsidR="000D46EF" w:rsidRPr="004A5FB4" w:rsidRDefault="000D46EF" w:rsidP="00B530D7">
            <w:pPr>
              <w:spacing w:before="80" w:after="80"/>
              <w:ind w:left="283"/>
              <w:rPr>
                <w:rFonts w:ascii="Arial" w:hAnsi="Arial" w:cs="Arial"/>
                <w:sz w:val="20"/>
                <w:szCs w:val="20"/>
                <w:lang w:val="en-GB"/>
              </w:rPr>
            </w:pPr>
            <w:r w:rsidRPr="004A5FB4">
              <w:rPr>
                <w:rFonts w:ascii="Arial" w:hAnsi="Arial" w:cs="Arial"/>
                <w:sz w:val="20"/>
                <w:szCs w:val="20"/>
                <w:lang w:val="en-GB"/>
              </w:rPr>
              <w:t xml:space="preserve">&gt;2xULN &lt;5xULN </w:t>
            </w:r>
            <w:r w:rsidRPr="004A5FB4">
              <w:rPr>
                <w:rFonts w:ascii="Arial" w:hAnsi="Arial" w:cs="Arial"/>
                <w:sz w:val="20"/>
                <w:szCs w:val="20"/>
              </w:rPr>
              <w:t>n (%)</w:t>
            </w:r>
          </w:p>
        </w:tc>
        <w:tc>
          <w:tcPr>
            <w:tcW w:w="1619" w:type="dxa"/>
          </w:tcPr>
          <w:p w14:paraId="55D35809"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4 (16.7)</w:t>
            </w:r>
          </w:p>
        </w:tc>
        <w:tc>
          <w:tcPr>
            <w:tcW w:w="1620" w:type="dxa"/>
          </w:tcPr>
          <w:p w14:paraId="27E536CD"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3 (25.0)</w:t>
            </w:r>
          </w:p>
        </w:tc>
        <w:tc>
          <w:tcPr>
            <w:tcW w:w="1619" w:type="dxa"/>
          </w:tcPr>
          <w:p w14:paraId="1F740EAC"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1 (8.3)</w:t>
            </w:r>
          </w:p>
        </w:tc>
        <w:tc>
          <w:tcPr>
            <w:tcW w:w="1334" w:type="dxa"/>
          </w:tcPr>
          <w:p w14:paraId="426398CD"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rPr>
              <w:t>0.590</w:t>
            </w:r>
          </w:p>
        </w:tc>
      </w:tr>
      <w:tr w:rsidR="000D46EF" w:rsidRPr="004A5FB4" w14:paraId="7766B0C3" w14:textId="77777777" w:rsidTr="00B530D7">
        <w:tc>
          <w:tcPr>
            <w:tcW w:w="2986" w:type="dxa"/>
            <w:gridSpan w:val="2"/>
          </w:tcPr>
          <w:p w14:paraId="02480220" w14:textId="77777777" w:rsidR="000D46EF" w:rsidRPr="004A5FB4" w:rsidRDefault="000D46EF" w:rsidP="00B530D7">
            <w:pPr>
              <w:spacing w:before="80" w:after="80"/>
              <w:ind w:left="283"/>
              <w:rPr>
                <w:rFonts w:ascii="Arial" w:hAnsi="Arial" w:cs="Arial"/>
                <w:sz w:val="20"/>
                <w:szCs w:val="20"/>
                <w:lang w:val="en-GB"/>
              </w:rPr>
            </w:pPr>
            <w:r w:rsidRPr="004A5FB4">
              <w:rPr>
                <w:rFonts w:ascii="Arial" w:hAnsi="Arial" w:cs="Arial"/>
                <w:sz w:val="20"/>
                <w:szCs w:val="20"/>
                <w:lang w:val="en-GB"/>
              </w:rPr>
              <w:t xml:space="preserve">&gt;5xULN </w:t>
            </w:r>
            <w:r w:rsidRPr="004A5FB4">
              <w:rPr>
                <w:rFonts w:ascii="Arial" w:hAnsi="Arial" w:cs="Arial"/>
                <w:sz w:val="20"/>
                <w:szCs w:val="20"/>
              </w:rPr>
              <w:t>n (%)</w:t>
            </w:r>
          </w:p>
        </w:tc>
        <w:tc>
          <w:tcPr>
            <w:tcW w:w="1619" w:type="dxa"/>
          </w:tcPr>
          <w:p w14:paraId="1F863356"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6 (25.0)</w:t>
            </w:r>
          </w:p>
        </w:tc>
        <w:tc>
          <w:tcPr>
            <w:tcW w:w="1620" w:type="dxa"/>
          </w:tcPr>
          <w:p w14:paraId="7A6C2D12"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4 (33.3)</w:t>
            </w:r>
          </w:p>
        </w:tc>
        <w:tc>
          <w:tcPr>
            <w:tcW w:w="1619" w:type="dxa"/>
          </w:tcPr>
          <w:p w14:paraId="230A0500"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2 (16.7)</w:t>
            </w:r>
          </w:p>
        </w:tc>
        <w:tc>
          <w:tcPr>
            <w:tcW w:w="1334" w:type="dxa"/>
          </w:tcPr>
          <w:p w14:paraId="526E9569"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rPr>
              <w:t>0.036</w:t>
            </w:r>
          </w:p>
        </w:tc>
      </w:tr>
      <w:tr w:rsidR="000D46EF" w:rsidRPr="00647856" w14:paraId="495D1146" w14:textId="77777777" w:rsidTr="00B530D7">
        <w:trPr>
          <w:gridBefore w:val="1"/>
          <w:wBefore w:w="108" w:type="dxa"/>
        </w:trPr>
        <w:tc>
          <w:tcPr>
            <w:tcW w:w="2879" w:type="dxa"/>
          </w:tcPr>
          <w:p w14:paraId="39981DF4" w14:textId="77777777" w:rsidR="000D46EF" w:rsidRPr="004A5FB4" w:rsidRDefault="000D46EF" w:rsidP="00B530D7">
            <w:pPr>
              <w:spacing w:before="80" w:after="80"/>
              <w:rPr>
                <w:rFonts w:ascii="Arial" w:hAnsi="Arial" w:cs="Arial"/>
                <w:sz w:val="20"/>
                <w:szCs w:val="20"/>
                <w:lang w:val="en-GB"/>
              </w:rPr>
            </w:pPr>
            <w:r w:rsidRPr="004A5FB4">
              <w:rPr>
                <w:rFonts w:ascii="Arial" w:hAnsi="Arial" w:cs="Arial"/>
                <w:sz w:val="20"/>
                <w:szCs w:val="20"/>
                <w:lang w:val="en-GB"/>
              </w:rPr>
              <w:t>C3 and/or C4 &lt;LLN n (%)</w:t>
            </w:r>
            <w:r w:rsidRPr="00660E8A">
              <w:rPr>
                <w:rFonts w:ascii="Arial" w:hAnsi="Arial" w:cs="Arial"/>
                <w:sz w:val="20"/>
                <w:szCs w:val="20"/>
                <w:vertAlign w:val="superscript"/>
                <w:lang w:val="en-GB"/>
              </w:rPr>
              <w:t>#</w:t>
            </w:r>
          </w:p>
        </w:tc>
        <w:tc>
          <w:tcPr>
            <w:tcW w:w="1620" w:type="dxa"/>
          </w:tcPr>
          <w:p w14:paraId="1BC1EFE3"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6 (30.0)</w:t>
            </w:r>
          </w:p>
        </w:tc>
        <w:tc>
          <w:tcPr>
            <w:tcW w:w="1620" w:type="dxa"/>
          </w:tcPr>
          <w:p w14:paraId="7A1C8D8F"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5 (50.0)</w:t>
            </w:r>
          </w:p>
        </w:tc>
        <w:tc>
          <w:tcPr>
            <w:tcW w:w="1619" w:type="dxa"/>
          </w:tcPr>
          <w:p w14:paraId="346FACB2"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1 (10.0)</w:t>
            </w:r>
          </w:p>
        </w:tc>
        <w:tc>
          <w:tcPr>
            <w:tcW w:w="1334" w:type="dxa"/>
          </w:tcPr>
          <w:p w14:paraId="3B410B58"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rPr>
              <w:t>0.141</w:t>
            </w:r>
          </w:p>
        </w:tc>
      </w:tr>
      <w:tr w:rsidR="000D46EF" w:rsidRPr="002066F0" w14:paraId="48C4E5EA" w14:textId="77777777" w:rsidTr="00B530D7">
        <w:trPr>
          <w:gridBefore w:val="1"/>
          <w:wBefore w:w="108" w:type="dxa"/>
        </w:trPr>
        <w:tc>
          <w:tcPr>
            <w:tcW w:w="2879" w:type="dxa"/>
          </w:tcPr>
          <w:p w14:paraId="126C9043" w14:textId="77777777" w:rsidR="000D46EF" w:rsidRPr="004A5FB4" w:rsidRDefault="000D46EF" w:rsidP="00B530D7">
            <w:pPr>
              <w:spacing w:before="80" w:after="80"/>
              <w:rPr>
                <w:rFonts w:ascii="Arial" w:hAnsi="Arial" w:cs="Arial"/>
                <w:sz w:val="20"/>
                <w:szCs w:val="20"/>
                <w:lang w:val="en-GB"/>
              </w:rPr>
            </w:pPr>
            <w:r w:rsidRPr="004A5FB4">
              <w:rPr>
                <w:rFonts w:ascii="Arial" w:hAnsi="Arial" w:cs="Arial"/>
                <w:sz w:val="20"/>
                <w:szCs w:val="20"/>
                <w:lang w:val="en-GB"/>
              </w:rPr>
              <w:t xml:space="preserve">Eosinophils (%, median, </w:t>
            </w:r>
            <w:r>
              <w:rPr>
                <w:rFonts w:ascii="Arial" w:hAnsi="Arial" w:cs="Arial"/>
                <w:sz w:val="20"/>
                <w:szCs w:val="20"/>
                <w:lang w:val="en-GB"/>
              </w:rPr>
              <w:t>95%CI</w:t>
            </w:r>
            <w:r w:rsidRPr="004A5FB4">
              <w:rPr>
                <w:rFonts w:ascii="Arial" w:hAnsi="Arial" w:cs="Arial"/>
                <w:sz w:val="20"/>
                <w:szCs w:val="20"/>
                <w:lang w:val="en-GB"/>
              </w:rPr>
              <w:t>)</w:t>
            </w:r>
            <w:r w:rsidRPr="00660E8A">
              <w:rPr>
                <w:rFonts w:ascii="Arial" w:hAnsi="Arial" w:cs="Arial"/>
                <w:sz w:val="20"/>
                <w:szCs w:val="20"/>
                <w:vertAlign w:val="superscript"/>
                <w:lang w:val="en-GB"/>
              </w:rPr>
              <w:t>∞</w:t>
            </w:r>
          </w:p>
        </w:tc>
        <w:tc>
          <w:tcPr>
            <w:tcW w:w="1620" w:type="dxa"/>
          </w:tcPr>
          <w:p w14:paraId="69E7080B"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 xml:space="preserve">4.0 (1.0; </w:t>
            </w:r>
            <w:r>
              <w:rPr>
                <w:rFonts w:ascii="Arial" w:hAnsi="Arial" w:cs="Arial"/>
                <w:sz w:val="20"/>
                <w:szCs w:val="20"/>
                <w:lang w:val="en-GB"/>
              </w:rPr>
              <w:t>4</w:t>
            </w:r>
            <w:r w:rsidRPr="004A5FB4">
              <w:rPr>
                <w:rFonts w:ascii="Arial" w:hAnsi="Arial" w:cs="Arial"/>
                <w:sz w:val="20"/>
                <w:szCs w:val="20"/>
                <w:lang w:val="en-GB"/>
              </w:rPr>
              <w:t>.0)</w:t>
            </w:r>
          </w:p>
        </w:tc>
        <w:tc>
          <w:tcPr>
            <w:tcW w:w="1620" w:type="dxa"/>
          </w:tcPr>
          <w:p w14:paraId="5F2C868E"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 xml:space="preserve">4.0 (1.0; </w:t>
            </w:r>
            <w:r>
              <w:rPr>
                <w:rFonts w:ascii="Arial" w:hAnsi="Arial" w:cs="Arial"/>
                <w:sz w:val="20"/>
                <w:szCs w:val="20"/>
                <w:lang w:val="en-GB"/>
              </w:rPr>
              <w:t>5</w:t>
            </w:r>
            <w:r w:rsidRPr="004A5FB4">
              <w:rPr>
                <w:rFonts w:ascii="Arial" w:hAnsi="Arial" w:cs="Arial"/>
                <w:sz w:val="20"/>
                <w:szCs w:val="20"/>
                <w:lang w:val="en-GB"/>
              </w:rPr>
              <w:t>.0)</w:t>
            </w:r>
          </w:p>
        </w:tc>
        <w:tc>
          <w:tcPr>
            <w:tcW w:w="1619" w:type="dxa"/>
          </w:tcPr>
          <w:p w14:paraId="4A32D964"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 xml:space="preserve">2.0 (1.0; </w:t>
            </w:r>
            <w:r>
              <w:rPr>
                <w:rFonts w:ascii="Arial" w:hAnsi="Arial" w:cs="Arial"/>
                <w:sz w:val="20"/>
                <w:szCs w:val="20"/>
                <w:lang w:val="en-GB"/>
              </w:rPr>
              <w:t>5</w:t>
            </w:r>
            <w:r w:rsidRPr="004A5FB4">
              <w:rPr>
                <w:rFonts w:ascii="Arial" w:hAnsi="Arial" w:cs="Arial"/>
                <w:sz w:val="20"/>
                <w:szCs w:val="20"/>
                <w:lang w:val="en-GB"/>
              </w:rPr>
              <w:t>.0)</w:t>
            </w:r>
          </w:p>
        </w:tc>
        <w:tc>
          <w:tcPr>
            <w:tcW w:w="1334" w:type="dxa"/>
          </w:tcPr>
          <w:p w14:paraId="1BCAA912"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0.365</w:t>
            </w:r>
          </w:p>
        </w:tc>
      </w:tr>
      <w:tr w:rsidR="000D46EF" w:rsidRPr="001B058D" w14:paraId="5D71FCFA" w14:textId="77777777" w:rsidTr="00B530D7">
        <w:trPr>
          <w:gridBefore w:val="1"/>
          <w:wBefore w:w="108" w:type="dxa"/>
        </w:trPr>
        <w:tc>
          <w:tcPr>
            <w:tcW w:w="2879" w:type="dxa"/>
          </w:tcPr>
          <w:p w14:paraId="44B51BB2" w14:textId="77777777" w:rsidR="000D46EF" w:rsidRPr="004A5FB4" w:rsidRDefault="000D46EF" w:rsidP="00B530D7">
            <w:pPr>
              <w:spacing w:before="80" w:after="80"/>
              <w:rPr>
                <w:rFonts w:ascii="Arial" w:hAnsi="Arial" w:cs="Arial"/>
                <w:sz w:val="20"/>
                <w:szCs w:val="20"/>
                <w:lang w:val="en-GB"/>
              </w:rPr>
            </w:pPr>
            <w:r w:rsidRPr="004A5FB4">
              <w:rPr>
                <w:rFonts w:ascii="Arial" w:hAnsi="Arial" w:cs="Arial"/>
                <w:sz w:val="20"/>
                <w:szCs w:val="20"/>
                <w:lang w:val="en-GB"/>
              </w:rPr>
              <w:t xml:space="preserve">Eosinophils (cells/µl, median, </w:t>
            </w:r>
            <w:r>
              <w:rPr>
                <w:rFonts w:ascii="Arial" w:hAnsi="Arial" w:cs="Arial"/>
                <w:sz w:val="20"/>
                <w:szCs w:val="20"/>
                <w:lang w:val="en-GB"/>
              </w:rPr>
              <w:t>95%CI</w:t>
            </w:r>
            <w:r w:rsidRPr="004A5FB4">
              <w:rPr>
                <w:rFonts w:ascii="Arial" w:hAnsi="Arial" w:cs="Arial"/>
                <w:sz w:val="20"/>
                <w:szCs w:val="20"/>
                <w:lang w:val="en-GB"/>
              </w:rPr>
              <w:t>)</w:t>
            </w:r>
            <w:r w:rsidRPr="00660E8A">
              <w:rPr>
                <w:rFonts w:ascii="Arial" w:hAnsi="Arial" w:cs="Arial"/>
                <w:sz w:val="20"/>
                <w:szCs w:val="20"/>
                <w:vertAlign w:val="superscript"/>
                <w:lang w:val="en-GB"/>
              </w:rPr>
              <w:t>∞</w:t>
            </w:r>
          </w:p>
        </w:tc>
        <w:tc>
          <w:tcPr>
            <w:tcW w:w="1620" w:type="dxa"/>
          </w:tcPr>
          <w:p w14:paraId="72F465C2"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248 (1</w:t>
            </w:r>
            <w:r>
              <w:rPr>
                <w:rFonts w:ascii="Arial" w:hAnsi="Arial" w:cs="Arial"/>
                <w:sz w:val="20"/>
                <w:szCs w:val="20"/>
                <w:lang w:val="en-GB"/>
              </w:rPr>
              <w:t>15</w:t>
            </w:r>
            <w:r w:rsidRPr="004A5FB4">
              <w:rPr>
                <w:rFonts w:ascii="Arial" w:hAnsi="Arial" w:cs="Arial"/>
                <w:sz w:val="20"/>
                <w:szCs w:val="20"/>
                <w:lang w:val="en-GB"/>
              </w:rPr>
              <w:t>.0; 3</w:t>
            </w:r>
            <w:r>
              <w:rPr>
                <w:rFonts w:ascii="Arial" w:hAnsi="Arial" w:cs="Arial"/>
                <w:sz w:val="20"/>
                <w:szCs w:val="20"/>
                <w:lang w:val="en-GB"/>
              </w:rPr>
              <w:t>33</w:t>
            </w:r>
            <w:r w:rsidRPr="004A5FB4">
              <w:rPr>
                <w:rFonts w:ascii="Arial" w:hAnsi="Arial" w:cs="Arial"/>
                <w:sz w:val="20"/>
                <w:szCs w:val="20"/>
                <w:lang w:val="en-GB"/>
              </w:rPr>
              <w:t>.0)</w:t>
            </w:r>
          </w:p>
        </w:tc>
        <w:tc>
          <w:tcPr>
            <w:tcW w:w="1620" w:type="dxa"/>
          </w:tcPr>
          <w:p w14:paraId="24F0CB79"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306 (10</w:t>
            </w:r>
            <w:r>
              <w:rPr>
                <w:rFonts w:ascii="Arial" w:hAnsi="Arial" w:cs="Arial"/>
                <w:sz w:val="20"/>
                <w:szCs w:val="20"/>
                <w:lang w:val="en-GB"/>
              </w:rPr>
              <w:t>7</w:t>
            </w:r>
            <w:r w:rsidRPr="004A5FB4">
              <w:rPr>
                <w:rFonts w:ascii="Arial" w:hAnsi="Arial" w:cs="Arial"/>
                <w:sz w:val="20"/>
                <w:szCs w:val="20"/>
                <w:lang w:val="en-GB"/>
              </w:rPr>
              <w:t xml:space="preserve">.0; </w:t>
            </w:r>
            <w:r>
              <w:rPr>
                <w:rFonts w:ascii="Arial" w:hAnsi="Arial" w:cs="Arial"/>
                <w:sz w:val="20"/>
                <w:szCs w:val="20"/>
                <w:lang w:val="en-GB"/>
              </w:rPr>
              <w:t>413</w:t>
            </w:r>
            <w:r w:rsidRPr="004A5FB4">
              <w:rPr>
                <w:rFonts w:ascii="Arial" w:hAnsi="Arial" w:cs="Arial"/>
                <w:sz w:val="20"/>
                <w:szCs w:val="20"/>
                <w:lang w:val="en-GB"/>
              </w:rPr>
              <w:t>.0)</w:t>
            </w:r>
          </w:p>
        </w:tc>
        <w:tc>
          <w:tcPr>
            <w:tcW w:w="1619" w:type="dxa"/>
          </w:tcPr>
          <w:p w14:paraId="44BAAE82"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191 (</w:t>
            </w:r>
            <w:r>
              <w:rPr>
                <w:rFonts w:ascii="Arial" w:hAnsi="Arial" w:cs="Arial"/>
                <w:sz w:val="20"/>
                <w:szCs w:val="20"/>
                <w:lang w:val="en-GB"/>
              </w:rPr>
              <w:t>83</w:t>
            </w:r>
            <w:r w:rsidRPr="004A5FB4">
              <w:rPr>
                <w:rFonts w:ascii="Arial" w:hAnsi="Arial" w:cs="Arial"/>
                <w:sz w:val="20"/>
                <w:szCs w:val="20"/>
                <w:lang w:val="en-GB"/>
              </w:rPr>
              <w:t xml:space="preserve">.0; </w:t>
            </w:r>
            <w:r>
              <w:rPr>
                <w:rFonts w:ascii="Arial" w:hAnsi="Arial" w:cs="Arial"/>
                <w:sz w:val="20"/>
                <w:szCs w:val="20"/>
                <w:lang w:val="en-GB"/>
              </w:rPr>
              <w:t>430</w:t>
            </w:r>
            <w:r w:rsidRPr="004A5FB4">
              <w:rPr>
                <w:rFonts w:ascii="Arial" w:hAnsi="Arial" w:cs="Arial"/>
                <w:sz w:val="20"/>
                <w:szCs w:val="20"/>
                <w:lang w:val="en-GB"/>
              </w:rPr>
              <w:t>.0)</w:t>
            </w:r>
          </w:p>
        </w:tc>
        <w:tc>
          <w:tcPr>
            <w:tcW w:w="1334" w:type="dxa"/>
          </w:tcPr>
          <w:p w14:paraId="48C58AFE"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0.316</w:t>
            </w:r>
          </w:p>
        </w:tc>
      </w:tr>
      <w:tr w:rsidR="000D46EF" w:rsidRPr="003118A6" w14:paraId="3011ED70" w14:textId="77777777" w:rsidTr="00B530D7">
        <w:trPr>
          <w:gridBefore w:val="1"/>
          <w:wBefore w:w="108" w:type="dxa"/>
        </w:trPr>
        <w:tc>
          <w:tcPr>
            <w:tcW w:w="2879" w:type="dxa"/>
          </w:tcPr>
          <w:p w14:paraId="7902E054" w14:textId="77777777" w:rsidR="000D46EF" w:rsidRPr="004A5FB4" w:rsidRDefault="000D46EF" w:rsidP="00B530D7">
            <w:pPr>
              <w:spacing w:before="80" w:after="80"/>
              <w:rPr>
                <w:rFonts w:ascii="Arial" w:hAnsi="Arial" w:cs="Arial"/>
                <w:sz w:val="20"/>
                <w:szCs w:val="20"/>
                <w:lang w:val="en-GB"/>
              </w:rPr>
            </w:pPr>
            <w:r w:rsidRPr="004A5FB4">
              <w:rPr>
                <w:rFonts w:ascii="Arial" w:hAnsi="Arial" w:cs="Arial"/>
                <w:sz w:val="20"/>
                <w:szCs w:val="20"/>
                <w:lang w:val="en-GB"/>
              </w:rPr>
              <w:t>Eosinophils &gt;500/µl n (%)</w:t>
            </w:r>
            <w:r w:rsidRPr="00660E8A">
              <w:rPr>
                <w:rFonts w:ascii="Arial" w:hAnsi="Arial" w:cs="Arial"/>
                <w:sz w:val="20"/>
                <w:szCs w:val="20"/>
                <w:vertAlign w:val="superscript"/>
                <w:lang w:val="en-GB"/>
              </w:rPr>
              <w:t>∞</w:t>
            </w:r>
          </w:p>
        </w:tc>
        <w:tc>
          <w:tcPr>
            <w:tcW w:w="1620" w:type="dxa"/>
          </w:tcPr>
          <w:p w14:paraId="7E64EABA"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3 (13.0)</w:t>
            </w:r>
          </w:p>
        </w:tc>
        <w:tc>
          <w:tcPr>
            <w:tcW w:w="1620" w:type="dxa"/>
          </w:tcPr>
          <w:p w14:paraId="008DD749"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2 (16.7)</w:t>
            </w:r>
          </w:p>
        </w:tc>
        <w:tc>
          <w:tcPr>
            <w:tcW w:w="1619" w:type="dxa"/>
          </w:tcPr>
          <w:p w14:paraId="5C88CCC8"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1 (9.1)</w:t>
            </w:r>
          </w:p>
        </w:tc>
        <w:tc>
          <w:tcPr>
            <w:tcW w:w="1334" w:type="dxa"/>
          </w:tcPr>
          <w:p w14:paraId="0724F684" w14:textId="77777777" w:rsidR="000D46EF" w:rsidRPr="004A5FB4" w:rsidRDefault="000D46EF" w:rsidP="00B530D7">
            <w:pPr>
              <w:spacing w:before="80" w:after="80"/>
              <w:jc w:val="center"/>
              <w:rPr>
                <w:rFonts w:ascii="Arial" w:hAnsi="Arial" w:cs="Arial"/>
                <w:sz w:val="20"/>
                <w:szCs w:val="20"/>
              </w:rPr>
            </w:pPr>
            <w:r w:rsidRPr="004A5FB4">
              <w:rPr>
                <w:rFonts w:ascii="Arial" w:hAnsi="Arial" w:cs="Arial"/>
                <w:sz w:val="20"/>
                <w:szCs w:val="20"/>
                <w:lang w:val="en-GB"/>
              </w:rPr>
              <w:t>&gt;0.999</w:t>
            </w:r>
          </w:p>
        </w:tc>
      </w:tr>
      <w:tr w:rsidR="000D46EF" w:rsidRPr="003118A6" w14:paraId="5B050D3A" w14:textId="77777777" w:rsidTr="00B530D7">
        <w:trPr>
          <w:gridBefore w:val="1"/>
          <w:wBefore w:w="108" w:type="dxa"/>
        </w:trPr>
        <w:tc>
          <w:tcPr>
            <w:tcW w:w="2879" w:type="dxa"/>
          </w:tcPr>
          <w:p w14:paraId="3ACEA01A" w14:textId="77777777" w:rsidR="000D46EF" w:rsidRPr="004A5FB4" w:rsidRDefault="000D46EF" w:rsidP="00B530D7">
            <w:pPr>
              <w:spacing w:before="80" w:after="80"/>
              <w:rPr>
                <w:rFonts w:ascii="Arial" w:hAnsi="Arial" w:cs="Arial"/>
                <w:sz w:val="20"/>
                <w:szCs w:val="20"/>
                <w:lang w:val="en-GB"/>
              </w:rPr>
            </w:pPr>
            <w:r w:rsidRPr="004A5FB4">
              <w:rPr>
                <w:rFonts w:ascii="Arial" w:hAnsi="Arial" w:cs="Arial"/>
                <w:sz w:val="20"/>
                <w:szCs w:val="20"/>
                <w:lang w:val="en-GB"/>
              </w:rPr>
              <w:t>Eosinophils &gt;4% n (%)</w:t>
            </w:r>
            <w:r w:rsidRPr="00660E8A">
              <w:rPr>
                <w:rFonts w:ascii="Arial" w:hAnsi="Arial" w:cs="Arial"/>
                <w:sz w:val="20"/>
                <w:szCs w:val="20"/>
                <w:vertAlign w:val="superscript"/>
                <w:lang w:val="en-GB"/>
              </w:rPr>
              <w:t>∞</w:t>
            </w:r>
          </w:p>
        </w:tc>
        <w:tc>
          <w:tcPr>
            <w:tcW w:w="1620" w:type="dxa"/>
          </w:tcPr>
          <w:p w14:paraId="23E0EB0D"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6 (26.1)</w:t>
            </w:r>
          </w:p>
        </w:tc>
        <w:tc>
          <w:tcPr>
            <w:tcW w:w="1620" w:type="dxa"/>
          </w:tcPr>
          <w:p w14:paraId="06A610E4"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4 (33.3)</w:t>
            </w:r>
          </w:p>
        </w:tc>
        <w:tc>
          <w:tcPr>
            <w:tcW w:w="1619" w:type="dxa"/>
          </w:tcPr>
          <w:p w14:paraId="2BE2B307"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2 (18.2)</w:t>
            </w:r>
          </w:p>
        </w:tc>
        <w:tc>
          <w:tcPr>
            <w:tcW w:w="1334" w:type="dxa"/>
          </w:tcPr>
          <w:p w14:paraId="32FACFDD" w14:textId="77777777" w:rsidR="000D46EF" w:rsidRPr="004A5FB4" w:rsidRDefault="000D46EF" w:rsidP="00B530D7">
            <w:pPr>
              <w:spacing w:before="80" w:after="80"/>
              <w:jc w:val="center"/>
              <w:rPr>
                <w:rFonts w:ascii="Arial" w:hAnsi="Arial" w:cs="Arial"/>
                <w:sz w:val="20"/>
                <w:szCs w:val="20"/>
              </w:rPr>
            </w:pPr>
            <w:r w:rsidRPr="004A5FB4">
              <w:rPr>
                <w:rFonts w:ascii="Arial" w:hAnsi="Arial" w:cs="Arial"/>
                <w:sz w:val="20"/>
                <w:szCs w:val="20"/>
              </w:rPr>
              <w:t>0.640</w:t>
            </w:r>
          </w:p>
        </w:tc>
      </w:tr>
      <w:tr w:rsidR="000D46EF" w:rsidRPr="003118A6" w14:paraId="5B3F6125" w14:textId="77777777" w:rsidTr="00B530D7">
        <w:trPr>
          <w:gridBefore w:val="1"/>
          <w:wBefore w:w="108" w:type="dxa"/>
        </w:trPr>
        <w:tc>
          <w:tcPr>
            <w:tcW w:w="2879" w:type="dxa"/>
          </w:tcPr>
          <w:p w14:paraId="6BD94FE5" w14:textId="77777777" w:rsidR="000D46EF" w:rsidRPr="004A5FB4" w:rsidRDefault="000D46EF" w:rsidP="00B530D7">
            <w:pPr>
              <w:spacing w:before="80" w:after="80"/>
              <w:rPr>
                <w:rFonts w:ascii="Arial" w:hAnsi="Arial" w:cs="Arial"/>
                <w:sz w:val="20"/>
                <w:szCs w:val="20"/>
                <w:lang w:val="en-GB"/>
              </w:rPr>
            </w:pPr>
            <w:r w:rsidRPr="004A5FB4">
              <w:rPr>
                <w:rFonts w:ascii="Arial" w:hAnsi="Arial" w:cs="Arial"/>
                <w:sz w:val="20"/>
                <w:szCs w:val="20"/>
                <w:lang w:val="en-GB"/>
              </w:rPr>
              <w:t xml:space="preserve">IgE (KU/L, median, </w:t>
            </w:r>
            <w:r>
              <w:rPr>
                <w:rFonts w:ascii="Arial" w:hAnsi="Arial" w:cs="Arial"/>
                <w:sz w:val="20"/>
                <w:szCs w:val="20"/>
                <w:lang w:val="en-GB"/>
              </w:rPr>
              <w:t>95%CI</w:t>
            </w:r>
            <w:r w:rsidRPr="004A5FB4">
              <w:rPr>
                <w:rFonts w:ascii="Arial" w:hAnsi="Arial" w:cs="Arial"/>
                <w:sz w:val="20"/>
                <w:szCs w:val="20"/>
                <w:lang w:val="en-GB"/>
              </w:rPr>
              <w:t>)</w:t>
            </w:r>
            <w:r w:rsidRPr="003E113D">
              <w:rPr>
                <w:rFonts w:ascii="Arial" w:hAnsi="Arial" w:cs="Arial"/>
                <w:sz w:val="20"/>
                <w:szCs w:val="20"/>
                <w:vertAlign w:val="superscript"/>
                <w:lang w:val="en-GB"/>
              </w:rPr>
              <w:t>*</w:t>
            </w:r>
          </w:p>
        </w:tc>
        <w:tc>
          <w:tcPr>
            <w:tcW w:w="1620" w:type="dxa"/>
          </w:tcPr>
          <w:p w14:paraId="0ADAFEA1"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93.0 (2</w:t>
            </w:r>
            <w:r>
              <w:rPr>
                <w:rFonts w:ascii="Arial" w:hAnsi="Arial" w:cs="Arial"/>
                <w:sz w:val="20"/>
                <w:szCs w:val="20"/>
                <w:lang w:val="en-GB"/>
              </w:rPr>
              <w:t>5</w:t>
            </w:r>
            <w:r w:rsidRPr="004A5FB4">
              <w:rPr>
                <w:rFonts w:ascii="Arial" w:hAnsi="Arial" w:cs="Arial"/>
                <w:sz w:val="20"/>
                <w:szCs w:val="20"/>
                <w:lang w:val="en-GB"/>
              </w:rPr>
              <w:t>.</w:t>
            </w:r>
            <w:r>
              <w:rPr>
                <w:rFonts w:ascii="Arial" w:hAnsi="Arial" w:cs="Arial"/>
                <w:sz w:val="20"/>
                <w:szCs w:val="20"/>
                <w:lang w:val="en-GB"/>
              </w:rPr>
              <w:t>0</w:t>
            </w:r>
            <w:r w:rsidRPr="004A5FB4">
              <w:rPr>
                <w:rFonts w:ascii="Arial" w:hAnsi="Arial" w:cs="Arial"/>
                <w:sz w:val="20"/>
                <w:szCs w:val="20"/>
                <w:lang w:val="en-GB"/>
              </w:rPr>
              <w:t>; 1</w:t>
            </w:r>
            <w:r>
              <w:rPr>
                <w:rFonts w:ascii="Arial" w:hAnsi="Arial" w:cs="Arial"/>
                <w:sz w:val="20"/>
                <w:szCs w:val="20"/>
                <w:lang w:val="en-GB"/>
              </w:rPr>
              <w:t>39</w:t>
            </w:r>
            <w:r w:rsidRPr="004A5FB4">
              <w:rPr>
                <w:rFonts w:ascii="Arial" w:hAnsi="Arial" w:cs="Arial"/>
                <w:sz w:val="20"/>
                <w:szCs w:val="20"/>
                <w:lang w:val="en-GB"/>
              </w:rPr>
              <w:t>.</w:t>
            </w:r>
            <w:r>
              <w:rPr>
                <w:rFonts w:ascii="Arial" w:hAnsi="Arial" w:cs="Arial"/>
                <w:sz w:val="20"/>
                <w:szCs w:val="20"/>
                <w:lang w:val="en-GB"/>
              </w:rPr>
              <w:t>0</w:t>
            </w:r>
            <w:r w:rsidRPr="004A5FB4">
              <w:rPr>
                <w:rFonts w:ascii="Arial" w:hAnsi="Arial" w:cs="Arial"/>
                <w:sz w:val="20"/>
                <w:szCs w:val="20"/>
                <w:lang w:val="en-GB"/>
              </w:rPr>
              <w:t>)</w:t>
            </w:r>
          </w:p>
        </w:tc>
        <w:tc>
          <w:tcPr>
            <w:tcW w:w="1620" w:type="dxa"/>
          </w:tcPr>
          <w:p w14:paraId="0E671279"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82.0 (2</w:t>
            </w:r>
            <w:r>
              <w:rPr>
                <w:rFonts w:ascii="Arial" w:hAnsi="Arial" w:cs="Arial"/>
                <w:sz w:val="20"/>
                <w:szCs w:val="20"/>
                <w:lang w:val="en-GB"/>
              </w:rPr>
              <w:t>5</w:t>
            </w:r>
            <w:r w:rsidRPr="004A5FB4">
              <w:rPr>
                <w:rFonts w:ascii="Arial" w:hAnsi="Arial" w:cs="Arial"/>
                <w:sz w:val="20"/>
                <w:szCs w:val="20"/>
                <w:lang w:val="en-GB"/>
              </w:rPr>
              <w:t xml:space="preserve">.0; </w:t>
            </w:r>
            <w:r>
              <w:rPr>
                <w:rFonts w:ascii="Arial" w:hAnsi="Arial" w:cs="Arial"/>
                <w:sz w:val="20"/>
                <w:szCs w:val="20"/>
                <w:lang w:val="en-GB"/>
              </w:rPr>
              <w:t>819</w:t>
            </w:r>
            <w:r w:rsidRPr="004A5FB4">
              <w:rPr>
                <w:rFonts w:ascii="Arial" w:hAnsi="Arial" w:cs="Arial"/>
                <w:sz w:val="20"/>
                <w:szCs w:val="20"/>
                <w:lang w:val="en-GB"/>
              </w:rPr>
              <w:t>.0)</w:t>
            </w:r>
          </w:p>
        </w:tc>
        <w:tc>
          <w:tcPr>
            <w:tcW w:w="1619" w:type="dxa"/>
          </w:tcPr>
          <w:p w14:paraId="233C7756"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104.0 (</w:t>
            </w:r>
            <w:r>
              <w:rPr>
                <w:rFonts w:ascii="Arial" w:hAnsi="Arial" w:cs="Arial"/>
                <w:sz w:val="20"/>
                <w:szCs w:val="20"/>
                <w:lang w:val="en-GB"/>
              </w:rPr>
              <w:t>1</w:t>
            </w:r>
            <w:r w:rsidRPr="004A5FB4">
              <w:rPr>
                <w:rFonts w:ascii="Arial" w:hAnsi="Arial" w:cs="Arial"/>
                <w:sz w:val="20"/>
                <w:szCs w:val="20"/>
                <w:lang w:val="en-GB"/>
              </w:rPr>
              <w:t xml:space="preserve">0.0; </w:t>
            </w:r>
            <w:r>
              <w:rPr>
                <w:rFonts w:ascii="Arial" w:hAnsi="Arial" w:cs="Arial"/>
                <w:sz w:val="20"/>
                <w:szCs w:val="20"/>
                <w:lang w:val="en-GB"/>
              </w:rPr>
              <w:t>318</w:t>
            </w:r>
            <w:r w:rsidRPr="004A5FB4">
              <w:rPr>
                <w:rFonts w:ascii="Arial" w:hAnsi="Arial" w:cs="Arial"/>
                <w:sz w:val="20"/>
                <w:szCs w:val="20"/>
                <w:lang w:val="en-GB"/>
              </w:rPr>
              <w:t>.0)</w:t>
            </w:r>
          </w:p>
        </w:tc>
        <w:tc>
          <w:tcPr>
            <w:tcW w:w="1334" w:type="dxa"/>
          </w:tcPr>
          <w:p w14:paraId="61BAEDBD"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rPr>
              <w:t>0.518</w:t>
            </w:r>
          </w:p>
        </w:tc>
      </w:tr>
      <w:tr w:rsidR="000D46EF" w:rsidRPr="003118A6" w14:paraId="702834A1" w14:textId="77777777" w:rsidTr="00B530D7">
        <w:trPr>
          <w:gridBefore w:val="1"/>
          <w:wBefore w:w="108" w:type="dxa"/>
        </w:trPr>
        <w:tc>
          <w:tcPr>
            <w:tcW w:w="2879" w:type="dxa"/>
          </w:tcPr>
          <w:p w14:paraId="297EC174" w14:textId="77777777" w:rsidR="000D46EF" w:rsidRPr="004A5FB4" w:rsidRDefault="000D46EF" w:rsidP="00B530D7">
            <w:pPr>
              <w:spacing w:before="80" w:after="80"/>
              <w:rPr>
                <w:rFonts w:ascii="Arial" w:hAnsi="Arial" w:cs="Arial"/>
                <w:sz w:val="20"/>
                <w:szCs w:val="20"/>
                <w:lang w:val="en-GB"/>
              </w:rPr>
            </w:pPr>
            <w:r w:rsidRPr="004A5FB4">
              <w:rPr>
                <w:rFonts w:ascii="Arial" w:hAnsi="Arial" w:cs="Arial"/>
                <w:sz w:val="20"/>
                <w:szCs w:val="20"/>
                <w:lang w:val="en-GB"/>
              </w:rPr>
              <w:t>IgE &gt;ULN n (%)</w:t>
            </w:r>
            <w:r w:rsidRPr="003E113D">
              <w:rPr>
                <w:rFonts w:ascii="Arial" w:hAnsi="Arial" w:cs="Arial"/>
                <w:sz w:val="20"/>
                <w:szCs w:val="20"/>
                <w:vertAlign w:val="superscript"/>
                <w:lang w:val="en-GB"/>
              </w:rPr>
              <w:t>*</w:t>
            </w:r>
          </w:p>
        </w:tc>
        <w:tc>
          <w:tcPr>
            <w:tcW w:w="1620" w:type="dxa"/>
          </w:tcPr>
          <w:p w14:paraId="7ED04006"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11 (50.0)</w:t>
            </w:r>
          </w:p>
        </w:tc>
        <w:tc>
          <w:tcPr>
            <w:tcW w:w="1620" w:type="dxa"/>
          </w:tcPr>
          <w:p w14:paraId="163531ED"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5 (45.5)</w:t>
            </w:r>
          </w:p>
        </w:tc>
        <w:tc>
          <w:tcPr>
            <w:tcW w:w="1619" w:type="dxa"/>
          </w:tcPr>
          <w:p w14:paraId="11C8FB6F"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6 (54.5)</w:t>
            </w:r>
          </w:p>
        </w:tc>
        <w:tc>
          <w:tcPr>
            <w:tcW w:w="1334" w:type="dxa"/>
          </w:tcPr>
          <w:p w14:paraId="66629CDA"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rPr>
              <w:t>&gt;0.999</w:t>
            </w:r>
          </w:p>
        </w:tc>
      </w:tr>
      <w:tr w:rsidR="000D46EF" w:rsidRPr="002066F0" w14:paraId="1021A491" w14:textId="77777777" w:rsidTr="00B530D7">
        <w:trPr>
          <w:gridBefore w:val="1"/>
          <w:wBefore w:w="108" w:type="dxa"/>
        </w:trPr>
        <w:tc>
          <w:tcPr>
            <w:tcW w:w="2879" w:type="dxa"/>
          </w:tcPr>
          <w:p w14:paraId="5177F1BC" w14:textId="77777777" w:rsidR="000D46EF" w:rsidRPr="004A5FB4" w:rsidRDefault="000D46EF" w:rsidP="00B530D7">
            <w:pPr>
              <w:spacing w:before="80" w:after="80"/>
              <w:rPr>
                <w:rFonts w:ascii="Arial" w:hAnsi="Arial" w:cs="Arial"/>
                <w:sz w:val="20"/>
                <w:szCs w:val="20"/>
                <w:lang w:val="en-GB"/>
              </w:rPr>
            </w:pPr>
            <w:r w:rsidRPr="004A5FB4">
              <w:rPr>
                <w:rFonts w:ascii="Arial" w:hAnsi="Arial" w:cs="Arial"/>
                <w:sz w:val="20"/>
                <w:szCs w:val="20"/>
                <w:lang w:val="en-GB"/>
              </w:rPr>
              <w:t xml:space="preserve">CRP (mg/dl, median, </w:t>
            </w:r>
            <w:r>
              <w:rPr>
                <w:rFonts w:ascii="Arial" w:hAnsi="Arial" w:cs="Arial"/>
                <w:sz w:val="20"/>
                <w:szCs w:val="20"/>
                <w:lang w:val="en-GB"/>
              </w:rPr>
              <w:t>95%CI</w:t>
            </w:r>
            <w:r w:rsidRPr="004A5FB4">
              <w:rPr>
                <w:rFonts w:ascii="Arial" w:hAnsi="Arial" w:cs="Arial"/>
                <w:sz w:val="20"/>
                <w:szCs w:val="20"/>
                <w:lang w:val="en-GB"/>
              </w:rPr>
              <w:t>)</w:t>
            </w:r>
          </w:p>
        </w:tc>
        <w:tc>
          <w:tcPr>
            <w:tcW w:w="1620" w:type="dxa"/>
          </w:tcPr>
          <w:p w14:paraId="01818CD9"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 xml:space="preserve">0.2 (0.1; </w:t>
            </w:r>
            <w:r>
              <w:rPr>
                <w:rFonts w:ascii="Arial" w:hAnsi="Arial" w:cs="Arial"/>
                <w:sz w:val="20"/>
                <w:szCs w:val="20"/>
                <w:lang w:val="en-GB"/>
              </w:rPr>
              <w:t>0</w:t>
            </w:r>
            <w:r w:rsidRPr="004A5FB4">
              <w:rPr>
                <w:rFonts w:ascii="Arial" w:hAnsi="Arial" w:cs="Arial"/>
                <w:sz w:val="20"/>
                <w:szCs w:val="20"/>
                <w:lang w:val="en-GB"/>
              </w:rPr>
              <w:t>.</w:t>
            </w:r>
            <w:r>
              <w:rPr>
                <w:rFonts w:ascii="Arial" w:hAnsi="Arial" w:cs="Arial"/>
                <w:sz w:val="20"/>
                <w:szCs w:val="20"/>
                <w:lang w:val="en-GB"/>
              </w:rPr>
              <w:t>7</w:t>
            </w:r>
            <w:r w:rsidRPr="004A5FB4">
              <w:rPr>
                <w:rFonts w:ascii="Arial" w:hAnsi="Arial" w:cs="Arial"/>
                <w:sz w:val="20"/>
                <w:szCs w:val="20"/>
                <w:lang w:val="en-GB"/>
              </w:rPr>
              <w:t>)</w:t>
            </w:r>
          </w:p>
        </w:tc>
        <w:tc>
          <w:tcPr>
            <w:tcW w:w="1620" w:type="dxa"/>
          </w:tcPr>
          <w:p w14:paraId="62050240"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0.2 (0.1; 0.</w:t>
            </w:r>
            <w:r>
              <w:rPr>
                <w:rFonts w:ascii="Arial" w:hAnsi="Arial" w:cs="Arial"/>
                <w:sz w:val="20"/>
                <w:szCs w:val="20"/>
                <w:lang w:val="en-GB"/>
              </w:rPr>
              <w:t>7</w:t>
            </w:r>
            <w:r w:rsidRPr="004A5FB4">
              <w:rPr>
                <w:rFonts w:ascii="Arial" w:hAnsi="Arial" w:cs="Arial"/>
                <w:sz w:val="20"/>
                <w:szCs w:val="20"/>
                <w:lang w:val="en-GB"/>
              </w:rPr>
              <w:t>)</w:t>
            </w:r>
          </w:p>
        </w:tc>
        <w:tc>
          <w:tcPr>
            <w:tcW w:w="1619" w:type="dxa"/>
          </w:tcPr>
          <w:p w14:paraId="75342B89"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0.2 (0</w:t>
            </w:r>
            <w:r>
              <w:rPr>
                <w:rFonts w:ascii="Arial" w:hAnsi="Arial" w:cs="Arial"/>
                <w:sz w:val="20"/>
                <w:szCs w:val="20"/>
                <w:lang w:val="en-GB"/>
              </w:rPr>
              <w:t>.</w:t>
            </w:r>
            <w:r w:rsidRPr="004A5FB4">
              <w:rPr>
                <w:rFonts w:ascii="Arial" w:hAnsi="Arial" w:cs="Arial"/>
                <w:sz w:val="20"/>
                <w:szCs w:val="20"/>
                <w:lang w:val="en-GB"/>
              </w:rPr>
              <w:t>1; 1.</w:t>
            </w:r>
            <w:r>
              <w:rPr>
                <w:rFonts w:ascii="Arial" w:hAnsi="Arial" w:cs="Arial"/>
                <w:sz w:val="20"/>
                <w:szCs w:val="20"/>
                <w:lang w:val="en-GB"/>
              </w:rPr>
              <w:t>3</w:t>
            </w:r>
            <w:r w:rsidRPr="004A5FB4">
              <w:rPr>
                <w:rFonts w:ascii="Arial" w:hAnsi="Arial" w:cs="Arial"/>
                <w:sz w:val="20"/>
                <w:szCs w:val="20"/>
                <w:lang w:val="en-GB"/>
              </w:rPr>
              <w:t>)</w:t>
            </w:r>
          </w:p>
        </w:tc>
        <w:tc>
          <w:tcPr>
            <w:tcW w:w="1334" w:type="dxa"/>
          </w:tcPr>
          <w:p w14:paraId="6D772DB7"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0.913</w:t>
            </w:r>
          </w:p>
        </w:tc>
      </w:tr>
      <w:tr w:rsidR="000D46EF" w:rsidRPr="003118A6" w14:paraId="0C816EDE" w14:textId="77777777" w:rsidTr="00B530D7">
        <w:trPr>
          <w:gridBefore w:val="1"/>
          <w:wBefore w:w="108" w:type="dxa"/>
        </w:trPr>
        <w:tc>
          <w:tcPr>
            <w:tcW w:w="2879" w:type="dxa"/>
          </w:tcPr>
          <w:p w14:paraId="75B3157B" w14:textId="77777777" w:rsidR="000D46EF" w:rsidRPr="004A5FB4" w:rsidRDefault="000D46EF" w:rsidP="00B530D7">
            <w:pPr>
              <w:spacing w:before="80" w:after="80"/>
              <w:rPr>
                <w:rFonts w:ascii="Arial" w:hAnsi="Arial" w:cs="Arial"/>
                <w:sz w:val="20"/>
                <w:szCs w:val="20"/>
                <w:lang w:val="en-GB"/>
              </w:rPr>
            </w:pPr>
            <w:r w:rsidRPr="004A5FB4">
              <w:rPr>
                <w:rFonts w:ascii="Arial" w:hAnsi="Arial" w:cs="Arial"/>
                <w:sz w:val="20"/>
                <w:szCs w:val="20"/>
                <w:lang w:val="en-GB"/>
              </w:rPr>
              <w:t xml:space="preserve">IgG (mg/dl, median, </w:t>
            </w:r>
            <w:r>
              <w:rPr>
                <w:rFonts w:ascii="Arial" w:hAnsi="Arial" w:cs="Arial"/>
                <w:sz w:val="20"/>
                <w:szCs w:val="20"/>
                <w:lang w:val="en-GB"/>
              </w:rPr>
              <w:t>95%CI</w:t>
            </w:r>
            <w:r w:rsidRPr="004A5FB4">
              <w:rPr>
                <w:rFonts w:ascii="Arial" w:hAnsi="Arial" w:cs="Arial"/>
                <w:sz w:val="20"/>
                <w:szCs w:val="20"/>
                <w:lang w:val="en-GB"/>
              </w:rPr>
              <w:t>)</w:t>
            </w:r>
          </w:p>
        </w:tc>
        <w:tc>
          <w:tcPr>
            <w:tcW w:w="1620" w:type="dxa"/>
          </w:tcPr>
          <w:p w14:paraId="724C0279"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1018.0 (7</w:t>
            </w:r>
            <w:r>
              <w:rPr>
                <w:rFonts w:ascii="Arial" w:hAnsi="Arial" w:cs="Arial"/>
                <w:sz w:val="20"/>
                <w:szCs w:val="20"/>
                <w:lang w:val="en-GB"/>
              </w:rPr>
              <w:t>50</w:t>
            </w:r>
            <w:r w:rsidRPr="004A5FB4">
              <w:rPr>
                <w:rFonts w:ascii="Arial" w:hAnsi="Arial" w:cs="Arial"/>
                <w:sz w:val="20"/>
                <w:szCs w:val="20"/>
                <w:lang w:val="en-GB"/>
              </w:rPr>
              <w:t>.0; 12</w:t>
            </w:r>
            <w:r>
              <w:rPr>
                <w:rFonts w:ascii="Arial" w:hAnsi="Arial" w:cs="Arial"/>
                <w:sz w:val="20"/>
                <w:szCs w:val="20"/>
                <w:lang w:val="en-GB"/>
              </w:rPr>
              <w:t>03</w:t>
            </w:r>
            <w:r w:rsidRPr="004A5FB4">
              <w:rPr>
                <w:rFonts w:ascii="Arial" w:hAnsi="Arial" w:cs="Arial"/>
                <w:sz w:val="20"/>
                <w:szCs w:val="20"/>
                <w:lang w:val="en-GB"/>
              </w:rPr>
              <w:t>.0)</w:t>
            </w:r>
          </w:p>
        </w:tc>
        <w:tc>
          <w:tcPr>
            <w:tcW w:w="1620" w:type="dxa"/>
          </w:tcPr>
          <w:p w14:paraId="6907C049"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845.5 (</w:t>
            </w:r>
            <w:r>
              <w:rPr>
                <w:rFonts w:ascii="Arial" w:hAnsi="Arial" w:cs="Arial"/>
                <w:sz w:val="20"/>
                <w:szCs w:val="20"/>
                <w:lang w:val="en-GB"/>
              </w:rPr>
              <w:t>388</w:t>
            </w:r>
            <w:r w:rsidRPr="004A5FB4">
              <w:rPr>
                <w:rFonts w:ascii="Arial" w:hAnsi="Arial" w:cs="Arial"/>
                <w:sz w:val="20"/>
                <w:szCs w:val="20"/>
                <w:lang w:val="en-GB"/>
              </w:rPr>
              <w:t>.</w:t>
            </w:r>
            <w:r>
              <w:rPr>
                <w:rFonts w:ascii="Arial" w:hAnsi="Arial" w:cs="Arial"/>
                <w:sz w:val="20"/>
                <w:szCs w:val="20"/>
                <w:lang w:val="en-GB"/>
              </w:rPr>
              <w:t>0</w:t>
            </w:r>
            <w:r w:rsidRPr="004A5FB4">
              <w:rPr>
                <w:rFonts w:ascii="Arial" w:hAnsi="Arial" w:cs="Arial"/>
                <w:sz w:val="20"/>
                <w:szCs w:val="20"/>
                <w:lang w:val="en-GB"/>
              </w:rPr>
              <w:t>; 1</w:t>
            </w:r>
            <w:r>
              <w:rPr>
                <w:rFonts w:ascii="Arial" w:hAnsi="Arial" w:cs="Arial"/>
                <w:sz w:val="20"/>
                <w:szCs w:val="20"/>
                <w:lang w:val="en-GB"/>
              </w:rPr>
              <w:t>919</w:t>
            </w:r>
            <w:r w:rsidRPr="004A5FB4">
              <w:rPr>
                <w:rFonts w:ascii="Arial" w:hAnsi="Arial" w:cs="Arial"/>
                <w:sz w:val="20"/>
                <w:szCs w:val="20"/>
                <w:lang w:val="en-GB"/>
              </w:rPr>
              <w:t>.0)</w:t>
            </w:r>
          </w:p>
        </w:tc>
        <w:tc>
          <w:tcPr>
            <w:tcW w:w="1619" w:type="dxa"/>
          </w:tcPr>
          <w:p w14:paraId="696892C0"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1059.0 (88</w:t>
            </w:r>
            <w:r>
              <w:rPr>
                <w:rFonts w:ascii="Arial" w:hAnsi="Arial" w:cs="Arial"/>
                <w:sz w:val="20"/>
                <w:szCs w:val="20"/>
                <w:lang w:val="en-GB"/>
              </w:rPr>
              <w:t>0</w:t>
            </w:r>
            <w:r w:rsidRPr="004A5FB4">
              <w:rPr>
                <w:rFonts w:ascii="Arial" w:hAnsi="Arial" w:cs="Arial"/>
                <w:sz w:val="20"/>
                <w:szCs w:val="20"/>
                <w:lang w:val="en-GB"/>
              </w:rPr>
              <w:t>.</w:t>
            </w:r>
            <w:r>
              <w:rPr>
                <w:rFonts w:ascii="Arial" w:hAnsi="Arial" w:cs="Arial"/>
                <w:sz w:val="20"/>
                <w:szCs w:val="20"/>
                <w:lang w:val="en-GB"/>
              </w:rPr>
              <w:t>0</w:t>
            </w:r>
            <w:r w:rsidRPr="004A5FB4">
              <w:rPr>
                <w:rFonts w:ascii="Arial" w:hAnsi="Arial" w:cs="Arial"/>
                <w:sz w:val="20"/>
                <w:szCs w:val="20"/>
                <w:lang w:val="en-GB"/>
              </w:rPr>
              <w:t>; 1</w:t>
            </w:r>
            <w:r>
              <w:rPr>
                <w:rFonts w:ascii="Arial" w:hAnsi="Arial" w:cs="Arial"/>
                <w:sz w:val="20"/>
                <w:szCs w:val="20"/>
                <w:lang w:val="en-GB"/>
              </w:rPr>
              <w:t>203</w:t>
            </w:r>
            <w:r w:rsidRPr="004A5FB4">
              <w:rPr>
                <w:rFonts w:ascii="Arial" w:hAnsi="Arial" w:cs="Arial"/>
                <w:sz w:val="20"/>
                <w:szCs w:val="20"/>
                <w:lang w:val="en-GB"/>
              </w:rPr>
              <w:t>.0)</w:t>
            </w:r>
          </w:p>
        </w:tc>
        <w:tc>
          <w:tcPr>
            <w:tcW w:w="1334" w:type="dxa"/>
          </w:tcPr>
          <w:p w14:paraId="6BD2AE9B"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rPr>
              <w:t>0.712</w:t>
            </w:r>
          </w:p>
        </w:tc>
      </w:tr>
      <w:tr w:rsidR="000D46EF" w:rsidRPr="003118A6" w14:paraId="1C8E34A0" w14:textId="77777777" w:rsidTr="00B530D7">
        <w:trPr>
          <w:gridBefore w:val="1"/>
          <w:wBefore w:w="108" w:type="dxa"/>
        </w:trPr>
        <w:tc>
          <w:tcPr>
            <w:tcW w:w="2879" w:type="dxa"/>
          </w:tcPr>
          <w:p w14:paraId="5C86E62E" w14:textId="77777777" w:rsidR="000D46EF" w:rsidRPr="004A5FB4" w:rsidRDefault="000D46EF" w:rsidP="00B530D7">
            <w:pPr>
              <w:spacing w:before="80" w:after="80"/>
              <w:rPr>
                <w:rFonts w:ascii="Arial" w:hAnsi="Arial" w:cs="Arial"/>
                <w:sz w:val="20"/>
                <w:szCs w:val="20"/>
                <w:lang w:val="en-GB"/>
              </w:rPr>
            </w:pPr>
            <w:r w:rsidRPr="004A5FB4">
              <w:rPr>
                <w:rFonts w:ascii="Arial" w:hAnsi="Arial" w:cs="Arial"/>
                <w:sz w:val="20"/>
                <w:szCs w:val="20"/>
                <w:lang w:val="en-GB"/>
              </w:rPr>
              <w:t>IgG &gt;ULN n (%)</w:t>
            </w:r>
          </w:p>
        </w:tc>
        <w:tc>
          <w:tcPr>
            <w:tcW w:w="1620" w:type="dxa"/>
          </w:tcPr>
          <w:p w14:paraId="3E396101"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6 (25.0)</w:t>
            </w:r>
          </w:p>
        </w:tc>
        <w:tc>
          <w:tcPr>
            <w:tcW w:w="1620" w:type="dxa"/>
          </w:tcPr>
          <w:p w14:paraId="3A4B4B97"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4 (33.3)</w:t>
            </w:r>
          </w:p>
        </w:tc>
        <w:tc>
          <w:tcPr>
            <w:tcW w:w="1619" w:type="dxa"/>
          </w:tcPr>
          <w:p w14:paraId="759FACBB"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2 (16.7)</w:t>
            </w:r>
          </w:p>
        </w:tc>
        <w:tc>
          <w:tcPr>
            <w:tcW w:w="1334" w:type="dxa"/>
          </w:tcPr>
          <w:p w14:paraId="09B269B7" w14:textId="77777777" w:rsidR="000D46EF" w:rsidRPr="004A5FB4" w:rsidRDefault="000D46EF" w:rsidP="00B530D7">
            <w:pPr>
              <w:spacing w:before="80" w:after="80"/>
              <w:jc w:val="center"/>
              <w:rPr>
                <w:rFonts w:ascii="Arial" w:hAnsi="Arial" w:cs="Arial"/>
                <w:sz w:val="20"/>
                <w:szCs w:val="20"/>
              </w:rPr>
            </w:pPr>
            <w:r w:rsidRPr="004A5FB4">
              <w:rPr>
                <w:rFonts w:ascii="Arial" w:hAnsi="Arial" w:cs="Arial"/>
                <w:sz w:val="20"/>
                <w:szCs w:val="20"/>
              </w:rPr>
              <w:t>0.640</w:t>
            </w:r>
          </w:p>
        </w:tc>
      </w:tr>
      <w:tr w:rsidR="000D46EF" w:rsidRPr="003118A6" w14:paraId="4D5C3280" w14:textId="77777777" w:rsidTr="00B530D7">
        <w:trPr>
          <w:gridBefore w:val="1"/>
          <w:wBefore w:w="108" w:type="dxa"/>
        </w:trPr>
        <w:tc>
          <w:tcPr>
            <w:tcW w:w="2879" w:type="dxa"/>
            <w:tcBorders>
              <w:bottom w:val="single" w:sz="4" w:space="0" w:color="auto"/>
            </w:tcBorders>
          </w:tcPr>
          <w:p w14:paraId="168598DF" w14:textId="77777777" w:rsidR="000D46EF" w:rsidRPr="004A5FB4" w:rsidRDefault="000D46EF" w:rsidP="00B530D7">
            <w:pPr>
              <w:spacing w:before="80" w:after="80"/>
              <w:rPr>
                <w:rFonts w:ascii="Arial" w:hAnsi="Arial" w:cs="Arial"/>
                <w:sz w:val="20"/>
                <w:szCs w:val="20"/>
                <w:lang w:val="en-GB"/>
              </w:rPr>
            </w:pPr>
            <w:r w:rsidRPr="004A5FB4">
              <w:rPr>
                <w:rFonts w:ascii="Arial" w:hAnsi="Arial" w:cs="Arial"/>
                <w:sz w:val="20"/>
                <w:szCs w:val="20"/>
                <w:lang w:val="en-GB"/>
              </w:rPr>
              <w:t xml:space="preserve">IgG4/IgG (median, </w:t>
            </w:r>
            <w:r>
              <w:rPr>
                <w:rFonts w:ascii="Arial" w:hAnsi="Arial" w:cs="Arial"/>
                <w:sz w:val="20"/>
                <w:szCs w:val="20"/>
                <w:lang w:val="en-GB"/>
              </w:rPr>
              <w:t>95%CI</w:t>
            </w:r>
            <w:r w:rsidRPr="004A5FB4">
              <w:rPr>
                <w:rFonts w:ascii="Arial" w:hAnsi="Arial" w:cs="Arial"/>
                <w:sz w:val="20"/>
                <w:szCs w:val="20"/>
                <w:lang w:val="en-GB"/>
              </w:rPr>
              <w:t>)</w:t>
            </w:r>
          </w:p>
        </w:tc>
        <w:tc>
          <w:tcPr>
            <w:tcW w:w="1620" w:type="dxa"/>
            <w:tcBorders>
              <w:bottom w:val="single" w:sz="4" w:space="0" w:color="auto"/>
            </w:tcBorders>
          </w:tcPr>
          <w:p w14:paraId="1E466613"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 xml:space="preserve">0.4 (0.1; </w:t>
            </w:r>
            <w:r>
              <w:rPr>
                <w:rFonts w:ascii="Arial" w:hAnsi="Arial" w:cs="Arial"/>
                <w:sz w:val="20"/>
                <w:szCs w:val="20"/>
                <w:lang w:val="en-GB"/>
              </w:rPr>
              <w:t>0</w:t>
            </w:r>
            <w:r w:rsidRPr="004A5FB4">
              <w:rPr>
                <w:rFonts w:ascii="Arial" w:hAnsi="Arial" w:cs="Arial"/>
                <w:sz w:val="20"/>
                <w:szCs w:val="20"/>
                <w:lang w:val="en-GB"/>
              </w:rPr>
              <w:t>.</w:t>
            </w:r>
            <w:r>
              <w:rPr>
                <w:rFonts w:ascii="Arial" w:hAnsi="Arial" w:cs="Arial"/>
                <w:sz w:val="20"/>
                <w:szCs w:val="20"/>
                <w:lang w:val="en-GB"/>
              </w:rPr>
              <w:t>9</w:t>
            </w:r>
            <w:r w:rsidRPr="004A5FB4">
              <w:rPr>
                <w:rFonts w:ascii="Arial" w:hAnsi="Arial" w:cs="Arial"/>
                <w:sz w:val="20"/>
                <w:szCs w:val="20"/>
                <w:lang w:val="en-GB"/>
              </w:rPr>
              <w:t>)</w:t>
            </w:r>
          </w:p>
        </w:tc>
        <w:tc>
          <w:tcPr>
            <w:tcW w:w="1620" w:type="dxa"/>
            <w:tcBorders>
              <w:bottom w:val="single" w:sz="4" w:space="0" w:color="auto"/>
            </w:tcBorders>
          </w:tcPr>
          <w:p w14:paraId="0DC6B030"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0.8 (0.2; 3.</w:t>
            </w:r>
            <w:r>
              <w:rPr>
                <w:rFonts w:ascii="Arial" w:hAnsi="Arial" w:cs="Arial"/>
                <w:sz w:val="20"/>
                <w:szCs w:val="20"/>
                <w:lang w:val="en-GB"/>
              </w:rPr>
              <w:t>4</w:t>
            </w:r>
            <w:r w:rsidRPr="004A5FB4">
              <w:rPr>
                <w:rFonts w:ascii="Arial" w:hAnsi="Arial" w:cs="Arial"/>
                <w:sz w:val="20"/>
                <w:szCs w:val="20"/>
                <w:lang w:val="en-GB"/>
              </w:rPr>
              <w:t>)</w:t>
            </w:r>
          </w:p>
        </w:tc>
        <w:tc>
          <w:tcPr>
            <w:tcW w:w="1619" w:type="dxa"/>
            <w:tcBorders>
              <w:bottom w:val="single" w:sz="4" w:space="0" w:color="auto"/>
            </w:tcBorders>
          </w:tcPr>
          <w:p w14:paraId="1A61C747" w14:textId="77777777" w:rsidR="000D46EF" w:rsidRPr="004A5FB4" w:rsidRDefault="000D46EF" w:rsidP="00B530D7">
            <w:pPr>
              <w:spacing w:before="80" w:after="80"/>
              <w:jc w:val="center"/>
              <w:rPr>
                <w:rFonts w:ascii="Arial" w:hAnsi="Arial" w:cs="Arial"/>
                <w:sz w:val="20"/>
                <w:szCs w:val="20"/>
                <w:lang w:val="en-GB"/>
              </w:rPr>
            </w:pPr>
            <w:r w:rsidRPr="004A5FB4">
              <w:rPr>
                <w:rFonts w:ascii="Arial" w:hAnsi="Arial" w:cs="Arial"/>
                <w:sz w:val="20"/>
                <w:szCs w:val="20"/>
                <w:lang w:val="en-GB"/>
              </w:rPr>
              <w:t>0.1 (0.0; 0.5)</w:t>
            </w:r>
          </w:p>
        </w:tc>
        <w:tc>
          <w:tcPr>
            <w:tcW w:w="1334" w:type="dxa"/>
            <w:tcBorders>
              <w:bottom w:val="single" w:sz="4" w:space="0" w:color="auto"/>
            </w:tcBorders>
          </w:tcPr>
          <w:p w14:paraId="3426BE38" w14:textId="77777777" w:rsidR="000D46EF" w:rsidRPr="004A5FB4" w:rsidRDefault="000D46EF" w:rsidP="00B530D7">
            <w:pPr>
              <w:spacing w:before="80" w:after="80"/>
              <w:jc w:val="center"/>
              <w:rPr>
                <w:rFonts w:ascii="Arial" w:hAnsi="Arial" w:cs="Arial"/>
                <w:sz w:val="20"/>
                <w:szCs w:val="20"/>
              </w:rPr>
            </w:pPr>
            <w:r w:rsidRPr="004A5FB4">
              <w:rPr>
                <w:rFonts w:ascii="Arial" w:hAnsi="Arial" w:cs="Arial"/>
                <w:sz w:val="20"/>
                <w:szCs w:val="20"/>
              </w:rPr>
              <w:t>0.017</w:t>
            </w:r>
          </w:p>
        </w:tc>
      </w:tr>
    </w:tbl>
    <w:p w14:paraId="650A2F44" w14:textId="77777777" w:rsidR="000D46EF" w:rsidRPr="000D46EF" w:rsidRDefault="000D46EF" w:rsidP="000D46EF">
      <w:pPr>
        <w:spacing w:before="120" w:after="120" w:line="240" w:lineRule="auto"/>
        <w:rPr>
          <w:rFonts w:ascii="Arial" w:hAnsi="Arial" w:cs="Arial"/>
          <w:sz w:val="20"/>
          <w:szCs w:val="20"/>
          <w:lang w:val="en-GB"/>
        </w:rPr>
      </w:pPr>
      <w:r w:rsidRPr="000D46EF">
        <w:rPr>
          <w:rFonts w:ascii="Arial" w:hAnsi="Arial" w:cs="Arial"/>
          <w:sz w:val="20"/>
          <w:szCs w:val="20"/>
          <w:lang w:val="en-GB"/>
        </w:rPr>
        <w:t>ULN, upper limit of normal; LLN, lower limit of normal.</w:t>
      </w:r>
    </w:p>
    <w:p w14:paraId="52C42A94" w14:textId="77777777" w:rsidR="000D46EF" w:rsidRPr="000D46EF" w:rsidRDefault="000D46EF" w:rsidP="000D46EF">
      <w:pPr>
        <w:spacing w:after="0" w:line="240" w:lineRule="auto"/>
        <w:rPr>
          <w:rFonts w:ascii="Arial" w:hAnsi="Arial" w:cs="Arial"/>
          <w:sz w:val="20"/>
          <w:szCs w:val="20"/>
          <w:lang w:val="en-GB"/>
        </w:rPr>
      </w:pPr>
      <w:bookmarkStart w:id="1" w:name="OLE_LINK1"/>
      <w:r w:rsidRPr="000D46EF">
        <w:rPr>
          <w:rFonts w:ascii="Arial" w:hAnsi="Arial" w:cs="Arial"/>
          <w:sz w:val="20"/>
          <w:szCs w:val="20"/>
          <w:vertAlign w:val="superscript"/>
          <w:lang w:val="en-GB"/>
        </w:rPr>
        <w:t>#</w:t>
      </w:r>
      <w:r w:rsidRPr="000D46EF">
        <w:rPr>
          <w:rFonts w:ascii="Arial" w:hAnsi="Arial" w:cs="Arial"/>
          <w:sz w:val="20"/>
          <w:szCs w:val="20"/>
          <w:lang w:val="en-GB"/>
        </w:rPr>
        <w:t xml:space="preserve"> data available for 10/12 male and 10/12 female patients.</w:t>
      </w:r>
      <w:bookmarkEnd w:id="1"/>
    </w:p>
    <w:p w14:paraId="4AA258AA" w14:textId="77777777" w:rsidR="000D46EF" w:rsidRPr="000D46EF" w:rsidRDefault="000D46EF" w:rsidP="000D46EF">
      <w:pPr>
        <w:spacing w:after="0" w:line="240" w:lineRule="auto"/>
        <w:rPr>
          <w:rFonts w:ascii="Arial" w:hAnsi="Arial" w:cs="Arial"/>
          <w:sz w:val="20"/>
          <w:szCs w:val="20"/>
          <w:lang w:val="en-GB"/>
        </w:rPr>
      </w:pPr>
      <w:r w:rsidRPr="000D46EF">
        <w:rPr>
          <w:rFonts w:ascii="Arial" w:hAnsi="Arial" w:cs="Arial"/>
          <w:sz w:val="20"/>
          <w:szCs w:val="20"/>
          <w:vertAlign w:val="superscript"/>
          <w:lang w:val="en-GB"/>
        </w:rPr>
        <w:t>∞</w:t>
      </w:r>
      <w:r w:rsidRPr="000D46EF">
        <w:rPr>
          <w:rFonts w:ascii="Arial" w:hAnsi="Arial" w:cs="Arial"/>
          <w:sz w:val="20"/>
          <w:szCs w:val="20"/>
          <w:lang w:val="en-GB"/>
        </w:rPr>
        <w:t xml:space="preserve"> data available for 12/12 male and 11/12 female patients.</w:t>
      </w:r>
    </w:p>
    <w:p w14:paraId="513056FC" w14:textId="77777777" w:rsidR="000D46EF" w:rsidRPr="000D46EF" w:rsidRDefault="000D46EF" w:rsidP="000D46EF">
      <w:pPr>
        <w:spacing w:after="0" w:line="240" w:lineRule="auto"/>
        <w:rPr>
          <w:rFonts w:ascii="Arial" w:hAnsi="Arial" w:cs="Arial"/>
          <w:sz w:val="20"/>
          <w:szCs w:val="20"/>
          <w:lang w:val="en-GB"/>
        </w:rPr>
      </w:pPr>
      <w:r w:rsidRPr="000D46EF">
        <w:rPr>
          <w:rFonts w:ascii="Arial" w:hAnsi="Arial" w:cs="Arial"/>
          <w:sz w:val="20"/>
          <w:szCs w:val="20"/>
          <w:vertAlign w:val="superscript"/>
          <w:lang w:val="en-GB"/>
        </w:rPr>
        <w:t>*</w:t>
      </w:r>
      <w:r w:rsidRPr="000D46EF">
        <w:rPr>
          <w:rFonts w:ascii="Arial" w:hAnsi="Arial" w:cs="Arial"/>
          <w:sz w:val="20"/>
          <w:szCs w:val="20"/>
          <w:lang w:val="en-GB"/>
        </w:rPr>
        <w:t xml:space="preserve"> data available for 10/12 male and 10/12 female patients.</w:t>
      </w:r>
    </w:p>
    <w:p w14:paraId="79F3F8A3" w14:textId="1B0A4D80" w:rsidR="004E312E" w:rsidRPr="004E312E" w:rsidRDefault="004E312E">
      <w:pPr>
        <w:rPr>
          <w:lang w:val="en-GB"/>
        </w:rPr>
      </w:pPr>
    </w:p>
    <w:p w14:paraId="754BF2CD" w14:textId="77777777" w:rsidR="004E312E" w:rsidRPr="004E312E" w:rsidRDefault="004E312E">
      <w:pPr>
        <w:rPr>
          <w:lang w:val="en-GB"/>
        </w:rPr>
      </w:pPr>
      <w:r w:rsidRPr="004E312E">
        <w:rPr>
          <w:lang w:val="en-GB"/>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5"/>
        <w:gridCol w:w="1641"/>
        <w:gridCol w:w="1641"/>
        <w:gridCol w:w="1668"/>
        <w:gridCol w:w="1217"/>
      </w:tblGrid>
      <w:tr w:rsidR="000D46EF" w:rsidRPr="00B318D7" w14:paraId="13444E10" w14:textId="77777777" w:rsidTr="00B530D7">
        <w:trPr>
          <w:trHeight w:val="391"/>
        </w:trPr>
        <w:tc>
          <w:tcPr>
            <w:tcW w:w="9072" w:type="dxa"/>
            <w:gridSpan w:val="5"/>
            <w:tcBorders>
              <w:top w:val="single" w:sz="4" w:space="0" w:color="auto"/>
              <w:bottom w:val="single" w:sz="4" w:space="0" w:color="auto"/>
            </w:tcBorders>
            <w:shd w:val="clear" w:color="auto" w:fill="D9D9D9" w:themeFill="background1" w:themeFillShade="D9"/>
            <w:vAlign w:val="center"/>
          </w:tcPr>
          <w:p w14:paraId="2F957207" w14:textId="77777777" w:rsidR="000D46EF" w:rsidRPr="005A2E8E" w:rsidRDefault="000D46EF" w:rsidP="00B530D7">
            <w:pPr>
              <w:spacing w:before="80" w:after="80"/>
              <w:rPr>
                <w:rFonts w:ascii="Arial" w:hAnsi="Arial" w:cs="Arial"/>
                <w:sz w:val="20"/>
                <w:szCs w:val="20"/>
                <w:lang w:val="en-GB"/>
              </w:rPr>
            </w:pPr>
            <w:r w:rsidRPr="005A2E8E">
              <w:rPr>
                <w:rFonts w:ascii="Arial" w:hAnsi="Arial" w:cs="Arial"/>
                <w:b/>
                <w:bCs/>
                <w:sz w:val="20"/>
                <w:szCs w:val="20"/>
                <w:lang w:val="en-GB"/>
              </w:rPr>
              <w:lastRenderedPageBreak/>
              <w:t xml:space="preserve">Table </w:t>
            </w:r>
            <w:r>
              <w:rPr>
                <w:rFonts w:ascii="Arial" w:hAnsi="Arial" w:cs="Arial"/>
                <w:b/>
                <w:bCs/>
                <w:sz w:val="20"/>
                <w:szCs w:val="20"/>
                <w:lang w:val="en-GB"/>
              </w:rPr>
              <w:t>S3</w:t>
            </w:r>
            <w:r w:rsidRPr="005A2E8E">
              <w:rPr>
                <w:rFonts w:ascii="Arial" w:hAnsi="Arial" w:cs="Arial"/>
                <w:b/>
                <w:bCs/>
                <w:sz w:val="20"/>
                <w:szCs w:val="20"/>
                <w:lang w:val="en-GB"/>
              </w:rPr>
              <w:t xml:space="preserve"> Therapy and r</w:t>
            </w:r>
            <w:r>
              <w:rPr>
                <w:rFonts w:ascii="Arial" w:hAnsi="Arial" w:cs="Arial"/>
                <w:b/>
                <w:bCs/>
                <w:sz w:val="20"/>
                <w:szCs w:val="20"/>
                <w:lang w:val="en-GB"/>
              </w:rPr>
              <w:t>elapse</w:t>
            </w:r>
          </w:p>
        </w:tc>
      </w:tr>
      <w:tr w:rsidR="000D46EF" w:rsidRPr="003A51FF" w14:paraId="707BA6EA" w14:textId="77777777" w:rsidTr="00B530D7">
        <w:trPr>
          <w:trHeight w:val="391"/>
        </w:trPr>
        <w:tc>
          <w:tcPr>
            <w:tcW w:w="2905" w:type="dxa"/>
            <w:tcBorders>
              <w:top w:val="single" w:sz="4" w:space="0" w:color="auto"/>
              <w:bottom w:val="single" w:sz="4" w:space="0" w:color="auto"/>
            </w:tcBorders>
            <w:vAlign w:val="center"/>
          </w:tcPr>
          <w:p w14:paraId="3E737548" w14:textId="77777777" w:rsidR="000D46EF" w:rsidRPr="005A2E8E" w:rsidRDefault="000D46EF" w:rsidP="00B530D7">
            <w:pPr>
              <w:spacing w:beforeLines="80" w:before="192" w:after="80"/>
              <w:jc w:val="center"/>
              <w:rPr>
                <w:rFonts w:ascii="Arial" w:hAnsi="Arial" w:cs="Arial"/>
                <w:sz w:val="20"/>
                <w:szCs w:val="20"/>
                <w:lang w:val="en-GB"/>
              </w:rPr>
            </w:pPr>
          </w:p>
        </w:tc>
        <w:tc>
          <w:tcPr>
            <w:tcW w:w="1641" w:type="dxa"/>
            <w:tcBorders>
              <w:top w:val="single" w:sz="4" w:space="0" w:color="auto"/>
              <w:bottom w:val="single" w:sz="4" w:space="0" w:color="auto"/>
            </w:tcBorders>
            <w:vAlign w:val="center"/>
          </w:tcPr>
          <w:p w14:paraId="6E673135" w14:textId="77777777" w:rsidR="000D46EF" w:rsidRPr="003A51FF" w:rsidRDefault="000D46EF" w:rsidP="00B530D7">
            <w:pPr>
              <w:spacing w:beforeLines="80" w:before="192" w:after="80"/>
              <w:jc w:val="center"/>
              <w:rPr>
                <w:rFonts w:ascii="Arial" w:hAnsi="Arial" w:cs="Arial"/>
                <w:sz w:val="20"/>
                <w:szCs w:val="20"/>
              </w:rPr>
            </w:pPr>
            <w:r>
              <w:rPr>
                <w:rFonts w:ascii="Arial" w:hAnsi="Arial" w:cs="Arial"/>
                <w:sz w:val="20"/>
                <w:szCs w:val="20"/>
              </w:rPr>
              <w:t>A</w:t>
            </w:r>
            <w:r w:rsidRPr="003A51FF">
              <w:rPr>
                <w:rFonts w:ascii="Arial" w:hAnsi="Arial" w:cs="Arial"/>
                <w:sz w:val="20"/>
                <w:szCs w:val="20"/>
              </w:rPr>
              <w:t>ll (n=24)</w:t>
            </w:r>
          </w:p>
        </w:tc>
        <w:tc>
          <w:tcPr>
            <w:tcW w:w="1641" w:type="dxa"/>
            <w:tcBorders>
              <w:top w:val="single" w:sz="4" w:space="0" w:color="auto"/>
              <w:bottom w:val="single" w:sz="4" w:space="0" w:color="auto"/>
            </w:tcBorders>
            <w:vAlign w:val="center"/>
          </w:tcPr>
          <w:p w14:paraId="07D7A73B" w14:textId="77777777" w:rsidR="000D46EF" w:rsidRPr="003A51FF" w:rsidRDefault="000D46EF" w:rsidP="00B530D7">
            <w:pPr>
              <w:spacing w:beforeLines="80" w:before="192" w:after="80"/>
              <w:jc w:val="center"/>
              <w:rPr>
                <w:rFonts w:ascii="Arial" w:hAnsi="Arial" w:cs="Arial"/>
                <w:sz w:val="20"/>
                <w:szCs w:val="20"/>
              </w:rPr>
            </w:pPr>
            <w:r>
              <w:rPr>
                <w:rFonts w:ascii="Arial" w:hAnsi="Arial" w:cs="Arial"/>
                <w:sz w:val="20"/>
                <w:szCs w:val="20"/>
              </w:rPr>
              <w:t>M</w:t>
            </w:r>
            <w:r w:rsidRPr="003A51FF">
              <w:rPr>
                <w:rFonts w:ascii="Arial" w:hAnsi="Arial" w:cs="Arial"/>
                <w:sz w:val="20"/>
                <w:szCs w:val="20"/>
              </w:rPr>
              <w:t>ale (n=12)</w:t>
            </w:r>
          </w:p>
        </w:tc>
        <w:tc>
          <w:tcPr>
            <w:tcW w:w="1668" w:type="dxa"/>
            <w:tcBorders>
              <w:top w:val="single" w:sz="4" w:space="0" w:color="auto"/>
              <w:bottom w:val="single" w:sz="4" w:space="0" w:color="auto"/>
            </w:tcBorders>
            <w:vAlign w:val="center"/>
          </w:tcPr>
          <w:p w14:paraId="77374857" w14:textId="77777777" w:rsidR="000D46EF" w:rsidRPr="003A51FF" w:rsidRDefault="000D46EF" w:rsidP="00B530D7">
            <w:pPr>
              <w:spacing w:beforeLines="80" w:before="192" w:after="80"/>
              <w:jc w:val="center"/>
              <w:rPr>
                <w:rFonts w:ascii="Arial" w:hAnsi="Arial" w:cs="Arial"/>
                <w:sz w:val="20"/>
                <w:szCs w:val="20"/>
              </w:rPr>
            </w:pPr>
            <w:r>
              <w:rPr>
                <w:rFonts w:ascii="Arial" w:hAnsi="Arial" w:cs="Arial"/>
                <w:sz w:val="20"/>
                <w:szCs w:val="20"/>
              </w:rPr>
              <w:t>F</w:t>
            </w:r>
            <w:r w:rsidRPr="003A51FF">
              <w:rPr>
                <w:rFonts w:ascii="Arial" w:hAnsi="Arial" w:cs="Arial"/>
                <w:sz w:val="20"/>
                <w:szCs w:val="20"/>
              </w:rPr>
              <w:t>emale (n=12)</w:t>
            </w:r>
          </w:p>
        </w:tc>
        <w:tc>
          <w:tcPr>
            <w:tcW w:w="1217" w:type="dxa"/>
            <w:tcBorders>
              <w:top w:val="single" w:sz="4" w:space="0" w:color="auto"/>
              <w:bottom w:val="single" w:sz="4" w:space="0" w:color="auto"/>
            </w:tcBorders>
            <w:vAlign w:val="center"/>
          </w:tcPr>
          <w:p w14:paraId="1EDF1D81" w14:textId="77777777" w:rsidR="000D46EF" w:rsidRPr="003A51FF" w:rsidRDefault="000D46EF" w:rsidP="00B530D7">
            <w:pPr>
              <w:spacing w:beforeLines="80" w:before="192" w:after="80"/>
              <w:jc w:val="center"/>
              <w:rPr>
                <w:rFonts w:ascii="Arial" w:hAnsi="Arial" w:cs="Arial"/>
                <w:sz w:val="20"/>
                <w:szCs w:val="20"/>
              </w:rPr>
            </w:pPr>
            <w:r>
              <w:rPr>
                <w:rFonts w:ascii="Arial" w:hAnsi="Arial" w:cs="Arial"/>
                <w:sz w:val="20"/>
                <w:szCs w:val="20"/>
              </w:rPr>
              <w:t>p</w:t>
            </w:r>
            <w:r w:rsidRPr="003A51FF">
              <w:rPr>
                <w:rFonts w:ascii="Arial" w:hAnsi="Arial" w:cs="Arial"/>
                <w:sz w:val="20"/>
                <w:szCs w:val="20"/>
              </w:rPr>
              <w:t xml:space="preserve"> value</w:t>
            </w:r>
          </w:p>
        </w:tc>
      </w:tr>
      <w:tr w:rsidR="000D46EF" w:rsidRPr="003A51FF" w14:paraId="68C7C4F6" w14:textId="77777777" w:rsidTr="00B530D7">
        <w:tc>
          <w:tcPr>
            <w:tcW w:w="2905" w:type="dxa"/>
            <w:tcBorders>
              <w:top w:val="single" w:sz="4" w:space="0" w:color="auto"/>
            </w:tcBorders>
          </w:tcPr>
          <w:p w14:paraId="52BF6308" w14:textId="77777777" w:rsidR="000D46EF" w:rsidRPr="003A51FF" w:rsidRDefault="000D46EF" w:rsidP="00B530D7">
            <w:pPr>
              <w:spacing w:before="80" w:after="80"/>
              <w:rPr>
                <w:rFonts w:ascii="Arial" w:hAnsi="Arial" w:cs="Arial"/>
                <w:sz w:val="20"/>
                <w:szCs w:val="20"/>
                <w:lang w:val="en-GB"/>
              </w:rPr>
            </w:pPr>
            <w:r w:rsidRPr="003A51FF">
              <w:rPr>
                <w:rFonts w:ascii="Arial" w:hAnsi="Arial" w:cs="Arial"/>
                <w:sz w:val="20"/>
                <w:szCs w:val="20"/>
                <w:lang w:val="en-GB"/>
              </w:rPr>
              <w:t>Immunosuppression ever n (%)</w:t>
            </w:r>
          </w:p>
        </w:tc>
        <w:tc>
          <w:tcPr>
            <w:tcW w:w="1641" w:type="dxa"/>
            <w:tcBorders>
              <w:top w:val="single" w:sz="4" w:space="0" w:color="auto"/>
            </w:tcBorders>
          </w:tcPr>
          <w:p w14:paraId="134705D9" w14:textId="77777777" w:rsidR="000D46EF" w:rsidRPr="003A51FF" w:rsidRDefault="000D46EF" w:rsidP="00B530D7">
            <w:pPr>
              <w:spacing w:before="80" w:after="80"/>
              <w:jc w:val="center"/>
              <w:rPr>
                <w:rFonts w:ascii="Arial" w:hAnsi="Arial" w:cs="Arial"/>
                <w:sz w:val="20"/>
                <w:szCs w:val="20"/>
              </w:rPr>
            </w:pPr>
            <w:r w:rsidRPr="003A51FF">
              <w:rPr>
                <w:rFonts w:ascii="Arial" w:hAnsi="Arial" w:cs="Arial"/>
                <w:sz w:val="20"/>
                <w:szCs w:val="20"/>
              </w:rPr>
              <w:t>21 (87.5)</w:t>
            </w:r>
          </w:p>
        </w:tc>
        <w:tc>
          <w:tcPr>
            <w:tcW w:w="1641" w:type="dxa"/>
            <w:tcBorders>
              <w:top w:val="single" w:sz="4" w:space="0" w:color="auto"/>
            </w:tcBorders>
          </w:tcPr>
          <w:p w14:paraId="26B80470" w14:textId="77777777" w:rsidR="000D46EF" w:rsidRPr="003A51FF" w:rsidRDefault="000D46EF" w:rsidP="00B530D7">
            <w:pPr>
              <w:spacing w:before="80" w:after="80"/>
              <w:jc w:val="center"/>
              <w:rPr>
                <w:rFonts w:ascii="Arial" w:hAnsi="Arial" w:cs="Arial"/>
                <w:sz w:val="20"/>
                <w:szCs w:val="20"/>
              </w:rPr>
            </w:pPr>
            <w:r w:rsidRPr="003A51FF">
              <w:rPr>
                <w:rFonts w:ascii="Arial" w:hAnsi="Arial" w:cs="Arial"/>
                <w:sz w:val="20"/>
                <w:szCs w:val="20"/>
              </w:rPr>
              <w:t>12 (100.0)</w:t>
            </w:r>
          </w:p>
        </w:tc>
        <w:tc>
          <w:tcPr>
            <w:tcW w:w="1668" w:type="dxa"/>
            <w:tcBorders>
              <w:top w:val="single" w:sz="4" w:space="0" w:color="auto"/>
            </w:tcBorders>
          </w:tcPr>
          <w:p w14:paraId="7C8F15C6" w14:textId="77777777" w:rsidR="000D46EF" w:rsidRPr="003A51FF" w:rsidRDefault="000D46EF" w:rsidP="00B530D7">
            <w:pPr>
              <w:spacing w:before="80" w:after="80"/>
              <w:jc w:val="center"/>
              <w:rPr>
                <w:rFonts w:ascii="Arial" w:hAnsi="Arial" w:cs="Arial"/>
                <w:sz w:val="20"/>
                <w:szCs w:val="20"/>
              </w:rPr>
            </w:pPr>
            <w:r w:rsidRPr="003A51FF">
              <w:rPr>
                <w:rFonts w:ascii="Arial" w:hAnsi="Arial" w:cs="Arial"/>
                <w:sz w:val="20"/>
                <w:szCs w:val="20"/>
              </w:rPr>
              <w:t>9 (75.0)</w:t>
            </w:r>
          </w:p>
        </w:tc>
        <w:tc>
          <w:tcPr>
            <w:tcW w:w="1217" w:type="dxa"/>
            <w:tcBorders>
              <w:top w:val="single" w:sz="4" w:space="0" w:color="auto"/>
            </w:tcBorders>
          </w:tcPr>
          <w:p w14:paraId="18434C03" w14:textId="77777777" w:rsidR="000D46EF" w:rsidRPr="003A51FF" w:rsidRDefault="000D46EF" w:rsidP="00B530D7">
            <w:pPr>
              <w:spacing w:before="80" w:after="80"/>
              <w:jc w:val="center"/>
              <w:rPr>
                <w:rFonts w:ascii="Arial" w:hAnsi="Arial" w:cs="Arial"/>
                <w:sz w:val="20"/>
                <w:szCs w:val="20"/>
              </w:rPr>
            </w:pPr>
            <w:r w:rsidRPr="003A51FF">
              <w:rPr>
                <w:rFonts w:ascii="Arial" w:hAnsi="Arial" w:cs="Arial"/>
                <w:sz w:val="20"/>
                <w:szCs w:val="20"/>
              </w:rPr>
              <w:t>0.217</w:t>
            </w:r>
          </w:p>
        </w:tc>
      </w:tr>
      <w:tr w:rsidR="000D46EF" w:rsidRPr="003A51FF" w14:paraId="3957DD59" w14:textId="77777777" w:rsidTr="00B530D7">
        <w:tc>
          <w:tcPr>
            <w:tcW w:w="2905" w:type="dxa"/>
          </w:tcPr>
          <w:p w14:paraId="52DC0235" w14:textId="77777777" w:rsidR="000D46EF" w:rsidRPr="003A51FF" w:rsidRDefault="000D46EF" w:rsidP="00B530D7">
            <w:pPr>
              <w:spacing w:before="80" w:after="80"/>
              <w:ind w:left="283"/>
              <w:rPr>
                <w:rFonts w:ascii="Arial" w:hAnsi="Arial" w:cs="Arial"/>
                <w:sz w:val="20"/>
                <w:szCs w:val="20"/>
                <w:lang w:val="en-GB"/>
              </w:rPr>
            </w:pPr>
            <w:r w:rsidRPr="003A51FF">
              <w:rPr>
                <w:rFonts w:ascii="Arial" w:hAnsi="Arial" w:cs="Arial"/>
                <w:sz w:val="20"/>
                <w:szCs w:val="20"/>
                <w:lang w:val="en-GB"/>
              </w:rPr>
              <w:t>G</w:t>
            </w:r>
            <w:r>
              <w:rPr>
                <w:rFonts w:ascii="Arial" w:hAnsi="Arial" w:cs="Arial"/>
                <w:sz w:val="20"/>
                <w:szCs w:val="20"/>
                <w:lang w:val="en-GB"/>
              </w:rPr>
              <w:t>C</w:t>
            </w:r>
            <w:r w:rsidRPr="003A51FF">
              <w:rPr>
                <w:rFonts w:ascii="Arial" w:hAnsi="Arial" w:cs="Arial"/>
                <w:sz w:val="20"/>
                <w:szCs w:val="20"/>
                <w:lang w:val="en-GB"/>
              </w:rPr>
              <w:t xml:space="preserve"> n (%)</w:t>
            </w:r>
          </w:p>
        </w:tc>
        <w:tc>
          <w:tcPr>
            <w:tcW w:w="1641" w:type="dxa"/>
          </w:tcPr>
          <w:p w14:paraId="5D4D9A39" w14:textId="77777777" w:rsidR="000D46EF" w:rsidRPr="003A51FF" w:rsidRDefault="000D46EF" w:rsidP="00B530D7">
            <w:pPr>
              <w:spacing w:before="80" w:after="80"/>
              <w:jc w:val="center"/>
              <w:rPr>
                <w:rFonts w:ascii="Arial" w:hAnsi="Arial" w:cs="Arial"/>
                <w:sz w:val="20"/>
                <w:szCs w:val="20"/>
                <w:lang w:val="en-GB"/>
              </w:rPr>
            </w:pPr>
            <w:r w:rsidRPr="003A51FF">
              <w:rPr>
                <w:rFonts w:ascii="Arial" w:hAnsi="Arial" w:cs="Arial"/>
                <w:sz w:val="20"/>
                <w:szCs w:val="20"/>
                <w:lang w:val="en-GB"/>
              </w:rPr>
              <w:t>21 (100.0)</w:t>
            </w:r>
          </w:p>
        </w:tc>
        <w:tc>
          <w:tcPr>
            <w:tcW w:w="1641" w:type="dxa"/>
          </w:tcPr>
          <w:p w14:paraId="052256ED" w14:textId="77777777" w:rsidR="000D46EF" w:rsidRPr="003A51FF" w:rsidRDefault="000D46EF" w:rsidP="00B530D7">
            <w:pPr>
              <w:spacing w:before="80" w:after="80"/>
              <w:jc w:val="center"/>
              <w:rPr>
                <w:rFonts w:ascii="Arial" w:hAnsi="Arial" w:cs="Arial"/>
                <w:sz w:val="20"/>
                <w:szCs w:val="20"/>
                <w:lang w:val="en-GB"/>
              </w:rPr>
            </w:pPr>
            <w:r w:rsidRPr="003A51FF">
              <w:rPr>
                <w:rFonts w:ascii="Arial" w:hAnsi="Arial" w:cs="Arial"/>
                <w:sz w:val="20"/>
                <w:szCs w:val="20"/>
                <w:lang w:val="en-GB"/>
              </w:rPr>
              <w:t>12 (100.0)</w:t>
            </w:r>
          </w:p>
        </w:tc>
        <w:tc>
          <w:tcPr>
            <w:tcW w:w="1668" w:type="dxa"/>
          </w:tcPr>
          <w:p w14:paraId="116D69E3" w14:textId="77777777" w:rsidR="000D46EF" w:rsidRPr="003A51FF" w:rsidRDefault="000D46EF" w:rsidP="00B530D7">
            <w:pPr>
              <w:spacing w:before="80" w:after="80"/>
              <w:jc w:val="center"/>
              <w:rPr>
                <w:rFonts w:ascii="Arial" w:hAnsi="Arial" w:cs="Arial"/>
                <w:sz w:val="20"/>
                <w:szCs w:val="20"/>
                <w:lang w:val="en-GB"/>
              </w:rPr>
            </w:pPr>
            <w:r w:rsidRPr="003A51FF">
              <w:rPr>
                <w:rFonts w:ascii="Arial" w:hAnsi="Arial" w:cs="Arial"/>
                <w:sz w:val="20"/>
                <w:szCs w:val="20"/>
                <w:lang w:val="en-GB"/>
              </w:rPr>
              <w:t>9 (100.0)</w:t>
            </w:r>
          </w:p>
        </w:tc>
        <w:tc>
          <w:tcPr>
            <w:tcW w:w="1217" w:type="dxa"/>
          </w:tcPr>
          <w:p w14:paraId="2D83EE40" w14:textId="77777777" w:rsidR="000D46EF" w:rsidRPr="003A51FF" w:rsidRDefault="000D46EF" w:rsidP="00B530D7">
            <w:pPr>
              <w:spacing w:before="80" w:after="80"/>
              <w:jc w:val="center"/>
              <w:rPr>
                <w:rFonts w:ascii="Arial" w:hAnsi="Arial" w:cs="Arial"/>
                <w:sz w:val="20"/>
                <w:szCs w:val="20"/>
                <w:lang w:val="en-GB"/>
              </w:rPr>
            </w:pPr>
            <w:r w:rsidRPr="003A51FF">
              <w:rPr>
                <w:rFonts w:ascii="Arial" w:hAnsi="Arial" w:cs="Arial"/>
                <w:sz w:val="20"/>
                <w:szCs w:val="20"/>
                <w:lang w:val="en-GB"/>
              </w:rPr>
              <w:t>&gt;0.999</w:t>
            </w:r>
          </w:p>
        </w:tc>
      </w:tr>
      <w:tr w:rsidR="000D46EF" w:rsidRPr="003A51FF" w14:paraId="16E1111F" w14:textId="77777777" w:rsidTr="00B530D7">
        <w:tc>
          <w:tcPr>
            <w:tcW w:w="2905" w:type="dxa"/>
          </w:tcPr>
          <w:p w14:paraId="7AD37FD6" w14:textId="77777777" w:rsidR="000D46EF" w:rsidRPr="003A51FF" w:rsidRDefault="000D46EF" w:rsidP="00B530D7">
            <w:pPr>
              <w:spacing w:before="80" w:after="80"/>
              <w:ind w:left="283"/>
              <w:rPr>
                <w:rFonts w:ascii="Arial" w:hAnsi="Arial" w:cs="Arial"/>
                <w:sz w:val="20"/>
                <w:szCs w:val="20"/>
                <w:lang w:val="en-GB"/>
              </w:rPr>
            </w:pPr>
            <w:r w:rsidRPr="003A51FF">
              <w:rPr>
                <w:rFonts w:ascii="Arial" w:hAnsi="Arial" w:cs="Arial"/>
                <w:sz w:val="20"/>
                <w:szCs w:val="20"/>
                <w:lang w:val="en-GB"/>
              </w:rPr>
              <w:t>R</w:t>
            </w:r>
            <w:r>
              <w:rPr>
                <w:rFonts w:ascii="Arial" w:hAnsi="Arial" w:cs="Arial"/>
                <w:sz w:val="20"/>
                <w:szCs w:val="20"/>
                <w:lang w:val="en-GB"/>
              </w:rPr>
              <w:t>TX</w:t>
            </w:r>
            <w:r w:rsidRPr="003A51FF">
              <w:rPr>
                <w:rFonts w:ascii="Arial" w:hAnsi="Arial" w:cs="Arial"/>
                <w:sz w:val="20"/>
                <w:szCs w:val="20"/>
                <w:lang w:val="en-GB"/>
              </w:rPr>
              <w:t xml:space="preserve"> n (%)</w:t>
            </w:r>
          </w:p>
        </w:tc>
        <w:tc>
          <w:tcPr>
            <w:tcW w:w="1641" w:type="dxa"/>
          </w:tcPr>
          <w:p w14:paraId="1EDC3326" w14:textId="77777777" w:rsidR="000D46EF" w:rsidRPr="003A51FF" w:rsidRDefault="000D46EF" w:rsidP="00B530D7">
            <w:pPr>
              <w:spacing w:before="80" w:after="80"/>
              <w:jc w:val="center"/>
              <w:rPr>
                <w:rFonts w:ascii="Arial" w:hAnsi="Arial" w:cs="Arial"/>
                <w:sz w:val="20"/>
                <w:szCs w:val="20"/>
              </w:rPr>
            </w:pPr>
            <w:r w:rsidRPr="003A51FF">
              <w:rPr>
                <w:rFonts w:ascii="Arial" w:hAnsi="Arial" w:cs="Arial"/>
                <w:sz w:val="20"/>
                <w:szCs w:val="20"/>
              </w:rPr>
              <w:t>15 (71.4)</w:t>
            </w:r>
          </w:p>
        </w:tc>
        <w:tc>
          <w:tcPr>
            <w:tcW w:w="1641" w:type="dxa"/>
          </w:tcPr>
          <w:p w14:paraId="00A2FCC5" w14:textId="77777777" w:rsidR="000D46EF" w:rsidRPr="003A51FF" w:rsidRDefault="000D46EF" w:rsidP="00B530D7">
            <w:pPr>
              <w:spacing w:before="80" w:after="80"/>
              <w:jc w:val="center"/>
              <w:rPr>
                <w:rFonts w:ascii="Arial" w:hAnsi="Arial" w:cs="Arial"/>
                <w:sz w:val="20"/>
                <w:szCs w:val="20"/>
              </w:rPr>
            </w:pPr>
            <w:r w:rsidRPr="003A51FF">
              <w:rPr>
                <w:rFonts w:ascii="Arial" w:hAnsi="Arial" w:cs="Arial"/>
                <w:sz w:val="20"/>
                <w:szCs w:val="20"/>
              </w:rPr>
              <w:t>9 (75.0)</w:t>
            </w:r>
          </w:p>
        </w:tc>
        <w:tc>
          <w:tcPr>
            <w:tcW w:w="1668" w:type="dxa"/>
          </w:tcPr>
          <w:p w14:paraId="07C7BB61" w14:textId="77777777" w:rsidR="000D46EF" w:rsidRPr="003A51FF" w:rsidRDefault="000D46EF" w:rsidP="00B530D7">
            <w:pPr>
              <w:spacing w:before="80" w:after="80"/>
              <w:jc w:val="center"/>
              <w:rPr>
                <w:rFonts w:ascii="Arial" w:hAnsi="Arial" w:cs="Arial"/>
                <w:sz w:val="20"/>
                <w:szCs w:val="20"/>
              </w:rPr>
            </w:pPr>
            <w:r w:rsidRPr="003A51FF">
              <w:rPr>
                <w:rFonts w:ascii="Arial" w:hAnsi="Arial" w:cs="Arial"/>
                <w:sz w:val="20"/>
                <w:szCs w:val="20"/>
              </w:rPr>
              <w:t>6 (66.7)</w:t>
            </w:r>
          </w:p>
        </w:tc>
        <w:tc>
          <w:tcPr>
            <w:tcW w:w="1217" w:type="dxa"/>
          </w:tcPr>
          <w:p w14:paraId="146C395B" w14:textId="77777777" w:rsidR="000D46EF" w:rsidRPr="003A51FF" w:rsidRDefault="000D46EF" w:rsidP="00B530D7">
            <w:pPr>
              <w:spacing w:before="80" w:after="80"/>
              <w:jc w:val="center"/>
              <w:rPr>
                <w:rFonts w:ascii="Arial" w:hAnsi="Arial" w:cs="Arial"/>
                <w:sz w:val="20"/>
                <w:szCs w:val="20"/>
              </w:rPr>
            </w:pPr>
            <w:r w:rsidRPr="003A51FF">
              <w:rPr>
                <w:rFonts w:ascii="Arial" w:hAnsi="Arial" w:cs="Arial"/>
                <w:sz w:val="20"/>
                <w:szCs w:val="20"/>
                <w:lang w:val="en-GB"/>
              </w:rPr>
              <w:t>&gt;0.999</w:t>
            </w:r>
          </w:p>
        </w:tc>
      </w:tr>
      <w:tr w:rsidR="000D46EF" w:rsidRPr="003A51FF" w14:paraId="7B3D3C07" w14:textId="77777777" w:rsidTr="00B530D7">
        <w:tc>
          <w:tcPr>
            <w:tcW w:w="2905" w:type="dxa"/>
          </w:tcPr>
          <w:p w14:paraId="535A7ECE" w14:textId="77777777" w:rsidR="000D46EF" w:rsidRPr="003A51FF" w:rsidRDefault="000D46EF" w:rsidP="00B530D7">
            <w:pPr>
              <w:spacing w:before="80" w:after="80"/>
              <w:ind w:left="283"/>
              <w:rPr>
                <w:rFonts w:ascii="Arial" w:hAnsi="Arial" w:cs="Arial"/>
                <w:sz w:val="20"/>
                <w:szCs w:val="20"/>
              </w:rPr>
            </w:pPr>
            <w:r w:rsidRPr="003A51FF">
              <w:rPr>
                <w:rFonts w:ascii="Arial" w:hAnsi="Arial" w:cs="Arial"/>
                <w:sz w:val="20"/>
                <w:szCs w:val="20"/>
              </w:rPr>
              <w:t>A</w:t>
            </w:r>
            <w:r>
              <w:rPr>
                <w:rFonts w:ascii="Arial" w:hAnsi="Arial" w:cs="Arial"/>
                <w:sz w:val="20"/>
                <w:szCs w:val="20"/>
              </w:rPr>
              <w:t>ZA</w:t>
            </w:r>
            <w:r w:rsidRPr="003A51FF">
              <w:rPr>
                <w:rFonts w:ascii="Arial" w:hAnsi="Arial" w:cs="Arial"/>
                <w:sz w:val="20"/>
                <w:szCs w:val="20"/>
              </w:rPr>
              <w:t xml:space="preserve"> </w:t>
            </w:r>
            <w:r w:rsidRPr="003A51FF">
              <w:rPr>
                <w:rFonts w:ascii="Arial" w:hAnsi="Arial" w:cs="Arial"/>
                <w:sz w:val="20"/>
                <w:szCs w:val="20"/>
                <w:lang w:val="en-GB"/>
              </w:rPr>
              <w:t>n (%)</w:t>
            </w:r>
          </w:p>
        </w:tc>
        <w:tc>
          <w:tcPr>
            <w:tcW w:w="1641" w:type="dxa"/>
          </w:tcPr>
          <w:p w14:paraId="51BF914B" w14:textId="77777777" w:rsidR="000D46EF" w:rsidRPr="003A51FF" w:rsidRDefault="000D46EF" w:rsidP="00B530D7">
            <w:pPr>
              <w:spacing w:before="80" w:after="80"/>
              <w:jc w:val="center"/>
              <w:rPr>
                <w:rFonts w:ascii="Arial" w:hAnsi="Arial" w:cs="Arial"/>
                <w:sz w:val="20"/>
                <w:szCs w:val="20"/>
              </w:rPr>
            </w:pPr>
            <w:r w:rsidRPr="003A51FF">
              <w:rPr>
                <w:rFonts w:ascii="Arial" w:hAnsi="Arial" w:cs="Arial"/>
                <w:sz w:val="20"/>
                <w:szCs w:val="20"/>
              </w:rPr>
              <w:t>4 (19.0)</w:t>
            </w:r>
          </w:p>
        </w:tc>
        <w:tc>
          <w:tcPr>
            <w:tcW w:w="1641" w:type="dxa"/>
          </w:tcPr>
          <w:p w14:paraId="3D35D458" w14:textId="77777777" w:rsidR="000D46EF" w:rsidRPr="003A51FF" w:rsidRDefault="000D46EF" w:rsidP="00B530D7">
            <w:pPr>
              <w:spacing w:before="80" w:after="80"/>
              <w:jc w:val="center"/>
              <w:rPr>
                <w:rFonts w:ascii="Arial" w:hAnsi="Arial" w:cs="Arial"/>
                <w:sz w:val="20"/>
                <w:szCs w:val="20"/>
              </w:rPr>
            </w:pPr>
            <w:r w:rsidRPr="003A51FF">
              <w:rPr>
                <w:rFonts w:ascii="Arial" w:hAnsi="Arial" w:cs="Arial"/>
                <w:sz w:val="20"/>
                <w:szCs w:val="20"/>
              </w:rPr>
              <w:t>2 (16.6)</w:t>
            </w:r>
          </w:p>
        </w:tc>
        <w:tc>
          <w:tcPr>
            <w:tcW w:w="1668" w:type="dxa"/>
          </w:tcPr>
          <w:p w14:paraId="55201599" w14:textId="77777777" w:rsidR="000D46EF" w:rsidRPr="003A51FF" w:rsidRDefault="000D46EF" w:rsidP="00B530D7">
            <w:pPr>
              <w:spacing w:before="80" w:after="80"/>
              <w:jc w:val="center"/>
              <w:rPr>
                <w:rFonts w:ascii="Arial" w:hAnsi="Arial" w:cs="Arial"/>
                <w:sz w:val="20"/>
                <w:szCs w:val="20"/>
              </w:rPr>
            </w:pPr>
            <w:r w:rsidRPr="003A51FF">
              <w:rPr>
                <w:rFonts w:ascii="Arial" w:hAnsi="Arial" w:cs="Arial"/>
                <w:sz w:val="20"/>
                <w:szCs w:val="20"/>
              </w:rPr>
              <w:t>2 (22.2)</w:t>
            </w:r>
          </w:p>
        </w:tc>
        <w:tc>
          <w:tcPr>
            <w:tcW w:w="1217" w:type="dxa"/>
          </w:tcPr>
          <w:p w14:paraId="4AE9826C" w14:textId="77777777" w:rsidR="000D46EF" w:rsidRPr="003A51FF" w:rsidRDefault="000D46EF" w:rsidP="00B530D7">
            <w:pPr>
              <w:spacing w:before="80" w:after="80"/>
              <w:jc w:val="center"/>
              <w:rPr>
                <w:rFonts w:ascii="Arial" w:hAnsi="Arial" w:cs="Arial"/>
                <w:sz w:val="20"/>
                <w:szCs w:val="20"/>
              </w:rPr>
            </w:pPr>
            <w:r w:rsidRPr="003A51FF">
              <w:rPr>
                <w:rFonts w:ascii="Arial" w:hAnsi="Arial" w:cs="Arial"/>
                <w:sz w:val="20"/>
                <w:szCs w:val="20"/>
                <w:lang w:val="en-GB"/>
              </w:rPr>
              <w:t>&gt;0.999</w:t>
            </w:r>
          </w:p>
        </w:tc>
      </w:tr>
      <w:tr w:rsidR="000D46EF" w:rsidRPr="003A51FF" w14:paraId="49DAC6C9" w14:textId="77777777" w:rsidTr="00B530D7">
        <w:tc>
          <w:tcPr>
            <w:tcW w:w="2905" w:type="dxa"/>
          </w:tcPr>
          <w:p w14:paraId="7734CDBA" w14:textId="77777777" w:rsidR="000D46EF" w:rsidRPr="003A51FF" w:rsidRDefault="000D46EF" w:rsidP="00B530D7">
            <w:pPr>
              <w:spacing w:before="80" w:after="80"/>
              <w:ind w:left="283"/>
              <w:rPr>
                <w:rFonts w:ascii="Arial" w:hAnsi="Arial" w:cs="Arial"/>
                <w:sz w:val="20"/>
                <w:szCs w:val="20"/>
              </w:rPr>
            </w:pPr>
            <w:r w:rsidRPr="003A51FF">
              <w:rPr>
                <w:rFonts w:ascii="Arial" w:hAnsi="Arial" w:cs="Arial"/>
                <w:sz w:val="20"/>
                <w:szCs w:val="20"/>
              </w:rPr>
              <w:t>M</w:t>
            </w:r>
            <w:r>
              <w:rPr>
                <w:rFonts w:ascii="Arial" w:hAnsi="Arial" w:cs="Arial"/>
                <w:sz w:val="20"/>
                <w:szCs w:val="20"/>
              </w:rPr>
              <w:t>TX</w:t>
            </w:r>
            <w:r w:rsidRPr="003A51FF">
              <w:rPr>
                <w:rFonts w:ascii="Arial" w:hAnsi="Arial" w:cs="Arial"/>
                <w:sz w:val="20"/>
                <w:szCs w:val="20"/>
              </w:rPr>
              <w:t xml:space="preserve"> n (%)</w:t>
            </w:r>
          </w:p>
        </w:tc>
        <w:tc>
          <w:tcPr>
            <w:tcW w:w="1641" w:type="dxa"/>
          </w:tcPr>
          <w:p w14:paraId="3FC55C12" w14:textId="77777777" w:rsidR="000D46EF" w:rsidRPr="003A51FF" w:rsidRDefault="000D46EF" w:rsidP="00B530D7">
            <w:pPr>
              <w:spacing w:before="80" w:after="80"/>
              <w:jc w:val="center"/>
              <w:rPr>
                <w:rFonts w:ascii="Arial" w:hAnsi="Arial" w:cs="Arial"/>
                <w:sz w:val="20"/>
                <w:szCs w:val="20"/>
              </w:rPr>
            </w:pPr>
            <w:r w:rsidRPr="003A51FF">
              <w:rPr>
                <w:rFonts w:ascii="Arial" w:hAnsi="Arial" w:cs="Arial"/>
                <w:sz w:val="20"/>
                <w:szCs w:val="20"/>
              </w:rPr>
              <w:t>4 (19.0)</w:t>
            </w:r>
          </w:p>
        </w:tc>
        <w:tc>
          <w:tcPr>
            <w:tcW w:w="1641" w:type="dxa"/>
          </w:tcPr>
          <w:p w14:paraId="1169EFFD" w14:textId="77777777" w:rsidR="000D46EF" w:rsidRPr="003A51FF" w:rsidRDefault="000D46EF" w:rsidP="00B530D7">
            <w:pPr>
              <w:spacing w:before="80" w:after="80"/>
              <w:jc w:val="center"/>
              <w:rPr>
                <w:rFonts w:ascii="Arial" w:hAnsi="Arial" w:cs="Arial"/>
                <w:sz w:val="20"/>
                <w:szCs w:val="20"/>
              </w:rPr>
            </w:pPr>
            <w:r w:rsidRPr="003A51FF">
              <w:rPr>
                <w:rFonts w:ascii="Arial" w:hAnsi="Arial" w:cs="Arial"/>
                <w:sz w:val="20"/>
                <w:szCs w:val="20"/>
              </w:rPr>
              <w:t>1 (</w:t>
            </w:r>
            <w:r>
              <w:rPr>
                <w:rFonts w:ascii="Arial" w:hAnsi="Arial" w:cs="Arial"/>
                <w:sz w:val="20"/>
                <w:szCs w:val="20"/>
              </w:rPr>
              <w:t>8.3</w:t>
            </w:r>
            <w:r w:rsidRPr="003A51FF">
              <w:rPr>
                <w:rFonts w:ascii="Arial" w:hAnsi="Arial" w:cs="Arial"/>
                <w:sz w:val="20"/>
                <w:szCs w:val="20"/>
              </w:rPr>
              <w:t>)</w:t>
            </w:r>
          </w:p>
        </w:tc>
        <w:tc>
          <w:tcPr>
            <w:tcW w:w="1668" w:type="dxa"/>
          </w:tcPr>
          <w:p w14:paraId="28288165" w14:textId="77777777" w:rsidR="000D46EF" w:rsidRPr="003A51FF" w:rsidRDefault="000D46EF" w:rsidP="00B530D7">
            <w:pPr>
              <w:spacing w:before="80" w:after="80"/>
              <w:jc w:val="center"/>
              <w:rPr>
                <w:rFonts w:ascii="Arial" w:hAnsi="Arial" w:cs="Arial"/>
                <w:sz w:val="20"/>
                <w:szCs w:val="20"/>
              </w:rPr>
            </w:pPr>
            <w:r w:rsidRPr="003A51FF">
              <w:rPr>
                <w:rFonts w:ascii="Arial" w:hAnsi="Arial" w:cs="Arial"/>
                <w:sz w:val="20"/>
                <w:szCs w:val="20"/>
              </w:rPr>
              <w:t>3 (</w:t>
            </w:r>
            <w:r>
              <w:rPr>
                <w:rFonts w:ascii="Arial" w:hAnsi="Arial" w:cs="Arial"/>
                <w:sz w:val="20"/>
                <w:szCs w:val="20"/>
              </w:rPr>
              <w:t>33.3</w:t>
            </w:r>
            <w:r w:rsidRPr="003A51FF">
              <w:rPr>
                <w:rFonts w:ascii="Arial" w:hAnsi="Arial" w:cs="Arial"/>
                <w:sz w:val="20"/>
                <w:szCs w:val="20"/>
              </w:rPr>
              <w:t>)</w:t>
            </w:r>
          </w:p>
        </w:tc>
        <w:tc>
          <w:tcPr>
            <w:tcW w:w="1217" w:type="dxa"/>
          </w:tcPr>
          <w:p w14:paraId="34F8DA48" w14:textId="77777777" w:rsidR="000D46EF" w:rsidRPr="003A51FF" w:rsidRDefault="000D46EF" w:rsidP="00B530D7">
            <w:pPr>
              <w:spacing w:before="80" w:after="80"/>
              <w:jc w:val="center"/>
              <w:rPr>
                <w:rFonts w:ascii="Arial" w:hAnsi="Arial" w:cs="Arial"/>
                <w:sz w:val="20"/>
                <w:szCs w:val="20"/>
              </w:rPr>
            </w:pPr>
            <w:r w:rsidRPr="003A51FF">
              <w:rPr>
                <w:rFonts w:ascii="Arial" w:hAnsi="Arial" w:cs="Arial"/>
                <w:sz w:val="20"/>
                <w:szCs w:val="20"/>
              </w:rPr>
              <w:t>0.272</w:t>
            </w:r>
          </w:p>
        </w:tc>
      </w:tr>
      <w:tr w:rsidR="000D46EF" w:rsidRPr="003A51FF" w14:paraId="7817BECA" w14:textId="77777777" w:rsidTr="00B530D7">
        <w:tc>
          <w:tcPr>
            <w:tcW w:w="2905" w:type="dxa"/>
          </w:tcPr>
          <w:p w14:paraId="6908E38F" w14:textId="77777777" w:rsidR="000D46EF" w:rsidRPr="003A51FF" w:rsidRDefault="000D46EF" w:rsidP="00B530D7">
            <w:pPr>
              <w:spacing w:before="80" w:after="80"/>
              <w:ind w:left="283"/>
              <w:rPr>
                <w:rFonts w:ascii="Arial" w:hAnsi="Arial" w:cs="Arial"/>
                <w:sz w:val="20"/>
                <w:szCs w:val="20"/>
              </w:rPr>
            </w:pPr>
            <w:r>
              <w:rPr>
                <w:rFonts w:ascii="Arial" w:hAnsi="Arial" w:cs="Arial"/>
                <w:sz w:val="20"/>
                <w:szCs w:val="20"/>
              </w:rPr>
              <w:t>MMF</w:t>
            </w:r>
            <w:r w:rsidRPr="003A51FF">
              <w:rPr>
                <w:rFonts w:ascii="Arial" w:hAnsi="Arial" w:cs="Arial"/>
                <w:sz w:val="20"/>
                <w:szCs w:val="20"/>
              </w:rPr>
              <w:t xml:space="preserve"> n (%)</w:t>
            </w:r>
          </w:p>
        </w:tc>
        <w:tc>
          <w:tcPr>
            <w:tcW w:w="1641" w:type="dxa"/>
          </w:tcPr>
          <w:p w14:paraId="150EDD49" w14:textId="77777777" w:rsidR="000D46EF" w:rsidRPr="003A51FF" w:rsidRDefault="000D46EF" w:rsidP="00B530D7">
            <w:pPr>
              <w:spacing w:before="80" w:after="80"/>
              <w:jc w:val="center"/>
              <w:rPr>
                <w:rFonts w:ascii="Arial" w:hAnsi="Arial" w:cs="Arial"/>
                <w:sz w:val="20"/>
                <w:szCs w:val="20"/>
              </w:rPr>
            </w:pPr>
            <w:r w:rsidRPr="003A51FF">
              <w:rPr>
                <w:rFonts w:ascii="Arial" w:hAnsi="Arial" w:cs="Arial"/>
                <w:sz w:val="20"/>
                <w:szCs w:val="20"/>
              </w:rPr>
              <w:t>1 (4.8)</w:t>
            </w:r>
          </w:p>
        </w:tc>
        <w:tc>
          <w:tcPr>
            <w:tcW w:w="1641" w:type="dxa"/>
          </w:tcPr>
          <w:p w14:paraId="764C086B" w14:textId="77777777" w:rsidR="000D46EF" w:rsidRPr="003A51FF" w:rsidRDefault="000D46EF" w:rsidP="00B530D7">
            <w:pPr>
              <w:spacing w:before="80" w:after="80"/>
              <w:jc w:val="center"/>
              <w:rPr>
                <w:rFonts w:ascii="Arial" w:hAnsi="Arial" w:cs="Arial"/>
                <w:sz w:val="20"/>
                <w:szCs w:val="20"/>
              </w:rPr>
            </w:pPr>
            <w:r w:rsidRPr="003A51FF">
              <w:rPr>
                <w:rFonts w:ascii="Arial" w:hAnsi="Arial" w:cs="Arial"/>
                <w:sz w:val="20"/>
                <w:szCs w:val="20"/>
              </w:rPr>
              <w:t>1 (8.3)</w:t>
            </w:r>
          </w:p>
        </w:tc>
        <w:tc>
          <w:tcPr>
            <w:tcW w:w="1668" w:type="dxa"/>
          </w:tcPr>
          <w:p w14:paraId="5DEBD4F9" w14:textId="77777777" w:rsidR="000D46EF" w:rsidRPr="003A51FF" w:rsidRDefault="000D46EF" w:rsidP="00B530D7">
            <w:pPr>
              <w:spacing w:before="80" w:after="80"/>
              <w:jc w:val="center"/>
              <w:rPr>
                <w:rFonts w:ascii="Arial" w:hAnsi="Arial" w:cs="Arial"/>
                <w:sz w:val="20"/>
                <w:szCs w:val="20"/>
              </w:rPr>
            </w:pPr>
            <w:r w:rsidRPr="003A51FF">
              <w:rPr>
                <w:rFonts w:ascii="Arial" w:hAnsi="Arial" w:cs="Arial"/>
                <w:sz w:val="20"/>
                <w:szCs w:val="20"/>
              </w:rPr>
              <w:t>0 (0.0)</w:t>
            </w:r>
          </w:p>
        </w:tc>
        <w:tc>
          <w:tcPr>
            <w:tcW w:w="1217" w:type="dxa"/>
          </w:tcPr>
          <w:p w14:paraId="3B564812" w14:textId="77777777" w:rsidR="000D46EF" w:rsidRPr="003A51FF" w:rsidRDefault="000D46EF" w:rsidP="00B530D7">
            <w:pPr>
              <w:spacing w:before="80" w:after="80"/>
              <w:jc w:val="center"/>
              <w:rPr>
                <w:rFonts w:ascii="Arial" w:hAnsi="Arial" w:cs="Arial"/>
                <w:sz w:val="20"/>
                <w:szCs w:val="20"/>
              </w:rPr>
            </w:pPr>
            <w:r w:rsidRPr="003A51FF">
              <w:rPr>
                <w:rFonts w:ascii="Arial" w:hAnsi="Arial" w:cs="Arial"/>
                <w:sz w:val="20"/>
                <w:szCs w:val="20"/>
                <w:lang w:val="en-GB"/>
              </w:rPr>
              <w:t>&gt;0.999</w:t>
            </w:r>
          </w:p>
        </w:tc>
      </w:tr>
      <w:tr w:rsidR="000D46EF" w:rsidRPr="003A51FF" w14:paraId="05FCA290" w14:textId="77777777" w:rsidTr="00B530D7">
        <w:tc>
          <w:tcPr>
            <w:tcW w:w="2905" w:type="dxa"/>
          </w:tcPr>
          <w:p w14:paraId="41FF4CEF" w14:textId="77777777" w:rsidR="000D46EF" w:rsidRPr="003A51FF" w:rsidRDefault="000D46EF" w:rsidP="00B530D7">
            <w:pPr>
              <w:spacing w:before="80" w:after="80"/>
              <w:rPr>
                <w:rFonts w:ascii="Arial" w:hAnsi="Arial" w:cs="Arial"/>
                <w:sz w:val="20"/>
                <w:szCs w:val="20"/>
                <w:lang w:val="en-GB"/>
              </w:rPr>
            </w:pPr>
            <w:r w:rsidRPr="003A51FF">
              <w:rPr>
                <w:rFonts w:ascii="Arial" w:hAnsi="Arial" w:cs="Arial"/>
                <w:sz w:val="20"/>
                <w:szCs w:val="20"/>
                <w:lang w:val="en-GB"/>
              </w:rPr>
              <w:t>B</w:t>
            </w:r>
            <w:r>
              <w:rPr>
                <w:rFonts w:ascii="Arial" w:hAnsi="Arial" w:cs="Arial"/>
                <w:sz w:val="20"/>
                <w:szCs w:val="20"/>
                <w:lang w:val="en-GB"/>
              </w:rPr>
              <w:t>L</w:t>
            </w:r>
            <w:r w:rsidRPr="003A51FF">
              <w:rPr>
                <w:rFonts w:ascii="Arial" w:hAnsi="Arial" w:cs="Arial"/>
                <w:sz w:val="20"/>
                <w:szCs w:val="20"/>
                <w:lang w:val="en-GB"/>
              </w:rPr>
              <w:t xml:space="preserve"> dose of </w:t>
            </w:r>
            <w:r>
              <w:rPr>
                <w:rFonts w:ascii="Arial" w:hAnsi="Arial" w:cs="Arial"/>
                <w:sz w:val="20"/>
                <w:szCs w:val="20"/>
                <w:lang w:val="en-GB"/>
              </w:rPr>
              <w:t>GC</w:t>
            </w:r>
            <w:r w:rsidRPr="003A51FF">
              <w:rPr>
                <w:rFonts w:ascii="Arial" w:hAnsi="Arial" w:cs="Arial"/>
                <w:sz w:val="20"/>
                <w:szCs w:val="20"/>
                <w:lang w:val="en-GB"/>
              </w:rPr>
              <w:t xml:space="preserve"> (mg/d, median,</w:t>
            </w:r>
            <w:r>
              <w:rPr>
                <w:rFonts w:ascii="Arial" w:hAnsi="Arial" w:cs="Arial"/>
                <w:sz w:val="20"/>
                <w:szCs w:val="20"/>
                <w:lang w:val="en-GB"/>
              </w:rPr>
              <w:t xml:space="preserve"> 95%CI</w:t>
            </w:r>
            <w:r w:rsidRPr="003A51FF">
              <w:rPr>
                <w:rFonts w:ascii="Arial" w:hAnsi="Arial" w:cs="Arial"/>
                <w:sz w:val="20"/>
                <w:szCs w:val="20"/>
                <w:lang w:val="en-GB"/>
              </w:rPr>
              <w:t>)</w:t>
            </w:r>
          </w:p>
        </w:tc>
        <w:tc>
          <w:tcPr>
            <w:tcW w:w="1641" w:type="dxa"/>
          </w:tcPr>
          <w:p w14:paraId="7A3748E8" w14:textId="77777777" w:rsidR="000D46EF" w:rsidRPr="003A51FF" w:rsidRDefault="000D46EF" w:rsidP="00B530D7">
            <w:pPr>
              <w:spacing w:before="80" w:after="80"/>
              <w:jc w:val="center"/>
              <w:rPr>
                <w:rFonts w:ascii="Arial" w:hAnsi="Arial" w:cs="Arial"/>
                <w:sz w:val="20"/>
                <w:szCs w:val="20"/>
                <w:lang w:val="en-GB"/>
              </w:rPr>
            </w:pPr>
            <w:r w:rsidRPr="003A51FF">
              <w:rPr>
                <w:rFonts w:ascii="Arial" w:hAnsi="Arial" w:cs="Arial"/>
                <w:sz w:val="20"/>
                <w:szCs w:val="20"/>
                <w:lang w:val="en-GB"/>
              </w:rPr>
              <w:t>40.0 (30.0; 60.0)</w:t>
            </w:r>
          </w:p>
        </w:tc>
        <w:tc>
          <w:tcPr>
            <w:tcW w:w="1641" w:type="dxa"/>
          </w:tcPr>
          <w:p w14:paraId="35F4F58D" w14:textId="77777777" w:rsidR="000D46EF" w:rsidRPr="003A51FF" w:rsidRDefault="000D46EF" w:rsidP="00B530D7">
            <w:pPr>
              <w:spacing w:before="80" w:after="80"/>
              <w:jc w:val="center"/>
              <w:rPr>
                <w:rFonts w:ascii="Arial" w:hAnsi="Arial" w:cs="Arial"/>
                <w:sz w:val="20"/>
                <w:szCs w:val="20"/>
                <w:lang w:val="en-GB"/>
              </w:rPr>
            </w:pPr>
            <w:r w:rsidRPr="003A51FF">
              <w:rPr>
                <w:rFonts w:ascii="Arial" w:hAnsi="Arial" w:cs="Arial"/>
                <w:sz w:val="20"/>
                <w:szCs w:val="20"/>
                <w:lang w:val="en-GB"/>
              </w:rPr>
              <w:t xml:space="preserve">60 (40.0; </w:t>
            </w:r>
            <w:r>
              <w:rPr>
                <w:rFonts w:ascii="Arial" w:hAnsi="Arial" w:cs="Arial"/>
                <w:sz w:val="20"/>
                <w:szCs w:val="20"/>
                <w:lang w:val="en-GB"/>
              </w:rPr>
              <w:t>80</w:t>
            </w:r>
            <w:r w:rsidRPr="003A51FF">
              <w:rPr>
                <w:rFonts w:ascii="Arial" w:hAnsi="Arial" w:cs="Arial"/>
                <w:sz w:val="20"/>
                <w:szCs w:val="20"/>
                <w:lang w:val="en-GB"/>
              </w:rPr>
              <w:t>.0)</w:t>
            </w:r>
          </w:p>
        </w:tc>
        <w:tc>
          <w:tcPr>
            <w:tcW w:w="1668" w:type="dxa"/>
          </w:tcPr>
          <w:p w14:paraId="117CF313" w14:textId="77777777" w:rsidR="000D46EF" w:rsidRPr="003A51FF" w:rsidRDefault="000D46EF" w:rsidP="00B530D7">
            <w:pPr>
              <w:spacing w:before="80" w:after="80"/>
              <w:jc w:val="center"/>
              <w:rPr>
                <w:rFonts w:ascii="Arial" w:hAnsi="Arial" w:cs="Arial"/>
                <w:sz w:val="20"/>
                <w:szCs w:val="20"/>
                <w:lang w:val="en-GB"/>
              </w:rPr>
            </w:pPr>
            <w:r w:rsidRPr="003A51FF">
              <w:rPr>
                <w:rFonts w:ascii="Arial" w:hAnsi="Arial" w:cs="Arial"/>
                <w:sz w:val="20"/>
                <w:szCs w:val="20"/>
                <w:lang w:val="en-GB"/>
              </w:rPr>
              <w:t>40.0 (</w:t>
            </w:r>
            <w:r>
              <w:rPr>
                <w:rFonts w:ascii="Arial" w:hAnsi="Arial" w:cs="Arial"/>
                <w:sz w:val="20"/>
                <w:szCs w:val="20"/>
                <w:lang w:val="en-GB"/>
              </w:rPr>
              <w:t>5</w:t>
            </w:r>
            <w:r w:rsidRPr="003A51FF">
              <w:rPr>
                <w:rFonts w:ascii="Arial" w:hAnsi="Arial" w:cs="Arial"/>
                <w:sz w:val="20"/>
                <w:szCs w:val="20"/>
                <w:lang w:val="en-GB"/>
              </w:rPr>
              <w:t>.0; 60.0)</w:t>
            </w:r>
          </w:p>
        </w:tc>
        <w:tc>
          <w:tcPr>
            <w:tcW w:w="1217" w:type="dxa"/>
          </w:tcPr>
          <w:p w14:paraId="0185D302" w14:textId="77777777" w:rsidR="000D46EF" w:rsidRPr="003A51FF" w:rsidRDefault="000D46EF" w:rsidP="00B530D7">
            <w:pPr>
              <w:spacing w:before="80" w:after="80"/>
              <w:jc w:val="center"/>
              <w:rPr>
                <w:rFonts w:ascii="Arial" w:hAnsi="Arial" w:cs="Arial"/>
                <w:sz w:val="20"/>
                <w:szCs w:val="20"/>
                <w:lang w:val="en-GB"/>
              </w:rPr>
            </w:pPr>
            <w:r w:rsidRPr="003A51FF">
              <w:rPr>
                <w:rFonts w:ascii="Arial" w:hAnsi="Arial" w:cs="Arial"/>
                <w:sz w:val="20"/>
                <w:szCs w:val="20"/>
                <w:lang w:val="en-GB"/>
              </w:rPr>
              <w:t>0.041</w:t>
            </w:r>
          </w:p>
        </w:tc>
      </w:tr>
      <w:tr w:rsidR="000D46EF" w:rsidRPr="003A51FF" w14:paraId="5A66017D" w14:textId="77777777" w:rsidTr="00B530D7">
        <w:tc>
          <w:tcPr>
            <w:tcW w:w="2905" w:type="dxa"/>
          </w:tcPr>
          <w:p w14:paraId="47F50F95" w14:textId="77777777" w:rsidR="000D46EF" w:rsidRDefault="000D46EF" w:rsidP="00B530D7">
            <w:pPr>
              <w:spacing w:before="80" w:after="80"/>
              <w:rPr>
                <w:rFonts w:ascii="Arial" w:hAnsi="Arial" w:cs="Arial"/>
                <w:sz w:val="20"/>
                <w:szCs w:val="20"/>
                <w:lang w:val="en-GB"/>
              </w:rPr>
            </w:pPr>
            <w:r w:rsidRPr="003A51FF">
              <w:rPr>
                <w:rFonts w:ascii="Arial" w:hAnsi="Arial" w:cs="Arial"/>
                <w:sz w:val="20"/>
                <w:szCs w:val="20"/>
                <w:lang w:val="en-GB"/>
              </w:rPr>
              <w:t>Patient</w:t>
            </w:r>
            <w:r>
              <w:rPr>
                <w:rFonts w:ascii="Arial" w:hAnsi="Arial" w:cs="Arial"/>
                <w:sz w:val="20"/>
                <w:szCs w:val="20"/>
                <w:lang w:val="en-GB"/>
              </w:rPr>
              <w:t>s</w:t>
            </w:r>
            <w:r w:rsidRPr="003A51FF">
              <w:rPr>
                <w:rFonts w:ascii="Arial" w:hAnsi="Arial" w:cs="Arial"/>
                <w:sz w:val="20"/>
                <w:szCs w:val="20"/>
                <w:lang w:val="en-GB"/>
              </w:rPr>
              <w:t xml:space="preserve"> free of </w:t>
            </w:r>
            <w:r>
              <w:rPr>
                <w:rFonts w:ascii="Arial" w:hAnsi="Arial" w:cs="Arial"/>
                <w:sz w:val="20"/>
                <w:szCs w:val="20"/>
                <w:lang w:val="en-GB"/>
              </w:rPr>
              <w:t>GC</w:t>
            </w:r>
            <w:r w:rsidRPr="003A51FF">
              <w:rPr>
                <w:rFonts w:ascii="Arial" w:hAnsi="Arial" w:cs="Arial"/>
                <w:sz w:val="20"/>
                <w:szCs w:val="20"/>
                <w:lang w:val="en-GB"/>
              </w:rPr>
              <w:t xml:space="preserve"> at LFU n (%)</w:t>
            </w:r>
          </w:p>
        </w:tc>
        <w:tc>
          <w:tcPr>
            <w:tcW w:w="1641" w:type="dxa"/>
          </w:tcPr>
          <w:p w14:paraId="1F639EFB" w14:textId="77777777" w:rsidR="000D46EF" w:rsidRPr="003A51FF" w:rsidDel="00AC4092" w:rsidRDefault="000D46EF" w:rsidP="00B530D7">
            <w:pPr>
              <w:spacing w:before="80" w:after="80"/>
              <w:jc w:val="center"/>
              <w:rPr>
                <w:rFonts w:ascii="Arial" w:hAnsi="Arial" w:cs="Arial"/>
                <w:sz w:val="20"/>
                <w:szCs w:val="20"/>
                <w:lang w:val="en-GB"/>
              </w:rPr>
            </w:pPr>
            <w:r w:rsidRPr="003A51FF">
              <w:rPr>
                <w:rFonts w:ascii="Arial" w:hAnsi="Arial" w:cs="Arial"/>
                <w:sz w:val="20"/>
                <w:szCs w:val="20"/>
                <w:lang w:val="en-GB"/>
              </w:rPr>
              <w:t>1</w:t>
            </w:r>
            <w:r>
              <w:rPr>
                <w:rFonts w:ascii="Arial" w:hAnsi="Arial" w:cs="Arial"/>
                <w:sz w:val="20"/>
                <w:szCs w:val="20"/>
                <w:lang w:val="en-GB"/>
              </w:rPr>
              <w:t>3</w:t>
            </w:r>
            <w:r w:rsidRPr="003A51FF">
              <w:rPr>
                <w:rFonts w:ascii="Arial" w:hAnsi="Arial" w:cs="Arial"/>
                <w:sz w:val="20"/>
                <w:szCs w:val="20"/>
                <w:lang w:val="en-GB"/>
              </w:rPr>
              <w:t xml:space="preserve"> (</w:t>
            </w:r>
            <w:r>
              <w:rPr>
                <w:rFonts w:ascii="Arial" w:hAnsi="Arial" w:cs="Arial"/>
                <w:sz w:val="20"/>
                <w:szCs w:val="20"/>
                <w:lang w:val="en-GB"/>
              </w:rPr>
              <w:t>61</w:t>
            </w:r>
            <w:r w:rsidRPr="003A51FF">
              <w:rPr>
                <w:rFonts w:ascii="Arial" w:hAnsi="Arial" w:cs="Arial"/>
                <w:sz w:val="20"/>
                <w:szCs w:val="20"/>
                <w:lang w:val="en-GB"/>
              </w:rPr>
              <w:t>.</w:t>
            </w:r>
            <w:r>
              <w:rPr>
                <w:rFonts w:ascii="Arial" w:hAnsi="Arial" w:cs="Arial"/>
                <w:sz w:val="20"/>
                <w:szCs w:val="20"/>
                <w:lang w:val="en-GB"/>
              </w:rPr>
              <w:t>9</w:t>
            </w:r>
            <w:r w:rsidRPr="003A51FF">
              <w:rPr>
                <w:rFonts w:ascii="Arial" w:hAnsi="Arial" w:cs="Arial"/>
                <w:sz w:val="20"/>
                <w:szCs w:val="20"/>
                <w:lang w:val="en-GB"/>
              </w:rPr>
              <w:t>)</w:t>
            </w:r>
          </w:p>
        </w:tc>
        <w:tc>
          <w:tcPr>
            <w:tcW w:w="1641" w:type="dxa"/>
          </w:tcPr>
          <w:p w14:paraId="4BD6C139" w14:textId="77777777" w:rsidR="000D46EF" w:rsidRPr="003A51FF" w:rsidDel="00AC4092" w:rsidRDefault="000D46EF" w:rsidP="00B530D7">
            <w:pPr>
              <w:spacing w:before="80" w:after="80"/>
              <w:jc w:val="center"/>
              <w:rPr>
                <w:rFonts w:ascii="Arial" w:hAnsi="Arial" w:cs="Arial"/>
                <w:sz w:val="20"/>
                <w:szCs w:val="20"/>
                <w:lang w:val="en-GB"/>
              </w:rPr>
            </w:pPr>
            <w:r>
              <w:rPr>
                <w:rFonts w:ascii="Arial" w:hAnsi="Arial" w:cs="Arial"/>
                <w:sz w:val="20"/>
                <w:szCs w:val="20"/>
                <w:lang w:val="en-GB"/>
              </w:rPr>
              <w:t>7</w:t>
            </w:r>
            <w:r w:rsidRPr="003A51FF">
              <w:rPr>
                <w:rFonts w:ascii="Arial" w:hAnsi="Arial" w:cs="Arial"/>
                <w:sz w:val="20"/>
                <w:szCs w:val="20"/>
                <w:lang w:val="en-GB"/>
              </w:rPr>
              <w:t xml:space="preserve"> (</w:t>
            </w:r>
            <w:r>
              <w:rPr>
                <w:rFonts w:ascii="Arial" w:hAnsi="Arial" w:cs="Arial"/>
                <w:sz w:val="20"/>
                <w:szCs w:val="20"/>
                <w:lang w:val="en-GB"/>
              </w:rPr>
              <w:t>58</w:t>
            </w:r>
            <w:r w:rsidRPr="003A51FF">
              <w:rPr>
                <w:rFonts w:ascii="Arial" w:hAnsi="Arial" w:cs="Arial"/>
                <w:sz w:val="20"/>
                <w:szCs w:val="20"/>
                <w:lang w:val="en-GB"/>
              </w:rPr>
              <w:t>.</w:t>
            </w:r>
            <w:r>
              <w:rPr>
                <w:rFonts w:ascii="Arial" w:hAnsi="Arial" w:cs="Arial"/>
                <w:sz w:val="20"/>
                <w:szCs w:val="20"/>
                <w:lang w:val="en-GB"/>
              </w:rPr>
              <w:t>3</w:t>
            </w:r>
            <w:r w:rsidRPr="003A51FF">
              <w:rPr>
                <w:rFonts w:ascii="Arial" w:hAnsi="Arial" w:cs="Arial"/>
                <w:sz w:val="20"/>
                <w:szCs w:val="20"/>
                <w:lang w:val="en-GB"/>
              </w:rPr>
              <w:t>)</w:t>
            </w:r>
          </w:p>
        </w:tc>
        <w:tc>
          <w:tcPr>
            <w:tcW w:w="1668" w:type="dxa"/>
          </w:tcPr>
          <w:p w14:paraId="08BF90D6" w14:textId="77777777" w:rsidR="000D46EF" w:rsidRDefault="000D46EF" w:rsidP="00B530D7">
            <w:pPr>
              <w:spacing w:before="80" w:after="80"/>
              <w:jc w:val="center"/>
              <w:rPr>
                <w:rFonts w:ascii="Arial" w:hAnsi="Arial" w:cs="Arial"/>
                <w:sz w:val="20"/>
                <w:szCs w:val="20"/>
                <w:lang w:val="en-GB"/>
              </w:rPr>
            </w:pPr>
            <w:r w:rsidRPr="003A51FF">
              <w:rPr>
                <w:rFonts w:ascii="Arial" w:hAnsi="Arial" w:cs="Arial"/>
                <w:sz w:val="20"/>
                <w:szCs w:val="20"/>
                <w:lang w:val="en-GB"/>
              </w:rPr>
              <w:t>6 (66.7)</w:t>
            </w:r>
          </w:p>
        </w:tc>
        <w:tc>
          <w:tcPr>
            <w:tcW w:w="1217" w:type="dxa"/>
          </w:tcPr>
          <w:p w14:paraId="38240F26" w14:textId="77777777" w:rsidR="000D46EF" w:rsidRPr="003A51FF" w:rsidRDefault="000D46EF" w:rsidP="00B530D7">
            <w:pPr>
              <w:spacing w:before="80" w:after="80"/>
              <w:jc w:val="center"/>
              <w:rPr>
                <w:rFonts w:ascii="Arial" w:hAnsi="Arial" w:cs="Arial"/>
                <w:sz w:val="20"/>
                <w:szCs w:val="20"/>
                <w:lang w:val="en-GB"/>
              </w:rPr>
            </w:pPr>
            <w:r w:rsidRPr="003A51FF">
              <w:rPr>
                <w:rFonts w:ascii="Arial" w:hAnsi="Arial" w:cs="Arial"/>
                <w:sz w:val="20"/>
                <w:szCs w:val="20"/>
                <w:lang w:val="en-GB"/>
              </w:rPr>
              <w:t>&gt;0.999</w:t>
            </w:r>
          </w:p>
        </w:tc>
      </w:tr>
      <w:tr w:rsidR="000D46EF" w:rsidRPr="003A51FF" w14:paraId="6B7C7C3A" w14:textId="77777777" w:rsidTr="00B530D7">
        <w:tc>
          <w:tcPr>
            <w:tcW w:w="2905" w:type="dxa"/>
          </w:tcPr>
          <w:p w14:paraId="16540CB4" w14:textId="77777777" w:rsidR="000D46EF" w:rsidRPr="003A51FF" w:rsidRDefault="000D46EF" w:rsidP="00B530D7">
            <w:pPr>
              <w:spacing w:before="80" w:after="80"/>
              <w:rPr>
                <w:rFonts w:ascii="Arial" w:hAnsi="Arial" w:cs="Arial"/>
                <w:sz w:val="20"/>
                <w:szCs w:val="20"/>
                <w:lang w:val="en-GB"/>
              </w:rPr>
            </w:pPr>
            <w:r>
              <w:rPr>
                <w:rFonts w:ascii="Arial" w:hAnsi="Arial" w:cs="Arial"/>
                <w:sz w:val="20"/>
                <w:szCs w:val="20"/>
                <w:lang w:val="en-GB"/>
              </w:rPr>
              <w:t>LFU d</w:t>
            </w:r>
            <w:r w:rsidRPr="003A51FF">
              <w:rPr>
                <w:rFonts w:ascii="Arial" w:hAnsi="Arial" w:cs="Arial"/>
                <w:sz w:val="20"/>
                <w:szCs w:val="20"/>
                <w:lang w:val="en-GB"/>
              </w:rPr>
              <w:t xml:space="preserve">ose of </w:t>
            </w:r>
            <w:r>
              <w:rPr>
                <w:rFonts w:ascii="Arial" w:hAnsi="Arial" w:cs="Arial"/>
                <w:sz w:val="20"/>
                <w:szCs w:val="20"/>
                <w:lang w:val="en-GB"/>
              </w:rPr>
              <w:t xml:space="preserve">GC </w:t>
            </w:r>
            <w:r w:rsidRPr="003A51FF">
              <w:rPr>
                <w:rFonts w:ascii="Arial" w:hAnsi="Arial" w:cs="Arial"/>
                <w:sz w:val="20"/>
                <w:szCs w:val="20"/>
                <w:lang w:val="en-GB"/>
              </w:rPr>
              <w:t xml:space="preserve">(mg/dl, median, </w:t>
            </w:r>
            <w:r>
              <w:rPr>
                <w:rFonts w:ascii="Arial" w:hAnsi="Arial" w:cs="Arial"/>
                <w:sz w:val="20"/>
                <w:szCs w:val="20"/>
                <w:lang w:val="en-GB"/>
              </w:rPr>
              <w:t>95%CI</w:t>
            </w:r>
            <w:r w:rsidRPr="003A51FF">
              <w:rPr>
                <w:rFonts w:ascii="Arial" w:hAnsi="Arial" w:cs="Arial"/>
                <w:sz w:val="20"/>
                <w:szCs w:val="20"/>
                <w:lang w:val="en-GB"/>
              </w:rPr>
              <w:t>)</w:t>
            </w:r>
          </w:p>
        </w:tc>
        <w:tc>
          <w:tcPr>
            <w:tcW w:w="1641" w:type="dxa"/>
          </w:tcPr>
          <w:p w14:paraId="31780545" w14:textId="77777777" w:rsidR="000D46EF" w:rsidRPr="003A51FF" w:rsidRDefault="000D46EF" w:rsidP="00B530D7">
            <w:pPr>
              <w:spacing w:before="80" w:after="80"/>
              <w:jc w:val="center"/>
              <w:rPr>
                <w:rFonts w:ascii="Arial" w:hAnsi="Arial" w:cs="Arial"/>
                <w:sz w:val="20"/>
                <w:szCs w:val="20"/>
                <w:lang w:val="en-GB"/>
              </w:rPr>
            </w:pPr>
            <w:r>
              <w:rPr>
                <w:rFonts w:ascii="Arial" w:hAnsi="Arial" w:cs="Arial"/>
                <w:sz w:val="20"/>
                <w:szCs w:val="20"/>
                <w:lang w:val="en-GB"/>
              </w:rPr>
              <w:t>17.5</w:t>
            </w:r>
            <w:r w:rsidRPr="003A51FF">
              <w:rPr>
                <w:rFonts w:ascii="Arial" w:hAnsi="Arial" w:cs="Arial"/>
                <w:sz w:val="20"/>
                <w:szCs w:val="20"/>
                <w:lang w:val="en-GB"/>
              </w:rPr>
              <w:t xml:space="preserve"> (</w:t>
            </w:r>
            <w:r>
              <w:rPr>
                <w:rFonts w:ascii="Arial" w:hAnsi="Arial" w:cs="Arial"/>
                <w:sz w:val="20"/>
                <w:szCs w:val="20"/>
                <w:lang w:val="en-GB"/>
              </w:rPr>
              <w:t>5</w:t>
            </w:r>
            <w:r w:rsidRPr="003A51FF">
              <w:rPr>
                <w:rFonts w:ascii="Arial" w:hAnsi="Arial" w:cs="Arial"/>
                <w:sz w:val="20"/>
                <w:szCs w:val="20"/>
                <w:lang w:val="en-GB"/>
              </w:rPr>
              <w:t>.</w:t>
            </w:r>
            <w:r>
              <w:rPr>
                <w:rFonts w:ascii="Arial" w:hAnsi="Arial" w:cs="Arial"/>
                <w:sz w:val="20"/>
                <w:szCs w:val="20"/>
                <w:lang w:val="en-GB"/>
              </w:rPr>
              <w:t>0</w:t>
            </w:r>
            <w:r w:rsidRPr="003A51FF">
              <w:rPr>
                <w:rFonts w:ascii="Arial" w:hAnsi="Arial" w:cs="Arial"/>
                <w:sz w:val="20"/>
                <w:szCs w:val="20"/>
                <w:lang w:val="en-GB"/>
              </w:rPr>
              <w:t xml:space="preserve">; </w:t>
            </w:r>
            <w:r>
              <w:rPr>
                <w:rFonts w:ascii="Arial" w:hAnsi="Arial" w:cs="Arial"/>
                <w:sz w:val="20"/>
                <w:szCs w:val="20"/>
                <w:lang w:val="en-GB"/>
              </w:rPr>
              <w:t>60.0</w:t>
            </w:r>
            <w:r w:rsidRPr="003A51FF">
              <w:rPr>
                <w:rFonts w:ascii="Arial" w:hAnsi="Arial" w:cs="Arial"/>
                <w:sz w:val="20"/>
                <w:szCs w:val="20"/>
                <w:lang w:val="en-GB"/>
              </w:rPr>
              <w:t>)</w:t>
            </w:r>
          </w:p>
        </w:tc>
        <w:tc>
          <w:tcPr>
            <w:tcW w:w="1641" w:type="dxa"/>
          </w:tcPr>
          <w:p w14:paraId="646F0487" w14:textId="77777777" w:rsidR="000D46EF" w:rsidRPr="003A51FF" w:rsidRDefault="000D46EF" w:rsidP="00B530D7">
            <w:pPr>
              <w:spacing w:before="80" w:after="80"/>
              <w:jc w:val="center"/>
              <w:rPr>
                <w:rFonts w:ascii="Arial" w:hAnsi="Arial" w:cs="Arial"/>
                <w:sz w:val="20"/>
                <w:szCs w:val="20"/>
                <w:lang w:val="en-GB"/>
              </w:rPr>
            </w:pPr>
            <w:r>
              <w:rPr>
                <w:rFonts w:ascii="Arial" w:hAnsi="Arial" w:cs="Arial"/>
                <w:sz w:val="20"/>
                <w:szCs w:val="20"/>
                <w:lang w:val="en-GB"/>
              </w:rPr>
              <w:t>30</w:t>
            </w:r>
            <w:r w:rsidRPr="003A51FF">
              <w:rPr>
                <w:rFonts w:ascii="Arial" w:hAnsi="Arial" w:cs="Arial"/>
                <w:sz w:val="20"/>
                <w:szCs w:val="20"/>
                <w:lang w:val="en-GB"/>
              </w:rPr>
              <w:t>.0 (</w:t>
            </w:r>
            <w:r>
              <w:rPr>
                <w:rFonts w:ascii="Arial" w:hAnsi="Arial" w:cs="Arial"/>
                <w:sz w:val="20"/>
                <w:szCs w:val="20"/>
                <w:lang w:val="en-GB"/>
              </w:rPr>
              <w:t>5</w:t>
            </w:r>
            <w:r w:rsidRPr="003A51FF">
              <w:rPr>
                <w:rFonts w:ascii="Arial" w:hAnsi="Arial" w:cs="Arial"/>
                <w:sz w:val="20"/>
                <w:szCs w:val="20"/>
                <w:lang w:val="en-GB"/>
              </w:rPr>
              <w:t>.</w:t>
            </w:r>
            <w:r>
              <w:rPr>
                <w:rFonts w:ascii="Arial" w:hAnsi="Arial" w:cs="Arial"/>
                <w:sz w:val="20"/>
                <w:szCs w:val="20"/>
                <w:lang w:val="en-GB"/>
              </w:rPr>
              <w:t>0</w:t>
            </w:r>
            <w:r w:rsidRPr="003A51FF">
              <w:rPr>
                <w:rFonts w:ascii="Arial" w:hAnsi="Arial" w:cs="Arial"/>
                <w:sz w:val="20"/>
                <w:szCs w:val="20"/>
                <w:lang w:val="en-GB"/>
              </w:rPr>
              <w:t xml:space="preserve">; </w:t>
            </w:r>
            <w:r>
              <w:rPr>
                <w:rFonts w:ascii="Arial" w:hAnsi="Arial" w:cs="Arial"/>
                <w:sz w:val="20"/>
                <w:szCs w:val="20"/>
                <w:lang w:val="en-GB"/>
              </w:rPr>
              <w:t>60</w:t>
            </w:r>
            <w:r w:rsidRPr="003A51FF">
              <w:rPr>
                <w:rFonts w:ascii="Arial" w:hAnsi="Arial" w:cs="Arial"/>
                <w:sz w:val="20"/>
                <w:szCs w:val="20"/>
                <w:lang w:val="en-GB"/>
              </w:rPr>
              <w:t>.</w:t>
            </w:r>
            <w:r>
              <w:rPr>
                <w:rFonts w:ascii="Arial" w:hAnsi="Arial" w:cs="Arial"/>
                <w:sz w:val="20"/>
                <w:szCs w:val="20"/>
                <w:lang w:val="en-GB"/>
              </w:rPr>
              <w:t>0</w:t>
            </w:r>
            <w:r w:rsidRPr="003A51FF">
              <w:rPr>
                <w:rFonts w:ascii="Arial" w:hAnsi="Arial" w:cs="Arial"/>
                <w:sz w:val="20"/>
                <w:szCs w:val="20"/>
                <w:lang w:val="en-GB"/>
              </w:rPr>
              <w:t>)</w:t>
            </w:r>
          </w:p>
        </w:tc>
        <w:tc>
          <w:tcPr>
            <w:tcW w:w="1668" w:type="dxa"/>
          </w:tcPr>
          <w:p w14:paraId="120D8E6E" w14:textId="77777777" w:rsidR="000D46EF" w:rsidRPr="003A51FF" w:rsidRDefault="000D46EF" w:rsidP="00B530D7">
            <w:pPr>
              <w:spacing w:before="80" w:after="80"/>
              <w:jc w:val="center"/>
              <w:rPr>
                <w:rFonts w:ascii="Arial" w:hAnsi="Arial" w:cs="Arial"/>
                <w:sz w:val="20"/>
                <w:szCs w:val="20"/>
                <w:lang w:val="en-GB"/>
              </w:rPr>
            </w:pPr>
            <w:r>
              <w:rPr>
                <w:rFonts w:ascii="Arial" w:hAnsi="Arial" w:cs="Arial"/>
                <w:sz w:val="20"/>
                <w:szCs w:val="20"/>
                <w:lang w:val="en-GB"/>
              </w:rPr>
              <w:t>10.</w:t>
            </w:r>
            <w:r w:rsidRPr="003A51FF">
              <w:rPr>
                <w:rFonts w:ascii="Arial" w:hAnsi="Arial" w:cs="Arial"/>
                <w:sz w:val="20"/>
                <w:szCs w:val="20"/>
                <w:lang w:val="en-GB"/>
              </w:rPr>
              <w:t>0 (</w:t>
            </w:r>
            <w:r>
              <w:rPr>
                <w:rFonts w:ascii="Arial" w:hAnsi="Arial" w:cs="Arial"/>
                <w:sz w:val="20"/>
                <w:szCs w:val="20"/>
                <w:lang w:val="en-GB"/>
              </w:rPr>
              <w:t>5</w:t>
            </w:r>
            <w:r w:rsidRPr="003A51FF">
              <w:rPr>
                <w:rFonts w:ascii="Arial" w:hAnsi="Arial" w:cs="Arial"/>
                <w:sz w:val="20"/>
                <w:szCs w:val="20"/>
                <w:lang w:val="en-GB"/>
              </w:rPr>
              <w:t xml:space="preserve">.0; </w:t>
            </w:r>
            <w:r>
              <w:rPr>
                <w:rFonts w:ascii="Arial" w:hAnsi="Arial" w:cs="Arial"/>
                <w:sz w:val="20"/>
                <w:szCs w:val="20"/>
                <w:lang w:val="en-GB"/>
              </w:rPr>
              <w:t>15</w:t>
            </w:r>
            <w:r w:rsidRPr="003A51FF">
              <w:rPr>
                <w:rFonts w:ascii="Arial" w:hAnsi="Arial" w:cs="Arial"/>
                <w:sz w:val="20"/>
                <w:szCs w:val="20"/>
                <w:lang w:val="en-GB"/>
              </w:rPr>
              <w:t>.</w:t>
            </w:r>
            <w:r>
              <w:rPr>
                <w:rFonts w:ascii="Arial" w:hAnsi="Arial" w:cs="Arial"/>
                <w:sz w:val="20"/>
                <w:szCs w:val="20"/>
                <w:lang w:val="en-GB"/>
              </w:rPr>
              <w:t>0</w:t>
            </w:r>
            <w:r w:rsidRPr="003A51FF">
              <w:rPr>
                <w:rFonts w:ascii="Arial" w:hAnsi="Arial" w:cs="Arial"/>
                <w:sz w:val="20"/>
                <w:szCs w:val="20"/>
                <w:lang w:val="en-GB"/>
              </w:rPr>
              <w:t>)</w:t>
            </w:r>
          </w:p>
        </w:tc>
        <w:tc>
          <w:tcPr>
            <w:tcW w:w="1217" w:type="dxa"/>
          </w:tcPr>
          <w:p w14:paraId="2D1DCE34" w14:textId="77777777" w:rsidR="000D46EF" w:rsidRPr="003A51FF" w:rsidRDefault="000D46EF" w:rsidP="00B530D7">
            <w:pPr>
              <w:spacing w:before="80" w:after="80"/>
              <w:jc w:val="center"/>
              <w:rPr>
                <w:rFonts w:ascii="Arial" w:hAnsi="Arial" w:cs="Arial"/>
                <w:sz w:val="20"/>
                <w:szCs w:val="20"/>
                <w:lang w:val="en-GB"/>
              </w:rPr>
            </w:pPr>
            <w:r w:rsidRPr="003A51FF">
              <w:rPr>
                <w:rFonts w:ascii="Arial" w:hAnsi="Arial" w:cs="Arial"/>
                <w:sz w:val="20"/>
                <w:szCs w:val="20"/>
                <w:lang w:val="en-GB"/>
              </w:rPr>
              <w:t>0.</w:t>
            </w:r>
            <w:r>
              <w:rPr>
                <w:rFonts w:ascii="Arial" w:hAnsi="Arial" w:cs="Arial"/>
                <w:sz w:val="20"/>
                <w:szCs w:val="20"/>
                <w:lang w:val="en-GB"/>
              </w:rPr>
              <w:t>161</w:t>
            </w:r>
          </w:p>
        </w:tc>
      </w:tr>
      <w:tr w:rsidR="000D46EF" w:rsidRPr="003A51FF" w14:paraId="1D477A1E" w14:textId="77777777" w:rsidTr="00B530D7">
        <w:tc>
          <w:tcPr>
            <w:tcW w:w="2905" w:type="dxa"/>
          </w:tcPr>
          <w:p w14:paraId="21B6A705" w14:textId="77777777" w:rsidR="000D46EF" w:rsidRPr="003A51FF" w:rsidRDefault="000D46EF" w:rsidP="00B530D7">
            <w:pPr>
              <w:spacing w:before="80" w:after="80"/>
              <w:rPr>
                <w:rFonts w:ascii="Arial" w:hAnsi="Arial" w:cs="Arial"/>
                <w:sz w:val="20"/>
                <w:szCs w:val="20"/>
                <w:lang w:val="en-GB"/>
              </w:rPr>
            </w:pPr>
            <w:r w:rsidRPr="003A51FF">
              <w:rPr>
                <w:rFonts w:ascii="Arial" w:hAnsi="Arial" w:cs="Arial"/>
                <w:sz w:val="20"/>
                <w:szCs w:val="20"/>
                <w:lang w:val="en-GB"/>
              </w:rPr>
              <w:t>Total number of therapies</w:t>
            </w:r>
            <w:r>
              <w:rPr>
                <w:rFonts w:ascii="Arial" w:hAnsi="Arial" w:cs="Arial"/>
                <w:sz w:val="20"/>
                <w:szCs w:val="20"/>
                <w:lang w:val="en-GB"/>
              </w:rPr>
              <w:t xml:space="preserve"> other than GC</w:t>
            </w:r>
            <w:r w:rsidRPr="003A51FF">
              <w:rPr>
                <w:rFonts w:ascii="Arial" w:hAnsi="Arial" w:cs="Arial"/>
                <w:sz w:val="20"/>
                <w:szCs w:val="20"/>
                <w:lang w:val="en-GB"/>
              </w:rPr>
              <w:t xml:space="preserve"> n (</w:t>
            </w:r>
            <w:r>
              <w:rPr>
                <w:rFonts w:ascii="Arial" w:hAnsi="Arial" w:cs="Arial"/>
                <w:sz w:val="20"/>
                <w:szCs w:val="20"/>
                <w:lang w:val="en-GB"/>
              </w:rPr>
              <w:t>mean, SD</w:t>
            </w:r>
            <w:r w:rsidRPr="003A51FF">
              <w:rPr>
                <w:rFonts w:ascii="Arial" w:hAnsi="Arial" w:cs="Arial"/>
                <w:sz w:val="20"/>
                <w:szCs w:val="20"/>
                <w:lang w:val="en-GB"/>
              </w:rPr>
              <w:t>)</w:t>
            </w:r>
          </w:p>
        </w:tc>
        <w:tc>
          <w:tcPr>
            <w:tcW w:w="1641" w:type="dxa"/>
          </w:tcPr>
          <w:p w14:paraId="77323EA8" w14:textId="77777777" w:rsidR="000D46EF" w:rsidRPr="003A51FF" w:rsidRDefault="000D46EF" w:rsidP="00B530D7">
            <w:pPr>
              <w:spacing w:before="80" w:after="80"/>
              <w:jc w:val="center"/>
              <w:rPr>
                <w:rFonts w:ascii="Arial" w:hAnsi="Arial" w:cs="Arial"/>
                <w:sz w:val="20"/>
                <w:szCs w:val="20"/>
                <w:lang w:val="en-GB"/>
              </w:rPr>
            </w:pPr>
            <w:r>
              <w:rPr>
                <w:rFonts w:ascii="Arial" w:hAnsi="Arial" w:cs="Arial"/>
                <w:sz w:val="20"/>
                <w:szCs w:val="20"/>
                <w:lang w:val="en-GB"/>
              </w:rPr>
              <w:t>1</w:t>
            </w:r>
            <w:r w:rsidRPr="003A51FF">
              <w:rPr>
                <w:rFonts w:ascii="Arial" w:hAnsi="Arial" w:cs="Arial"/>
                <w:sz w:val="20"/>
                <w:szCs w:val="20"/>
                <w:lang w:val="en-GB"/>
              </w:rPr>
              <w:t>.</w:t>
            </w:r>
            <w:r>
              <w:rPr>
                <w:rFonts w:ascii="Arial" w:hAnsi="Arial" w:cs="Arial"/>
                <w:sz w:val="20"/>
                <w:szCs w:val="20"/>
                <w:lang w:val="en-GB"/>
              </w:rPr>
              <w:t>5</w:t>
            </w:r>
            <w:r w:rsidRPr="003A51FF">
              <w:rPr>
                <w:rFonts w:ascii="Arial" w:hAnsi="Arial" w:cs="Arial"/>
                <w:sz w:val="20"/>
                <w:szCs w:val="20"/>
                <w:lang w:val="en-GB"/>
              </w:rPr>
              <w:t xml:space="preserve"> (</w:t>
            </w:r>
            <w:r>
              <w:rPr>
                <w:rFonts w:ascii="Arial" w:hAnsi="Arial" w:cs="Arial"/>
                <w:sz w:val="20"/>
                <w:szCs w:val="20"/>
                <w:lang w:val="en-GB"/>
              </w:rPr>
              <w:t>0.6</w:t>
            </w:r>
            <w:r w:rsidRPr="003A51FF">
              <w:rPr>
                <w:rFonts w:ascii="Arial" w:hAnsi="Arial" w:cs="Arial"/>
                <w:sz w:val="20"/>
                <w:szCs w:val="20"/>
                <w:lang w:val="en-GB"/>
              </w:rPr>
              <w:t>)</w:t>
            </w:r>
          </w:p>
        </w:tc>
        <w:tc>
          <w:tcPr>
            <w:tcW w:w="1641" w:type="dxa"/>
          </w:tcPr>
          <w:p w14:paraId="5D9ABD0C" w14:textId="77777777" w:rsidR="000D46EF" w:rsidRPr="003A51FF" w:rsidRDefault="000D46EF" w:rsidP="00B530D7">
            <w:pPr>
              <w:spacing w:before="80" w:after="80"/>
              <w:jc w:val="center"/>
              <w:rPr>
                <w:rFonts w:ascii="Arial" w:hAnsi="Arial" w:cs="Arial"/>
                <w:sz w:val="20"/>
                <w:szCs w:val="20"/>
                <w:lang w:val="en-GB"/>
              </w:rPr>
            </w:pPr>
            <w:r>
              <w:rPr>
                <w:rFonts w:ascii="Arial" w:hAnsi="Arial" w:cs="Arial"/>
                <w:sz w:val="20"/>
                <w:szCs w:val="20"/>
                <w:lang w:val="en-GB"/>
              </w:rPr>
              <w:t>1</w:t>
            </w:r>
            <w:r w:rsidRPr="003A51FF">
              <w:rPr>
                <w:rFonts w:ascii="Arial" w:hAnsi="Arial" w:cs="Arial"/>
                <w:sz w:val="20"/>
                <w:szCs w:val="20"/>
                <w:lang w:val="en-GB"/>
              </w:rPr>
              <w:t>.</w:t>
            </w:r>
            <w:r>
              <w:rPr>
                <w:rFonts w:ascii="Arial" w:hAnsi="Arial" w:cs="Arial"/>
                <w:sz w:val="20"/>
                <w:szCs w:val="20"/>
                <w:lang w:val="en-GB"/>
              </w:rPr>
              <w:t>5</w:t>
            </w:r>
            <w:r w:rsidRPr="003A51FF">
              <w:rPr>
                <w:rFonts w:ascii="Arial" w:hAnsi="Arial" w:cs="Arial"/>
                <w:sz w:val="20"/>
                <w:szCs w:val="20"/>
                <w:lang w:val="en-GB"/>
              </w:rPr>
              <w:t xml:space="preserve"> (</w:t>
            </w:r>
            <w:r>
              <w:rPr>
                <w:rFonts w:ascii="Arial" w:hAnsi="Arial" w:cs="Arial"/>
                <w:sz w:val="20"/>
                <w:szCs w:val="20"/>
                <w:lang w:val="en-GB"/>
              </w:rPr>
              <w:t>0.7</w:t>
            </w:r>
            <w:r w:rsidRPr="003A51FF">
              <w:rPr>
                <w:rFonts w:ascii="Arial" w:hAnsi="Arial" w:cs="Arial"/>
                <w:sz w:val="20"/>
                <w:szCs w:val="20"/>
                <w:lang w:val="en-GB"/>
              </w:rPr>
              <w:t>)</w:t>
            </w:r>
          </w:p>
        </w:tc>
        <w:tc>
          <w:tcPr>
            <w:tcW w:w="1668" w:type="dxa"/>
          </w:tcPr>
          <w:p w14:paraId="145365AE" w14:textId="77777777" w:rsidR="000D46EF" w:rsidRPr="003A51FF" w:rsidRDefault="000D46EF" w:rsidP="00B530D7">
            <w:pPr>
              <w:spacing w:before="80" w:after="80"/>
              <w:jc w:val="center"/>
              <w:rPr>
                <w:rFonts w:ascii="Arial" w:hAnsi="Arial" w:cs="Arial"/>
                <w:sz w:val="20"/>
                <w:szCs w:val="20"/>
                <w:lang w:val="en-GB"/>
              </w:rPr>
            </w:pPr>
            <w:r>
              <w:rPr>
                <w:rFonts w:ascii="Arial" w:hAnsi="Arial" w:cs="Arial"/>
                <w:sz w:val="20"/>
                <w:szCs w:val="20"/>
                <w:lang w:val="en-GB"/>
              </w:rPr>
              <w:t>1</w:t>
            </w:r>
            <w:r w:rsidRPr="003A51FF">
              <w:rPr>
                <w:rFonts w:ascii="Arial" w:hAnsi="Arial" w:cs="Arial"/>
                <w:sz w:val="20"/>
                <w:szCs w:val="20"/>
                <w:lang w:val="en-GB"/>
              </w:rPr>
              <w:t>.</w:t>
            </w:r>
            <w:r>
              <w:rPr>
                <w:rFonts w:ascii="Arial" w:hAnsi="Arial" w:cs="Arial"/>
                <w:sz w:val="20"/>
                <w:szCs w:val="20"/>
                <w:lang w:val="en-GB"/>
              </w:rPr>
              <w:t>4</w:t>
            </w:r>
            <w:r w:rsidRPr="003A51FF">
              <w:rPr>
                <w:rFonts w:ascii="Arial" w:hAnsi="Arial" w:cs="Arial"/>
                <w:sz w:val="20"/>
                <w:szCs w:val="20"/>
                <w:lang w:val="en-GB"/>
              </w:rPr>
              <w:t xml:space="preserve"> (0.</w:t>
            </w:r>
            <w:r>
              <w:rPr>
                <w:rFonts w:ascii="Arial" w:hAnsi="Arial" w:cs="Arial"/>
                <w:sz w:val="20"/>
                <w:szCs w:val="20"/>
                <w:lang w:val="en-GB"/>
              </w:rPr>
              <w:t>5</w:t>
            </w:r>
            <w:r w:rsidRPr="003A51FF">
              <w:rPr>
                <w:rFonts w:ascii="Arial" w:hAnsi="Arial" w:cs="Arial"/>
                <w:sz w:val="20"/>
                <w:szCs w:val="20"/>
                <w:lang w:val="en-GB"/>
              </w:rPr>
              <w:t>)</w:t>
            </w:r>
          </w:p>
        </w:tc>
        <w:tc>
          <w:tcPr>
            <w:tcW w:w="1217" w:type="dxa"/>
          </w:tcPr>
          <w:p w14:paraId="5E708266" w14:textId="77777777" w:rsidR="000D46EF" w:rsidRPr="003A51FF" w:rsidRDefault="000D46EF" w:rsidP="00B530D7">
            <w:pPr>
              <w:spacing w:before="80" w:after="80"/>
              <w:jc w:val="center"/>
              <w:rPr>
                <w:rFonts w:ascii="Arial" w:hAnsi="Arial" w:cs="Arial"/>
                <w:sz w:val="20"/>
                <w:szCs w:val="20"/>
                <w:lang w:val="en-GB"/>
              </w:rPr>
            </w:pPr>
            <w:r w:rsidRPr="003A51FF">
              <w:rPr>
                <w:rFonts w:ascii="Arial" w:hAnsi="Arial" w:cs="Arial"/>
                <w:sz w:val="20"/>
                <w:szCs w:val="20"/>
                <w:lang w:val="en-GB"/>
              </w:rPr>
              <w:t>0.</w:t>
            </w:r>
            <w:r>
              <w:rPr>
                <w:rFonts w:ascii="Arial" w:hAnsi="Arial" w:cs="Arial"/>
                <w:sz w:val="20"/>
                <w:szCs w:val="20"/>
                <w:lang w:val="en-GB"/>
              </w:rPr>
              <w:t>835</w:t>
            </w:r>
          </w:p>
        </w:tc>
      </w:tr>
      <w:tr w:rsidR="000D46EF" w:rsidRPr="003A51FF" w14:paraId="43DDC6B8" w14:textId="77777777" w:rsidTr="00B530D7">
        <w:tc>
          <w:tcPr>
            <w:tcW w:w="2905" w:type="dxa"/>
          </w:tcPr>
          <w:p w14:paraId="5A249C6D" w14:textId="77777777" w:rsidR="000D46EF" w:rsidRPr="003A51FF" w:rsidRDefault="000D46EF" w:rsidP="00B530D7">
            <w:pPr>
              <w:spacing w:before="80" w:after="80"/>
              <w:ind w:left="283"/>
              <w:rPr>
                <w:rFonts w:ascii="Arial" w:hAnsi="Arial" w:cs="Arial"/>
                <w:sz w:val="20"/>
                <w:szCs w:val="20"/>
                <w:lang w:val="en-GB"/>
              </w:rPr>
            </w:pPr>
            <w:r>
              <w:rPr>
                <w:rFonts w:ascii="Arial" w:hAnsi="Arial" w:cs="Arial"/>
                <w:sz w:val="20"/>
                <w:szCs w:val="20"/>
                <w:lang w:val="en-GB"/>
              </w:rPr>
              <w:t>=1</w:t>
            </w:r>
          </w:p>
        </w:tc>
        <w:tc>
          <w:tcPr>
            <w:tcW w:w="1641" w:type="dxa"/>
          </w:tcPr>
          <w:p w14:paraId="4991DF08" w14:textId="77777777" w:rsidR="000D46EF" w:rsidRPr="003A51FF" w:rsidRDefault="000D46EF" w:rsidP="00B530D7">
            <w:pPr>
              <w:spacing w:before="80" w:after="80"/>
              <w:jc w:val="center"/>
              <w:rPr>
                <w:rFonts w:ascii="Arial" w:hAnsi="Arial" w:cs="Arial"/>
                <w:sz w:val="20"/>
                <w:szCs w:val="20"/>
                <w:lang w:val="en-GB"/>
              </w:rPr>
            </w:pPr>
            <w:r>
              <w:rPr>
                <w:rFonts w:ascii="Arial" w:hAnsi="Arial" w:cs="Arial"/>
                <w:sz w:val="20"/>
                <w:szCs w:val="20"/>
                <w:lang w:val="en-GB"/>
              </w:rPr>
              <w:t>9 (42.8)</w:t>
            </w:r>
          </w:p>
        </w:tc>
        <w:tc>
          <w:tcPr>
            <w:tcW w:w="1641" w:type="dxa"/>
          </w:tcPr>
          <w:p w14:paraId="7C262326" w14:textId="77777777" w:rsidR="000D46EF" w:rsidRPr="003A51FF" w:rsidRDefault="000D46EF" w:rsidP="00B530D7">
            <w:pPr>
              <w:spacing w:before="80" w:after="80"/>
              <w:jc w:val="center"/>
              <w:rPr>
                <w:rFonts w:ascii="Arial" w:hAnsi="Arial" w:cs="Arial"/>
                <w:sz w:val="20"/>
                <w:szCs w:val="20"/>
                <w:lang w:val="en-GB"/>
              </w:rPr>
            </w:pPr>
            <w:r>
              <w:rPr>
                <w:rFonts w:ascii="Arial" w:hAnsi="Arial" w:cs="Arial"/>
                <w:sz w:val="20"/>
                <w:szCs w:val="20"/>
                <w:lang w:val="en-GB"/>
              </w:rPr>
              <w:t>5 (41.2)</w:t>
            </w:r>
          </w:p>
        </w:tc>
        <w:tc>
          <w:tcPr>
            <w:tcW w:w="1668" w:type="dxa"/>
          </w:tcPr>
          <w:p w14:paraId="5E1F6290" w14:textId="77777777" w:rsidR="000D46EF" w:rsidRPr="003A51FF" w:rsidRDefault="000D46EF" w:rsidP="00B530D7">
            <w:pPr>
              <w:spacing w:before="80" w:after="80"/>
              <w:jc w:val="center"/>
              <w:rPr>
                <w:rFonts w:ascii="Arial" w:hAnsi="Arial" w:cs="Arial"/>
                <w:sz w:val="20"/>
                <w:szCs w:val="20"/>
                <w:lang w:val="en-GB"/>
              </w:rPr>
            </w:pPr>
            <w:r>
              <w:rPr>
                <w:rFonts w:ascii="Arial" w:hAnsi="Arial" w:cs="Arial"/>
                <w:sz w:val="20"/>
                <w:szCs w:val="20"/>
                <w:lang w:val="en-GB"/>
              </w:rPr>
              <w:t>4 (44.4)</w:t>
            </w:r>
          </w:p>
        </w:tc>
        <w:tc>
          <w:tcPr>
            <w:tcW w:w="1217" w:type="dxa"/>
          </w:tcPr>
          <w:p w14:paraId="75150E98" w14:textId="77777777" w:rsidR="000D46EF" w:rsidRPr="003A51FF" w:rsidRDefault="000D46EF" w:rsidP="00B530D7">
            <w:pPr>
              <w:spacing w:before="80" w:after="80"/>
              <w:jc w:val="center"/>
              <w:rPr>
                <w:rFonts w:ascii="Arial" w:hAnsi="Arial" w:cs="Arial"/>
                <w:sz w:val="20"/>
                <w:szCs w:val="20"/>
                <w:lang w:val="en-GB"/>
              </w:rPr>
            </w:pPr>
            <w:r w:rsidRPr="003A51FF">
              <w:rPr>
                <w:rFonts w:ascii="Arial" w:hAnsi="Arial" w:cs="Arial"/>
                <w:sz w:val="20"/>
                <w:szCs w:val="20"/>
                <w:lang w:val="en-GB"/>
              </w:rPr>
              <w:t>&gt;0.999</w:t>
            </w:r>
          </w:p>
        </w:tc>
      </w:tr>
      <w:tr w:rsidR="000D46EF" w:rsidRPr="003A51FF" w14:paraId="7BF1F910" w14:textId="77777777" w:rsidTr="00B530D7">
        <w:tc>
          <w:tcPr>
            <w:tcW w:w="2905" w:type="dxa"/>
          </w:tcPr>
          <w:p w14:paraId="2E1D5118" w14:textId="77777777" w:rsidR="000D46EF" w:rsidRPr="003A51FF" w:rsidRDefault="000D46EF" w:rsidP="00B530D7">
            <w:pPr>
              <w:spacing w:before="80" w:after="80"/>
              <w:ind w:left="283"/>
              <w:rPr>
                <w:rFonts w:ascii="Arial" w:hAnsi="Arial" w:cs="Arial"/>
                <w:sz w:val="20"/>
                <w:szCs w:val="20"/>
                <w:lang w:val="en-GB"/>
              </w:rPr>
            </w:pPr>
            <w:r>
              <w:rPr>
                <w:rFonts w:ascii="Arial" w:hAnsi="Arial" w:cs="Arial"/>
                <w:sz w:val="20"/>
                <w:szCs w:val="20"/>
                <w:lang w:val="en-GB"/>
              </w:rPr>
              <w:t>=2</w:t>
            </w:r>
          </w:p>
        </w:tc>
        <w:tc>
          <w:tcPr>
            <w:tcW w:w="1641" w:type="dxa"/>
          </w:tcPr>
          <w:p w14:paraId="35BCCDCD" w14:textId="77777777" w:rsidR="000D46EF" w:rsidRPr="003A51FF" w:rsidRDefault="000D46EF" w:rsidP="00B530D7">
            <w:pPr>
              <w:spacing w:before="80" w:after="80"/>
              <w:jc w:val="center"/>
              <w:rPr>
                <w:rFonts w:ascii="Arial" w:hAnsi="Arial" w:cs="Arial"/>
                <w:sz w:val="20"/>
                <w:szCs w:val="20"/>
                <w:lang w:val="en-GB"/>
              </w:rPr>
            </w:pPr>
            <w:r>
              <w:rPr>
                <w:rFonts w:ascii="Arial" w:hAnsi="Arial" w:cs="Arial"/>
                <w:sz w:val="20"/>
                <w:szCs w:val="20"/>
                <w:lang w:val="en-GB"/>
              </w:rPr>
              <w:t>6 (28.6)</w:t>
            </w:r>
          </w:p>
        </w:tc>
        <w:tc>
          <w:tcPr>
            <w:tcW w:w="1641" w:type="dxa"/>
          </w:tcPr>
          <w:p w14:paraId="27300146" w14:textId="77777777" w:rsidR="000D46EF" w:rsidRPr="003A51FF" w:rsidRDefault="000D46EF" w:rsidP="00B530D7">
            <w:pPr>
              <w:spacing w:before="80" w:after="80"/>
              <w:jc w:val="center"/>
              <w:rPr>
                <w:rFonts w:ascii="Arial" w:hAnsi="Arial" w:cs="Arial"/>
                <w:sz w:val="20"/>
                <w:szCs w:val="20"/>
                <w:lang w:val="en-GB"/>
              </w:rPr>
            </w:pPr>
            <w:r>
              <w:rPr>
                <w:rFonts w:ascii="Arial" w:hAnsi="Arial" w:cs="Arial"/>
                <w:sz w:val="20"/>
                <w:szCs w:val="20"/>
                <w:lang w:val="en-GB"/>
              </w:rPr>
              <w:t>3 (25.0)</w:t>
            </w:r>
          </w:p>
        </w:tc>
        <w:tc>
          <w:tcPr>
            <w:tcW w:w="1668" w:type="dxa"/>
          </w:tcPr>
          <w:p w14:paraId="77AD9F10" w14:textId="77777777" w:rsidR="000D46EF" w:rsidRPr="003A51FF" w:rsidRDefault="000D46EF" w:rsidP="00B530D7">
            <w:pPr>
              <w:spacing w:before="80" w:after="80"/>
              <w:jc w:val="center"/>
              <w:rPr>
                <w:rFonts w:ascii="Arial" w:hAnsi="Arial" w:cs="Arial"/>
                <w:sz w:val="20"/>
                <w:szCs w:val="20"/>
                <w:lang w:val="en-GB"/>
              </w:rPr>
            </w:pPr>
            <w:r>
              <w:rPr>
                <w:rFonts w:ascii="Arial" w:hAnsi="Arial" w:cs="Arial"/>
                <w:sz w:val="20"/>
                <w:szCs w:val="20"/>
                <w:lang w:val="en-GB"/>
              </w:rPr>
              <w:t>3 (33.3)</w:t>
            </w:r>
          </w:p>
        </w:tc>
        <w:tc>
          <w:tcPr>
            <w:tcW w:w="1217" w:type="dxa"/>
          </w:tcPr>
          <w:p w14:paraId="5ABC1156" w14:textId="77777777" w:rsidR="000D46EF" w:rsidRPr="003A51FF" w:rsidRDefault="000D46EF" w:rsidP="00B530D7">
            <w:pPr>
              <w:spacing w:before="80" w:after="80"/>
              <w:jc w:val="center"/>
              <w:rPr>
                <w:rFonts w:ascii="Arial" w:hAnsi="Arial" w:cs="Arial"/>
                <w:sz w:val="20"/>
                <w:szCs w:val="20"/>
                <w:lang w:val="en-GB"/>
              </w:rPr>
            </w:pPr>
            <w:r w:rsidRPr="003A51FF">
              <w:rPr>
                <w:rFonts w:ascii="Arial" w:hAnsi="Arial" w:cs="Arial"/>
                <w:sz w:val="20"/>
                <w:szCs w:val="20"/>
                <w:lang w:val="en-GB"/>
              </w:rPr>
              <w:t>&gt;0.999</w:t>
            </w:r>
          </w:p>
        </w:tc>
      </w:tr>
      <w:tr w:rsidR="000D46EF" w:rsidRPr="003A51FF" w14:paraId="3F9195DB" w14:textId="77777777" w:rsidTr="00B530D7">
        <w:tc>
          <w:tcPr>
            <w:tcW w:w="2905" w:type="dxa"/>
          </w:tcPr>
          <w:p w14:paraId="0CECDF70" w14:textId="77777777" w:rsidR="000D46EF" w:rsidRPr="003A51FF" w:rsidRDefault="000D46EF" w:rsidP="00B530D7">
            <w:pPr>
              <w:spacing w:before="80" w:after="80"/>
              <w:ind w:left="283"/>
              <w:rPr>
                <w:rFonts w:ascii="Arial" w:hAnsi="Arial" w:cs="Arial"/>
                <w:sz w:val="20"/>
                <w:szCs w:val="20"/>
                <w:lang w:val="en-GB"/>
              </w:rPr>
            </w:pPr>
            <w:r>
              <w:rPr>
                <w:rFonts w:ascii="Arial" w:hAnsi="Arial" w:cs="Arial"/>
                <w:sz w:val="20"/>
                <w:szCs w:val="20"/>
                <w:lang w:val="en-GB"/>
              </w:rPr>
              <w:t>=3</w:t>
            </w:r>
          </w:p>
        </w:tc>
        <w:tc>
          <w:tcPr>
            <w:tcW w:w="1641" w:type="dxa"/>
          </w:tcPr>
          <w:p w14:paraId="764492A4" w14:textId="77777777" w:rsidR="000D46EF" w:rsidRPr="003A51FF" w:rsidRDefault="000D46EF" w:rsidP="00B530D7">
            <w:pPr>
              <w:spacing w:before="80" w:after="80"/>
              <w:jc w:val="center"/>
              <w:rPr>
                <w:rFonts w:ascii="Arial" w:hAnsi="Arial" w:cs="Arial"/>
                <w:sz w:val="20"/>
                <w:szCs w:val="20"/>
                <w:lang w:val="en-GB"/>
              </w:rPr>
            </w:pPr>
            <w:r>
              <w:rPr>
                <w:rFonts w:ascii="Arial" w:hAnsi="Arial" w:cs="Arial"/>
                <w:sz w:val="20"/>
                <w:szCs w:val="20"/>
                <w:lang w:val="en-GB"/>
              </w:rPr>
              <w:t>1 (4.8)</w:t>
            </w:r>
          </w:p>
        </w:tc>
        <w:tc>
          <w:tcPr>
            <w:tcW w:w="1641" w:type="dxa"/>
          </w:tcPr>
          <w:p w14:paraId="3FBA9E4E" w14:textId="77777777" w:rsidR="000D46EF" w:rsidRPr="003A51FF" w:rsidRDefault="000D46EF" w:rsidP="00B530D7">
            <w:pPr>
              <w:spacing w:before="80" w:after="80"/>
              <w:jc w:val="center"/>
              <w:rPr>
                <w:rFonts w:ascii="Arial" w:hAnsi="Arial" w:cs="Arial"/>
                <w:sz w:val="20"/>
                <w:szCs w:val="20"/>
                <w:lang w:val="en-GB"/>
              </w:rPr>
            </w:pPr>
            <w:r>
              <w:rPr>
                <w:rFonts w:ascii="Arial" w:hAnsi="Arial" w:cs="Arial"/>
                <w:sz w:val="20"/>
                <w:szCs w:val="20"/>
                <w:lang w:val="en-GB"/>
              </w:rPr>
              <w:t>1 (8.3)</w:t>
            </w:r>
          </w:p>
        </w:tc>
        <w:tc>
          <w:tcPr>
            <w:tcW w:w="1668" w:type="dxa"/>
          </w:tcPr>
          <w:p w14:paraId="7557F292" w14:textId="77777777" w:rsidR="000D46EF" w:rsidRPr="003A51FF" w:rsidRDefault="000D46EF" w:rsidP="00B530D7">
            <w:pPr>
              <w:spacing w:before="80" w:after="80"/>
              <w:jc w:val="center"/>
              <w:rPr>
                <w:rFonts w:ascii="Arial" w:hAnsi="Arial" w:cs="Arial"/>
                <w:sz w:val="20"/>
                <w:szCs w:val="20"/>
                <w:lang w:val="en-GB"/>
              </w:rPr>
            </w:pPr>
            <w:r>
              <w:rPr>
                <w:rFonts w:ascii="Arial" w:hAnsi="Arial" w:cs="Arial"/>
                <w:sz w:val="20"/>
                <w:szCs w:val="20"/>
                <w:lang w:val="en-GB"/>
              </w:rPr>
              <w:t>0 (0.0)</w:t>
            </w:r>
          </w:p>
        </w:tc>
        <w:tc>
          <w:tcPr>
            <w:tcW w:w="1217" w:type="dxa"/>
          </w:tcPr>
          <w:p w14:paraId="4A01BBE1" w14:textId="77777777" w:rsidR="000D46EF" w:rsidRPr="003A51FF" w:rsidRDefault="000D46EF" w:rsidP="00B530D7">
            <w:pPr>
              <w:spacing w:before="80" w:after="80"/>
              <w:jc w:val="center"/>
              <w:rPr>
                <w:rFonts w:ascii="Arial" w:hAnsi="Arial" w:cs="Arial"/>
                <w:sz w:val="20"/>
                <w:szCs w:val="20"/>
                <w:lang w:val="en-GB"/>
              </w:rPr>
            </w:pPr>
            <w:r w:rsidRPr="003A51FF">
              <w:rPr>
                <w:rFonts w:ascii="Arial" w:hAnsi="Arial" w:cs="Arial"/>
                <w:sz w:val="20"/>
                <w:szCs w:val="20"/>
                <w:lang w:val="en-GB"/>
              </w:rPr>
              <w:t>&gt;0.999</w:t>
            </w:r>
          </w:p>
        </w:tc>
      </w:tr>
      <w:tr w:rsidR="000D46EF" w:rsidRPr="00155EA2" w14:paraId="616A0290" w14:textId="77777777" w:rsidTr="00B530D7">
        <w:tc>
          <w:tcPr>
            <w:tcW w:w="2905" w:type="dxa"/>
          </w:tcPr>
          <w:p w14:paraId="4F2EDAB5" w14:textId="77777777" w:rsidR="000D46EF" w:rsidRDefault="000D46EF" w:rsidP="00B530D7">
            <w:pPr>
              <w:spacing w:before="80" w:after="80"/>
              <w:rPr>
                <w:rFonts w:ascii="Arial" w:hAnsi="Arial" w:cs="Arial"/>
                <w:sz w:val="20"/>
                <w:szCs w:val="20"/>
                <w:lang w:val="en-GB"/>
              </w:rPr>
            </w:pPr>
            <w:r>
              <w:rPr>
                <w:rFonts w:ascii="Arial" w:hAnsi="Arial" w:cs="Arial"/>
                <w:sz w:val="20"/>
                <w:szCs w:val="20"/>
                <w:lang w:val="en-GB"/>
              </w:rPr>
              <w:t>Treatment courses of RTX (n, median, 95%CI)</w:t>
            </w:r>
          </w:p>
        </w:tc>
        <w:tc>
          <w:tcPr>
            <w:tcW w:w="1641" w:type="dxa"/>
          </w:tcPr>
          <w:p w14:paraId="53893E06"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5.0 (4.0; 7.0)</w:t>
            </w:r>
          </w:p>
        </w:tc>
        <w:tc>
          <w:tcPr>
            <w:tcW w:w="1641" w:type="dxa"/>
          </w:tcPr>
          <w:p w14:paraId="531D5813"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5.0 (3.0; 8.0)</w:t>
            </w:r>
          </w:p>
        </w:tc>
        <w:tc>
          <w:tcPr>
            <w:tcW w:w="1668" w:type="dxa"/>
          </w:tcPr>
          <w:p w14:paraId="27C8C053"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4.5 (4.0; 9.0)</w:t>
            </w:r>
          </w:p>
        </w:tc>
        <w:tc>
          <w:tcPr>
            <w:tcW w:w="1217" w:type="dxa"/>
          </w:tcPr>
          <w:p w14:paraId="5B86E773" w14:textId="77777777" w:rsidR="000D46EF" w:rsidRPr="003A51FF" w:rsidRDefault="000D46EF" w:rsidP="00B530D7">
            <w:pPr>
              <w:spacing w:before="80" w:after="80"/>
              <w:jc w:val="center"/>
              <w:rPr>
                <w:rFonts w:ascii="Arial" w:hAnsi="Arial" w:cs="Arial"/>
                <w:sz w:val="20"/>
                <w:szCs w:val="20"/>
                <w:lang w:val="en-GB"/>
              </w:rPr>
            </w:pPr>
            <w:r>
              <w:rPr>
                <w:rFonts w:ascii="Arial" w:hAnsi="Arial" w:cs="Arial"/>
                <w:sz w:val="20"/>
                <w:szCs w:val="20"/>
                <w:lang w:val="en-GB"/>
              </w:rPr>
              <w:t>0.707</w:t>
            </w:r>
          </w:p>
        </w:tc>
      </w:tr>
      <w:tr w:rsidR="000D46EF" w:rsidRPr="00155EA2" w14:paraId="09DEFBB2" w14:textId="77777777" w:rsidTr="00B530D7">
        <w:tc>
          <w:tcPr>
            <w:tcW w:w="2905" w:type="dxa"/>
          </w:tcPr>
          <w:p w14:paraId="3AF13BB5" w14:textId="77777777" w:rsidR="000D46EF" w:rsidRDefault="000D46EF" w:rsidP="00B530D7">
            <w:pPr>
              <w:spacing w:before="80" w:after="80"/>
              <w:rPr>
                <w:rFonts w:ascii="Arial" w:hAnsi="Arial" w:cs="Arial"/>
                <w:sz w:val="20"/>
                <w:szCs w:val="20"/>
                <w:lang w:val="en-GB"/>
              </w:rPr>
            </w:pPr>
            <w:r>
              <w:rPr>
                <w:rFonts w:ascii="Arial" w:hAnsi="Arial" w:cs="Arial"/>
                <w:sz w:val="20"/>
                <w:szCs w:val="20"/>
                <w:lang w:val="en-GB"/>
              </w:rPr>
              <w:t>Interval of RTX (months, median, 95%CI)</w:t>
            </w:r>
          </w:p>
        </w:tc>
        <w:tc>
          <w:tcPr>
            <w:tcW w:w="1641" w:type="dxa"/>
          </w:tcPr>
          <w:p w14:paraId="538C7016"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7.0 (7.0; 7.0)</w:t>
            </w:r>
          </w:p>
        </w:tc>
        <w:tc>
          <w:tcPr>
            <w:tcW w:w="1641" w:type="dxa"/>
          </w:tcPr>
          <w:p w14:paraId="4DB4D3F5"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7.0 (6.0; 7.0)</w:t>
            </w:r>
          </w:p>
        </w:tc>
        <w:tc>
          <w:tcPr>
            <w:tcW w:w="1668" w:type="dxa"/>
          </w:tcPr>
          <w:p w14:paraId="2D344149"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7.0 (7.0; 9.0)</w:t>
            </w:r>
          </w:p>
        </w:tc>
        <w:tc>
          <w:tcPr>
            <w:tcW w:w="1217" w:type="dxa"/>
          </w:tcPr>
          <w:p w14:paraId="48B95AD8" w14:textId="77777777" w:rsidR="000D46EF" w:rsidRPr="003A51FF" w:rsidRDefault="000D46EF" w:rsidP="00B530D7">
            <w:pPr>
              <w:spacing w:before="80" w:after="80"/>
              <w:jc w:val="center"/>
              <w:rPr>
                <w:rFonts w:ascii="Arial" w:hAnsi="Arial" w:cs="Arial"/>
                <w:sz w:val="20"/>
                <w:szCs w:val="20"/>
                <w:lang w:val="en-GB"/>
              </w:rPr>
            </w:pPr>
            <w:r>
              <w:rPr>
                <w:rFonts w:ascii="Arial" w:hAnsi="Arial" w:cs="Arial"/>
                <w:sz w:val="20"/>
                <w:szCs w:val="20"/>
                <w:lang w:val="en-GB"/>
              </w:rPr>
              <w:t>0.216</w:t>
            </w:r>
          </w:p>
        </w:tc>
      </w:tr>
      <w:tr w:rsidR="000D46EF" w:rsidRPr="00155EA2" w14:paraId="7AD41DA9" w14:textId="77777777" w:rsidTr="00B530D7">
        <w:tc>
          <w:tcPr>
            <w:tcW w:w="2905" w:type="dxa"/>
          </w:tcPr>
          <w:p w14:paraId="4A6A8C5E" w14:textId="77777777" w:rsidR="000D46EF" w:rsidRDefault="000D46EF" w:rsidP="00B530D7">
            <w:pPr>
              <w:spacing w:before="80" w:after="80"/>
              <w:ind w:left="283"/>
              <w:rPr>
                <w:rFonts w:ascii="Arial" w:hAnsi="Arial" w:cs="Arial"/>
                <w:sz w:val="20"/>
                <w:szCs w:val="20"/>
                <w:lang w:val="en-GB"/>
              </w:rPr>
            </w:pPr>
            <w:r>
              <w:rPr>
                <w:rFonts w:ascii="Arial" w:hAnsi="Arial" w:cs="Arial"/>
                <w:sz w:val="20"/>
                <w:szCs w:val="20"/>
                <w:lang w:val="en-GB"/>
              </w:rPr>
              <w:t>shortest interval (months, median, 95%CI)</w:t>
            </w:r>
          </w:p>
        </w:tc>
        <w:tc>
          <w:tcPr>
            <w:tcW w:w="1641" w:type="dxa"/>
          </w:tcPr>
          <w:p w14:paraId="7497CE88"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6.0 (5.0; 7.0)</w:t>
            </w:r>
          </w:p>
        </w:tc>
        <w:tc>
          <w:tcPr>
            <w:tcW w:w="1641" w:type="dxa"/>
          </w:tcPr>
          <w:p w14:paraId="7EDB362E"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6.0 (5.0; 7.0)</w:t>
            </w:r>
          </w:p>
        </w:tc>
        <w:tc>
          <w:tcPr>
            <w:tcW w:w="1668" w:type="dxa"/>
          </w:tcPr>
          <w:p w14:paraId="3ABA8FCD"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5.0 (3.0; 7.0)</w:t>
            </w:r>
          </w:p>
        </w:tc>
        <w:tc>
          <w:tcPr>
            <w:tcW w:w="1217" w:type="dxa"/>
          </w:tcPr>
          <w:p w14:paraId="222B8683"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0.133</w:t>
            </w:r>
          </w:p>
        </w:tc>
      </w:tr>
      <w:tr w:rsidR="000D46EF" w:rsidRPr="00155EA2" w14:paraId="4541731B" w14:textId="77777777" w:rsidTr="00B530D7">
        <w:tc>
          <w:tcPr>
            <w:tcW w:w="2905" w:type="dxa"/>
          </w:tcPr>
          <w:p w14:paraId="3682E6F0" w14:textId="77777777" w:rsidR="000D46EF" w:rsidRDefault="000D46EF" w:rsidP="00B530D7">
            <w:pPr>
              <w:spacing w:before="80" w:after="80"/>
              <w:ind w:left="283"/>
              <w:rPr>
                <w:rFonts w:ascii="Arial" w:hAnsi="Arial" w:cs="Arial"/>
                <w:sz w:val="20"/>
                <w:szCs w:val="20"/>
                <w:lang w:val="en-GB"/>
              </w:rPr>
            </w:pPr>
            <w:r>
              <w:rPr>
                <w:rFonts w:ascii="Arial" w:hAnsi="Arial" w:cs="Arial"/>
                <w:sz w:val="20"/>
                <w:szCs w:val="20"/>
                <w:lang w:val="en-GB"/>
              </w:rPr>
              <w:t>longest interval (months, median, 95%CI)</w:t>
            </w:r>
          </w:p>
        </w:tc>
        <w:tc>
          <w:tcPr>
            <w:tcW w:w="1641" w:type="dxa"/>
          </w:tcPr>
          <w:p w14:paraId="56E2597B"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10.0 (7.0; 13.0)</w:t>
            </w:r>
          </w:p>
        </w:tc>
        <w:tc>
          <w:tcPr>
            <w:tcW w:w="1641" w:type="dxa"/>
          </w:tcPr>
          <w:p w14:paraId="448FAAC9"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8.5 (7.0; 16.0)</w:t>
            </w:r>
          </w:p>
        </w:tc>
        <w:tc>
          <w:tcPr>
            <w:tcW w:w="1668" w:type="dxa"/>
          </w:tcPr>
          <w:p w14:paraId="5697B876"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10.0 (7.0; 13.0)</w:t>
            </w:r>
          </w:p>
        </w:tc>
        <w:tc>
          <w:tcPr>
            <w:tcW w:w="1217" w:type="dxa"/>
          </w:tcPr>
          <w:p w14:paraId="158C5FBC" w14:textId="77777777" w:rsidR="000D46EF" w:rsidRDefault="000D46EF" w:rsidP="00B530D7">
            <w:pPr>
              <w:spacing w:before="80" w:after="80"/>
              <w:jc w:val="center"/>
              <w:rPr>
                <w:rFonts w:ascii="Arial" w:hAnsi="Arial" w:cs="Arial"/>
                <w:sz w:val="20"/>
                <w:szCs w:val="20"/>
                <w:lang w:val="en-GB"/>
              </w:rPr>
            </w:pPr>
            <w:r w:rsidRPr="003A51FF">
              <w:rPr>
                <w:rFonts w:ascii="Arial" w:hAnsi="Arial" w:cs="Arial"/>
                <w:sz w:val="20"/>
                <w:szCs w:val="20"/>
                <w:lang w:val="en-GB"/>
              </w:rPr>
              <w:t>&gt;0.999</w:t>
            </w:r>
          </w:p>
        </w:tc>
      </w:tr>
      <w:tr w:rsidR="000D46EF" w:rsidRPr="006272BC" w14:paraId="6992E958" w14:textId="77777777" w:rsidTr="00B530D7">
        <w:tc>
          <w:tcPr>
            <w:tcW w:w="2905" w:type="dxa"/>
          </w:tcPr>
          <w:p w14:paraId="7AE9BB68" w14:textId="77777777" w:rsidR="000D46EF" w:rsidRPr="006272BC" w:rsidRDefault="000D46EF" w:rsidP="00B530D7">
            <w:pPr>
              <w:spacing w:before="80" w:after="80"/>
              <w:rPr>
                <w:rFonts w:ascii="Arial" w:hAnsi="Arial" w:cs="Arial"/>
                <w:sz w:val="20"/>
                <w:szCs w:val="20"/>
                <w:lang w:val="en-GB"/>
              </w:rPr>
            </w:pPr>
            <w:r w:rsidRPr="006272BC">
              <w:rPr>
                <w:rFonts w:ascii="Arial" w:hAnsi="Arial" w:cs="Arial"/>
                <w:sz w:val="20"/>
                <w:szCs w:val="20"/>
                <w:lang w:val="en-GB"/>
              </w:rPr>
              <w:t>Relapse ever n (%)</w:t>
            </w:r>
          </w:p>
        </w:tc>
        <w:tc>
          <w:tcPr>
            <w:tcW w:w="1641" w:type="dxa"/>
          </w:tcPr>
          <w:p w14:paraId="73C7747F" w14:textId="77777777" w:rsidR="000D46EF" w:rsidRPr="006272BC" w:rsidRDefault="000D46EF" w:rsidP="00B530D7">
            <w:pPr>
              <w:spacing w:before="80" w:after="80"/>
              <w:jc w:val="center"/>
              <w:rPr>
                <w:rFonts w:ascii="Arial" w:hAnsi="Arial" w:cs="Arial"/>
                <w:sz w:val="20"/>
                <w:szCs w:val="20"/>
                <w:lang w:val="en-GB"/>
              </w:rPr>
            </w:pPr>
            <w:r w:rsidRPr="006272BC">
              <w:rPr>
                <w:rFonts w:ascii="Arial" w:hAnsi="Arial" w:cs="Arial"/>
                <w:sz w:val="20"/>
                <w:szCs w:val="20"/>
                <w:lang w:val="en-GB"/>
              </w:rPr>
              <w:t>17 (</w:t>
            </w:r>
            <w:r>
              <w:rPr>
                <w:rFonts w:ascii="Arial" w:hAnsi="Arial" w:cs="Arial"/>
                <w:sz w:val="20"/>
                <w:szCs w:val="20"/>
                <w:lang w:val="en-GB"/>
              </w:rPr>
              <w:t>81.0</w:t>
            </w:r>
            <w:r w:rsidRPr="006272BC">
              <w:rPr>
                <w:rFonts w:ascii="Arial" w:hAnsi="Arial" w:cs="Arial"/>
                <w:sz w:val="20"/>
                <w:szCs w:val="20"/>
                <w:lang w:val="en-GB"/>
              </w:rPr>
              <w:t>)</w:t>
            </w:r>
          </w:p>
        </w:tc>
        <w:tc>
          <w:tcPr>
            <w:tcW w:w="1641" w:type="dxa"/>
          </w:tcPr>
          <w:p w14:paraId="45CD25BF" w14:textId="77777777" w:rsidR="000D46EF" w:rsidRPr="006272BC" w:rsidRDefault="000D46EF" w:rsidP="00B530D7">
            <w:pPr>
              <w:spacing w:before="80" w:after="80"/>
              <w:jc w:val="center"/>
              <w:rPr>
                <w:rFonts w:ascii="Arial" w:hAnsi="Arial" w:cs="Arial"/>
                <w:sz w:val="20"/>
                <w:szCs w:val="20"/>
                <w:lang w:val="en-GB"/>
              </w:rPr>
            </w:pPr>
            <w:r w:rsidRPr="006272BC">
              <w:rPr>
                <w:rFonts w:ascii="Arial" w:hAnsi="Arial" w:cs="Arial"/>
                <w:sz w:val="20"/>
                <w:szCs w:val="20"/>
                <w:lang w:val="en-GB"/>
              </w:rPr>
              <w:t>10 (83.3)</w:t>
            </w:r>
          </w:p>
        </w:tc>
        <w:tc>
          <w:tcPr>
            <w:tcW w:w="1668" w:type="dxa"/>
          </w:tcPr>
          <w:p w14:paraId="6A2DE2BB" w14:textId="77777777" w:rsidR="000D46EF" w:rsidRPr="006272BC" w:rsidRDefault="000D46EF" w:rsidP="00B530D7">
            <w:pPr>
              <w:spacing w:before="80" w:after="80"/>
              <w:jc w:val="center"/>
              <w:rPr>
                <w:rFonts w:ascii="Arial" w:hAnsi="Arial" w:cs="Arial"/>
                <w:sz w:val="20"/>
                <w:szCs w:val="20"/>
                <w:lang w:val="en-GB"/>
              </w:rPr>
            </w:pPr>
            <w:r w:rsidRPr="006272BC">
              <w:rPr>
                <w:rFonts w:ascii="Arial" w:hAnsi="Arial" w:cs="Arial"/>
                <w:sz w:val="20"/>
                <w:szCs w:val="20"/>
                <w:lang w:val="en-GB"/>
              </w:rPr>
              <w:t>7 (</w:t>
            </w:r>
            <w:r>
              <w:rPr>
                <w:rFonts w:ascii="Arial" w:hAnsi="Arial" w:cs="Arial"/>
                <w:sz w:val="20"/>
                <w:szCs w:val="20"/>
                <w:lang w:val="en-GB"/>
              </w:rPr>
              <w:t>77.8</w:t>
            </w:r>
            <w:r w:rsidRPr="006272BC">
              <w:rPr>
                <w:rFonts w:ascii="Arial" w:hAnsi="Arial" w:cs="Arial"/>
                <w:sz w:val="20"/>
                <w:szCs w:val="20"/>
                <w:lang w:val="en-GB"/>
              </w:rPr>
              <w:t>)</w:t>
            </w:r>
          </w:p>
        </w:tc>
        <w:tc>
          <w:tcPr>
            <w:tcW w:w="1217" w:type="dxa"/>
          </w:tcPr>
          <w:p w14:paraId="7D6011AC" w14:textId="77777777" w:rsidR="000D46EF" w:rsidRPr="006272BC" w:rsidRDefault="000D46EF" w:rsidP="00B530D7">
            <w:pPr>
              <w:spacing w:before="80" w:after="80"/>
              <w:jc w:val="center"/>
              <w:rPr>
                <w:rFonts w:ascii="Arial" w:hAnsi="Arial" w:cs="Arial"/>
                <w:sz w:val="20"/>
                <w:szCs w:val="20"/>
                <w:lang w:val="en-GB"/>
              </w:rPr>
            </w:pPr>
            <w:r w:rsidRPr="003A51FF">
              <w:rPr>
                <w:rFonts w:ascii="Arial" w:hAnsi="Arial" w:cs="Arial"/>
                <w:sz w:val="20"/>
                <w:szCs w:val="20"/>
                <w:lang w:val="en-GB"/>
              </w:rPr>
              <w:t>&gt;0.999</w:t>
            </w:r>
          </w:p>
        </w:tc>
      </w:tr>
      <w:tr w:rsidR="000D46EF" w:rsidRPr="006272BC" w14:paraId="2AD841C4" w14:textId="77777777" w:rsidTr="00B530D7">
        <w:tc>
          <w:tcPr>
            <w:tcW w:w="2905" w:type="dxa"/>
          </w:tcPr>
          <w:p w14:paraId="440ECA88" w14:textId="77777777" w:rsidR="000D46EF" w:rsidRPr="006272BC" w:rsidRDefault="000D46EF" w:rsidP="00B530D7">
            <w:pPr>
              <w:spacing w:before="80" w:after="80"/>
              <w:ind w:left="284"/>
              <w:rPr>
                <w:rFonts w:ascii="Arial" w:hAnsi="Arial" w:cs="Arial"/>
                <w:sz w:val="20"/>
                <w:szCs w:val="20"/>
                <w:lang w:val="en-GB"/>
              </w:rPr>
            </w:pPr>
            <w:r w:rsidRPr="006272BC">
              <w:rPr>
                <w:rFonts w:ascii="Arial" w:hAnsi="Arial" w:cs="Arial"/>
                <w:sz w:val="20"/>
                <w:szCs w:val="20"/>
                <w:lang w:val="en-GB"/>
              </w:rPr>
              <w:t>=1 n (%)</w:t>
            </w:r>
          </w:p>
        </w:tc>
        <w:tc>
          <w:tcPr>
            <w:tcW w:w="1641" w:type="dxa"/>
          </w:tcPr>
          <w:p w14:paraId="067C9D06" w14:textId="77777777" w:rsidR="000D46EF" w:rsidRPr="006272BC" w:rsidRDefault="000D46EF" w:rsidP="00B530D7">
            <w:pPr>
              <w:spacing w:before="80" w:after="80"/>
              <w:jc w:val="center"/>
              <w:rPr>
                <w:rFonts w:ascii="Arial" w:hAnsi="Arial" w:cs="Arial"/>
                <w:sz w:val="20"/>
                <w:szCs w:val="20"/>
                <w:lang w:val="en-GB"/>
              </w:rPr>
            </w:pPr>
            <w:r w:rsidRPr="006272BC">
              <w:rPr>
                <w:rFonts w:ascii="Arial" w:hAnsi="Arial" w:cs="Arial"/>
                <w:sz w:val="20"/>
                <w:szCs w:val="20"/>
                <w:lang w:val="en-GB"/>
              </w:rPr>
              <w:t>10 (</w:t>
            </w:r>
            <w:r>
              <w:rPr>
                <w:rFonts w:ascii="Arial" w:hAnsi="Arial" w:cs="Arial"/>
                <w:sz w:val="20"/>
                <w:szCs w:val="20"/>
                <w:lang w:val="en-GB"/>
              </w:rPr>
              <w:t>47.6</w:t>
            </w:r>
            <w:r w:rsidRPr="006272BC">
              <w:rPr>
                <w:rFonts w:ascii="Arial" w:hAnsi="Arial" w:cs="Arial"/>
                <w:sz w:val="20"/>
                <w:szCs w:val="20"/>
                <w:lang w:val="en-GB"/>
              </w:rPr>
              <w:t>)</w:t>
            </w:r>
          </w:p>
        </w:tc>
        <w:tc>
          <w:tcPr>
            <w:tcW w:w="1641" w:type="dxa"/>
          </w:tcPr>
          <w:p w14:paraId="75A0ABF2" w14:textId="77777777" w:rsidR="000D46EF" w:rsidRPr="006272BC" w:rsidRDefault="000D46EF" w:rsidP="00B530D7">
            <w:pPr>
              <w:spacing w:before="80" w:after="80"/>
              <w:jc w:val="center"/>
              <w:rPr>
                <w:rFonts w:ascii="Arial" w:hAnsi="Arial" w:cs="Arial"/>
                <w:sz w:val="20"/>
                <w:szCs w:val="20"/>
                <w:lang w:val="en-GB"/>
              </w:rPr>
            </w:pPr>
            <w:r>
              <w:rPr>
                <w:rFonts w:ascii="Arial" w:hAnsi="Arial" w:cs="Arial"/>
                <w:sz w:val="20"/>
                <w:szCs w:val="20"/>
                <w:lang w:val="en-GB"/>
              </w:rPr>
              <w:t>8</w:t>
            </w:r>
            <w:r w:rsidRPr="006272BC">
              <w:rPr>
                <w:rFonts w:ascii="Arial" w:hAnsi="Arial" w:cs="Arial"/>
                <w:sz w:val="20"/>
                <w:szCs w:val="20"/>
                <w:lang w:val="en-GB"/>
              </w:rPr>
              <w:t xml:space="preserve"> (</w:t>
            </w:r>
            <w:r>
              <w:rPr>
                <w:rFonts w:ascii="Arial" w:hAnsi="Arial" w:cs="Arial"/>
                <w:sz w:val="20"/>
                <w:szCs w:val="20"/>
                <w:lang w:val="en-GB"/>
              </w:rPr>
              <w:t>66</w:t>
            </w:r>
            <w:r w:rsidRPr="006272BC">
              <w:rPr>
                <w:rFonts w:ascii="Arial" w:hAnsi="Arial" w:cs="Arial"/>
                <w:sz w:val="20"/>
                <w:szCs w:val="20"/>
                <w:lang w:val="en-GB"/>
              </w:rPr>
              <w:t>.</w:t>
            </w:r>
            <w:r>
              <w:rPr>
                <w:rFonts w:ascii="Arial" w:hAnsi="Arial" w:cs="Arial"/>
                <w:sz w:val="20"/>
                <w:szCs w:val="20"/>
                <w:lang w:val="en-GB"/>
              </w:rPr>
              <w:t>7</w:t>
            </w:r>
            <w:r w:rsidRPr="006272BC">
              <w:rPr>
                <w:rFonts w:ascii="Arial" w:hAnsi="Arial" w:cs="Arial"/>
                <w:sz w:val="20"/>
                <w:szCs w:val="20"/>
                <w:lang w:val="en-GB"/>
              </w:rPr>
              <w:t>)</w:t>
            </w:r>
          </w:p>
        </w:tc>
        <w:tc>
          <w:tcPr>
            <w:tcW w:w="1668" w:type="dxa"/>
          </w:tcPr>
          <w:p w14:paraId="2FF148AB" w14:textId="77777777" w:rsidR="000D46EF" w:rsidRPr="006272BC" w:rsidRDefault="000D46EF" w:rsidP="00B530D7">
            <w:pPr>
              <w:spacing w:before="80" w:after="80"/>
              <w:jc w:val="center"/>
              <w:rPr>
                <w:rFonts w:ascii="Arial" w:hAnsi="Arial" w:cs="Arial"/>
                <w:sz w:val="20"/>
                <w:szCs w:val="20"/>
                <w:lang w:val="en-GB"/>
              </w:rPr>
            </w:pPr>
            <w:r>
              <w:rPr>
                <w:rFonts w:ascii="Arial" w:hAnsi="Arial" w:cs="Arial"/>
                <w:sz w:val="20"/>
                <w:szCs w:val="20"/>
                <w:lang w:val="en-GB"/>
              </w:rPr>
              <w:t xml:space="preserve">2 </w:t>
            </w:r>
            <w:r w:rsidRPr="006272BC">
              <w:rPr>
                <w:rFonts w:ascii="Arial" w:hAnsi="Arial" w:cs="Arial"/>
                <w:sz w:val="20"/>
                <w:szCs w:val="20"/>
                <w:lang w:val="en-GB"/>
              </w:rPr>
              <w:t>(</w:t>
            </w:r>
            <w:r>
              <w:rPr>
                <w:rFonts w:ascii="Arial" w:hAnsi="Arial" w:cs="Arial"/>
                <w:sz w:val="20"/>
                <w:szCs w:val="20"/>
                <w:lang w:val="en-GB"/>
              </w:rPr>
              <w:t>22</w:t>
            </w:r>
            <w:r w:rsidRPr="006272BC">
              <w:rPr>
                <w:rFonts w:ascii="Arial" w:hAnsi="Arial" w:cs="Arial"/>
                <w:sz w:val="20"/>
                <w:szCs w:val="20"/>
                <w:lang w:val="en-GB"/>
              </w:rPr>
              <w:t>.</w:t>
            </w:r>
            <w:r>
              <w:rPr>
                <w:rFonts w:ascii="Arial" w:hAnsi="Arial" w:cs="Arial"/>
                <w:sz w:val="20"/>
                <w:szCs w:val="20"/>
                <w:lang w:val="en-GB"/>
              </w:rPr>
              <w:t>2</w:t>
            </w:r>
            <w:r w:rsidRPr="006272BC">
              <w:rPr>
                <w:rFonts w:ascii="Arial" w:hAnsi="Arial" w:cs="Arial"/>
                <w:sz w:val="20"/>
                <w:szCs w:val="20"/>
                <w:lang w:val="en-GB"/>
              </w:rPr>
              <w:t>)</w:t>
            </w:r>
          </w:p>
        </w:tc>
        <w:tc>
          <w:tcPr>
            <w:tcW w:w="1217" w:type="dxa"/>
          </w:tcPr>
          <w:p w14:paraId="567D955F" w14:textId="77777777" w:rsidR="000D46EF" w:rsidRPr="006272BC" w:rsidRDefault="000D46EF" w:rsidP="00B530D7">
            <w:pPr>
              <w:spacing w:before="80" w:after="80"/>
              <w:jc w:val="center"/>
              <w:rPr>
                <w:rFonts w:ascii="Arial" w:hAnsi="Arial" w:cs="Arial"/>
                <w:sz w:val="20"/>
                <w:szCs w:val="20"/>
                <w:lang w:val="en-GB"/>
              </w:rPr>
            </w:pPr>
            <w:r w:rsidRPr="006272BC">
              <w:rPr>
                <w:rFonts w:ascii="Arial" w:hAnsi="Arial" w:cs="Arial"/>
                <w:sz w:val="20"/>
                <w:szCs w:val="20"/>
                <w:lang w:val="en-GB"/>
              </w:rPr>
              <w:t>0.</w:t>
            </w:r>
            <w:r>
              <w:rPr>
                <w:rFonts w:ascii="Arial" w:hAnsi="Arial" w:cs="Arial"/>
                <w:sz w:val="20"/>
                <w:szCs w:val="20"/>
                <w:lang w:val="en-GB"/>
              </w:rPr>
              <w:t>080</w:t>
            </w:r>
          </w:p>
        </w:tc>
      </w:tr>
      <w:tr w:rsidR="000D46EF" w:rsidRPr="006272BC" w14:paraId="55EFE581" w14:textId="77777777" w:rsidTr="00B530D7">
        <w:tc>
          <w:tcPr>
            <w:tcW w:w="2905" w:type="dxa"/>
          </w:tcPr>
          <w:p w14:paraId="455FD764" w14:textId="77777777" w:rsidR="000D46EF" w:rsidRPr="006272BC" w:rsidRDefault="000D46EF" w:rsidP="00B530D7">
            <w:pPr>
              <w:spacing w:before="80" w:after="80"/>
              <w:ind w:left="283"/>
              <w:rPr>
                <w:rFonts w:ascii="Arial" w:hAnsi="Arial" w:cs="Arial"/>
                <w:sz w:val="20"/>
                <w:szCs w:val="20"/>
                <w:lang w:val="en-GB"/>
              </w:rPr>
            </w:pPr>
            <w:r w:rsidRPr="006272BC">
              <w:rPr>
                <w:rFonts w:ascii="Arial" w:hAnsi="Arial" w:cs="Arial"/>
                <w:sz w:val="20"/>
                <w:szCs w:val="20"/>
                <w:lang w:val="en-GB"/>
              </w:rPr>
              <w:t>=2 n (%)</w:t>
            </w:r>
          </w:p>
        </w:tc>
        <w:tc>
          <w:tcPr>
            <w:tcW w:w="1641" w:type="dxa"/>
          </w:tcPr>
          <w:p w14:paraId="08D6F358" w14:textId="77777777" w:rsidR="000D46EF" w:rsidRPr="006272BC" w:rsidRDefault="000D46EF" w:rsidP="00B530D7">
            <w:pPr>
              <w:spacing w:before="80" w:after="80"/>
              <w:jc w:val="center"/>
              <w:rPr>
                <w:rFonts w:ascii="Arial" w:hAnsi="Arial" w:cs="Arial"/>
                <w:sz w:val="20"/>
                <w:szCs w:val="20"/>
                <w:lang w:val="en-GB"/>
              </w:rPr>
            </w:pPr>
            <w:r>
              <w:rPr>
                <w:rFonts w:ascii="Arial" w:hAnsi="Arial" w:cs="Arial"/>
                <w:sz w:val="20"/>
                <w:szCs w:val="20"/>
                <w:lang w:val="en-GB"/>
              </w:rPr>
              <w:t>3</w:t>
            </w:r>
            <w:r w:rsidRPr="006272BC">
              <w:rPr>
                <w:rFonts w:ascii="Arial" w:hAnsi="Arial" w:cs="Arial"/>
                <w:sz w:val="20"/>
                <w:szCs w:val="20"/>
                <w:lang w:val="en-GB"/>
              </w:rPr>
              <w:t xml:space="preserve"> (</w:t>
            </w:r>
            <w:r>
              <w:rPr>
                <w:rFonts w:ascii="Arial" w:hAnsi="Arial" w:cs="Arial"/>
                <w:sz w:val="20"/>
                <w:szCs w:val="20"/>
                <w:lang w:val="en-GB"/>
              </w:rPr>
              <w:t>14</w:t>
            </w:r>
            <w:r w:rsidRPr="006272BC">
              <w:rPr>
                <w:rFonts w:ascii="Arial" w:hAnsi="Arial" w:cs="Arial"/>
                <w:sz w:val="20"/>
                <w:szCs w:val="20"/>
                <w:lang w:val="en-GB"/>
              </w:rPr>
              <w:t>.</w:t>
            </w:r>
            <w:r>
              <w:rPr>
                <w:rFonts w:ascii="Arial" w:hAnsi="Arial" w:cs="Arial"/>
                <w:sz w:val="20"/>
                <w:szCs w:val="20"/>
                <w:lang w:val="en-GB"/>
              </w:rPr>
              <w:t>3</w:t>
            </w:r>
            <w:r w:rsidRPr="006272BC">
              <w:rPr>
                <w:rFonts w:ascii="Arial" w:hAnsi="Arial" w:cs="Arial"/>
                <w:sz w:val="20"/>
                <w:szCs w:val="20"/>
                <w:lang w:val="en-GB"/>
              </w:rPr>
              <w:t>)</w:t>
            </w:r>
          </w:p>
        </w:tc>
        <w:tc>
          <w:tcPr>
            <w:tcW w:w="1641" w:type="dxa"/>
          </w:tcPr>
          <w:p w14:paraId="39422C8B" w14:textId="77777777" w:rsidR="000D46EF" w:rsidRPr="006272BC" w:rsidRDefault="000D46EF" w:rsidP="00B530D7">
            <w:pPr>
              <w:spacing w:before="80" w:after="80"/>
              <w:jc w:val="center"/>
              <w:rPr>
                <w:rFonts w:ascii="Arial" w:hAnsi="Arial" w:cs="Arial"/>
                <w:sz w:val="20"/>
                <w:szCs w:val="20"/>
                <w:lang w:val="en-GB"/>
              </w:rPr>
            </w:pPr>
            <w:r>
              <w:rPr>
                <w:rFonts w:ascii="Arial" w:hAnsi="Arial" w:cs="Arial"/>
                <w:sz w:val="20"/>
                <w:szCs w:val="20"/>
                <w:lang w:val="en-GB"/>
              </w:rPr>
              <w:t>1</w:t>
            </w:r>
            <w:r w:rsidRPr="006272BC">
              <w:rPr>
                <w:rFonts w:ascii="Arial" w:hAnsi="Arial" w:cs="Arial"/>
                <w:sz w:val="20"/>
                <w:szCs w:val="20"/>
                <w:lang w:val="en-GB"/>
              </w:rPr>
              <w:t xml:space="preserve"> (</w:t>
            </w:r>
            <w:r>
              <w:rPr>
                <w:rFonts w:ascii="Arial" w:hAnsi="Arial" w:cs="Arial"/>
                <w:sz w:val="20"/>
                <w:szCs w:val="20"/>
                <w:lang w:val="en-GB"/>
              </w:rPr>
              <w:t>8</w:t>
            </w:r>
            <w:r w:rsidRPr="006272BC">
              <w:rPr>
                <w:rFonts w:ascii="Arial" w:hAnsi="Arial" w:cs="Arial"/>
                <w:sz w:val="20"/>
                <w:szCs w:val="20"/>
                <w:lang w:val="en-GB"/>
              </w:rPr>
              <w:t>.</w:t>
            </w:r>
            <w:r>
              <w:rPr>
                <w:rFonts w:ascii="Arial" w:hAnsi="Arial" w:cs="Arial"/>
                <w:sz w:val="20"/>
                <w:szCs w:val="20"/>
                <w:lang w:val="en-GB"/>
              </w:rPr>
              <w:t>3</w:t>
            </w:r>
            <w:r w:rsidRPr="006272BC">
              <w:rPr>
                <w:rFonts w:ascii="Arial" w:hAnsi="Arial" w:cs="Arial"/>
                <w:sz w:val="20"/>
                <w:szCs w:val="20"/>
                <w:lang w:val="en-GB"/>
              </w:rPr>
              <w:t>)</w:t>
            </w:r>
          </w:p>
        </w:tc>
        <w:tc>
          <w:tcPr>
            <w:tcW w:w="1668" w:type="dxa"/>
          </w:tcPr>
          <w:p w14:paraId="3AB3A577" w14:textId="77777777" w:rsidR="000D46EF" w:rsidRPr="006272BC" w:rsidRDefault="000D46EF" w:rsidP="00B530D7">
            <w:pPr>
              <w:spacing w:before="80" w:after="80"/>
              <w:jc w:val="center"/>
              <w:rPr>
                <w:rFonts w:ascii="Arial" w:hAnsi="Arial" w:cs="Arial"/>
                <w:sz w:val="20"/>
                <w:szCs w:val="20"/>
                <w:lang w:val="en-GB"/>
              </w:rPr>
            </w:pPr>
            <w:r w:rsidRPr="006272BC">
              <w:rPr>
                <w:rFonts w:ascii="Arial" w:hAnsi="Arial" w:cs="Arial"/>
                <w:sz w:val="20"/>
                <w:szCs w:val="20"/>
                <w:lang w:val="en-GB"/>
              </w:rPr>
              <w:t>2 (</w:t>
            </w:r>
            <w:r>
              <w:rPr>
                <w:rFonts w:ascii="Arial" w:hAnsi="Arial" w:cs="Arial"/>
                <w:sz w:val="20"/>
                <w:szCs w:val="20"/>
                <w:lang w:val="en-GB"/>
              </w:rPr>
              <w:t>22.2</w:t>
            </w:r>
            <w:r w:rsidRPr="006272BC">
              <w:rPr>
                <w:rFonts w:ascii="Arial" w:hAnsi="Arial" w:cs="Arial"/>
                <w:sz w:val="20"/>
                <w:szCs w:val="20"/>
                <w:lang w:val="en-GB"/>
              </w:rPr>
              <w:t>)</w:t>
            </w:r>
          </w:p>
        </w:tc>
        <w:tc>
          <w:tcPr>
            <w:tcW w:w="1217" w:type="dxa"/>
          </w:tcPr>
          <w:p w14:paraId="18DF9F53" w14:textId="77777777" w:rsidR="000D46EF" w:rsidRPr="006272BC" w:rsidRDefault="000D46EF" w:rsidP="00B530D7">
            <w:pPr>
              <w:spacing w:before="80" w:after="80"/>
              <w:jc w:val="center"/>
              <w:rPr>
                <w:rFonts w:ascii="Arial" w:hAnsi="Arial" w:cs="Arial"/>
                <w:sz w:val="20"/>
                <w:szCs w:val="20"/>
                <w:lang w:val="en-GB"/>
              </w:rPr>
            </w:pPr>
            <w:r w:rsidRPr="006272BC">
              <w:rPr>
                <w:rFonts w:ascii="Arial" w:hAnsi="Arial" w:cs="Arial"/>
                <w:sz w:val="20"/>
                <w:szCs w:val="20"/>
                <w:lang w:val="en-GB"/>
              </w:rPr>
              <w:t>0.</w:t>
            </w:r>
            <w:r>
              <w:rPr>
                <w:rFonts w:ascii="Arial" w:hAnsi="Arial" w:cs="Arial"/>
                <w:sz w:val="20"/>
                <w:szCs w:val="20"/>
                <w:lang w:val="en-GB"/>
              </w:rPr>
              <w:t>553</w:t>
            </w:r>
          </w:p>
        </w:tc>
      </w:tr>
      <w:tr w:rsidR="000D46EF" w:rsidRPr="006272BC" w14:paraId="69A9BC0E" w14:textId="77777777" w:rsidTr="00B530D7">
        <w:tc>
          <w:tcPr>
            <w:tcW w:w="2905" w:type="dxa"/>
          </w:tcPr>
          <w:p w14:paraId="6F446219" w14:textId="77777777" w:rsidR="000D46EF" w:rsidRPr="006272BC" w:rsidRDefault="000D46EF" w:rsidP="00B530D7">
            <w:pPr>
              <w:spacing w:before="80" w:after="80"/>
              <w:ind w:left="283"/>
              <w:rPr>
                <w:rFonts w:ascii="Arial" w:hAnsi="Arial" w:cs="Arial"/>
                <w:sz w:val="20"/>
                <w:szCs w:val="20"/>
                <w:lang w:val="en-GB"/>
              </w:rPr>
            </w:pPr>
            <w:r w:rsidRPr="006272BC">
              <w:rPr>
                <w:rFonts w:ascii="Arial" w:hAnsi="Arial" w:cs="Arial"/>
                <w:sz w:val="20"/>
                <w:szCs w:val="20"/>
                <w:lang w:val="en-GB"/>
              </w:rPr>
              <w:t>=3 n (%)</w:t>
            </w:r>
          </w:p>
        </w:tc>
        <w:tc>
          <w:tcPr>
            <w:tcW w:w="1641" w:type="dxa"/>
          </w:tcPr>
          <w:p w14:paraId="2D7449ED" w14:textId="77777777" w:rsidR="000D46EF" w:rsidRPr="006272BC" w:rsidRDefault="000D46EF" w:rsidP="00B530D7">
            <w:pPr>
              <w:spacing w:before="80" w:after="80"/>
              <w:jc w:val="center"/>
              <w:rPr>
                <w:rFonts w:ascii="Arial" w:hAnsi="Arial" w:cs="Arial"/>
                <w:sz w:val="20"/>
                <w:szCs w:val="20"/>
                <w:lang w:val="en-GB"/>
              </w:rPr>
            </w:pPr>
            <w:r>
              <w:rPr>
                <w:rFonts w:ascii="Arial" w:hAnsi="Arial" w:cs="Arial"/>
                <w:sz w:val="20"/>
                <w:szCs w:val="20"/>
                <w:lang w:val="en-GB"/>
              </w:rPr>
              <w:t>4</w:t>
            </w:r>
            <w:r w:rsidRPr="006272BC">
              <w:rPr>
                <w:rFonts w:ascii="Arial" w:hAnsi="Arial" w:cs="Arial"/>
                <w:sz w:val="20"/>
                <w:szCs w:val="20"/>
                <w:lang w:val="en-GB"/>
              </w:rPr>
              <w:t xml:space="preserve"> (</w:t>
            </w:r>
            <w:r>
              <w:rPr>
                <w:rFonts w:ascii="Arial" w:hAnsi="Arial" w:cs="Arial"/>
                <w:sz w:val="20"/>
                <w:szCs w:val="20"/>
                <w:lang w:val="en-GB"/>
              </w:rPr>
              <w:t>19.0</w:t>
            </w:r>
            <w:r w:rsidRPr="006272BC">
              <w:rPr>
                <w:rFonts w:ascii="Arial" w:hAnsi="Arial" w:cs="Arial"/>
                <w:sz w:val="20"/>
                <w:szCs w:val="20"/>
                <w:lang w:val="en-GB"/>
              </w:rPr>
              <w:t>)</w:t>
            </w:r>
          </w:p>
        </w:tc>
        <w:tc>
          <w:tcPr>
            <w:tcW w:w="1641" w:type="dxa"/>
          </w:tcPr>
          <w:p w14:paraId="6144D1DA" w14:textId="77777777" w:rsidR="000D46EF" w:rsidRPr="006272BC" w:rsidRDefault="000D46EF" w:rsidP="00B530D7">
            <w:pPr>
              <w:spacing w:before="80" w:after="80"/>
              <w:jc w:val="center"/>
              <w:rPr>
                <w:rFonts w:ascii="Arial" w:hAnsi="Arial" w:cs="Arial"/>
                <w:sz w:val="20"/>
                <w:szCs w:val="20"/>
                <w:lang w:val="en-GB"/>
              </w:rPr>
            </w:pPr>
            <w:r>
              <w:rPr>
                <w:rFonts w:ascii="Arial" w:hAnsi="Arial" w:cs="Arial"/>
                <w:sz w:val="20"/>
                <w:szCs w:val="20"/>
                <w:lang w:val="en-GB"/>
              </w:rPr>
              <w:t>1</w:t>
            </w:r>
            <w:r w:rsidRPr="006272BC">
              <w:rPr>
                <w:rFonts w:ascii="Arial" w:hAnsi="Arial" w:cs="Arial"/>
                <w:sz w:val="20"/>
                <w:szCs w:val="20"/>
                <w:lang w:val="en-GB"/>
              </w:rPr>
              <w:t xml:space="preserve"> (</w:t>
            </w:r>
            <w:r>
              <w:rPr>
                <w:rFonts w:ascii="Arial" w:hAnsi="Arial" w:cs="Arial"/>
                <w:sz w:val="20"/>
                <w:szCs w:val="20"/>
                <w:lang w:val="en-GB"/>
              </w:rPr>
              <w:t>8</w:t>
            </w:r>
            <w:r w:rsidRPr="006272BC">
              <w:rPr>
                <w:rFonts w:ascii="Arial" w:hAnsi="Arial" w:cs="Arial"/>
                <w:sz w:val="20"/>
                <w:szCs w:val="20"/>
                <w:lang w:val="en-GB"/>
              </w:rPr>
              <w:t>.</w:t>
            </w:r>
            <w:r>
              <w:rPr>
                <w:rFonts w:ascii="Arial" w:hAnsi="Arial" w:cs="Arial"/>
                <w:sz w:val="20"/>
                <w:szCs w:val="20"/>
                <w:lang w:val="en-GB"/>
              </w:rPr>
              <w:t>3</w:t>
            </w:r>
            <w:r w:rsidRPr="006272BC">
              <w:rPr>
                <w:rFonts w:ascii="Arial" w:hAnsi="Arial" w:cs="Arial"/>
                <w:sz w:val="20"/>
                <w:szCs w:val="20"/>
                <w:lang w:val="en-GB"/>
              </w:rPr>
              <w:t>)</w:t>
            </w:r>
          </w:p>
        </w:tc>
        <w:tc>
          <w:tcPr>
            <w:tcW w:w="1668" w:type="dxa"/>
          </w:tcPr>
          <w:p w14:paraId="28338059" w14:textId="77777777" w:rsidR="000D46EF" w:rsidRPr="006272BC" w:rsidRDefault="000D46EF" w:rsidP="00B530D7">
            <w:pPr>
              <w:spacing w:before="80" w:after="80"/>
              <w:jc w:val="center"/>
              <w:rPr>
                <w:rFonts w:ascii="Arial" w:hAnsi="Arial" w:cs="Arial"/>
                <w:sz w:val="20"/>
                <w:szCs w:val="20"/>
                <w:lang w:val="en-GB"/>
              </w:rPr>
            </w:pPr>
            <w:r>
              <w:rPr>
                <w:rFonts w:ascii="Arial" w:hAnsi="Arial" w:cs="Arial"/>
                <w:sz w:val="20"/>
                <w:szCs w:val="20"/>
                <w:lang w:val="en-GB"/>
              </w:rPr>
              <w:t xml:space="preserve">3 </w:t>
            </w:r>
            <w:r w:rsidRPr="006272BC">
              <w:rPr>
                <w:rFonts w:ascii="Arial" w:hAnsi="Arial" w:cs="Arial"/>
                <w:sz w:val="20"/>
                <w:szCs w:val="20"/>
                <w:lang w:val="en-GB"/>
              </w:rPr>
              <w:t>(</w:t>
            </w:r>
            <w:r>
              <w:rPr>
                <w:rFonts w:ascii="Arial" w:hAnsi="Arial" w:cs="Arial"/>
                <w:sz w:val="20"/>
                <w:szCs w:val="20"/>
                <w:lang w:val="en-GB"/>
              </w:rPr>
              <w:t>33.3</w:t>
            </w:r>
            <w:r w:rsidRPr="006272BC">
              <w:rPr>
                <w:rFonts w:ascii="Arial" w:hAnsi="Arial" w:cs="Arial"/>
                <w:sz w:val="20"/>
                <w:szCs w:val="20"/>
                <w:lang w:val="en-GB"/>
              </w:rPr>
              <w:t>)</w:t>
            </w:r>
          </w:p>
        </w:tc>
        <w:tc>
          <w:tcPr>
            <w:tcW w:w="1217" w:type="dxa"/>
          </w:tcPr>
          <w:p w14:paraId="5ACF9C3D" w14:textId="77777777" w:rsidR="000D46EF" w:rsidRPr="006272BC" w:rsidRDefault="000D46EF" w:rsidP="00B530D7">
            <w:pPr>
              <w:spacing w:before="80" w:after="80"/>
              <w:jc w:val="center"/>
              <w:rPr>
                <w:rFonts w:ascii="Arial" w:hAnsi="Arial" w:cs="Arial"/>
                <w:sz w:val="20"/>
                <w:szCs w:val="20"/>
                <w:lang w:val="en-GB"/>
              </w:rPr>
            </w:pPr>
            <w:r>
              <w:rPr>
                <w:rFonts w:ascii="Arial" w:hAnsi="Arial" w:cs="Arial"/>
                <w:sz w:val="20"/>
                <w:szCs w:val="20"/>
                <w:lang w:val="en-GB"/>
              </w:rPr>
              <w:t>0.272</w:t>
            </w:r>
          </w:p>
        </w:tc>
      </w:tr>
      <w:tr w:rsidR="000D46EF" w:rsidRPr="005B2F1D" w14:paraId="080D8779" w14:textId="77777777" w:rsidTr="00B530D7">
        <w:tc>
          <w:tcPr>
            <w:tcW w:w="2905" w:type="dxa"/>
          </w:tcPr>
          <w:p w14:paraId="2FA05481" w14:textId="77777777" w:rsidR="000D46EF" w:rsidRPr="006272BC" w:rsidRDefault="000D46EF" w:rsidP="00B530D7">
            <w:pPr>
              <w:spacing w:before="80" w:after="80"/>
              <w:rPr>
                <w:rFonts w:ascii="Arial" w:hAnsi="Arial" w:cs="Arial"/>
                <w:sz w:val="20"/>
                <w:szCs w:val="20"/>
                <w:lang w:val="en-GB"/>
              </w:rPr>
            </w:pPr>
            <w:r>
              <w:rPr>
                <w:rFonts w:ascii="Arial" w:hAnsi="Arial" w:cs="Arial"/>
                <w:sz w:val="20"/>
                <w:szCs w:val="20"/>
                <w:lang w:val="en-GB"/>
              </w:rPr>
              <w:t>Pausing of RTX due to Corona pandemic, no. (%)</w:t>
            </w:r>
          </w:p>
        </w:tc>
        <w:tc>
          <w:tcPr>
            <w:tcW w:w="1641" w:type="dxa"/>
          </w:tcPr>
          <w:p w14:paraId="34D6B686"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7 (58.3)</w:t>
            </w:r>
          </w:p>
        </w:tc>
        <w:tc>
          <w:tcPr>
            <w:tcW w:w="1641" w:type="dxa"/>
          </w:tcPr>
          <w:p w14:paraId="2C250E78"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4 (66.7)</w:t>
            </w:r>
          </w:p>
        </w:tc>
        <w:tc>
          <w:tcPr>
            <w:tcW w:w="1668" w:type="dxa"/>
          </w:tcPr>
          <w:p w14:paraId="24A8D8A1"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3 (50.0)</w:t>
            </w:r>
          </w:p>
        </w:tc>
        <w:tc>
          <w:tcPr>
            <w:tcW w:w="1217" w:type="dxa"/>
          </w:tcPr>
          <w:p w14:paraId="7C8B5374" w14:textId="77777777" w:rsidR="000D46EF" w:rsidRDefault="000D46EF" w:rsidP="00B530D7">
            <w:pPr>
              <w:spacing w:before="80" w:after="80"/>
              <w:jc w:val="center"/>
              <w:rPr>
                <w:rFonts w:ascii="Arial" w:hAnsi="Arial" w:cs="Arial"/>
                <w:sz w:val="20"/>
                <w:szCs w:val="20"/>
                <w:lang w:val="en-GB"/>
              </w:rPr>
            </w:pPr>
            <w:r w:rsidRPr="003A51FF">
              <w:rPr>
                <w:rFonts w:ascii="Arial" w:hAnsi="Arial" w:cs="Arial"/>
                <w:sz w:val="20"/>
                <w:szCs w:val="20"/>
                <w:lang w:val="en-GB"/>
              </w:rPr>
              <w:t>&gt;0.999</w:t>
            </w:r>
          </w:p>
        </w:tc>
      </w:tr>
      <w:tr w:rsidR="000D46EF" w:rsidRPr="00B318D7" w14:paraId="7B3AB3CA" w14:textId="77777777" w:rsidTr="00B530D7">
        <w:tc>
          <w:tcPr>
            <w:tcW w:w="2905" w:type="dxa"/>
          </w:tcPr>
          <w:p w14:paraId="0A12EA07" w14:textId="77777777" w:rsidR="000D46EF" w:rsidRPr="006272BC" w:rsidRDefault="000D46EF" w:rsidP="00B530D7">
            <w:pPr>
              <w:spacing w:before="80" w:after="80"/>
              <w:rPr>
                <w:rFonts w:ascii="Arial" w:hAnsi="Arial" w:cs="Arial"/>
                <w:sz w:val="20"/>
                <w:szCs w:val="20"/>
                <w:lang w:val="en-GB"/>
              </w:rPr>
            </w:pPr>
            <w:r>
              <w:rPr>
                <w:rFonts w:ascii="Arial" w:hAnsi="Arial" w:cs="Arial"/>
                <w:sz w:val="20"/>
                <w:szCs w:val="20"/>
                <w:lang w:val="en-GB"/>
              </w:rPr>
              <w:t>Relapse on n (% of total episodes)</w:t>
            </w:r>
          </w:p>
        </w:tc>
        <w:tc>
          <w:tcPr>
            <w:tcW w:w="1641" w:type="dxa"/>
          </w:tcPr>
          <w:p w14:paraId="12A8C372" w14:textId="77777777" w:rsidR="000D46EF" w:rsidRDefault="000D46EF" w:rsidP="00B530D7">
            <w:pPr>
              <w:spacing w:before="80" w:after="80"/>
              <w:jc w:val="center"/>
              <w:rPr>
                <w:rFonts w:ascii="Arial" w:hAnsi="Arial" w:cs="Arial"/>
                <w:sz w:val="20"/>
                <w:szCs w:val="20"/>
                <w:lang w:val="en-GB"/>
              </w:rPr>
            </w:pPr>
          </w:p>
        </w:tc>
        <w:tc>
          <w:tcPr>
            <w:tcW w:w="1641" w:type="dxa"/>
          </w:tcPr>
          <w:p w14:paraId="6F5EA907" w14:textId="77777777" w:rsidR="000D46EF" w:rsidRDefault="000D46EF" w:rsidP="00B530D7">
            <w:pPr>
              <w:spacing w:before="80" w:after="80"/>
              <w:jc w:val="center"/>
              <w:rPr>
                <w:rFonts w:ascii="Arial" w:hAnsi="Arial" w:cs="Arial"/>
                <w:sz w:val="20"/>
                <w:szCs w:val="20"/>
                <w:lang w:val="en-GB"/>
              </w:rPr>
            </w:pPr>
          </w:p>
        </w:tc>
        <w:tc>
          <w:tcPr>
            <w:tcW w:w="1668" w:type="dxa"/>
          </w:tcPr>
          <w:p w14:paraId="1D876FBA" w14:textId="77777777" w:rsidR="000D46EF" w:rsidRPr="006272BC" w:rsidRDefault="000D46EF" w:rsidP="00B530D7">
            <w:pPr>
              <w:spacing w:before="80" w:after="80"/>
              <w:jc w:val="center"/>
              <w:rPr>
                <w:rFonts w:ascii="Arial" w:hAnsi="Arial" w:cs="Arial"/>
                <w:sz w:val="20"/>
                <w:szCs w:val="20"/>
                <w:lang w:val="en-GB"/>
              </w:rPr>
            </w:pPr>
          </w:p>
        </w:tc>
        <w:tc>
          <w:tcPr>
            <w:tcW w:w="1217" w:type="dxa"/>
          </w:tcPr>
          <w:p w14:paraId="6FD5E18C" w14:textId="77777777" w:rsidR="000D46EF" w:rsidRDefault="000D46EF" w:rsidP="00B530D7">
            <w:pPr>
              <w:spacing w:before="80" w:after="80"/>
              <w:jc w:val="center"/>
              <w:rPr>
                <w:rFonts w:ascii="Arial" w:hAnsi="Arial" w:cs="Arial"/>
                <w:sz w:val="20"/>
                <w:szCs w:val="20"/>
                <w:lang w:val="en-GB"/>
              </w:rPr>
            </w:pPr>
          </w:p>
        </w:tc>
      </w:tr>
      <w:tr w:rsidR="000D46EF" w:rsidRPr="006272BC" w14:paraId="7A3A962F" w14:textId="77777777" w:rsidTr="00B530D7">
        <w:tc>
          <w:tcPr>
            <w:tcW w:w="2905" w:type="dxa"/>
          </w:tcPr>
          <w:p w14:paraId="16103702" w14:textId="77777777" w:rsidR="000D46EF" w:rsidRPr="006272BC" w:rsidRDefault="000D46EF" w:rsidP="00B530D7">
            <w:pPr>
              <w:spacing w:before="80" w:after="80"/>
              <w:ind w:left="283"/>
              <w:rPr>
                <w:rFonts w:ascii="Arial" w:hAnsi="Arial" w:cs="Arial"/>
                <w:sz w:val="20"/>
                <w:szCs w:val="20"/>
                <w:lang w:val="en-GB"/>
              </w:rPr>
            </w:pPr>
            <w:r>
              <w:rPr>
                <w:rFonts w:ascii="Arial" w:hAnsi="Arial" w:cs="Arial"/>
                <w:sz w:val="20"/>
                <w:szCs w:val="20"/>
                <w:lang w:val="en-GB"/>
              </w:rPr>
              <w:t>no therapy</w:t>
            </w:r>
          </w:p>
        </w:tc>
        <w:tc>
          <w:tcPr>
            <w:tcW w:w="1641" w:type="dxa"/>
          </w:tcPr>
          <w:p w14:paraId="071B0D7D"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7 (25.0)</w:t>
            </w:r>
          </w:p>
        </w:tc>
        <w:tc>
          <w:tcPr>
            <w:tcW w:w="1641" w:type="dxa"/>
          </w:tcPr>
          <w:p w14:paraId="33E12C02"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2 (15.4)</w:t>
            </w:r>
          </w:p>
        </w:tc>
        <w:tc>
          <w:tcPr>
            <w:tcW w:w="1668" w:type="dxa"/>
          </w:tcPr>
          <w:p w14:paraId="60621A06" w14:textId="77777777" w:rsidR="000D46EF" w:rsidRPr="006272BC" w:rsidRDefault="000D46EF" w:rsidP="00B530D7">
            <w:pPr>
              <w:spacing w:before="80" w:after="80"/>
              <w:jc w:val="center"/>
              <w:rPr>
                <w:rFonts w:ascii="Arial" w:hAnsi="Arial" w:cs="Arial"/>
                <w:sz w:val="20"/>
                <w:szCs w:val="20"/>
                <w:lang w:val="en-GB"/>
              </w:rPr>
            </w:pPr>
            <w:r>
              <w:rPr>
                <w:rFonts w:ascii="Arial" w:hAnsi="Arial" w:cs="Arial"/>
                <w:sz w:val="20"/>
                <w:szCs w:val="20"/>
                <w:lang w:val="en-GB"/>
              </w:rPr>
              <w:t>5 (33.3)</w:t>
            </w:r>
          </w:p>
        </w:tc>
        <w:tc>
          <w:tcPr>
            <w:tcW w:w="1217" w:type="dxa"/>
          </w:tcPr>
          <w:p w14:paraId="2E8D3518"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0.395</w:t>
            </w:r>
          </w:p>
        </w:tc>
      </w:tr>
      <w:tr w:rsidR="000D46EF" w:rsidRPr="006272BC" w14:paraId="20393367" w14:textId="77777777" w:rsidTr="00B530D7">
        <w:tc>
          <w:tcPr>
            <w:tcW w:w="2905" w:type="dxa"/>
          </w:tcPr>
          <w:p w14:paraId="34A07951" w14:textId="77777777" w:rsidR="000D46EF" w:rsidRPr="006272BC" w:rsidRDefault="000D46EF" w:rsidP="00B530D7">
            <w:pPr>
              <w:spacing w:before="80" w:after="80"/>
              <w:ind w:left="283"/>
              <w:rPr>
                <w:rFonts w:ascii="Arial" w:hAnsi="Arial" w:cs="Arial"/>
                <w:sz w:val="20"/>
                <w:szCs w:val="20"/>
                <w:lang w:val="en-GB"/>
              </w:rPr>
            </w:pPr>
            <w:r>
              <w:rPr>
                <w:rFonts w:ascii="Arial" w:hAnsi="Arial" w:cs="Arial"/>
                <w:sz w:val="20"/>
                <w:szCs w:val="20"/>
                <w:lang w:val="en-GB"/>
              </w:rPr>
              <w:t>GC</w:t>
            </w:r>
          </w:p>
        </w:tc>
        <w:tc>
          <w:tcPr>
            <w:tcW w:w="1641" w:type="dxa"/>
          </w:tcPr>
          <w:p w14:paraId="0B5AF62A"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12 (42.8)</w:t>
            </w:r>
          </w:p>
        </w:tc>
        <w:tc>
          <w:tcPr>
            <w:tcW w:w="1641" w:type="dxa"/>
          </w:tcPr>
          <w:p w14:paraId="3BA265A7"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7 (53.8)</w:t>
            </w:r>
          </w:p>
        </w:tc>
        <w:tc>
          <w:tcPr>
            <w:tcW w:w="1668" w:type="dxa"/>
          </w:tcPr>
          <w:p w14:paraId="60227A94" w14:textId="77777777" w:rsidR="000D46EF" w:rsidRPr="006272BC" w:rsidRDefault="000D46EF" w:rsidP="00B530D7">
            <w:pPr>
              <w:spacing w:before="80" w:after="80"/>
              <w:jc w:val="center"/>
              <w:rPr>
                <w:rFonts w:ascii="Arial" w:hAnsi="Arial" w:cs="Arial"/>
                <w:sz w:val="20"/>
                <w:szCs w:val="20"/>
                <w:lang w:val="en-GB"/>
              </w:rPr>
            </w:pPr>
            <w:r>
              <w:rPr>
                <w:rFonts w:ascii="Arial" w:hAnsi="Arial" w:cs="Arial"/>
                <w:sz w:val="20"/>
                <w:szCs w:val="20"/>
                <w:lang w:val="en-GB"/>
              </w:rPr>
              <w:t>5 (33.3)</w:t>
            </w:r>
          </w:p>
        </w:tc>
        <w:tc>
          <w:tcPr>
            <w:tcW w:w="1217" w:type="dxa"/>
          </w:tcPr>
          <w:p w14:paraId="25C56179"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0.445</w:t>
            </w:r>
          </w:p>
        </w:tc>
      </w:tr>
      <w:tr w:rsidR="000D46EF" w:rsidRPr="006272BC" w14:paraId="43B5490C" w14:textId="77777777" w:rsidTr="00B530D7">
        <w:tc>
          <w:tcPr>
            <w:tcW w:w="2905" w:type="dxa"/>
          </w:tcPr>
          <w:p w14:paraId="4D75C518" w14:textId="77777777" w:rsidR="000D46EF" w:rsidRDefault="000D46EF" w:rsidP="00B530D7">
            <w:pPr>
              <w:spacing w:before="80" w:after="80"/>
              <w:ind w:left="283"/>
              <w:rPr>
                <w:rFonts w:ascii="Arial" w:hAnsi="Arial" w:cs="Arial"/>
                <w:sz w:val="20"/>
                <w:szCs w:val="20"/>
                <w:lang w:val="en-GB"/>
              </w:rPr>
            </w:pPr>
            <w:r>
              <w:rPr>
                <w:rFonts w:ascii="Arial" w:hAnsi="Arial" w:cs="Arial"/>
                <w:sz w:val="20"/>
                <w:szCs w:val="20"/>
                <w:lang w:val="en-GB"/>
              </w:rPr>
              <w:t>RTX</w:t>
            </w:r>
          </w:p>
        </w:tc>
        <w:tc>
          <w:tcPr>
            <w:tcW w:w="1641" w:type="dxa"/>
          </w:tcPr>
          <w:p w14:paraId="3A16F8EB"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4 (14.3)</w:t>
            </w:r>
          </w:p>
        </w:tc>
        <w:tc>
          <w:tcPr>
            <w:tcW w:w="1641" w:type="dxa"/>
          </w:tcPr>
          <w:p w14:paraId="1E5828FD"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2 (15.4)</w:t>
            </w:r>
          </w:p>
        </w:tc>
        <w:tc>
          <w:tcPr>
            <w:tcW w:w="1668" w:type="dxa"/>
          </w:tcPr>
          <w:p w14:paraId="37292EAE" w14:textId="77777777" w:rsidR="000D46EF" w:rsidRPr="006272BC" w:rsidRDefault="000D46EF" w:rsidP="00B530D7">
            <w:pPr>
              <w:spacing w:before="80" w:after="80"/>
              <w:jc w:val="center"/>
              <w:rPr>
                <w:rFonts w:ascii="Arial" w:hAnsi="Arial" w:cs="Arial"/>
                <w:sz w:val="20"/>
                <w:szCs w:val="20"/>
                <w:lang w:val="en-GB"/>
              </w:rPr>
            </w:pPr>
            <w:r>
              <w:rPr>
                <w:rFonts w:ascii="Arial" w:hAnsi="Arial" w:cs="Arial"/>
                <w:sz w:val="20"/>
                <w:szCs w:val="20"/>
                <w:lang w:val="en-GB"/>
              </w:rPr>
              <w:t>2 (13.3)</w:t>
            </w:r>
          </w:p>
        </w:tc>
        <w:tc>
          <w:tcPr>
            <w:tcW w:w="1217" w:type="dxa"/>
          </w:tcPr>
          <w:p w14:paraId="41F0889A" w14:textId="77777777" w:rsidR="000D46EF" w:rsidRDefault="000D46EF" w:rsidP="00B530D7">
            <w:pPr>
              <w:spacing w:before="80" w:after="80"/>
              <w:jc w:val="center"/>
              <w:rPr>
                <w:rFonts w:ascii="Arial" w:hAnsi="Arial" w:cs="Arial"/>
                <w:sz w:val="20"/>
                <w:szCs w:val="20"/>
                <w:lang w:val="en-GB"/>
              </w:rPr>
            </w:pPr>
            <w:r w:rsidRPr="006272BC">
              <w:rPr>
                <w:rFonts w:ascii="Arial" w:hAnsi="Arial" w:cs="Arial"/>
                <w:sz w:val="20"/>
                <w:szCs w:val="20"/>
                <w:lang w:val="en-GB"/>
              </w:rPr>
              <w:t>&gt;0.999</w:t>
            </w:r>
          </w:p>
        </w:tc>
      </w:tr>
      <w:tr w:rsidR="000D46EF" w:rsidRPr="006272BC" w14:paraId="1FE11E9E" w14:textId="77777777" w:rsidTr="00B530D7">
        <w:tc>
          <w:tcPr>
            <w:tcW w:w="2905" w:type="dxa"/>
          </w:tcPr>
          <w:p w14:paraId="1CC027AE" w14:textId="77777777" w:rsidR="000D46EF" w:rsidRPr="006272BC" w:rsidRDefault="000D46EF" w:rsidP="00B530D7">
            <w:pPr>
              <w:spacing w:before="80" w:after="80"/>
              <w:ind w:left="283"/>
              <w:rPr>
                <w:rFonts w:ascii="Arial" w:hAnsi="Arial" w:cs="Arial"/>
                <w:sz w:val="20"/>
                <w:szCs w:val="20"/>
                <w:lang w:val="en-GB"/>
              </w:rPr>
            </w:pPr>
            <w:r>
              <w:rPr>
                <w:rFonts w:ascii="Arial" w:hAnsi="Arial" w:cs="Arial"/>
                <w:sz w:val="20"/>
                <w:szCs w:val="20"/>
                <w:lang w:val="en-GB"/>
              </w:rPr>
              <w:t>AZA</w:t>
            </w:r>
          </w:p>
        </w:tc>
        <w:tc>
          <w:tcPr>
            <w:tcW w:w="1641" w:type="dxa"/>
          </w:tcPr>
          <w:p w14:paraId="12BEFB48"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4 (14.3)</w:t>
            </w:r>
          </w:p>
        </w:tc>
        <w:tc>
          <w:tcPr>
            <w:tcW w:w="1641" w:type="dxa"/>
          </w:tcPr>
          <w:p w14:paraId="43BAAE0E"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1 (7.7)</w:t>
            </w:r>
          </w:p>
        </w:tc>
        <w:tc>
          <w:tcPr>
            <w:tcW w:w="1668" w:type="dxa"/>
          </w:tcPr>
          <w:p w14:paraId="6BB43210" w14:textId="77777777" w:rsidR="000D46EF" w:rsidRPr="006272BC" w:rsidRDefault="000D46EF" w:rsidP="00B530D7">
            <w:pPr>
              <w:spacing w:before="80" w:after="80"/>
              <w:jc w:val="center"/>
              <w:rPr>
                <w:rFonts w:ascii="Arial" w:hAnsi="Arial" w:cs="Arial"/>
                <w:sz w:val="20"/>
                <w:szCs w:val="20"/>
                <w:lang w:val="en-GB"/>
              </w:rPr>
            </w:pPr>
            <w:r>
              <w:rPr>
                <w:rFonts w:ascii="Arial" w:hAnsi="Arial" w:cs="Arial"/>
                <w:sz w:val="20"/>
                <w:szCs w:val="20"/>
                <w:lang w:val="en-GB"/>
              </w:rPr>
              <w:t>3 (20.0)</w:t>
            </w:r>
          </w:p>
        </w:tc>
        <w:tc>
          <w:tcPr>
            <w:tcW w:w="1217" w:type="dxa"/>
          </w:tcPr>
          <w:p w14:paraId="7AF18DFD"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0.600</w:t>
            </w:r>
          </w:p>
        </w:tc>
      </w:tr>
      <w:tr w:rsidR="000D46EF" w:rsidRPr="006272BC" w14:paraId="6D37A99B" w14:textId="77777777" w:rsidTr="00B530D7">
        <w:tc>
          <w:tcPr>
            <w:tcW w:w="2905" w:type="dxa"/>
          </w:tcPr>
          <w:p w14:paraId="1A60690B" w14:textId="77777777" w:rsidR="000D46EF" w:rsidRDefault="000D46EF" w:rsidP="00B530D7">
            <w:pPr>
              <w:spacing w:before="80" w:after="80"/>
              <w:ind w:left="283"/>
              <w:rPr>
                <w:rFonts w:ascii="Arial" w:hAnsi="Arial" w:cs="Arial"/>
                <w:sz w:val="20"/>
                <w:szCs w:val="20"/>
                <w:lang w:val="en-GB"/>
              </w:rPr>
            </w:pPr>
            <w:r>
              <w:rPr>
                <w:rFonts w:ascii="Arial" w:hAnsi="Arial" w:cs="Arial"/>
                <w:sz w:val="20"/>
                <w:szCs w:val="20"/>
                <w:lang w:val="en-GB"/>
              </w:rPr>
              <w:lastRenderedPageBreak/>
              <w:t>MTX</w:t>
            </w:r>
          </w:p>
        </w:tc>
        <w:tc>
          <w:tcPr>
            <w:tcW w:w="1641" w:type="dxa"/>
          </w:tcPr>
          <w:p w14:paraId="7FAA9612"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1 (3.6)</w:t>
            </w:r>
          </w:p>
        </w:tc>
        <w:tc>
          <w:tcPr>
            <w:tcW w:w="1641" w:type="dxa"/>
          </w:tcPr>
          <w:p w14:paraId="4E4C30E4"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1 (7.7)</w:t>
            </w:r>
          </w:p>
        </w:tc>
        <w:tc>
          <w:tcPr>
            <w:tcW w:w="1668" w:type="dxa"/>
          </w:tcPr>
          <w:p w14:paraId="5BFC7A83" w14:textId="77777777" w:rsidR="000D46EF" w:rsidRPr="006272BC" w:rsidRDefault="000D46EF" w:rsidP="00B530D7">
            <w:pPr>
              <w:spacing w:before="80" w:after="80"/>
              <w:jc w:val="center"/>
              <w:rPr>
                <w:rFonts w:ascii="Arial" w:hAnsi="Arial" w:cs="Arial"/>
                <w:sz w:val="20"/>
                <w:szCs w:val="20"/>
                <w:lang w:val="en-GB"/>
              </w:rPr>
            </w:pPr>
            <w:r>
              <w:rPr>
                <w:rFonts w:ascii="Arial" w:hAnsi="Arial" w:cs="Arial"/>
                <w:sz w:val="20"/>
                <w:szCs w:val="20"/>
                <w:lang w:val="en-GB"/>
              </w:rPr>
              <w:t>0 (0.0)</w:t>
            </w:r>
          </w:p>
        </w:tc>
        <w:tc>
          <w:tcPr>
            <w:tcW w:w="1217" w:type="dxa"/>
          </w:tcPr>
          <w:p w14:paraId="7FF4CBB4" w14:textId="77777777" w:rsidR="000D46EF" w:rsidRDefault="000D46EF" w:rsidP="00B530D7">
            <w:pPr>
              <w:spacing w:before="80" w:after="80"/>
              <w:jc w:val="center"/>
              <w:rPr>
                <w:rFonts w:ascii="Arial" w:hAnsi="Arial" w:cs="Arial"/>
                <w:sz w:val="20"/>
                <w:szCs w:val="20"/>
                <w:lang w:val="en-GB"/>
              </w:rPr>
            </w:pPr>
            <w:r w:rsidRPr="006272BC">
              <w:rPr>
                <w:rFonts w:ascii="Arial" w:hAnsi="Arial" w:cs="Arial"/>
                <w:sz w:val="20"/>
                <w:szCs w:val="20"/>
                <w:lang w:val="en-GB"/>
              </w:rPr>
              <w:t>0</w:t>
            </w:r>
            <w:r>
              <w:rPr>
                <w:rFonts w:ascii="Arial" w:hAnsi="Arial" w:cs="Arial"/>
                <w:sz w:val="20"/>
                <w:szCs w:val="20"/>
                <w:lang w:val="en-GB"/>
              </w:rPr>
              <w:t>.464</w:t>
            </w:r>
          </w:p>
        </w:tc>
      </w:tr>
      <w:tr w:rsidR="000D46EF" w:rsidRPr="006B1CB9" w14:paraId="4A088A79" w14:textId="77777777" w:rsidTr="00B530D7">
        <w:tc>
          <w:tcPr>
            <w:tcW w:w="2905" w:type="dxa"/>
            <w:tcBorders>
              <w:bottom w:val="single" w:sz="4" w:space="0" w:color="auto"/>
            </w:tcBorders>
          </w:tcPr>
          <w:p w14:paraId="0B728AD6" w14:textId="77777777" w:rsidR="000D46EF" w:rsidRDefault="000D46EF" w:rsidP="00B530D7">
            <w:pPr>
              <w:spacing w:before="80" w:after="80"/>
              <w:rPr>
                <w:rFonts w:ascii="Arial" w:hAnsi="Arial" w:cs="Arial"/>
                <w:sz w:val="20"/>
                <w:szCs w:val="20"/>
                <w:lang w:val="en-GB"/>
              </w:rPr>
            </w:pPr>
            <w:r>
              <w:rPr>
                <w:rFonts w:ascii="Arial" w:hAnsi="Arial" w:cs="Arial"/>
                <w:sz w:val="20"/>
                <w:szCs w:val="20"/>
                <w:lang w:val="en-GB"/>
              </w:rPr>
              <w:t xml:space="preserve">GC dose at relapse </w:t>
            </w:r>
            <w:r w:rsidRPr="003A51FF">
              <w:rPr>
                <w:rFonts w:ascii="Arial" w:hAnsi="Arial" w:cs="Arial"/>
                <w:sz w:val="20"/>
                <w:szCs w:val="20"/>
                <w:lang w:val="en-GB"/>
              </w:rPr>
              <w:t xml:space="preserve">(mg/dl, median, </w:t>
            </w:r>
            <w:r>
              <w:rPr>
                <w:rFonts w:ascii="Arial" w:hAnsi="Arial" w:cs="Arial"/>
                <w:sz w:val="20"/>
                <w:szCs w:val="20"/>
                <w:lang w:val="en-GB"/>
              </w:rPr>
              <w:t>95%CI</w:t>
            </w:r>
            <w:r w:rsidRPr="003A51FF">
              <w:rPr>
                <w:rFonts w:ascii="Arial" w:hAnsi="Arial" w:cs="Arial"/>
                <w:sz w:val="20"/>
                <w:szCs w:val="20"/>
                <w:lang w:val="en-GB"/>
              </w:rPr>
              <w:t>)</w:t>
            </w:r>
            <w:r w:rsidRPr="00235D11">
              <w:rPr>
                <w:rFonts w:ascii="Arial" w:hAnsi="Arial" w:cs="Arial"/>
                <w:sz w:val="20"/>
                <w:szCs w:val="20"/>
                <w:vertAlign w:val="superscript"/>
                <w:lang w:val="en-GB"/>
              </w:rPr>
              <w:t>#</w:t>
            </w:r>
          </w:p>
        </w:tc>
        <w:tc>
          <w:tcPr>
            <w:tcW w:w="1641" w:type="dxa"/>
            <w:tcBorders>
              <w:bottom w:val="single" w:sz="4" w:space="0" w:color="auto"/>
            </w:tcBorders>
          </w:tcPr>
          <w:p w14:paraId="4444DA08"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5.0 (5.0; 5.0)</w:t>
            </w:r>
          </w:p>
        </w:tc>
        <w:tc>
          <w:tcPr>
            <w:tcW w:w="1641" w:type="dxa"/>
            <w:tcBorders>
              <w:bottom w:val="single" w:sz="4" w:space="0" w:color="auto"/>
            </w:tcBorders>
          </w:tcPr>
          <w:p w14:paraId="206D37C7"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5.0 (1.2; 7.5)</w:t>
            </w:r>
          </w:p>
        </w:tc>
        <w:tc>
          <w:tcPr>
            <w:tcW w:w="1668" w:type="dxa"/>
            <w:tcBorders>
              <w:bottom w:val="single" w:sz="4" w:space="0" w:color="auto"/>
            </w:tcBorders>
          </w:tcPr>
          <w:p w14:paraId="1901A317" w14:textId="77777777" w:rsidR="000D46EF" w:rsidRDefault="000D46EF" w:rsidP="00B530D7">
            <w:pPr>
              <w:spacing w:before="80" w:after="80"/>
              <w:jc w:val="center"/>
              <w:rPr>
                <w:rFonts w:ascii="Arial" w:hAnsi="Arial" w:cs="Arial"/>
                <w:sz w:val="20"/>
                <w:szCs w:val="20"/>
                <w:lang w:val="en-GB"/>
              </w:rPr>
            </w:pPr>
            <w:r>
              <w:rPr>
                <w:rFonts w:ascii="Arial" w:hAnsi="Arial" w:cs="Arial"/>
                <w:sz w:val="20"/>
                <w:szCs w:val="20"/>
                <w:lang w:val="en-GB"/>
              </w:rPr>
              <w:t>5.0 (5.0; 10.0)</w:t>
            </w:r>
          </w:p>
        </w:tc>
        <w:tc>
          <w:tcPr>
            <w:tcW w:w="1217" w:type="dxa"/>
            <w:tcBorders>
              <w:bottom w:val="single" w:sz="4" w:space="0" w:color="auto"/>
            </w:tcBorders>
          </w:tcPr>
          <w:p w14:paraId="6EDA5C01" w14:textId="77777777" w:rsidR="000D46EF" w:rsidRPr="006272BC" w:rsidRDefault="000D46EF" w:rsidP="00B530D7">
            <w:pPr>
              <w:spacing w:before="80" w:after="80"/>
              <w:jc w:val="center"/>
              <w:rPr>
                <w:rFonts w:ascii="Arial" w:hAnsi="Arial" w:cs="Arial"/>
                <w:sz w:val="20"/>
                <w:szCs w:val="20"/>
                <w:lang w:val="en-GB"/>
              </w:rPr>
            </w:pPr>
            <w:r>
              <w:rPr>
                <w:rFonts w:ascii="Arial" w:hAnsi="Arial" w:cs="Arial"/>
                <w:sz w:val="20"/>
                <w:szCs w:val="20"/>
                <w:lang w:val="en-GB"/>
              </w:rPr>
              <w:t>0.483</w:t>
            </w:r>
          </w:p>
        </w:tc>
      </w:tr>
    </w:tbl>
    <w:p w14:paraId="44B52464" w14:textId="77777777" w:rsidR="000D46EF" w:rsidRDefault="000D46EF" w:rsidP="000D46EF">
      <w:pPr>
        <w:spacing w:before="120" w:after="0"/>
        <w:rPr>
          <w:rFonts w:ascii="Arial" w:hAnsi="Arial" w:cs="Arial"/>
          <w:sz w:val="20"/>
          <w:szCs w:val="20"/>
          <w:lang w:val="en-GB"/>
        </w:rPr>
      </w:pPr>
      <w:r w:rsidRPr="00136B8E">
        <w:rPr>
          <w:rFonts w:ascii="Arial" w:hAnsi="Arial" w:cs="Arial"/>
          <w:sz w:val="20"/>
          <w:szCs w:val="20"/>
          <w:lang w:val="en-GB"/>
        </w:rPr>
        <w:t xml:space="preserve">GC, Glucocorticoid; RTX, Rituximab; AZA, Azathioprine; MTX, Methotrexate; MMF, Mycophenolate </w:t>
      </w:r>
      <w:r>
        <w:rPr>
          <w:rFonts w:ascii="Arial" w:hAnsi="Arial" w:cs="Arial"/>
          <w:sz w:val="20"/>
          <w:szCs w:val="20"/>
          <w:lang w:val="en-GB"/>
        </w:rPr>
        <w:t xml:space="preserve">mofetil; </w:t>
      </w:r>
      <w:r w:rsidRPr="00136B8E">
        <w:rPr>
          <w:rFonts w:ascii="Arial" w:hAnsi="Arial" w:cs="Arial"/>
          <w:sz w:val="20"/>
          <w:szCs w:val="20"/>
          <w:lang w:val="en-GB"/>
        </w:rPr>
        <w:t>BL, baseline; LFU, last follow up.</w:t>
      </w:r>
    </w:p>
    <w:p w14:paraId="7441E166" w14:textId="77777777" w:rsidR="000D46EF" w:rsidRPr="00136B8E" w:rsidRDefault="000D46EF" w:rsidP="000D46EF">
      <w:pPr>
        <w:spacing w:before="120" w:after="0"/>
        <w:rPr>
          <w:rFonts w:ascii="Arial" w:hAnsi="Arial" w:cs="Arial"/>
          <w:sz w:val="20"/>
          <w:szCs w:val="20"/>
          <w:lang w:val="en-GB"/>
        </w:rPr>
      </w:pPr>
      <w:r w:rsidRPr="00235D11">
        <w:rPr>
          <w:rFonts w:ascii="Arial" w:hAnsi="Arial" w:cs="Arial"/>
          <w:sz w:val="20"/>
          <w:szCs w:val="20"/>
          <w:vertAlign w:val="superscript"/>
          <w:lang w:val="en-GB"/>
        </w:rPr>
        <w:t>#</w:t>
      </w:r>
      <w:r>
        <w:rPr>
          <w:rFonts w:ascii="Arial" w:hAnsi="Arial" w:cs="Arial"/>
          <w:sz w:val="20"/>
          <w:szCs w:val="20"/>
          <w:lang w:val="en-GB"/>
        </w:rPr>
        <w:t xml:space="preserve"> data available for 7 of 11 episodes.</w:t>
      </w:r>
    </w:p>
    <w:p w14:paraId="098A5856" w14:textId="77777777" w:rsidR="00D236BA" w:rsidRPr="002825E7" w:rsidRDefault="005D09DF" w:rsidP="00D236BA">
      <w:pPr>
        <w:spacing w:line="240" w:lineRule="auto"/>
        <w:rPr>
          <w:rFonts w:ascii="Arial" w:hAnsi="Arial" w:cs="Arial"/>
          <w:sz w:val="20"/>
          <w:szCs w:val="20"/>
          <w:lang w:val="en-GB"/>
        </w:rPr>
      </w:pPr>
      <w:r>
        <w:rPr>
          <w:lang w:val="en-GB"/>
        </w:rPr>
        <w:br w:type="page"/>
      </w:r>
    </w:p>
    <w:tbl>
      <w:tblPr>
        <w:tblStyle w:val="Tabellenraster"/>
        <w:tblW w:w="90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5"/>
        <w:gridCol w:w="2198"/>
        <w:gridCol w:w="284"/>
        <w:gridCol w:w="2237"/>
        <w:gridCol w:w="236"/>
        <w:gridCol w:w="1217"/>
      </w:tblGrid>
      <w:tr w:rsidR="00D236BA" w:rsidRPr="00B318D7" w14:paraId="08C1F559" w14:textId="77777777" w:rsidTr="00FF60FA">
        <w:trPr>
          <w:trHeight w:val="391"/>
        </w:trPr>
        <w:tc>
          <w:tcPr>
            <w:tcW w:w="9077" w:type="dxa"/>
            <w:gridSpan w:val="6"/>
            <w:tcBorders>
              <w:top w:val="single" w:sz="4" w:space="0" w:color="auto"/>
              <w:bottom w:val="single" w:sz="4" w:space="0" w:color="auto"/>
            </w:tcBorders>
            <w:shd w:val="clear" w:color="auto" w:fill="D9D9D9" w:themeFill="background1" w:themeFillShade="D9"/>
            <w:vAlign w:val="center"/>
          </w:tcPr>
          <w:p w14:paraId="1B6B91B8" w14:textId="77777777" w:rsidR="00D236BA" w:rsidRPr="00D236BA" w:rsidRDefault="00D236BA" w:rsidP="00FF60FA">
            <w:pPr>
              <w:spacing w:before="80" w:after="80"/>
              <w:rPr>
                <w:rFonts w:ascii="Arial" w:hAnsi="Arial" w:cs="Arial"/>
                <w:sz w:val="20"/>
                <w:szCs w:val="20"/>
                <w:lang w:val="en-GB"/>
              </w:rPr>
            </w:pPr>
            <w:r w:rsidRPr="00D236BA">
              <w:rPr>
                <w:rFonts w:ascii="Arial" w:hAnsi="Arial" w:cs="Arial"/>
                <w:b/>
                <w:bCs/>
                <w:sz w:val="20"/>
                <w:szCs w:val="20"/>
                <w:lang w:val="en-GB"/>
              </w:rPr>
              <w:lastRenderedPageBreak/>
              <w:t xml:space="preserve">Table S4 Efficacy of long-term treatment with Rituximab </w:t>
            </w:r>
          </w:p>
        </w:tc>
      </w:tr>
      <w:tr w:rsidR="00D236BA" w:rsidRPr="008B207B" w14:paraId="5940AF6C" w14:textId="77777777" w:rsidTr="00FF60FA">
        <w:trPr>
          <w:trHeight w:val="391"/>
        </w:trPr>
        <w:tc>
          <w:tcPr>
            <w:tcW w:w="2905" w:type="dxa"/>
            <w:tcBorders>
              <w:top w:val="single" w:sz="4" w:space="0" w:color="auto"/>
              <w:bottom w:val="single" w:sz="4" w:space="0" w:color="auto"/>
            </w:tcBorders>
            <w:vAlign w:val="center"/>
          </w:tcPr>
          <w:p w14:paraId="13EDFEF9" w14:textId="77777777" w:rsidR="00D236BA" w:rsidRPr="00D236BA" w:rsidRDefault="00D236BA" w:rsidP="00FF60FA">
            <w:pPr>
              <w:spacing w:beforeLines="80" w:before="192" w:after="80"/>
              <w:jc w:val="center"/>
              <w:rPr>
                <w:rFonts w:ascii="Arial" w:hAnsi="Arial" w:cs="Arial"/>
                <w:sz w:val="20"/>
                <w:szCs w:val="20"/>
                <w:lang w:val="en-GB"/>
              </w:rPr>
            </w:pPr>
          </w:p>
        </w:tc>
        <w:tc>
          <w:tcPr>
            <w:tcW w:w="2482" w:type="dxa"/>
            <w:gridSpan w:val="2"/>
            <w:tcBorders>
              <w:top w:val="single" w:sz="4" w:space="0" w:color="auto"/>
              <w:bottom w:val="single" w:sz="4" w:space="0" w:color="auto"/>
            </w:tcBorders>
            <w:vAlign w:val="center"/>
          </w:tcPr>
          <w:p w14:paraId="2C5B4D4E" w14:textId="77777777" w:rsidR="00D236BA" w:rsidRPr="00D236BA" w:rsidRDefault="00D236BA" w:rsidP="00FF60FA">
            <w:pPr>
              <w:spacing w:beforeLines="80" w:before="192" w:after="80"/>
              <w:jc w:val="center"/>
              <w:rPr>
                <w:rFonts w:ascii="Arial" w:hAnsi="Arial" w:cs="Arial"/>
                <w:sz w:val="20"/>
                <w:szCs w:val="20"/>
                <w:lang w:val="en-GB"/>
              </w:rPr>
            </w:pPr>
          </w:p>
        </w:tc>
        <w:tc>
          <w:tcPr>
            <w:tcW w:w="2237" w:type="dxa"/>
            <w:tcBorders>
              <w:top w:val="single" w:sz="4" w:space="0" w:color="auto"/>
              <w:bottom w:val="single" w:sz="4" w:space="0" w:color="auto"/>
            </w:tcBorders>
            <w:vAlign w:val="center"/>
          </w:tcPr>
          <w:p w14:paraId="45B181AD" w14:textId="77777777" w:rsidR="00D236BA" w:rsidRPr="008B207B" w:rsidRDefault="00D236BA" w:rsidP="00FF60FA">
            <w:pPr>
              <w:spacing w:beforeLines="80" w:before="192" w:after="80"/>
              <w:jc w:val="center"/>
              <w:rPr>
                <w:rFonts w:ascii="Arial" w:hAnsi="Arial" w:cs="Arial"/>
                <w:sz w:val="20"/>
                <w:szCs w:val="20"/>
              </w:rPr>
            </w:pPr>
            <w:r w:rsidRPr="008B207B">
              <w:rPr>
                <w:rFonts w:ascii="Arial" w:hAnsi="Arial" w:cs="Arial"/>
                <w:sz w:val="20"/>
                <w:szCs w:val="20"/>
              </w:rPr>
              <w:t>RTX (n=15)</w:t>
            </w:r>
            <w:r w:rsidRPr="008B207B">
              <w:rPr>
                <w:rFonts w:ascii="Arial" w:hAnsi="Arial" w:cs="Arial"/>
                <w:sz w:val="20"/>
                <w:szCs w:val="20"/>
                <w:vertAlign w:val="superscript"/>
              </w:rPr>
              <w:t>#</w:t>
            </w:r>
          </w:p>
        </w:tc>
        <w:tc>
          <w:tcPr>
            <w:tcW w:w="236" w:type="dxa"/>
            <w:tcBorders>
              <w:top w:val="single" w:sz="4" w:space="0" w:color="auto"/>
              <w:bottom w:val="single" w:sz="4" w:space="0" w:color="auto"/>
            </w:tcBorders>
            <w:vAlign w:val="center"/>
          </w:tcPr>
          <w:p w14:paraId="45C8A99B" w14:textId="77777777" w:rsidR="00D236BA" w:rsidRPr="008B207B" w:rsidRDefault="00D236BA" w:rsidP="00FF60FA">
            <w:pPr>
              <w:spacing w:beforeLines="80" w:before="192" w:after="80"/>
              <w:jc w:val="center"/>
              <w:rPr>
                <w:rFonts w:ascii="Arial" w:hAnsi="Arial" w:cs="Arial"/>
                <w:sz w:val="20"/>
                <w:szCs w:val="20"/>
              </w:rPr>
            </w:pPr>
          </w:p>
        </w:tc>
        <w:tc>
          <w:tcPr>
            <w:tcW w:w="1217" w:type="dxa"/>
            <w:tcBorders>
              <w:top w:val="single" w:sz="4" w:space="0" w:color="auto"/>
              <w:bottom w:val="single" w:sz="4" w:space="0" w:color="auto"/>
            </w:tcBorders>
            <w:vAlign w:val="center"/>
          </w:tcPr>
          <w:p w14:paraId="3E1F7E65" w14:textId="77777777" w:rsidR="00D236BA" w:rsidRPr="008B207B" w:rsidRDefault="00D236BA" w:rsidP="00FF60FA">
            <w:pPr>
              <w:spacing w:beforeLines="80" w:before="192" w:after="80"/>
              <w:jc w:val="center"/>
              <w:rPr>
                <w:rFonts w:ascii="Arial" w:hAnsi="Arial" w:cs="Arial"/>
                <w:sz w:val="20"/>
                <w:szCs w:val="20"/>
              </w:rPr>
            </w:pPr>
          </w:p>
        </w:tc>
      </w:tr>
      <w:tr w:rsidR="00D236BA" w:rsidRPr="008B207B" w14:paraId="58312024" w14:textId="77777777" w:rsidTr="00FF60FA">
        <w:tc>
          <w:tcPr>
            <w:tcW w:w="5103" w:type="dxa"/>
            <w:gridSpan w:val="2"/>
          </w:tcPr>
          <w:p w14:paraId="2196AE0F" w14:textId="77777777" w:rsidR="00D236BA" w:rsidRPr="00D236BA" w:rsidRDefault="00D236BA" w:rsidP="00FF60FA">
            <w:pPr>
              <w:spacing w:before="80" w:after="80"/>
              <w:rPr>
                <w:rFonts w:ascii="Arial" w:hAnsi="Arial" w:cs="Arial"/>
                <w:sz w:val="20"/>
                <w:szCs w:val="20"/>
                <w:lang w:val="en-GB"/>
              </w:rPr>
            </w:pPr>
            <w:r w:rsidRPr="00D236BA">
              <w:rPr>
                <w:rFonts w:ascii="Arial" w:hAnsi="Arial" w:cs="Arial"/>
                <w:sz w:val="20"/>
                <w:szCs w:val="20"/>
                <w:lang w:val="en-GB"/>
              </w:rPr>
              <w:t>Duration of follow-up (months; median, 95%CI)</w:t>
            </w:r>
          </w:p>
        </w:tc>
        <w:tc>
          <w:tcPr>
            <w:tcW w:w="284" w:type="dxa"/>
          </w:tcPr>
          <w:p w14:paraId="2CA0378A" w14:textId="77777777" w:rsidR="00D236BA" w:rsidRPr="00D236BA" w:rsidRDefault="00D236BA" w:rsidP="00FF60FA">
            <w:pPr>
              <w:spacing w:before="80" w:after="80"/>
              <w:jc w:val="center"/>
              <w:rPr>
                <w:rFonts w:ascii="Arial" w:hAnsi="Arial" w:cs="Arial"/>
                <w:sz w:val="20"/>
                <w:szCs w:val="20"/>
                <w:lang w:val="en-GB"/>
              </w:rPr>
            </w:pPr>
          </w:p>
        </w:tc>
        <w:tc>
          <w:tcPr>
            <w:tcW w:w="2237" w:type="dxa"/>
          </w:tcPr>
          <w:p w14:paraId="197F648E" w14:textId="77777777" w:rsidR="00D236BA" w:rsidRPr="008B207B" w:rsidRDefault="00D236BA" w:rsidP="00FF60FA">
            <w:pPr>
              <w:spacing w:before="80" w:after="80"/>
              <w:jc w:val="center"/>
              <w:rPr>
                <w:rFonts w:ascii="Arial" w:hAnsi="Arial" w:cs="Arial"/>
                <w:sz w:val="20"/>
                <w:szCs w:val="20"/>
              </w:rPr>
            </w:pPr>
            <w:r w:rsidRPr="004A5FB4">
              <w:rPr>
                <w:rFonts w:ascii="Arial" w:hAnsi="Arial" w:cs="Arial"/>
                <w:sz w:val="20"/>
                <w:szCs w:val="20"/>
              </w:rPr>
              <w:t>5</w:t>
            </w:r>
            <w:r>
              <w:rPr>
                <w:rFonts w:ascii="Arial" w:hAnsi="Arial" w:cs="Arial"/>
                <w:sz w:val="20"/>
                <w:szCs w:val="20"/>
              </w:rPr>
              <w:t>3</w:t>
            </w:r>
            <w:r w:rsidRPr="004A5FB4">
              <w:rPr>
                <w:rFonts w:ascii="Arial" w:hAnsi="Arial" w:cs="Arial"/>
                <w:sz w:val="20"/>
                <w:szCs w:val="20"/>
              </w:rPr>
              <w:t>.</w:t>
            </w:r>
            <w:r>
              <w:rPr>
                <w:rFonts w:ascii="Arial" w:hAnsi="Arial" w:cs="Arial"/>
                <w:sz w:val="20"/>
                <w:szCs w:val="20"/>
              </w:rPr>
              <w:t>0</w:t>
            </w:r>
            <w:r w:rsidRPr="004A5FB4">
              <w:rPr>
                <w:rFonts w:ascii="Arial" w:hAnsi="Arial" w:cs="Arial"/>
                <w:sz w:val="20"/>
                <w:szCs w:val="20"/>
              </w:rPr>
              <w:t xml:space="preserve"> (3</w:t>
            </w:r>
            <w:r>
              <w:rPr>
                <w:rFonts w:ascii="Arial" w:hAnsi="Arial" w:cs="Arial"/>
                <w:sz w:val="20"/>
                <w:szCs w:val="20"/>
              </w:rPr>
              <w:t>5</w:t>
            </w:r>
            <w:r w:rsidRPr="004A5FB4">
              <w:rPr>
                <w:rFonts w:ascii="Arial" w:hAnsi="Arial" w:cs="Arial"/>
                <w:sz w:val="20"/>
                <w:szCs w:val="20"/>
              </w:rPr>
              <w:t>.</w:t>
            </w:r>
            <w:r>
              <w:rPr>
                <w:rFonts w:ascii="Arial" w:hAnsi="Arial" w:cs="Arial"/>
                <w:sz w:val="20"/>
                <w:szCs w:val="20"/>
              </w:rPr>
              <w:t>0</w:t>
            </w:r>
            <w:r w:rsidRPr="004A5FB4">
              <w:rPr>
                <w:rFonts w:ascii="Arial" w:hAnsi="Arial" w:cs="Arial"/>
                <w:sz w:val="20"/>
                <w:szCs w:val="20"/>
              </w:rPr>
              <w:t>; 6</w:t>
            </w:r>
            <w:r>
              <w:rPr>
                <w:rFonts w:ascii="Arial" w:hAnsi="Arial" w:cs="Arial"/>
                <w:sz w:val="20"/>
                <w:szCs w:val="20"/>
              </w:rPr>
              <w:t>7.0</w:t>
            </w:r>
            <w:r w:rsidRPr="004A5FB4">
              <w:rPr>
                <w:rFonts w:ascii="Arial" w:hAnsi="Arial" w:cs="Arial"/>
                <w:sz w:val="20"/>
                <w:szCs w:val="20"/>
              </w:rPr>
              <w:t>)</w:t>
            </w:r>
          </w:p>
        </w:tc>
        <w:tc>
          <w:tcPr>
            <w:tcW w:w="236" w:type="dxa"/>
          </w:tcPr>
          <w:p w14:paraId="474150A3" w14:textId="77777777" w:rsidR="00D236BA" w:rsidRPr="008B207B" w:rsidRDefault="00D236BA" w:rsidP="00FF60FA">
            <w:pPr>
              <w:spacing w:before="80" w:after="80"/>
              <w:ind w:right="-47"/>
              <w:jc w:val="center"/>
              <w:rPr>
                <w:rFonts w:ascii="Arial" w:hAnsi="Arial" w:cs="Arial"/>
                <w:sz w:val="20"/>
                <w:szCs w:val="20"/>
              </w:rPr>
            </w:pPr>
          </w:p>
        </w:tc>
        <w:tc>
          <w:tcPr>
            <w:tcW w:w="1217" w:type="dxa"/>
          </w:tcPr>
          <w:p w14:paraId="2FBF47C5" w14:textId="77777777" w:rsidR="00D236BA" w:rsidRPr="008B207B" w:rsidRDefault="00D236BA" w:rsidP="00FF60FA">
            <w:pPr>
              <w:spacing w:before="80" w:after="80"/>
              <w:jc w:val="center"/>
              <w:rPr>
                <w:rFonts w:ascii="Arial" w:hAnsi="Arial" w:cs="Arial"/>
                <w:sz w:val="20"/>
                <w:szCs w:val="20"/>
              </w:rPr>
            </w:pPr>
          </w:p>
        </w:tc>
      </w:tr>
      <w:tr w:rsidR="00D236BA" w:rsidRPr="008B207B" w14:paraId="4501D73E" w14:textId="77777777" w:rsidTr="00FF60FA">
        <w:tc>
          <w:tcPr>
            <w:tcW w:w="5103" w:type="dxa"/>
            <w:gridSpan w:val="2"/>
          </w:tcPr>
          <w:p w14:paraId="6FAADB2B" w14:textId="77777777" w:rsidR="00D236BA" w:rsidRDefault="00D236BA" w:rsidP="00FF60FA">
            <w:pPr>
              <w:spacing w:before="80" w:after="80"/>
              <w:ind w:left="284"/>
              <w:rPr>
                <w:rFonts w:ascii="Arial" w:hAnsi="Arial" w:cs="Arial"/>
                <w:sz w:val="20"/>
                <w:szCs w:val="20"/>
              </w:rPr>
            </w:pPr>
            <w:r w:rsidRPr="001D29CB">
              <w:rPr>
                <w:rFonts w:ascii="Arial" w:hAnsi="Arial" w:cs="Arial"/>
                <w:sz w:val="20"/>
                <w:szCs w:val="20"/>
              </w:rPr>
              <w:t>After first RTX</w:t>
            </w:r>
            <w:r w:rsidRPr="00DE1CE0">
              <w:rPr>
                <w:rFonts w:ascii="Arial" w:hAnsi="Arial" w:cs="Arial"/>
                <w:sz w:val="20"/>
                <w:szCs w:val="20"/>
                <w:vertAlign w:val="superscript"/>
              </w:rPr>
              <w:t>∞</w:t>
            </w:r>
            <w:r w:rsidRPr="001D29CB">
              <w:rPr>
                <w:rFonts w:ascii="Arial" w:hAnsi="Arial" w:cs="Arial"/>
                <w:sz w:val="20"/>
                <w:szCs w:val="20"/>
              </w:rPr>
              <w:t xml:space="preserve"> </w:t>
            </w:r>
          </w:p>
        </w:tc>
        <w:tc>
          <w:tcPr>
            <w:tcW w:w="284" w:type="dxa"/>
          </w:tcPr>
          <w:p w14:paraId="08A6F583" w14:textId="77777777" w:rsidR="00D236BA" w:rsidRPr="008B207B" w:rsidRDefault="00D236BA" w:rsidP="00FF60FA">
            <w:pPr>
              <w:spacing w:before="80" w:after="80"/>
              <w:jc w:val="center"/>
              <w:rPr>
                <w:rFonts w:ascii="Arial" w:hAnsi="Arial" w:cs="Arial"/>
                <w:sz w:val="20"/>
                <w:szCs w:val="20"/>
              </w:rPr>
            </w:pPr>
          </w:p>
        </w:tc>
        <w:tc>
          <w:tcPr>
            <w:tcW w:w="2237" w:type="dxa"/>
          </w:tcPr>
          <w:p w14:paraId="082563DB" w14:textId="77777777" w:rsidR="00D236BA" w:rsidRPr="008B207B" w:rsidRDefault="00D236BA" w:rsidP="00FF60FA">
            <w:pPr>
              <w:spacing w:before="80" w:after="80"/>
              <w:jc w:val="center"/>
              <w:rPr>
                <w:rFonts w:ascii="Arial" w:hAnsi="Arial" w:cs="Arial"/>
                <w:sz w:val="20"/>
                <w:szCs w:val="20"/>
              </w:rPr>
            </w:pPr>
            <w:r>
              <w:rPr>
                <w:rFonts w:ascii="Arial" w:hAnsi="Arial" w:cs="Arial"/>
                <w:sz w:val="20"/>
                <w:szCs w:val="20"/>
              </w:rPr>
              <w:t>51.0 (27.0; 63.0)</w:t>
            </w:r>
          </w:p>
        </w:tc>
        <w:tc>
          <w:tcPr>
            <w:tcW w:w="236" w:type="dxa"/>
          </w:tcPr>
          <w:p w14:paraId="1D74840E" w14:textId="77777777" w:rsidR="00D236BA" w:rsidRPr="008B207B" w:rsidRDefault="00D236BA" w:rsidP="00FF60FA">
            <w:pPr>
              <w:spacing w:before="80" w:after="80"/>
              <w:ind w:right="-47"/>
              <w:jc w:val="center"/>
              <w:rPr>
                <w:rFonts w:ascii="Arial" w:hAnsi="Arial" w:cs="Arial"/>
                <w:sz w:val="20"/>
                <w:szCs w:val="20"/>
              </w:rPr>
            </w:pPr>
          </w:p>
        </w:tc>
        <w:tc>
          <w:tcPr>
            <w:tcW w:w="1217" w:type="dxa"/>
          </w:tcPr>
          <w:p w14:paraId="19FAC91B" w14:textId="77777777" w:rsidR="00D236BA" w:rsidRPr="008B207B" w:rsidRDefault="00D236BA" w:rsidP="00FF60FA">
            <w:pPr>
              <w:spacing w:before="80" w:after="80"/>
              <w:jc w:val="center"/>
              <w:rPr>
                <w:rFonts w:ascii="Arial" w:hAnsi="Arial" w:cs="Arial"/>
                <w:sz w:val="20"/>
                <w:szCs w:val="20"/>
              </w:rPr>
            </w:pPr>
          </w:p>
        </w:tc>
      </w:tr>
      <w:tr w:rsidR="00D236BA" w:rsidRPr="008B207B" w14:paraId="28820ADC" w14:textId="77777777" w:rsidTr="00FF60FA">
        <w:tc>
          <w:tcPr>
            <w:tcW w:w="5103" w:type="dxa"/>
            <w:gridSpan w:val="2"/>
          </w:tcPr>
          <w:p w14:paraId="72AB3578" w14:textId="77777777" w:rsidR="00D236BA" w:rsidRDefault="00D236BA" w:rsidP="00FF60FA">
            <w:pPr>
              <w:spacing w:before="80" w:after="80"/>
              <w:ind w:left="284"/>
              <w:rPr>
                <w:rFonts w:ascii="Arial" w:hAnsi="Arial" w:cs="Arial"/>
                <w:sz w:val="20"/>
                <w:szCs w:val="20"/>
              </w:rPr>
            </w:pPr>
            <w:r w:rsidRPr="001D29CB">
              <w:rPr>
                <w:rFonts w:ascii="Arial" w:hAnsi="Arial" w:cs="Arial"/>
                <w:sz w:val="20"/>
                <w:szCs w:val="20"/>
              </w:rPr>
              <w:t>After last RTX</w:t>
            </w:r>
            <w:r w:rsidRPr="00DE1CE0">
              <w:rPr>
                <w:rFonts w:ascii="Arial" w:hAnsi="Arial" w:cs="Arial"/>
                <w:sz w:val="20"/>
                <w:szCs w:val="20"/>
                <w:vertAlign w:val="superscript"/>
              </w:rPr>
              <w:t xml:space="preserve">∞ </w:t>
            </w:r>
          </w:p>
        </w:tc>
        <w:tc>
          <w:tcPr>
            <w:tcW w:w="284" w:type="dxa"/>
          </w:tcPr>
          <w:p w14:paraId="2D2F3588" w14:textId="77777777" w:rsidR="00D236BA" w:rsidRPr="008B207B" w:rsidRDefault="00D236BA" w:rsidP="00FF60FA">
            <w:pPr>
              <w:spacing w:before="80" w:after="80"/>
              <w:jc w:val="center"/>
              <w:rPr>
                <w:rFonts w:ascii="Arial" w:hAnsi="Arial" w:cs="Arial"/>
                <w:sz w:val="20"/>
                <w:szCs w:val="20"/>
              </w:rPr>
            </w:pPr>
          </w:p>
        </w:tc>
        <w:tc>
          <w:tcPr>
            <w:tcW w:w="2237" w:type="dxa"/>
          </w:tcPr>
          <w:p w14:paraId="07255C7B" w14:textId="77777777" w:rsidR="00D236BA" w:rsidRPr="008B207B" w:rsidRDefault="00D236BA" w:rsidP="00FF60FA">
            <w:pPr>
              <w:spacing w:before="80" w:after="80"/>
              <w:jc w:val="center"/>
              <w:rPr>
                <w:rFonts w:ascii="Arial" w:hAnsi="Arial" w:cs="Arial"/>
                <w:sz w:val="20"/>
                <w:szCs w:val="20"/>
              </w:rPr>
            </w:pPr>
            <w:r>
              <w:rPr>
                <w:rFonts w:ascii="Arial" w:hAnsi="Arial" w:cs="Arial"/>
                <w:sz w:val="20"/>
                <w:szCs w:val="20"/>
              </w:rPr>
              <w:t>12.0 (1.0; 19.0)</w:t>
            </w:r>
          </w:p>
        </w:tc>
        <w:tc>
          <w:tcPr>
            <w:tcW w:w="236" w:type="dxa"/>
          </w:tcPr>
          <w:p w14:paraId="3F598565" w14:textId="77777777" w:rsidR="00D236BA" w:rsidRPr="008B207B" w:rsidRDefault="00D236BA" w:rsidP="00FF60FA">
            <w:pPr>
              <w:spacing w:before="80" w:after="80"/>
              <w:ind w:right="-47"/>
              <w:jc w:val="center"/>
              <w:rPr>
                <w:rFonts w:ascii="Arial" w:hAnsi="Arial" w:cs="Arial"/>
                <w:sz w:val="20"/>
                <w:szCs w:val="20"/>
              </w:rPr>
            </w:pPr>
          </w:p>
        </w:tc>
        <w:tc>
          <w:tcPr>
            <w:tcW w:w="1217" w:type="dxa"/>
          </w:tcPr>
          <w:p w14:paraId="685F3BB2" w14:textId="77777777" w:rsidR="00D236BA" w:rsidRPr="008B207B" w:rsidRDefault="00D236BA" w:rsidP="00FF60FA">
            <w:pPr>
              <w:spacing w:before="80" w:after="80"/>
              <w:jc w:val="center"/>
              <w:rPr>
                <w:rFonts w:ascii="Arial" w:hAnsi="Arial" w:cs="Arial"/>
                <w:sz w:val="20"/>
                <w:szCs w:val="20"/>
              </w:rPr>
            </w:pPr>
          </w:p>
        </w:tc>
      </w:tr>
      <w:tr w:rsidR="00D236BA" w:rsidRPr="008B207B" w14:paraId="161BBDDE" w14:textId="77777777" w:rsidTr="00FF60FA">
        <w:tc>
          <w:tcPr>
            <w:tcW w:w="5103" w:type="dxa"/>
            <w:gridSpan w:val="2"/>
          </w:tcPr>
          <w:p w14:paraId="1FE762AE" w14:textId="77777777" w:rsidR="00D236BA" w:rsidRDefault="00D236BA" w:rsidP="00FF60FA">
            <w:pPr>
              <w:spacing w:before="80" w:after="80"/>
              <w:rPr>
                <w:rFonts w:ascii="Arial" w:hAnsi="Arial" w:cs="Arial"/>
                <w:sz w:val="20"/>
                <w:szCs w:val="20"/>
              </w:rPr>
            </w:pPr>
            <w:r>
              <w:rPr>
                <w:rFonts w:ascii="Arial" w:hAnsi="Arial" w:cs="Arial"/>
                <w:sz w:val="20"/>
                <w:szCs w:val="20"/>
              </w:rPr>
              <w:t>Treatment before RTX</w:t>
            </w:r>
          </w:p>
        </w:tc>
        <w:tc>
          <w:tcPr>
            <w:tcW w:w="284" w:type="dxa"/>
          </w:tcPr>
          <w:p w14:paraId="0AC16F00" w14:textId="77777777" w:rsidR="00D236BA" w:rsidRPr="008B207B" w:rsidRDefault="00D236BA" w:rsidP="00FF60FA">
            <w:pPr>
              <w:spacing w:before="80" w:after="80"/>
              <w:jc w:val="center"/>
              <w:rPr>
                <w:rFonts w:ascii="Arial" w:hAnsi="Arial" w:cs="Arial"/>
                <w:sz w:val="20"/>
                <w:szCs w:val="20"/>
              </w:rPr>
            </w:pPr>
          </w:p>
        </w:tc>
        <w:tc>
          <w:tcPr>
            <w:tcW w:w="2237" w:type="dxa"/>
          </w:tcPr>
          <w:p w14:paraId="39CC18E9" w14:textId="77777777" w:rsidR="00D236BA" w:rsidRPr="008B207B" w:rsidRDefault="00D236BA" w:rsidP="00FF60FA">
            <w:pPr>
              <w:spacing w:before="80" w:after="80"/>
              <w:jc w:val="center"/>
              <w:rPr>
                <w:rFonts w:ascii="Arial" w:hAnsi="Arial" w:cs="Arial"/>
                <w:sz w:val="20"/>
                <w:szCs w:val="20"/>
              </w:rPr>
            </w:pPr>
          </w:p>
        </w:tc>
        <w:tc>
          <w:tcPr>
            <w:tcW w:w="236" w:type="dxa"/>
          </w:tcPr>
          <w:p w14:paraId="65E4682D" w14:textId="77777777" w:rsidR="00D236BA" w:rsidRPr="008B207B" w:rsidRDefault="00D236BA" w:rsidP="00FF60FA">
            <w:pPr>
              <w:spacing w:before="80" w:after="80"/>
              <w:ind w:right="-47"/>
              <w:jc w:val="center"/>
              <w:rPr>
                <w:rFonts w:ascii="Arial" w:hAnsi="Arial" w:cs="Arial"/>
                <w:sz w:val="20"/>
                <w:szCs w:val="20"/>
              </w:rPr>
            </w:pPr>
          </w:p>
        </w:tc>
        <w:tc>
          <w:tcPr>
            <w:tcW w:w="1217" w:type="dxa"/>
          </w:tcPr>
          <w:p w14:paraId="067D75C5" w14:textId="77777777" w:rsidR="00D236BA" w:rsidRPr="008B207B" w:rsidRDefault="00D236BA" w:rsidP="00FF60FA">
            <w:pPr>
              <w:spacing w:before="80" w:after="80"/>
              <w:jc w:val="center"/>
              <w:rPr>
                <w:rFonts w:ascii="Arial" w:hAnsi="Arial" w:cs="Arial"/>
                <w:sz w:val="20"/>
                <w:szCs w:val="20"/>
              </w:rPr>
            </w:pPr>
          </w:p>
        </w:tc>
      </w:tr>
      <w:tr w:rsidR="00D236BA" w:rsidRPr="008B207B" w14:paraId="4C902B03" w14:textId="77777777" w:rsidTr="00FF60FA">
        <w:tc>
          <w:tcPr>
            <w:tcW w:w="5103" w:type="dxa"/>
            <w:gridSpan w:val="2"/>
          </w:tcPr>
          <w:p w14:paraId="414FA313" w14:textId="77777777" w:rsidR="00D236BA" w:rsidRDefault="00D236BA" w:rsidP="00FF60FA">
            <w:pPr>
              <w:spacing w:before="80" w:after="80"/>
              <w:ind w:left="284"/>
              <w:rPr>
                <w:rFonts w:ascii="Arial" w:hAnsi="Arial" w:cs="Arial"/>
                <w:sz w:val="20"/>
                <w:szCs w:val="20"/>
              </w:rPr>
            </w:pPr>
            <w:r>
              <w:rPr>
                <w:rFonts w:ascii="Arial" w:hAnsi="Arial" w:cs="Arial"/>
                <w:sz w:val="20"/>
                <w:szCs w:val="20"/>
              </w:rPr>
              <w:t>GC n (%)</w:t>
            </w:r>
          </w:p>
        </w:tc>
        <w:tc>
          <w:tcPr>
            <w:tcW w:w="284" w:type="dxa"/>
            <w:vAlign w:val="center"/>
          </w:tcPr>
          <w:p w14:paraId="272FD6F0" w14:textId="77777777" w:rsidR="00D236BA" w:rsidRPr="008B207B" w:rsidRDefault="00D236BA" w:rsidP="00FF60FA">
            <w:pPr>
              <w:spacing w:before="80" w:after="80"/>
              <w:ind w:right="-47"/>
              <w:jc w:val="center"/>
              <w:rPr>
                <w:rFonts w:ascii="Arial" w:hAnsi="Arial" w:cs="Arial"/>
                <w:sz w:val="20"/>
                <w:szCs w:val="20"/>
              </w:rPr>
            </w:pPr>
          </w:p>
        </w:tc>
        <w:tc>
          <w:tcPr>
            <w:tcW w:w="2237" w:type="dxa"/>
          </w:tcPr>
          <w:p w14:paraId="71557027" w14:textId="77777777" w:rsidR="00D236BA" w:rsidRPr="008B207B" w:rsidRDefault="00D236BA" w:rsidP="00FF60FA">
            <w:pPr>
              <w:spacing w:before="80" w:after="80"/>
              <w:jc w:val="center"/>
              <w:rPr>
                <w:rFonts w:ascii="Arial" w:hAnsi="Arial" w:cs="Arial"/>
                <w:sz w:val="20"/>
                <w:szCs w:val="20"/>
              </w:rPr>
            </w:pPr>
            <w:r>
              <w:rPr>
                <w:rFonts w:ascii="Arial" w:hAnsi="Arial" w:cs="Arial"/>
                <w:sz w:val="20"/>
                <w:szCs w:val="20"/>
              </w:rPr>
              <w:t>15 (100.0)</w:t>
            </w:r>
          </w:p>
        </w:tc>
        <w:tc>
          <w:tcPr>
            <w:tcW w:w="236" w:type="dxa"/>
          </w:tcPr>
          <w:p w14:paraId="75BC867E" w14:textId="77777777" w:rsidR="00D236BA" w:rsidRPr="008B207B" w:rsidRDefault="00D236BA" w:rsidP="00FF60FA">
            <w:pPr>
              <w:spacing w:before="80" w:after="80"/>
              <w:ind w:right="-47"/>
              <w:jc w:val="center"/>
              <w:rPr>
                <w:rFonts w:ascii="Arial" w:hAnsi="Arial" w:cs="Arial"/>
                <w:sz w:val="20"/>
                <w:szCs w:val="20"/>
              </w:rPr>
            </w:pPr>
          </w:p>
        </w:tc>
        <w:tc>
          <w:tcPr>
            <w:tcW w:w="1217" w:type="dxa"/>
          </w:tcPr>
          <w:p w14:paraId="5C809991" w14:textId="77777777" w:rsidR="00D236BA" w:rsidRPr="008B207B" w:rsidRDefault="00D236BA" w:rsidP="00FF60FA">
            <w:pPr>
              <w:spacing w:before="80" w:after="80"/>
              <w:jc w:val="center"/>
              <w:rPr>
                <w:rFonts w:ascii="Arial" w:hAnsi="Arial" w:cs="Arial"/>
                <w:sz w:val="20"/>
                <w:szCs w:val="20"/>
              </w:rPr>
            </w:pPr>
          </w:p>
        </w:tc>
      </w:tr>
      <w:tr w:rsidR="00D236BA" w:rsidRPr="008B207B" w14:paraId="26D55961" w14:textId="77777777" w:rsidTr="00FF60FA">
        <w:tc>
          <w:tcPr>
            <w:tcW w:w="5103" w:type="dxa"/>
            <w:gridSpan w:val="2"/>
          </w:tcPr>
          <w:p w14:paraId="51CEFC0A" w14:textId="77777777" w:rsidR="00D236BA" w:rsidRDefault="00D236BA" w:rsidP="00FF60FA">
            <w:pPr>
              <w:spacing w:before="80" w:after="80"/>
              <w:ind w:left="284"/>
              <w:rPr>
                <w:rFonts w:ascii="Arial" w:hAnsi="Arial" w:cs="Arial"/>
                <w:sz w:val="20"/>
                <w:szCs w:val="20"/>
              </w:rPr>
            </w:pPr>
            <w:r>
              <w:rPr>
                <w:rFonts w:ascii="Arial" w:hAnsi="Arial" w:cs="Arial"/>
                <w:sz w:val="20"/>
                <w:szCs w:val="20"/>
              </w:rPr>
              <w:t>AZA n (%)</w:t>
            </w:r>
          </w:p>
        </w:tc>
        <w:tc>
          <w:tcPr>
            <w:tcW w:w="284" w:type="dxa"/>
          </w:tcPr>
          <w:p w14:paraId="0CA7DF55" w14:textId="77777777" w:rsidR="00D236BA" w:rsidRPr="008B207B" w:rsidRDefault="00D236BA" w:rsidP="00FF60FA">
            <w:pPr>
              <w:spacing w:before="80" w:after="80"/>
              <w:jc w:val="center"/>
              <w:rPr>
                <w:rFonts w:ascii="Arial" w:hAnsi="Arial" w:cs="Arial"/>
                <w:sz w:val="20"/>
                <w:szCs w:val="20"/>
              </w:rPr>
            </w:pPr>
          </w:p>
        </w:tc>
        <w:tc>
          <w:tcPr>
            <w:tcW w:w="2237" w:type="dxa"/>
          </w:tcPr>
          <w:p w14:paraId="1F2F6F3C" w14:textId="77777777" w:rsidR="00D236BA" w:rsidRPr="008B207B" w:rsidRDefault="00D236BA" w:rsidP="00FF60FA">
            <w:pPr>
              <w:spacing w:before="80" w:after="80"/>
              <w:jc w:val="center"/>
              <w:rPr>
                <w:rFonts w:ascii="Arial" w:hAnsi="Arial" w:cs="Arial"/>
                <w:sz w:val="20"/>
                <w:szCs w:val="20"/>
              </w:rPr>
            </w:pPr>
            <w:r>
              <w:rPr>
                <w:rFonts w:ascii="Arial" w:hAnsi="Arial" w:cs="Arial"/>
                <w:sz w:val="20"/>
                <w:szCs w:val="20"/>
              </w:rPr>
              <w:t>4 (26.7)</w:t>
            </w:r>
          </w:p>
        </w:tc>
        <w:tc>
          <w:tcPr>
            <w:tcW w:w="236" w:type="dxa"/>
          </w:tcPr>
          <w:p w14:paraId="79CB22D7" w14:textId="77777777" w:rsidR="00D236BA" w:rsidRPr="008B207B" w:rsidRDefault="00D236BA" w:rsidP="00FF60FA">
            <w:pPr>
              <w:spacing w:before="80" w:after="80"/>
              <w:ind w:right="-47"/>
              <w:jc w:val="center"/>
              <w:rPr>
                <w:rFonts w:ascii="Arial" w:hAnsi="Arial" w:cs="Arial"/>
                <w:sz w:val="20"/>
                <w:szCs w:val="20"/>
              </w:rPr>
            </w:pPr>
          </w:p>
        </w:tc>
        <w:tc>
          <w:tcPr>
            <w:tcW w:w="1217" w:type="dxa"/>
          </w:tcPr>
          <w:p w14:paraId="01048E57" w14:textId="77777777" w:rsidR="00D236BA" w:rsidRPr="008B207B" w:rsidRDefault="00D236BA" w:rsidP="00FF60FA">
            <w:pPr>
              <w:spacing w:before="80" w:after="80"/>
              <w:jc w:val="center"/>
              <w:rPr>
                <w:rFonts w:ascii="Arial" w:hAnsi="Arial" w:cs="Arial"/>
                <w:sz w:val="20"/>
                <w:szCs w:val="20"/>
              </w:rPr>
            </w:pPr>
          </w:p>
        </w:tc>
      </w:tr>
      <w:tr w:rsidR="00D236BA" w:rsidRPr="008B207B" w14:paraId="4DF88D83" w14:textId="77777777" w:rsidTr="00FF60FA">
        <w:tc>
          <w:tcPr>
            <w:tcW w:w="5103" w:type="dxa"/>
            <w:gridSpan w:val="2"/>
          </w:tcPr>
          <w:p w14:paraId="61D29370" w14:textId="77777777" w:rsidR="00D236BA" w:rsidRDefault="00D236BA" w:rsidP="00FF60FA">
            <w:pPr>
              <w:spacing w:before="80" w:after="80"/>
              <w:ind w:left="284"/>
              <w:rPr>
                <w:rFonts w:ascii="Arial" w:hAnsi="Arial" w:cs="Arial"/>
                <w:sz w:val="20"/>
                <w:szCs w:val="20"/>
              </w:rPr>
            </w:pPr>
            <w:r>
              <w:rPr>
                <w:rFonts w:ascii="Arial" w:hAnsi="Arial" w:cs="Arial"/>
                <w:sz w:val="20"/>
                <w:szCs w:val="20"/>
              </w:rPr>
              <w:t>MTX n (%)</w:t>
            </w:r>
          </w:p>
        </w:tc>
        <w:tc>
          <w:tcPr>
            <w:tcW w:w="284" w:type="dxa"/>
          </w:tcPr>
          <w:p w14:paraId="666F13AD" w14:textId="77777777" w:rsidR="00D236BA" w:rsidRPr="008B207B" w:rsidRDefault="00D236BA" w:rsidP="00FF60FA">
            <w:pPr>
              <w:spacing w:before="80" w:after="80"/>
              <w:jc w:val="center"/>
              <w:rPr>
                <w:rFonts w:ascii="Arial" w:hAnsi="Arial" w:cs="Arial"/>
                <w:sz w:val="20"/>
                <w:szCs w:val="20"/>
              </w:rPr>
            </w:pPr>
          </w:p>
        </w:tc>
        <w:tc>
          <w:tcPr>
            <w:tcW w:w="2237" w:type="dxa"/>
          </w:tcPr>
          <w:p w14:paraId="4E52D03A" w14:textId="77777777" w:rsidR="00D236BA" w:rsidRPr="008B207B" w:rsidRDefault="00D236BA" w:rsidP="00FF60FA">
            <w:pPr>
              <w:spacing w:before="80" w:after="80"/>
              <w:jc w:val="center"/>
              <w:rPr>
                <w:rFonts w:ascii="Arial" w:hAnsi="Arial" w:cs="Arial"/>
                <w:sz w:val="20"/>
                <w:szCs w:val="20"/>
              </w:rPr>
            </w:pPr>
            <w:r>
              <w:rPr>
                <w:rFonts w:ascii="Arial" w:hAnsi="Arial" w:cs="Arial"/>
                <w:sz w:val="20"/>
                <w:szCs w:val="20"/>
              </w:rPr>
              <w:t>0 (0.0)</w:t>
            </w:r>
          </w:p>
        </w:tc>
        <w:tc>
          <w:tcPr>
            <w:tcW w:w="236" w:type="dxa"/>
          </w:tcPr>
          <w:p w14:paraId="5A0B2EFD" w14:textId="77777777" w:rsidR="00D236BA" w:rsidRPr="008B207B" w:rsidRDefault="00D236BA" w:rsidP="00FF60FA">
            <w:pPr>
              <w:spacing w:before="80" w:after="80"/>
              <w:ind w:right="-47"/>
              <w:jc w:val="center"/>
              <w:rPr>
                <w:rFonts w:ascii="Arial" w:hAnsi="Arial" w:cs="Arial"/>
                <w:sz w:val="20"/>
                <w:szCs w:val="20"/>
              </w:rPr>
            </w:pPr>
          </w:p>
        </w:tc>
        <w:tc>
          <w:tcPr>
            <w:tcW w:w="1217" w:type="dxa"/>
          </w:tcPr>
          <w:p w14:paraId="7A168BA7" w14:textId="77777777" w:rsidR="00D236BA" w:rsidRPr="008B207B" w:rsidRDefault="00D236BA" w:rsidP="00FF60FA">
            <w:pPr>
              <w:spacing w:before="80" w:after="80"/>
              <w:jc w:val="center"/>
              <w:rPr>
                <w:rFonts w:ascii="Arial" w:hAnsi="Arial" w:cs="Arial"/>
                <w:sz w:val="20"/>
                <w:szCs w:val="20"/>
              </w:rPr>
            </w:pPr>
          </w:p>
        </w:tc>
      </w:tr>
      <w:tr w:rsidR="00D236BA" w:rsidRPr="008B207B" w14:paraId="49631DAF" w14:textId="77777777" w:rsidTr="00FF60FA">
        <w:tc>
          <w:tcPr>
            <w:tcW w:w="5103" w:type="dxa"/>
            <w:gridSpan w:val="2"/>
          </w:tcPr>
          <w:p w14:paraId="5359C091" w14:textId="77777777" w:rsidR="00D236BA" w:rsidRDefault="00D236BA" w:rsidP="00FF60FA">
            <w:pPr>
              <w:spacing w:before="80" w:after="80"/>
              <w:ind w:left="284"/>
              <w:rPr>
                <w:rFonts w:ascii="Arial" w:hAnsi="Arial" w:cs="Arial"/>
                <w:sz w:val="20"/>
                <w:szCs w:val="20"/>
              </w:rPr>
            </w:pPr>
            <w:r>
              <w:rPr>
                <w:rFonts w:ascii="Arial" w:hAnsi="Arial" w:cs="Arial"/>
                <w:sz w:val="20"/>
                <w:szCs w:val="20"/>
              </w:rPr>
              <w:t>MMF n (%)</w:t>
            </w:r>
          </w:p>
        </w:tc>
        <w:tc>
          <w:tcPr>
            <w:tcW w:w="284" w:type="dxa"/>
          </w:tcPr>
          <w:p w14:paraId="353D5CAF" w14:textId="77777777" w:rsidR="00D236BA" w:rsidRPr="008B207B" w:rsidRDefault="00D236BA" w:rsidP="00FF60FA">
            <w:pPr>
              <w:spacing w:before="80" w:after="80"/>
              <w:jc w:val="center"/>
              <w:rPr>
                <w:rFonts w:ascii="Arial" w:hAnsi="Arial" w:cs="Arial"/>
                <w:sz w:val="20"/>
                <w:szCs w:val="20"/>
              </w:rPr>
            </w:pPr>
          </w:p>
        </w:tc>
        <w:tc>
          <w:tcPr>
            <w:tcW w:w="2237" w:type="dxa"/>
          </w:tcPr>
          <w:p w14:paraId="0E196F88" w14:textId="77777777" w:rsidR="00D236BA" w:rsidRPr="008B207B" w:rsidRDefault="00D236BA" w:rsidP="00FF60FA">
            <w:pPr>
              <w:spacing w:before="80" w:after="80"/>
              <w:jc w:val="center"/>
              <w:rPr>
                <w:rFonts w:ascii="Arial" w:hAnsi="Arial" w:cs="Arial"/>
                <w:sz w:val="20"/>
                <w:szCs w:val="20"/>
              </w:rPr>
            </w:pPr>
            <w:r>
              <w:rPr>
                <w:rFonts w:ascii="Arial" w:hAnsi="Arial" w:cs="Arial"/>
                <w:sz w:val="20"/>
                <w:szCs w:val="20"/>
              </w:rPr>
              <w:t>0 (0.0)</w:t>
            </w:r>
          </w:p>
        </w:tc>
        <w:tc>
          <w:tcPr>
            <w:tcW w:w="236" w:type="dxa"/>
          </w:tcPr>
          <w:p w14:paraId="00D8729A" w14:textId="77777777" w:rsidR="00D236BA" w:rsidRPr="008B207B" w:rsidRDefault="00D236BA" w:rsidP="00FF60FA">
            <w:pPr>
              <w:spacing w:before="80" w:after="80"/>
              <w:ind w:right="-47"/>
              <w:jc w:val="center"/>
              <w:rPr>
                <w:rFonts w:ascii="Arial" w:hAnsi="Arial" w:cs="Arial"/>
                <w:sz w:val="20"/>
                <w:szCs w:val="20"/>
              </w:rPr>
            </w:pPr>
          </w:p>
        </w:tc>
        <w:tc>
          <w:tcPr>
            <w:tcW w:w="1217" w:type="dxa"/>
          </w:tcPr>
          <w:p w14:paraId="0AB12849" w14:textId="77777777" w:rsidR="00D236BA" w:rsidRPr="008B207B" w:rsidRDefault="00D236BA" w:rsidP="00FF60FA">
            <w:pPr>
              <w:spacing w:before="80" w:after="80"/>
              <w:jc w:val="center"/>
              <w:rPr>
                <w:rFonts w:ascii="Arial" w:hAnsi="Arial" w:cs="Arial"/>
                <w:sz w:val="20"/>
                <w:szCs w:val="20"/>
              </w:rPr>
            </w:pPr>
          </w:p>
        </w:tc>
      </w:tr>
      <w:tr w:rsidR="00D236BA" w:rsidRPr="008B207B" w14:paraId="187B50E1" w14:textId="77777777" w:rsidTr="00FF60FA">
        <w:tc>
          <w:tcPr>
            <w:tcW w:w="5103" w:type="dxa"/>
            <w:gridSpan w:val="2"/>
          </w:tcPr>
          <w:p w14:paraId="7A76AB82" w14:textId="77777777" w:rsidR="00D236BA" w:rsidRPr="008B207B" w:rsidRDefault="00D236BA" w:rsidP="00FF60FA">
            <w:pPr>
              <w:spacing w:before="80" w:after="80"/>
              <w:rPr>
                <w:rFonts w:ascii="Arial" w:hAnsi="Arial" w:cs="Arial"/>
                <w:sz w:val="20"/>
                <w:szCs w:val="20"/>
              </w:rPr>
            </w:pPr>
            <w:r>
              <w:rPr>
                <w:rFonts w:ascii="Arial" w:hAnsi="Arial" w:cs="Arial"/>
                <w:sz w:val="20"/>
                <w:szCs w:val="20"/>
              </w:rPr>
              <w:t>Treatment type RTX</w:t>
            </w:r>
            <w:r w:rsidRPr="00DE1CE0">
              <w:rPr>
                <w:rFonts w:ascii="Arial" w:hAnsi="Arial" w:cs="Arial"/>
                <w:sz w:val="20"/>
                <w:szCs w:val="20"/>
                <w:vertAlign w:val="superscript"/>
              </w:rPr>
              <w:t>∞</w:t>
            </w:r>
          </w:p>
        </w:tc>
        <w:tc>
          <w:tcPr>
            <w:tcW w:w="284" w:type="dxa"/>
          </w:tcPr>
          <w:p w14:paraId="359E9629" w14:textId="77777777" w:rsidR="00D236BA" w:rsidRPr="008B207B" w:rsidRDefault="00D236BA" w:rsidP="00FF60FA">
            <w:pPr>
              <w:spacing w:before="80" w:after="80"/>
              <w:jc w:val="center"/>
              <w:rPr>
                <w:rFonts w:ascii="Arial" w:hAnsi="Arial" w:cs="Arial"/>
                <w:sz w:val="20"/>
                <w:szCs w:val="20"/>
              </w:rPr>
            </w:pPr>
          </w:p>
        </w:tc>
        <w:tc>
          <w:tcPr>
            <w:tcW w:w="2237" w:type="dxa"/>
          </w:tcPr>
          <w:p w14:paraId="1FF36728" w14:textId="77777777" w:rsidR="00D236BA" w:rsidRPr="008B207B" w:rsidRDefault="00D236BA" w:rsidP="00FF60FA">
            <w:pPr>
              <w:spacing w:before="80" w:after="80"/>
              <w:jc w:val="center"/>
              <w:rPr>
                <w:rFonts w:ascii="Arial" w:hAnsi="Arial" w:cs="Arial"/>
                <w:sz w:val="20"/>
                <w:szCs w:val="20"/>
              </w:rPr>
            </w:pPr>
          </w:p>
        </w:tc>
        <w:tc>
          <w:tcPr>
            <w:tcW w:w="236" w:type="dxa"/>
          </w:tcPr>
          <w:p w14:paraId="57C92F37" w14:textId="77777777" w:rsidR="00D236BA" w:rsidRPr="008B207B" w:rsidRDefault="00D236BA" w:rsidP="00FF60FA">
            <w:pPr>
              <w:spacing w:before="80" w:after="80"/>
              <w:ind w:right="-47"/>
              <w:jc w:val="center"/>
              <w:rPr>
                <w:rFonts w:ascii="Arial" w:hAnsi="Arial" w:cs="Arial"/>
                <w:sz w:val="20"/>
                <w:szCs w:val="20"/>
              </w:rPr>
            </w:pPr>
          </w:p>
        </w:tc>
        <w:tc>
          <w:tcPr>
            <w:tcW w:w="1217" w:type="dxa"/>
          </w:tcPr>
          <w:p w14:paraId="5C2527F9" w14:textId="77777777" w:rsidR="00D236BA" w:rsidRPr="008B207B" w:rsidRDefault="00D236BA" w:rsidP="00FF60FA">
            <w:pPr>
              <w:spacing w:before="80" w:after="80"/>
              <w:jc w:val="center"/>
              <w:rPr>
                <w:rFonts w:ascii="Arial" w:hAnsi="Arial" w:cs="Arial"/>
                <w:sz w:val="20"/>
                <w:szCs w:val="20"/>
              </w:rPr>
            </w:pPr>
          </w:p>
        </w:tc>
      </w:tr>
      <w:tr w:rsidR="00D236BA" w:rsidRPr="008B207B" w14:paraId="47DFD38E" w14:textId="77777777" w:rsidTr="00FF60FA">
        <w:tc>
          <w:tcPr>
            <w:tcW w:w="5103" w:type="dxa"/>
            <w:gridSpan w:val="2"/>
          </w:tcPr>
          <w:p w14:paraId="4DDA7DE9" w14:textId="77777777" w:rsidR="00D236BA" w:rsidRDefault="00D236BA" w:rsidP="00FF60FA">
            <w:pPr>
              <w:spacing w:before="80" w:after="80"/>
              <w:ind w:left="284"/>
              <w:rPr>
                <w:rFonts w:ascii="Arial" w:hAnsi="Arial" w:cs="Arial"/>
                <w:sz w:val="20"/>
                <w:szCs w:val="20"/>
              </w:rPr>
            </w:pPr>
            <w:r>
              <w:rPr>
                <w:rFonts w:ascii="Arial" w:hAnsi="Arial" w:cs="Arial"/>
                <w:sz w:val="20"/>
                <w:szCs w:val="20"/>
              </w:rPr>
              <w:t>Systematic/maintenance treatment n (%)</w:t>
            </w:r>
          </w:p>
        </w:tc>
        <w:tc>
          <w:tcPr>
            <w:tcW w:w="284" w:type="dxa"/>
          </w:tcPr>
          <w:p w14:paraId="521D39FF" w14:textId="77777777" w:rsidR="00D236BA" w:rsidRPr="008B207B" w:rsidRDefault="00D236BA" w:rsidP="00FF60FA">
            <w:pPr>
              <w:spacing w:before="80" w:after="80"/>
              <w:jc w:val="center"/>
              <w:rPr>
                <w:rFonts w:ascii="Arial" w:hAnsi="Arial" w:cs="Arial"/>
                <w:sz w:val="20"/>
                <w:szCs w:val="20"/>
              </w:rPr>
            </w:pPr>
          </w:p>
        </w:tc>
        <w:tc>
          <w:tcPr>
            <w:tcW w:w="2237" w:type="dxa"/>
          </w:tcPr>
          <w:p w14:paraId="4646CA1F" w14:textId="77777777" w:rsidR="00D236BA" w:rsidRPr="008B207B" w:rsidRDefault="00D236BA" w:rsidP="00FF60FA">
            <w:pPr>
              <w:spacing w:before="80" w:after="80"/>
              <w:jc w:val="center"/>
              <w:rPr>
                <w:rFonts w:ascii="Arial" w:hAnsi="Arial" w:cs="Arial"/>
                <w:sz w:val="20"/>
                <w:szCs w:val="20"/>
              </w:rPr>
            </w:pPr>
            <w:r>
              <w:rPr>
                <w:rFonts w:ascii="Arial" w:hAnsi="Arial" w:cs="Arial"/>
                <w:sz w:val="20"/>
                <w:szCs w:val="20"/>
              </w:rPr>
              <w:t>12 (85.7)</w:t>
            </w:r>
          </w:p>
        </w:tc>
        <w:tc>
          <w:tcPr>
            <w:tcW w:w="236" w:type="dxa"/>
          </w:tcPr>
          <w:p w14:paraId="24C4E2FA" w14:textId="77777777" w:rsidR="00D236BA" w:rsidRPr="008B207B" w:rsidRDefault="00D236BA" w:rsidP="00FF60FA">
            <w:pPr>
              <w:spacing w:before="80" w:after="80"/>
              <w:ind w:right="-47"/>
              <w:jc w:val="center"/>
              <w:rPr>
                <w:rFonts w:ascii="Arial" w:hAnsi="Arial" w:cs="Arial"/>
                <w:sz w:val="20"/>
                <w:szCs w:val="20"/>
              </w:rPr>
            </w:pPr>
          </w:p>
        </w:tc>
        <w:tc>
          <w:tcPr>
            <w:tcW w:w="1217" w:type="dxa"/>
          </w:tcPr>
          <w:p w14:paraId="304450E3" w14:textId="77777777" w:rsidR="00D236BA" w:rsidRPr="008B207B" w:rsidRDefault="00D236BA" w:rsidP="00FF60FA">
            <w:pPr>
              <w:spacing w:before="80" w:after="80"/>
              <w:jc w:val="center"/>
              <w:rPr>
                <w:rFonts w:ascii="Arial" w:hAnsi="Arial" w:cs="Arial"/>
                <w:sz w:val="20"/>
                <w:szCs w:val="20"/>
              </w:rPr>
            </w:pPr>
          </w:p>
        </w:tc>
      </w:tr>
      <w:tr w:rsidR="00D236BA" w:rsidRPr="008B207B" w14:paraId="74E6B6B8" w14:textId="77777777" w:rsidTr="00FF60FA">
        <w:tc>
          <w:tcPr>
            <w:tcW w:w="5103" w:type="dxa"/>
            <w:gridSpan w:val="2"/>
          </w:tcPr>
          <w:p w14:paraId="70C3C62D" w14:textId="77777777" w:rsidR="00D236BA" w:rsidRDefault="00D236BA" w:rsidP="00FF60FA">
            <w:pPr>
              <w:spacing w:before="80" w:after="80"/>
              <w:ind w:left="284"/>
              <w:rPr>
                <w:rFonts w:ascii="Arial" w:hAnsi="Arial" w:cs="Arial"/>
                <w:sz w:val="20"/>
                <w:szCs w:val="20"/>
              </w:rPr>
            </w:pPr>
            <w:r>
              <w:rPr>
                <w:rFonts w:ascii="Arial" w:hAnsi="Arial" w:cs="Arial"/>
                <w:sz w:val="20"/>
                <w:szCs w:val="20"/>
              </w:rPr>
              <w:t>Retreatment for relapse n (%)</w:t>
            </w:r>
          </w:p>
        </w:tc>
        <w:tc>
          <w:tcPr>
            <w:tcW w:w="284" w:type="dxa"/>
          </w:tcPr>
          <w:p w14:paraId="21969327" w14:textId="77777777" w:rsidR="00D236BA" w:rsidRPr="008B207B" w:rsidRDefault="00D236BA" w:rsidP="00FF60FA">
            <w:pPr>
              <w:spacing w:before="80" w:after="80"/>
              <w:jc w:val="center"/>
              <w:rPr>
                <w:rFonts w:ascii="Arial" w:hAnsi="Arial" w:cs="Arial"/>
                <w:sz w:val="20"/>
                <w:szCs w:val="20"/>
              </w:rPr>
            </w:pPr>
          </w:p>
        </w:tc>
        <w:tc>
          <w:tcPr>
            <w:tcW w:w="2237" w:type="dxa"/>
          </w:tcPr>
          <w:p w14:paraId="2897FABD" w14:textId="77777777" w:rsidR="00D236BA" w:rsidRPr="008B207B" w:rsidRDefault="00D236BA" w:rsidP="00FF60FA">
            <w:pPr>
              <w:spacing w:before="80" w:after="80"/>
              <w:jc w:val="center"/>
              <w:rPr>
                <w:rFonts w:ascii="Arial" w:hAnsi="Arial" w:cs="Arial"/>
                <w:sz w:val="20"/>
                <w:szCs w:val="20"/>
              </w:rPr>
            </w:pPr>
            <w:r>
              <w:rPr>
                <w:rFonts w:ascii="Arial" w:hAnsi="Arial" w:cs="Arial"/>
                <w:sz w:val="20"/>
                <w:szCs w:val="20"/>
              </w:rPr>
              <w:t>2 (14.3)</w:t>
            </w:r>
          </w:p>
        </w:tc>
        <w:tc>
          <w:tcPr>
            <w:tcW w:w="236" w:type="dxa"/>
          </w:tcPr>
          <w:p w14:paraId="697AE7A5" w14:textId="77777777" w:rsidR="00D236BA" w:rsidRPr="008B207B" w:rsidRDefault="00D236BA" w:rsidP="00FF60FA">
            <w:pPr>
              <w:spacing w:before="80" w:after="80"/>
              <w:ind w:right="-47"/>
              <w:jc w:val="center"/>
              <w:rPr>
                <w:rFonts w:ascii="Arial" w:hAnsi="Arial" w:cs="Arial"/>
                <w:sz w:val="20"/>
                <w:szCs w:val="20"/>
              </w:rPr>
            </w:pPr>
          </w:p>
        </w:tc>
        <w:tc>
          <w:tcPr>
            <w:tcW w:w="1217" w:type="dxa"/>
          </w:tcPr>
          <w:p w14:paraId="2B158D9E" w14:textId="77777777" w:rsidR="00D236BA" w:rsidRPr="008B207B" w:rsidRDefault="00D236BA" w:rsidP="00FF60FA">
            <w:pPr>
              <w:spacing w:before="80" w:after="80"/>
              <w:jc w:val="center"/>
              <w:rPr>
                <w:rFonts w:ascii="Arial" w:hAnsi="Arial" w:cs="Arial"/>
                <w:sz w:val="20"/>
                <w:szCs w:val="20"/>
              </w:rPr>
            </w:pPr>
          </w:p>
        </w:tc>
      </w:tr>
      <w:tr w:rsidR="00D236BA" w:rsidRPr="0014115E" w14:paraId="0593E1F6" w14:textId="77777777" w:rsidTr="00FF60FA">
        <w:tc>
          <w:tcPr>
            <w:tcW w:w="5103" w:type="dxa"/>
            <w:gridSpan w:val="2"/>
          </w:tcPr>
          <w:p w14:paraId="51FCA641" w14:textId="77777777" w:rsidR="00D236BA" w:rsidRPr="00D236BA" w:rsidRDefault="00D236BA" w:rsidP="00FF60FA">
            <w:pPr>
              <w:spacing w:before="80" w:after="80"/>
              <w:rPr>
                <w:rFonts w:ascii="Arial" w:hAnsi="Arial" w:cs="Arial"/>
                <w:sz w:val="20"/>
                <w:szCs w:val="20"/>
                <w:lang w:val="en-GB"/>
              </w:rPr>
            </w:pPr>
            <w:r w:rsidRPr="00D236BA">
              <w:rPr>
                <w:rFonts w:ascii="Arial" w:hAnsi="Arial" w:cs="Arial"/>
                <w:sz w:val="20"/>
                <w:szCs w:val="20"/>
                <w:lang w:val="en-GB"/>
              </w:rPr>
              <w:t>DMARD treatment concurrent with RTX n (%)</w:t>
            </w:r>
            <w:r w:rsidRPr="00D236BA">
              <w:rPr>
                <w:rFonts w:ascii="Arial" w:hAnsi="Arial" w:cs="Arial"/>
                <w:sz w:val="20"/>
                <w:szCs w:val="20"/>
                <w:vertAlign w:val="superscript"/>
                <w:lang w:val="en-GB"/>
              </w:rPr>
              <w:t>*</w:t>
            </w:r>
          </w:p>
        </w:tc>
        <w:tc>
          <w:tcPr>
            <w:tcW w:w="284" w:type="dxa"/>
          </w:tcPr>
          <w:p w14:paraId="6482FDBA" w14:textId="77777777" w:rsidR="00D236BA" w:rsidRPr="00D236BA" w:rsidRDefault="00D236BA" w:rsidP="00FF60FA">
            <w:pPr>
              <w:spacing w:before="80" w:after="80"/>
              <w:jc w:val="center"/>
              <w:rPr>
                <w:rFonts w:ascii="Arial" w:hAnsi="Arial" w:cs="Arial"/>
                <w:sz w:val="20"/>
                <w:szCs w:val="20"/>
                <w:lang w:val="en-GB"/>
              </w:rPr>
            </w:pPr>
          </w:p>
        </w:tc>
        <w:tc>
          <w:tcPr>
            <w:tcW w:w="2237" w:type="dxa"/>
          </w:tcPr>
          <w:p w14:paraId="104CBAEA" w14:textId="77777777" w:rsidR="00D236BA" w:rsidRPr="008B207B" w:rsidRDefault="00D236BA" w:rsidP="00FF60FA">
            <w:pPr>
              <w:spacing w:before="80" w:after="80"/>
              <w:jc w:val="center"/>
              <w:rPr>
                <w:rFonts w:ascii="Arial" w:hAnsi="Arial" w:cs="Arial"/>
                <w:sz w:val="20"/>
                <w:szCs w:val="20"/>
              </w:rPr>
            </w:pPr>
            <w:r>
              <w:rPr>
                <w:rFonts w:ascii="Arial" w:hAnsi="Arial" w:cs="Arial"/>
                <w:sz w:val="20"/>
                <w:szCs w:val="20"/>
              </w:rPr>
              <w:t>4 (26.7)</w:t>
            </w:r>
          </w:p>
        </w:tc>
        <w:tc>
          <w:tcPr>
            <w:tcW w:w="236" w:type="dxa"/>
          </w:tcPr>
          <w:p w14:paraId="6AAB5D86" w14:textId="77777777" w:rsidR="00D236BA" w:rsidRPr="008B207B" w:rsidRDefault="00D236BA" w:rsidP="00FF60FA">
            <w:pPr>
              <w:spacing w:before="80" w:after="80"/>
              <w:ind w:right="-47"/>
              <w:jc w:val="center"/>
              <w:rPr>
                <w:rFonts w:ascii="Arial" w:hAnsi="Arial" w:cs="Arial"/>
                <w:sz w:val="20"/>
                <w:szCs w:val="20"/>
              </w:rPr>
            </w:pPr>
          </w:p>
        </w:tc>
        <w:tc>
          <w:tcPr>
            <w:tcW w:w="1217" w:type="dxa"/>
          </w:tcPr>
          <w:p w14:paraId="4B2FD890" w14:textId="77777777" w:rsidR="00D236BA" w:rsidRPr="008B207B" w:rsidRDefault="00D236BA" w:rsidP="00FF60FA">
            <w:pPr>
              <w:spacing w:before="80" w:after="80"/>
              <w:jc w:val="center"/>
              <w:rPr>
                <w:rFonts w:ascii="Arial" w:hAnsi="Arial" w:cs="Arial"/>
                <w:sz w:val="20"/>
                <w:szCs w:val="20"/>
              </w:rPr>
            </w:pPr>
          </w:p>
        </w:tc>
      </w:tr>
      <w:tr w:rsidR="00D236BA" w:rsidRPr="008B207B" w14:paraId="1BFD2968" w14:textId="77777777" w:rsidTr="00FF60FA">
        <w:tc>
          <w:tcPr>
            <w:tcW w:w="5103" w:type="dxa"/>
            <w:gridSpan w:val="2"/>
          </w:tcPr>
          <w:p w14:paraId="15503F16" w14:textId="77777777" w:rsidR="00D236BA" w:rsidRPr="00D236BA" w:rsidRDefault="00D236BA" w:rsidP="00FF60FA">
            <w:pPr>
              <w:spacing w:before="80" w:after="80"/>
              <w:rPr>
                <w:rFonts w:ascii="Arial" w:hAnsi="Arial" w:cs="Arial"/>
                <w:sz w:val="20"/>
                <w:szCs w:val="20"/>
                <w:lang w:val="en-GB"/>
              </w:rPr>
            </w:pPr>
            <w:r w:rsidRPr="00D236BA">
              <w:rPr>
                <w:rFonts w:ascii="Arial" w:hAnsi="Arial" w:cs="Arial"/>
                <w:sz w:val="20"/>
                <w:szCs w:val="20"/>
                <w:lang w:val="en-GB"/>
              </w:rPr>
              <w:t>Patients free of GC at LFU n (%)</w:t>
            </w:r>
          </w:p>
        </w:tc>
        <w:tc>
          <w:tcPr>
            <w:tcW w:w="284" w:type="dxa"/>
          </w:tcPr>
          <w:p w14:paraId="4290E29E" w14:textId="77777777" w:rsidR="00D236BA" w:rsidRPr="00D236BA" w:rsidRDefault="00D236BA" w:rsidP="00FF60FA">
            <w:pPr>
              <w:spacing w:before="80" w:after="80"/>
              <w:jc w:val="center"/>
              <w:rPr>
                <w:rFonts w:ascii="Arial" w:hAnsi="Arial" w:cs="Arial"/>
                <w:sz w:val="20"/>
                <w:szCs w:val="20"/>
                <w:lang w:val="en-GB"/>
              </w:rPr>
            </w:pPr>
          </w:p>
        </w:tc>
        <w:tc>
          <w:tcPr>
            <w:tcW w:w="2237" w:type="dxa"/>
          </w:tcPr>
          <w:p w14:paraId="4B52A702"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10 (66.7)</w:t>
            </w:r>
          </w:p>
        </w:tc>
        <w:tc>
          <w:tcPr>
            <w:tcW w:w="236" w:type="dxa"/>
          </w:tcPr>
          <w:p w14:paraId="3CDDC8E0" w14:textId="77777777" w:rsidR="00D236BA" w:rsidRPr="008B207B" w:rsidRDefault="00D236BA" w:rsidP="00FF60FA">
            <w:pPr>
              <w:spacing w:before="80" w:after="80"/>
              <w:ind w:right="-47"/>
              <w:jc w:val="center"/>
              <w:rPr>
                <w:rFonts w:ascii="Arial" w:hAnsi="Arial" w:cs="Arial"/>
                <w:sz w:val="20"/>
                <w:szCs w:val="20"/>
              </w:rPr>
            </w:pPr>
          </w:p>
        </w:tc>
        <w:tc>
          <w:tcPr>
            <w:tcW w:w="1217" w:type="dxa"/>
          </w:tcPr>
          <w:p w14:paraId="2370085A" w14:textId="77777777" w:rsidR="00D236BA" w:rsidRPr="008B207B" w:rsidRDefault="00D236BA" w:rsidP="00FF60FA">
            <w:pPr>
              <w:spacing w:before="80" w:after="80"/>
              <w:jc w:val="center"/>
              <w:rPr>
                <w:rFonts w:ascii="Arial" w:hAnsi="Arial" w:cs="Arial"/>
                <w:sz w:val="20"/>
                <w:szCs w:val="20"/>
              </w:rPr>
            </w:pPr>
          </w:p>
        </w:tc>
      </w:tr>
      <w:tr w:rsidR="00D236BA" w:rsidRPr="008B207B" w14:paraId="3EAEC811" w14:textId="77777777" w:rsidTr="00FF60FA">
        <w:tc>
          <w:tcPr>
            <w:tcW w:w="5103" w:type="dxa"/>
            <w:gridSpan w:val="2"/>
          </w:tcPr>
          <w:p w14:paraId="5A2A43E9" w14:textId="77777777" w:rsidR="00D236BA" w:rsidRPr="00D236BA" w:rsidRDefault="00D236BA" w:rsidP="00FF60FA">
            <w:pPr>
              <w:spacing w:before="80" w:after="80"/>
              <w:rPr>
                <w:rFonts w:ascii="Arial" w:hAnsi="Arial" w:cs="Arial"/>
                <w:sz w:val="20"/>
                <w:szCs w:val="20"/>
                <w:lang w:val="en-GB"/>
              </w:rPr>
            </w:pPr>
            <w:r w:rsidRPr="00D236BA">
              <w:rPr>
                <w:rFonts w:ascii="Arial" w:hAnsi="Arial" w:cs="Arial"/>
                <w:sz w:val="20"/>
                <w:szCs w:val="20"/>
                <w:lang w:val="en-GB"/>
              </w:rPr>
              <w:t>LFU dose of GC (mg/dl, median, 95%CI)</w:t>
            </w:r>
          </w:p>
        </w:tc>
        <w:tc>
          <w:tcPr>
            <w:tcW w:w="284" w:type="dxa"/>
          </w:tcPr>
          <w:p w14:paraId="227C2646" w14:textId="77777777" w:rsidR="00D236BA" w:rsidRPr="00D236BA" w:rsidRDefault="00D236BA" w:rsidP="00FF60FA">
            <w:pPr>
              <w:spacing w:before="80" w:after="80"/>
              <w:jc w:val="center"/>
              <w:rPr>
                <w:rFonts w:ascii="Arial" w:hAnsi="Arial" w:cs="Arial"/>
                <w:sz w:val="20"/>
                <w:szCs w:val="20"/>
                <w:lang w:val="en-GB"/>
              </w:rPr>
            </w:pPr>
          </w:p>
        </w:tc>
        <w:tc>
          <w:tcPr>
            <w:tcW w:w="2237" w:type="dxa"/>
          </w:tcPr>
          <w:p w14:paraId="0FD52319"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20.0 (</w:t>
            </w:r>
            <w:r>
              <w:rPr>
                <w:rFonts w:ascii="Arial" w:hAnsi="Arial" w:cs="Arial"/>
                <w:sz w:val="20"/>
                <w:szCs w:val="20"/>
              </w:rPr>
              <w:t>10</w:t>
            </w:r>
            <w:r w:rsidRPr="008B207B">
              <w:rPr>
                <w:rFonts w:ascii="Arial" w:hAnsi="Arial" w:cs="Arial"/>
                <w:sz w:val="20"/>
                <w:szCs w:val="20"/>
              </w:rPr>
              <w:t>.</w:t>
            </w:r>
            <w:r>
              <w:rPr>
                <w:rFonts w:ascii="Arial" w:hAnsi="Arial" w:cs="Arial"/>
                <w:sz w:val="20"/>
                <w:szCs w:val="20"/>
              </w:rPr>
              <w:t>0</w:t>
            </w:r>
            <w:r w:rsidRPr="008B207B">
              <w:rPr>
                <w:rFonts w:ascii="Arial" w:hAnsi="Arial" w:cs="Arial"/>
                <w:sz w:val="20"/>
                <w:szCs w:val="20"/>
              </w:rPr>
              <w:t xml:space="preserve">; </w:t>
            </w:r>
            <w:r>
              <w:rPr>
                <w:rFonts w:ascii="Arial" w:hAnsi="Arial" w:cs="Arial"/>
                <w:sz w:val="20"/>
                <w:szCs w:val="20"/>
              </w:rPr>
              <w:t>60</w:t>
            </w:r>
            <w:r w:rsidRPr="008B207B">
              <w:rPr>
                <w:rFonts w:ascii="Arial" w:hAnsi="Arial" w:cs="Arial"/>
                <w:sz w:val="20"/>
                <w:szCs w:val="20"/>
              </w:rPr>
              <w:t>.0)</w:t>
            </w:r>
          </w:p>
        </w:tc>
        <w:tc>
          <w:tcPr>
            <w:tcW w:w="236" w:type="dxa"/>
          </w:tcPr>
          <w:p w14:paraId="7EB03D7C" w14:textId="77777777" w:rsidR="00D236BA" w:rsidRPr="008B207B" w:rsidRDefault="00D236BA" w:rsidP="00FF60FA">
            <w:pPr>
              <w:spacing w:before="80" w:after="80"/>
              <w:ind w:right="-47"/>
              <w:jc w:val="center"/>
              <w:rPr>
                <w:rFonts w:ascii="Arial" w:hAnsi="Arial" w:cs="Arial"/>
                <w:sz w:val="20"/>
                <w:szCs w:val="20"/>
              </w:rPr>
            </w:pPr>
          </w:p>
        </w:tc>
        <w:tc>
          <w:tcPr>
            <w:tcW w:w="1217" w:type="dxa"/>
          </w:tcPr>
          <w:p w14:paraId="4A33C238" w14:textId="77777777" w:rsidR="00D236BA" w:rsidRPr="008B207B" w:rsidRDefault="00D236BA" w:rsidP="00FF60FA">
            <w:pPr>
              <w:spacing w:before="80" w:after="80"/>
              <w:jc w:val="center"/>
              <w:rPr>
                <w:rFonts w:ascii="Arial" w:hAnsi="Arial" w:cs="Arial"/>
                <w:sz w:val="20"/>
                <w:szCs w:val="20"/>
              </w:rPr>
            </w:pPr>
          </w:p>
        </w:tc>
      </w:tr>
      <w:tr w:rsidR="00D236BA" w:rsidRPr="008B207B" w14:paraId="52235594" w14:textId="77777777" w:rsidTr="00FF60FA">
        <w:tc>
          <w:tcPr>
            <w:tcW w:w="5103" w:type="dxa"/>
            <w:gridSpan w:val="2"/>
          </w:tcPr>
          <w:p w14:paraId="523E1954" w14:textId="77777777" w:rsidR="00D236BA" w:rsidRPr="008B207B" w:rsidRDefault="00D236BA" w:rsidP="00FF60FA">
            <w:pPr>
              <w:spacing w:before="80" w:after="80"/>
              <w:rPr>
                <w:rFonts w:ascii="Arial" w:hAnsi="Arial" w:cs="Arial"/>
                <w:sz w:val="20"/>
                <w:szCs w:val="20"/>
              </w:rPr>
            </w:pPr>
            <w:r w:rsidRPr="008B207B">
              <w:rPr>
                <w:rFonts w:ascii="Arial" w:hAnsi="Arial" w:cs="Arial"/>
                <w:sz w:val="20"/>
                <w:szCs w:val="20"/>
              </w:rPr>
              <w:t>Serological response</w:t>
            </w:r>
          </w:p>
        </w:tc>
        <w:tc>
          <w:tcPr>
            <w:tcW w:w="284" w:type="dxa"/>
          </w:tcPr>
          <w:p w14:paraId="335E8D99" w14:textId="77777777" w:rsidR="00D236BA" w:rsidRPr="008B207B" w:rsidRDefault="00D236BA" w:rsidP="00FF60FA">
            <w:pPr>
              <w:spacing w:before="80" w:after="80"/>
              <w:jc w:val="center"/>
              <w:rPr>
                <w:rFonts w:ascii="Arial" w:hAnsi="Arial" w:cs="Arial"/>
                <w:sz w:val="20"/>
                <w:szCs w:val="20"/>
              </w:rPr>
            </w:pPr>
          </w:p>
        </w:tc>
        <w:tc>
          <w:tcPr>
            <w:tcW w:w="2237" w:type="dxa"/>
          </w:tcPr>
          <w:p w14:paraId="4D6AF781" w14:textId="77777777" w:rsidR="00D236BA" w:rsidRPr="008B207B" w:rsidRDefault="00D236BA" w:rsidP="00FF60FA">
            <w:pPr>
              <w:spacing w:before="80" w:after="80"/>
              <w:jc w:val="center"/>
              <w:rPr>
                <w:rFonts w:ascii="Arial" w:hAnsi="Arial" w:cs="Arial"/>
                <w:sz w:val="20"/>
                <w:szCs w:val="20"/>
              </w:rPr>
            </w:pPr>
          </w:p>
        </w:tc>
        <w:tc>
          <w:tcPr>
            <w:tcW w:w="236" w:type="dxa"/>
          </w:tcPr>
          <w:p w14:paraId="1BA5F04C" w14:textId="77777777" w:rsidR="00D236BA" w:rsidRPr="008B207B" w:rsidRDefault="00D236BA" w:rsidP="00FF60FA">
            <w:pPr>
              <w:spacing w:before="80" w:after="80"/>
              <w:jc w:val="center"/>
              <w:rPr>
                <w:rFonts w:ascii="Arial" w:hAnsi="Arial" w:cs="Arial"/>
                <w:sz w:val="20"/>
                <w:szCs w:val="20"/>
              </w:rPr>
            </w:pPr>
          </w:p>
        </w:tc>
        <w:tc>
          <w:tcPr>
            <w:tcW w:w="1217" w:type="dxa"/>
          </w:tcPr>
          <w:p w14:paraId="480064AE" w14:textId="77777777" w:rsidR="00D236BA" w:rsidRPr="008B207B" w:rsidRDefault="00D236BA" w:rsidP="00FF60FA">
            <w:pPr>
              <w:spacing w:before="80" w:after="80"/>
              <w:jc w:val="center"/>
              <w:rPr>
                <w:rFonts w:ascii="Arial" w:hAnsi="Arial" w:cs="Arial"/>
                <w:sz w:val="20"/>
                <w:szCs w:val="20"/>
              </w:rPr>
            </w:pPr>
          </w:p>
        </w:tc>
      </w:tr>
      <w:tr w:rsidR="00D236BA" w:rsidRPr="008B207B" w14:paraId="3A159CD6" w14:textId="77777777" w:rsidTr="00FF60FA">
        <w:tc>
          <w:tcPr>
            <w:tcW w:w="5103" w:type="dxa"/>
            <w:gridSpan w:val="2"/>
          </w:tcPr>
          <w:p w14:paraId="3096FDF6" w14:textId="77777777" w:rsidR="00D236BA" w:rsidRPr="00D236BA" w:rsidRDefault="00D236BA" w:rsidP="00FF60FA">
            <w:pPr>
              <w:spacing w:before="80" w:after="80"/>
              <w:ind w:left="284"/>
              <w:rPr>
                <w:rFonts w:ascii="Arial" w:hAnsi="Arial" w:cs="Arial"/>
                <w:sz w:val="20"/>
                <w:szCs w:val="20"/>
                <w:lang w:val="en-GB"/>
              </w:rPr>
            </w:pPr>
            <w:r w:rsidRPr="00D236BA">
              <w:rPr>
                <w:rFonts w:ascii="Arial" w:hAnsi="Arial" w:cs="Arial"/>
                <w:sz w:val="20"/>
                <w:szCs w:val="20"/>
                <w:lang w:val="en-GB"/>
              </w:rPr>
              <w:t>Serum IgG4 decrease &gt;50% within 3 months post RTX induction n (%)</w:t>
            </w:r>
            <w:r w:rsidRPr="00D236BA">
              <w:rPr>
                <w:rFonts w:ascii="Arial" w:hAnsi="Arial" w:cs="Arial"/>
                <w:sz w:val="20"/>
                <w:szCs w:val="20"/>
                <w:vertAlign w:val="superscript"/>
                <w:lang w:val="en-GB"/>
              </w:rPr>
              <w:t>§</w:t>
            </w:r>
          </w:p>
        </w:tc>
        <w:tc>
          <w:tcPr>
            <w:tcW w:w="284" w:type="dxa"/>
          </w:tcPr>
          <w:p w14:paraId="2B998F20" w14:textId="77777777" w:rsidR="00D236BA" w:rsidRPr="00D236BA" w:rsidRDefault="00D236BA" w:rsidP="00FF60FA">
            <w:pPr>
              <w:spacing w:before="80" w:after="80"/>
              <w:jc w:val="center"/>
              <w:rPr>
                <w:rFonts w:ascii="Arial" w:hAnsi="Arial" w:cs="Arial"/>
                <w:sz w:val="20"/>
                <w:szCs w:val="20"/>
                <w:lang w:val="en-GB"/>
              </w:rPr>
            </w:pPr>
          </w:p>
        </w:tc>
        <w:tc>
          <w:tcPr>
            <w:tcW w:w="2237" w:type="dxa"/>
          </w:tcPr>
          <w:p w14:paraId="3D14806A" w14:textId="77777777" w:rsidR="00D236BA" w:rsidRPr="008B207B" w:rsidRDefault="00D236BA" w:rsidP="00FF60FA">
            <w:pPr>
              <w:spacing w:before="80" w:after="80"/>
              <w:jc w:val="center"/>
              <w:rPr>
                <w:rFonts w:ascii="Arial" w:hAnsi="Arial" w:cs="Arial"/>
                <w:sz w:val="20"/>
                <w:szCs w:val="20"/>
              </w:rPr>
            </w:pPr>
            <w:r>
              <w:rPr>
                <w:rFonts w:ascii="Arial" w:hAnsi="Arial" w:cs="Arial"/>
                <w:sz w:val="20"/>
                <w:szCs w:val="20"/>
              </w:rPr>
              <w:t>6 (42.8)</w:t>
            </w:r>
          </w:p>
        </w:tc>
        <w:tc>
          <w:tcPr>
            <w:tcW w:w="236" w:type="dxa"/>
          </w:tcPr>
          <w:p w14:paraId="568F286A" w14:textId="77777777" w:rsidR="00D236BA" w:rsidRPr="008B207B" w:rsidRDefault="00D236BA" w:rsidP="00FF60FA">
            <w:pPr>
              <w:spacing w:before="80" w:after="80"/>
              <w:jc w:val="center"/>
              <w:rPr>
                <w:rFonts w:ascii="Arial" w:hAnsi="Arial" w:cs="Arial"/>
                <w:sz w:val="20"/>
                <w:szCs w:val="20"/>
              </w:rPr>
            </w:pPr>
          </w:p>
        </w:tc>
        <w:tc>
          <w:tcPr>
            <w:tcW w:w="1217" w:type="dxa"/>
          </w:tcPr>
          <w:p w14:paraId="4D0E5667" w14:textId="77777777" w:rsidR="00D236BA" w:rsidRPr="008B207B" w:rsidRDefault="00D236BA" w:rsidP="00FF60FA">
            <w:pPr>
              <w:spacing w:before="80" w:after="80"/>
              <w:jc w:val="center"/>
              <w:rPr>
                <w:rFonts w:ascii="Arial" w:hAnsi="Arial" w:cs="Arial"/>
                <w:sz w:val="20"/>
                <w:szCs w:val="20"/>
              </w:rPr>
            </w:pPr>
          </w:p>
        </w:tc>
      </w:tr>
      <w:tr w:rsidR="00D236BA" w:rsidRPr="008B207B" w14:paraId="2A750A2D" w14:textId="77777777" w:rsidTr="00FF60FA">
        <w:tc>
          <w:tcPr>
            <w:tcW w:w="5103" w:type="dxa"/>
            <w:gridSpan w:val="2"/>
          </w:tcPr>
          <w:p w14:paraId="6A2E9B66" w14:textId="77777777" w:rsidR="00D236BA" w:rsidRPr="00D236BA" w:rsidRDefault="00D236BA" w:rsidP="00FF60FA">
            <w:pPr>
              <w:spacing w:before="80" w:after="80"/>
              <w:ind w:left="284"/>
              <w:rPr>
                <w:rFonts w:ascii="Arial" w:hAnsi="Arial" w:cs="Arial"/>
                <w:sz w:val="20"/>
                <w:szCs w:val="20"/>
                <w:lang w:val="en-GB"/>
              </w:rPr>
            </w:pPr>
            <w:r w:rsidRPr="00D236BA">
              <w:rPr>
                <w:rFonts w:ascii="Arial" w:hAnsi="Arial" w:cs="Arial"/>
                <w:sz w:val="20"/>
                <w:szCs w:val="20"/>
                <w:lang w:val="en-GB"/>
              </w:rPr>
              <w:t>Serum IgG4 normalisation ever post RTX induction (&lt;135 mg/dl) n (%)</w:t>
            </w:r>
          </w:p>
        </w:tc>
        <w:tc>
          <w:tcPr>
            <w:tcW w:w="284" w:type="dxa"/>
          </w:tcPr>
          <w:p w14:paraId="190C9A35" w14:textId="77777777" w:rsidR="00D236BA" w:rsidRPr="00D236BA" w:rsidRDefault="00D236BA" w:rsidP="00FF60FA">
            <w:pPr>
              <w:spacing w:before="80" w:after="80"/>
              <w:jc w:val="center"/>
              <w:rPr>
                <w:rFonts w:ascii="Arial" w:hAnsi="Arial" w:cs="Arial"/>
                <w:sz w:val="20"/>
                <w:szCs w:val="20"/>
                <w:lang w:val="en-GB"/>
              </w:rPr>
            </w:pPr>
          </w:p>
        </w:tc>
        <w:tc>
          <w:tcPr>
            <w:tcW w:w="2237" w:type="dxa"/>
          </w:tcPr>
          <w:p w14:paraId="1384AA4A" w14:textId="77777777" w:rsidR="00D236BA" w:rsidRPr="008B207B" w:rsidRDefault="00D236BA" w:rsidP="00FF60FA">
            <w:pPr>
              <w:spacing w:before="80" w:after="80"/>
              <w:jc w:val="center"/>
              <w:rPr>
                <w:rFonts w:ascii="Arial" w:hAnsi="Arial" w:cs="Arial"/>
                <w:sz w:val="20"/>
                <w:szCs w:val="20"/>
              </w:rPr>
            </w:pPr>
            <w:r>
              <w:rPr>
                <w:rFonts w:ascii="Arial" w:hAnsi="Arial" w:cs="Arial"/>
                <w:sz w:val="20"/>
                <w:szCs w:val="20"/>
              </w:rPr>
              <w:t>7 (63.6)</w:t>
            </w:r>
          </w:p>
        </w:tc>
        <w:tc>
          <w:tcPr>
            <w:tcW w:w="236" w:type="dxa"/>
          </w:tcPr>
          <w:p w14:paraId="638593D9" w14:textId="77777777" w:rsidR="00D236BA" w:rsidRPr="008B207B" w:rsidRDefault="00D236BA" w:rsidP="00FF60FA">
            <w:pPr>
              <w:spacing w:before="80" w:after="80"/>
              <w:jc w:val="center"/>
              <w:rPr>
                <w:rFonts w:ascii="Arial" w:hAnsi="Arial" w:cs="Arial"/>
                <w:sz w:val="20"/>
                <w:szCs w:val="20"/>
              </w:rPr>
            </w:pPr>
          </w:p>
        </w:tc>
        <w:tc>
          <w:tcPr>
            <w:tcW w:w="1217" w:type="dxa"/>
          </w:tcPr>
          <w:p w14:paraId="1685EA2A" w14:textId="77777777" w:rsidR="00D236BA" w:rsidRPr="008B207B" w:rsidRDefault="00D236BA" w:rsidP="00FF60FA">
            <w:pPr>
              <w:spacing w:before="80" w:after="80"/>
              <w:jc w:val="center"/>
              <w:rPr>
                <w:rFonts w:ascii="Arial" w:hAnsi="Arial" w:cs="Arial"/>
                <w:sz w:val="20"/>
                <w:szCs w:val="20"/>
              </w:rPr>
            </w:pPr>
          </w:p>
        </w:tc>
      </w:tr>
      <w:tr w:rsidR="00D236BA" w:rsidRPr="008B207B" w14:paraId="27BB6E11" w14:textId="77777777" w:rsidTr="00FF60FA">
        <w:tc>
          <w:tcPr>
            <w:tcW w:w="5103" w:type="dxa"/>
            <w:gridSpan w:val="2"/>
          </w:tcPr>
          <w:p w14:paraId="67142DAC" w14:textId="77777777" w:rsidR="00D236BA" w:rsidRPr="008B207B" w:rsidRDefault="00D236BA" w:rsidP="00FF60FA">
            <w:pPr>
              <w:spacing w:before="80" w:after="80"/>
              <w:rPr>
                <w:rFonts w:ascii="Arial" w:hAnsi="Arial" w:cs="Arial"/>
                <w:sz w:val="20"/>
                <w:szCs w:val="20"/>
              </w:rPr>
            </w:pPr>
            <w:r>
              <w:rPr>
                <w:rFonts w:ascii="Arial" w:hAnsi="Arial" w:cs="Arial"/>
                <w:sz w:val="20"/>
                <w:szCs w:val="20"/>
              </w:rPr>
              <w:t>Overall clinical response</w:t>
            </w:r>
          </w:p>
        </w:tc>
        <w:tc>
          <w:tcPr>
            <w:tcW w:w="284" w:type="dxa"/>
          </w:tcPr>
          <w:p w14:paraId="0C290AB6" w14:textId="77777777" w:rsidR="00D236BA" w:rsidRPr="008B207B" w:rsidRDefault="00D236BA" w:rsidP="00FF60FA">
            <w:pPr>
              <w:spacing w:before="80" w:after="80"/>
              <w:jc w:val="center"/>
              <w:rPr>
                <w:rFonts w:ascii="Arial" w:hAnsi="Arial" w:cs="Arial"/>
                <w:sz w:val="20"/>
                <w:szCs w:val="20"/>
              </w:rPr>
            </w:pPr>
          </w:p>
        </w:tc>
        <w:tc>
          <w:tcPr>
            <w:tcW w:w="2237" w:type="dxa"/>
          </w:tcPr>
          <w:p w14:paraId="1D8C98D3" w14:textId="77777777" w:rsidR="00D236BA" w:rsidRDefault="00D236BA" w:rsidP="00FF60FA">
            <w:pPr>
              <w:spacing w:before="80" w:after="80"/>
              <w:jc w:val="center"/>
              <w:rPr>
                <w:rFonts w:ascii="Arial" w:hAnsi="Arial" w:cs="Arial"/>
                <w:sz w:val="20"/>
                <w:szCs w:val="20"/>
              </w:rPr>
            </w:pPr>
            <w:r>
              <w:rPr>
                <w:rFonts w:ascii="Arial" w:hAnsi="Arial" w:cs="Arial"/>
                <w:sz w:val="20"/>
                <w:szCs w:val="20"/>
              </w:rPr>
              <w:t>15 (100.0)</w:t>
            </w:r>
          </w:p>
        </w:tc>
        <w:tc>
          <w:tcPr>
            <w:tcW w:w="236" w:type="dxa"/>
          </w:tcPr>
          <w:p w14:paraId="35CF8CAD" w14:textId="77777777" w:rsidR="00D236BA" w:rsidRPr="008B207B" w:rsidRDefault="00D236BA" w:rsidP="00FF60FA">
            <w:pPr>
              <w:spacing w:before="80" w:after="80"/>
              <w:jc w:val="center"/>
              <w:rPr>
                <w:rFonts w:ascii="Arial" w:hAnsi="Arial" w:cs="Arial"/>
                <w:sz w:val="20"/>
                <w:szCs w:val="20"/>
              </w:rPr>
            </w:pPr>
          </w:p>
        </w:tc>
        <w:tc>
          <w:tcPr>
            <w:tcW w:w="1217" w:type="dxa"/>
          </w:tcPr>
          <w:p w14:paraId="7654A143" w14:textId="77777777" w:rsidR="00D236BA" w:rsidRPr="008B207B" w:rsidRDefault="00D236BA" w:rsidP="00FF60FA">
            <w:pPr>
              <w:spacing w:before="80" w:after="80"/>
              <w:jc w:val="center"/>
              <w:rPr>
                <w:rFonts w:ascii="Arial" w:hAnsi="Arial" w:cs="Arial"/>
                <w:sz w:val="20"/>
                <w:szCs w:val="20"/>
              </w:rPr>
            </w:pPr>
          </w:p>
        </w:tc>
      </w:tr>
      <w:tr w:rsidR="00D236BA" w:rsidRPr="008B207B" w14:paraId="6B524349" w14:textId="77777777" w:rsidTr="00FF60FA">
        <w:tc>
          <w:tcPr>
            <w:tcW w:w="5103" w:type="dxa"/>
            <w:gridSpan w:val="2"/>
          </w:tcPr>
          <w:p w14:paraId="5C7A5D36" w14:textId="77777777" w:rsidR="00D236BA" w:rsidRDefault="00D236BA" w:rsidP="00FF60FA">
            <w:pPr>
              <w:spacing w:before="80" w:after="80"/>
              <w:rPr>
                <w:rFonts w:ascii="Arial" w:hAnsi="Arial" w:cs="Arial"/>
                <w:sz w:val="20"/>
                <w:szCs w:val="20"/>
              </w:rPr>
            </w:pPr>
            <w:r>
              <w:rPr>
                <w:rFonts w:ascii="Arial" w:hAnsi="Arial" w:cs="Arial"/>
                <w:sz w:val="20"/>
                <w:szCs w:val="20"/>
              </w:rPr>
              <w:t>Radiological response n (%)</w:t>
            </w:r>
            <w:r w:rsidRPr="00217692">
              <w:rPr>
                <w:rFonts w:ascii="Arial" w:hAnsi="Arial" w:cs="Arial"/>
                <w:sz w:val="20"/>
                <w:szCs w:val="20"/>
                <w:vertAlign w:val="superscript"/>
              </w:rPr>
              <w:t>±</w:t>
            </w:r>
          </w:p>
        </w:tc>
        <w:tc>
          <w:tcPr>
            <w:tcW w:w="284" w:type="dxa"/>
          </w:tcPr>
          <w:p w14:paraId="5D56D50E" w14:textId="77777777" w:rsidR="00D236BA" w:rsidRPr="008B207B" w:rsidRDefault="00D236BA" w:rsidP="00FF60FA">
            <w:pPr>
              <w:spacing w:before="80" w:after="80"/>
              <w:jc w:val="center"/>
              <w:rPr>
                <w:rFonts w:ascii="Arial" w:hAnsi="Arial" w:cs="Arial"/>
                <w:sz w:val="20"/>
                <w:szCs w:val="20"/>
              </w:rPr>
            </w:pPr>
          </w:p>
        </w:tc>
        <w:tc>
          <w:tcPr>
            <w:tcW w:w="2237" w:type="dxa"/>
          </w:tcPr>
          <w:p w14:paraId="67385E43" w14:textId="77777777" w:rsidR="00D236BA" w:rsidRDefault="00D236BA" w:rsidP="00FF60FA">
            <w:pPr>
              <w:spacing w:before="80" w:after="80"/>
              <w:jc w:val="center"/>
              <w:rPr>
                <w:rFonts w:ascii="Arial" w:hAnsi="Arial" w:cs="Arial"/>
                <w:sz w:val="20"/>
                <w:szCs w:val="20"/>
              </w:rPr>
            </w:pPr>
            <w:r>
              <w:rPr>
                <w:rFonts w:ascii="Arial" w:hAnsi="Arial" w:cs="Arial"/>
                <w:sz w:val="20"/>
                <w:szCs w:val="20"/>
              </w:rPr>
              <w:t>5 (71.4)</w:t>
            </w:r>
          </w:p>
        </w:tc>
        <w:tc>
          <w:tcPr>
            <w:tcW w:w="236" w:type="dxa"/>
          </w:tcPr>
          <w:p w14:paraId="78852AEB" w14:textId="77777777" w:rsidR="00D236BA" w:rsidRPr="008B207B" w:rsidRDefault="00D236BA" w:rsidP="00FF60FA">
            <w:pPr>
              <w:spacing w:before="80" w:after="80"/>
              <w:jc w:val="center"/>
              <w:rPr>
                <w:rFonts w:ascii="Arial" w:hAnsi="Arial" w:cs="Arial"/>
                <w:sz w:val="20"/>
                <w:szCs w:val="20"/>
              </w:rPr>
            </w:pPr>
          </w:p>
        </w:tc>
        <w:tc>
          <w:tcPr>
            <w:tcW w:w="1217" w:type="dxa"/>
          </w:tcPr>
          <w:p w14:paraId="27CC7FDF" w14:textId="77777777" w:rsidR="00D236BA" w:rsidRPr="008B207B" w:rsidRDefault="00D236BA" w:rsidP="00FF60FA">
            <w:pPr>
              <w:spacing w:before="80" w:after="80"/>
              <w:jc w:val="center"/>
              <w:rPr>
                <w:rFonts w:ascii="Arial" w:hAnsi="Arial" w:cs="Arial"/>
                <w:sz w:val="20"/>
                <w:szCs w:val="20"/>
              </w:rPr>
            </w:pPr>
          </w:p>
        </w:tc>
      </w:tr>
      <w:tr w:rsidR="00D236BA" w:rsidRPr="008B207B" w14:paraId="11C283D5" w14:textId="77777777" w:rsidTr="00FF60FA">
        <w:tc>
          <w:tcPr>
            <w:tcW w:w="5103" w:type="dxa"/>
            <w:gridSpan w:val="2"/>
          </w:tcPr>
          <w:p w14:paraId="4DEC26FA" w14:textId="77777777" w:rsidR="00D236BA" w:rsidRPr="00D236BA" w:rsidRDefault="00D236BA" w:rsidP="00FF60FA">
            <w:pPr>
              <w:spacing w:before="80" w:after="80"/>
              <w:rPr>
                <w:rFonts w:ascii="Arial" w:hAnsi="Arial" w:cs="Arial"/>
                <w:sz w:val="20"/>
                <w:szCs w:val="20"/>
                <w:lang w:val="en-GB"/>
              </w:rPr>
            </w:pPr>
            <w:r w:rsidRPr="00D236BA">
              <w:rPr>
                <w:rFonts w:ascii="Arial" w:hAnsi="Arial" w:cs="Arial"/>
                <w:sz w:val="20"/>
                <w:szCs w:val="20"/>
                <w:lang w:val="en-GB"/>
              </w:rPr>
              <w:t>Metabolic response (FDG-PET/CT or MRI) n (%)</w:t>
            </w:r>
            <w:r w:rsidRPr="00D236BA">
              <w:rPr>
                <w:rFonts w:ascii="Arial" w:hAnsi="Arial" w:cs="Arial"/>
                <w:sz w:val="20"/>
                <w:szCs w:val="20"/>
                <w:vertAlign w:val="superscript"/>
                <w:lang w:val="en-GB"/>
              </w:rPr>
              <w:t>©</w:t>
            </w:r>
          </w:p>
        </w:tc>
        <w:tc>
          <w:tcPr>
            <w:tcW w:w="284" w:type="dxa"/>
          </w:tcPr>
          <w:p w14:paraId="77A02E8B" w14:textId="77777777" w:rsidR="00D236BA" w:rsidRPr="00D236BA" w:rsidRDefault="00D236BA" w:rsidP="00FF60FA">
            <w:pPr>
              <w:spacing w:before="80" w:after="80"/>
              <w:jc w:val="center"/>
              <w:rPr>
                <w:rFonts w:ascii="Arial" w:hAnsi="Arial" w:cs="Arial"/>
                <w:sz w:val="20"/>
                <w:szCs w:val="20"/>
                <w:lang w:val="en-GB"/>
              </w:rPr>
            </w:pPr>
          </w:p>
        </w:tc>
        <w:tc>
          <w:tcPr>
            <w:tcW w:w="2237" w:type="dxa"/>
          </w:tcPr>
          <w:p w14:paraId="57266FA6" w14:textId="77777777" w:rsidR="00D236BA" w:rsidRDefault="00D236BA" w:rsidP="00FF60FA">
            <w:pPr>
              <w:spacing w:before="80" w:after="80"/>
              <w:jc w:val="center"/>
              <w:rPr>
                <w:rFonts w:ascii="Arial" w:hAnsi="Arial" w:cs="Arial"/>
                <w:sz w:val="20"/>
                <w:szCs w:val="20"/>
              </w:rPr>
            </w:pPr>
            <w:r>
              <w:rPr>
                <w:rFonts w:ascii="Arial" w:hAnsi="Arial" w:cs="Arial"/>
                <w:sz w:val="20"/>
                <w:szCs w:val="20"/>
              </w:rPr>
              <w:t>1 (100.0)</w:t>
            </w:r>
          </w:p>
        </w:tc>
        <w:tc>
          <w:tcPr>
            <w:tcW w:w="236" w:type="dxa"/>
          </w:tcPr>
          <w:p w14:paraId="78961588" w14:textId="77777777" w:rsidR="00D236BA" w:rsidRPr="008B207B" w:rsidRDefault="00D236BA" w:rsidP="00FF60FA">
            <w:pPr>
              <w:spacing w:before="80" w:after="80"/>
              <w:jc w:val="center"/>
              <w:rPr>
                <w:rFonts w:ascii="Arial" w:hAnsi="Arial" w:cs="Arial"/>
                <w:sz w:val="20"/>
                <w:szCs w:val="20"/>
              </w:rPr>
            </w:pPr>
          </w:p>
        </w:tc>
        <w:tc>
          <w:tcPr>
            <w:tcW w:w="1217" w:type="dxa"/>
          </w:tcPr>
          <w:p w14:paraId="30C507A1" w14:textId="77777777" w:rsidR="00D236BA" w:rsidRPr="008B207B" w:rsidRDefault="00D236BA" w:rsidP="00FF60FA">
            <w:pPr>
              <w:spacing w:before="80" w:after="80"/>
              <w:jc w:val="center"/>
              <w:rPr>
                <w:rFonts w:ascii="Arial" w:hAnsi="Arial" w:cs="Arial"/>
                <w:sz w:val="20"/>
                <w:szCs w:val="20"/>
              </w:rPr>
            </w:pPr>
          </w:p>
        </w:tc>
      </w:tr>
      <w:tr w:rsidR="00D236BA" w:rsidRPr="008B207B" w14:paraId="0E779A91" w14:textId="77777777" w:rsidTr="00FF60FA">
        <w:tc>
          <w:tcPr>
            <w:tcW w:w="5103" w:type="dxa"/>
            <w:gridSpan w:val="2"/>
          </w:tcPr>
          <w:p w14:paraId="6E483BC5" w14:textId="77777777" w:rsidR="00D236BA" w:rsidRPr="00D236BA" w:rsidRDefault="00D236BA" w:rsidP="00FF60FA">
            <w:pPr>
              <w:spacing w:before="80" w:after="80"/>
              <w:rPr>
                <w:rFonts w:ascii="Arial" w:hAnsi="Arial" w:cs="Arial"/>
                <w:sz w:val="20"/>
                <w:szCs w:val="20"/>
                <w:lang w:val="en-GB"/>
              </w:rPr>
            </w:pPr>
            <w:r w:rsidRPr="00D236BA">
              <w:rPr>
                <w:rFonts w:ascii="Arial" w:hAnsi="Arial" w:cs="Arial"/>
                <w:sz w:val="20"/>
                <w:szCs w:val="20"/>
                <w:lang w:val="en-GB"/>
              </w:rPr>
              <w:t>Relapse ever prior to RTX n (%)</w:t>
            </w:r>
          </w:p>
        </w:tc>
        <w:tc>
          <w:tcPr>
            <w:tcW w:w="284" w:type="dxa"/>
          </w:tcPr>
          <w:p w14:paraId="6429FA03" w14:textId="77777777" w:rsidR="00D236BA" w:rsidRPr="00D236BA" w:rsidRDefault="00D236BA" w:rsidP="00FF60FA">
            <w:pPr>
              <w:spacing w:before="80" w:after="80"/>
              <w:jc w:val="center"/>
              <w:rPr>
                <w:rFonts w:ascii="Arial" w:hAnsi="Arial" w:cs="Arial"/>
                <w:sz w:val="20"/>
                <w:szCs w:val="20"/>
                <w:lang w:val="en-GB"/>
              </w:rPr>
            </w:pPr>
          </w:p>
        </w:tc>
        <w:tc>
          <w:tcPr>
            <w:tcW w:w="2237" w:type="dxa"/>
          </w:tcPr>
          <w:p w14:paraId="39693243"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1</w:t>
            </w:r>
            <w:r>
              <w:rPr>
                <w:rFonts w:ascii="Arial" w:hAnsi="Arial" w:cs="Arial"/>
                <w:sz w:val="20"/>
                <w:szCs w:val="20"/>
              </w:rPr>
              <w:t>3</w:t>
            </w:r>
            <w:r w:rsidRPr="008B207B">
              <w:rPr>
                <w:rFonts w:ascii="Arial" w:hAnsi="Arial" w:cs="Arial"/>
                <w:sz w:val="20"/>
                <w:szCs w:val="20"/>
              </w:rPr>
              <w:t xml:space="preserve"> (</w:t>
            </w:r>
            <w:r>
              <w:rPr>
                <w:rFonts w:ascii="Arial" w:hAnsi="Arial" w:cs="Arial"/>
                <w:sz w:val="20"/>
                <w:szCs w:val="20"/>
              </w:rPr>
              <w:t>86.7)</w:t>
            </w:r>
          </w:p>
        </w:tc>
        <w:tc>
          <w:tcPr>
            <w:tcW w:w="236" w:type="dxa"/>
          </w:tcPr>
          <w:p w14:paraId="13BA00C5" w14:textId="77777777" w:rsidR="00D236BA" w:rsidRPr="008B207B" w:rsidRDefault="00D236BA" w:rsidP="00FF60FA">
            <w:pPr>
              <w:spacing w:before="80" w:after="80"/>
              <w:jc w:val="center"/>
              <w:rPr>
                <w:rFonts w:ascii="Arial" w:hAnsi="Arial" w:cs="Arial"/>
                <w:sz w:val="20"/>
                <w:szCs w:val="20"/>
              </w:rPr>
            </w:pPr>
          </w:p>
        </w:tc>
        <w:tc>
          <w:tcPr>
            <w:tcW w:w="1217" w:type="dxa"/>
          </w:tcPr>
          <w:p w14:paraId="61BC4388" w14:textId="77777777" w:rsidR="00D236BA" w:rsidRPr="008B207B" w:rsidRDefault="00D236BA" w:rsidP="00FF60FA">
            <w:pPr>
              <w:spacing w:before="80" w:after="80"/>
              <w:jc w:val="center"/>
              <w:rPr>
                <w:rFonts w:ascii="Arial" w:hAnsi="Arial" w:cs="Arial"/>
                <w:sz w:val="20"/>
                <w:szCs w:val="20"/>
              </w:rPr>
            </w:pPr>
          </w:p>
        </w:tc>
      </w:tr>
      <w:tr w:rsidR="00D236BA" w:rsidRPr="008B207B" w14:paraId="49139149" w14:textId="77777777" w:rsidTr="00FF60FA">
        <w:tc>
          <w:tcPr>
            <w:tcW w:w="5103" w:type="dxa"/>
            <w:gridSpan w:val="2"/>
          </w:tcPr>
          <w:p w14:paraId="1D715E35" w14:textId="77777777" w:rsidR="00D236BA" w:rsidRPr="008B207B" w:rsidRDefault="00D236BA" w:rsidP="00FF60FA">
            <w:pPr>
              <w:spacing w:before="80" w:after="80"/>
              <w:ind w:left="284"/>
              <w:rPr>
                <w:rFonts w:ascii="Arial" w:hAnsi="Arial" w:cs="Arial"/>
                <w:sz w:val="20"/>
                <w:szCs w:val="20"/>
              </w:rPr>
            </w:pPr>
            <w:r w:rsidRPr="008B207B">
              <w:rPr>
                <w:rFonts w:ascii="Arial" w:hAnsi="Arial" w:cs="Arial"/>
                <w:sz w:val="20"/>
                <w:szCs w:val="20"/>
              </w:rPr>
              <w:t>= 1 n (%)</w:t>
            </w:r>
          </w:p>
        </w:tc>
        <w:tc>
          <w:tcPr>
            <w:tcW w:w="284" w:type="dxa"/>
          </w:tcPr>
          <w:p w14:paraId="2137CD34" w14:textId="77777777" w:rsidR="00D236BA" w:rsidRPr="008B207B" w:rsidRDefault="00D236BA" w:rsidP="00FF60FA">
            <w:pPr>
              <w:spacing w:before="80" w:after="80"/>
              <w:jc w:val="center"/>
              <w:rPr>
                <w:rFonts w:ascii="Arial" w:hAnsi="Arial" w:cs="Arial"/>
                <w:sz w:val="20"/>
                <w:szCs w:val="20"/>
              </w:rPr>
            </w:pPr>
          </w:p>
        </w:tc>
        <w:tc>
          <w:tcPr>
            <w:tcW w:w="2237" w:type="dxa"/>
          </w:tcPr>
          <w:p w14:paraId="74C81556"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8 (</w:t>
            </w:r>
            <w:r>
              <w:rPr>
                <w:rFonts w:ascii="Arial" w:hAnsi="Arial" w:cs="Arial"/>
                <w:sz w:val="20"/>
                <w:szCs w:val="20"/>
              </w:rPr>
              <w:t>61.5</w:t>
            </w:r>
            <w:r w:rsidRPr="008B207B">
              <w:rPr>
                <w:rFonts w:ascii="Arial" w:hAnsi="Arial" w:cs="Arial"/>
                <w:sz w:val="20"/>
                <w:szCs w:val="20"/>
              </w:rPr>
              <w:t>)</w:t>
            </w:r>
          </w:p>
        </w:tc>
        <w:tc>
          <w:tcPr>
            <w:tcW w:w="236" w:type="dxa"/>
          </w:tcPr>
          <w:p w14:paraId="3AE76F17" w14:textId="77777777" w:rsidR="00D236BA" w:rsidRPr="008B207B" w:rsidRDefault="00D236BA" w:rsidP="00FF60FA">
            <w:pPr>
              <w:spacing w:before="80" w:after="80"/>
              <w:jc w:val="center"/>
              <w:rPr>
                <w:rFonts w:ascii="Arial" w:hAnsi="Arial" w:cs="Arial"/>
                <w:sz w:val="20"/>
                <w:szCs w:val="20"/>
              </w:rPr>
            </w:pPr>
          </w:p>
        </w:tc>
        <w:tc>
          <w:tcPr>
            <w:tcW w:w="1217" w:type="dxa"/>
          </w:tcPr>
          <w:p w14:paraId="5B9DA018" w14:textId="77777777" w:rsidR="00D236BA" w:rsidRPr="008B207B" w:rsidRDefault="00D236BA" w:rsidP="00FF60FA">
            <w:pPr>
              <w:spacing w:before="80" w:after="80"/>
              <w:jc w:val="center"/>
              <w:rPr>
                <w:rFonts w:ascii="Arial" w:hAnsi="Arial" w:cs="Arial"/>
                <w:sz w:val="20"/>
                <w:szCs w:val="20"/>
              </w:rPr>
            </w:pPr>
          </w:p>
        </w:tc>
      </w:tr>
      <w:tr w:rsidR="00D236BA" w:rsidRPr="008B207B" w14:paraId="10012F7B" w14:textId="77777777" w:rsidTr="00FF60FA">
        <w:tc>
          <w:tcPr>
            <w:tcW w:w="5103" w:type="dxa"/>
            <w:gridSpan w:val="2"/>
          </w:tcPr>
          <w:p w14:paraId="0EB96BD3" w14:textId="77777777" w:rsidR="00D236BA" w:rsidRPr="008B207B" w:rsidRDefault="00D236BA" w:rsidP="00FF60FA">
            <w:pPr>
              <w:spacing w:before="80" w:after="80"/>
              <w:ind w:left="284"/>
              <w:rPr>
                <w:rFonts w:ascii="Arial" w:hAnsi="Arial" w:cs="Arial"/>
                <w:sz w:val="20"/>
                <w:szCs w:val="20"/>
              </w:rPr>
            </w:pPr>
            <w:r w:rsidRPr="008B207B">
              <w:rPr>
                <w:rFonts w:ascii="Arial" w:hAnsi="Arial" w:cs="Arial"/>
                <w:sz w:val="20"/>
                <w:szCs w:val="20"/>
              </w:rPr>
              <w:t>= 2 n (%)</w:t>
            </w:r>
          </w:p>
        </w:tc>
        <w:tc>
          <w:tcPr>
            <w:tcW w:w="284" w:type="dxa"/>
          </w:tcPr>
          <w:p w14:paraId="7A6A2A02" w14:textId="77777777" w:rsidR="00D236BA" w:rsidRPr="008B207B" w:rsidRDefault="00D236BA" w:rsidP="00FF60FA">
            <w:pPr>
              <w:spacing w:before="80" w:after="80"/>
              <w:jc w:val="center"/>
              <w:rPr>
                <w:rFonts w:ascii="Arial" w:hAnsi="Arial" w:cs="Arial"/>
                <w:sz w:val="20"/>
                <w:szCs w:val="20"/>
              </w:rPr>
            </w:pPr>
          </w:p>
        </w:tc>
        <w:tc>
          <w:tcPr>
            <w:tcW w:w="2237" w:type="dxa"/>
          </w:tcPr>
          <w:p w14:paraId="55DA7CF2" w14:textId="77777777" w:rsidR="00D236BA" w:rsidRPr="008B207B" w:rsidRDefault="00D236BA" w:rsidP="00FF60FA">
            <w:pPr>
              <w:spacing w:before="80" w:after="80"/>
              <w:jc w:val="center"/>
              <w:rPr>
                <w:rFonts w:ascii="Arial" w:hAnsi="Arial" w:cs="Arial"/>
                <w:sz w:val="20"/>
                <w:szCs w:val="20"/>
              </w:rPr>
            </w:pPr>
            <w:r>
              <w:rPr>
                <w:rFonts w:ascii="Arial" w:hAnsi="Arial" w:cs="Arial"/>
                <w:sz w:val="20"/>
                <w:szCs w:val="20"/>
              </w:rPr>
              <w:t>4</w:t>
            </w:r>
            <w:r w:rsidRPr="008B207B">
              <w:rPr>
                <w:rFonts w:ascii="Arial" w:hAnsi="Arial" w:cs="Arial"/>
                <w:sz w:val="20"/>
                <w:szCs w:val="20"/>
              </w:rPr>
              <w:t xml:space="preserve"> (</w:t>
            </w:r>
            <w:r>
              <w:rPr>
                <w:rFonts w:ascii="Arial" w:hAnsi="Arial" w:cs="Arial"/>
                <w:sz w:val="20"/>
                <w:szCs w:val="20"/>
              </w:rPr>
              <w:t>30.8</w:t>
            </w:r>
            <w:r w:rsidRPr="008B207B">
              <w:rPr>
                <w:rFonts w:ascii="Arial" w:hAnsi="Arial" w:cs="Arial"/>
                <w:sz w:val="20"/>
                <w:szCs w:val="20"/>
              </w:rPr>
              <w:t>)</w:t>
            </w:r>
          </w:p>
        </w:tc>
        <w:tc>
          <w:tcPr>
            <w:tcW w:w="236" w:type="dxa"/>
          </w:tcPr>
          <w:p w14:paraId="39F8313F" w14:textId="77777777" w:rsidR="00D236BA" w:rsidRPr="008B207B" w:rsidRDefault="00D236BA" w:rsidP="00FF60FA">
            <w:pPr>
              <w:spacing w:before="80" w:after="80"/>
              <w:jc w:val="center"/>
              <w:rPr>
                <w:rFonts w:ascii="Arial" w:hAnsi="Arial" w:cs="Arial"/>
                <w:sz w:val="20"/>
                <w:szCs w:val="20"/>
              </w:rPr>
            </w:pPr>
          </w:p>
        </w:tc>
        <w:tc>
          <w:tcPr>
            <w:tcW w:w="1217" w:type="dxa"/>
          </w:tcPr>
          <w:p w14:paraId="018615DB" w14:textId="77777777" w:rsidR="00D236BA" w:rsidRPr="008B207B" w:rsidRDefault="00D236BA" w:rsidP="00FF60FA">
            <w:pPr>
              <w:spacing w:before="80" w:after="80"/>
              <w:jc w:val="center"/>
              <w:rPr>
                <w:rFonts w:ascii="Arial" w:hAnsi="Arial" w:cs="Arial"/>
                <w:sz w:val="20"/>
                <w:szCs w:val="20"/>
              </w:rPr>
            </w:pPr>
          </w:p>
        </w:tc>
      </w:tr>
      <w:tr w:rsidR="00D236BA" w:rsidRPr="008B207B" w14:paraId="27301589" w14:textId="77777777" w:rsidTr="00FF60FA">
        <w:tc>
          <w:tcPr>
            <w:tcW w:w="5103" w:type="dxa"/>
            <w:gridSpan w:val="2"/>
          </w:tcPr>
          <w:p w14:paraId="188728A6" w14:textId="77777777" w:rsidR="00D236BA" w:rsidRPr="008B207B" w:rsidRDefault="00D236BA" w:rsidP="00FF60FA">
            <w:pPr>
              <w:spacing w:before="80" w:after="80"/>
              <w:ind w:left="284"/>
              <w:rPr>
                <w:rFonts w:ascii="Arial" w:hAnsi="Arial" w:cs="Arial"/>
                <w:sz w:val="20"/>
                <w:szCs w:val="20"/>
              </w:rPr>
            </w:pPr>
            <w:r w:rsidRPr="008B207B">
              <w:rPr>
                <w:rFonts w:ascii="Arial" w:hAnsi="Arial" w:cs="Arial"/>
                <w:sz w:val="20"/>
                <w:szCs w:val="20"/>
              </w:rPr>
              <w:t>= 3 n (%)</w:t>
            </w:r>
          </w:p>
        </w:tc>
        <w:tc>
          <w:tcPr>
            <w:tcW w:w="284" w:type="dxa"/>
          </w:tcPr>
          <w:p w14:paraId="142F38AB" w14:textId="77777777" w:rsidR="00D236BA" w:rsidRPr="008B207B" w:rsidRDefault="00D236BA" w:rsidP="00FF60FA">
            <w:pPr>
              <w:spacing w:before="80" w:after="80"/>
              <w:jc w:val="center"/>
              <w:rPr>
                <w:rFonts w:ascii="Arial" w:hAnsi="Arial" w:cs="Arial"/>
                <w:sz w:val="20"/>
                <w:szCs w:val="20"/>
              </w:rPr>
            </w:pPr>
          </w:p>
        </w:tc>
        <w:tc>
          <w:tcPr>
            <w:tcW w:w="2237" w:type="dxa"/>
          </w:tcPr>
          <w:p w14:paraId="729DB778" w14:textId="77777777" w:rsidR="00D236BA" w:rsidRPr="008B207B" w:rsidRDefault="00D236BA" w:rsidP="00FF60FA">
            <w:pPr>
              <w:spacing w:before="80" w:after="80"/>
              <w:jc w:val="center"/>
              <w:rPr>
                <w:rFonts w:ascii="Arial" w:hAnsi="Arial" w:cs="Arial"/>
                <w:sz w:val="20"/>
                <w:szCs w:val="20"/>
              </w:rPr>
            </w:pPr>
            <w:r>
              <w:rPr>
                <w:rFonts w:ascii="Arial" w:hAnsi="Arial" w:cs="Arial"/>
                <w:sz w:val="20"/>
                <w:szCs w:val="20"/>
              </w:rPr>
              <w:t>1</w:t>
            </w:r>
            <w:r w:rsidRPr="008B207B">
              <w:rPr>
                <w:rFonts w:ascii="Arial" w:hAnsi="Arial" w:cs="Arial"/>
                <w:sz w:val="20"/>
                <w:szCs w:val="20"/>
              </w:rPr>
              <w:t xml:space="preserve"> (</w:t>
            </w:r>
            <w:r>
              <w:rPr>
                <w:rFonts w:ascii="Arial" w:hAnsi="Arial" w:cs="Arial"/>
                <w:sz w:val="20"/>
                <w:szCs w:val="20"/>
              </w:rPr>
              <w:t>7.7</w:t>
            </w:r>
            <w:r w:rsidRPr="008B207B">
              <w:rPr>
                <w:rFonts w:ascii="Arial" w:hAnsi="Arial" w:cs="Arial"/>
                <w:sz w:val="20"/>
                <w:szCs w:val="20"/>
              </w:rPr>
              <w:t>)</w:t>
            </w:r>
          </w:p>
        </w:tc>
        <w:tc>
          <w:tcPr>
            <w:tcW w:w="236" w:type="dxa"/>
          </w:tcPr>
          <w:p w14:paraId="279479C2" w14:textId="77777777" w:rsidR="00D236BA" w:rsidRPr="008B207B" w:rsidRDefault="00D236BA" w:rsidP="00FF60FA">
            <w:pPr>
              <w:spacing w:before="80" w:after="80"/>
              <w:jc w:val="center"/>
              <w:rPr>
                <w:rFonts w:ascii="Arial" w:hAnsi="Arial" w:cs="Arial"/>
                <w:sz w:val="20"/>
                <w:szCs w:val="20"/>
              </w:rPr>
            </w:pPr>
          </w:p>
        </w:tc>
        <w:tc>
          <w:tcPr>
            <w:tcW w:w="1217" w:type="dxa"/>
          </w:tcPr>
          <w:p w14:paraId="060FCCCA" w14:textId="77777777" w:rsidR="00D236BA" w:rsidRPr="008B207B" w:rsidRDefault="00D236BA" w:rsidP="00FF60FA">
            <w:pPr>
              <w:spacing w:before="80" w:after="80"/>
              <w:jc w:val="center"/>
              <w:rPr>
                <w:rFonts w:ascii="Arial" w:hAnsi="Arial" w:cs="Arial"/>
                <w:sz w:val="20"/>
                <w:szCs w:val="20"/>
              </w:rPr>
            </w:pPr>
          </w:p>
        </w:tc>
      </w:tr>
      <w:tr w:rsidR="00D236BA" w:rsidRPr="008B207B" w14:paraId="11173387" w14:textId="77777777" w:rsidTr="00FF60FA">
        <w:tc>
          <w:tcPr>
            <w:tcW w:w="5103" w:type="dxa"/>
            <w:gridSpan w:val="2"/>
          </w:tcPr>
          <w:p w14:paraId="7AB6EC6D" w14:textId="77777777" w:rsidR="00D236BA" w:rsidRPr="00D236BA" w:rsidRDefault="00D236BA" w:rsidP="00FF60FA">
            <w:pPr>
              <w:spacing w:before="80" w:after="80"/>
              <w:ind w:left="284"/>
              <w:rPr>
                <w:rFonts w:ascii="Arial" w:hAnsi="Arial" w:cs="Arial"/>
                <w:sz w:val="20"/>
                <w:szCs w:val="20"/>
                <w:lang w:val="en-GB"/>
              </w:rPr>
            </w:pPr>
            <w:r w:rsidRPr="00D236BA">
              <w:rPr>
                <w:rFonts w:ascii="Arial" w:hAnsi="Arial" w:cs="Arial"/>
                <w:sz w:val="20"/>
                <w:szCs w:val="20"/>
                <w:lang w:val="en-GB"/>
              </w:rPr>
              <w:t>Time to relapse from last induction months (median, 95%CI)</w:t>
            </w:r>
          </w:p>
        </w:tc>
        <w:tc>
          <w:tcPr>
            <w:tcW w:w="284" w:type="dxa"/>
          </w:tcPr>
          <w:p w14:paraId="569912A0" w14:textId="77777777" w:rsidR="00D236BA" w:rsidRPr="00D236BA" w:rsidRDefault="00D236BA" w:rsidP="00FF60FA">
            <w:pPr>
              <w:spacing w:before="80" w:after="80"/>
              <w:jc w:val="center"/>
              <w:rPr>
                <w:rFonts w:ascii="Arial" w:hAnsi="Arial" w:cs="Arial"/>
                <w:sz w:val="20"/>
                <w:szCs w:val="20"/>
                <w:lang w:val="en-GB"/>
              </w:rPr>
            </w:pPr>
          </w:p>
        </w:tc>
        <w:tc>
          <w:tcPr>
            <w:tcW w:w="2237" w:type="dxa"/>
          </w:tcPr>
          <w:p w14:paraId="496C55DF" w14:textId="77777777" w:rsidR="00D236BA" w:rsidRPr="008B207B" w:rsidRDefault="00D236BA" w:rsidP="00FF60FA">
            <w:pPr>
              <w:spacing w:before="80" w:after="80"/>
              <w:jc w:val="center"/>
              <w:rPr>
                <w:rFonts w:ascii="Arial" w:hAnsi="Arial" w:cs="Arial"/>
                <w:sz w:val="20"/>
                <w:szCs w:val="20"/>
              </w:rPr>
            </w:pPr>
            <w:r>
              <w:rPr>
                <w:rFonts w:ascii="Arial" w:hAnsi="Arial" w:cs="Arial"/>
                <w:sz w:val="20"/>
                <w:szCs w:val="20"/>
              </w:rPr>
              <w:t>10.0 (4.0; 20.0)</w:t>
            </w:r>
          </w:p>
        </w:tc>
        <w:tc>
          <w:tcPr>
            <w:tcW w:w="236" w:type="dxa"/>
          </w:tcPr>
          <w:p w14:paraId="5C272C5E" w14:textId="77777777" w:rsidR="00D236BA" w:rsidRPr="008B207B" w:rsidRDefault="00D236BA" w:rsidP="00FF60FA">
            <w:pPr>
              <w:spacing w:before="80" w:after="80"/>
              <w:jc w:val="center"/>
              <w:rPr>
                <w:rFonts w:ascii="Arial" w:hAnsi="Arial" w:cs="Arial"/>
                <w:sz w:val="20"/>
                <w:szCs w:val="20"/>
              </w:rPr>
            </w:pPr>
          </w:p>
        </w:tc>
        <w:tc>
          <w:tcPr>
            <w:tcW w:w="1217" w:type="dxa"/>
          </w:tcPr>
          <w:p w14:paraId="65DE029D" w14:textId="77777777" w:rsidR="00D236BA" w:rsidRPr="008B207B" w:rsidRDefault="00D236BA" w:rsidP="00FF60FA">
            <w:pPr>
              <w:spacing w:before="80" w:after="80"/>
              <w:jc w:val="center"/>
              <w:rPr>
                <w:rFonts w:ascii="Arial" w:hAnsi="Arial" w:cs="Arial"/>
                <w:sz w:val="20"/>
                <w:szCs w:val="20"/>
              </w:rPr>
            </w:pPr>
          </w:p>
        </w:tc>
      </w:tr>
      <w:tr w:rsidR="00D236BA" w:rsidRPr="008B207B" w14:paraId="2F3C04D4" w14:textId="77777777" w:rsidTr="00FF60FA">
        <w:tc>
          <w:tcPr>
            <w:tcW w:w="5103" w:type="dxa"/>
            <w:gridSpan w:val="2"/>
          </w:tcPr>
          <w:p w14:paraId="42208A80" w14:textId="77777777" w:rsidR="00D236BA" w:rsidRPr="00D236BA" w:rsidRDefault="00D236BA" w:rsidP="00FF60FA">
            <w:pPr>
              <w:spacing w:before="80" w:after="80"/>
              <w:rPr>
                <w:rFonts w:ascii="Arial" w:hAnsi="Arial" w:cs="Arial"/>
                <w:sz w:val="20"/>
                <w:szCs w:val="20"/>
                <w:lang w:val="en-GB"/>
              </w:rPr>
            </w:pPr>
            <w:r w:rsidRPr="00D236BA">
              <w:rPr>
                <w:rFonts w:ascii="Arial" w:hAnsi="Arial" w:cs="Arial"/>
                <w:sz w:val="20"/>
                <w:szCs w:val="20"/>
                <w:lang w:val="en-GB"/>
              </w:rPr>
              <w:t>Relapse ever while on RTX n (%)</w:t>
            </w:r>
          </w:p>
        </w:tc>
        <w:tc>
          <w:tcPr>
            <w:tcW w:w="284" w:type="dxa"/>
          </w:tcPr>
          <w:p w14:paraId="756E1CC6" w14:textId="77777777" w:rsidR="00D236BA" w:rsidRPr="00D236BA" w:rsidRDefault="00D236BA" w:rsidP="00FF60FA">
            <w:pPr>
              <w:spacing w:before="80" w:after="80"/>
              <w:jc w:val="center"/>
              <w:rPr>
                <w:rFonts w:ascii="Arial" w:hAnsi="Arial" w:cs="Arial"/>
                <w:sz w:val="20"/>
                <w:szCs w:val="20"/>
                <w:lang w:val="en-GB"/>
              </w:rPr>
            </w:pPr>
          </w:p>
        </w:tc>
        <w:tc>
          <w:tcPr>
            <w:tcW w:w="2237" w:type="dxa"/>
          </w:tcPr>
          <w:p w14:paraId="1C52D4B0" w14:textId="77777777" w:rsidR="00D236BA" w:rsidRPr="008B207B" w:rsidRDefault="00D236BA" w:rsidP="00FF60FA">
            <w:pPr>
              <w:spacing w:before="80" w:after="80"/>
              <w:jc w:val="center"/>
              <w:rPr>
                <w:rFonts w:ascii="Arial" w:hAnsi="Arial" w:cs="Arial"/>
                <w:sz w:val="20"/>
                <w:szCs w:val="20"/>
              </w:rPr>
            </w:pPr>
            <w:r>
              <w:rPr>
                <w:rFonts w:ascii="Arial" w:hAnsi="Arial" w:cs="Arial"/>
                <w:sz w:val="20"/>
                <w:szCs w:val="20"/>
              </w:rPr>
              <w:t>4</w:t>
            </w:r>
            <w:r w:rsidRPr="008B207B">
              <w:rPr>
                <w:rFonts w:ascii="Arial" w:hAnsi="Arial" w:cs="Arial"/>
                <w:sz w:val="20"/>
                <w:szCs w:val="20"/>
              </w:rPr>
              <w:t xml:space="preserve"> (2</w:t>
            </w:r>
            <w:r>
              <w:rPr>
                <w:rFonts w:ascii="Arial" w:hAnsi="Arial" w:cs="Arial"/>
                <w:sz w:val="20"/>
                <w:szCs w:val="20"/>
              </w:rPr>
              <w:t>6</w:t>
            </w:r>
            <w:r w:rsidRPr="008B207B">
              <w:rPr>
                <w:rFonts w:ascii="Arial" w:hAnsi="Arial" w:cs="Arial"/>
                <w:sz w:val="20"/>
                <w:szCs w:val="20"/>
              </w:rPr>
              <w:t>.</w:t>
            </w:r>
            <w:r>
              <w:rPr>
                <w:rFonts w:ascii="Arial" w:hAnsi="Arial" w:cs="Arial"/>
                <w:sz w:val="20"/>
                <w:szCs w:val="20"/>
              </w:rPr>
              <w:t>7</w:t>
            </w:r>
            <w:r w:rsidRPr="008B207B">
              <w:rPr>
                <w:rFonts w:ascii="Arial" w:hAnsi="Arial" w:cs="Arial"/>
                <w:sz w:val="20"/>
                <w:szCs w:val="20"/>
              </w:rPr>
              <w:t>)</w:t>
            </w:r>
          </w:p>
        </w:tc>
        <w:tc>
          <w:tcPr>
            <w:tcW w:w="236" w:type="dxa"/>
          </w:tcPr>
          <w:p w14:paraId="30B6280C" w14:textId="77777777" w:rsidR="00D236BA" w:rsidRPr="008B207B" w:rsidRDefault="00D236BA" w:rsidP="00FF60FA">
            <w:pPr>
              <w:spacing w:before="80" w:after="80"/>
              <w:jc w:val="center"/>
              <w:rPr>
                <w:rFonts w:ascii="Arial" w:hAnsi="Arial" w:cs="Arial"/>
                <w:sz w:val="20"/>
                <w:szCs w:val="20"/>
              </w:rPr>
            </w:pPr>
          </w:p>
        </w:tc>
        <w:tc>
          <w:tcPr>
            <w:tcW w:w="1217" w:type="dxa"/>
          </w:tcPr>
          <w:p w14:paraId="572B3278" w14:textId="77777777" w:rsidR="00D236BA" w:rsidRPr="008B207B" w:rsidRDefault="00D236BA" w:rsidP="00FF60FA">
            <w:pPr>
              <w:spacing w:before="80" w:after="80"/>
              <w:jc w:val="center"/>
              <w:rPr>
                <w:rFonts w:ascii="Arial" w:hAnsi="Arial" w:cs="Arial"/>
                <w:sz w:val="20"/>
                <w:szCs w:val="20"/>
              </w:rPr>
            </w:pPr>
          </w:p>
        </w:tc>
      </w:tr>
      <w:tr w:rsidR="00D236BA" w:rsidRPr="008B207B" w14:paraId="4EBA3535" w14:textId="77777777" w:rsidTr="00FF60FA">
        <w:tc>
          <w:tcPr>
            <w:tcW w:w="5103" w:type="dxa"/>
            <w:gridSpan w:val="2"/>
          </w:tcPr>
          <w:p w14:paraId="2C920DB0" w14:textId="77777777" w:rsidR="00D236BA" w:rsidRPr="008B207B" w:rsidRDefault="00D236BA" w:rsidP="00FF60FA">
            <w:pPr>
              <w:spacing w:before="80" w:after="80"/>
              <w:ind w:left="284"/>
              <w:rPr>
                <w:rFonts w:ascii="Arial" w:hAnsi="Arial" w:cs="Arial"/>
                <w:sz w:val="20"/>
                <w:szCs w:val="20"/>
              </w:rPr>
            </w:pPr>
            <w:r w:rsidRPr="008B207B">
              <w:rPr>
                <w:rFonts w:ascii="Arial" w:hAnsi="Arial" w:cs="Arial"/>
                <w:sz w:val="20"/>
                <w:szCs w:val="20"/>
              </w:rPr>
              <w:t>=1 n (%)</w:t>
            </w:r>
          </w:p>
        </w:tc>
        <w:tc>
          <w:tcPr>
            <w:tcW w:w="284" w:type="dxa"/>
          </w:tcPr>
          <w:p w14:paraId="7A23D627" w14:textId="77777777" w:rsidR="00D236BA" w:rsidRPr="008B207B" w:rsidRDefault="00D236BA" w:rsidP="00FF60FA">
            <w:pPr>
              <w:spacing w:before="80" w:after="80"/>
              <w:jc w:val="center"/>
              <w:rPr>
                <w:rFonts w:ascii="Arial" w:hAnsi="Arial" w:cs="Arial"/>
                <w:sz w:val="20"/>
                <w:szCs w:val="20"/>
              </w:rPr>
            </w:pPr>
          </w:p>
        </w:tc>
        <w:tc>
          <w:tcPr>
            <w:tcW w:w="2237" w:type="dxa"/>
          </w:tcPr>
          <w:p w14:paraId="4BDB7F5E" w14:textId="77777777" w:rsidR="00D236BA" w:rsidRPr="008B207B" w:rsidRDefault="00D236BA" w:rsidP="00FF60FA">
            <w:pPr>
              <w:spacing w:before="80" w:after="80"/>
              <w:jc w:val="center"/>
              <w:rPr>
                <w:rFonts w:ascii="Arial" w:hAnsi="Arial" w:cs="Arial"/>
                <w:sz w:val="20"/>
                <w:szCs w:val="20"/>
              </w:rPr>
            </w:pPr>
            <w:r>
              <w:rPr>
                <w:rFonts w:ascii="Arial" w:hAnsi="Arial" w:cs="Arial"/>
                <w:sz w:val="20"/>
                <w:szCs w:val="20"/>
              </w:rPr>
              <w:t>3</w:t>
            </w:r>
            <w:r w:rsidRPr="008B207B">
              <w:rPr>
                <w:rFonts w:ascii="Arial" w:hAnsi="Arial" w:cs="Arial"/>
                <w:sz w:val="20"/>
                <w:szCs w:val="20"/>
              </w:rPr>
              <w:t xml:space="preserve"> (</w:t>
            </w:r>
            <w:r>
              <w:rPr>
                <w:rFonts w:ascii="Arial" w:hAnsi="Arial" w:cs="Arial"/>
                <w:sz w:val="20"/>
                <w:szCs w:val="20"/>
              </w:rPr>
              <w:t>20.0</w:t>
            </w:r>
            <w:r w:rsidRPr="008B207B">
              <w:rPr>
                <w:rFonts w:ascii="Arial" w:hAnsi="Arial" w:cs="Arial"/>
                <w:sz w:val="20"/>
                <w:szCs w:val="20"/>
              </w:rPr>
              <w:t>)</w:t>
            </w:r>
          </w:p>
        </w:tc>
        <w:tc>
          <w:tcPr>
            <w:tcW w:w="236" w:type="dxa"/>
          </w:tcPr>
          <w:p w14:paraId="3EB213E3" w14:textId="77777777" w:rsidR="00D236BA" w:rsidRPr="008B207B" w:rsidRDefault="00D236BA" w:rsidP="00FF60FA">
            <w:pPr>
              <w:spacing w:before="80" w:after="80"/>
              <w:jc w:val="center"/>
              <w:rPr>
                <w:rFonts w:ascii="Arial" w:hAnsi="Arial" w:cs="Arial"/>
                <w:sz w:val="20"/>
                <w:szCs w:val="20"/>
              </w:rPr>
            </w:pPr>
          </w:p>
        </w:tc>
        <w:tc>
          <w:tcPr>
            <w:tcW w:w="1217" w:type="dxa"/>
          </w:tcPr>
          <w:p w14:paraId="50B1C408" w14:textId="77777777" w:rsidR="00D236BA" w:rsidRPr="008B207B" w:rsidRDefault="00D236BA" w:rsidP="00FF60FA">
            <w:pPr>
              <w:spacing w:before="80" w:after="80"/>
              <w:jc w:val="center"/>
              <w:rPr>
                <w:rFonts w:ascii="Arial" w:hAnsi="Arial" w:cs="Arial"/>
                <w:sz w:val="20"/>
                <w:szCs w:val="20"/>
              </w:rPr>
            </w:pPr>
          </w:p>
        </w:tc>
      </w:tr>
      <w:tr w:rsidR="00D236BA" w:rsidRPr="008B207B" w14:paraId="7D5DF31C" w14:textId="77777777" w:rsidTr="00FF60FA">
        <w:tc>
          <w:tcPr>
            <w:tcW w:w="5103" w:type="dxa"/>
            <w:gridSpan w:val="2"/>
          </w:tcPr>
          <w:p w14:paraId="589804F9" w14:textId="77777777" w:rsidR="00D236BA" w:rsidRPr="008B207B" w:rsidRDefault="00D236BA" w:rsidP="00FF60FA">
            <w:pPr>
              <w:spacing w:before="80" w:after="80"/>
              <w:ind w:left="283"/>
              <w:rPr>
                <w:rFonts w:ascii="Arial" w:hAnsi="Arial" w:cs="Arial"/>
                <w:sz w:val="20"/>
                <w:szCs w:val="20"/>
              </w:rPr>
            </w:pPr>
            <w:r w:rsidRPr="008B207B">
              <w:rPr>
                <w:rFonts w:ascii="Arial" w:hAnsi="Arial" w:cs="Arial"/>
                <w:sz w:val="20"/>
                <w:szCs w:val="20"/>
              </w:rPr>
              <w:t>=2 n (%)</w:t>
            </w:r>
          </w:p>
        </w:tc>
        <w:tc>
          <w:tcPr>
            <w:tcW w:w="284" w:type="dxa"/>
          </w:tcPr>
          <w:p w14:paraId="5B03B2AD" w14:textId="77777777" w:rsidR="00D236BA" w:rsidRPr="008B207B" w:rsidRDefault="00D236BA" w:rsidP="00FF60FA">
            <w:pPr>
              <w:spacing w:before="80" w:after="80"/>
              <w:jc w:val="center"/>
              <w:rPr>
                <w:rFonts w:ascii="Arial" w:hAnsi="Arial" w:cs="Arial"/>
                <w:sz w:val="20"/>
                <w:szCs w:val="20"/>
              </w:rPr>
            </w:pPr>
          </w:p>
        </w:tc>
        <w:tc>
          <w:tcPr>
            <w:tcW w:w="2237" w:type="dxa"/>
          </w:tcPr>
          <w:p w14:paraId="37EA781B"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1 (6.7)</w:t>
            </w:r>
          </w:p>
        </w:tc>
        <w:tc>
          <w:tcPr>
            <w:tcW w:w="236" w:type="dxa"/>
          </w:tcPr>
          <w:p w14:paraId="390E74CF" w14:textId="77777777" w:rsidR="00D236BA" w:rsidRPr="008B207B" w:rsidRDefault="00D236BA" w:rsidP="00FF60FA">
            <w:pPr>
              <w:spacing w:before="80" w:after="80"/>
              <w:jc w:val="center"/>
              <w:rPr>
                <w:rFonts w:ascii="Arial" w:hAnsi="Arial" w:cs="Arial"/>
                <w:sz w:val="20"/>
                <w:szCs w:val="20"/>
              </w:rPr>
            </w:pPr>
          </w:p>
        </w:tc>
        <w:tc>
          <w:tcPr>
            <w:tcW w:w="1217" w:type="dxa"/>
          </w:tcPr>
          <w:p w14:paraId="7AA3EA3C" w14:textId="77777777" w:rsidR="00D236BA" w:rsidRPr="008B207B" w:rsidRDefault="00D236BA" w:rsidP="00FF60FA">
            <w:pPr>
              <w:spacing w:before="80" w:after="80"/>
              <w:jc w:val="center"/>
              <w:rPr>
                <w:rFonts w:ascii="Arial" w:hAnsi="Arial" w:cs="Arial"/>
                <w:sz w:val="20"/>
                <w:szCs w:val="20"/>
              </w:rPr>
            </w:pPr>
          </w:p>
        </w:tc>
      </w:tr>
      <w:tr w:rsidR="00D236BA" w:rsidRPr="008B207B" w14:paraId="6719E7D3" w14:textId="77777777" w:rsidTr="00FF60FA">
        <w:tc>
          <w:tcPr>
            <w:tcW w:w="5103" w:type="dxa"/>
            <w:gridSpan w:val="2"/>
            <w:tcBorders>
              <w:bottom w:val="single" w:sz="4" w:space="0" w:color="auto"/>
            </w:tcBorders>
          </w:tcPr>
          <w:p w14:paraId="184467FE" w14:textId="77777777" w:rsidR="00D236BA" w:rsidRPr="00D236BA" w:rsidRDefault="00D236BA" w:rsidP="00FF60FA">
            <w:pPr>
              <w:spacing w:before="80" w:after="80"/>
              <w:ind w:left="283"/>
              <w:rPr>
                <w:rFonts w:ascii="Arial" w:hAnsi="Arial" w:cs="Arial"/>
                <w:sz w:val="20"/>
                <w:szCs w:val="20"/>
                <w:lang w:val="en-GB"/>
              </w:rPr>
            </w:pPr>
            <w:r w:rsidRPr="00D236BA">
              <w:rPr>
                <w:rFonts w:ascii="Arial" w:hAnsi="Arial" w:cs="Arial"/>
                <w:sz w:val="20"/>
                <w:szCs w:val="20"/>
                <w:lang w:val="en-GB"/>
              </w:rPr>
              <w:t>Time to relapse from last RTX months (median, 95%CI)</w:t>
            </w:r>
          </w:p>
        </w:tc>
        <w:tc>
          <w:tcPr>
            <w:tcW w:w="284" w:type="dxa"/>
            <w:tcBorders>
              <w:bottom w:val="single" w:sz="4" w:space="0" w:color="auto"/>
            </w:tcBorders>
          </w:tcPr>
          <w:p w14:paraId="135647A1" w14:textId="77777777" w:rsidR="00D236BA" w:rsidRPr="00D236BA" w:rsidRDefault="00D236BA" w:rsidP="00FF60FA">
            <w:pPr>
              <w:spacing w:before="80" w:after="80"/>
              <w:jc w:val="center"/>
              <w:rPr>
                <w:rFonts w:ascii="Arial" w:hAnsi="Arial" w:cs="Arial"/>
                <w:sz w:val="20"/>
                <w:szCs w:val="20"/>
                <w:lang w:val="en-GB"/>
              </w:rPr>
            </w:pPr>
          </w:p>
        </w:tc>
        <w:tc>
          <w:tcPr>
            <w:tcW w:w="2237" w:type="dxa"/>
            <w:tcBorders>
              <w:bottom w:val="single" w:sz="4" w:space="0" w:color="auto"/>
            </w:tcBorders>
          </w:tcPr>
          <w:p w14:paraId="7006A27C" w14:textId="77777777" w:rsidR="00D236BA" w:rsidRPr="008B207B" w:rsidRDefault="00D236BA" w:rsidP="00FF60FA">
            <w:pPr>
              <w:spacing w:before="80" w:after="80"/>
              <w:jc w:val="center"/>
              <w:rPr>
                <w:rFonts w:ascii="Arial" w:hAnsi="Arial" w:cs="Arial"/>
                <w:sz w:val="20"/>
                <w:szCs w:val="20"/>
              </w:rPr>
            </w:pPr>
            <w:r>
              <w:rPr>
                <w:rFonts w:ascii="Arial" w:hAnsi="Arial" w:cs="Arial"/>
                <w:sz w:val="20"/>
                <w:szCs w:val="20"/>
              </w:rPr>
              <w:t>5.0 (3.0; 7.0)</w:t>
            </w:r>
          </w:p>
        </w:tc>
        <w:tc>
          <w:tcPr>
            <w:tcW w:w="236" w:type="dxa"/>
            <w:tcBorders>
              <w:bottom w:val="single" w:sz="4" w:space="0" w:color="auto"/>
            </w:tcBorders>
          </w:tcPr>
          <w:p w14:paraId="49945553" w14:textId="77777777" w:rsidR="00D236BA" w:rsidRPr="008B207B" w:rsidRDefault="00D236BA" w:rsidP="00FF60FA">
            <w:pPr>
              <w:spacing w:before="80" w:after="80"/>
              <w:jc w:val="center"/>
              <w:rPr>
                <w:rFonts w:ascii="Arial" w:hAnsi="Arial" w:cs="Arial"/>
                <w:sz w:val="20"/>
                <w:szCs w:val="20"/>
              </w:rPr>
            </w:pPr>
          </w:p>
        </w:tc>
        <w:tc>
          <w:tcPr>
            <w:tcW w:w="1217" w:type="dxa"/>
            <w:tcBorders>
              <w:bottom w:val="single" w:sz="4" w:space="0" w:color="auto"/>
            </w:tcBorders>
          </w:tcPr>
          <w:p w14:paraId="5A9A28BE" w14:textId="77777777" w:rsidR="00D236BA" w:rsidRPr="008B207B" w:rsidRDefault="00D236BA" w:rsidP="00FF60FA">
            <w:pPr>
              <w:spacing w:before="80" w:after="80"/>
              <w:jc w:val="center"/>
              <w:rPr>
                <w:rFonts w:ascii="Arial" w:hAnsi="Arial" w:cs="Arial"/>
                <w:sz w:val="20"/>
                <w:szCs w:val="20"/>
              </w:rPr>
            </w:pPr>
          </w:p>
        </w:tc>
      </w:tr>
    </w:tbl>
    <w:p w14:paraId="67DF6B95" w14:textId="77777777" w:rsidR="00D236BA" w:rsidRPr="008B207B" w:rsidRDefault="00D236BA" w:rsidP="00D236BA">
      <w:pPr>
        <w:spacing w:before="120" w:after="120" w:line="240" w:lineRule="auto"/>
        <w:rPr>
          <w:rFonts w:ascii="Arial" w:hAnsi="Arial" w:cs="Arial"/>
          <w:sz w:val="20"/>
          <w:szCs w:val="20"/>
        </w:rPr>
      </w:pPr>
      <w:r w:rsidRPr="008B207B">
        <w:rPr>
          <w:rFonts w:ascii="Arial" w:hAnsi="Arial" w:cs="Arial"/>
          <w:sz w:val="20"/>
          <w:szCs w:val="20"/>
        </w:rPr>
        <w:t>RTX, Rituximab; GC, Glucocorticoid;</w:t>
      </w:r>
      <w:r>
        <w:rPr>
          <w:rFonts w:ascii="Arial" w:hAnsi="Arial" w:cs="Arial"/>
          <w:sz w:val="20"/>
          <w:szCs w:val="20"/>
        </w:rPr>
        <w:t xml:space="preserve"> AZA, Azathioprin; MTX, Methotrexate; MMF, Mycophenolate mofetil;</w:t>
      </w:r>
      <w:r w:rsidRPr="008B207B">
        <w:rPr>
          <w:rFonts w:ascii="Arial" w:hAnsi="Arial" w:cs="Arial"/>
          <w:sz w:val="20"/>
          <w:szCs w:val="20"/>
        </w:rPr>
        <w:t xml:space="preserve"> LFU, last follow up</w:t>
      </w:r>
      <w:r>
        <w:rPr>
          <w:rFonts w:ascii="Arial" w:hAnsi="Arial" w:cs="Arial"/>
          <w:sz w:val="20"/>
          <w:szCs w:val="20"/>
        </w:rPr>
        <w:t>.</w:t>
      </w:r>
    </w:p>
    <w:p w14:paraId="012F1C7B" w14:textId="77777777" w:rsidR="00D236BA" w:rsidRPr="00D236BA" w:rsidRDefault="00D236BA" w:rsidP="00D236BA">
      <w:pPr>
        <w:spacing w:after="0" w:line="240" w:lineRule="auto"/>
        <w:rPr>
          <w:rFonts w:ascii="Arial" w:hAnsi="Arial" w:cs="Arial"/>
          <w:sz w:val="20"/>
          <w:szCs w:val="20"/>
          <w:lang w:val="en-GB"/>
        </w:rPr>
      </w:pPr>
      <w:r w:rsidRPr="00D236BA">
        <w:rPr>
          <w:rFonts w:ascii="Arial" w:hAnsi="Arial" w:cs="Arial"/>
          <w:sz w:val="20"/>
          <w:szCs w:val="20"/>
          <w:vertAlign w:val="superscript"/>
          <w:lang w:val="en-GB"/>
        </w:rPr>
        <w:t>#</w:t>
      </w:r>
      <w:r w:rsidRPr="00D236BA">
        <w:rPr>
          <w:rFonts w:ascii="Arial" w:hAnsi="Arial" w:cs="Arial"/>
          <w:sz w:val="20"/>
          <w:szCs w:val="20"/>
          <w:lang w:val="en-GB"/>
        </w:rPr>
        <w:t xml:space="preserve"> 21 patients were treated with immunosuppressive therapy in total.</w:t>
      </w:r>
    </w:p>
    <w:p w14:paraId="07645D00" w14:textId="77777777" w:rsidR="00D236BA" w:rsidRPr="00D236BA" w:rsidRDefault="00D236BA" w:rsidP="00D236BA">
      <w:pPr>
        <w:spacing w:after="0" w:line="240" w:lineRule="auto"/>
        <w:rPr>
          <w:rFonts w:ascii="Arial" w:hAnsi="Arial" w:cs="Arial"/>
          <w:sz w:val="20"/>
          <w:szCs w:val="20"/>
          <w:lang w:val="en-GB"/>
        </w:rPr>
      </w:pPr>
      <w:r w:rsidRPr="00D236BA">
        <w:rPr>
          <w:rFonts w:ascii="Arial" w:hAnsi="Arial" w:cs="Arial"/>
          <w:sz w:val="20"/>
          <w:szCs w:val="20"/>
          <w:vertAlign w:val="superscript"/>
          <w:lang w:val="en-GB"/>
        </w:rPr>
        <w:lastRenderedPageBreak/>
        <w:t>∞</w:t>
      </w:r>
      <w:r w:rsidRPr="00D236BA">
        <w:rPr>
          <w:rFonts w:ascii="Arial" w:hAnsi="Arial" w:cs="Arial"/>
          <w:sz w:val="20"/>
          <w:szCs w:val="20"/>
          <w:lang w:val="en-GB"/>
        </w:rPr>
        <w:t xml:space="preserve"> one patient had only a single course of RTX.</w:t>
      </w:r>
    </w:p>
    <w:p w14:paraId="305072F6" w14:textId="77777777" w:rsidR="00D236BA" w:rsidRPr="00D236BA" w:rsidRDefault="00D236BA" w:rsidP="00D236BA">
      <w:pPr>
        <w:spacing w:after="0" w:line="240" w:lineRule="auto"/>
        <w:rPr>
          <w:rFonts w:ascii="Arial" w:hAnsi="Arial" w:cs="Arial"/>
          <w:sz w:val="20"/>
          <w:szCs w:val="20"/>
          <w:lang w:val="en-GB"/>
        </w:rPr>
      </w:pPr>
      <w:r w:rsidRPr="00D236BA">
        <w:rPr>
          <w:rFonts w:ascii="Arial" w:hAnsi="Arial" w:cs="Arial"/>
          <w:sz w:val="20"/>
          <w:szCs w:val="20"/>
          <w:vertAlign w:val="superscript"/>
          <w:lang w:val="en-GB"/>
        </w:rPr>
        <w:t xml:space="preserve">* </w:t>
      </w:r>
      <w:r w:rsidRPr="00D236BA">
        <w:rPr>
          <w:rFonts w:ascii="Arial" w:hAnsi="Arial" w:cs="Arial"/>
          <w:sz w:val="20"/>
          <w:szCs w:val="20"/>
          <w:lang w:val="en-GB"/>
        </w:rPr>
        <w:t>3 patients treated with MTX, one patient with MMF.</w:t>
      </w:r>
    </w:p>
    <w:p w14:paraId="195721EC" w14:textId="77777777" w:rsidR="00D236BA" w:rsidRPr="00D236BA" w:rsidRDefault="00D236BA" w:rsidP="00D236BA">
      <w:pPr>
        <w:spacing w:after="0" w:line="240" w:lineRule="auto"/>
        <w:rPr>
          <w:rFonts w:ascii="Arial" w:hAnsi="Arial" w:cs="Arial"/>
          <w:sz w:val="20"/>
          <w:szCs w:val="20"/>
          <w:lang w:val="en-GB"/>
        </w:rPr>
      </w:pPr>
      <w:r w:rsidRPr="00D236BA">
        <w:rPr>
          <w:rFonts w:ascii="Arial" w:hAnsi="Arial" w:cs="Arial"/>
          <w:sz w:val="20"/>
          <w:szCs w:val="20"/>
          <w:vertAlign w:val="superscript"/>
          <w:lang w:val="en-GB"/>
        </w:rPr>
        <w:t xml:space="preserve">§  </w:t>
      </w:r>
      <w:r w:rsidRPr="00D236BA">
        <w:rPr>
          <w:rFonts w:ascii="Arial" w:hAnsi="Arial" w:cs="Arial"/>
          <w:sz w:val="20"/>
          <w:szCs w:val="20"/>
          <w:lang w:val="en-GB"/>
        </w:rPr>
        <w:t>pre RTX IgG4 Serum level not available for 1/15 patients. One additional patient reached a serum IgG4 decrease by &gt;50% at month 6 post RTX induction.</w:t>
      </w:r>
    </w:p>
    <w:p w14:paraId="3EBD0EB3" w14:textId="77777777" w:rsidR="00D236BA" w:rsidRPr="00D236BA" w:rsidRDefault="00D236BA" w:rsidP="00D236BA">
      <w:pPr>
        <w:spacing w:after="0" w:line="240" w:lineRule="auto"/>
        <w:rPr>
          <w:rFonts w:ascii="Arial" w:hAnsi="Arial" w:cs="Arial"/>
          <w:sz w:val="20"/>
          <w:szCs w:val="20"/>
          <w:lang w:val="en-GB"/>
        </w:rPr>
      </w:pPr>
      <w:r w:rsidRPr="00D236BA">
        <w:rPr>
          <w:rFonts w:ascii="Arial" w:hAnsi="Arial" w:cs="Arial"/>
          <w:sz w:val="20"/>
          <w:szCs w:val="20"/>
          <w:vertAlign w:val="superscript"/>
          <w:lang w:val="en-GB"/>
        </w:rPr>
        <w:t>±</w:t>
      </w:r>
      <w:r w:rsidRPr="00D236BA">
        <w:rPr>
          <w:rFonts w:ascii="Arial" w:hAnsi="Arial" w:cs="Arial"/>
          <w:sz w:val="20"/>
          <w:szCs w:val="20"/>
          <w:lang w:val="en-GB"/>
        </w:rPr>
        <w:t xml:space="preserve"> pre and post RTX imaging only available for 7/15 patients.</w:t>
      </w:r>
    </w:p>
    <w:p w14:paraId="75E9AE72" w14:textId="77777777" w:rsidR="00D236BA" w:rsidRPr="00D236BA" w:rsidRDefault="00D236BA" w:rsidP="00D236BA">
      <w:pPr>
        <w:spacing w:after="0" w:line="240" w:lineRule="auto"/>
        <w:rPr>
          <w:rFonts w:ascii="Arial" w:hAnsi="Arial" w:cs="Arial"/>
          <w:sz w:val="20"/>
          <w:szCs w:val="20"/>
          <w:lang w:val="en-GB"/>
        </w:rPr>
      </w:pPr>
      <w:r w:rsidRPr="00D236BA">
        <w:rPr>
          <w:rFonts w:ascii="Arial" w:hAnsi="Arial" w:cs="Arial"/>
          <w:sz w:val="20"/>
          <w:szCs w:val="20"/>
          <w:vertAlign w:val="superscript"/>
          <w:lang w:val="en-GB"/>
        </w:rPr>
        <w:t>©</w:t>
      </w:r>
      <w:r w:rsidRPr="00D236BA">
        <w:rPr>
          <w:rFonts w:ascii="Arial" w:hAnsi="Arial" w:cs="Arial"/>
          <w:sz w:val="20"/>
          <w:szCs w:val="20"/>
          <w:lang w:val="en-GB"/>
        </w:rPr>
        <w:t xml:space="preserve"> pre and post RTX PET-CT or MRI only available for 1/15 patients.</w:t>
      </w:r>
    </w:p>
    <w:p w14:paraId="2FE3F53F" w14:textId="12740FAF" w:rsidR="00E60370" w:rsidRPr="00D236BA" w:rsidRDefault="00E60370" w:rsidP="00D236BA">
      <w:pPr>
        <w:spacing w:line="240" w:lineRule="auto"/>
        <w:rPr>
          <w:lang w:val="en-GB"/>
        </w:rPr>
      </w:pPr>
      <w:r w:rsidRPr="002825E7">
        <w:rPr>
          <w:rFonts w:ascii="Arial" w:hAnsi="Arial" w:cs="Arial"/>
          <w:sz w:val="20"/>
          <w:szCs w:val="20"/>
          <w:lang w:val="en-GB"/>
        </w:rPr>
        <w:br w:type="page"/>
      </w:r>
    </w:p>
    <w:tbl>
      <w:tblPr>
        <w:tblStyle w:val="Tabellenraster"/>
        <w:tblW w:w="91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2879"/>
        <w:gridCol w:w="1620"/>
        <w:gridCol w:w="1620"/>
        <w:gridCol w:w="1619"/>
        <w:gridCol w:w="1334"/>
      </w:tblGrid>
      <w:tr w:rsidR="00D236BA" w:rsidRPr="00B318D7" w14:paraId="2282B7AC" w14:textId="77777777" w:rsidTr="00FF60FA">
        <w:trPr>
          <w:gridBefore w:val="1"/>
          <w:wBefore w:w="108" w:type="dxa"/>
        </w:trPr>
        <w:tc>
          <w:tcPr>
            <w:tcW w:w="9072" w:type="dxa"/>
            <w:gridSpan w:val="5"/>
            <w:tcBorders>
              <w:top w:val="single" w:sz="4" w:space="0" w:color="auto"/>
              <w:bottom w:val="single" w:sz="4" w:space="0" w:color="auto"/>
            </w:tcBorders>
            <w:shd w:val="clear" w:color="auto" w:fill="D9D9D9" w:themeFill="background1" w:themeFillShade="D9"/>
          </w:tcPr>
          <w:p w14:paraId="3A9C8AB9" w14:textId="77777777" w:rsidR="00D236BA" w:rsidRPr="004A5FB4" w:rsidRDefault="00D236BA" w:rsidP="00FF60FA">
            <w:pPr>
              <w:spacing w:before="80" w:after="80"/>
              <w:rPr>
                <w:rFonts w:ascii="Arial" w:hAnsi="Arial" w:cs="Arial"/>
                <w:sz w:val="20"/>
                <w:szCs w:val="20"/>
                <w:lang w:val="en-GB"/>
              </w:rPr>
            </w:pPr>
            <w:r>
              <w:rPr>
                <w:rFonts w:ascii="Arial" w:hAnsi="Arial" w:cs="Arial"/>
                <w:b/>
                <w:bCs/>
                <w:sz w:val="20"/>
                <w:szCs w:val="20"/>
                <w:lang w:val="en-GB"/>
              </w:rPr>
              <w:lastRenderedPageBreak/>
              <w:t xml:space="preserve">Table S5 </w:t>
            </w:r>
            <w:r w:rsidRPr="004A5FB4">
              <w:rPr>
                <w:rFonts w:ascii="Arial" w:hAnsi="Arial" w:cs="Arial"/>
                <w:b/>
                <w:bCs/>
                <w:sz w:val="20"/>
                <w:szCs w:val="20"/>
                <w:lang w:val="en-GB"/>
              </w:rPr>
              <w:t xml:space="preserve">Baseline demographic characteristics </w:t>
            </w:r>
            <w:r>
              <w:rPr>
                <w:rFonts w:ascii="Arial" w:hAnsi="Arial" w:cs="Arial"/>
                <w:b/>
                <w:bCs/>
                <w:sz w:val="20"/>
                <w:szCs w:val="20"/>
                <w:lang w:val="en-GB"/>
              </w:rPr>
              <w:t>– Rituximab vs other Immunosuppression</w:t>
            </w:r>
          </w:p>
        </w:tc>
      </w:tr>
      <w:tr w:rsidR="00D236BA" w14:paraId="30C2BBD3" w14:textId="77777777" w:rsidTr="00FF60FA">
        <w:trPr>
          <w:gridBefore w:val="1"/>
          <w:wBefore w:w="108" w:type="dxa"/>
        </w:trPr>
        <w:tc>
          <w:tcPr>
            <w:tcW w:w="2879" w:type="dxa"/>
            <w:tcBorders>
              <w:top w:val="single" w:sz="4" w:space="0" w:color="auto"/>
              <w:bottom w:val="single" w:sz="4" w:space="0" w:color="auto"/>
            </w:tcBorders>
          </w:tcPr>
          <w:p w14:paraId="0BCCFA82" w14:textId="77777777" w:rsidR="00D236BA" w:rsidRPr="004A5FB4" w:rsidRDefault="00D236BA" w:rsidP="00FF60FA">
            <w:pPr>
              <w:spacing w:before="80" w:after="80"/>
              <w:rPr>
                <w:rFonts w:ascii="Arial" w:hAnsi="Arial" w:cs="Arial"/>
                <w:sz w:val="20"/>
                <w:szCs w:val="20"/>
                <w:lang w:val="en-GB"/>
              </w:rPr>
            </w:pPr>
          </w:p>
        </w:tc>
        <w:tc>
          <w:tcPr>
            <w:tcW w:w="1620" w:type="dxa"/>
            <w:tcBorders>
              <w:top w:val="single" w:sz="4" w:space="0" w:color="auto"/>
              <w:bottom w:val="single" w:sz="4" w:space="0" w:color="auto"/>
            </w:tcBorders>
          </w:tcPr>
          <w:p w14:paraId="51B30978"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A</w:t>
            </w:r>
            <w:r w:rsidRPr="004A5FB4">
              <w:rPr>
                <w:rFonts w:ascii="Arial" w:hAnsi="Arial" w:cs="Arial"/>
                <w:sz w:val="20"/>
                <w:szCs w:val="20"/>
              </w:rPr>
              <w:t>ll (n=2</w:t>
            </w:r>
            <w:r>
              <w:rPr>
                <w:rFonts w:ascii="Arial" w:hAnsi="Arial" w:cs="Arial"/>
                <w:sz w:val="20"/>
                <w:szCs w:val="20"/>
              </w:rPr>
              <w:t>1</w:t>
            </w:r>
            <w:r w:rsidRPr="004A5FB4">
              <w:rPr>
                <w:rFonts w:ascii="Arial" w:hAnsi="Arial" w:cs="Arial"/>
                <w:sz w:val="20"/>
                <w:szCs w:val="20"/>
              </w:rPr>
              <w:t>)</w:t>
            </w:r>
          </w:p>
        </w:tc>
        <w:tc>
          <w:tcPr>
            <w:tcW w:w="1620" w:type="dxa"/>
            <w:tcBorders>
              <w:top w:val="single" w:sz="4" w:space="0" w:color="auto"/>
              <w:bottom w:val="single" w:sz="4" w:space="0" w:color="auto"/>
            </w:tcBorders>
          </w:tcPr>
          <w:p w14:paraId="5C7F1BEE"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 xml:space="preserve">RTX </w:t>
            </w:r>
            <w:r w:rsidRPr="004A5FB4">
              <w:rPr>
                <w:rFonts w:ascii="Arial" w:hAnsi="Arial" w:cs="Arial"/>
                <w:sz w:val="20"/>
                <w:szCs w:val="20"/>
              </w:rPr>
              <w:t>(n=</w:t>
            </w:r>
            <w:r>
              <w:rPr>
                <w:rFonts w:ascii="Arial" w:hAnsi="Arial" w:cs="Arial"/>
                <w:sz w:val="20"/>
                <w:szCs w:val="20"/>
              </w:rPr>
              <w:t>15</w:t>
            </w:r>
            <w:r w:rsidRPr="004A5FB4">
              <w:rPr>
                <w:rFonts w:ascii="Arial" w:hAnsi="Arial" w:cs="Arial"/>
                <w:sz w:val="20"/>
                <w:szCs w:val="20"/>
              </w:rPr>
              <w:t>)</w:t>
            </w:r>
          </w:p>
        </w:tc>
        <w:tc>
          <w:tcPr>
            <w:tcW w:w="1619" w:type="dxa"/>
            <w:tcBorders>
              <w:top w:val="single" w:sz="4" w:space="0" w:color="auto"/>
              <w:bottom w:val="single" w:sz="4" w:space="0" w:color="auto"/>
            </w:tcBorders>
          </w:tcPr>
          <w:p w14:paraId="135F636A"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Other IS</w:t>
            </w:r>
            <w:r w:rsidRPr="004A5FB4">
              <w:rPr>
                <w:rFonts w:ascii="Arial" w:hAnsi="Arial" w:cs="Arial"/>
                <w:sz w:val="20"/>
                <w:szCs w:val="20"/>
              </w:rPr>
              <w:t xml:space="preserve"> (n=</w:t>
            </w:r>
            <w:r>
              <w:rPr>
                <w:rFonts w:ascii="Arial" w:hAnsi="Arial" w:cs="Arial"/>
                <w:sz w:val="20"/>
                <w:szCs w:val="20"/>
              </w:rPr>
              <w:t>6</w:t>
            </w:r>
            <w:r w:rsidRPr="004A5FB4">
              <w:rPr>
                <w:rFonts w:ascii="Arial" w:hAnsi="Arial" w:cs="Arial"/>
                <w:sz w:val="20"/>
                <w:szCs w:val="20"/>
              </w:rPr>
              <w:t>)</w:t>
            </w:r>
          </w:p>
        </w:tc>
        <w:tc>
          <w:tcPr>
            <w:tcW w:w="1334" w:type="dxa"/>
            <w:tcBorders>
              <w:top w:val="single" w:sz="4" w:space="0" w:color="auto"/>
              <w:bottom w:val="single" w:sz="4" w:space="0" w:color="auto"/>
            </w:tcBorders>
          </w:tcPr>
          <w:p w14:paraId="4D7586D7"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p</w:t>
            </w:r>
            <w:r w:rsidRPr="004A5FB4">
              <w:rPr>
                <w:rFonts w:ascii="Arial" w:hAnsi="Arial" w:cs="Arial"/>
                <w:sz w:val="20"/>
                <w:szCs w:val="20"/>
              </w:rPr>
              <w:t xml:space="preserve"> value</w:t>
            </w:r>
          </w:p>
        </w:tc>
      </w:tr>
      <w:tr w:rsidR="00D236BA" w14:paraId="4A111E62" w14:textId="77777777" w:rsidTr="00FF60FA">
        <w:trPr>
          <w:gridBefore w:val="1"/>
          <w:wBefore w:w="108" w:type="dxa"/>
        </w:trPr>
        <w:tc>
          <w:tcPr>
            <w:tcW w:w="2879" w:type="dxa"/>
            <w:tcBorders>
              <w:top w:val="single" w:sz="4" w:space="0" w:color="auto"/>
            </w:tcBorders>
          </w:tcPr>
          <w:p w14:paraId="39AC5FB3" w14:textId="77777777" w:rsidR="00D236BA" w:rsidRPr="004A5FB4" w:rsidRDefault="00D236BA" w:rsidP="00FF60FA">
            <w:pPr>
              <w:spacing w:before="80" w:after="80"/>
              <w:rPr>
                <w:rFonts w:ascii="Arial" w:hAnsi="Arial" w:cs="Arial"/>
                <w:sz w:val="20"/>
                <w:szCs w:val="20"/>
                <w:lang w:val="en-GB"/>
              </w:rPr>
            </w:pPr>
            <w:r>
              <w:rPr>
                <w:rFonts w:ascii="Arial" w:hAnsi="Arial" w:cs="Arial"/>
                <w:sz w:val="20"/>
                <w:szCs w:val="20"/>
                <w:lang w:val="en-GB"/>
              </w:rPr>
              <w:t>A</w:t>
            </w:r>
            <w:r w:rsidRPr="004A5FB4">
              <w:rPr>
                <w:rFonts w:ascii="Arial" w:hAnsi="Arial" w:cs="Arial"/>
                <w:sz w:val="20"/>
                <w:szCs w:val="20"/>
                <w:lang w:val="en-GB"/>
              </w:rPr>
              <w:t xml:space="preserve">ge at diagnosis (median, </w:t>
            </w:r>
            <w:r>
              <w:rPr>
                <w:rFonts w:ascii="Arial" w:hAnsi="Arial" w:cs="Arial"/>
                <w:sz w:val="20"/>
                <w:szCs w:val="20"/>
                <w:lang w:val="en-GB"/>
              </w:rPr>
              <w:t>95%CI</w:t>
            </w:r>
            <w:r w:rsidRPr="004A5FB4">
              <w:rPr>
                <w:rFonts w:ascii="Arial" w:hAnsi="Arial" w:cs="Arial"/>
                <w:sz w:val="20"/>
                <w:szCs w:val="20"/>
                <w:lang w:val="en-GB"/>
              </w:rPr>
              <w:t>)</w:t>
            </w:r>
          </w:p>
        </w:tc>
        <w:tc>
          <w:tcPr>
            <w:tcW w:w="1620" w:type="dxa"/>
            <w:tcBorders>
              <w:top w:val="single" w:sz="4" w:space="0" w:color="auto"/>
            </w:tcBorders>
          </w:tcPr>
          <w:p w14:paraId="24E02BE6" w14:textId="77777777" w:rsidR="00D236BA" w:rsidRPr="004A5FB4" w:rsidRDefault="00D236BA" w:rsidP="00FF60FA">
            <w:pPr>
              <w:spacing w:before="80" w:after="80"/>
              <w:jc w:val="center"/>
              <w:rPr>
                <w:rFonts w:ascii="Arial" w:hAnsi="Arial" w:cs="Arial"/>
                <w:sz w:val="20"/>
                <w:szCs w:val="20"/>
              </w:rPr>
            </w:pPr>
            <w:r w:rsidRPr="004A5FB4">
              <w:rPr>
                <w:rFonts w:ascii="Arial" w:hAnsi="Arial" w:cs="Arial"/>
                <w:sz w:val="20"/>
                <w:szCs w:val="20"/>
              </w:rPr>
              <w:t>52.0 (3</w:t>
            </w:r>
            <w:r>
              <w:rPr>
                <w:rFonts w:ascii="Arial" w:hAnsi="Arial" w:cs="Arial"/>
                <w:sz w:val="20"/>
                <w:szCs w:val="20"/>
              </w:rPr>
              <w:t>7</w:t>
            </w:r>
            <w:r w:rsidRPr="004A5FB4">
              <w:rPr>
                <w:rFonts w:ascii="Arial" w:hAnsi="Arial" w:cs="Arial"/>
                <w:sz w:val="20"/>
                <w:szCs w:val="20"/>
              </w:rPr>
              <w:t>.</w:t>
            </w:r>
            <w:r>
              <w:rPr>
                <w:rFonts w:ascii="Arial" w:hAnsi="Arial" w:cs="Arial"/>
                <w:sz w:val="20"/>
                <w:szCs w:val="20"/>
              </w:rPr>
              <w:t>0</w:t>
            </w:r>
            <w:r w:rsidRPr="004A5FB4">
              <w:rPr>
                <w:rFonts w:ascii="Arial" w:hAnsi="Arial" w:cs="Arial"/>
                <w:sz w:val="20"/>
                <w:szCs w:val="20"/>
              </w:rPr>
              <w:t>; 61.0)</w:t>
            </w:r>
          </w:p>
        </w:tc>
        <w:tc>
          <w:tcPr>
            <w:tcW w:w="1620" w:type="dxa"/>
            <w:tcBorders>
              <w:top w:val="single" w:sz="4" w:space="0" w:color="auto"/>
            </w:tcBorders>
          </w:tcPr>
          <w:p w14:paraId="4700D02D" w14:textId="77777777" w:rsidR="00D236BA" w:rsidRPr="004A5FB4" w:rsidRDefault="00D236BA" w:rsidP="00FF60FA">
            <w:pPr>
              <w:spacing w:before="80" w:after="80"/>
              <w:jc w:val="center"/>
              <w:rPr>
                <w:rFonts w:ascii="Arial" w:hAnsi="Arial" w:cs="Arial"/>
                <w:sz w:val="20"/>
                <w:szCs w:val="20"/>
              </w:rPr>
            </w:pPr>
            <w:r w:rsidRPr="004A5FB4">
              <w:rPr>
                <w:rFonts w:ascii="Arial" w:hAnsi="Arial" w:cs="Arial"/>
                <w:sz w:val="20"/>
                <w:szCs w:val="20"/>
              </w:rPr>
              <w:t>5</w:t>
            </w:r>
            <w:r>
              <w:rPr>
                <w:rFonts w:ascii="Arial" w:hAnsi="Arial" w:cs="Arial"/>
                <w:sz w:val="20"/>
                <w:szCs w:val="20"/>
              </w:rPr>
              <w:t>4</w:t>
            </w:r>
            <w:r w:rsidRPr="004A5FB4">
              <w:rPr>
                <w:rFonts w:ascii="Arial" w:hAnsi="Arial" w:cs="Arial"/>
                <w:sz w:val="20"/>
                <w:szCs w:val="20"/>
              </w:rPr>
              <w:t>.0 (</w:t>
            </w:r>
            <w:r>
              <w:rPr>
                <w:rFonts w:ascii="Arial" w:hAnsi="Arial" w:cs="Arial"/>
                <w:sz w:val="20"/>
                <w:szCs w:val="20"/>
              </w:rPr>
              <w:t>37</w:t>
            </w:r>
            <w:r w:rsidRPr="004A5FB4">
              <w:rPr>
                <w:rFonts w:ascii="Arial" w:hAnsi="Arial" w:cs="Arial"/>
                <w:sz w:val="20"/>
                <w:szCs w:val="20"/>
              </w:rPr>
              <w:t>.</w:t>
            </w:r>
            <w:r>
              <w:rPr>
                <w:rFonts w:ascii="Arial" w:hAnsi="Arial" w:cs="Arial"/>
                <w:sz w:val="20"/>
                <w:szCs w:val="20"/>
              </w:rPr>
              <w:t>0</w:t>
            </w:r>
            <w:r w:rsidRPr="004A5FB4">
              <w:rPr>
                <w:rFonts w:ascii="Arial" w:hAnsi="Arial" w:cs="Arial"/>
                <w:sz w:val="20"/>
                <w:szCs w:val="20"/>
              </w:rPr>
              <w:t xml:space="preserve">; </w:t>
            </w:r>
            <w:r>
              <w:rPr>
                <w:rFonts w:ascii="Arial" w:hAnsi="Arial" w:cs="Arial"/>
                <w:sz w:val="20"/>
                <w:szCs w:val="20"/>
              </w:rPr>
              <w:t>61.0</w:t>
            </w:r>
            <w:r w:rsidRPr="004A5FB4">
              <w:rPr>
                <w:rFonts w:ascii="Arial" w:hAnsi="Arial" w:cs="Arial"/>
                <w:sz w:val="20"/>
                <w:szCs w:val="20"/>
              </w:rPr>
              <w:t>)</w:t>
            </w:r>
          </w:p>
        </w:tc>
        <w:tc>
          <w:tcPr>
            <w:tcW w:w="1619" w:type="dxa"/>
            <w:tcBorders>
              <w:top w:val="single" w:sz="4" w:space="0" w:color="auto"/>
            </w:tcBorders>
          </w:tcPr>
          <w:p w14:paraId="053F1BFA"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50</w:t>
            </w:r>
            <w:r w:rsidRPr="004A5FB4">
              <w:rPr>
                <w:rFonts w:ascii="Arial" w:hAnsi="Arial" w:cs="Arial"/>
                <w:sz w:val="20"/>
                <w:szCs w:val="20"/>
              </w:rPr>
              <w:t>.0 (</w:t>
            </w:r>
            <w:r>
              <w:rPr>
                <w:rFonts w:ascii="Arial" w:hAnsi="Arial" w:cs="Arial"/>
                <w:sz w:val="20"/>
                <w:szCs w:val="20"/>
              </w:rPr>
              <w:t>21.0</w:t>
            </w:r>
            <w:r w:rsidRPr="004A5FB4">
              <w:rPr>
                <w:rFonts w:ascii="Arial" w:hAnsi="Arial" w:cs="Arial"/>
                <w:sz w:val="20"/>
                <w:szCs w:val="20"/>
              </w:rPr>
              <w:t xml:space="preserve">; </w:t>
            </w:r>
            <w:r>
              <w:rPr>
                <w:rFonts w:ascii="Arial" w:hAnsi="Arial" w:cs="Arial"/>
                <w:sz w:val="20"/>
                <w:szCs w:val="20"/>
              </w:rPr>
              <w:t>70</w:t>
            </w:r>
            <w:r w:rsidRPr="004A5FB4">
              <w:rPr>
                <w:rFonts w:ascii="Arial" w:hAnsi="Arial" w:cs="Arial"/>
                <w:sz w:val="20"/>
                <w:szCs w:val="20"/>
              </w:rPr>
              <w:t>.</w:t>
            </w:r>
            <w:r>
              <w:rPr>
                <w:rFonts w:ascii="Arial" w:hAnsi="Arial" w:cs="Arial"/>
                <w:sz w:val="20"/>
                <w:szCs w:val="20"/>
              </w:rPr>
              <w:t>0</w:t>
            </w:r>
            <w:r w:rsidRPr="004A5FB4">
              <w:rPr>
                <w:rFonts w:ascii="Arial" w:hAnsi="Arial" w:cs="Arial"/>
                <w:sz w:val="20"/>
                <w:szCs w:val="20"/>
              </w:rPr>
              <w:t>)</w:t>
            </w:r>
          </w:p>
        </w:tc>
        <w:tc>
          <w:tcPr>
            <w:tcW w:w="1334" w:type="dxa"/>
            <w:tcBorders>
              <w:top w:val="single" w:sz="4" w:space="0" w:color="auto"/>
            </w:tcBorders>
          </w:tcPr>
          <w:p w14:paraId="61210030"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0.805</w:t>
            </w:r>
          </w:p>
        </w:tc>
      </w:tr>
      <w:tr w:rsidR="00D236BA" w:rsidRPr="00F81C04" w14:paraId="4A355092" w14:textId="77777777" w:rsidTr="00FF60FA">
        <w:trPr>
          <w:gridBefore w:val="1"/>
          <w:wBefore w:w="108" w:type="dxa"/>
        </w:trPr>
        <w:tc>
          <w:tcPr>
            <w:tcW w:w="2879" w:type="dxa"/>
          </w:tcPr>
          <w:p w14:paraId="0DC7737D" w14:textId="77777777" w:rsidR="00D236BA" w:rsidRPr="004A5FB4" w:rsidRDefault="00D236BA" w:rsidP="00FF60FA">
            <w:pPr>
              <w:spacing w:before="80" w:after="80"/>
              <w:rPr>
                <w:rFonts w:ascii="Arial" w:hAnsi="Arial" w:cs="Arial"/>
                <w:sz w:val="20"/>
                <w:szCs w:val="20"/>
                <w:lang w:val="en-GB"/>
              </w:rPr>
            </w:pPr>
            <w:r w:rsidRPr="004A5FB4">
              <w:rPr>
                <w:rFonts w:ascii="Arial" w:hAnsi="Arial" w:cs="Arial"/>
                <w:sz w:val="20"/>
                <w:szCs w:val="20"/>
                <w:lang w:val="en-GB"/>
              </w:rPr>
              <w:t xml:space="preserve">Time to diagnosis (months; median, </w:t>
            </w:r>
            <w:r>
              <w:rPr>
                <w:rFonts w:ascii="Arial" w:hAnsi="Arial" w:cs="Arial"/>
                <w:sz w:val="20"/>
                <w:szCs w:val="20"/>
                <w:lang w:val="en-GB"/>
              </w:rPr>
              <w:t>95%CI</w:t>
            </w:r>
            <w:r w:rsidRPr="004A5FB4">
              <w:rPr>
                <w:rFonts w:ascii="Arial" w:hAnsi="Arial" w:cs="Arial"/>
                <w:sz w:val="20"/>
                <w:szCs w:val="20"/>
                <w:lang w:val="en-GB"/>
              </w:rPr>
              <w:t>)</w:t>
            </w:r>
          </w:p>
        </w:tc>
        <w:tc>
          <w:tcPr>
            <w:tcW w:w="1620" w:type="dxa"/>
          </w:tcPr>
          <w:p w14:paraId="37A64CBD"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1</w:t>
            </w:r>
            <w:r>
              <w:rPr>
                <w:rFonts w:ascii="Arial" w:hAnsi="Arial" w:cs="Arial"/>
                <w:sz w:val="20"/>
                <w:szCs w:val="20"/>
                <w:lang w:val="en-GB"/>
              </w:rPr>
              <w:t>1</w:t>
            </w:r>
            <w:r w:rsidRPr="004A5FB4">
              <w:rPr>
                <w:rFonts w:ascii="Arial" w:hAnsi="Arial" w:cs="Arial"/>
                <w:sz w:val="20"/>
                <w:szCs w:val="20"/>
                <w:lang w:val="en-GB"/>
              </w:rPr>
              <w:t>.</w:t>
            </w:r>
            <w:r>
              <w:rPr>
                <w:rFonts w:ascii="Arial" w:hAnsi="Arial" w:cs="Arial"/>
                <w:sz w:val="20"/>
                <w:szCs w:val="20"/>
                <w:lang w:val="en-GB"/>
              </w:rPr>
              <w:t>0</w:t>
            </w:r>
            <w:r w:rsidRPr="004A5FB4">
              <w:rPr>
                <w:rFonts w:ascii="Arial" w:hAnsi="Arial" w:cs="Arial"/>
                <w:sz w:val="20"/>
                <w:szCs w:val="20"/>
                <w:lang w:val="en-GB"/>
              </w:rPr>
              <w:t xml:space="preserve"> (</w:t>
            </w:r>
            <w:r>
              <w:rPr>
                <w:rFonts w:ascii="Arial" w:hAnsi="Arial" w:cs="Arial"/>
                <w:sz w:val="20"/>
                <w:szCs w:val="20"/>
                <w:lang w:val="en-GB"/>
              </w:rPr>
              <w:t>2</w:t>
            </w:r>
            <w:r w:rsidRPr="004A5FB4">
              <w:rPr>
                <w:rFonts w:ascii="Arial" w:hAnsi="Arial" w:cs="Arial"/>
                <w:sz w:val="20"/>
                <w:szCs w:val="20"/>
                <w:lang w:val="en-GB"/>
              </w:rPr>
              <w:t>.</w:t>
            </w:r>
            <w:r>
              <w:rPr>
                <w:rFonts w:ascii="Arial" w:hAnsi="Arial" w:cs="Arial"/>
                <w:sz w:val="20"/>
                <w:szCs w:val="20"/>
                <w:lang w:val="en-GB"/>
              </w:rPr>
              <w:t>0</w:t>
            </w:r>
            <w:r w:rsidRPr="004A5FB4">
              <w:rPr>
                <w:rFonts w:ascii="Arial" w:hAnsi="Arial" w:cs="Arial"/>
                <w:sz w:val="20"/>
                <w:szCs w:val="20"/>
                <w:lang w:val="en-GB"/>
              </w:rPr>
              <w:t xml:space="preserve">; </w:t>
            </w:r>
            <w:r>
              <w:rPr>
                <w:rFonts w:ascii="Arial" w:hAnsi="Arial" w:cs="Arial"/>
                <w:sz w:val="20"/>
                <w:szCs w:val="20"/>
                <w:lang w:val="en-GB"/>
              </w:rPr>
              <w:t>28.0</w:t>
            </w:r>
            <w:r w:rsidRPr="004A5FB4">
              <w:rPr>
                <w:rFonts w:ascii="Arial" w:hAnsi="Arial" w:cs="Arial"/>
                <w:sz w:val="20"/>
                <w:szCs w:val="20"/>
                <w:lang w:val="en-GB"/>
              </w:rPr>
              <w:t>)</w:t>
            </w:r>
          </w:p>
        </w:tc>
        <w:tc>
          <w:tcPr>
            <w:tcW w:w="1620" w:type="dxa"/>
          </w:tcPr>
          <w:p w14:paraId="01DACFB2"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10.</w:t>
            </w:r>
            <w:r>
              <w:rPr>
                <w:rFonts w:ascii="Arial" w:hAnsi="Arial" w:cs="Arial"/>
                <w:sz w:val="20"/>
                <w:szCs w:val="20"/>
                <w:lang w:val="en-GB"/>
              </w:rPr>
              <w:t>0</w:t>
            </w:r>
            <w:r w:rsidRPr="004A5FB4">
              <w:rPr>
                <w:rFonts w:ascii="Arial" w:hAnsi="Arial" w:cs="Arial"/>
                <w:sz w:val="20"/>
                <w:szCs w:val="20"/>
                <w:lang w:val="en-GB"/>
              </w:rPr>
              <w:t xml:space="preserve"> (</w:t>
            </w:r>
            <w:r>
              <w:rPr>
                <w:rFonts w:ascii="Arial" w:hAnsi="Arial" w:cs="Arial"/>
                <w:sz w:val="20"/>
                <w:szCs w:val="20"/>
                <w:lang w:val="en-GB"/>
              </w:rPr>
              <w:t>1.0</w:t>
            </w:r>
            <w:r w:rsidRPr="004A5FB4">
              <w:rPr>
                <w:rFonts w:ascii="Arial" w:hAnsi="Arial" w:cs="Arial"/>
                <w:sz w:val="20"/>
                <w:szCs w:val="20"/>
                <w:lang w:val="en-GB"/>
              </w:rPr>
              <w:t xml:space="preserve">; </w:t>
            </w:r>
            <w:r>
              <w:rPr>
                <w:rFonts w:ascii="Arial" w:hAnsi="Arial" w:cs="Arial"/>
                <w:sz w:val="20"/>
                <w:szCs w:val="20"/>
                <w:lang w:val="en-GB"/>
              </w:rPr>
              <w:t>103.0</w:t>
            </w:r>
            <w:r w:rsidRPr="004A5FB4">
              <w:rPr>
                <w:rFonts w:ascii="Arial" w:hAnsi="Arial" w:cs="Arial"/>
                <w:sz w:val="20"/>
                <w:szCs w:val="20"/>
                <w:lang w:val="en-GB"/>
              </w:rPr>
              <w:t>)</w:t>
            </w:r>
          </w:p>
        </w:tc>
        <w:tc>
          <w:tcPr>
            <w:tcW w:w="1619" w:type="dxa"/>
          </w:tcPr>
          <w:p w14:paraId="425E9BC2"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11</w:t>
            </w:r>
            <w:r w:rsidRPr="004A5FB4">
              <w:rPr>
                <w:rFonts w:ascii="Arial" w:hAnsi="Arial" w:cs="Arial"/>
                <w:sz w:val="20"/>
                <w:szCs w:val="20"/>
                <w:lang w:val="en-GB"/>
              </w:rPr>
              <w:t>.</w:t>
            </w:r>
            <w:r>
              <w:rPr>
                <w:rFonts w:ascii="Arial" w:hAnsi="Arial" w:cs="Arial"/>
                <w:sz w:val="20"/>
                <w:szCs w:val="20"/>
                <w:lang w:val="en-GB"/>
              </w:rPr>
              <w:t>0</w:t>
            </w:r>
            <w:r w:rsidRPr="004A5FB4">
              <w:rPr>
                <w:rFonts w:ascii="Arial" w:hAnsi="Arial" w:cs="Arial"/>
                <w:sz w:val="20"/>
                <w:szCs w:val="20"/>
                <w:lang w:val="en-GB"/>
              </w:rPr>
              <w:t xml:space="preserve"> (</w:t>
            </w:r>
            <w:r>
              <w:rPr>
                <w:rFonts w:ascii="Arial" w:hAnsi="Arial" w:cs="Arial"/>
                <w:sz w:val="20"/>
                <w:szCs w:val="20"/>
                <w:lang w:val="en-GB"/>
              </w:rPr>
              <w:t>0</w:t>
            </w:r>
            <w:r w:rsidRPr="004A5FB4">
              <w:rPr>
                <w:rFonts w:ascii="Arial" w:hAnsi="Arial" w:cs="Arial"/>
                <w:sz w:val="20"/>
                <w:szCs w:val="20"/>
                <w:lang w:val="en-GB"/>
              </w:rPr>
              <w:t>.</w:t>
            </w:r>
            <w:r>
              <w:rPr>
                <w:rFonts w:ascii="Arial" w:hAnsi="Arial" w:cs="Arial"/>
                <w:sz w:val="20"/>
                <w:szCs w:val="20"/>
                <w:lang w:val="en-GB"/>
              </w:rPr>
              <w:t>0</w:t>
            </w:r>
            <w:r w:rsidRPr="004A5FB4">
              <w:rPr>
                <w:rFonts w:ascii="Arial" w:hAnsi="Arial" w:cs="Arial"/>
                <w:sz w:val="20"/>
                <w:szCs w:val="20"/>
                <w:lang w:val="en-GB"/>
              </w:rPr>
              <w:t xml:space="preserve">; </w:t>
            </w:r>
            <w:r>
              <w:rPr>
                <w:rFonts w:ascii="Arial" w:hAnsi="Arial" w:cs="Arial"/>
                <w:sz w:val="20"/>
                <w:szCs w:val="20"/>
                <w:lang w:val="en-GB"/>
              </w:rPr>
              <w:t>197.0</w:t>
            </w:r>
            <w:r w:rsidRPr="004A5FB4">
              <w:rPr>
                <w:rFonts w:ascii="Arial" w:hAnsi="Arial" w:cs="Arial"/>
                <w:sz w:val="20"/>
                <w:szCs w:val="20"/>
                <w:lang w:val="en-GB"/>
              </w:rPr>
              <w:t>)</w:t>
            </w:r>
          </w:p>
        </w:tc>
        <w:tc>
          <w:tcPr>
            <w:tcW w:w="1334" w:type="dxa"/>
          </w:tcPr>
          <w:p w14:paraId="428A2EE1"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0.924</w:t>
            </w:r>
          </w:p>
        </w:tc>
      </w:tr>
      <w:tr w:rsidR="00D236BA" w14:paraId="78601253" w14:textId="77777777" w:rsidTr="00FF60FA">
        <w:trPr>
          <w:gridBefore w:val="1"/>
          <w:wBefore w:w="108" w:type="dxa"/>
        </w:trPr>
        <w:tc>
          <w:tcPr>
            <w:tcW w:w="2879" w:type="dxa"/>
          </w:tcPr>
          <w:p w14:paraId="7A60BAEA" w14:textId="77777777" w:rsidR="00D236BA" w:rsidRPr="004A5FB4" w:rsidRDefault="00D236BA" w:rsidP="00FF60FA">
            <w:pPr>
              <w:spacing w:before="80" w:after="80"/>
              <w:rPr>
                <w:rFonts w:ascii="Arial" w:hAnsi="Arial" w:cs="Arial"/>
                <w:sz w:val="20"/>
                <w:szCs w:val="20"/>
                <w:lang w:val="en-GB"/>
              </w:rPr>
            </w:pPr>
            <w:r w:rsidRPr="004A5FB4">
              <w:rPr>
                <w:rFonts w:ascii="Arial" w:hAnsi="Arial" w:cs="Arial"/>
                <w:sz w:val="20"/>
                <w:szCs w:val="20"/>
                <w:lang w:val="en-GB"/>
              </w:rPr>
              <w:t xml:space="preserve">Duration of follow-up (months; median, </w:t>
            </w:r>
            <w:r>
              <w:rPr>
                <w:rFonts w:ascii="Arial" w:hAnsi="Arial" w:cs="Arial"/>
                <w:sz w:val="20"/>
                <w:szCs w:val="20"/>
                <w:lang w:val="en-GB"/>
              </w:rPr>
              <w:t>95%CI</w:t>
            </w:r>
            <w:r w:rsidRPr="004A5FB4">
              <w:rPr>
                <w:rFonts w:ascii="Arial" w:hAnsi="Arial" w:cs="Arial"/>
                <w:sz w:val="20"/>
                <w:szCs w:val="20"/>
                <w:lang w:val="en-GB"/>
              </w:rPr>
              <w:t>)</w:t>
            </w:r>
          </w:p>
        </w:tc>
        <w:tc>
          <w:tcPr>
            <w:tcW w:w="1620" w:type="dxa"/>
          </w:tcPr>
          <w:p w14:paraId="6BEFA6F4"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56.0</w:t>
            </w:r>
            <w:r w:rsidRPr="004A5FB4">
              <w:rPr>
                <w:rFonts w:ascii="Arial" w:hAnsi="Arial" w:cs="Arial"/>
                <w:sz w:val="20"/>
                <w:szCs w:val="20"/>
              </w:rPr>
              <w:t xml:space="preserve"> (</w:t>
            </w:r>
            <w:r>
              <w:rPr>
                <w:rFonts w:ascii="Arial" w:hAnsi="Arial" w:cs="Arial"/>
                <w:sz w:val="20"/>
                <w:szCs w:val="20"/>
              </w:rPr>
              <w:t>37</w:t>
            </w:r>
            <w:r w:rsidRPr="004A5FB4">
              <w:rPr>
                <w:rFonts w:ascii="Arial" w:hAnsi="Arial" w:cs="Arial"/>
                <w:sz w:val="20"/>
                <w:szCs w:val="20"/>
              </w:rPr>
              <w:t>.</w:t>
            </w:r>
            <w:r>
              <w:rPr>
                <w:rFonts w:ascii="Arial" w:hAnsi="Arial" w:cs="Arial"/>
                <w:sz w:val="20"/>
                <w:szCs w:val="20"/>
              </w:rPr>
              <w:t>0</w:t>
            </w:r>
            <w:r w:rsidRPr="004A5FB4">
              <w:rPr>
                <w:rFonts w:ascii="Arial" w:hAnsi="Arial" w:cs="Arial"/>
                <w:sz w:val="20"/>
                <w:szCs w:val="20"/>
              </w:rPr>
              <w:t>; 6</w:t>
            </w:r>
            <w:r>
              <w:rPr>
                <w:rFonts w:ascii="Arial" w:hAnsi="Arial" w:cs="Arial"/>
                <w:sz w:val="20"/>
                <w:szCs w:val="20"/>
              </w:rPr>
              <w:t>7</w:t>
            </w:r>
            <w:r w:rsidRPr="004A5FB4">
              <w:rPr>
                <w:rFonts w:ascii="Arial" w:hAnsi="Arial" w:cs="Arial"/>
                <w:sz w:val="20"/>
                <w:szCs w:val="20"/>
              </w:rPr>
              <w:t>.0)</w:t>
            </w:r>
          </w:p>
        </w:tc>
        <w:tc>
          <w:tcPr>
            <w:tcW w:w="1620" w:type="dxa"/>
          </w:tcPr>
          <w:p w14:paraId="63E4D9E5" w14:textId="77777777" w:rsidR="00D236BA" w:rsidRPr="004A5FB4" w:rsidRDefault="00D236BA" w:rsidP="00FF60FA">
            <w:pPr>
              <w:spacing w:before="80" w:after="80"/>
              <w:jc w:val="center"/>
              <w:rPr>
                <w:rFonts w:ascii="Arial" w:hAnsi="Arial" w:cs="Arial"/>
                <w:sz w:val="20"/>
                <w:szCs w:val="20"/>
              </w:rPr>
            </w:pPr>
            <w:r w:rsidRPr="004A5FB4">
              <w:rPr>
                <w:rFonts w:ascii="Arial" w:hAnsi="Arial" w:cs="Arial"/>
                <w:sz w:val="20"/>
                <w:szCs w:val="20"/>
              </w:rPr>
              <w:t>5</w:t>
            </w:r>
            <w:r>
              <w:rPr>
                <w:rFonts w:ascii="Arial" w:hAnsi="Arial" w:cs="Arial"/>
                <w:sz w:val="20"/>
                <w:szCs w:val="20"/>
              </w:rPr>
              <w:t>3</w:t>
            </w:r>
            <w:r w:rsidRPr="004A5FB4">
              <w:rPr>
                <w:rFonts w:ascii="Arial" w:hAnsi="Arial" w:cs="Arial"/>
                <w:sz w:val="20"/>
                <w:szCs w:val="20"/>
              </w:rPr>
              <w:t>.</w:t>
            </w:r>
            <w:r>
              <w:rPr>
                <w:rFonts w:ascii="Arial" w:hAnsi="Arial" w:cs="Arial"/>
                <w:sz w:val="20"/>
                <w:szCs w:val="20"/>
              </w:rPr>
              <w:t>0</w:t>
            </w:r>
            <w:r w:rsidRPr="004A5FB4">
              <w:rPr>
                <w:rFonts w:ascii="Arial" w:hAnsi="Arial" w:cs="Arial"/>
                <w:sz w:val="20"/>
                <w:szCs w:val="20"/>
              </w:rPr>
              <w:t xml:space="preserve"> (3</w:t>
            </w:r>
            <w:r>
              <w:rPr>
                <w:rFonts w:ascii="Arial" w:hAnsi="Arial" w:cs="Arial"/>
                <w:sz w:val="20"/>
                <w:szCs w:val="20"/>
              </w:rPr>
              <w:t>5</w:t>
            </w:r>
            <w:r w:rsidRPr="004A5FB4">
              <w:rPr>
                <w:rFonts w:ascii="Arial" w:hAnsi="Arial" w:cs="Arial"/>
                <w:sz w:val="20"/>
                <w:szCs w:val="20"/>
              </w:rPr>
              <w:t>.</w:t>
            </w:r>
            <w:r>
              <w:rPr>
                <w:rFonts w:ascii="Arial" w:hAnsi="Arial" w:cs="Arial"/>
                <w:sz w:val="20"/>
                <w:szCs w:val="20"/>
              </w:rPr>
              <w:t>0</w:t>
            </w:r>
            <w:r w:rsidRPr="004A5FB4">
              <w:rPr>
                <w:rFonts w:ascii="Arial" w:hAnsi="Arial" w:cs="Arial"/>
                <w:sz w:val="20"/>
                <w:szCs w:val="20"/>
              </w:rPr>
              <w:t>; 6</w:t>
            </w:r>
            <w:r>
              <w:rPr>
                <w:rFonts w:ascii="Arial" w:hAnsi="Arial" w:cs="Arial"/>
                <w:sz w:val="20"/>
                <w:szCs w:val="20"/>
              </w:rPr>
              <w:t>7.0</w:t>
            </w:r>
            <w:r w:rsidRPr="004A5FB4">
              <w:rPr>
                <w:rFonts w:ascii="Arial" w:hAnsi="Arial" w:cs="Arial"/>
                <w:sz w:val="20"/>
                <w:szCs w:val="20"/>
              </w:rPr>
              <w:t>)</w:t>
            </w:r>
          </w:p>
        </w:tc>
        <w:tc>
          <w:tcPr>
            <w:tcW w:w="1619" w:type="dxa"/>
          </w:tcPr>
          <w:p w14:paraId="5D881EC0"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60.5</w:t>
            </w:r>
            <w:r w:rsidRPr="004A5FB4">
              <w:rPr>
                <w:rFonts w:ascii="Arial" w:hAnsi="Arial" w:cs="Arial"/>
                <w:sz w:val="20"/>
                <w:szCs w:val="20"/>
              </w:rPr>
              <w:t xml:space="preserve"> (</w:t>
            </w:r>
            <w:r>
              <w:rPr>
                <w:rFonts w:ascii="Arial" w:hAnsi="Arial" w:cs="Arial"/>
                <w:sz w:val="20"/>
                <w:szCs w:val="20"/>
              </w:rPr>
              <w:t>34</w:t>
            </w:r>
            <w:r w:rsidRPr="004A5FB4">
              <w:rPr>
                <w:rFonts w:ascii="Arial" w:hAnsi="Arial" w:cs="Arial"/>
                <w:sz w:val="20"/>
                <w:szCs w:val="20"/>
              </w:rPr>
              <w:t>.</w:t>
            </w:r>
            <w:r>
              <w:rPr>
                <w:rFonts w:ascii="Arial" w:hAnsi="Arial" w:cs="Arial"/>
                <w:sz w:val="20"/>
                <w:szCs w:val="20"/>
              </w:rPr>
              <w:t>0</w:t>
            </w:r>
            <w:r w:rsidRPr="004A5FB4">
              <w:rPr>
                <w:rFonts w:ascii="Arial" w:hAnsi="Arial" w:cs="Arial"/>
                <w:sz w:val="20"/>
                <w:szCs w:val="20"/>
              </w:rPr>
              <w:t xml:space="preserve">; </w:t>
            </w:r>
            <w:r>
              <w:rPr>
                <w:rFonts w:ascii="Arial" w:hAnsi="Arial" w:cs="Arial"/>
                <w:sz w:val="20"/>
                <w:szCs w:val="20"/>
              </w:rPr>
              <w:t>97</w:t>
            </w:r>
            <w:r w:rsidRPr="004A5FB4">
              <w:rPr>
                <w:rFonts w:ascii="Arial" w:hAnsi="Arial" w:cs="Arial"/>
                <w:sz w:val="20"/>
                <w:szCs w:val="20"/>
              </w:rPr>
              <w:t>.</w:t>
            </w:r>
            <w:r>
              <w:rPr>
                <w:rFonts w:ascii="Arial" w:hAnsi="Arial" w:cs="Arial"/>
                <w:sz w:val="20"/>
                <w:szCs w:val="20"/>
              </w:rPr>
              <w:t>0</w:t>
            </w:r>
            <w:r w:rsidRPr="004A5FB4">
              <w:rPr>
                <w:rFonts w:ascii="Arial" w:hAnsi="Arial" w:cs="Arial"/>
                <w:sz w:val="20"/>
                <w:szCs w:val="20"/>
              </w:rPr>
              <w:t>)</w:t>
            </w:r>
          </w:p>
        </w:tc>
        <w:tc>
          <w:tcPr>
            <w:tcW w:w="1334" w:type="dxa"/>
          </w:tcPr>
          <w:p w14:paraId="4A108F8E"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0.391</w:t>
            </w:r>
          </w:p>
        </w:tc>
      </w:tr>
      <w:tr w:rsidR="00D236BA" w14:paraId="0D6B414F" w14:textId="77777777" w:rsidTr="00FF60FA">
        <w:trPr>
          <w:gridBefore w:val="1"/>
          <w:wBefore w:w="108" w:type="dxa"/>
        </w:trPr>
        <w:tc>
          <w:tcPr>
            <w:tcW w:w="2879" w:type="dxa"/>
          </w:tcPr>
          <w:p w14:paraId="18ABEEE5" w14:textId="77777777" w:rsidR="00D236BA" w:rsidRPr="004A5FB4" w:rsidRDefault="00D236BA" w:rsidP="00FF60FA">
            <w:pPr>
              <w:spacing w:before="80" w:after="80"/>
              <w:rPr>
                <w:rFonts w:ascii="Arial" w:hAnsi="Arial" w:cs="Arial"/>
                <w:sz w:val="20"/>
                <w:szCs w:val="20"/>
              </w:rPr>
            </w:pPr>
            <w:r w:rsidRPr="004A5FB4">
              <w:rPr>
                <w:rFonts w:ascii="Arial" w:hAnsi="Arial" w:cs="Arial"/>
                <w:sz w:val="20"/>
                <w:szCs w:val="20"/>
              </w:rPr>
              <w:t>Male n (%)</w:t>
            </w:r>
          </w:p>
        </w:tc>
        <w:tc>
          <w:tcPr>
            <w:tcW w:w="1620" w:type="dxa"/>
          </w:tcPr>
          <w:p w14:paraId="16F87AAC" w14:textId="77777777" w:rsidR="00D236BA" w:rsidRPr="004A5FB4" w:rsidRDefault="00D236BA" w:rsidP="00FF60FA">
            <w:pPr>
              <w:spacing w:before="80" w:after="80"/>
              <w:jc w:val="center"/>
              <w:rPr>
                <w:rFonts w:ascii="Arial" w:hAnsi="Arial" w:cs="Arial"/>
                <w:sz w:val="20"/>
                <w:szCs w:val="20"/>
              </w:rPr>
            </w:pPr>
            <w:r w:rsidRPr="004A5FB4">
              <w:rPr>
                <w:rFonts w:ascii="Arial" w:hAnsi="Arial" w:cs="Arial"/>
                <w:sz w:val="20"/>
                <w:szCs w:val="20"/>
              </w:rPr>
              <w:t>12 (5</w:t>
            </w:r>
            <w:r>
              <w:rPr>
                <w:rFonts w:ascii="Arial" w:hAnsi="Arial" w:cs="Arial"/>
                <w:sz w:val="20"/>
                <w:szCs w:val="20"/>
              </w:rPr>
              <w:t>7</w:t>
            </w:r>
            <w:r w:rsidRPr="004A5FB4">
              <w:rPr>
                <w:rFonts w:ascii="Arial" w:hAnsi="Arial" w:cs="Arial"/>
                <w:sz w:val="20"/>
                <w:szCs w:val="20"/>
              </w:rPr>
              <w:t>.</w:t>
            </w:r>
            <w:r>
              <w:rPr>
                <w:rFonts w:ascii="Arial" w:hAnsi="Arial" w:cs="Arial"/>
                <w:sz w:val="20"/>
                <w:szCs w:val="20"/>
              </w:rPr>
              <w:t>1</w:t>
            </w:r>
            <w:r w:rsidRPr="004A5FB4">
              <w:rPr>
                <w:rFonts w:ascii="Arial" w:hAnsi="Arial" w:cs="Arial"/>
                <w:sz w:val="20"/>
                <w:szCs w:val="20"/>
              </w:rPr>
              <w:t>)</w:t>
            </w:r>
          </w:p>
        </w:tc>
        <w:tc>
          <w:tcPr>
            <w:tcW w:w="1620" w:type="dxa"/>
          </w:tcPr>
          <w:p w14:paraId="5586C3CB"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9 (60.0)</w:t>
            </w:r>
          </w:p>
        </w:tc>
        <w:tc>
          <w:tcPr>
            <w:tcW w:w="1619" w:type="dxa"/>
          </w:tcPr>
          <w:p w14:paraId="2E121C23"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3 (50.0)</w:t>
            </w:r>
          </w:p>
        </w:tc>
        <w:tc>
          <w:tcPr>
            <w:tcW w:w="1334" w:type="dxa"/>
          </w:tcPr>
          <w:p w14:paraId="07CE38F2"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&gt;0.999</w:t>
            </w:r>
          </w:p>
        </w:tc>
      </w:tr>
      <w:tr w:rsidR="00D236BA" w14:paraId="3785EBF9" w14:textId="77777777" w:rsidTr="00FF60FA">
        <w:trPr>
          <w:gridBefore w:val="1"/>
          <w:wBefore w:w="108" w:type="dxa"/>
        </w:trPr>
        <w:tc>
          <w:tcPr>
            <w:tcW w:w="2879" w:type="dxa"/>
          </w:tcPr>
          <w:p w14:paraId="66B51950" w14:textId="77777777" w:rsidR="00D236BA" w:rsidRPr="004A5FB4" w:rsidRDefault="00D236BA" w:rsidP="00FF60FA">
            <w:pPr>
              <w:spacing w:before="80" w:after="80"/>
              <w:rPr>
                <w:rFonts w:ascii="Arial" w:hAnsi="Arial" w:cs="Arial"/>
                <w:sz w:val="20"/>
                <w:szCs w:val="20"/>
              </w:rPr>
            </w:pPr>
            <w:r w:rsidRPr="004A5FB4">
              <w:rPr>
                <w:rFonts w:ascii="Arial" w:hAnsi="Arial" w:cs="Arial"/>
                <w:sz w:val="20"/>
                <w:szCs w:val="20"/>
              </w:rPr>
              <w:t>Race</w:t>
            </w:r>
          </w:p>
        </w:tc>
        <w:tc>
          <w:tcPr>
            <w:tcW w:w="1620" w:type="dxa"/>
          </w:tcPr>
          <w:p w14:paraId="4C98F2F2" w14:textId="77777777" w:rsidR="00D236BA" w:rsidRPr="004A5FB4" w:rsidRDefault="00D236BA" w:rsidP="00FF60FA">
            <w:pPr>
              <w:spacing w:before="80" w:after="80"/>
              <w:jc w:val="center"/>
              <w:rPr>
                <w:rFonts w:ascii="Arial" w:hAnsi="Arial" w:cs="Arial"/>
                <w:sz w:val="20"/>
                <w:szCs w:val="20"/>
              </w:rPr>
            </w:pPr>
          </w:p>
        </w:tc>
        <w:tc>
          <w:tcPr>
            <w:tcW w:w="1620" w:type="dxa"/>
          </w:tcPr>
          <w:p w14:paraId="22AD026F" w14:textId="77777777" w:rsidR="00D236BA" w:rsidRPr="004A5FB4" w:rsidRDefault="00D236BA" w:rsidP="00FF60FA">
            <w:pPr>
              <w:spacing w:before="80" w:after="80"/>
              <w:jc w:val="center"/>
              <w:rPr>
                <w:rFonts w:ascii="Arial" w:hAnsi="Arial" w:cs="Arial"/>
                <w:sz w:val="20"/>
                <w:szCs w:val="20"/>
              </w:rPr>
            </w:pPr>
          </w:p>
        </w:tc>
        <w:tc>
          <w:tcPr>
            <w:tcW w:w="1619" w:type="dxa"/>
          </w:tcPr>
          <w:p w14:paraId="624331F7" w14:textId="77777777" w:rsidR="00D236BA" w:rsidRPr="004A5FB4" w:rsidRDefault="00D236BA" w:rsidP="00FF60FA">
            <w:pPr>
              <w:spacing w:before="80" w:after="80"/>
              <w:jc w:val="center"/>
              <w:rPr>
                <w:rFonts w:ascii="Arial" w:hAnsi="Arial" w:cs="Arial"/>
                <w:sz w:val="20"/>
                <w:szCs w:val="20"/>
              </w:rPr>
            </w:pPr>
          </w:p>
        </w:tc>
        <w:tc>
          <w:tcPr>
            <w:tcW w:w="1334" w:type="dxa"/>
          </w:tcPr>
          <w:p w14:paraId="46E0C22C" w14:textId="77777777" w:rsidR="00D236BA" w:rsidRPr="004A5FB4" w:rsidRDefault="00D236BA" w:rsidP="00FF60FA">
            <w:pPr>
              <w:spacing w:before="80" w:after="80"/>
              <w:jc w:val="center"/>
              <w:rPr>
                <w:rFonts w:ascii="Arial" w:hAnsi="Arial" w:cs="Arial"/>
                <w:sz w:val="20"/>
                <w:szCs w:val="20"/>
              </w:rPr>
            </w:pPr>
          </w:p>
        </w:tc>
      </w:tr>
      <w:tr w:rsidR="00D236BA" w14:paraId="064B002A" w14:textId="77777777" w:rsidTr="00FF60FA">
        <w:trPr>
          <w:gridBefore w:val="1"/>
          <w:wBefore w:w="108" w:type="dxa"/>
        </w:trPr>
        <w:tc>
          <w:tcPr>
            <w:tcW w:w="2879" w:type="dxa"/>
          </w:tcPr>
          <w:p w14:paraId="27BA8F11" w14:textId="77777777" w:rsidR="00D236BA" w:rsidRPr="004A5FB4" w:rsidRDefault="00D236BA" w:rsidP="00FF60FA">
            <w:pPr>
              <w:spacing w:before="80" w:after="80"/>
              <w:ind w:left="283"/>
              <w:rPr>
                <w:rFonts w:ascii="Arial" w:hAnsi="Arial" w:cs="Arial"/>
                <w:sz w:val="20"/>
                <w:szCs w:val="20"/>
              </w:rPr>
            </w:pPr>
            <w:r w:rsidRPr="004A5FB4">
              <w:rPr>
                <w:rFonts w:ascii="Arial" w:hAnsi="Arial" w:cs="Arial"/>
                <w:sz w:val="20"/>
                <w:szCs w:val="20"/>
              </w:rPr>
              <w:t>Caucasian</w:t>
            </w:r>
          </w:p>
        </w:tc>
        <w:tc>
          <w:tcPr>
            <w:tcW w:w="1620" w:type="dxa"/>
          </w:tcPr>
          <w:p w14:paraId="3B0F5053" w14:textId="77777777" w:rsidR="00D236BA" w:rsidRPr="004A5FB4" w:rsidRDefault="00D236BA" w:rsidP="00FF60FA">
            <w:pPr>
              <w:spacing w:before="80" w:after="80"/>
              <w:jc w:val="center"/>
              <w:rPr>
                <w:rFonts w:ascii="Arial" w:hAnsi="Arial" w:cs="Arial"/>
                <w:sz w:val="20"/>
                <w:szCs w:val="20"/>
              </w:rPr>
            </w:pPr>
            <w:r w:rsidRPr="004A5FB4">
              <w:rPr>
                <w:rFonts w:ascii="Arial" w:hAnsi="Arial" w:cs="Arial"/>
                <w:sz w:val="20"/>
                <w:szCs w:val="20"/>
              </w:rPr>
              <w:t>2</w:t>
            </w:r>
            <w:r>
              <w:rPr>
                <w:rFonts w:ascii="Arial" w:hAnsi="Arial" w:cs="Arial"/>
                <w:sz w:val="20"/>
                <w:szCs w:val="20"/>
              </w:rPr>
              <w:t>0</w:t>
            </w:r>
            <w:r w:rsidRPr="004A5FB4">
              <w:rPr>
                <w:rFonts w:ascii="Arial" w:hAnsi="Arial" w:cs="Arial"/>
                <w:sz w:val="20"/>
                <w:szCs w:val="20"/>
              </w:rPr>
              <w:t xml:space="preserve"> (</w:t>
            </w:r>
            <w:r>
              <w:rPr>
                <w:rFonts w:ascii="Arial" w:hAnsi="Arial" w:cs="Arial"/>
                <w:sz w:val="20"/>
                <w:szCs w:val="20"/>
              </w:rPr>
              <w:t>95.2)</w:t>
            </w:r>
          </w:p>
        </w:tc>
        <w:tc>
          <w:tcPr>
            <w:tcW w:w="1620" w:type="dxa"/>
          </w:tcPr>
          <w:p w14:paraId="55894F20"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14</w:t>
            </w:r>
            <w:r w:rsidRPr="004A5FB4">
              <w:rPr>
                <w:rFonts w:ascii="Arial" w:hAnsi="Arial" w:cs="Arial"/>
                <w:sz w:val="20"/>
                <w:szCs w:val="20"/>
              </w:rPr>
              <w:t xml:space="preserve"> (</w:t>
            </w:r>
            <w:r>
              <w:rPr>
                <w:rFonts w:ascii="Arial" w:hAnsi="Arial" w:cs="Arial"/>
                <w:sz w:val="20"/>
                <w:szCs w:val="20"/>
              </w:rPr>
              <w:t>93.3</w:t>
            </w:r>
            <w:r w:rsidRPr="004A5FB4">
              <w:rPr>
                <w:rFonts w:ascii="Arial" w:hAnsi="Arial" w:cs="Arial"/>
                <w:sz w:val="20"/>
                <w:szCs w:val="20"/>
              </w:rPr>
              <w:t>)</w:t>
            </w:r>
          </w:p>
        </w:tc>
        <w:tc>
          <w:tcPr>
            <w:tcW w:w="1619" w:type="dxa"/>
          </w:tcPr>
          <w:p w14:paraId="0FAD69B3"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6</w:t>
            </w:r>
            <w:r w:rsidRPr="004A5FB4">
              <w:rPr>
                <w:rFonts w:ascii="Arial" w:hAnsi="Arial" w:cs="Arial"/>
                <w:sz w:val="20"/>
                <w:szCs w:val="20"/>
              </w:rPr>
              <w:t xml:space="preserve"> (</w:t>
            </w:r>
            <w:r>
              <w:rPr>
                <w:rFonts w:ascii="Arial" w:hAnsi="Arial" w:cs="Arial"/>
                <w:sz w:val="20"/>
                <w:szCs w:val="20"/>
              </w:rPr>
              <w:t>100.0</w:t>
            </w:r>
            <w:r w:rsidRPr="004A5FB4">
              <w:rPr>
                <w:rFonts w:ascii="Arial" w:hAnsi="Arial" w:cs="Arial"/>
                <w:sz w:val="20"/>
                <w:szCs w:val="20"/>
              </w:rPr>
              <w:t>)</w:t>
            </w:r>
          </w:p>
        </w:tc>
        <w:tc>
          <w:tcPr>
            <w:tcW w:w="1334" w:type="dxa"/>
          </w:tcPr>
          <w:p w14:paraId="0ABCC129"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&gt;0.999</w:t>
            </w:r>
          </w:p>
        </w:tc>
      </w:tr>
      <w:tr w:rsidR="00D236BA" w14:paraId="1A8944C4" w14:textId="77777777" w:rsidTr="00FF60FA">
        <w:trPr>
          <w:gridBefore w:val="1"/>
          <w:wBefore w:w="108" w:type="dxa"/>
        </w:trPr>
        <w:tc>
          <w:tcPr>
            <w:tcW w:w="2879" w:type="dxa"/>
          </w:tcPr>
          <w:p w14:paraId="0651FC91" w14:textId="77777777" w:rsidR="00D236BA" w:rsidRPr="004A5FB4" w:rsidRDefault="00D236BA" w:rsidP="00FF60FA">
            <w:pPr>
              <w:spacing w:before="80" w:after="80"/>
              <w:ind w:left="283"/>
              <w:rPr>
                <w:rFonts w:ascii="Arial" w:hAnsi="Arial" w:cs="Arial"/>
                <w:sz w:val="20"/>
                <w:szCs w:val="20"/>
              </w:rPr>
            </w:pPr>
            <w:r w:rsidRPr="004A5FB4">
              <w:rPr>
                <w:rFonts w:ascii="Arial" w:hAnsi="Arial" w:cs="Arial"/>
                <w:sz w:val="20"/>
                <w:szCs w:val="20"/>
              </w:rPr>
              <w:t>Asian</w:t>
            </w:r>
          </w:p>
        </w:tc>
        <w:tc>
          <w:tcPr>
            <w:tcW w:w="1620" w:type="dxa"/>
          </w:tcPr>
          <w:p w14:paraId="1252E7B9"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1</w:t>
            </w:r>
            <w:r w:rsidRPr="004A5FB4">
              <w:rPr>
                <w:rFonts w:ascii="Arial" w:hAnsi="Arial" w:cs="Arial"/>
                <w:sz w:val="20"/>
                <w:szCs w:val="20"/>
              </w:rPr>
              <w:t xml:space="preserve"> (</w:t>
            </w:r>
            <w:r>
              <w:rPr>
                <w:rFonts w:ascii="Arial" w:hAnsi="Arial" w:cs="Arial"/>
                <w:sz w:val="20"/>
                <w:szCs w:val="20"/>
              </w:rPr>
              <w:t>4</w:t>
            </w:r>
            <w:r w:rsidRPr="004A5FB4">
              <w:rPr>
                <w:rFonts w:ascii="Arial" w:hAnsi="Arial" w:cs="Arial"/>
                <w:sz w:val="20"/>
                <w:szCs w:val="20"/>
              </w:rPr>
              <w:t>.</w:t>
            </w:r>
            <w:r>
              <w:rPr>
                <w:rFonts w:ascii="Arial" w:hAnsi="Arial" w:cs="Arial"/>
                <w:sz w:val="20"/>
                <w:szCs w:val="20"/>
              </w:rPr>
              <w:t>8</w:t>
            </w:r>
            <w:r w:rsidRPr="004A5FB4">
              <w:rPr>
                <w:rFonts w:ascii="Arial" w:hAnsi="Arial" w:cs="Arial"/>
                <w:sz w:val="20"/>
                <w:szCs w:val="20"/>
              </w:rPr>
              <w:t>)</w:t>
            </w:r>
          </w:p>
        </w:tc>
        <w:tc>
          <w:tcPr>
            <w:tcW w:w="1620" w:type="dxa"/>
          </w:tcPr>
          <w:p w14:paraId="11905BA8" w14:textId="77777777" w:rsidR="00D236BA" w:rsidRPr="004A5FB4" w:rsidRDefault="00D236BA" w:rsidP="00FF60FA">
            <w:pPr>
              <w:spacing w:before="80" w:after="80"/>
              <w:jc w:val="center"/>
              <w:rPr>
                <w:rFonts w:ascii="Arial" w:hAnsi="Arial" w:cs="Arial"/>
                <w:sz w:val="20"/>
                <w:szCs w:val="20"/>
              </w:rPr>
            </w:pPr>
            <w:r w:rsidRPr="004A5FB4">
              <w:rPr>
                <w:rFonts w:ascii="Arial" w:hAnsi="Arial" w:cs="Arial"/>
                <w:sz w:val="20"/>
                <w:szCs w:val="20"/>
              </w:rPr>
              <w:t>1 (</w:t>
            </w:r>
            <w:r>
              <w:rPr>
                <w:rFonts w:ascii="Arial" w:hAnsi="Arial" w:cs="Arial"/>
                <w:sz w:val="20"/>
                <w:szCs w:val="20"/>
              </w:rPr>
              <w:t>6.7</w:t>
            </w:r>
            <w:r w:rsidRPr="004A5FB4">
              <w:rPr>
                <w:rFonts w:ascii="Arial" w:hAnsi="Arial" w:cs="Arial"/>
                <w:sz w:val="20"/>
                <w:szCs w:val="20"/>
              </w:rPr>
              <w:t>)</w:t>
            </w:r>
          </w:p>
        </w:tc>
        <w:tc>
          <w:tcPr>
            <w:tcW w:w="1619" w:type="dxa"/>
          </w:tcPr>
          <w:p w14:paraId="6A18FF64"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0</w:t>
            </w:r>
            <w:r w:rsidRPr="004A5FB4">
              <w:rPr>
                <w:rFonts w:ascii="Arial" w:hAnsi="Arial" w:cs="Arial"/>
                <w:sz w:val="20"/>
                <w:szCs w:val="20"/>
              </w:rPr>
              <w:t xml:space="preserve"> (</w:t>
            </w:r>
            <w:r>
              <w:rPr>
                <w:rFonts w:ascii="Arial" w:hAnsi="Arial" w:cs="Arial"/>
                <w:sz w:val="20"/>
                <w:szCs w:val="20"/>
              </w:rPr>
              <w:t>0.0</w:t>
            </w:r>
            <w:r w:rsidRPr="004A5FB4">
              <w:rPr>
                <w:rFonts w:ascii="Arial" w:hAnsi="Arial" w:cs="Arial"/>
                <w:sz w:val="20"/>
                <w:szCs w:val="20"/>
              </w:rPr>
              <w:t>)</w:t>
            </w:r>
          </w:p>
        </w:tc>
        <w:tc>
          <w:tcPr>
            <w:tcW w:w="1334" w:type="dxa"/>
          </w:tcPr>
          <w:p w14:paraId="5C0A847B"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&gt;0.999</w:t>
            </w:r>
          </w:p>
        </w:tc>
      </w:tr>
      <w:tr w:rsidR="00D236BA" w:rsidRPr="006B02F7" w14:paraId="60EF6252" w14:textId="77777777" w:rsidTr="00FF60FA">
        <w:trPr>
          <w:gridBefore w:val="1"/>
          <w:wBefore w:w="108" w:type="dxa"/>
        </w:trPr>
        <w:tc>
          <w:tcPr>
            <w:tcW w:w="2879" w:type="dxa"/>
          </w:tcPr>
          <w:p w14:paraId="1F1FE421" w14:textId="77777777" w:rsidR="00D236BA" w:rsidRPr="004A5FB4" w:rsidRDefault="00D236BA" w:rsidP="00FF60FA">
            <w:pPr>
              <w:spacing w:before="80" w:after="80"/>
              <w:rPr>
                <w:rFonts w:ascii="Arial" w:hAnsi="Arial" w:cs="Arial"/>
                <w:sz w:val="20"/>
                <w:szCs w:val="20"/>
                <w:lang w:val="en-GB"/>
              </w:rPr>
            </w:pPr>
            <w:r w:rsidRPr="004A5FB4">
              <w:rPr>
                <w:rFonts w:ascii="Arial" w:hAnsi="Arial" w:cs="Arial"/>
                <w:sz w:val="20"/>
                <w:szCs w:val="20"/>
                <w:lang w:val="en-GB"/>
              </w:rPr>
              <w:t xml:space="preserve">IgG4 concentration (mg/dL, median, </w:t>
            </w:r>
            <w:r>
              <w:rPr>
                <w:rFonts w:ascii="Arial" w:hAnsi="Arial" w:cs="Arial"/>
                <w:sz w:val="20"/>
                <w:szCs w:val="20"/>
                <w:lang w:val="en-GB"/>
              </w:rPr>
              <w:t>95%CI</w:t>
            </w:r>
            <w:r w:rsidRPr="004A5FB4">
              <w:rPr>
                <w:rFonts w:ascii="Arial" w:hAnsi="Arial" w:cs="Arial"/>
                <w:sz w:val="20"/>
                <w:szCs w:val="20"/>
                <w:lang w:val="en-GB"/>
              </w:rPr>
              <w:t>)</w:t>
            </w:r>
          </w:p>
        </w:tc>
        <w:tc>
          <w:tcPr>
            <w:tcW w:w="1620" w:type="dxa"/>
          </w:tcPr>
          <w:p w14:paraId="257F800F"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3</w:t>
            </w:r>
            <w:r>
              <w:rPr>
                <w:rFonts w:ascii="Arial" w:hAnsi="Arial" w:cs="Arial"/>
                <w:sz w:val="20"/>
                <w:szCs w:val="20"/>
                <w:lang w:val="en-GB"/>
              </w:rPr>
              <w:t>93</w:t>
            </w:r>
            <w:r w:rsidRPr="004A5FB4">
              <w:rPr>
                <w:rFonts w:ascii="Arial" w:hAnsi="Arial" w:cs="Arial"/>
                <w:sz w:val="20"/>
                <w:szCs w:val="20"/>
                <w:lang w:val="en-GB"/>
              </w:rPr>
              <w:t>.</w:t>
            </w:r>
            <w:r>
              <w:rPr>
                <w:rFonts w:ascii="Arial" w:hAnsi="Arial" w:cs="Arial"/>
                <w:sz w:val="20"/>
                <w:szCs w:val="20"/>
                <w:lang w:val="en-GB"/>
              </w:rPr>
              <w:t>0</w:t>
            </w:r>
            <w:r w:rsidRPr="004A5FB4">
              <w:rPr>
                <w:rFonts w:ascii="Arial" w:hAnsi="Arial" w:cs="Arial"/>
                <w:sz w:val="20"/>
                <w:szCs w:val="20"/>
                <w:lang w:val="en-GB"/>
              </w:rPr>
              <w:t xml:space="preserve"> (</w:t>
            </w:r>
            <w:r>
              <w:rPr>
                <w:rFonts w:ascii="Arial" w:hAnsi="Arial" w:cs="Arial"/>
                <w:sz w:val="20"/>
                <w:szCs w:val="20"/>
                <w:lang w:val="en-GB"/>
              </w:rPr>
              <w:t>106</w:t>
            </w:r>
            <w:r w:rsidRPr="004A5FB4">
              <w:rPr>
                <w:rFonts w:ascii="Arial" w:hAnsi="Arial" w:cs="Arial"/>
                <w:sz w:val="20"/>
                <w:szCs w:val="20"/>
                <w:lang w:val="en-GB"/>
              </w:rPr>
              <w:t>.</w:t>
            </w:r>
            <w:r>
              <w:rPr>
                <w:rFonts w:ascii="Arial" w:hAnsi="Arial" w:cs="Arial"/>
                <w:sz w:val="20"/>
                <w:szCs w:val="20"/>
                <w:lang w:val="en-GB"/>
              </w:rPr>
              <w:t>0</w:t>
            </w:r>
            <w:r w:rsidRPr="004A5FB4">
              <w:rPr>
                <w:rFonts w:ascii="Arial" w:hAnsi="Arial" w:cs="Arial"/>
                <w:sz w:val="20"/>
                <w:szCs w:val="20"/>
                <w:lang w:val="en-GB"/>
              </w:rPr>
              <w:t xml:space="preserve">; </w:t>
            </w:r>
            <w:r>
              <w:rPr>
                <w:rFonts w:ascii="Arial" w:hAnsi="Arial" w:cs="Arial"/>
                <w:sz w:val="20"/>
                <w:szCs w:val="20"/>
                <w:lang w:val="en-GB"/>
              </w:rPr>
              <w:t>1100.0</w:t>
            </w:r>
            <w:r w:rsidRPr="004A5FB4">
              <w:rPr>
                <w:rFonts w:ascii="Arial" w:hAnsi="Arial" w:cs="Arial"/>
                <w:sz w:val="20"/>
                <w:szCs w:val="20"/>
                <w:lang w:val="en-GB"/>
              </w:rPr>
              <w:t>)</w:t>
            </w:r>
          </w:p>
        </w:tc>
        <w:tc>
          <w:tcPr>
            <w:tcW w:w="1620" w:type="dxa"/>
          </w:tcPr>
          <w:p w14:paraId="27609086"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406</w:t>
            </w:r>
            <w:r w:rsidRPr="004A5FB4">
              <w:rPr>
                <w:rFonts w:ascii="Arial" w:hAnsi="Arial" w:cs="Arial"/>
                <w:sz w:val="20"/>
                <w:szCs w:val="20"/>
                <w:lang w:val="en-GB"/>
              </w:rPr>
              <w:t>.0 (</w:t>
            </w:r>
            <w:r>
              <w:rPr>
                <w:rFonts w:ascii="Arial" w:hAnsi="Arial" w:cs="Arial"/>
                <w:sz w:val="20"/>
                <w:szCs w:val="20"/>
                <w:lang w:val="en-GB"/>
              </w:rPr>
              <w:t>63.2</w:t>
            </w:r>
            <w:r w:rsidRPr="004A5FB4">
              <w:rPr>
                <w:rFonts w:ascii="Arial" w:hAnsi="Arial" w:cs="Arial"/>
                <w:sz w:val="20"/>
                <w:szCs w:val="20"/>
                <w:lang w:val="en-GB"/>
              </w:rPr>
              <w:t xml:space="preserve">; </w:t>
            </w:r>
            <w:r>
              <w:rPr>
                <w:rFonts w:ascii="Arial" w:hAnsi="Arial" w:cs="Arial"/>
                <w:sz w:val="20"/>
                <w:szCs w:val="20"/>
                <w:lang w:val="en-GB"/>
              </w:rPr>
              <w:t>1430</w:t>
            </w:r>
            <w:r w:rsidRPr="004A5FB4">
              <w:rPr>
                <w:rFonts w:ascii="Arial" w:hAnsi="Arial" w:cs="Arial"/>
                <w:sz w:val="20"/>
                <w:szCs w:val="20"/>
                <w:lang w:val="en-GB"/>
              </w:rPr>
              <w:t>.0)</w:t>
            </w:r>
          </w:p>
        </w:tc>
        <w:tc>
          <w:tcPr>
            <w:tcW w:w="1619" w:type="dxa"/>
          </w:tcPr>
          <w:p w14:paraId="3E952CB0"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388.5</w:t>
            </w:r>
            <w:r w:rsidRPr="004A5FB4">
              <w:rPr>
                <w:rFonts w:ascii="Arial" w:hAnsi="Arial" w:cs="Arial"/>
                <w:sz w:val="20"/>
                <w:szCs w:val="20"/>
                <w:lang w:val="en-GB"/>
              </w:rPr>
              <w:t xml:space="preserve"> (</w:t>
            </w:r>
            <w:r>
              <w:rPr>
                <w:rFonts w:ascii="Arial" w:hAnsi="Arial" w:cs="Arial"/>
                <w:sz w:val="20"/>
                <w:szCs w:val="20"/>
                <w:lang w:val="en-GB"/>
              </w:rPr>
              <w:t>52.6</w:t>
            </w:r>
            <w:r w:rsidRPr="004A5FB4">
              <w:rPr>
                <w:rFonts w:ascii="Arial" w:hAnsi="Arial" w:cs="Arial"/>
                <w:sz w:val="20"/>
                <w:szCs w:val="20"/>
                <w:lang w:val="en-GB"/>
              </w:rPr>
              <w:t xml:space="preserve">; </w:t>
            </w:r>
            <w:r>
              <w:rPr>
                <w:rFonts w:ascii="Arial" w:hAnsi="Arial" w:cs="Arial"/>
                <w:sz w:val="20"/>
                <w:szCs w:val="20"/>
                <w:lang w:val="en-GB"/>
              </w:rPr>
              <w:t>4000.0</w:t>
            </w:r>
            <w:r w:rsidRPr="004A5FB4">
              <w:rPr>
                <w:rFonts w:ascii="Arial" w:hAnsi="Arial" w:cs="Arial"/>
                <w:sz w:val="20"/>
                <w:szCs w:val="20"/>
                <w:lang w:val="en-GB"/>
              </w:rPr>
              <w:t>)</w:t>
            </w:r>
          </w:p>
        </w:tc>
        <w:tc>
          <w:tcPr>
            <w:tcW w:w="1334" w:type="dxa"/>
          </w:tcPr>
          <w:p w14:paraId="7BE024C4"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rPr>
              <w:t>&gt;0.999</w:t>
            </w:r>
          </w:p>
        </w:tc>
      </w:tr>
      <w:tr w:rsidR="00D236BA" w:rsidRPr="006B02F7" w14:paraId="2FECED18" w14:textId="77777777" w:rsidTr="00FF60FA">
        <w:trPr>
          <w:gridBefore w:val="1"/>
          <w:wBefore w:w="108" w:type="dxa"/>
        </w:trPr>
        <w:tc>
          <w:tcPr>
            <w:tcW w:w="2879" w:type="dxa"/>
          </w:tcPr>
          <w:p w14:paraId="5A9BCC03" w14:textId="77777777" w:rsidR="00D236BA" w:rsidRPr="004A5FB4" w:rsidRDefault="00D236BA" w:rsidP="00FF60FA">
            <w:pPr>
              <w:spacing w:before="80" w:after="80"/>
              <w:rPr>
                <w:rFonts w:ascii="Arial" w:hAnsi="Arial" w:cs="Arial"/>
                <w:sz w:val="20"/>
                <w:szCs w:val="20"/>
                <w:lang w:val="en-GB"/>
              </w:rPr>
            </w:pPr>
            <w:r w:rsidRPr="004A5FB4">
              <w:rPr>
                <w:rFonts w:ascii="Arial" w:hAnsi="Arial" w:cs="Arial"/>
                <w:sz w:val="20"/>
                <w:szCs w:val="20"/>
                <w:lang w:val="en-GB"/>
              </w:rPr>
              <w:t xml:space="preserve">Biopsy performed </w:t>
            </w:r>
            <w:r w:rsidRPr="004A5FB4">
              <w:rPr>
                <w:rFonts w:ascii="Arial" w:hAnsi="Arial" w:cs="Arial"/>
                <w:sz w:val="20"/>
                <w:szCs w:val="20"/>
              </w:rPr>
              <w:t>n (%)</w:t>
            </w:r>
          </w:p>
        </w:tc>
        <w:tc>
          <w:tcPr>
            <w:tcW w:w="1620" w:type="dxa"/>
          </w:tcPr>
          <w:p w14:paraId="25EE8255"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2</w:t>
            </w:r>
            <w:r>
              <w:rPr>
                <w:rFonts w:ascii="Arial" w:hAnsi="Arial" w:cs="Arial"/>
                <w:sz w:val="20"/>
                <w:szCs w:val="20"/>
                <w:lang w:val="en-GB"/>
              </w:rPr>
              <w:t>1</w:t>
            </w:r>
            <w:r w:rsidRPr="004A5FB4">
              <w:rPr>
                <w:rFonts w:ascii="Arial" w:hAnsi="Arial" w:cs="Arial"/>
                <w:sz w:val="20"/>
                <w:szCs w:val="20"/>
                <w:lang w:val="en-GB"/>
              </w:rPr>
              <w:t xml:space="preserve"> (100.0)</w:t>
            </w:r>
          </w:p>
        </w:tc>
        <w:tc>
          <w:tcPr>
            <w:tcW w:w="1620" w:type="dxa"/>
          </w:tcPr>
          <w:p w14:paraId="4A0AB84B"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1</w:t>
            </w:r>
            <w:r>
              <w:rPr>
                <w:rFonts w:ascii="Arial" w:hAnsi="Arial" w:cs="Arial"/>
                <w:sz w:val="20"/>
                <w:szCs w:val="20"/>
                <w:lang w:val="en-GB"/>
              </w:rPr>
              <w:t>5</w:t>
            </w:r>
            <w:r w:rsidRPr="004A5FB4">
              <w:rPr>
                <w:rFonts w:ascii="Arial" w:hAnsi="Arial" w:cs="Arial"/>
                <w:sz w:val="20"/>
                <w:szCs w:val="20"/>
                <w:lang w:val="en-GB"/>
              </w:rPr>
              <w:t xml:space="preserve"> (100.0)</w:t>
            </w:r>
          </w:p>
        </w:tc>
        <w:tc>
          <w:tcPr>
            <w:tcW w:w="1619" w:type="dxa"/>
          </w:tcPr>
          <w:p w14:paraId="184CDEAE"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6</w:t>
            </w:r>
            <w:r w:rsidRPr="004A5FB4">
              <w:rPr>
                <w:rFonts w:ascii="Arial" w:hAnsi="Arial" w:cs="Arial"/>
                <w:sz w:val="20"/>
                <w:szCs w:val="20"/>
                <w:lang w:val="en-GB"/>
              </w:rPr>
              <w:t xml:space="preserve"> (100.0)</w:t>
            </w:r>
          </w:p>
        </w:tc>
        <w:tc>
          <w:tcPr>
            <w:tcW w:w="1334" w:type="dxa"/>
          </w:tcPr>
          <w:p w14:paraId="58076CFC"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rPr>
              <w:t>&gt;0.999</w:t>
            </w:r>
          </w:p>
        </w:tc>
      </w:tr>
      <w:tr w:rsidR="00D236BA" w:rsidRPr="006B02F7" w14:paraId="11551B8A" w14:textId="77777777" w:rsidTr="00FF60FA">
        <w:trPr>
          <w:gridBefore w:val="1"/>
          <w:wBefore w:w="108" w:type="dxa"/>
        </w:trPr>
        <w:tc>
          <w:tcPr>
            <w:tcW w:w="2879" w:type="dxa"/>
          </w:tcPr>
          <w:p w14:paraId="2F507AA0" w14:textId="77777777" w:rsidR="00D236BA" w:rsidRPr="004A5FB4" w:rsidRDefault="00D236BA" w:rsidP="00FF60FA">
            <w:pPr>
              <w:spacing w:before="80" w:after="80"/>
              <w:ind w:left="283"/>
              <w:rPr>
                <w:rFonts w:ascii="Arial" w:hAnsi="Arial" w:cs="Arial"/>
                <w:sz w:val="20"/>
                <w:szCs w:val="20"/>
                <w:lang w:val="en-GB"/>
              </w:rPr>
            </w:pPr>
            <w:r w:rsidRPr="004A5FB4">
              <w:rPr>
                <w:rFonts w:ascii="Arial" w:hAnsi="Arial" w:cs="Arial"/>
                <w:sz w:val="20"/>
                <w:szCs w:val="20"/>
                <w:lang w:val="en-GB"/>
              </w:rPr>
              <w:t xml:space="preserve">Obliterative phlebitis </w:t>
            </w:r>
            <w:r w:rsidRPr="004A5FB4">
              <w:rPr>
                <w:rFonts w:ascii="Arial" w:hAnsi="Arial" w:cs="Arial"/>
                <w:sz w:val="20"/>
                <w:szCs w:val="20"/>
              </w:rPr>
              <w:t>n (%)</w:t>
            </w:r>
            <w:r w:rsidRPr="0008607E">
              <w:rPr>
                <w:rFonts w:ascii="Arial" w:hAnsi="Arial" w:cs="Arial"/>
                <w:sz w:val="20"/>
                <w:szCs w:val="20"/>
                <w:vertAlign w:val="superscript"/>
              </w:rPr>
              <w:t>#</w:t>
            </w:r>
          </w:p>
        </w:tc>
        <w:tc>
          <w:tcPr>
            <w:tcW w:w="1620" w:type="dxa"/>
          </w:tcPr>
          <w:p w14:paraId="3D7D1BD9"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3 (</w:t>
            </w:r>
            <w:r>
              <w:rPr>
                <w:rFonts w:ascii="Arial" w:hAnsi="Arial" w:cs="Arial"/>
                <w:sz w:val="20"/>
                <w:szCs w:val="20"/>
                <w:lang w:val="en-GB"/>
              </w:rPr>
              <w:t>14.3</w:t>
            </w:r>
            <w:r w:rsidRPr="004A5FB4">
              <w:rPr>
                <w:rFonts w:ascii="Arial" w:hAnsi="Arial" w:cs="Arial"/>
                <w:sz w:val="20"/>
                <w:szCs w:val="20"/>
                <w:lang w:val="en-GB"/>
              </w:rPr>
              <w:t>)</w:t>
            </w:r>
          </w:p>
        </w:tc>
        <w:tc>
          <w:tcPr>
            <w:tcW w:w="1620" w:type="dxa"/>
          </w:tcPr>
          <w:p w14:paraId="03A237DE"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2</w:t>
            </w:r>
            <w:r w:rsidRPr="004A5FB4">
              <w:rPr>
                <w:rFonts w:ascii="Arial" w:hAnsi="Arial" w:cs="Arial"/>
                <w:sz w:val="20"/>
                <w:szCs w:val="20"/>
                <w:lang w:val="en-GB"/>
              </w:rPr>
              <w:t xml:space="preserve"> (</w:t>
            </w:r>
            <w:r>
              <w:rPr>
                <w:rFonts w:ascii="Arial" w:hAnsi="Arial" w:cs="Arial"/>
                <w:sz w:val="20"/>
                <w:szCs w:val="20"/>
                <w:lang w:val="en-GB"/>
              </w:rPr>
              <w:t>13.3</w:t>
            </w:r>
            <w:r w:rsidRPr="004A5FB4">
              <w:rPr>
                <w:rFonts w:ascii="Arial" w:hAnsi="Arial" w:cs="Arial"/>
                <w:sz w:val="20"/>
                <w:szCs w:val="20"/>
                <w:lang w:val="en-GB"/>
              </w:rPr>
              <w:t>)</w:t>
            </w:r>
          </w:p>
        </w:tc>
        <w:tc>
          <w:tcPr>
            <w:tcW w:w="1619" w:type="dxa"/>
          </w:tcPr>
          <w:p w14:paraId="0145DF92"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1</w:t>
            </w:r>
            <w:r w:rsidRPr="004A5FB4">
              <w:rPr>
                <w:rFonts w:ascii="Arial" w:hAnsi="Arial" w:cs="Arial"/>
                <w:sz w:val="20"/>
                <w:szCs w:val="20"/>
                <w:lang w:val="en-GB"/>
              </w:rPr>
              <w:t xml:space="preserve"> (</w:t>
            </w:r>
            <w:r>
              <w:rPr>
                <w:rFonts w:ascii="Arial" w:hAnsi="Arial" w:cs="Arial"/>
                <w:sz w:val="20"/>
                <w:szCs w:val="20"/>
                <w:lang w:val="en-GB"/>
              </w:rPr>
              <w:t>16.7</w:t>
            </w:r>
            <w:r w:rsidRPr="004A5FB4">
              <w:rPr>
                <w:rFonts w:ascii="Arial" w:hAnsi="Arial" w:cs="Arial"/>
                <w:sz w:val="20"/>
                <w:szCs w:val="20"/>
                <w:lang w:val="en-GB"/>
              </w:rPr>
              <w:t>)</w:t>
            </w:r>
          </w:p>
        </w:tc>
        <w:tc>
          <w:tcPr>
            <w:tcW w:w="1334" w:type="dxa"/>
          </w:tcPr>
          <w:p w14:paraId="709EA60C"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rPr>
              <w:t>&gt;0.999</w:t>
            </w:r>
          </w:p>
        </w:tc>
      </w:tr>
      <w:tr w:rsidR="00D236BA" w:rsidRPr="006B02F7" w14:paraId="608C1A34" w14:textId="77777777" w:rsidTr="00FF60FA">
        <w:trPr>
          <w:gridBefore w:val="1"/>
          <w:wBefore w:w="108" w:type="dxa"/>
        </w:trPr>
        <w:tc>
          <w:tcPr>
            <w:tcW w:w="2879" w:type="dxa"/>
          </w:tcPr>
          <w:p w14:paraId="090E41D9" w14:textId="77777777" w:rsidR="00D236BA" w:rsidRPr="004A5FB4" w:rsidRDefault="00D236BA" w:rsidP="00FF60FA">
            <w:pPr>
              <w:spacing w:before="80" w:after="80"/>
              <w:ind w:left="283"/>
              <w:rPr>
                <w:rFonts w:ascii="Arial" w:hAnsi="Arial" w:cs="Arial"/>
                <w:sz w:val="20"/>
                <w:szCs w:val="20"/>
                <w:lang w:val="en-GB"/>
              </w:rPr>
            </w:pPr>
            <w:r w:rsidRPr="004A5FB4">
              <w:rPr>
                <w:rFonts w:ascii="Arial" w:hAnsi="Arial" w:cs="Arial"/>
                <w:sz w:val="20"/>
                <w:szCs w:val="20"/>
                <w:lang w:val="en-GB"/>
              </w:rPr>
              <w:t xml:space="preserve">Storiform fibrosis </w:t>
            </w:r>
            <w:r w:rsidRPr="004A5FB4">
              <w:rPr>
                <w:rFonts w:ascii="Arial" w:hAnsi="Arial" w:cs="Arial"/>
                <w:sz w:val="20"/>
                <w:szCs w:val="20"/>
              </w:rPr>
              <w:t>n (%)</w:t>
            </w:r>
            <w:r w:rsidRPr="00915C1C">
              <w:rPr>
                <w:rFonts w:ascii="Arial" w:hAnsi="Arial" w:cs="Arial"/>
                <w:sz w:val="20"/>
                <w:szCs w:val="20"/>
                <w:vertAlign w:val="superscript"/>
              </w:rPr>
              <w:t>∞</w:t>
            </w:r>
          </w:p>
        </w:tc>
        <w:tc>
          <w:tcPr>
            <w:tcW w:w="1620" w:type="dxa"/>
          </w:tcPr>
          <w:p w14:paraId="0300C49A"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1</w:t>
            </w:r>
            <w:r>
              <w:rPr>
                <w:rFonts w:ascii="Arial" w:hAnsi="Arial" w:cs="Arial"/>
                <w:sz w:val="20"/>
                <w:szCs w:val="20"/>
                <w:lang w:val="en-GB"/>
              </w:rPr>
              <w:t>3</w:t>
            </w:r>
            <w:r w:rsidRPr="004A5FB4">
              <w:rPr>
                <w:rFonts w:ascii="Arial" w:hAnsi="Arial" w:cs="Arial"/>
                <w:sz w:val="20"/>
                <w:szCs w:val="20"/>
                <w:lang w:val="en-GB"/>
              </w:rPr>
              <w:t xml:space="preserve"> (</w:t>
            </w:r>
            <w:r>
              <w:rPr>
                <w:rFonts w:ascii="Arial" w:hAnsi="Arial" w:cs="Arial"/>
                <w:sz w:val="20"/>
                <w:szCs w:val="20"/>
                <w:lang w:val="en-GB"/>
              </w:rPr>
              <w:t>61.9</w:t>
            </w:r>
            <w:r w:rsidRPr="004A5FB4">
              <w:rPr>
                <w:rFonts w:ascii="Arial" w:hAnsi="Arial" w:cs="Arial"/>
                <w:sz w:val="20"/>
                <w:szCs w:val="20"/>
                <w:lang w:val="en-GB"/>
              </w:rPr>
              <w:t>)</w:t>
            </w:r>
          </w:p>
        </w:tc>
        <w:tc>
          <w:tcPr>
            <w:tcW w:w="1620" w:type="dxa"/>
          </w:tcPr>
          <w:p w14:paraId="4F830636"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12</w:t>
            </w:r>
            <w:r w:rsidRPr="004A5FB4">
              <w:rPr>
                <w:rFonts w:ascii="Arial" w:hAnsi="Arial" w:cs="Arial"/>
                <w:sz w:val="20"/>
                <w:szCs w:val="20"/>
                <w:lang w:val="en-GB"/>
              </w:rPr>
              <w:t xml:space="preserve"> (</w:t>
            </w:r>
            <w:r>
              <w:rPr>
                <w:rFonts w:ascii="Arial" w:hAnsi="Arial" w:cs="Arial"/>
                <w:sz w:val="20"/>
                <w:szCs w:val="20"/>
                <w:lang w:val="en-GB"/>
              </w:rPr>
              <w:t>80.0</w:t>
            </w:r>
            <w:r w:rsidRPr="004A5FB4">
              <w:rPr>
                <w:rFonts w:ascii="Arial" w:hAnsi="Arial" w:cs="Arial"/>
                <w:sz w:val="20"/>
                <w:szCs w:val="20"/>
                <w:lang w:val="en-GB"/>
              </w:rPr>
              <w:t>)</w:t>
            </w:r>
          </w:p>
        </w:tc>
        <w:tc>
          <w:tcPr>
            <w:tcW w:w="1619" w:type="dxa"/>
          </w:tcPr>
          <w:p w14:paraId="70921D48"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1</w:t>
            </w:r>
            <w:r w:rsidRPr="004A5FB4">
              <w:rPr>
                <w:rFonts w:ascii="Arial" w:hAnsi="Arial" w:cs="Arial"/>
                <w:sz w:val="20"/>
                <w:szCs w:val="20"/>
                <w:lang w:val="en-GB"/>
              </w:rPr>
              <w:t xml:space="preserve"> (</w:t>
            </w:r>
            <w:r>
              <w:rPr>
                <w:rFonts w:ascii="Arial" w:hAnsi="Arial" w:cs="Arial"/>
                <w:sz w:val="20"/>
                <w:szCs w:val="20"/>
                <w:lang w:val="en-GB"/>
              </w:rPr>
              <w:t>16.7</w:t>
            </w:r>
            <w:r w:rsidRPr="004A5FB4">
              <w:rPr>
                <w:rFonts w:ascii="Arial" w:hAnsi="Arial" w:cs="Arial"/>
                <w:sz w:val="20"/>
                <w:szCs w:val="20"/>
                <w:lang w:val="en-GB"/>
              </w:rPr>
              <w:t>)</w:t>
            </w:r>
          </w:p>
        </w:tc>
        <w:tc>
          <w:tcPr>
            <w:tcW w:w="1334" w:type="dxa"/>
          </w:tcPr>
          <w:p w14:paraId="307A57EE"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0.014</w:t>
            </w:r>
          </w:p>
        </w:tc>
      </w:tr>
      <w:tr w:rsidR="00D236BA" w:rsidRPr="007F164C" w14:paraId="63BAEC77" w14:textId="77777777" w:rsidTr="00FF60FA">
        <w:trPr>
          <w:gridBefore w:val="1"/>
          <w:wBefore w:w="108" w:type="dxa"/>
        </w:trPr>
        <w:tc>
          <w:tcPr>
            <w:tcW w:w="2879" w:type="dxa"/>
          </w:tcPr>
          <w:p w14:paraId="79D6276F" w14:textId="77777777" w:rsidR="00D236BA" w:rsidRPr="004A5FB4" w:rsidRDefault="00D236BA" w:rsidP="00FF60FA">
            <w:pPr>
              <w:spacing w:before="80" w:after="80"/>
              <w:ind w:left="283"/>
              <w:rPr>
                <w:rFonts w:ascii="Arial" w:hAnsi="Arial" w:cs="Arial"/>
                <w:sz w:val="20"/>
                <w:szCs w:val="20"/>
                <w:lang w:val="en-GB"/>
              </w:rPr>
            </w:pPr>
            <w:r w:rsidRPr="004A5FB4">
              <w:rPr>
                <w:rFonts w:ascii="Arial" w:hAnsi="Arial" w:cs="Arial"/>
                <w:sz w:val="20"/>
                <w:szCs w:val="20"/>
                <w:lang w:val="en-GB"/>
              </w:rPr>
              <w:t>&gt;10 IgG4+ cells/HPF n (%)</w:t>
            </w:r>
            <w:r>
              <w:rPr>
                <w:rFonts w:ascii="Arial" w:hAnsi="Arial" w:cs="Arial"/>
                <w:sz w:val="20"/>
                <w:szCs w:val="20"/>
                <w:vertAlign w:val="superscript"/>
                <w:lang w:val="en-GB"/>
              </w:rPr>
              <w:t>*</w:t>
            </w:r>
          </w:p>
        </w:tc>
        <w:tc>
          <w:tcPr>
            <w:tcW w:w="1620" w:type="dxa"/>
          </w:tcPr>
          <w:p w14:paraId="27B3D8C5"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 xml:space="preserve">16 </w:t>
            </w:r>
            <w:r w:rsidRPr="004A5FB4">
              <w:rPr>
                <w:rFonts w:ascii="Arial" w:hAnsi="Arial" w:cs="Arial"/>
                <w:sz w:val="20"/>
                <w:szCs w:val="20"/>
                <w:lang w:val="en-GB"/>
              </w:rPr>
              <w:t>(</w:t>
            </w:r>
            <w:r>
              <w:rPr>
                <w:rFonts w:ascii="Arial" w:hAnsi="Arial" w:cs="Arial"/>
                <w:sz w:val="20"/>
                <w:szCs w:val="20"/>
                <w:lang w:val="en-GB"/>
              </w:rPr>
              <w:t>76.2</w:t>
            </w:r>
            <w:r w:rsidRPr="004A5FB4">
              <w:rPr>
                <w:rFonts w:ascii="Arial" w:hAnsi="Arial" w:cs="Arial"/>
                <w:sz w:val="20"/>
                <w:szCs w:val="20"/>
                <w:lang w:val="en-GB"/>
              </w:rPr>
              <w:t>)</w:t>
            </w:r>
          </w:p>
        </w:tc>
        <w:tc>
          <w:tcPr>
            <w:tcW w:w="1620" w:type="dxa"/>
          </w:tcPr>
          <w:p w14:paraId="398FB264"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12</w:t>
            </w:r>
            <w:r w:rsidRPr="004A5FB4">
              <w:rPr>
                <w:rFonts w:ascii="Arial" w:hAnsi="Arial" w:cs="Arial"/>
                <w:sz w:val="20"/>
                <w:szCs w:val="20"/>
                <w:lang w:val="en-GB"/>
              </w:rPr>
              <w:t xml:space="preserve"> (</w:t>
            </w:r>
            <w:r>
              <w:rPr>
                <w:rFonts w:ascii="Arial" w:hAnsi="Arial" w:cs="Arial"/>
                <w:sz w:val="20"/>
                <w:szCs w:val="20"/>
                <w:lang w:val="en-GB"/>
              </w:rPr>
              <w:t>80.0</w:t>
            </w:r>
            <w:r w:rsidRPr="004A5FB4">
              <w:rPr>
                <w:rFonts w:ascii="Arial" w:hAnsi="Arial" w:cs="Arial"/>
                <w:sz w:val="20"/>
                <w:szCs w:val="20"/>
                <w:lang w:val="en-GB"/>
              </w:rPr>
              <w:t>)</w:t>
            </w:r>
          </w:p>
        </w:tc>
        <w:tc>
          <w:tcPr>
            <w:tcW w:w="1619" w:type="dxa"/>
          </w:tcPr>
          <w:p w14:paraId="58BB8257"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4</w:t>
            </w:r>
            <w:r w:rsidRPr="004A5FB4">
              <w:rPr>
                <w:rFonts w:ascii="Arial" w:hAnsi="Arial" w:cs="Arial"/>
                <w:sz w:val="20"/>
                <w:szCs w:val="20"/>
                <w:lang w:val="en-GB"/>
              </w:rPr>
              <w:t xml:space="preserve"> (</w:t>
            </w:r>
            <w:r>
              <w:rPr>
                <w:rFonts w:ascii="Arial" w:hAnsi="Arial" w:cs="Arial"/>
                <w:sz w:val="20"/>
                <w:szCs w:val="20"/>
                <w:lang w:val="en-GB"/>
              </w:rPr>
              <w:t>66.7</w:t>
            </w:r>
            <w:r w:rsidRPr="004A5FB4">
              <w:rPr>
                <w:rFonts w:ascii="Arial" w:hAnsi="Arial" w:cs="Arial"/>
                <w:sz w:val="20"/>
                <w:szCs w:val="20"/>
                <w:lang w:val="en-GB"/>
              </w:rPr>
              <w:t>)</w:t>
            </w:r>
          </w:p>
        </w:tc>
        <w:tc>
          <w:tcPr>
            <w:tcW w:w="1334" w:type="dxa"/>
          </w:tcPr>
          <w:p w14:paraId="2C841F8B"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0.597</w:t>
            </w:r>
          </w:p>
        </w:tc>
      </w:tr>
      <w:tr w:rsidR="00D236BA" w:rsidRPr="00B318D7" w14:paraId="76996F6B" w14:textId="77777777" w:rsidTr="00FF60FA">
        <w:tc>
          <w:tcPr>
            <w:tcW w:w="2987" w:type="dxa"/>
            <w:gridSpan w:val="2"/>
          </w:tcPr>
          <w:p w14:paraId="150E6A53" w14:textId="77777777" w:rsidR="00D236BA" w:rsidRPr="00F77043" w:rsidRDefault="00D236BA" w:rsidP="00FF60FA">
            <w:pPr>
              <w:spacing w:before="80" w:after="80"/>
              <w:rPr>
                <w:rFonts w:ascii="Arial" w:hAnsi="Arial" w:cs="Arial"/>
                <w:sz w:val="20"/>
                <w:szCs w:val="20"/>
                <w:lang w:val="en-GB"/>
              </w:rPr>
            </w:pPr>
            <w:r w:rsidRPr="00F77043">
              <w:rPr>
                <w:rFonts w:ascii="Arial" w:hAnsi="Arial" w:cs="Arial"/>
                <w:sz w:val="20"/>
                <w:szCs w:val="20"/>
                <w:lang w:val="en-GB"/>
              </w:rPr>
              <w:t>2020 revised comprehensive diagnostic criteria n (%)</w:t>
            </w:r>
          </w:p>
        </w:tc>
        <w:tc>
          <w:tcPr>
            <w:tcW w:w="1620" w:type="dxa"/>
          </w:tcPr>
          <w:p w14:paraId="6511A481" w14:textId="77777777" w:rsidR="00D236BA" w:rsidRPr="002626D7" w:rsidRDefault="00D236BA" w:rsidP="00FF60FA">
            <w:pPr>
              <w:spacing w:before="80" w:after="80"/>
              <w:jc w:val="center"/>
              <w:rPr>
                <w:rFonts w:ascii="Arial" w:hAnsi="Arial" w:cs="Arial"/>
                <w:sz w:val="20"/>
                <w:szCs w:val="20"/>
                <w:highlight w:val="yellow"/>
                <w:lang w:val="en-GB"/>
              </w:rPr>
            </w:pPr>
          </w:p>
        </w:tc>
        <w:tc>
          <w:tcPr>
            <w:tcW w:w="1620" w:type="dxa"/>
          </w:tcPr>
          <w:p w14:paraId="70E0C519" w14:textId="77777777" w:rsidR="00D236BA" w:rsidRPr="002626D7" w:rsidRDefault="00D236BA" w:rsidP="00FF60FA">
            <w:pPr>
              <w:spacing w:before="80" w:after="80"/>
              <w:jc w:val="center"/>
              <w:rPr>
                <w:rFonts w:ascii="Arial" w:hAnsi="Arial" w:cs="Arial"/>
                <w:sz w:val="20"/>
                <w:szCs w:val="20"/>
                <w:highlight w:val="yellow"/>
                <w:lang w:val="en-GB"/>
              </w:rPr>
            </w:pPr>
          </w:p>
        </w:tc>
        <w:tc>
          <w:tcPr>
            <w:tcW w:w="1619" w:type="dxa"/>
          </w:tcPr>
          <w:p w14:paraId="79F640EC" w14:textId="77777777" w:rsidR="00D236BA" w:rsidRPr="002626D7" w:rsidRDefault="00D236BA" w:rsidP="00FF60FA">
            <w:pPr>
              <w:spacing w:before="80" w:after="80"/>
              <w:jc w:val="center"/>
              <w:rPr>
                <w:rFonts w:ascii="Arial" w:hAnsi="Arial" w:cs="Arial"/>
                <w:sz w:val="20"/>
                <w:szCs w:val="20"/>
                <w:highlight w:val="yellow"/>
                <w:lang w:val="en-GB"/>
              </w:rPr>
            </w:pPr>
          </w:p>
        </w:tc>
        <w:tc>
          <w:tcPr>
            <w:tcW w:w="1334" w:type="dxa"/>
          </w:tcPr>
          <w:p w14:paraId="77258CDA" w14:textId="77777777" w:rsidR="00D236BA" w:rsidRPr="002626D7" w:rsidRDefault="00D236BA" w:rsidP="00FF60FA">
            <w:pPr>
              <w:spacing w:before="80" w:after="80"/>
              <w:jc w:val="center"/>
              <w:rPr>
                <w:rFonts w:ascii="Arial" w:hAnsi="Arial" w:cs="Arial"/>
                <w:sz w:val="20"/>
                <w:szCs w:val="20"/>
                <w:highlight w:val="yellow"/>
                <w:lang w:val="en-GB"/>
              </w:rPr>
            </w:pPr>
          </w:p>
        </w:tc>
      </w:tr>
      <w:tr w:rsidR="00D236BA" w:rsidRPr="0073294A" w14:paraId="057BC427" w14:textId="77777777" w:rsidTr="00FF60FA">
        <w:tc>
          <w:tcPr>
            <w:tcW w:w="2987" w:type="dxa"/>
            <w:gridSpan w:val="2"/>
          </w:tcPr>
          <w:p w14:paraId="77544F2F" w14:textId="77777777" w:rsidR="00D236BA" w:rsidRPr="00F77043" w:rsidRDefault="00D236BA" w:rsidP="00FF60FA">
            <w:pPr>
              <w:spacing w:before="80" w:after="80"/>
              <w:ind w:left="284"/>
              <w:rPr>
                <w:rFonts w:ascii="Arial" w:hAnsi="Arial" w:cs="Arial"/>
                <w:sz w:val="20"/>
                <w:szCs w:val="20"/>
                <w:lang w:val="en-GB"/>
              </w:rPr>
            </w:pPr>
            <w:r w:rsidRPr="00F77043">
              <w:rPr>
                <w:rFonts w:ascii="Arial" w:hAnsi="Arial" w:cs="Arial"/>
                <w:sz w:val="20"/>
                <w:szCs w:val="20"/>
                <w:lang w:val="en-GB"/>
              </w:rPr>
              <w:t>Definite</w:t>
            </w:r>
          </w:p>
        </w:tc>
        <w:tc>
          <w:tcPr>
            <w:tcW w:w="1620" w:type="dxa"/>
          </w:tcPr>
          <w:p w14:paraId="786EACE4" w14:textId="77777777" w:rsidR="00D236BA" w:rsidRPr="00FB3B59" w:rsidRDefault="00D236BA" w:rsidP="00FF60FA">
            <w:pPr>
              <w:spacing w:before="80" w:after="80"/>
              <w:jc w:val="center"/>
              <w:rPr>
                <w:rFonts w:ascii="Arial" w:hAnsi="Arial" w:cs="Arial"/>
                <w:sz w:val="20"/>
                <w:szCs w:val="20"/>
                <w:highlight w:val="yellow"/>
                <w:lang w:val="en-GB"/>
              </w:rPr>
            </w:pPr>
            <w:r w:rsidRPr="00FB3B59">
              <w:rPr>
                <w:rFonts w:ascii="Arial" w:hAnsi="Arial" w:cs="Arial"/>
                <w:sz w:val="20"/>
                <w:szCs w:val="20"/>
              </w:rPr>
              <w:t>12 (57.1)</w:t>
            </w:r>
          </w:p>
        </w:tc>
        <w:tc>
          <w:tcPr>
            <w:tcW w:w="1620" w:type="dxa"/>
          </w:tcPr>
          <w:p w14:paraId="48EB998B" w14:textId="77777777" w:rsidR="00D236BA" w:rsidRPr="00FB3B59" w:rsidRDefault="00D236BA" w:rsidP="00FF60FA">
            <w:pPr>
              <w:spacing w:before="80" w:after="80"/>
              <w:jc w:val="center"/>
              <w:rPr>
                <w:rFonts w:ascii="Arial" w:hAnsi="Arial" w:cs="Arial"/>
                <w:sz w:val="20"/>
                <w:szCs w:val="20"/>
                <w:highlight w:val="yellow"/>
                <w:lang w:val="en-GB"/>
              </w:rPr>
            </w:pPr>
            <w:r w:rsidRPr="00FB3B59">
              <w:rPr>
                <w:rFonts w:ascii="Arial" w:hAnsi="Arial" w:cs="Arial"/>
                <w:sz w:val="20"/>
                <w:szCs w:val="20"/>
              </w:rPr>
              <w:t>11 (73.3)</w:t>
            </w:r>
          </w:p>
        </w:tc>
        <w:tc>
          <w:tcPr>
            <w:tcW w:w="1619" w:type="dxa"/>
          </w:tcPr>
          <w:p w14:paraId="116E46EF" w14:textId="77777777" w:rsidR="00D236BA" w:rsidRPr="00FB3B59" w:rsidRDefault="00D236BA" w:rsidP="00FF60FA">
            <w:pPr>
              <w:spacing w:before="80" w:after="80"/>
              <w:jc w:val="center"/>
              <w:rPr>
                <w:rFonts w:ascii="Arial" w:hAnsi="Arial" w:cs="Arial"/>
                <w:sz w:val="20"/>
                <w:szCs w:val="20"/>
                <w:highlight w:val="yellow"/>
                <w:lang w:val="en-GB"/>
              </w:rPr>
            </w:pPr>
            <w:r w:rsidRPr="00FB3B59">
              <w:rPr>
                <w:rFonts w:ascii="Arial" w:hAnsi="Arial" w:cs="Arial"/>
                <w:sz w:val="20"/>
                <w:szCs w:val="20"/>
              </w:rPr>
              <w:t>1 (16.7)</w:t>
            </w:r>
          </w:p>
        </w:tc>
        <w:tc>
          <w:tcPr>
            <w:tcW w:w="1334" w:type="dxa"/>
          </w:tcPr>
          <w:p w14:paraId="4EA405B5" w14:textId="77777777" w:rsidR="00D236BA" w:rsidRPr="00FB3B59" w:rsidRDefault="00D236BA" w:rsidP="00FF60FA">
            <w:pPr>
              <w:spacing w:before="80" w:after="80"/>
              <w:jc w:val="center"/>
              <w:rPr>
                <w:rFonts w:ascii="Arial" w:hAnsi="Arial" w:cs="Arial"/>
                <w:sz w:val="20"/>
                <w:szCs w:val="20"/>
                <w:lang w:val="en-GB"/>
              </w:rPr>
            </w:pPr>
            <w:r w:rsidRPr="00FB3B59">
              <w:rPr>
                <w:rFonts w:ascii="Arial" w:hAnsi="Arial" w:cs="Arial"/>
                <w:sz w:val="20"/>
                <w:szCs w:val="20"/>
                <w:lang w:val="en-GB"/>
              </w:rPr>
              <w:t>0.020</w:t>
            </w:r>
          </w:p>
        </w:tc>
      </w:tr>
      <w:tr w:rsidR="00D236BA" w:rsidRPr="004A5FB4" w14:paraId="54D11402" w14:textId="77777777" w:rsidTr="00FF60FA">
        <w:tc>
          <w:tcPr>
            <w:tcW w:w="2987" w:type="dxa"/>
            <w:gridSpan w:val="2"/>
          </w:tcPr>
          <w:p w14:paraId="7820C602" w14:textId="77777777" w:rsidR="00D236BA" w:rsidRPr="00F77043" w:rsidRDefault="00D236BA" w:rsidP="00FF60FA">
            <w:pPr>
              <w:spacing w:before="80" w:after="80"/>
              <w:ind w:left="284"/>
              <w:rPr>
                <w:rFonts w:ascii="Arial" w:hAnsi="Arial" w:cs="Arial"/>
                <w:sz w:val="20"/>
                <w:szCs w:val="20"/>
                <w:lang w:val="en-GB"/>
              </w:rPr>
            </w:pPr>
            <w:r w:rsidRPr="00F77043">
              <w:rPr>
                <w:rFonts w:ascii="Arial" w:hAnsi="Arial" w:cs="Arial"/>
                <w:sz w:val="20"/>
                <w:szCs w:val="20"/>
                <w:lang w:val="en-GB"/>
              </w:rPr>
              <w:t>Probable</w:t>
            </w:r>
          </w:p>
        </w:tc>
        <w:tc>
          <w:tcPr>
            <w:tcW w:w="1620" w:type="dxa"/>
          </w:tcPr>
          <w:p w14:paraId="1C5943A0" w14:textId="77777777" w:rsidR="00D236BA" w:rsidRPr="00FB3B59" w:rsidRDefault="00D236BA" w:rsidP="00FF60FA">
            <w:pPr>
              <w:spacing w:before="80" w:after="80"/>
              <w:jc w:val="center"/>
              <w:rPr>
                <w:rFonts w:ascii="Arial" w:hAnsi="Arial" w:cs="Arial"/>
                <w:sz w:val="20"/>
                <w:szCs w:val="20"/>
                <w:highlight w:val="yellow"/>
                <w:lang w:val="en-GB"/>
              </w:rPr>
            </w:pPr>
            <w:r w:rsidRPr="00FB3B59">
              <w:rPr>
                <w:rFonts w:ascii="Arial" w:hAnsi="Arial" w:cs="Arial"/>
                <w:sz w:val="20"/>
                <w:szCs w:val="20"/>
              </w:rPr>
              <w:t>7 (33.3)</w:t>
            </w:r>
          </w:p>
        </w:tc>
        <w:tc>
          <w:tcPr>
            <w:tcW w:w="1620" w:type="dxa"/>
          </w:tcPr>
          <w:p w14:paraId="2783FF35" w14:textId="77777777" w:rsidR="00D236BA" w:rsidRPr="00FB3B59" w:rsidRDefault="00D236BA" w:rsidP="00FF60FA">
            <w:pPr>
              <w:spacing w:before="80" w:after="80"/>
              <w:jc w:val="center"/>
              <w:rPr>
                <w:rFonts w:ascii="Arial" w:hAnsi="Arial" w:cs="Arial"/>
                <w:sz w:val="20"/>
                <w:szCs w:val="20"/>
                <w:highlight w:val="yellow"/>
                <w:lang w:val="en-GB"/>
              </w:rPr>
            </w:pPr>
            <w:r w:rsidRPr="00FB3B59">
              <w:rPr>
                <w:rFonts w:ascii="Arial" w:hAnsi="Arial" w:cs="Arial"/>
                <w:sz w:val="20"/>
                <w:szCs w:val="20"/>
              </w:rPr>
              <w:t>4 (26.7)</w:t>
            </w:r>
          </w:p>
        </w:tc>
        <w:tc>
          <w:tcPr>
            <w:tcW w:w="1619" w:type="dxa"/>
          </w:tcPr>
          <w:p w14:paraId="0DE262EF" w14:textId="77777777" w:rsidR="00D236BA" w:rsidRPr="00FB3B59" w:rsidRDefault="00D236BA" w:rsidP="00FF60FA">
            <w:pPr>
              <w:spacing w:before="80" w:after="80"/>
              <w:jc w:val="center"/>
              <w:rPr>
                <w:rFonts w:ascii="Arial" w:hAnsi="Arial" w:cs="Arial"/>
                <w:sz w:val="20"/>
                <w:szCs w:val="20"/>
                <w:highlight w:val="yellow"/>
                <w:lang w:val="en-GB"/>
              </w:rPr>
            </w:pPr>
            <w:r w:rsidRPr="00FB3B59">
              <w:rPr>
                <w:rFonts w:ascii="Arial" w:hAnsi="Arial" w:cs="Arial"/>
                <w:sz w:val="20"/>
                <w:szCs w:val="20"/>
              </w:rPr>
              <w:t>3 (50.0)</w:t>
            </w:r>
          </w:p>
        </w:tc>
        <w:tc>
          <w:tcPr>
            <w:tcW w:w="1334" w:type="dxa"/>
          </w:tcPr>
          <w:p w14:paraId="40FA13A9" w14:textId="77777777" w:rsidR="00D236BA" w:rsidRPr="00FB3B59" w:rsidRDefault="00D236BA" w:rsidP="00FF60FA">
            <w:pPr>
              <w:spacing w:before="80" w:after="80"/>
              <w:jc w:val="center"/>
              <w:rPr>
                <w:rFonts w:ascii="Arial" w:hAnsi="Arial" w:cs="Arial"/>
                <w:sz w:val="20"/>
                <w:szCs w:val="20"/>
                <w:lang w:val="en-GB"/>
              </w:rPr>
            </w:pPr>
            <w:r w:rsidRPr="00FB3B59">
              <w:rPr>
                <w:rFonts w:ascii="Arial" w:hAnsi="Arial" w:cs="Arial"/>
                <w:sz w:val="20"/>
                <w:szCs w:val="20"/>
                <w:lang w:val="en-GB"/>
              </w:rPr>
              <w:t>0.354</w:t>
            </w:r>
          </w:p>
        </w:tc>
      </w:tr>
      <w:tr w:rsidR="00D236BA" w:rsidRPr="004A5FB4" w14:paraId="3D35220C" w14:textId="77777777" w:rsidTr="00FF60FA">
        <w:tc>
          <w:tcPr>
            <w:tcW w:w="2987" w:type="dxa"/>
            <w:gridSpan w:val="2"/>
          </w:tcPr>
          <w:p w14:paraId="73F973DB" w14:textId="77777777" w:rsidR="00D236BA" w:rsidRPr="00F77043" w:rsidRDefault="00D236BA" w:rsidP="00FF60FA">
            <w:pPr>
              <w:spacing w:before="80" w:after="80"/>
              <w:ind w:left="284"/>
              <w:rPr>
                <w:rFonts w:ascii="Arial" w:hAnsi="Arial" w:cs="Arial"/>
                <w:sz w:val="20"/>
                <w:szCs w:val="20"/>
                <w:lang w:val="en-GB"/>
              </w:rPr>
            </w:pPr>
            <w:r w:rsidRPr="00F77043">
              <w:rPr>
                <w:rFonts w:ascii="Arial" w:hAnsi="Arial" w:cs="Arial"/>
                <w:sz w:val="20"/>
                <w:szCs w:val="20"/>
                <w:lang w:val="en-GB"/>
              </w:rPr>
              <w:t>Possible</w:t>
            </w:r>
          </w:p>
        </w:tc>
        <w:tc>
          <w:tcPr>
            <w:tcW w:w="1620" w:type="dxa"/>
          </w:tcPr>
          <w:p w14:paraId="43DE7E50" w14:textId="77777777" w:rsidR="00D236BA" w:rsidRPr="00FB3B59" w:rsidRDefault="00D236BA" w:rsidP="00FF60FA">
            <w:pPr>
              <w:spacing w:before="80" w:after="80"/>
              <w:jc w:val="center"/>
              <w:rPr>
                <w:rFonts w:ascii="Arial" w:hAnsi="Arial" w:cs="Arial"/>
                <w:sz w:val="20"/>
                <w:szCs w:val="20"/>
                <w:highlight w:val="yellow"/>
                <w:lang w:val="en-GB"/>
              </w:rPr>
            </w:pPr>
            <w:r w:rsidRPr="00FB3B59">
              <w:rPr>
                <w:rFonts w:ascii="Arial" w:hAnsi="Arial" w:cs="Arial"/>
                <w:sz w:val="20"/>
                <w:szCs w:val="20"/>
              </w:rPr>
              <w:t>2 (9.5)</w:t>
            </w:r>
          </w:p>
        </w:tc>
        <w:tc>
          <w:tcPr>
            <w:tcW w:w="1620" w:type="dxa"/>
          </w:tcPr>
          <w:p w14:paraId="49A09050" w14:textId="77777777" w:rsidR="00D236BA" w:rsidRPr="00FB3B59" w:rsidRDefault="00D236BA" w:rsidP="00FF60FA">
            <w:pPr>
              <w:spacing w:before="80" w:after="80"/>
              <w:jc w:val="center"/>
              <w:rPr>
                <w:rFonts w:ascii="Arial" w:hAnsi="Arial" w:cs="Arial"/>
                <w:sz w:val="20"/>
                <w:szCs w:val="20"/>
                <w:highlight w:val="yellow"/>
                <w:lang w:val="en-GB"/>
              </w:rPr>
            </w:pPr>
            <w:r w:rsidRPr="00FB3B59">
              <w:rPr>
                <w:rFonts w:ascii="Arial" w:hAnsi="Arial" w:cs="Arial"/>
                <w:sz w:val="20"/>
                <w:szCs w:val="20"/>
              </w:rPr>
              <w:t>0 (0.0)</w:t>
            </w:r>
          </w:p>
        </w:tc>
        <w:tc>
          <w:tcPr>
            <w:tcW w:w="1619" w:type="dxa"/>
          </w:tcPr>
          <w:p w14:paraId="2FCD3151" w14:textId="77777777" w:rsidR="00D236BA" w:rsidRPr="00FB3B59" w:rsidRDefault="00D236BA" w:rsidP="00FF60FA">
            <w:pPr>
              <w:spacing w:before="80" w:after="80"/>
              <w:jc w:val="center"/>
              <w:rPr>
                <w:rFonts w:ascii="Arial" w:hAnsi="Arial" w:cs="Arial"/>
                <w:sz w:val="20"/>
                <w:szCs w:val="20"/>
                <w:highlight w:val="yellow"/>
                <w:lang w:val="en-GB"/>
              </w:rPr>
            </w:pPr>
            <w:r w:rsidRPr="00FB3B59">
              <w:rPr>
                <w:rFonts w:ascii="Arial" w:hAnsi="Arial" w:cs="Arial"/>
                <w:sz w:val="20"/>
                <w:szCs w:val="20"/>
              </w:rPr>
              <w:t>2 (33.3)</w:t>
            </w:r>
          </w:p>
        </w:tc>
        <w:tc>
          <w:tcPr>
            <w:tcW w:w="1334" w:type="dxa"/>
          </w:tcPr>
          <w:p w14:paraId="6DE9CB9C" w14:textId="77777777" w:rsidR="00D236BA" w:rsidRPr="00FB3B59" w:rsidRDefault="00D236BA" w:rsidP="00FF60FA">
            <w:pPr>
              <w:spacing w:before="80" w:after="80"/>
              <w:jc w:val="center"/>
              <w:rPr>
                <w:rFonts w:ascii="Arial" w:hAnsi="Arial" w:cs="Arial"/>
                <w:sz w:val="20"/>
                <w:szCs w:val="20"/>
                <w:lang w:val="en-GB"/>
              </w:rPr>
            </w:pPr>
            <w:r w:rsidRPr="00FB3B59">
              <w:rPr>
                <w:rFonts w:ascii="Arial" w:hAnsi="Arial" w:cs="Arial"/>
                <w:sz w:val="20"/>
                <w:szCs w:val="20"/>
                <w:lang w:val="en-GB"/>
              </w:rPr>
              <w:t>0.071</w:t>
            </w:r>
          </w:p>
        </w:tc>
      </w:tr>
      <w:tr w:rsidR="00D236BA" w:rsidRPr="006B02F7" w14:paraId="50A2E999" w14:textId="77777777" w:rsidTr="00FF60FA">
        <w:trPr>
          <w:gridBefore w:val="1"/>
          <w:wBefore w:w="108" w:type="dxa"/>
        </w:trPr>
        <w:tc>
          <w:tcPr>
            <w:tcW w:w="2879" w:type="dxa"/>
          </w:tcPr>
          <w:p w14:paraId="3A68024C" w14:textId="77777777" w:rsidR="00D236BA" w:rsidRPr="004A5FB4" w:rsidRDefault="00D236BA" w:rsidP="00FF60FA">
            <w:pPr>
              <w:spacing w:before="80" w:after="80"/>
              <w:ind w:left="-110"/>
              <w:rPr>
                <w:rFonts w:ascii="Arial" w:hAnsi="Arial" w:cs="Arial"/>
                <w:sz w:val="20"/>
                <w:szCs w:val="20"/>
                <w:lang w:val="en-GB"/>
              </w:rPr>
            </w:pPr>
            <w:r w:rsidRPr="004A5FB4">
              <w:rPr>
                <w:rFonts w:ascii="Arial" w:hAnsi="Arial" w:cs="Arial"/>
                <w:sz w:val="20"/>
                <w:szCs w:val="20"/>
                <w:lang w:val="en-GB"/>
              </w:rPr>
              <w:t>Number of organs affected at baseline (</w:t>
            </w:r>
            <w:r>
              <w:rPr>
                <w:rFonts w:ascii="Arial" w:hAnsi="Arial" w:cs="Arial"/>
                <w:sz w:val="20"/>
                <w:szCs w:val="20"/>
                <w:lang w:val="en-GB"/>
              </w:rPr>
              <w:t>mean</w:t>
            </w:r>
            <w:r w:rsidRPr="004A5FB4">
              <w:rPr>
                <w:rFonts w:ascii="Arial" w:hAnsi="Arial" w:cs="Arial"/>
                <w:sz w:val="20"/>
                <w:szCs w:val="20"/>
                <w:lang w:val="en-GB"/>
              </w:rPr>
              <w:t xml:space="preserve">, </w:t>
            </w:r>
            <w:r>
              <w:rPr>
                <w:rFonts w:ascii="Arial" w:hAnsi="Arial" w:cs="Arial"/>
                <w:sz w:val="20"/>
                <w:szCs w:val="20"/>
                <w:lang w:val="en-GB"/>
              </w:rPr>
              <w:t>SD, 95%CI)</w:t>
            </w:r>
          </w:p>
        </w:tc>
        <w:tc>
          <w:tcPr>
            <w:tcW w:w="1620" w:type="dxa"/>
          </w:tcPr>
          <w:p w14:paraId="432CF294" w14:textId="77777777" w:rsidR="00D236BA" w:rsidRPr="00FB3B59" w:rsidRDefault="00D236BA" w:rsidP="00FF60FA">
            <w:pPr>
              <w:spacing w:before="80" w:after="80"/>
              <w:jc w:val="center"/>
              <w:rPr>
                <w:rFonts w:ascii="Arial" w:hAnsi="Arial" w:cs="Arial"/>
                <w:sz w:val="20"/>
                <w:szCs w:val="20"/>
                <w:lang w:val="en-GB"/>
              </w:rPr>
            </w:pPr>
            <w:r w:rsidRPr="00FB3B59">
              <w:rPr>
                <w:rFonts w:ascii="Arial" w:hAnsi="Arial" w:cs="Arial"/>
                <w:sz w:val="20"/>
                <w:szCs w:val="20"/>
                <w:lang w:val="en-GB"/>
              </w:rPr>
              <w:t>2.2 (1.0)</w:t>
            </w:r>
            <w:r>
              <w:rPr>
                <w:rFonts w:ascii="Arial" w:hAnsi="Arial" w:cs="Arial"/>
                <w:sz w:val="20"/>
                <w:szCs w:val="20"/>
                <w:lang w:val="en-GB"/>
              </w:rPr>
              <w:br/>
              <w:t>(1.8; 2.7)</w:t>
            </w:r>
          </w:p>
        </w:tc>
        <w:tc>
          <w:tcPr>
            <w:tcW w:w="1620" w:type="dxa"/>
          </w:tcPr>
          <w:p w14:paraId="2E62F0DB" w14:textId="77777777" w:rsidR="00D236BA" w:rsidRPr="00FB3B59" w:rsidRDefault="00D236BA" w:rsidP="00FF60FA">
            <w:pPr>
              <w:spacing w:before="80" w:after="80"/>
              <w:jc w:val="center"/>
              <w:rPr>
                <w:rFonts w:ascii="Arial" w:hAnsi="Arial" w:cs="Arial"/>
                <w:sz w:val="20"/>
                <w:szCs w:val="20"/>
                <w:lang w:val="en-GB"/>
              </w:rPr>
            </w:pPr>
            <w:r w:rsidRPr="00FB3B59">
              <w:rPr>
                <w:rFonts w:ascii="Arial" w:hAnsi="Arial" w:cs="Arial"/>
                <w:sz w:val="20"/>
                <w:szCs w:val="20"/>
                <w:lang w:val="en-GB"/>
              </w:rPr>
              <w:t>2.3 (1.0)</w:t>
            </w:r>
            <w:r>
              <w:rPr>
                <w:rFonts w:ascii="Arial" w:hAnsi="Arial" w:cs="Arial"/>
                <w:sz w:val="20"/>
                <w:szCs w:val="20"/>
                <w:lang w:val="en-GB"/>
              </w:rPr>
              <w:br/>
              <w:t>(1.7; 2.8)</w:t>
            </w:r>
          </w:p>
        </w:tc>
        <w:tc>
          <w:tcPr>
            <w:tcW w:w="1619" w:type="dxa"/>
          </w:tcPr>
          <w:p w14:paraId="24BEDA47" w14:textId="77777777" w:rsidR="00D236BA" w:rsidRPr="00FB3B59" w:rsidRDefault="00D236BA" w:rsidP="00FF60FA">
            <w:pPr>
              <w:spacing w:before="80" w:after="80"/>
              <w:jc w:val="center"/>
              <w:rPr>
                <w:rFonts w:ascii="Arial" w:hAnsi="Arial" w:cs="Arial"/>
                <w:sz w:val="20"/>
                <w:szCs w:val="20"/>
                <w:lang w:val="en-GB"/>
              </w:rPr>
            </w:pPr>
            <w:r w:rsidRPr="00FB3B59">
              <w:rPr>
                <w:rFonts w:ascii="Arial" w:hAnsi="Arial" w:cs="Arial"/>
                <w:sz w:val="20"/>
                <w:szCs w:val="20"/>
                <w:lang w:val="en-GB"/>
              </w:rPr>
              <w:t>2.2 (1.2)</w:t>
            </w:r>
            <w:r>
              <w:rPr>
                <w:rFonts w:ascii="Arial" w:hAnsi="Arial" w:cs="Arial"/>
                <w:sz w:val="20"/>
                <w:szCs w:val="20"/>
                <w:lang w:val="en-GB"/>
              </w:rPr>
              <w:br/>
              <w:t>(0.9; 3.4)</w:t>
            </w:r>
          </w:p>
        </w:tc>
        <w:tc>
          <w:tcPr>
            <w:tcW w:w="1334" w:type="dxa"/>
          </w:tcPr>
          <w:p w14:paraId="48C88BAB" w14:textId="77777777" w:rsidR="00D236BA" w:rsidRPr="00FB3B59" w:rsidRDefault="00D236BA" w:rsidP="00FF60FA">
            <w:pPr>
              <w:spacing w:before="80" w:after="80"/>
              <w:jc w:val="center"/>
              <w:rPr>
                <w:rFonts w:ascii="Arial" w:hAnsi="Arial" w:cs="Arial"/>
                <w:sz w:val="20"/>
                <w:szCs w:val="20"/>
                <w:lang w:val="en-GB"/>
              </w:rPr>
            </w:pPr>
            <w:r w:rsidRPr="00FB3B59">
              <w:rPr>
                <w:rFonts w:ascii="Arial" w:hAnsi="Arial" w:cs="Arial"/>
                <w:sz w:val="20"/>
                <w:szCs w:val="20"/>
                <w:lang w:val="en-GB"/>
              </w:rPr>
              <w:t>0.851</w:t>
            </w:r>
          </w:p>
        </w:tc>
      </w:tr>
      <w:tr w:rsidR="00D236BA" w:rsidRPr="004A5FB4" w14:paraId="4635589B" w14:textId="77777777" w:rsidTr="00FF60FA">
        <w:tc>
          <w:tcPr>
            <w:tcW w:w="2987" w:type="dxa"/>
            <w:gridSpan w:val="2"/>
          </w:tcPr>
          <w:p w14:paraId="14E8818E" w14:textId="77777777" w:rsidR="00D236BA" w:rsidRPr="004A5FB4" w:rsidRDefault="00D236BA" w:rsidP="00FF60FA">
            <w:pPr>
              <w:spacing w:before="80" w:after="80"/>
              <w:rPr>
                <w:rFonts w:ascii="Arial" w:hAnsi="Arial" w:cs="Arial"/>
                <w:sz w:val="20"/>
                <w:szCs w:val="20"/>
                <w:lang w:val="en-GB"/>
              </w:rPr>
            </w:pPr>
            <w:r w:rsidRPr="004A5FB4">
              <w:rPr>
                <w:rFonts w:ascii="Arial" w:hAnsi="Arial" w:cs="Arial"/>
                <w:sz w:val="20"/>
                <w:szCs w:val="20"/>
                <w:lang w:val="en-GB"/>
              </w:rPr>
              <w:t>Allergy n (%)</w:t>
            </w:r>
          </w:p>
        </w:tc>
        <w:tc>
          <w:tcPr>
            <w:tcW w:w="1620" w:type="dxa"/>
          </w:tcPr>
          <w:p w14:paraId="36BED870" w14:textId="77777777" w:rsidR="00D236BA" w:rsidRPr="00FB3B59" w:rsidRDefault="00D236BA" w:rsidP="00FF60FA">
            <w:pPr>
              <w:spacing w:before="80" w:after="80"/>
              <w:jc w:val="center"/>
              <w:rPr>
                <w:rFonts w:ascii="Arial" w:hAnsi="Arial" w:cs="Arial"/>
                <w:sz w:val="20"/>
                <w:szCs w:val="20"/>
                <w:lang w:val="en-GB"/>
              </w:rPr>
            </w:pPr>
            <w:r w:rsidRPr="00FB3B59">
              <w:rPr>
                <w:rFonts w:ascii="Arial" w:hAnsi="Arial" w:cs="Arial"/>
                <w:sz w:val="20"/>
                <w:szCs w:val="20"/>
                <w:lang w:val="en-GB"/>
              </w:rPr>
              <w:t>5 (20.8)</w:t>
            </w:r>
          </w:p>
        </w:tc>
        <w:tc>
          <w:tcPr>
            <w:tcW w:w="1620" w:type="dxa"/>
          </w:tcPr>
          <w:p w14:paraId="52820ED6" w14:textId="77777777" w:rsidR="00D236BA" w:rsidRPr="00FB3B59" w:rsidRDefault="00D236BA" w:rsidP="00FF60FA">
            <w:pPr>
              <w:spacing w:before="80" w:after="80"/>
              <w:jc w:val="center"/>
              <w:rPr>
                <w:rFonts w:ascii="Arial" w:hAnsi="Arial" w:cs="Arial"/>
                <w:sz w:val="20"/>
                <w:szCs w:val="20"/>
                <w:lang w:val="en-GB"/>
              </w:rPr>
            </w:pPr>
            <w:r w:rsidRPr="00FB3B59">
              <w:rPr>
                <w:rFonts w:ascii="Arial" w:hAnsi="Arial" w:cs="Arial"/>
                <w:sz w:val="20"/>
                <w:szCs w:val="20"/>
                <w:lang w:val="en-GB"/>
              </w:rPr>
              <w:t>4 (31.2)</w:t>
            </w:r>
          </w:p>
        </w:tc>
        <w:tc>
          <w:tcPr>
            <w:tcW w:w="1619" w:type="dxa"/>
          </w:tcPr>
          <w:p w14:paraId="628012E3" w14:textId="77777777" w:rsidR="00D236BA" w:rsidRPr="00FB3B59" w:rsidRDefault="00D236BA" w:rsidP="00FF60FA">
            <w:pPr>
              <w:spacing w:before="80" w:after="80"/>
              <w:jc w:val="center"/>
              <w:rPr>
                <w:rFonts w:ascii="Arial" w:hAnsi="Arial" w:cs="Arial"/>
                <w:sz w:val="20"/>
                <w:szCs w:val="20"/>
                <w:lang w:val="en-GB"/>
              </w:rPr>
            </w:pPr>
            <w:r w:rsidRPr="00FB3B59">
              <w:rPr>
                <w:rFonts w:ascii="Arial" w:hAnsi="Arial" w:cs="Arial"/>
                <w:sz w:val="20"/>
                <w:szCs w:val="20"/>
                <w:lang w:val="en-GB"/>
              </w:rPr>
              <w:t>1 (0.0)</w:t>
            </w:r>
          </w:p>
        </w:tc>
        <w:tc>
          <w:tcPr>
            <w:tcW w:w="1334" w:type="dxa"/>
          </w:tcPr>
          <w:p w14:paraId="666184ED" w14:textId="77777777" w:rsidR="00D236BA" w:rsidRPr="00FB3B59" w:rsidRDefault="00D236BA" w:rsidP="00FF60FA">
            <w:pPr>
              <w:spacing w:before="80" w:after="80"/>
              <w:jc w:val="center"/>
              <w:rPr>
                <w:rFonts w:ascii="Arial" w:hAnsi="Arial" w:cs="Arial"/>
                <w:sz w:val="20"/>
                <w:szCs w:val="20"/>
                <w:lang w:val="en-GB"/>
              </w:rPr>
            </w:pPr>
            <w:r w:rsidRPr="00FB3B59">
              <w:rPr>
                <w:rFonts w:ascii="Arial" w:hAnsi="Arial" w:cs="Arial"/>
                <w:sz w:val="20"/>
                <w:szCs w:val="20"/>
              </w:rPr>
              <w:t>&gt;0.999</w:t>
            </w:r>
          </w:p>
        </w:tc>
      </w:tr>
      <w:tr w:rsidR="00D236BA" w:rsidRPr="004A5FB4" w14:paraId="63C84052" w14:textId="77777777" w:rsidTr="00FF60FA">
        <w:tc>
          <w:tcPr>
            <w:tcW w:w="2987" w:type="dxa"/>
            <w:gridSpan w:val="2"/>
            <w:tcBorders>
              <w:bottom w:val="single" w:sz="4" w:space="0" w:color="auto"/>
            </w:tcBorders>
          </w:tcPr>
          <w:p w14:paraId="07950A5A" w14:textId="77777777" w:rsidR="00D236BA" w:rsidRPr="004A5FB4" w:rsidRDefault="00D236BA" w:rsidP="00FF60FA">
            <w:pPr>
              <w:spacing w:before="80" w:after="80"/>
              <w:rPr>
                <w:rFonts w:ascii="Arial" w:hAnsi="Arial" w:cs="Arial"/>
                <w:sz w:val="20"/>
                <w:szCs w:val="20"/>
                <w:lang w:val="en-GB"/>
              </w:rPr>
            </w:pPr>
            <w:r>
              <w:rPr>
                <w:rFonts w:ascii="Arial" w:hAnsi="Arial" w:cs="Arial"/>
                <w:sz w:val="20"/>
                <w:szCs w:val="20"/>
                <w:lang w:val="en-GB"/>
              </w:rPr>
              <w:t>Malignancy</w:t>
            </w:r>
            <w:r w:rsidRPr="004A5FB4">
              <w:rPr>
                <w:rFonts w:ascii="Arial" w:hAnsi="Arial" w:cs="Arial"/>
                <w:sz w:val="20"/>
                <w:szCs w:val="20"/>
                <w:lang w:val="en-GB"/>
              </w:rPr>
              <w:t xml:space="preserve"> n (%)</w:t>
            </w:r>
          </w:p>
        </w:tc>
        <w:tc>
          <w:tcPr>
            <w:tcW w:w="1620" w:type="dxa"/>
            <w:tcBorders>
              <w:bottom w:val="single" w:sz="4" w:space="0" w:color="auto"/>
            </w:tcBorders>
          </w:tcPr>
          <w:p w14:paraId="7BBAE294" w14:textId="77777777" w:rsidR="00D236BA" w:rsidRPr="00FB3B59" w:rsidRDefault="00D236BA" w:rsidP="00FF60FA">
            <w:pPr>
              <w:spacing w:before="80" w:after="80"/>
              <w:jc w:val="center"/>
              <w:rPr>
                <w:rFonts w:ascii="Arial" w:hAnsi="Arial" w:cs="Arial"/>
                <w:sz w:val="20"/>
                <w:szCs w:val="20"/>
                <w:lang w:val="en-GB"/>
              </w:rPr>
            </w:pPr>
            <w:r w:rsidRPr="00FB3B59">
              <w:rPr>
                <w:rFonts w:ascii="Arial" w:hAnsi="Arial" w:cs="Arial"/>
                <w:sz w:val="20"/>
                <w:szCs w:val="20"/>
                <w:lang w:val="en-GB"/>
              </w:rPr>
              <w:t>4 (16.6)</w:t>
            </w:r>
          </w:p>
        </w:tc>
        <w:tc>
          <w:tcPr>
            <w:tcW w:w="1620" w:type="dxa"/>
            <w:tcBorders>
              <w:bottom w:val="single" w:sz="4" w:space="0" w:color="auto"/>
            </w:tcBorders>
          </w:tcPr>
          <w:p w14:paraId="4B933755" w14:textId="77777777" w:rsidR="00D236BA" w:rsidRPr="00FB3B59" w:rsidRDefault="00D236BA" w:rsidP="00FF60FA">
            <w:pPr>
              <w:spacing w:before="80" w:after="80"/>
              <w:jc w:val="center"/>
              <w:rPr>
                <w:rFonts w:ascii="Arial" w:hAnsi="Arial" w:cs="Arial"/>
                <w:sz w:val="20"/>
                <w:szCs w:val="20"/>
                <w:lang w:val="en-GB"/>
              </w:rPr>
            </w:pPr>
            <w:r w:rsidRPr="00FB3B59">
              <w:rPr>
                <w:rFonts w:ascii="Arial" w:hAnsi="Arial" w:cs="Arial"/>
                <w:sz w:val="20"/>
                <w:szCs w:val="20"/>
                <w:lang w:val="en-GB"/>
              </w:rPr>
              <w:t>4 (26.7)</w:t>
            </w:r>
          </w:p>
        </w:tc>
        <w:tc>
          <w:tcPr>
            <w:tcW w:w="1619" w:type="dxa"/>
            <w:tcBorders>
              <w:bottom w:val="single" w:sz="4" w:space="0" w:color="auto"/>
            </w:tcBorders>
          </w:tcPr>
          <w:p w14:paraId="69BEA38C" w14:textId="77777777" w:rsidR="00D236BA" w:rsidRPr="00FB3B59" w:rsidRDefault="00D236BA" w:rsidP="00FF60FA">
            <w:pPr>
              <w:spacing w:before="80" w:after="80"/>
              <w:jc w:val="center"/>
              <w:rPr>
                <w:rFonts w:ascii="Arial" w:hAnsi="Arial" w:cs="Arial"/>
                <w:sz w:val="20"/>
                <w:szCs w:val="20"/>
                <w:lang w:val="en-GB"/>
              </w:rPr>
            </w:pPr>
            <w:r w:rsidRPr="00FB3B59">
              <w:rPr>
                <w:rFonts w:ascii="Arial" w:hAnsi="Arial" w:cs="Arial"/>
                <w:sz w:val="20"/>
                <w:szCs w:val="20"/>
                <w:lang w:val="en-GB"/>
              </w:rPr>
              <w:t>0 (0.0)</w:t>
            </w:r>
          </w:p>
        </w:tc>
        <w:tc>
          <w:tcPr>
            <w:tcW w:w="1334" w:type="dxa"/>
            <w:tcBorders>
              <w:bottom w:val="single" w:sz="4" w:space="0" w:color="auto"/>
            </w:tcBorders>
          </w:tcPr>
          <w:p w14:paraId="519532BC" w14:textId="77777777" w:rsidR="00D236BA" w:rsidRPr="00FB3B59" w:rsidRDefault="00D236BA" w:rsidP="00FF60FA">
            <w:pPr>
              <w:spacing w:before="80" w:after="80"/>
              <w:jc w:val="center"/>
              <w:rPr>
                <w:rFonts w:ascii="Arial" w:hAnsi="Arial" w:cs="Arial"/>
                <w:sz w:val="20"/>
                <w:szCs w:val="20"/>
                <w:lang w:val="en-GB"/>
              </w:rPr>
            </w:pPr>
            <w:r w:rsidRPr="00FB3B59">
              <w:rPr>
                <w:rFonts w:ascii="Arial" w:hAnsi="Arial" w:cs="Arial"/>
                <w:sz w:val="20"/>
                <w:szCs w:val="20"/>
                <w:lang w:val="en-GB"/>
              </w:rPr>
              <w:t>0.281</w:t>
            </w:r>
          </w:p>
        </w:tc>
      </w:tr>
    </w:tbl>
    <w:p w14:paraId="14586475" w14:textId="77777777" w:rsidR="00D236BA" w:rsidRPr="00D236BA" w:rsidRDefault="00D236BA" w:rsidP="00D236BA">
      <w:pPr>
        <w:spacing w:before="120" w:after="120" w:line="240" w:lineRule="auto"/>
        <w:rPr>
          <w:rFonts w:ascii="Arial" w:hAnsi="Arial" w:cs="Arial"/>
          <w:sz w:val="20"/>
          <w:szCs w:val="20"/>
          <w:lang w:val="en-GB"/>
        </w:rPr>
      </w:pPr>
      <w:r w:rsidRPr="00D236BA">
        <w:rPr>
          <w:rFonts w:ascii="Arial" w:hAnsi="Arial" w:cs="Arial"/>
          <w:sz w:val="20"/>
          <w:szCs w:val="20"/>
          <w:lang w:val="en-GB"/>
        </w:rPr>
        <w:t>RTX, rituximab; IS, immunosuppression; HPF, high power field.</w:t>
      </w:r>
    </w:p>
    <w:p w14:paraId="1E1287BD" w14:textId="77777777" w:rsidR="00D236BA" w:rsidRPr="00D236BA" w:rsidRDefault="00D236BA" w:rsidP="00D236BA">
      <w:pPr>
        <w:spacing w:after="0" w:line="240" w:lineRule="auto"/>
        <w:rPr>
          <w:rFonts w:ascii="Arial" w:hAnsi="Arial" w:cs="Arial"/>
          <w:sz w:val="20"/>
          <w:szCs w:val="20"/>
          <w:lang w:val="en-GB"/>
        </w:rPr>
      </w:pPr>
      <w:r w:rsidRPr="00D236BA">
        <w:rPr>
          <w:rFonts w:ascii="Arial" w:hAnsi="Arial" w:cs="Arial"/>
          <w:sz w:val="20"/>
          <w:szCs w:val="20"/>
          <w:vertAlign w:val="superscript"/>
          <w:lang w:val="en-GB"/>
        </w:rPr>
        <w:t>#</w:t>
      </w:r>
      <w:r w:rsidRPr="00D236BA">
        <w:rPr>
          <w:rFonts w:ascii="Arial" w:hAnsi="Arial" w:cs="Arial"/>
          <w:sz w:val="20"/>
          <w:szCs w:val="20"/>
          <w:lang w:val="en-GB"/>
        </w:rPr>
        <w:t xml:space="preserve"> data available for 14/15 RTX patients and 6/6 other IS patients.</w:t>
      </w:r>
    </w:p>
    <w:p w14:paraId="47EE3015" w14:textId="77777777" w:rsidR="00D236BA" w:rsidRPr="00D236BA" w:rsidRDefault="00D236BA" w:rsidP="00D236BA">
      <w:pPr>
        <w:spacing w:after="0" w:line="240" w:lineRule="auto"/>
        <w:rPr>
          <w:rFonts w:ascii="Arial" w:hAnsi="Arial" w:cs="Arial"/>
          <w:sz w:val="20"/>
          <w:szCs w:val="20"/>
          <w:lang w:val="en-GB"/>
        </w:rPr>
      </w:pPr>
      <w:r w:rsidRPr="00D236BA">
        <w:rPr>
          <w:rFonts w:ascii="Arial" w:hAnsi="Arial" w:cs="Arial"/>
          <w:sz w:val="20"/>
          <w:szCs w:val="20"/>
          <w:vertAlign w:val="superscript"/>
          <w:lang w:val="en-GB"/>
        </w:rPr>
        <w:t>∞</w:t>
      </w:r>
      <w:r w:rsidRPr="00D236BA">
        <w:rPr>
          <w:rFonts w:ascii="Arial" w:hAnsi="Arial" w:cs="Arial"/>
          <w:sz w:val="20"/>
          <w:szCs w:val="20"/>
          <w:lang w:val="en-GB"/>
        </w:rPr>
        <w:t xml:space="preserve"> data available for 14/15 RTX patients and 6/6 other IS patients.</w:t>
      </w:r>
    </w:p>
    <w:p w14:paraId="17B767FA" w14:textId="77777777" w:rsidR="00D236BA" w:rsidRPr="00D236BA" w:rsidRDefault="00D236BA" w:rsidP="00D236BA">
      <w:pPr>
        <w:spacing w:after="0" w:line="240" w:lineRule="auto"/>
        <w:rPr>
          <w:rFonts w:ascii="Arial" w:hAnsi="Arial" w:cs="Arial"/>
          <w:sz w:val="20"/>
          <w:szCs w:val="20"/>
          <w:lang w:val="en-GB"/>
        </w:rPr>
      </w:pPr>
      <w:r w:rsidRPr="00D236BA">
        <w:rPr>
          <w:rFonts w:ascii="Arial" w:hAnsi="Arial" w:cs="Arial"/>
          <w:sz w:val="20"/>
          <w:szCs w:val="20"/>
          <w:vertAlign w:val="superscript"/>
          <w:lang w:val="en-GB"/>
        </w:rPr>
        <w:t>*</w:t>
      </w:r>
      <w:r w:rsidRPr="00D236BA">
        <w:rPr>
          <w:rFonts w:ascii="Arial" w:hAnsi="Arial" w:cs="Arial"/>
          <w:sz w:val="20"/>
          <w:szCs w:val="20"/>
          <w:lang w:val="en-GB"/>
        </w:rPr>
        <w:t xml:space="preserve"> data available for 12/15 RTX patients and 6/6 other IS patients.</w:t>
      </w:r>
    </w:p>
    <w:p w14:paraId="1A33EED9" w14:textId="1E5EEA29" w:rsidR="00D236BA" w:rsidRDefault="00D236BA">
      <w:pPr>
        <w:rPr>
          <w:lang w:val="en-GB"/>
        </w:rPr>
      </w:pPr>
      <w:r>
        <w:rPr>
          <w:lang w:val="en-GB"/>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5"/>
        <w:gridCol w:w="1641"/>
        <w:gridCol w:w="1641"/>
        <w:gridCol w:w="1668"/>
        <w:gridCol w:w="1217"/>
      </w:tblGrid>
      <w:tr w:rsidR="00D236BA" w:rsidRPr="00B318D7" w14:paraId="4F2424D7" w14:textId="77777777" w:rsidTr="00FF60FA">
        <w:trPr>
          <w:trHeight w:val="391"/>
        </w:trPr>
        <w:tc>
          <w:tcPr>
            <w:tcW w:w="9072" w:type="dxa"/>
            <w:gridSpan w:val="5"/>
            <w:tcBorders>
              <w:top w:val="single" w:sz="4" w:space="0" w:color="auto"/>
              <w:bottom w:val="single" w:sz="4" w:space="0" w:color="auto"/>
            </w:tcBorders>
            <w:shd w:val="clear" w:color="auto" w:fill="D9D9D9" w:themeFill="background1" w:themeFillShade="D9"/>
            <w:vAlign w:val="center"/>
          </w:tcPr>
          <w:p w14:paraId="5CE16D1F" w14:textId="77777777" w:rsidR="00D236BA" w:rsidRPr="00D236BA" w:rsidRDefault="00D236BA" w:rsidP="00FF60FA">
            <w:pPr>
              <w:spacing w:before="80" w:after="80"/>
              <w:rPr>
                <w:rFonts w:ascii="Arial" w:hAnsi="Arial" w:cs="Arial"/>
                <w:sz w:val="20"/>
                <w:szCs w:val="20"/>
                <w:lang w:val="en-GB"/>
              </w:rPr>
            </w:pPr>
            <w:r w:rsidRPr="00D236BA">
              <w:rPr>
                <w:rFonts w:ascii="Arial" w:hAnsi="Arial" w:cs="Arial"/>
                <w:b/>
                <w:bCs/>
                <w:sz w:val="20"/>
                <w:szCs w:val="20"/>
                <w:lang w:val="en-GB"/>
              </w:rPr>
              <w:lastRenderedPageBreak/>
              <w:t>Table S6 Safety of long-term treatment with Rituximab vs other Immunosuppression</w:t>
            </w:r>
          </w:p>
        </w:tc>
      </w:tr>
      <w:tr w:rsidR="00D236BA" w:rsidRPr="008B207B" w14:paraId="33381D0B" w14:textId="77777777" w:rsidTr="00FF60FA">
        <w:trPr>
          <w:trHeight w:val="391"/>
        </w:trPr>
        <w:tc>
          <w:tcPr>
            <w:tcW w:w="2905" w:type="dxa"/>
            <w:tcBorders>
              <w:top w:val="single" w:sz="4" w:space="0" w:color="auto"/>
              <w:bottom w:val="single" w:sz="4" w:space="0" w:color="auto"/>
            </w:tcBorders>
            <w:vAlign w:val="center"/>
          </w:tcPr>
          <w:p w14:paraId="38A61922" w14:textId="77777777" w:rsidR="00D236BA" w:rsidRPr="00D236BA" w:rsidRDefault="00D236BA" w:rsidP="00FF60FA">
            <w:pPr>
              <w:spacing w:beforeLines="80" w:before="192" w:after="80"/>
              <w:jc w:val="center"/>
              <w:rPr>
                <w:rFonts w:ascii="Arial" w:hAnsi="Arial" w:cs="Arial"/>
                <w:sz w:val="20"/>
                <w:szCs w:val="20"/>
                <w:lang w:val="en-GB"/>
              </w:rPr>
            </w:pPr>
          </w:p>
        </w:tc>
        <w:tc>
          <w:tcPr>
            <w:tcW w:w="1641" w:type="dxa"/>
            <w:tcBorders>
              <w:top w:val="single" w:sz="4" w:space="0" w:color="auto"/>
              <w:bottom w:val="single" w:sz="4" w:space="0" w:color="auto"/>
            </w:tcBorders>
            <w:vAlign w:val="center"/>
          </w:tcPr>
          <w:p w14:paraId="571EFCB3" w14:textId="77777777" w:rsidR="00D236BA" w:rsidRPr="008B207B" w:rsidRDefault="00D236BA" w:rsidP="00FF60FA">
            <w:pPr>
              <w:spacing w:beforeLines="80" w:before="192" w:after="80"/>
              <w:jc w:val="center"/>
              <w:rPr>
                <w:rFonts w:ascii="Arial" w:hAnsi="Arial" w:cs="Arial"/>
                <w:sz w:val="20"/>
                <w:szCs w:val="20"/>
              </w:rPr>
            </w:pPr>
            <w:r w:rsidRPr="008B207B">
              <w:rPr>
                <w:rFonts w:ascii="Arial" w:hAnsi="Arial" w:cs="Arial"/>
                <w:sz w:val="20"/>
                <w:szCs w:val="20"/>
              </w:rPr>
              <w:t>All (n=21)</w:t>
            </w:r>
          </w:p>
        </w:tc>
        <w:tc>
          <w:tcPr>
            <w:tcW w:w="1641" w:type="dxa"/>
            <w:tcBorders>
              <w:top w:val="single" w:sz="4" w:space="0" w:color="auto"/>
              <w:bottom w:val="single" w:sz="4" w:space="0" w:color="auto"/>
            </w:tcBorders>
            <w:vAlign w:val="center"/>
          </w:tcPr>
          <w:p w14:paraId="5AD14694" w14:textId="77777777" w:rsidR="00D236BA" w:rsidRPr="008B207B" w:rsidRDefault="00D236BA" w:rsidP="00FF60FA">
            <w:pPr>
              <w:spacing w:beforeLines="80" w:before="192" w:after="80"/>
              <w:jc w:val="center"/>
              <w:rPr>
                <w:rFonts w:ascii="Arial" w:hAnsi="Arial" w:cs="Arial"/>
                <w:sz w:val="20"/>
                <w:szCs w:val="20"/>
              </w:rPr>
            </w:pPr>
            <w:r w:rsidRPr="008B207B">
              <w:rPr>
                <w:rFonts w:ascii="Arial" w:hAnsi="Arial" w:cs="Arial"/>
                <w:sz w:val="20"/>
                <w:szCs w:val="20"/>
              </w:rPr>
              <w:t>RTX (n=15)</w:t>
            </w:r>
            <w:r w:rsidRPr="008B207B">
              <w:rPr>
                <w:rFonts w:ascii="Arial" w:hAnsi="Arial" w:cs="Arial"/>
                <w:sz w:val="20"/>
                <w:szCs w:val="20"/>
                <w:vertAlign w:val="superscript"/>
              </w:rPr>
              <w:t>#</w:t>
            </w:r>
          </w:p>
        </w:tc>
        <w:tc>
          <w:tcPr>
            <w:tcW w:w="1668" w:type="dxa"/>
            <w:tcBorders>
              <w:top w:val="single" w:sz="4" w:space="0" w:color="auto"/>
              <w:bottom w:val="single" w:sz="4" w:space="0" w:color="auto"/>
            </w:tcBorders>
            <w:vAlign w:val="center"/>
          </w:tcPr>
          <w:p w14:paraId="298D76A8" w14:textId="77777777" w:rsidR="00D236BA" w:rsidRPr="008B207B" w:rsidRDefault="00D236BA" w:rsidP="00FF60FA">
            <w:pPr>
              <w:spacing w:beforeLines="80" w:before="192" w:after="80"/>
              <w:jc w:val="center"/>
              <w:rPr>
                <w:rFonts w:ascii="Arial" w:hAnsi="Arial" w:cs="Arial"/>
                <w:sz w:val="20"/>
                <w:szCs w:val="20"/>
              </w:rPr>
            </w:pPr>
            <w:r w:rsidRPr="008B207B">
              <w:rPr>
                <w:rFonts w:ascii="Arial" w:hAnsi="Arial" w:cs="Arial"/>
                <w:sz w:val="20"/>
                <w:szCs w:val="20"/>
              </w:rPr>
              <w:t>Other IS (n=6)</w:t>
            </w:r>
          </w:p>
        </w:tc>
        <w:tc>
          <w:tcPr>
            <w:tcW w:w="1217" w:type="dxa"/>
            <w:tcBorders>
              <w:top w:val="single" w:sz="4" w:space="0" w:color="auto"/>
              <w:bottom w:val="single" w:sz="4" w:space="0" w:color="auto"/>
            </w:tcBorders>
            <w:vAlign w:val="center"/>
          </w:tcPr>
          <w:p w14:paraId="330DCB2C" w14:textId="77777777" w:rsidR="00D236BA" w:rsidRPr="008B207B" w:rsidRDefault="00D236BA" w:rsidP="00FF60FA">
            <w:pPr>
              <w:spacing w:beforeLines="80" w:before="192" w:after="80"/>
              <w:jc w:val="center"/>
              <w:rPr>
                <w:rFonts w:ascii="Arial" w:hAnsi="Arial" w:cs="Arial"/>
                <w:sz w:val="20"/>
                <w:szCs w:val="20"/>
              </w:rPr>
            </w:pPr>
            <w:r w:rsidRPr="008B207B">
              <w:rPr>
                <w:rFonts w:ascii="Arial" w:hAnsi="Arial" w:cs="Arial"/>
                <w:sz w:val="20"/>
                <w:szCs w:val="20"/>
              </w:rPr>
              <w:t>p value</w:t>
            </w:r>
          </w:p>
        </w:tc>
      </w:tr>
      <w:tr w:rsidR="00D236BA" w:rsidRPr="008B207B" w14:paraId="6836F3F2" w14:textId="77777777" w:rsidTr="00FF60FA">
        <w:tc>
          <w:tcPr>
            <w:tcW w:w="2905" w:type="dxa"/>
          </w:tcPr>
          <w:p w14:paraId="0ABF0278" w14:textId="77777777" w:rsidR="00D236BA" w:rsidRPr="008B207B" w:rsidRDefault="00D236BA" w:rsidP="00FF60FA">
            <w:pPr>
              <w:spacing w:before="80" w:after="80"/>
              <w:rPr>
                <w:rFonts w:ascii="Arial" w:hAnsi="Arial" w:cs="Arial"/>
                <w:sz w:val="20"/>
                <w:szCs w:val="20"/>
              </w:rPr>
            </w:pPr>
            <w:r w:rsidRPr="008B207B">
              <w:rPr>
                <w:rFonts w:ascii="Arial" w:hAnsi="Arial" w:cs="Arial"/>
                <w:sz w:val="20"/>
                <w:szCs w:val="20"/>
              </w:rPr>
              <w:t>Infusion reactions n (%)</w:t>
            </w:r>
            <w:r>
              <w:rPr>
                <w:rFonts w:ascii="Arial" w:hAnsi="Arial" w:cs="Arial"/>
                <w:sz w:val="20"/>
                <w:szCs w:val="20"/>
              </w:rPr>
              <w:t>∞</w:t>
            </w:r>
          </w:p>
        </w:tc>
        <w:tc>
          <w:tcPr>
            <w:tcW w:w="1641" w:type="dxa"/>
          </w:tcPr>
          <w:p w14:paraId="5CCE7668" w14:textId="77777777" w:rsidR="00D236BA" w:rsidRPr="008B207B" w:rsidRDefault="00D236BA" w:rsidP="00FF60FA">
            <w:pPr>
              <w:spacing w:before="80" w:after="80"/>
              <w:jc w:val="center"/>
              <w:rPr>
                <w:rFonts w:ascii="Arial" w:hAnsi="Arial" w:cs="Arial"/>
                <w:sz w:val="20"/>
                <w:szCs w:val="20"/>
              </w:rPr>
            </w:pPr>
            <w:r>
              <w:rPr>
                <w:rFonts w:ascii="Arial" w:hAnsi="Arial" w:cs="Arial"/>
                <w:sz w:val="20"/>
                <w:szCs w:val="20"/>
              </w:rPr>
              <w:t>na</w:t>
            </w:r>
          </w:p>
        </w:tc>
        <w:tc>
          <w:tcPr>
            <w:tcW w:w="1641" w:type="dxa"/>
          </w:tcPr>
          <w:p w14:paraId="77A15230"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2.0 (13.3)</w:t>
            </w:r>
          </w:p>
        </w:tc>
        <w:tc>
          <w:tcPr>
            <w:tcW w:w="1668" w:type="dxa"/>
          </w:tcPr>
          <w:p w14:paraId="02DAF68C" w14:textId="77777777" w:rsidR="00D236BA" w:rsidRPr="008B207B" w:rsidRDefault="00D236BA" w:rsidP="00FF60FA">
            <w:pPr>
              <w:spacing w:before="80" w:after="80"/>
              <w:jc w:val="center"/>
              <w:rPr>
                <w:rFonts w:ascii="Arial" w:hAnsi="Arial" w:cs="Arial"/>
                <w:sz w:val="20"/>
                <w:szCs w:val="20"/>
              </w:rPr>
            </w:pPr>
            <w:r>
              <w:rPr>
                <w:rFonts w:ascii="Arial" w:hAnsi="Arial" w:cs="Arial"/>
                <w:sz w:val="20"/>
                <w:szCs w:val="20"/>
              </w:rPr>
              <w:t>na</w:t>
            </w:r>
          </w:p>
        </w:tc>
        <w:tc>
          <w:tcPr>
            <w:tcW w:w="1217" w:type="dxa"/>
          </w:tcPr>
          <w:p w14:paraId="25311D1F" w14:textId="77777777" w:rsidR="00D236BA" w:rsidRPr="008B207B" w:rsidRDefault="00D236BA" w:rsidP="00FF60FA">
            <w:pPr>
              <w:spacing w:before="80" w:after="80"/>
              <w:jc w:val="center"/>
              <w:rPr>
                <w:rFonts w:ascii="Arial" w:hAnsi="Arial" w:cs="Arial"/>
                <w:sz w:val="20"/>
                <w:szCs w:val="20"/>
                <w:highlight w:val="yellow"/>
              </w:rPr>
            </w:pPr>
            <w:r w:rsidRPr="000D269F">
              <w:rPr>
                <w:rFonts w:ascii="Arial" w:hAnsi="Arial" w:cs="Arial"/>
                <w:sz w:val="20"/>
                <w:szCs w:val="20"/>
              </w:rPr>
              <w:t>na</w:t>
            </w:r>
          </w:p>
        </w:tc>
      </w:tr>
      <w:tr w:rsidR="00D236BA" w:rsidRPr="008B207B" w14:paraId="57AB194B" w14:textId="77777777" w:rsidTr="00FF60FA">
        <w:tc>
          <w:tcPr>
            <w:tcW w:w="2905" w:type="dxa"/>
          </w:tcPr>
          <w:p w14:paraId="1F3978E9" w14:textId="77777777" w:rsidR="00D236BA" w:rsidRPr="008B207B" w:rsidRDefault="00D236BA" w:rsidP="00FF60FA">
            <w:pPr>
              <w:spacing w:before="80" w:after="80"/>
              <w:ind w:left="284"/>
              <w:rPr>
                <w:rFonts w:ascii="Arial" w:hAnsi="Arial" w:cs="Arial"/>
                <w:sz w:val="20"/>
                <w:szCs w:val="20"/>
              </w:rPr>
            </w:pPr>
            <w:r>
              <w:rPr>
                <w:rFonts w:ascii="Arial" w:hAnsi="Arial" w:cs="Arial"/>
                <w:sz w:val="20"/>
                <w:szCs w:val="20"/>
              </w:rPr>
              <w:t>per infusions n (%)</w:t>
            </w:r>
          </w:p>
        </w:tc>
        <w:tc>
          <w:tcPr>
            <w:tcW w:w="1641" w:type="dxa"/>
          </w:tcPr>
          <w:p w14:paraId="7AE04EFE" w14:textId="77777777" w:rsidR="00D236BA" w:rsidRDefault="00D236BA" w:rsidP="00FF60FA">
            <w:pPr>
              <w:spacing w:before="80" w:after="80"/>
              <w:jc w:val="center"/>
              <w:rPr>
                <w:rFonts w:ascii="Arial" w:hAnsi="Arial" w:cs="Arial"/>
                <w:sz w:val="20"/>
                <w:szCs w:val="20"/>
              </w:rPr>
            </w:pPr>
            <w:r>
              <w:rPr>
                <w:rFonts w:ascii="Arial" w:hAnsi="Arial" w:cs="Arial"/>
                <w:sz w:val="20"/>
                <w:szCs w:val="20"/>
              </w:rPr>
              <w:t>na</w:t>
            </w:r>
          </w:p>
        </w:tc>
        <w:tc>
          <w:tcPr>
            <w:tcW w:w="1641" w:type="dxa"/>
          </w:tcPr>
          <w:p w14:paraId="0A436A00" w14:textId="77777777" w:rsidR="00D236BA" w:rsidRPr="008B207B" w:rsidRDefault="00D236BA" w:rsidP="00FF60FA">
            <w:pPr>
              <w:spacing w:before="80" w:after="80"/>
              <w:jc w:val="center"/>
              <w:rPr>
                <w:rFonts w:ascii="Arial" w:hAnsi="Arial" w:cs="Arial"/>
                <w:sz w:val="20"/>
                <w:szCs w:val="20"/>
              </w:rPr>
            </w:pPr>
            <w:r>
              <w:rPr>
                <w:rFonts w:ascii="Arial" w:hAnsi="Arial" w:cs="Arial"/>
                <w:sz w:val="20"/>
                <w:szCs w:val="20"/>
              </w:rPr>
              <w:t>2/128 (2.6)</w:t>
            </w:r>
          </w:p>
        </w:tc>
        <w:tc>
          <w:tcPr>
            <w:tcW w:w="1668" w:type="dxa"/>
          </w:tcPr>
          <w:p w14:paraId="57464210" w14:textId="77777777" w:rsidR="00D236BA" w:rsidRDefault="00D236BA" w:rsidP="00FF60FA">
            <w:pPr>
              <w:spacing w:before="80" w:after="80"/>
              <w:jc w:val="center"/>
              <w:rPr>
                <w:rFonts w:ascii="Arial" w:hAnsi="Arial" w:cs="Arial"/>
                <w:sz w:val="20"/>
                <w:szCs w:val="20"/>
              </w:rPr>
            </w:pPr>
            <w:r>
              <w:rPr>
                <w:rFonts w:ascii="Arial" w:hAnsi="Arial" w:cs="Arial"/>
                <w:sz w:val="20"/>
                <w:szCs w:val="20"/>
              </w:rPr>
              <w:t>na</w:t>
            </w:r>
          </w:p>
        </w:tc>
        <w:tc>
          <w:tcPr>
            <w:tcW w:w="1217" w:type="dxa"/>
          </w:tcPr>
          <w:p w14:paraId="3D614544" w14:textId="77777777" w:rsidR="00D236BA" w:rsidRPr="000D269F" w:rsidRDefault="00D236BA" w:rsidP="00FF60FA">
            <w:pPr>
              <w:spacing w:before="80" w:after="80"/>
              <w:jc w:val="center"/>
              <w:rPr>
                <w:rFonts w:ascii="Arial" w:hAnsi="Arial" w:cs="Arial"/>
                <w:sz w:val="20"/>
                <w:szCs w:val="20"/>
              </w:rPr>
            </w:pPr>
            <w:r>
              <w:rPr>
                <w:rFonts w:ascii="Arial" w:hAnsi="Arial" w:cs="Arial"/>
                <w:sz w:val="20"/>
                <w:szCs w:val="20"/>
              </w:rPr>
              <w:t>na</w:t>
            </w:r>
          </w:p>
        </w:tc>
      </w:tr>
      <w:tr w:rsidR="00D236BA" w:rsidRPr="008B207B" w14:paraId="68B22430" w14:textId="77777777" w:rsidTr="00FF60FA">
        <w:tc>
          <w:tcPr>
            <w:tcW w:w="2905" w:type="dxa"/>
          </w:tcPr>
          <w:p w14:paraId="59F6390C" w14:textId="77777777" w:rsidR="00D236BA" w:rsidRPr="008B207B" w:rsidRDefault="00D236BA" w:rsidP="00FF60FA">
            <w:pPr>
              <w:spacing w:before="80" w:after="80"/>
              <w:rPr>
                <w:rFonts w:ascii="Arial" w:hAnsi="Arial" w:cs="Arial"/>
                <w:sz w:val="20"/>
                <w:szCs w:val="20"/>
              </w:rPr>
            </w:pPr>
            <w:r w:rsidRPr="008B207B">
              <w:rPr>
                <w:rFonts w:ascii="Arial" w:hAnsi="Arial" w:cs="Arial"/>
                <w:sz w:val="20"/>
                <w:szCs w:val="20"/>
              </w:rPr>
              <w:t>Infections n (%)</w:t>
            </w:r>
          </w:p>
        </w:tc>
        <w:tc>
          <w:tcPr>
            <w:tcW w:w="1641" w:type="dxa"/>
          </w:tcPr>
          <w:p w14:paraId="55F7634A"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7</w:t>
            </w:r>
            <w:r>
              <w:rPr>
                <w:rFonts w:ascii="Arial" w:hAnsi="Arial" w:cs="Arial"/>
                <w:sz w:val="20"/>
                <w:szCs w:val="20"/>
              </w:rPr>
              <w:t xml:space="preserve"> (33.3)</w:t>
            </w:r>
          </w:p>
        </w:tc>
        <w:tc>
          <w:tcPr>
            <w:tcW w:w="1641" w:type="dxa"/>
          </w:tcPr>
          <w:p w14:paraId="0EA8F73C"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6</w:t>
            </w:r>
            <w:r>
              <w:rPr>
                <w:rFonts w:ascii="Arial" w:hAnsi="Arial" w:cs="Arial"/>
                <w:sz w:val="20"/>
                <w:szCs w:val="20"/>
              </w:rPr>
              <w:t xml:space="preserve"> (40.0)</w:t>
            </w:r>
          </w:p>
        </w:tc>
        <w:tc>
          <w:tcPr>
            <w:tcW w:w="1668" w:type="dxa"/>
          </w:tcPr>
          <w:p w14:paraId="03217B1D"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1</w:t>
            </w:r>
            <w:r>
              <w:rPr>
                <w:rFonts w:ascii="Arial" w:hAnsi="Arial" w:cs="Arial"/>
                <w:sz w:val="20"/>
                <w:szCs w:val="20"/>
              </w:rPr>
              <w:t xml:space="preserve"> (16.7)</w:t>
            </w:r>
          </w:p>
        </w:tc>
        <w:tc>
          <w:tcPr>
            <w:tcW w:w="1217" w:type="dxa"/>
          </w:tcPr>
          <w:p w14:paraId="367CB17F"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0.613</w:t>
            </w:r>
          </w:p>
        </w:tc>
      </w:tr>
      <w:tr w:rsidR="00D236BA" w:rsidRPr="008B207B" w14:paraId="63F4B0E8" w14:textId="77777777" w:rsidTr="00FF60FA">
        <w:tc>
          <w:tcPr>
            <w:tcW w:w="2905" w:type="dxa"/>
          </w:tcPr>
          <w:p w14:paraId="1523281F" w14:textId="77777777" w:rsidR="00D236BA" w:rsidRPr="008B207B" w:rsidRDefault="00D236BA" w:rsidP="00FF60FA">
            <w:pPr>
              <w:spacing w:before="80" w:after="80"/>
              <w:ind w:left="284"/>
              <w:rPr>
                <w:rFonts w:ascii="Arial" w:hAnsi="Arial" w:cs="Arial"/>
                <w:sz w:val="20"/>
                <w:szCs w:val="20"/>
              </w:rPr>
            </w:pPr>
            <w:r w:rsidRPr="008B207B">
              <w:rPr>
                <w:rFonts w:ascii="Arial" w:hAnsi="Arial" w:cs="Arial"/>
                <w:sz w:val="20"/>
                <w:szCs w:val="20"/>
              </w:rPr>
              <w:t>Airways</w:t>
            </w:r>
          </w:p>
        </w:tc>
        <w:tc>
          <w:tcPr>
            <w:tcW w:w="1641" w:type="dxa"/>
          </w:tcPr>
          <w:p w14:paraId="00C6E935"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5</w:t>
            </w:r>
          </w:p>
        </w:tc>
        <w:tc>
          <w:tcPr>
            <w:tcW w:w="1641" w:type="dxa"/>
          </w:tcPr>
          <w:p w14:paraId="69ED55B7"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5</w:t>
            </w:r>
          </w:p>
        </w:tc>
        <w:tc>
          <w:tcPr>
            <w:tcW w:w="1668" w:type="dxa"/>
          </w:tcPr>
          <w:p w14:paraId="50FE47EA"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0</w:t>
            </w:r>
          </w:p>
        </w:tc>
        <w:tc>
          <w:tcPr>
            <w:tcW w:w="1217" w:type="dxa"/>
          </w:tcPr>
          <w:p w14:paraId="4619B9AB"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0.262</w:t>
            </w:r>
          </w:p>
        </w:tc>
      </w:tr>
      <w:tr w:rsidR="00D236BA" w:rsidRPr="008B207B" w14:paraId="2C829077" w14:textId="77777777" w:rsidTr="00FF60FA">
        <w:tc>
          <w:tcPr>
            <w:tcW w:w="2905" w:type="dxa"/>
          </w:tcPr>
          <w:p w14:paraId="3D33A1AD" w14:textId="77777777" w:rsidR="00D236BA" w:rsidRPr="008B207B" w:rsidRDefault="00D236BA" w:rsidP="00FF60FA">
            <w:pPr>
              <w:spacing w:before="80" w:after="80"/>
              <w:ind w:left="284"/>
              <w:rPr>
                <w:rFonts w:ascii="Arial" w:hAnsi="Arial" w:cs="Arial"/>
                <w:sz w:val="20"/>
                <w:szCs w:val="20"/>
              </w:rPr>
            </w:pPr>
            <w:r w:rsidRPr="008B207B">
              <w:rPr>
                <w:rFonts w:ascii="Arial" w:hAnsi="Arial" w:cs="Arial"/>
                <w:sz w:val="20"/>
                <w:szCs w:val="20"/>
              </w:rPr>
              <w:t>Skin</w:t>
            </w:r>
          </w:p>
        </w:tc>
        <w:tc>
          <w:tcPr>
            <w:tcW w:w="1641" w:type="dxa"/>
          </w:tcPr>
          <w:p w14:paraId="00CE4B2F"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1</w:t>
            </w:r>
          </w:p>
        </w:tc>
        <w:tc>
          <w:tcPr>
            <w:tcW w:w="1641" w:type="dxa"/>
          </w:tcPr>
          <w:p w14:paraId="0526FBAE"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1</w:t>
            </w:r>
          </w:p>
        </w:tc>
        <w:tc>
          <w:tcPr>
            <w:tcW w:w="1668" w:type="dxa"/>
          </w:tcPr>
          <w:p w14:paraId="4391FF21"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0</w:t>
            </w:r>
          </w:p>
        </w:tc>
        <w:tc>
          <w:tcPr>
            <w:tcW w:w="1217" w:type="dxa"/>
          </w:tcPr>
          <w:p w14:paraId="52F56DCF"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&gt;0.999</w:t>
            </w:r>
          </w:p>
        </w:tc>
      </w:tr>
      <w:tr w:rsidR="00D236BA" w:rsidRPr="008B207B" w14:paraId="17B79394" w14:textId="77777777" w:rsidTr="00FF60FA">
        <w:tc>
          <w:tcPr>
            <w:tcW w:w="2905" w:type="dxa"/>
          </w:tcPr>
          <w:p w14:paraId="27ECFF25" w14:textId="77777777" w:rsidR="00D236BA" w:rsidRPr="008B207B" w:rsidRDefault="00D236BA" w:rsidP="00FF60FA">
            <w:pPr>
              <w:spacing w:before="80" w:after="80"/>
              <w:ind w:left="284"/>
              <w:rPr>
                <w:rFonts w:ascii="Arial" w:hAnsi="Arial" w:cs="Arial"/>
                <w:sz w:val="20"/>
                <w:szCs w:val="20"/>
              </w:rPr>
            </w:pPr>
            <w:r w:rsidRPr="008B207B">
              <w:rPr>
                <w:rFonts w:ascii="Arial" w:hAnsi="Arial" w:cs="Arial"/>
                <w:sz w:val="20"/>
                <w:szCs w:val="20"/>
              </w:rPr>
              <w:t>Urogenital</w:t>
            </w:r>
          </w:p>
        </w:tc>
        <w:tc>
          <w:tcPr>
            <w:tcW w:w="1641" w:type="dxa"/>
          </w:tcPr>
          <w:p w14:paraId="4A050715"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2</w:t>
            </w:r>
          </w:p>
        </w:tc>
        <w:tc>
          <w:tcPr>
            <w:tcW w:w="1641" w:type="dxa"/>
          </w:tcPr>
          <w:p w14:paraId="3DED85E6"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2</w:t>
            </w:r>
          </w:p>
        </w:tc>
        <w:tc>
          <w:tcPr>
            <w:tcW w:w="1668" w:type="dxa"/>
          </w:tcPr>
          <w:p w14:paraId="5C369727"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0</w:t>
            </w:r>
          </w:p>
        </w:tc>
        <w:tc>
          <w:tcPr>
            <w:tcW w:w="1217" w:type="dxa"/>
          </w:tcPr>
          <w:p w14:paraId="3551A1C3"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&gt;0.999</w:t>
            </w:r>
          </w:p>
        </w:tc>
      </w:tr>
      <w:tr w:rsidR="00D236BA" w:rsidRPr="008B207B" w14:paraId="60B0123B" w14:textId="77777777" w:rsidTr="00FF60FA">
        <w:tc>
          <w:tcPr>
            <w:tcW w:w="2905" w:type="dxa"/>
          </w:tcPr>
          <w:p w14:paraId="78A55128" w14:textId="77777777" w:rsidR="00D236BA" w:rsidRPr="008B207B" w:rsidRDefault="00D236BA" w:rsidP="00FF60FA">
            <w:pPr>
              <w:spacing w:before="80" w:after="80"/>
              <w:ind w:left="284"/>
              <w:rPr>
                <w:rFonts w:ascii="Arial" w:hAnsi="Arial" w:cs="Arial"/>
                <w:sz w:val="20"/>
                <w:szCs w:val="20"/>
              </w:rPr>
            </w:pPr>
            <w:r w:rsidRPr="008B207B">
              <w:rPr>
                <w:rFonts w:ascii="Arial" w:hAnsi="Arial" w:cs="Arial"/>
                <w:sz w:val="20"/>
                <w:szCs w:val="20"/>
              </w:rPr>
              <w:t>Gastrointestinal</w:t>
            </w:r>
          </w:p>
        </w:tc>
        <w:tc>
          <w:tcPr>
            <w:tcW w:w="1641" w:type="dxa"/>
          </w:tcPr>
          <w:p w14:paraId="792754CD"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3</w:t>
            </w:r>
          </w:p>
        </w:tc>
        <w:tc>
          <w:tcPr>
            <w:tcW w:w="1641" w:type="dxa"/>
          </w:tcPr>
          <w:p w14:paraId="74ED449D"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2</w:t>
            </w:r>
          </w:p>
        </w:tc>
        <w:tc>
          <w:tcPr>
            <w:tcW w:w="1668" w:type="dxa"/>
          </w:tcPr>
          <w:p w14:paraId="4D6E3CE3"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1</w:t>
            </w:r>
          </w:p>
        </w:tc>
        <w:tc>
          <w:tcPr>
            <w:tcW w:w="1217" w:type="dxa"/>
          </w:tcPr>
          <w:p w14:paraId="1922A210"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&gt;0.999</w:t>
            </w:r>
          </w:p>
        </w:tc>
      </w:tr>
      <w:tr w:rsidR="00D236BA" w:rsidRPr="008B207B" w14:paraId="0099EA44" w14:textId="77777777" w:rsidTr="00FF60FA">
        <w:tc>
          <w:tcPr>
            <w:tcW w:w="2905" w:type="dxa"/>
          </w:tcPr>
          <w:p w14:paraId="5DB85A24" w14:textId="77777777" w:rsidR="00D236BA" w:rsidRPr="008B207B" w:rsidRDefault="00D236BA" w:rsidP="00FF60FA">
            <w:pPr>
              <w:spacing w:before="80" w:after="80"/>
              <w:ind w:left="284"/>
              <w:rPr>
                <w:rFonts w:ascii="Arial" w:hAnsi="Arial" w:cs="Arial"/>
                <w:sz w:val="20"/>
                <w:szCs w:val="20"/>
              </w:rPr>
            </w:pPr>
            <w:r w:rsidRPr="008B207B">
              <w:rPr>
                <w:rFonts w:ascii="Arial" w:hAnsi="Arial" w:cs="Arial"/>
                <w:sz w:val="20"/>
                <w:szCs w:val="20"/>
              </w:rPr>
              <w:t>Mastoiditis</w:t>
            </w:r>
          </w:p>
        </w:tc>
        <w:tc>
          <w:tcPr>
            <w:tcW w:w="1641" w:type="dxa"/>
          </w:tcPr>
          <w:p w14:paraId="046708D3"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1</w:t>
            </w:r>
          </w:p>
        </w:tc>
        <w:tc>
          <w:tcPr>
            <w:tcW w:w="1641" w:type="dxa"/>
          </w:tcPr>
          <w:p w14:paraId="7FCA2FC9"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1</w:t>
            </w:r>
          </w:p>
        </w:tc>
        <w:tc>
          <w:tcPr>
            <w:tcW w:w="1668" w:type="dxa"/>
          </w:tcPr>
          <w:p w14:paraId="0A982783"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0</w:t>
            </w:r>
          </w:p>
        </w:tc>
        <w:tc>
          <w:tcPr>
            <w:tcW w:w="1217" w:type="dxa"/>
          </w:tcPr>
          <w:p w14:paraId="0A3078E0"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&gt;0.999</w:t>
            </w:r>
          </w:p>
        </w:tc>
      </w:tr>
      <w:tr w:rsidR="00D236BA" w:rsidRPr="008B207B" w14:paraId="7D512C4E" w14:textId="77777777" w:rsidTr="00FF60FA">
        <w:tc>
          <w:tcPr>
            <w:tcW w:w="2905" w:type="dxa"/>
          </w:tcPr>
          <w:p w14:paraId="2BBCF1B8" w14:textId="77777777" w:rsidR="00D236BA" w:rsidRPr="008B207B" w:rsidRDefault="00D236BA" w:rsidP="00FF60FA">
            <w:pPr>
              <w:spacing w:before="80" w:after="80"/>
              <w:ind w:left="284"/>
              <w:rPr>
                <w:rFonts w:ascii="Arial" w:hAnsi="Arial" w:cs="Arial"/>
                <w:sz w:val="20"/>
                <w:szCs w:val="20"/>
              </w:rPr>
            </w:pPr>
            <w:r w:rsidRPr="008B207B">
              <w:rPr>
                <w:rFonts w:ascii="Arial" w:hAnsi="Arial" w:cs="Arial"/>
                <w:sz w:val="20"/>
                <w:szCs w:val="20"/>
              </w:rPr>
              <w:t>Septic joint</w:t>
            </w:r>
          </w:p>
        </w:tc>
        <w:tc>
          <w:tcPr>
            <w:tcW w:w="1641" w:type="dxa"/>
          </w:tcPr>
          <w:p w14:paraId="0A91F079"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1</w:t>
            </w:r>
          </w:p>
        </w:tc>
        <w:tc>
          <w:tcPr>
            <w:tcW w:w="1641" w:type="dxa"/>
          </w:tcPr>
          <w:p w14:paraId="1BC2FBA8"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0</w:t>
            </w:r>
          </w:p>
        </w:tc>
        <w:tc>
          <w:tcPr>
            <w:tcW w:w="1668" w:type="dxa"/>
          </w:tcPr>
          <w:p w14:paraId="223D25E0"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1</w:t>
            </w:r>
          </w:p>
        </w:tc>
        <w:tc>
          <w:tcPr>
            <w:tcW w:w="1217" w:type="dxa"/>
          </w:tcPr>
          <w:p w14:paraId="1EE2C94C"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&gt;0.999</w:t>
            </w:r>
          </w:p>
        </w:tc>
      </w:tr>
      <w:tr w:rsidR="00D236BA" w:rsidRPr="008B207B" w14:paraId="0FFC6AE4" w14:textId="77777777" w:rsidTr="00FF60FA">
        <w:tc>
          <w:tcPr>
            <w:tcW w:w="2905" w:type="dxa"/>
          </w:tcPr>
          <w:p w14:paraId="2E1D9DAB" w14:textId="77777777" w:rsidR="00D236BA" w:rsidRPr="008B207B" w:rsidRDefault="00D236BA" w:rsidP="00FF60FA">
            <w:pPr>
              <w:spacing w:before="80" w:after="80"/>
              <w:rPr>
                <w:rFonts w:ascii="Arial" w:hAnsi="Arial" w:cs="Arial"/>
                <w:sz w:val="20"/>
                <w:szCs w:val="20"/>
              </w:rPr>
            </w:pPr>
            <w:r w:rsidRPr="008B207B">
              <w:rPr>
                <w:rFonts w:ascii="Arial" w:hAnsi="Arial" w:cs="Arial"/>
                <w:sz w:val="20"/>
                <w:szCs w:val="20"/>
              </w:rPr>
              <w:t>IgG &lt; 400 mg/dl n (%)</w:t>
            </w:r>
          </w:p>
        </w:tc>
        <w:tc>
          <w:tcPr>
            <w:tcW w:w="1641" w:type="dxa"/>
          </w:tcPr>
          <w:p w14:paraId="41366597"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0</w:t>
            </w:r>
          </w:p>
        </w:tc>
        <w:tc>
          <w:tcPr>
            <w:tcW w:w="1641" w:type="dxa"/>
          </w:tcPr>
          <w:p w14:paraId="5EE41BBC"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0</w:t>
            </w:r>
          </w:p>
        </w:tc>
        <w:tc>
          <w:tcPr>
            <w:tcW w:w="1668" w:type="dxa"/>
          </w:tcPr>
          <w:p w14:paraId="7008D8E1"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0</w:t>
            </w:r>
          </w:p>
        </w:tc>
        <w:tc>
          <w:tcPr>
            <w:tcW w:w="1217" w:type="dxa"/>
          </w:tcPr>
          <w:p w14:paraId="1E752AEC"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&gt;0.999</w:t>
            </w:r>
          </w:p>
        </w:tc>
      </w:tr>
      <w:tr w:rsidR="00D236BA" w:rsidRPr="008B207B" w14:paraId="6FC11945" w14:textId="77777777" w:rsidTr="00FF60FA">
        <w:tc>
          <w:tcPr>
            <w:tcW w:w="2905" w:type="dxa"/>
          </w:tcPr>
          <w:p w14:paraId="619D676C" w14:textId="77777777" w:rsidR="00D236BA" w:rsidRPr="008B207B" w:rsidRDefault="00D236BA" w:rsidP="00FF60FA">
            <w:pPr>
              <w:spacing w:before="80" w:after="80"/>
              <w:rPr>
                <w:rFonts w:ascii="Arial" w:hAnsi="Arial" w:cs="Arial"/>
                <w:sz w:val="20"/>
                <w:szCs w:val="20"/>
              </w:rPr>
            </w:pPr>
            <w:r w:rsidRPr="008B207B">
              <w:rPr>
                <w:rFonts w:ascii="Arial" w:hAnsi="Arial" w:cs="Arial"/>
                <w:sz w:val="20"/>
                <w:szCs w:val="20"/>
              </w:rPr>
              <w:t>IgG &lt; LLN  n (%)</w:t>
            </w:r>
          </w:p>
        </w:tc>
        <w:tc>
          <w:tcPr>
            <w:tcW w:w="1641" w:type="dxa"/>
          </w:tcPr>
          <w:p w14:paraId="6E9575B8"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4</w:t>
            </w:r>
          </w:p>
        </w:tc>
        <w:tc>
          <w:tcPr>
            <w:tcW w:w="1641" w:type="dxa"/>
          </w:tcPr>
          <w:p w14:paraId="76D20BBA"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4</w:t>
            </w:r>
          </w:p>
        </w:tc>
        <w:tc>
          <w:tcPr>
            <w:tcW w:w="1668" w:type="dxa"/>
          </w:tcPr>
          <w:p w14:paraId="7318D062"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0</w:t>
            </w:r>
          </w:p>
        </w:tc>
        <w:tc>
          <w:tcPr>
            <w:tcW w:w="1217" w:type="dxa"/>
          </w:tcPr>
          <w:p w14:paraId="19FF3C82"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0.281</w:t>
            </w:r>
          </w:p>
        </w:tc>
      </w:tr>
      <w:tr w:rsidR="00D236BA" w:rsidRPr="008B207B" w14:paraId="4735B194" w14:textId="77777777" w:rsidTr="00FF60FA">
        <w:tc>
          <w:tcPr>
            <w:tcW w:w="2905" w:type="dxa"/>
          </w:tcPr>
          <w:p w14:paraId="5DF3684C" w14:textId="77777777" w:rsidR="00D236BA" w:rsidRPr="00D236BA" w:rsidRDefault="00D236BA" w:rsidP="00FF60FA">
            <w:pPr>
              <w:spacing w:before="80" w:after="80"/>
              <w:ind w:left="284"/>
              <w:rPr>
                <w:rFonts w:ascii="Arial" w:hAnsi="Arial" w:cs="Arial"/>
                <w:sz w:val="20"/>
                <w:szCs w:val="20"/>
                <w:lang w:val="en-GB"/>
              </w:rPr>
            </w:pPr>
            <w:r w:rsidRPr="00D236BA">
              <w:rPr>
                <w:rFonts w:ascii="Arial" w:hAnsi="Arial" w:cs="Arial"/>
                <w:sz w:val="20"/>
                <w:szCs w:val="20"/>
                <w:lang w:val="en-GB"/>
              </w:rPr>
              <w:t>Lowest IgG mg/dl (median, 95%CI)</w:t>
            </w:r>
            <w:r w:rsidRPr="00D236BA">
              <w:rPr>
                <w:rFonts w:ascii="Arial" w:hAnsi="Arial" w:cs="Arial"/>
                <w:sz w:val="20"/>
                <w:szCs w:val="20"/>
                <w:vertAlign w:val="superscript"/>
                <w:lang w:val="en-GB"/>
              </w:rPr>
              <w:t>*</w:t>
            </w:r>
          </w:p>
        </w:tc>
        <w:tc>
          <w:tcPr>
            <w:tcW w:w="1641" w:type="dxa"/>
          </w:tcPr>
          <w:p w14:paraId="5DF50BBE" w14:textId="77777777" w:rsidR="00D236BA" w:rsidRPr="008B207B" w:rsidRDefault="00D236BA" w:rsidP="00FF60FA">
            <w:pPr>
              <w:spacing w:before="80" w:after="80"/>
              <w:jc w:val="center"/>
              <w:rPr>
                <w:rFonts w:ascii="Arial" w:hAnsi="Arial" w:cs="Arial"/>
                <w:sz w:val="20"/>
                <w:szCs w:val="20"/>
              </w:rPr>
            </w:pPr>
            <w:r>
              <w:rPr>
                <w:rFonts w:ascii="Arial" w:hAnsi="Arial" w:cs="Arial"/>
                <w:sz w:val="20"/>
                <w:szCs w:val="20"/>
              </w:rPr>
              <w:t>na</w:t>
            </w:r>
          </w:p>
        </w:tc>
        <w:tc>
          <w:tcPr>
            <w:tcW w:w="1641" w:type="dxa"/>
          </w:tcPr>
          <w:p w14:paraId="1CD05397"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617.5 (61</w:t>
            </w:r>
            <w:r>
              <w:rPr>
                <w:rFonts w:ascii="Arial" w:hAnsi="Arial" w:cs="Arial"/>
                <w:sz w:val="20"/>
                <w:szCs w:val="20"/>
              </w:rPr>
              <w:t>1</w:t>
            </w:r>
            <w:r w:rsidRPr="008B207B">
              <w:rPr>
                <w:rFonts w:ascii="Arial" w:hAnsi="Arial" w:cs="Arial"/>
                <w:sz w:val="20"/>
                <w:szCs w:val="20"/>
              </w:rPr>
              <w:t>.0; 6</w:t>
            </w:r>
            <w:r>
              <w:rPr>
                <w:rFonts w:ascii="Arial" w:hAnsi="Arial" w:cs="Arial"/>
                <w:sz w:val="20"/>
                <w:szCs w:val="20"/>
              </w:rPr>
              <w:t>72</w:t>
            </w:r>
            <w:r w:rsidRPr="008B207B">
              <w:rPr>
                <w:rFonts w:ascii="Arial" w:hAnsi="Arial" w:cs="Arial"/>
                <w:sz w:val="20"/>
                <w:szCs w:val="20"/>
              </w:rPr>
              <w:t>.0)</w:t>
            </w:r>
          </w:p>
        </w:tc>
        <w:tc>
          <w:tcPr>
            <w:tcW w:w="1668" w:type="dxa"/>
          </w:tcPr>
          <w:p w14:paraId="7F2379FB" w14:textId="77777777" w:rsidR="00D236BA" w:rsidRPr="008B207B" w:rsidRDefault="00D236BA" w:rsidP="00FF60FA">
            <w:pPr>
              <w:spacing w:before="80" w:after="80"/>
              <w:jc w:val="center"/>
              <w:rPr>
                <w:rFonts w:ascii="Arial" w:hAnsi="Arial" w:cs="Arial"/>
                <w:sz w:val="20"/>
                <w:szCs w:val="20"/>
              </w:rPr>
            </w:pPr>
            <w:r>
              <w:rPr>
                <w:rFonts w:ascii="Arial" w:hAnsi="Arial" w:cs="Arial"/>
                <w:sz w:val="20"/>
                <w:szCs w:val="20"/>
              </w:rPr>
              <w:t>na</w:t>
            </w:r>
          </w:p>
        </w:tc>
        <w:tc>
          <w:tcPr>
            <w:tcW w:w="1217" w:type="dxa"/>
          </w:tcPr>
          <w:p w14:paraId="0F0B7FE2" w14:textId="77777777" w:rsidR="00D236BA" w:rsidRPr="008B207B" w:rsidRDefault="00D236BA" w:rsidP="00FF60FA">
            <w:pPr>
              <w:spacing w:before="80" w:after="80"/>
              <w:jc w:val="center"/>
              <w:rPr>
                <w:rFonts w:ascii="Arial" w:hAnsi="Arial" w:cs="Arial"/>
                <w:sz w:val="20"/>
                <w:szCs w:val="20"/>
              </w:rPr>
            </w:pPr>
            <w:r>
              <w:rPr>
                <w:rFonts w:ascii="Arial" w:hAnsi="Arial" w:cs="Arial"/>
                <w:sz w:val="20"/>
                <w:szCs w:val="20"/>
              </w:rPr>
              <w:t>na</w:t>
            </w:r>
          </w:p>
        </w:tc>
      </w:tr>
      <w:tr w:rsidR="00D236BA" w:rsidRPr="008B207B" w14:paraId="4BBC34B9" w14:textId="77777777" w:rsidTr="00FF60FA">
        <w:tc>
          <w:tcPr>
            <w:tcW w:w="2905" w:type="dxa"/>
          </w:tcPr>
          <w:p w14:paraId="71EA689C" w14:textId="77777777" w:rsidR="00D236BA" w:rsidRPr="008B207B" w:rsidRDefault="00D236BA" w:rsidP="00FF60FA">
            <w:pPr>
              <w:spacing w:before="80" w:after="80"/>
              <w:rPr>
                <w:rFonts w:ascii="Arial" w:hAnsi="Arial" w:cs="Arial"/>
                <w:sz w:val="20"/>
                <w:szCs w:val="20"/>
              </w:rPr>
            </w:pPr>
            <w:r w:rsidRPr="008B207B">
              <w:rPr>
                <w:rFonts w:ascii="Arial" w:hAnsi="Arial" w:cs="Arial"/>
                <w:sz w:val="20"/>
                <w:szCs w:val="20"/>
              </w:rPr>
              <w:t>Neutropenia n (%)</w:t>
            </w:r>
          </w:p>
        </w:tc>
        <w:tc>
          <w:tcPr>
            <w:tcW w:w="1641" w:type="dxa"/>
          </w:tcPr>
          <w:p w14:paraId="48BC0D73"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0</w:t>
            </w:r>
          </w:p>
        </w:tc>
        <w:tc>
          <w:tcPr>
            <w:tcW w:w="1641" w:type="dxa"/>
          </w:tcPr>
          <w:p w14:paraId="715CDA74"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0</w:t>
            </w:r>
          </w:p>
        </w:tc>
        <w:tc>
          <w:tcPr>
            <w:tcW w:w="1668" w:type="dxa"/>
          </w:tcPr>
          <w:p w14:paraId="123580A4"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0</w:t>
            </w:r>
          </w:p>
        </w:tc>
        <w:tc>
          <w:tcPr>
            <w:tcW w:w="1217" w:type="dxa"/>
          </w:tcPr>
          <w:p w14:paraId="2994C7A8"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&gt;0.999</w:t>
            </w:r>
          </w:p>
        </w:tc>
      </w:tr>
      <w:tr w:rsidR="00D236BA" w:rsidRPr="008B207B" w14:paraId="4A0F3AF0" w14:textId="77777777" w:rsidTr="00FF60FA">
        <w:tc>
          <w:tcPr>
            <w:tcW w:w="2905" w:type="dxa"/>
            <w:tcBorders>
              <w:bottom w:val="single" w:sz="4" w:space="0" w:color="auto"/>
            </w:tcBorders>
          </w:tcPr>
          <w:p w14:paraId="0E3F7BFF" w14:textId="77777777" w:rsidR="00D236BA" w:rsidRPr="008B207B" w:rsidRDefault="00D236BA" w:rsidP="00FF60FA">
            <w:pPr>
              <w:spacing w:before="80" w:after="80"/>
              <w:rPr>
                <w:rFonts w:ascii="Arial" w:hAnsi="Arial" w:cs="Arial"/>
                <w:sz w:val="20"/>
                <w:szCs w:val="20"/>
              </w:rPr>
            </w:pPr>
            <w:r w:rsidRPr="008B207B">
              <w:rPr>
                <w:rFonts w:ascii="Arial" w:hAnsi="Arial" w:cs="Arial"/>
                <w:sz w:val="20"/>
                <w:szCs w:val="20"/>
              </w:rPr>
              <w:t>Death n (%)</w:t>
            </w:r>
          </w:p>
        </w:tc>
        <w:tc>
          <w:tcPr>
            <w:tcW w:w="1641" w:type="dxa"/>
            <w:tcBorders>
              <w:bottom w:val="single" w:sz="4" w:space="0" w:color="auto"/>
            </w:tcBorders>
          </w:tcPr>
          <w:p w14:paraId="3484907F"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1 (4.8)</w:t>
            </w:r>
          </w:p>
        </w:tc>
        <w:tc>
          <w:tcPr>
            <w:tcW w:w="1641" w:type="dxa"/>
            <w:tcBorders>
              <w:bottom w:val="single" w:sz="4" w:space="0" w:color="auto"/>
            </w:tcBorders>
          </w:tcPr>
          <w:p w14:paraId="5CA82E14"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1 (6.7)</w:t>
            </w:r>
          </w:p>
        </w:tc>
        <w:tc>
          <w:tcPr>
            <w:tcW w:w="1668" w:type="dxa"/>
            <w:tcBorders>
              <w:bottom w:val="single" w:sz="4" w:space="0" w:color="auto"/>
            </w:tcBorders>
          </w:tcPr>
          <w:p w14:paraId="3AFC9C38"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0 (0.0)</w:t>
            </w:r>
          </w:p>
        </w:tc>
        <w:tc>
          <w:tcPr>
            <w:tcW w:w="1217" w:type="dxa"/>
            <w:tcBorders>
              <w:bottom w:val="single" w:sz="4" w:space="0" w:color="auto"/>
            </w:tcBorders>
          </w:tcPr>
          <w:p w14:paraId="0801D9DA" w14:textId="77777777" w:rsidR="00D236BA" w:rsidRPr="008B207B" w:rsidRDefault="00D236BA" w:rsidP="00FF60FA">
            <w:pPr>
              <w:spacing w:before="80" w:after="80"/>
              <w:jc w:val="center"/>
              <w:rPr>
                <w:rFonts w:ascii="Arial" w:hAnsi="Arial" w:cs="Arial"/>
                <w:sz w:val="20"/>
                <w:szCs w:val="20"/>
              </w:rPr>
            </w:pPr>
            <w:r w:rsidRPr="008B207B">
              <w:rPr>
                <w:rFonts w:ascii="Arial" w:hAnsi="Arial" w:cs="Arial"/>
                <w:sz w:val="20"/>
                <w:szCs w:val="20"/>
              </w:rPr>
              <w:t>&gt;0.999</w:t>
            </w:r>
          </w:p>
        </w:tc>
      </w:tr>
    </w:tbl>
    <w:p w14:paraId="4554F29D" w14:textId="77777777" w:rsidR="00D236BA" w:rsidRPr="00D236BA" w:rsidRDefault="00D236BA" w:rsidP="00D236BA">
      <w:pPr>
        <w:spacing w:before="120" w:after="120"/>
        <w:rPr>
          <w:rFonts w:ascii="Arial" w:hAnsi="Arial" w:cs="Arial"/>
          <w:sz w:val="20"/>
          <w:szCs w:val="20"/>
          <w:lang w:val="en-GB"/>
        </w:rPr>
      </w:pPr>
      <w:r w:rsidRPr="00D236BA">
        <w:rPr>
          <w:rFonts w:ascii="Arial" w:hAnsi="Arial" w:cs="Arial"/>
          <w:sz w:val="20"/>
          <w:szCs w:val="20"/>
          <w:lang w:val="en-GB"/>
        </w:rPr>
        <w:t>RTX, rituximab; IS, immunosuppression; na, not applicable; LLN, lower limit of normal.</w:t>
      </w:r>
    </w:p>
    <w:p w14:paraId="66EC3A50" w14:textId="77777777" w:rsidR="00D236BA" w:rsidRPr="00D236BA" w:rsidRDefault="00D236BA" w:rsidP="00D236BA">
      <w:pPr>
        <w:spacing w:after="0" w:line="240" w:lineRule="auto"/>
        <w:rPr>
          <w:rFonts w:ascii="Arial" w:hAnsi="Arial" w:cs="Arial"/>
          <w:sz w:val="20"/>
          <w:szCs w:val="20"/>
          <w:lang w:val="en-GB"/>
        </w:rPr>
      </w:pPr>
      <w:r w:rsidRPr="00D236BA">
        <w:rPr>
          <w:rFonts w:ascii="Arial" w:hAnsi="Arial" w:cs="Arial"/>
          <w:sz w:val="20"/>
          <w:szCs w:val="20"/>
          <w:vertAlign w:val="superscript"/>
          <w:lang w:val="en-GB"/>
        </w:rPr>
        <w:t>#</w:t>
      </w:r>
      <w:r w:rsidRPr="00D236BA">
        <w:rPr>
          <w:rFonts w:ascii="Arial" w:hAnsi="Arial" w:cs="Arial"/>
          <w:sz w:val="20"/>
          <w:szCs w:val="20"/>
          <w:lang w:val="en-GB"/>
        </w:rPr>
        <w:t xml:space="preserve"> 4 patients were treated with RTX in combination with other immunosuppressants over time.</w:t>
      </w:r>
    </w:p>
    <w:p w14:paraId="0F8601A2" w14:textId="77777777" w:rsidR="00D236BA" w:rsidRPr="00D236BA" w:rsidRDefault="00D236BA" w:rsidP="00D236BA">
      <w:pPr>
        <w:spacing w:after="0" w:line="240" w:lineRule="auto"/>
        <w:rPr>
          <w:rFonts w:ascii="Arial" w:hAnsi="Arial" w:cs="Arial"/>
          <w:sz w:val="20"/>
          <w:szCs w:val="20"/>
          <w:lang w:val="en-GB"/>
        </w:rPr>
      </w:pPr>
      <w:r w:rsidRPr="00D236BA">
        <w:rPr>
          <w:rFonts w:ascii="Arial" w:hAnsi="Arial" w:cs="Arial"/>
          <w:sz w:val="20"/>
          <w:szCs w:val="20"/>
          <w:vertAlign w:val="superscript"/>
          <w:lang w:val="en-GB"/>
        </w:rPr>
        <w:t>∞</w:t>
      </w:r>
      <w:r w:rsidRPr="00D236BA">
        <w:rPr>
          <w:rFonts w:ascii="Arial" w:hAnsi="Arial" w:cs="Arial"/>
          <w:sz w:val="20"/>
          <w:szCs w:val="20"/>
          <w:lang w:val="en-GB"/>
        </w:rPr>
        <w:t xml:space="preserve"> one syncope and one chest pain; each a singular episode. </w:t>
      </w:r>
    </w:p>
    <w:p w14:paraId="22F94CEA" w14:textId="77777777" w:rsidR="00D236BA" w:rsidRPr="00D236BA" w:rsidRDefault="00D236BA" w:rsidP="00D236BA">
      <w:pPr>
        <w:spacing w:after="0" w:line="240" w:lineRule="auto"/>
        <w:rPr>
          <w:rFonts w:ascii="Arial" w:hAnsi="Arial" w:cs="Arial"/>
          <w:sz w:val="20"/>
          <w:szCs w:val="20"/>
          <w:lang w:val="en-GB"/>
        </w:rPr>
      </w:pPr>
      <w:r w:rsidRPr="00D236BA">
        <w:rPr>
          <w:rFonts w:ascii="Arial" w:hAnsi="Arial" w:cs="Arial"/>
          <w:sz w:val="20"/>
          <w:szCs w:val="20"/>
          <w:vertAlign w:val="superscript"/>
          <w:lang w:val="en-GB"/>
        </w:rPr>
        <w:t>*</w:t>
      </w:r>
      <w:r w:rsidRPr="00D236BA">
        <w:rPr>
          <w:rFonts w:ascii="Arial" w:hAnsi="Arial" w:cs="Arial"/>
          <w:sz w:val="20"/>
          <w:szCs w:val="20"/>
          <w:lang w:val="en-GB"/>
        </w:rPr>
        <w:t xml:space="preserve"> based on values below the LLN in 4 patients.</w:t>
      </w:r>
    </w:p>
    <w:p w14:paraId="3A49EC5B" w14:textId="77777777" w:rsidR="00E60370" w:rsidRDefault="00E60370">
      <w:pPr>
        <w:rPr>
          <w:lang w:val="en-GB"/>
        </w:rPr>
      </w:pPr>
    </w:p>
    <w:p w14:paraId="4ECCB84D" w14:textId="2D732D58" w:rsidR="00ED0A4C" w:rsidRDefault="00ED0A4C">
      <w:pPr>
        <w:rPr>
          <w:lang w:val="en-GB"/>
        </w:rPr>
      </w:pPr>
      <w:r>
        <w:rPr>
          <w:lang w:val="en-GB"/>
        </w:rPr>
        <w:br w:type="page"/>
      </w:r>
    </w:p>
    <w:tbl>
      <w:tblPr>
        <w:tblStyle w:val="Tabellenraster"/>
        <w:tblW w:w="91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2879"/>
        <w:gridCol w:w="1620"/>
        <w:gridCol w:w="1620"/>
        <w:gridCol w:w="1619"/>
        <w:gridCol w:w="1334"/>
      </w:tblGrid>
      <w:tr w:rsidR="00D236BA" w:rsidRPr="00B318D7" w14:paraId="5119DC49" w14:textId="77777777" w:rsidTr="00FF60FA">
        <w:trPr>
          <w:gridBefore w:val="1"/>
          <w:wBefore w:w="108" w:type="dxa"/>
        </w:trPr>
        <w:tc>
          <w:tcPr>
            <w:tcW w:w="9072" w:type="dxa"/>
            <w:gridSpan w:val="5"/>
            <w:tcBorders>
              <w:top w:val="single" w:sz="4" w:space="0" w:color="auto"/>
              <w:bottom w:val="single" w:sz="4" w:space="0" w:color="auto"/>
            </w:tcBorders>
            <w:shd w:val="clear" w:color="auto" w:fill="D9D9D9" w:themeFill="background1" w:themeFillShade="D9"/>
          </w:tcPr>
          <w:p w14:paraId="4CC8DED8" w14:textId="77777777" w:rsidR="00D236BA" w:rsidRPr="004A5FB4" w:rsidRDefault="00D236BA" w:rsidP="00FF60FA">
            <w:pPr>
              <w:spacing w:before="80" w:after="80"/>
              <w:rPr>
                <w:rFonts w:ascii="Arial" w:hAnsi="Arial" w:cs="Arial"/>
                <w:sz w:val="20"/>
                <w:szCs w:val="20"/>
                <w:lang w:val="en-GB"/>
              </w:rPr>
            </w:pPr>
            <w:r>
              <w:rPr>
                <w:rFonts w:ascii="Arial" w:hAnsi="Arial" w:cs="Arial"/>
                <w:b/>
                <w:bCs/>
                <w:sz w:val="20"/>
                <w:szCs w:val="20"/>
                <w:lang w:val="en-GB"/>
              </w:rPr>
              <w:lastRenderedPageBreak/>
              <w:t>Table S7 Baseline characteristics by relapse status</w:t>
            </w:r>
          </w:p>
        </w:tc>
      </w:tr>
      <w:tr w:rsidR="00D236BA" w14:paraId="13D4A9CB" w14:textId="77777777" w:rsidTr="00FF60FA">
        <w:trPr>
          <w:gridBefore w:val="1"/>
          <w:wBefore w:w="108" w:type="dxa"/>
        </w:trPr>
        <w:tc>
          <w:tcPr>
            <w:tcW w:w="2879" w:type="dxa"/>
            <w:tcBorders>
              <w:top w:val="single" w:sz="4" w:space="0" w:color="auto"/>
              <w:bottom w:val="single" w:sz="4" w:space="0" w:color="auto"/>
            </w:tcBorders>
          </w:tcPr>
          <w:p w14:paraId="6824B1DC" w14:textId="77777777" w:rsidR="00D236BA" w:rsidRPr="004A5FB4" w:rsidRDefault="00D236BA" w:rsidP="00FF60FA">
            <w:pPr>
              <w:spacing w:before="80" w:after="80"/>
              <w:rPr>
                <w:rFonts w:ascii="Arial" w:hAnsi="Arial" w:cs="Arial"/>
                <w:sz w:val="20"/>
                <w:szCs w:val="20"/>
                <w:lang w:val="en-GB"/>
              </w:rPr>
            </w:pPr>
          </w:p>
        </w:tc>
        <w:tc>
          <w:tcPr>
            <w:tcW w:w="1620" w:type="dxa"/>
            <w:tcBorders>
              <w:top w:val="single" w:sz="4" w:space="0" w:color="auto"/>
              <w:bottom w:val="single" w:sz="4" w:space="0" w:color="auto"/>
            </w:tcBorders>
          </w:tcPr>
          <w:p w14:paraId="62C840DA"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A</w:t>
            </w:r>
            <w:r w:rsidRPr="004A5FB4">
              <w:rPr>
                <w:rFonts w:ascii="Arial" w:hAnsi="Arial" w:cs="Arial"/>
                <w:sz w:val="20"/>
                <w:szCs w:val="20"/>
              </w:rPr>
              <w:t>ll (n=24)</w:t>
            </w:r>
          </w:p>
        </w:tc>
        <w:tc>
          <w:tcPr>
            <w:tcW w:w="1620" w:type="dxa"/>
            <w:tcBorders>
              <w:top w:val="single" w:sz="4" w:space="0" w:color="auto"/>
              <w:bottom w:val="single" w:sz="4" w:space="0" w:color="auto"/>
            </w:tcBorders>
          </w:tcPr>
          <w:p w14:paraId="376CD5AB"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Relapse</w:t>
            </w:r>
            <w:r w:rsidRPr="004A5FB4">
              <w:rPr>
                <w:rFonts w:ascii="Arial" w:hAnsi="Arial" w:cs="Arial"/>
                <w:sz w:val="20"/>
                <w:szCs w:val="20"/>
              </w:rPr>
              <w:t xml:space="preserve"> (n=</w:t>
            </w:r>
            <w:r>
              <w:rPr>
                <w:rFonts w:ascii="Arial" w:hAnsi="Arial" w:cs="Arial"/>
                <w:sz w:val="20"/>
                <w:szCs w:val="20"/>
              </w:rPr>
              <w:t>17</w:t>
            </w:r>
            <w:r w:rsidRPr="004A5FB4">
              <w:rPr>
                <w:rFonts w:ascii="Arial" w:hAnsi="Arial" w:cs="Arial"/>
                <w:sz w:val="20"/>
                <w:szCs w:val="20"/>
              </w:rPr>
              <w:t>)</w:t>
            </w:r>
          </w:p>
        </w:tc>
        <w:tc>
          <w:tcPr>
            <w:tcW w:w="1619" w:type="dxa"/>
            <w:tcBorders>
              <w:top w:val="single" w:sz="4" w:space="0" w:color="auto"/>
              <w:bottom w:val="single" w:sz="4" w:space="0" w:color="auto"/>
            </w:tcBorders>
          </w:tcPr>
          <w:p w14:paraId="654DDF3B"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Non-Relapse</w:t>
            </w:r>
            <w:r w:rsidRPr="004A5FB4">
              <w:rPr>
                <w:rFonts w:ascii="Arial" w:hAnsi="Arial" w:cs="Arial"/>
                <w:sz w:val="20"/>
                <w:szCs w:val="20"/>
              </w:rPr>
              <w:t xml:space="preserve"> (n=</w:t>
            </w:r>
            <w:r>
              <w:rPr>
                <w:rFonts w:ascii="Arial" w:hAnsi="Arial" w:cs="Arial"/>
                <w:sz w:val="20"/>
                <w:szCs w:val="20"/>
              </w:rPr>
              <w:t>7</w:t>
            </w:r>
            <w:r w:rsidRPr="004A5FB4">
              <w:rPr>
                <w:rFonts w:ascii="Arial" w:hAnsi="Arial" w:cs="Arial"/>
                <w:sz w:val="20"/>
                <w:szCs w:val="20"/>
              </w:rPr>
              <w:t>)</w:t>
            </w:r>
          </w:p>
        </w:tc>
        <w:tc>
          <w:tcPr>
            <w:tcW w:w="1334" w:type="dxa"/>
            <w:tcBorders>
              <w:top w:val="single" w:sz="4" w:space="0" w:color="auto"/>
              <w:bottom w:val="single" w:sz="4" w:space="0" w:color="auto"/>
            </w:tcBorders>
          </w:tcPr>
          <w:p w14:paraId="7779B9AA"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p</w:t>
            </w:r>
            <w:r w:rsidRPr="004A5FB4">
              <w:rPr>
                <w:rFonts w:ascii="Arial" w:hAnsi="Arial" w:cs="Arial"/>
                <w:sz w:val="20"/>
                <w:szCs w:val="20"/>
              </w:rPr>
              <w:t xml:space="preserve"> value</w:t>
            </w:r>
          </w:p>
        </w:tc>
      </w:tr>
      <w:tr w:rsidR="00D236BA" w14:paraId="3BC2B96D" w14:textId="77777777" w:rsidTr="00FF60FA">
        <w:trPr>
          <w:gridBefore w:val="1"/>
          <w:wBefore w:w="108" w:type="dxa"/>
        </w:trPr>
        <w:tc>
          <w:tcPr>
            <w:tcW w:w="2879" w:type="dxa"/>
            <w:tcBorders>
              <w:top w:val="single" w:sz="4" w:space="0" w:color="auto"/>
            </w:tcBorders>
          </w:tcPr>
          <w:p w14:paraId="60828E1C" w14:textId="77777777" w:rsidR="00D236BA" w:rsidRPr="004A5FB4" w:rsidRDefault="00D236BA" w:rsidP="00FF60FA">
            <w:pPr>
              <w:spacing w:before="80" w:after="80"/>
              <w:rPr>
                <w:rFonts w:ascii="Arial" w:hAnsi="Arial" w:cs="Arial"/>
                <w:sz w:val="20"/>
                <w:szCs w:val="20"/>
                <w:lang w:val="en-GB"/>
              </w:rPr>
            </w:pPr>
            <w:r>
              <w:rPr>
                <w:rFonts w:ascii="Arial" w:hAnsi="Arial" w:cs="Arial"/>
                <w:sz w:val="20"/>
                <w:szCs w:val="20"/>
                <w:lang w:val="en-GB"/>
              </w:rPr>
              <w:t>A</w:t>
            </w:r>
            <w:r w:rsidRPr="004A5FB4">
              <w:rPr>
                <w:rFonts w:ascii="Arial" w:hAnsi="Arial" w:cs="Arial"/>
                <w:sz w:val="20"/>
                <w:szCs w:val="20"/>
                <w:lang w:val="en-GB"/>
              </w:rPr>
              <w:t xml:space="preserve">ge at diagnosis (median, </w:t>
            </w:r>
            <w:r>
              <w:rPr>
                <w:rFonts w:ascii="Arial" w:hAnsi="Arial" w:cs="Arial"/>
                <w:sz w:val="20"/>
                <w:szCs w:val="20"/>
                <w:lang w:val="en-GB"/>
              </w:rPr>
              <w:t>95%CI</w:t>
            </w:r>
            <w:r w:rsidRPr="004A5FB4">
              <w:rPr>
                <w:rFonts w:ascii="Arial" w:hAnsi="Arial" w:cs="Arial"/>
                <w:sz w:val="20"/>
                <w:szCs w:val="20"/>
                <w:lang w:val="en-GB"/>
              </w:rPr>
              <w:t>)</w:t>
            </w:r>
          </w:p>
        </w:tc>
        <w:tc>
          <w:tcPr>
            <w:tcW w:w="1620" w:type="dxa"/>
            <w:tcBorders>
              <w:top w:val="single" w:sz="4" w:space="0" w:color="auto"/>
            </w:tcBorders>
          </w:tcPr>
          <w:p w14:paraId="0B92BF50" w14:textId="77777777" w:rsidR="00D236BA" w:rsidRPr="004A5FB4" w:rsidRDefault="00D236BA" w:rsidP="00FF60FA">
            <w:pPr>
              <w:spacing w:before="80" w:after="80"/>
              <w:jc w:val="center"/>
              <w:rPr>
                <w:rFonts w:ascii="Arial" w:hAnsi="Arial" w:cs="Arial"/>
                <w:sz w:val="20"/>
                <w:szCs w:val="20"/>
              </w:rPr>
            </w:pPr>
            <w:r w:rsidRPr="002B0B98">
              <w:rPr>
                <w:rFonts w:ascii="Arial" w:hAnsi="Arial" w:cs="Arial"/>
                <w:sz w:val="20"/>
                <w:szCs w:val="20"/>
              </w:rPr>
              <w:t>52.0 (33.2; 61.0)</w:t>
            </w:r>
          </w:p>
        </w:tc>
        <w:tc>
          <w:tcPr>
            <w:tcW w:w="1620" w:type="dxa"/>
            <w:tcBorders>
              <w:top w:val="single" w:sz="4" w:space="0" w:color="auto"/>
            </w:tcBorders>
          </w:tcPr>
          <w:p w14:paraId="17C20C33" w14:textId="77777777" w:rsidR="00D236BA" w:rsidRPr="004A5FB4" w:rsidRDefault="00D236BA" w:rsidP="00FF60FA">
            <w:pPr>
              <w:spacing w:before="80" w:after="80"/>
              <w:jc w:val="center"/>
              <w:rPr>
                <w:rFonts w:ascii="Arial" w:hAnsi="Arial" w:cs="Arial"/>
                <w:sz w:val="20"/>
                <w:szCs w:val="20"/>
              </w:rPr>
            </w:pPr>
            <w:r w:rsidRPr="004A5FB4">
              <w:rPr>
                <w:rFonts w:ascii="Arial" w:hAnsi="Arial" w:cs="Arial"/>
                <w:sz w:val="20"/>
                <w:szCs w:val="20"/>
              </w:rPr>
              <w:t>5</w:t>
            </w:r>
            <w:r>
              <w:rPr>
                <w:rFonts w:ascii="Arial" w:hAnsi="Arial" w:cs="Arial"/>
                <w:sz w:val="20"/>
                <w:szCs w:val="20"/>
              </w:rPr>
              <w:t>2</w:t>
            </w:r>
            <w:r w:rsidRPr="004A5FB4">
              <w:rPr>
                <w:rFonts w:ascii="Arial" w:hAnsi="Arial" w:cs="Arial"/>
                <w:sz w:val="20"/>
                <w:szCs w:val="20"/>
              </w:rPr>
              <w:t>.0 (</w:t>
            </w:r>
            <w:r>
              <w:rPr>
                <w:rFonts w:ascii="Arial" w:hAnsi="Arial" w:cs="Arial"/>
                <w:sz w:val="20"/>
                <w:szCs w:val="20"/>
              </w:rPr>
              <w:t>37</w:t>
            </w:r>
            <w:r w:rsidRPr="004A5FB4">
              <w:rPr>
                <w:rFonts w:ascii="Arial" w:hAnsi="Arial" w:cs="Arial"/>
                <w:sz w:val="20"/>
                <w:szCs w:val="20"/>
              </w:rPr>
              <w:t xml:space="preserve">.0; </w:t>
            </w:r>
            <w:r>
              <w:rPr>
                <w:rFonts w:ascii="Arial" w:hAnsi="Arial" w:cs="Arial"/>
                <w:sz w:val="20"/>
                <w:szCs w:val="20"/>
              </w:rPr>
              <w:t>58</w:t>
            </w:r>
            <w:r w:rsidRPr="004A5FB4">
              <w:rPr>
                <w:rFonts w:ascii="Arial" w:hAnsi="Arial" w:cs="Arial"/>
                <w:sz w:val="20"/>
                <w:szCs w:val="20"/>
              </w:rPr>
              <w:t>.</w:t>
            </w:r>
            <w:r>
              <w:rPr>
                <w:rFonts w:ascii="Arial" w:hAnsi="Arial" w:cs="Arial"/>
                <w:sz w:val="20"/>
                <w:szCs w:val="20"/>
              </w:rPr>
              <w:t>0</w:t>
            </w:r>
            <w:r w:rsidRPr="004A5FB4">
              <w:rPr>
                <w:rFonts w:ascii="Arial" w:hAnsi="Arial" w:cs="Arial"/>
                <w:sz w:val="20"/>
                <w:szCs w:val="20"/>
              </w:rPr>
              <w:t>)</w:t>
            </w:r>
          </w:p>
        </w:tc>
        <w:tc>
          <w:tcPr>
            <w:tcW w:w="1619" w:type="dxa"/>
            <w:tcBorders>
              <w:top w:val="single" w:sz="4" w:space="0" w:color="auto"/>
            </w:tcBorders>
          </w:tcPr>
          <w:p w14:paraId="0A5AB37B" w14:textId="77777777" w:rsidR="00D236BA" w:rsidRPr="004A5FB4" w:rsidRDefault="00D236BA" w:rsidP="00FF60FA">
            <w:pPr>
              <w:spacing w:before="80" w:after="80"/>
              <w:jc w:val="center"/>
              <w:rPr>
                <w:rFonts w:ascii="Arial" w:hAnsi="Arial" w:cs="Arial"/>
                <w:sz w:val="20"/>
                <w:szCs w:val="20"/>
              </w:rPr>
            </w:pPr>
            <w:r w:rsidRPr="004A5FB4">
              <w:rPr>
                <w:rFonts w:ascii="Arial" w:hAnsi="Arial" w:cs="Arial"/>
                <w:sz w:val="20"/>
                <w:szCs w:val="20"/>
              </w:rPr>
              <w:t>52.0 (</w:t>
            </w:r>
            <w:r>
              <w:rPr>
                <w:rFonts w:ascii="Arial" w:hAnsi="Arial" w:cs="Arial"/>
                <w:sz w:val="20"/>
                <w:szCs w:val="20"/>
              </w:rPr>
              <w:t>28</w:t>
            </w:r>
            <w:r w:rsidRPr="004A5FB4">
              <w:rPr>
                <w:rFonts w:ascii="Arial" w:hAnsi="Arial" w:cs="Arial"/>
                <w:sz w:val="20"/>
                <w:szCs w:val="20"/>
              </w:rPr>
              <w:t>.</w:t>
            </w:r>
            <w:r>
              <w:rPr>
                <w:rFonts w:ascii="Arial" w:hAnsi="Arial" w:cs="Arial"/>
                <w:sz w:val="20"/>
                <w:szCs w:val="20"/>
              </w:rPr>
              <w:t>0</w:t>
            </w:r>
            <w:r w:rsidRPr="004A5FB4">
              <w:rPr>
                <w:rFonts w:ascii="Arial" w:hAnsi="Arial" w:cs="Arial"/>
                <w:sz w:val="20"/>
                <w:szCs w:val="20"/>
              </w:rPr>
              <w:t xml:space="preserve">; </w:t>
            </w:r>
            <w:r>
              <w:rPr>
                <w:rFonts w:ascii="Arial" w:hAnsi="Arial" w:cs="Arial"/>
                <w:sz w:val="20"/>
                <w:szCs w:val="20"/>
              </w:rPr>
              <w:t>73</w:t>
            </w:r>
            <w:r w:rsidRPr="004A5FB4">
              <w:rPr>
                <w:rFonts w:ascii="Arial" w:hAnsi="Arial" w:cs="Arial"/>
                <w:sz w:val="20"/>
                <w:szCs w:val="20"/>
              </w:rPr>
              <w:t>.</w:t>
            </w:r>
            <w:r>
              <w:rPr>
                <w:rFonts w:ascii="Arial" w:hAnsi="Arial" w:cs="Arial"/>
                <w:sz w:val="20"/>
                <w:szCs w:val="20"/>
              </w:rPr>
              <w:t>0</w:t>
            </w:r>
            <w:r w:rsidRPr="004A5FB4">
              <w:rPr>
                <w:rFonts w:ascii="Arial" w:hAnsi="Arial" w:cs="Arial"/>
                <w:sz w:val="20"/>
                <w:szCs w:val="20"/>
              </w:rPr>
              <w:t>)</w:t>
            </w:r>
          </w:p>
        </w:tc>
        <w:tc>
          <w:tcPr>
            <w:tcW w:w="1334" w:type="dxa"/>
            <w:tcBorders>
              <w:top w:val="single" w:sz="4" w:space="0" w:color="auto"/>
            </w:tcBorders>
          </w:tcPr>
          <w:p w14:paraId="54A43CF1"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0.587</w:t>
            </w:r>
          </w:p>
        </w:tc>
      </w:tr>
      <w:tr w:rsidR="00D236BA" w:rsidRPr="00F81C04" w14:paraId="700BF25B" w14:textId="77777777" w:rsidTr="00FF60FA">
        <w:trPr>
          <w:gridBefore w:val="1"/>
          <w:wBefore w:w="108" w:type="dxa"/>
        </w:trPr>
        <w:tc>
          <w:tcPr>
            <w:tcW w:w="2879" w:type="dxa"/>
          </w:tcPr>
          <w:p w14:paraId="38505633" w14:textId="77777777" w:rsidR="00D236BA" w:rsidRPr="004A5FB4" w:rsidRDefault="00D236BA" w:rsidP="00FF60FA">
            <w:pPr>
              <w:spacing w:before="80" w:after="80"/>
              <w:rPr>
                <w:rFonts w:ascii="Arial" w:hAnsi="Arial" w:cs="Arial"/>
                <w:sz w:val="20"/>
                <w:szCs w:val="20"/>
                <w:lang w:val="en-GB"/>
              </w:rPr>
            </w:pPr>
            <w:r w:rsidRPr="004A5FB4">
              <w:rPr>
                <w:rFonts w:ascii="Arial" w:hAnsi="Arial" w:cs="Arial"/>
                <w:sz w:val="20"/>
                <w:szCs w:val="20"/>
                <w:lang w:val="en-GB"/>
              </w:rPr>
              <w:t xml:space="preserve">Time to diagnosis (months; median, </w:t>
            </w:r>
            <w:r>
              <w:rPr>
                <w:rFonts w:ascii="Arial" w:hAnsi="Arial" w:cs="Arial"/>
                <w:sz w:val="20"/>
                <w:szCs w:val="20"/>
                <w:lang w:val="en-GB"/>
              </w:rPr>
              <w:t>95%CI</w:t>
            </w:r>
            <w:r w:rsidRPr="004A5FB4">
              <w:rPr>
                <w:rFonts w:ascii="Arial" w:hAnsi="Arial" w:cs="Arial"/>
                <w:sz w:val="20"/>
                <w:szCs w:val="20"/>
                <w:lang w:val="en-GB"/>
              </w:rPr>
              <w:t>)</w:t>
            </w:r>
          </w:p>
        </w:tc>
        <w:tc>
          <w:tcPr>
            <w:tcW w:w="1620" w:type="dxa"/>
          </w:tcPr>
          <w:p w14:paraId="7D07C6EE" w14:textId="77777777" w:rsidR="00D236BA" w:rsidRPr="004A5FB4" w:rsidRDefault="00D236BA" w:rsidP="00FF60FA">
            <w:pPr>
              <w:spacing w:before="80" w:after="80"/>
              <w:jc w:val="center"/>
              <w:rPr>
                <w:rFonts w:ascii="Arial" w:hAnsi="Arial" w:cs="Arial"/>
                <w:sz w:val="20"/>
                <w:szCs w:val="20"/>
                <w:lang w:val="en-GB"/>
              </w:rPr>
            </w:pPr>
            <w:r w:rsidRPr="002B0B98">
              <w:rPr>
                <w:rFonts w:ascii="Arial" w:hAnsi="Arial" w:cs="Arial"/>
                <w:sz w:val="20"/>
                <w:szCs w:val="20"/>
                <w:lang w:val="en-GB"/>
              </w:rPr>
              <w:t>10.5 (2.0; 27.2)</w:t>
            </w:r>
          </w:p>
        </w:tc>
        <w:tc>
          <w:tcPr>
            <w:tcW w:w="1620" w:type="dxa"/>
          </w:tcPr>
          <w:p w14:paraId="2E678196"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1</w:t>
            </w:r>
            <w:r>
              <w:rPr>
                <w:rFonts w:ascii="Arial" w:hAnsi="Arial" w:cs="Arial"/>
                <w:sz w:val="20"/>
                <w:szCs w:val="20"/>
                <w:lang w:val="en-GB"/>
              </w:rPr>
              <w:t>1</w:t>
            </w:r>
            <w:r w:rsidRPr="004A5FB4">
              <w:rPr>
                <w:rFonts w:ascii="Arial" w:hAnsi="Arial" w:cs="Arial"/>
                <w:sz w:val="20"/>
                <w:szCs w:val="20"/>
                <w:lang w:val="en-GB"/>
              </w:rPr>
              <w:t>.</w:t>
            </w:r>
            <w:r>
              <w:rPr>
                <w:rFonts w:ascii="Arial" w:hAnsi="Arial" w:cs="Arial"/>
                <w:sz w:val="20"/>
                <w:szCs w:val="20"/>
                <w:lang w:val="en-GB"/>
              </w:rPr>
              <w:t>0</w:t>
            </w:r>
            <w:r w:rsidRPr="004A5FB4">
              <w:rPr>
                <w:rFonts w:ascii="Arial" w:hAnsi="Arial" w:cs="Arial"/>
                <w:sz w:val="20"/>
                <w:szCs w:val="20"/>
                <w:lang w:val="en-GB"/>
              </w:rPr>
              <w:t xml:space="preserve"> (</w:t>
            </w:r>
            <w:r>
              <w:rPr>
                <w:rFonts w:ascii="Arial" w:hAnsi="Arial" w:cs="Arial"/>
                <w:sz w:val="20"/>
                <w:szCs w:val="20"/>
                <w:lang w:val="en-GB"/>
              </w:rPr>
              <w:t>2</w:t>
            </w:r>
            <w:r w:rsidRPr="004A5FB4">
              <w:rPr>
                <w:rFonts w:ascii="Arial" w:hAnsi="Arial" w:cs="Arial"/>
                <w:sz w:val="20"/>
                <w:szCs w:val="20"/>
                <w:lang w:val="en-GB"/>
              </w:rPr>
              <w:t>.</w:t>
            </w:r>
            <w:r>
              <w:rPr>
                <w:rFonts w:ascii="Arial" w:hAnsi="Arial" w:cs="Arial"/>
                <w:sz w:val="20"/>
                <w:szCs w:val="20"/>
                <w:lang w:val="en-GB"/>
              </w:rPr>
              <w:t>0</w:t>
            </w:r>
            <w:r w:rsidRPr="004A5FB4">
              <w:rPr>
                <w:rFonts w:ascii="Arial" w:hAnsi="Arial" w:cs="Arial"/>
                <w:sz w:val="20"/>
                <w:szCs w:val="20"/>
                <w:lang w:val="en-GB"/>
              </w:rPr>
              <w:t xml:space="preserve">; </w:t>
            </w:r>
            <w:r>
              <w:rPr>
                <w:rFonts w:ascii="Arial" w:hAnsi="Arial" w:cs="Arial"/>
                <w:sz w:val="20"/>
                <w:szCs w:val="20"/>
                <w:lang w:val="en-GB"/>
              </w:rPr>
              <w:t>103</w:t>
            </w:r>
            <w:r w:rsidRPr="004A5FB4">
              <w:rPr>
                <w:rFonts w:ascii="Arial" w:hAnsi="Arial" w:cs="Arial"/>
                <w:sz w:val="20"/>
                <w:szCs w:val="20"/>
                <w:lang w:val="en-GB"/>
              </w:rPr>
              <w:t>.</w:t>
            </w:r>
            <w:r>
              <w:rPr>
                <w:rFonts w:ascii="Arial" w:hAnsi="Arial" w:cs="Arial"/>
                <w:sz w:val="20"/>
                <w:szCs w:val="20"/>
                <w:lang w:val="en-GB"/>
              </w:rPr>
              <w:t>0</w:t>
            </w:r>
            <w:r w:rsidRPr="004A5FB4">
              <w:rPr>
                <w:rFonts w:ascii="Arial" w:hAnsi="Arial" w:cs="Arial"/>
                <w:sz w:val="20"/>
                <w:szCs w:val="20"/>
                <w:lang w:val="en-GB"/>
              </w:rPr>
              <w:t>)</w:t>
            </w:r>
          </w:p>
        </w:tc>
        <w:tc>
          <w:tcPr>
            <w:tcW w:w="1619" w:type="dxa"/>
          </w:tcPr>
          <w:p w14:paraId="53E32B56"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5.0</w:t>
            </w:r>
            <w:r w:rsidRPr="004A5FB4">
              <w:rPr>
                <w:rFonts w:ascii="Arial" w:hAnsi="Arial" w:cs="Arial"/>
                <w:sz w:val="20"/>
                <w:szCs w:val="20"/>
                <w:lang w:val="en-GB"/>
              </w:rPr>
              <w:t xml:space="preserve"> (</w:t>
            </w:r>
            <w:r>
              <w:rPr>
                <w:rFonts w:ascii="Arial" w:hAnsi="Arial" w:cs="Arial"/>
                <w:sz w:val="20"/>
                <w:szCs w:val="20"/>
                <w:lang w:val="en-GB"/>
              </w:rPr>
              <w:t>0</w:t>
            </w:r>
            <w:r w:rsidRPr="004A5FB4">
              <w:rPr>
                <w:rFonts w:ascii="Arial" w:hAnsi="Arial" w:cs="Arial"/>
                <w:sz w:val="20"/>
                <w:szCs w:val="20"/>
                <w:lang w:val="en-GB"/>
              </w:rPr>
              <w:t>.0; 2</w:t>
            </w:r>
            <w:r>
              <w:rPr>
                <w:rFonts w:ascii="Arial" w:hAnsi="Arial" w:cs="Arial"/>
                <w:sz w:val="20"/>
                <w:szCs w:val="20"/>
                <w:lang w:val="en-GB"/>
              </w:rPr>
              <w:t>8</w:t>
            </w:r>
            <w:r w:rsidRPr="004A5FB4">
              <w:rPr>
                <w:rFonts w:ascii="Arial" w:hAnsi="Arial" w:cs="Arial"/>
                <w:sz w:val="20"/>
                <w:szCs w:val="20"/>
                <w:lang w:val="en-GB"/>
              </w:rPr>
              <w:t>.</w:t>
            </w:r>
            <w:r>
              <w:rPr>
                <w:rFonts w:ascii="Arial" w:hAnsi="Arial" w:cs="Arial"/>
                <w:sz w:val="20"/>
                <w:szCs w:val="20"/>
                <w:lang w:val="en-GB"/>
              </w:rPr>
              <w:t>0</w:t>
            </w:r>
            <w:r w:rsidRPr="004A5FB4">
              <w:rPr>
                <w:rFonts w:ascii="Arial" w:hAnsi="Arial" w:cs="Arial"/>
                <w:sz w:val="20"/>
                <w:szCs w:val="20"/>
                <w:lang w:val="en-GB"/>
              </w:rPr>
              <w:t>)</w:t>
            </w:r>
          </w:p>
        </w:tc>
        <w:tc>
          <w:tcPr>
            <w:tcW w:w="1334" w:type="dxa"/>
          </w:tcPr>
          <w:p w14:paraId="4D0265E5"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0.502</w:t>
            </w:r>
          </w:p>
        </w:tc>
      </w:tr>
      <w:tr w:rsidR="00D236BA" w14:paraId="3611B30E" w14:textId="77777777" w:rsidTr="00FF60FA">
        <w:trPr>
          <w:gridBefore w:val="1"/>
          <w:wBefore w:w="108" w:type="dxa"/>
        </w:trPr>
        <w:tc>
          <w:tcPr>
            <w:tcW w:w="2879" w:type="dxa"/>
          </w:tcPr>
          <w:p w14:paraId="155D8A0B" w14:textId="77777777" w:rsidR="00D236BA" w:rsidRPr="004A5FB4" w:rsidRDefault="00D236BA" w:rsidP="00FF60FA">
            <w:pPr>
              <w:spacing w:before="80" w:after="80"/>
              <w:rPr>
                <w:rFonts w:ascii="Arial" w:hAnsi="Arial" w:cs="Arial"/>
                <w:sz w:val="20"/>
                <w:szCs w:val="20"/>
                <w:lang w:val="en-GB"/>
              </w:rPr>
            </w:pPr>
            <w:r w:rsidRPr="004A5FB4">
              <w:rPr>
                <w:rFonts w:ascii="Arial" w:hAnsi="Arial" w:cs="Arial"/>
                <w:sz w:val="20"/>
                <w:szCs w:val="20"/>
                <w:lang w:val="en-GB"/>
              </w:rPr>
              <w:t xml:space="preserve">Duration of follow-up (months; median, </w:t>
            </w:r>
            <w:r>
              <w:rPr>
                <w:rFonts w:ascii="Arial" w:hAnsi="Arial" w:cs="Arial"/>
                <w:sz w:val="20"/>
                <w:szCs w:val="20"/>
                <w:lang w:val="en-GB"/>
              </w:rPr>
              <w:t>95%CI</w:t>
            </w:r>
            <w:r w:rsidRPr="004A5FB4">
              <w:rPr>
                <w:rFonts w:ascii="Arial" w:hAnsi="Arial" w:cs="Arial"/>
                <w:sz w:val="20"/>
                <w:szCs w:val="20"/>
                <w:lang w:val="en-GB"/>
              </w:rPr>
              <w:t>)</w:t>
            </w:r>
          </w:p>
        </w:tc>
        <w:tc>
          <w:tcPr>
            <w:tcW w:w="1620" w:type="dxa"/>
          </w:tcPr>
          <w:p w14:paraId="40857A93" w14:textId="77777777" w:rsidR="00D236BA" w:rsidRPr="004A5FB4" w:rsidRDefault="00D236BA" w:rsidP="00FF60FA">
            <w:pPr>
              <w:spacing w:before="80" w:after="80"/>
              <w:jc w:val="center"/>
              <w:rPr>
                <w:rFonts w:ascii="Arial" w:hAnsi="Arial" w:cs="Arial"/>
                <w:sz w:val="20"/>
                <w:szCs w:val="20"/>
              </w:rPr>
            </w:pPr>
            <w:r w:rsidRPr="002B0B98">
              <w:rPr>
                <w:rFonts w:ascii="Arial" w:hAnsi="Arial" w:cs="Arial"/>
                <w:sz w:val="20"/>
                <w:szCs w:val="20"/>
              </w:rPr>
              <w:t>54.5 (34.2; 67.0)</w:t>
            </w:r>
          </w:p>
        </w:tc>
        <w:tc>
          <w:tcPr>
            <w:tcW w:w="1620" w:type="dxa"/>
          </w:tcPr>
          <w:p w14:paraId="5BBC242E"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61</w:t>
            </w:r>
            <w:r w:rsidRPr="004A5FB4">
              <w:rPr>
                <w:rFonts w:ascii="Arial" w:hAnsi="Arial" w:cs="Arial"/>
                <w:sz w:val="20"/>
                <w:szCs w:val="20"/>
              </w:rPr>
              <w:t>.</w:t>
            </w:r>
            <w:r>
              <w:rPr>
                <w:rFonts w:ascii="Arial" w:hAnsi="Arial" w:cs="Arial"/>
                <w:sz w:val="20"/>
                <w:szCs w:val="20"/>
              </w:rPr>
              <w:t>0</w:t>
            </w:r>
            <w:r w:rsidRPr="004A5FB4">
              <w:rPr>
                <w:rFonts w:ascii="Arial" w:hAnsi="Arial" w:cs="Arial"/>
                <w:sz w:val="20"/>
                <w:szCs w:val="20"/>
              </w:rPr>
              <w:t xml:space="preserve"> (3</w:t>
            </w:r>
            <w:r>
              <w:rPr>
                <w:rFonts w:ascii="Arial" w:hAnsi="Arial" w:cs="Arial"/>
                <w:sz w:val="20"/>
                <w:szCs w:val="20"/>
              </w:rPr>
              <w:t>7</w:t>
            </w:r>
            <w:r w:rsidRPr="004A5FB4">
              <w:rPr>
                <w:rFonts w:ascii="Arial" w:hAnsi="Arial" w:cs="Arial"/>
                <w:sz w:val="20"/>
                <w:szCs w:val="20"/>
              </w:rPr>
              <w:t>.</w:t>
            </w:r>
            <w:r>
              <w:rPr>
                <w:rFonts w:ascii="Arial" w:hAnsi="Arial" w:cs="Arial"/>
                <w:sz w:val="20"/>
                <w:szCs w:val="20"/>
              </w:rPr>
              <w:t>0</w:t>
            </w:r>
            <w:r w:rsidRPr="004A5FB4">
              <w:rPr>
                <w:rFonts w:ascii="Arial" w:hAnsi="Arial" w:cs="Arial"/>
                <w:sz w:val="20"/>
                <w:szCs w:val="20"/>
              </w:rPr>
              <w:t>; 6</w:t>
            </w:r>
            <w:r>
              <w:rPr>
                <w:rFonts w:ascii="Arial" w:hAnsi="Arial" w:cs="Arial"/>
                <w:sz w:val="20"/>
                <w:szCs w:val="20"/>
              </w:rPr>
              <w:t>7</w:t>
            </w:r>
            <w:r w:rsidRPr="004A5FB4">
              <w:rPr>
                <w:rFonts w:ascii="Arial" w:hAnsi="Arial" w:cs="Arial"/>
                <w:sz w:val="20"/>
                <w:szCs w:val="20"/>
              </w:rPr>
              <w:t>.</w:t>
            </w:r>
            <w:r>
              <w:rPr>
                <w:rFonts w:ascii="Arial" w:hAnsi="Arial" w:cs="Arial"/>
                <w:sz w:val="20"/>
                <w:szCs w:val="20"/>
              </w:rPr>
              <w:t>0</w:t>
            </w:r>
            <w:r w:rsidRPr="004A5FB4">
              <w:rPr>
                <w:rFonts w:ascii="Arial" w:hAnsi="Arial" w:cs="Arial"/>
                <w:sz w:val="20"/>
                <w:szCs w:val="20"/>
              </w:rPr>
              <w:t>)</w:t>
            </w:r>
          </w:p>
        </w:tc>
        <w:tc>
          <w:tcPr>
            <w:tcW w:w="1619" w:type="dxa"/>
          </w:tcPr>
          <w:p w14:paraId="5BC4DD30"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48</w:t>
            </w:r>
            <w:r w:rsidRPr="004A5FB4">
              <w:rPr>
                <w:rFonts w:ascii="Arial" w:hAnsi="Arial" w:cs="Arial"/>
                <w:sz w:val="20"/>
                <w:szCs w:val="20"/>
              </w:rPr>
              <w:t>.</w:t>
            </w:r>
            <w:r>
              <w:rPr>
                <w:rFonts w:ascii="Arial" w:hAnsi="Arial" w:cs="Arial"/>
                <w:sz w:val="20"/>
                <w:szCs w:val="20"/>
              </w:rPr>
              <w:t>0</w:t>
            </w:r>
            <w:r w:rsidRPr="004A5FB4">
              <w:rPr>
                <w:rFonts w:ascii="Arial" w:hAnsi="Arial" w:cs="Arial"/>
                <w:sz w:val="20"/>
                <w:szCs w:val="20"/>
              </w:rPr>
              <w:t xml:space="preserve"> (</w:t>
            </w:r>
            <w:r>
              <w:rPr>
                <w:rFonts w:ascii="Arial" w:hAnsi="Arial" w:cs="Arial"/>
                <w:sz w:val="20"/>
                <w:szCs w:val="20"/>
              </w:rPr>
              <w:t>2</w:t>
            </w:r>
            <w:r w:rsidRPr="004A5FB4">
              <w:rPr>
                <w:rFonts w:ascii="Arial" w:hAnsi="Arial" w:cs="Arial"/>
                <w:sz w:val="20"/>
                <w:szCs w:val="20"/>
              </w:rPr>
              <w:t>.0; 6</w:t>
            </w:r>
            <w:r>
              <w:rPr>
                <w:rFonts w:ascii="Arial" w:hAnsi="Arial" w:cs="Arial"/>
                <w:sz w:val="20"/>
                <w:szCs w:val="20"/>
              </w:rPr>
              <w:t>8</w:t>
            </w:r>
            <w:r w:rsidRPr="004A5FB4">
              <w:rPr>
                <w:rFonts w:ascii="Arial" w:hAnsi="Arial" w:cs="Arial"/>
                <w:sz w:val="20"/>
                <w:szCs w:val="20"/>
              </w:rPr>
              <w:t>.</w:t>
            </w:r>
            <w:r>
              <w:rPr>
                <w:rFonts w:ascii="Arial" w:hAnsi="Arial" w:cs="Arial"/>
                <w:sz w:val="20"/>
                <w:szCs w:val="20"/>
              </w:rPr>
              <w:t>0</w:t>
            </w:r>
            <w:r w:rsidRPr="004A5FB4">
              <w:rPr>
                <w:rFonts w:ascii="Arial" w:hAnsi="Arial" w:cs="Arial"/>
                <w:sz w:val="20"/>
                <w:szCs w:val="20"/>
              </w:rPr>
              <w:t>)</w:t>
            </w:r>
          </w:p>
        </w:tc>
        <w:tc>
          <w:tcPr>
            <w:tcW w:w="1334" w:type="dxa"/>
          </w:tcPr>
          <w:p w14:paraId="2A666A88"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0.192</w:t>
            </w:r>
          </w:p>
        </w:tc>
      </w:tr>
      <w:tr w:rsidR="00D236BA" w14:paraId="00097E44" w14:textId="77777777" w:rsidTr="00FF60FA">
        <w:trPr>
          <w:gridBefore w:val="1"/>
          <w:wBefore w:w="108" w:type="dxa"/>
        </w:trPr>
        <w:tc>
          <w:tcPr>
            <w:tcW w:w="2879" w:type="dxa"/>
          </w:tcPr>
          <w:p w14:paraId="600EFD25" w14:textId="77777777" w:rsidR="00D236BA" w:rsidRPr="004A5FB4" w:rsidRDefault="00D236BA" w:rsidP="00FF60FA">
            <w:pPr>
              <w:spacing w:before="80" w:after="80"/>
              <w:rPr>
                <w:rFonts w:ascii="Arial" w:hAnsi="Arial" w:cs="Arial"/>
                <w:sz w:val="20"/>
                <w:szCs w:val="20"/>
              </w:rPr>
            </w:pPr>
            <w:r w:rsidRPr="004A5FB4">
              <w:rPr>
                <w:rFonts w:ascii="Arial" w:hAnsi="Arial" w:cs="Arial"/>
                <w:sz w:val="20"/>
                <w:szCs w:val="20"/>
              </w:rPr>
              <w:t>Male n (%)</w:t>
            </w:r>
          </w:p>
        </w:tc>
        <w:tc>
          <w:tcPr>
            <w:tcW w:w="1620" w:type="dxa"/>
          </w:tcPr>
          <w:p w14:paraId="3A126536" w14:textId="77777777" w:rsidR="00D236BA" w:rsidRPr="004A5FB4" w:rsidRDefault="00D236BA" w:rsidP="00FF60FA">
            <w:pPr>
              <w:spacing w:before="80" w:after="80"/>
              <w:jc w:val="center"/>
              <w:rPr>
                <w:rFonts w:ascii="Arial" w:hAnsi="Arial" w:cs="Arial"/>
                <w:sz w:val="20"/>
                <w:szCs w:val="20"/>
              </w:rPr>
            </w:pPr>
            <w:r w:rsidRPr="004A5FB4">
              <w:rPr>
                <w:rFonts w:ascii="Arial" w:hAnsi="Arial" w:cs="Arial"/>
                <w:sz w:val="20"/>
                <w:szCs w:val="20"/>
              </w:rPr>
              <w:t>12 (50.0)</w:t>
            </w:r>
          </w:p>
        </w:tc>
        <w:tc>
          <w:tcPr>
            <w:tcW w:w="1620" w:type="dxa"/>
          </w:tcPr>
          <w:p w14:paraId="6EC18A40"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10 (58.8)</w:t>
            </w:r>
          </w:p>
        </w:tc>
        <w:tc>
          <w:tcPr>
            <w:tcW w:w="1619" w:type="dxa"/>
          </w:tcPr>
          <w:p w14:paraId="11E1BDF3"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2 (28.6)</w:t>
            </w:r>
          </w:p>
        </w:tc>
        <w:tc>
          <w:tcPr>
            <w:tcW w:w="1334" w:type="dxa"/>
          </w:tcPr>
          <w:p w14:paraId="1C40E121"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0.371</w:t>
            </w:r>
          </w:p>
        </w:tc>
      </w:tr>
      <w:tr w:rsidR="00D236BA" w14:paraId="05264DA8" w14:textId="77777777" w:rsidTr="00FF60FA">
        <w:trPr>
          <w:gridBefore w:val="1"/>
          <w:wBefore w:w="108" w:type="dxa"/>
        </w:trPr>
        <w:tc>
          <w:tcPr>
            <w:tcW w:w="2879" w:type="dxa"/>
          </w:tcPr>
          <w:p w14:paraId="073DB0ED" w14:textId="77777777" w:rsidR="00D236BA" w:rsidRPr="004A5FB4" w:rsidRDefault="00D236BA" w:rsidP="00FF60FA">
            <w:pPr>
              <w:spacing w:before="80" w:after="80"/>
              <w:rPr>
                <w:rFonts w:ascii="Arial" w:hAnsi="Arial" w:cs="Arial"/>
                <w:sz w:val="20"/>
                <w:szCs w:val="20"/>
              </w:rPr>
            </w:pPr>
            <w:r w:rsidRPr="004A5FB4">
              <w:rPr>
                <w:rFonts w:ascii="Arial" w:hAnsi="Arial" w:cs="Arial"/>
                <w:sz w:val="20"/>
                <w:szCs w:val="20"/>
              </w:rPr>
              <w:t>Race</w:t>
            </w:r>
          </w:p>
        </w:tc>
        <w:tc>
          <w:tcPr>
            <w:tcW w:w="1620" w:type="dxa"/>
          </w:tcPr>
          <w:p w14:paraId="64B92CBE" w14:textId="77777777" w:rsidR="00D236BA" w:rsidRPr="004A5FB4" w:rsidRDefault="00D236BA" w:rsidP="00FF60FA">
            <w:pPr>
              <w:spacing w:before="80" w:after="80"/>
              <w:jc w:val="center"/>
              <w:rPr>
                <w:rFonts w:ascii="Arial" w:hAnsi="Arial" w:cs="Arial"/>
                <w:sz w:val="20"/>
                <w:szCs w:val="20"/>
              </w:rPr>
            </w:pPr>
          </w:p>
        </w:tc>
        <w:tc>
          <w:tcPr>
            <w:tcW w:w="1620" w:type="dxa"/>
          </w:tcPr>
          <w:p w14:paraId="2EF668CF" w14:textId="77777777" w:rsidR="00D236BA" w:rsidRPr="004A5FB4" w:rsidRDefault="00D236BA" w:rsidP="00FF60FA">
            <w:pPr>
              <w:spacing w:before="80" w:after="80"/>
              <w:jc w:val="center"/>
              <w:rPr>
                <w:rFonts w:ascii="Arial" w:hAnsi="Arial" w:cs="Arial"/>
                <w:sz w:val="20"/>
                <w:szCs w:val="20"/>
              </w:rPr>
            </w:pPr>
          </w:p>
        </w:tc>
        <w:tc>
          <w:tcPr>
            <w:tcW w:w="1619" w:type="dxa"/>
          </w:tcPr>
          <w:p w14:paraId="3E1F9129" w14:textId="77777777" w:rsidR="00D236BA" w:rsidRPr="004A5FB4" w:rsidRDefault="00D236BA" w:rsidP="00FF60FA">
            <w:pPr>
              <w:spacing w:before="80" w:after="80"/>
              <w:jc w:val="center"/>
              <w:rPr>
                <w:rFonts w:ascii="Arial" w:hAnsi="Arial" w:cs="Arial"/>
                <w:sz w:val="20"/>
                <w:szCs w:val="20"/>
              </w:rPr>
            </w:pPr>
          </w:p>
        </w:tc>
        <w:tc>
          <w:tcPr>
            <w:tcW w:w="1334" w:type="dxa"/>
          </w:tcPr>
          <w:p w14:paraId="5C10A211" w14:textId="77777777" w:rsidR="00D236BA" w:rsidRPr="004A5FB4" w:rsidRDefault="00D236BA" w:rsidP="00FF60FA">
            <w:pPr>
              <w:spacing w:before="80" w:after="80"/>
              <w:jc w:val="center"/>
              <w:rPr>
                <w:rFonts w:ascii="Arial" w:hAnsi="Arial" w:cs="Arial"/>
                <w:sz w:val="20"/>
                <w:szCs w:val="20"/>
              </w:rPr>
            </w:pPr>
          </w:p>
        </w:tc>
      </w:tr>
      <w:tr w:rsidR="00D236BA" w14:paraId="336724C0" w14:textId="77777777" w:rsidTr="00FF60FA">
        <w:trPr>
          <w:gridBefore w:val="1"/>
          <w:wBefore w:w="108" w:type="dxa"/>
        </w:trPr>
        <w:tc>
          <w:tcPr>
            <w:tcW w:w="2879" w:type="dxa"/>
          </w:tcPr>
          <w:p w14:paraId="297DD397" w14:textId="77777777" w:rsidR="00D236BA" w:rsidRPr="004A5FB4" w:rsidRDefault="00D236BA" w:rsidP="00FF60FA">
            <w:pPr>
              <w:spacing w:before="80" w:after="80"/>
              <w:ind w:left="283"/>
              <w:rPr>
                <w:rFonts w:ascii="Arial" w:hAnsi="Arial" w:cs="Arial"/>
                <w:sz w:val="20"/>
                <w:szCs w:val="20"/>
              </w:rPr>
            </w:pPr>
            <w:r w:rsidRPr="004A5FB4">
              <w:rPr>
                <w:rFonts w:ascii="Arial" w:hAnsi="Arial" w:cs="Arial"/>
                <w:sz w:val="20"/>
                <w:szCs w:val="20"/>
              </w:rPr>
              <w:t>Caucasian</w:t>
            </w:r>
          </w:p>
        </w:tc>
        <w:tc>
          <w:tcPr>
            <w:tcW w:w="1620" w:type="dxa"/>
          </w:tcPr>
          <w:p w14:paraId="5B2B0C1D" w14:textId="77777777" w:rsidR="00D236BA" w:rsidRPr="004A5FB4" w:rsidRDefault="00D236BA" w:rsidP="00FF60FA">
            <w:pPr>
              <w:spacing w:before="80" w:after="80"/>
              <w:jc w:val="center"/>
              <w:rPr>
                <w:rFonts w:ascii="Arial" w:hAnsi="Arial" w:cs="Arial"/>
                <w:sz w:val="20"/>
                <w:szCs w:val="20"/>
              </w:rPr>
            </w:pPr>
            <w:r w:rsidRPr="004A5FB4">
              <w:rPr>
                <w:rFonts w:ascii="Arial" w:hAnsi="Arial" w:cs="Arial"/>
                <w:sz w:val="20"/>
                <w:szCs w:val="20"/>
              </w:rPr>
              <w:t>22 (91.7)</w:t>
            </w:r>
          </w:p>
        </w:tc>
        <w:tc>
          <w:tcPr>
            <w:tcW w:w="1620" w:type="dxa"/>
          </w:tcPr>
          <w:p w14:paraId="1D7CA096" w14:textId="77777777" w:rsidR="00D236BA" w:rsidRPr="004A5FB4" w:rsidRDefault="00D236BA" w:rsidP="00FF60FA">
            <w:pPr>
              <w:spacing w:before="80" w:after="80"/>
              <w:jc w:val="center"/>
              <w:rPr>
                <w:rFonts w:ascii="Arial" w:hAnsi="Arial" w:cs="Arial"/>
                <w:sz w:val="20"/>
                <w:szCs w:val="20"/>
              </w:rPr>
            </w:pPr>
            <w:r w:rsidRPr="004A5FB4">
              <w:rPr>
                <w:rFonts w:ascii="Arial" w:hAnsi="Arial" w:cs="Arial"/>
                <w:sz w:val="20"/>
                <w:szCs w:val="20"/>
              </w:rPr>
              <w:t>1</w:t>
            </w:r>
            <w:r>
              <w:rPr>
                <w:rFonts w:ascii="Arial" w:hAnsi="Arial" w:cs="Arial"/>
                <w:sz w:val="20"/>
                <w:szCs w:val="20"/>
              </w:rPr>
              <w:t>6</w:t>
            </w:r>
            <w:r w:rsidRPr="004A5FB4">
              <w:rPr>
                <w:rFonts w:ascii="Arial" w:hAnsi="Arial" w:cs="Arial"/>
                <w:sz w:val="20"/>
                <w:szCs w:val="20"/>
              </w:rPr>
              <w:t xml:space="preserve"> (9</w:t>
            </w:r>
            <w:r>
              <w:rPr>
                <w:rFonts w:ascii="Arial" w:hAnsi="Arial" w:cs="Arial"/>
                <w:sz w:val="20"/>
                <w:szCs w:val="20"/>
              </w:rPr>
              <w:t>4</w:t>
            </w:r>
            <w:r w:rsidRPr="004A5FB4">
              <w:rPr>
                <w:rFonts w:ascii="Arial" w:hAnsi="Arial" w:cs="Arial"/>
                <w:sz w:val="20"/>
                <w:szCs w:val="20"/>
              </w:rPr>
              <w:t>.</w:t>
            </w:r>
            <w:r>
              <w:rPr>
                <w:rFonts w:ascii="Arial" w:hAnsi="Arial" w:cs="Arial"/>
                <w:sz w:val="20"/>
                <w:szCs w:val="20"/>
              </w:rPr>
              <w:t>1</w:t>
            </w:r>
            <w:r w:rsidRPr="004A5FB4">
              <w:rPr>
                <w:rFonts w:ascii="Arial" w:hAnsi="Arial" w:cs="Arial"/>
                <w:sz w:val="20"/>
                <w:szCs w:val="20"/>
              </w:rPr>
              <w:t>)</w:t>
            </w:r>
          </w:p>
        </w:tc>
        <w:tc>
          <w:tcPr>
            <w:tcW w:w="1619" w:type="dxa"/>
          </w:tcPr>
          <w:p w14:paraId="51294B1F"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6</w:t>
            </w:r>
            <w:r w:rsidRPr="004A5FB4">
              <w:rPr>
                <w:rFonts w:ascii="Arial" w:hAnsi="Arial" w:cs="Arial"/>
                <w:sz w:val="20"/>
                <w:szCs w:val="20"/>
              </w:rPr>
              <w:t xml:space="preserve"> (</w:t>
            </w:r>
            <w:r>
              <w:rPr>
                <w:rFonts w:ascii="Arial" w:hAnsi="Arial" w:cs="Arial"/>
                <w:sz w:val="20"/>
                <w:szCs w:val="20"/>
              </w:rPr>
              <w:t>85</w:t>
            </w:r>
            <w:r w:rsidRPr="004A5FB4">
              <w:rPr>
                <w:rFonts w:ascii="Arial" w:hAnsi="Arial" w:cs="Arial"/>
                <w:sz w:val="20"/>
                <w:szCs w:val="20"/>
              </w:rPr>
              <w:t>.7)</w:t>
            </w:r>
          </w:p>
        </w:tc>
        <w:tc>
          <w:tcPr>
            <w:tcW w:w="1334" w:type="dxa"/>
          </w:tcPr>
          <w:p w14:paraId="3833B9AE"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0.507</w:t>
            </w:r>
          </w:p>
        </w:tc>
      </w:tr>
      <w:tr w:rsidR="00D236BA" w14:paraId="59F52D39" w14:textId="77777777" w:rsidTr="00FF60FA">
        <w:trPr>
          <w:gridBefore w:val="1"/>
          <w:wBefore w:w="108" w:type="dxa"/>
        </w:trPr>
        <w:tc>
          <w:tcPr>
            <w:tcW w:w="2879" w:type="dxa"/>
          </w:tcPr>
          <w:p w14:paraId="16F999BE" w14:textId="77777777" w:rsidR="00D236BA" w:rsidRPr="004A5FB4" w:rsidRDefault="00D236BA" w:rsidP="00FF60FA">
            <w:pPr>
              <w:spacing w:before="80" w:after="80"/>
              <w:ind w:left="283"/>
              <w:rPr>
                <w:rFonts w:ascii="Arial" w:hAnsi="Arial" w:cs="Arial"/>
                <w:sz w:val="20"/>
                <w:szCs w:val="20"/>
              </w:rPr>
            </w:pPr>
            <w:r w:rsidRPr="004A5FB4">
              <w:rPr>
                <w:rFonts w:ascii="Arial" w:hAnsi="Arial" w:cs="Arial"/>
                <w:sz w:val="20"/>
                <w:szCs w:val="20"/>
              </w:rPr>
              <w:t>Asian</w:t>
            </w:r>
          </w:p>
        </w:tc>
        <w:tc>
          <w:tcPr>
            <w:tcW w:w="1620" w:type="dxa"/>
          </w:tcPr>
          <w:p w14:paraId="008BC626" w14:textId="77777777" w:rsidR="00D236BA" w:rsidRPr="004A5FB4" w:rsidRDefault="00D236BA" w:rsidP="00FF60FA">
            <w:pPr>
              <w:spacing w:before="80" w:after="80"/>
              <w:jc w:val="center"/>
              <w:rPr>
                <w:rFonts w:ascii="Arial" w:hAnsi="Arial" w:cs="Arial"/>
                <w:sz w:val="20"/>
                <w:szCs w:val="20"/>
              </w:rPr>
            </w:pPr>
            <w:r w:rsidRPr="004A5FB4">
              <w:rPr>
                <w:rFonts w:ascii="Arial" w:hAnsi="Arial" w:cs="Arial"/>
                <w:sz w:val="20"/>
                <w:szCs w:val="20"/>
              </w:rPr>
              <w:t>2 (</w:t>
            </w:r>
            <w:r>
              <w:rPr>
                <w:rFonts w:ascii="Arial" w:hAnsi="Arial" w:cs="Arial"/>
                <w:sz w:val="20"/>
                <w:szCs w:val="20"/>
              </w:rPr>
              <w:t>5</w:t>
            </w:r>
            <w:r w:rsidRPr="004A5FB4">
              <w:rPr>
                <w:rFonts w:ascii="Arial" w:hAnsi="Arial" w:cs="Arial"/>
                <w:sz w:val="20"/>
                <w:szCs w:val="20"/>
              </w:rPr>
              <w:t>.</w:t>
            </w:r>
            <w:r>
              <w:rPr>
                <w:rFonts w:ascii="Arial" w:hAnsi="Arial" w:cs="Arial"/>
                <w:sz w:val="20"/>
                <w:szCs w:val="20"/>
              </w:rPr>
              <w:t>9</w:t>
            </w:r>
            <w:r w:rsidRPr="004A5FB4">
              <w:rPr>
                <w:rFonts w:ascii="Arial" w:hAnsi="Arial" w:cs="Arial"/>
                <w:sz w:val="20"/>
                <w:szCs w:val="20"/>
              </w:rPr>
              <w:t>)</w:t>
            </w:r>
          </w:p>
        </w:tc>
        <w:tc>
          <w:tcPr>
            <w:tcW w:w="1620" w:type="dxa"/>
          </w:tcPr>
          <w:p w14:paraId="0D3D5528" w14:textId="77777777" w:rsidR="00D236BA" w:rsidRPr="004A5FB4" w:rsidRDefault="00D236BA" w:rsidP="00FF60FA">
            <w:pPr>
              <w:spacing w:before="80" w:after="80"/>
              <w:jc w:val="center"/>
              <w:rPr>
                <w:rFonts w:ascii="Arial" w:hAnsi="Arial" w:cs="Arial"/>
                <w:sz w:val="20"/>
                <w:szCs w:val="20"/>
              </w:rPr>
            </w:pPr>
            <w:r w:rsidRPr="004A5FB4">
              <w:rPr>
                <w:rFonts w:ascii="Arial" w:hAnsi="Arial" w:cs="Arial"/>
                <w:sz w:val="20"/>
                <w:szCs w:val="20"/>
              </w:rPr>
              <w:t>1 (8.3)</w:t>
            </w:r>
          </w:p>
        </w:tc>
        <w:tc>
          <w:tcPr>
            <w:tcW w:w="1619" w:type="dxa"/>
          </w:tcPr>
          <w:p w14:paraId="04F89F9A" w14:textId="77777777" w:rsidR="00D236BA" w:rsidRPr="004A5FB4" w:rsidRDefault="00D236BA" w:rsidP="00FF60FA">
            <w:pPr>
              <w:spacing w:before="80" w:after="80"/>
              <w:jc w:val="center"/>
              <w:rPr>
                <w:rFonts w:ascii="Arial" w:hAnsi="Arial" w:cs="Arial"/>
                <w:sz w:val="20"/>
                <w:szCs w:val="20"/>
              </w:rPr>
            </w:pPr>
            <w:r w:rsidRPr="004A5FB4">
              <w:rPr>
                <w:rFonts w:ascii="Arial" w:hAnsi="Arial" w:cs="Arial"/>
                <w:sz w:val="20"/>
                <w:szCs w:val="20"/>
              </w:rPr>
              <w:t>1 (</w:t>
            </w:r>
            <w:r>
              <w:rPr>
                <w:rFonts w:ascii="Arial" w:hAnsi="Arial" w:cs="Arial"/>
                <w:sz w:val="20"/>
                <w:szCs w:val="20"/>
              </w:rPr>
              <w:t>14.3</w:t>
            </w:r>
            <w:r w:rsidRPr="004A5FB4">
              <w:rPr>
                <w:rFonts w:ascii="Arial" w:hAnsi="Arial" w:cs="Arial"/>
                <w:sz w:val="20"/>
                <w:szCs w:val="20"/>
              </w:rPr>
              <w:t>)</w:t>
            </w:r>
          </w:p>
        </w:tc>
        <w:tc>
          <w:tcPr>
            <w:tcW w:w="1334" w:type="dxa"/>
          </w:tcPr>
          <w:p w14:paraId="510F7B2C"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0.507</w:t>
            </w:r>
          </w:p>
        </w:tc>
      </w:tr>
      <w:tr w:rsidR="00D236BA" w:rsidRPr="006B02F7" w14:paraId="072B07DF" w14:textId="77777777" w:rsidTr="00FF60FA">
        <w:trPr>
          <w:gridBefore w:val="1"/>
          <w:wBefore w:w="108" w:type="dxa"/>
        </w:trPr>
        <w:tc>
          <w:tcPr>
            <w:tcW w:w="2879" w:type="dxa"/>
          </w:tcPr>
          <w:p w14:paraId="2DD4CAF6" w14:textId="77777777" w:rsidR="00D236BA" w:rsidRPr="004A5FB4" w:rsidRDefault="00D236BA" w:rsidP="00FF60FA">
            <w:pPr>
              <w:spacing w:before="80" w:after="80"/>
              <w:rPr>
                <w:rFonts w:ascii="Arial" w:hAnsi="Arial" w:cs="Arial"/>
                <w:sz w:val="20"/>
                <w:szCs w:val="20"/>
                <w:lang w:val="en-GB"/>
              </w:rPr>
            </w:pPr>
            <w:r w:rsidRPr="004A5FB4">
              <w:rPr>
                <w:rFonts w:ascii="Arial" w:hAnsi="Arial" w:cs="Arial"/>
                <w:sz w:val="20"/>
                <w:szCs w:val="20"/>
                <w:lang w:val="en-GB"/>
              </w:rPr>
              <w:t xml:space="preserve">IgG4 concentration (mg/dL, median, </w:t>
            </w:r>
            <w:r>
              <w:rPr>
                <w:rFonts w:ascii="Arial" w:hAnsi="Arial" w:cs="Arial"/>
                <w:sz w:val="20"/>
                <w:szCs w:val="20"/>
                <w:lang w:val="en-GB"/>
              </w:rPr>
              <w:t>95%CI</w:t>
            </w:r>
            <w:r w:rsidRPr="004A5FB4">
              <w:rPr>
                <w:rFonts w:ascii="Arial" w:hAnsi="Arial" w:cs="Arial"/>
                <w:sz w:val="20"/>
                <w:szCs w:val="20"/>
                <w:lang w:val="en-GB"/>
              </w:rPr>
              <w:t>)</w:t>
            </w:r>
          </w:p>
        </w:tc>
        <w:tc>
          <w:tcPr>
            <w:tcW w:w="1620" w:type="dxa"/>
          </w:tcPr>
          <w:p w14:paraId="577AFE61" w14:textId="77777777" w:rsidR="00D236BA" w:rsidRPr="004A5FB4" w:rsidRDefault="00D236BA" w:rsidP="00FF60FA">
            <w:pPr>
              <w:spacing w:before="80" w:after="80"/>
              <w:jc w:val="center"/>
              <w:rPr>
                <w:rFonts w:ascii="Arial" w:hAnsi="Arial" w:cs="Arial"/>
                <w:sz w:val="20"/>
                <w:szCs w:val="20"/>
                <w:lang w:val="en-GB"/>
              </w:rPr>
            </w:pPr>
            <w:r w:rsidRPr="00D67E1A">
              <w:rPr>
                <w:rFonts w:ascii="Arial" w:hAnsi="Arial" w:cs="Arial"/>
                <w:sz w:val="20"/>
                <w:szCs w:val="20"/>
                <w:lang w:val="en-GB"/>
              </w:rPr>
              <w:t>361.5 (73.9; 1036)</w:t>
            </w:r>
          </w:p>
        </w:tc>
        <w:tc>
          <w:tcPr>
            <w:tcW w:w="1620" w:type="dxa"/>
          </w:tcPr>
          <w:p w14:paraId="247DC63A"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4</w:t>
            </w:r>
            <w:r>
              <w:rPr>
                <w:rFonts w:ascii="Arial" w:hAnsi="Arial" w:cs="Arial"/>
                <w:sz w:val="20"/>
                <w:szCs w:val="20"/>
                <w:lang w:val="en-GB"/>
              </w:rPr>
              <w:t>06</w:t>
            </w:r>
            <w:r w:rsidRPr="004A5FB4">
              <w:rPr>
                <w:rFonts w:ascii="Arial" w:hAnsi="Arial" w:cs="Arial"/>
                <w:sz w:val="20"/>
                <w:szCs w:val="20"/>
                <w:lang w:val="en-GB"/>
              </w:rPr>
              <w:t>.0 (</w:t>
            </w:r>
            <w:r>
              <w:rPr>
                <w:rFonts w:ascii="Arial" w:hAnsi="Arial" w:cs="Arial"/>
                <w:sz w:val="20"/>
                <w:szCs w:val="20"/>
                <w:lang w:val="en-GB"/>
              </w:rPr>
              <w:t>155</w:t>
            </w:r>
            <w:r w:rsidRPr="004A5FB4">
              <w:rPr>
                <w:rFonts w:ascii="Arial" w:hAnsi="Arial" w:cs="Arial"/>
                <w:sz w:val="20"/>
                <w:szCs w:val="20"/>
                <w:lang w:val="en-GB"/>
              </w:rPr>
              <w:t>.</w:t>
            </w:r>
            <w:r>
              <w:rPr>
                <w:rFonts w:ascii="Arial" w:hAnsi="Arial" w:cs="Arial"/>
                <w:sz w:val="20"/>
                <w:szCs w:val="20"/>
                <w:lang w:val="en-GB"/>
              </w:rPr>
              <w:t>0</w:t>
            </w:r>
            <w:r w:rsidRPr="004A5FB4">
              <w:rPr>
                <w:rFonts w:ascii="Arial" w:hAnsi="Arial" w:cs="Arial"/>
                <w:sz w:val="20"/>
                <w:szCs w:val="20"/>
                <w:lang w:val="en-GB"/>
              </w:rPr>
              <w:t xml:space="preserve">; </w:t>
            </w:r>
            <w:r>
              <w:rPr>
                <w:rFonts w:ascii="Arial" w:hAnsi="Arial" w:cs="Arial"/>
                <w:sz w:val="20"/>
                <w:szCs w:val="20"/>
                <w:lang w:val="en-GB"/>
              </w:rPr>
              <w:t>1100</w:t>
            </w:r>
            <w:r w:rsidRPr="004A5FB4">
              <w:rPr>
                <w:rFonts w:ascii="Arial" w:hAnsi="Arial" w:cs="Arial"/>
                <w:sz w:val="20"/>
                <w:szCs w:val="20"/>
                <w:lang w:val="en-GB"/>
              </w:rPr>
              <w:t>.0)</w:t>
            </w:r>
          </w:p>
        </w:tc>
        <w:tc>
          <w:tcPr>
            <w:tcW w:w="1619" w:type="dxa"/>
          </w:tcPr>
          <w:p w14:paraId="082A63A2"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11</w:t>
            </w:r>
            <w:r>
              <w:rPr>
                <w:rFonts w:ascii="Arial" w:hAnsi="Arial" w:cs="Arial"/>
                <w:sz w:val="20"/>
                <w:szCs w:val="20"/>
                <w:lang w:val="en-GB"/>
              </w:rPr>
              <w:t>8</w:t>
            </w:r>
            <w:r w:rsidRPr="004A5FB4">
              <w:rPr>
                <w:rFonts w:ascii="Arial" w:hAnsi="Arial" w:cs="Arial"/>
                <w:sz w:val="20"/>
                <w:szCs w:val="20"/>
                <w:lang w:val="en-GB"/>
              </w:rPr>
              <w:t xml:space="preserve"> (5</w:t>
            </w:r>
            <w:r>
              <w:rPr>
                <w:rFonts w:ascii="Arial" w:hAnsi="Arial" w:cs="Arial"/>
                <w:sz w:val="20"/>
                <w:szCs w:val="20"/>
                <w:lang w:val="en-GB"/>
              </w:rPr>
              <w:t>2</w:t>
            </w:r>
            <w:r w:rsidRPr="004A5FB4">
              <w:rPr>
                <w:rFonts w:ascii="Arial" w:hAnsi="Arial" w:cs="Arial"/>
                <w:sz w:val="20"/>
                <w:szCs w:val="20"/>
                <w:lang w:val="en-GB"/>
              </w:rPr>
              <w:t>.</w:t>
            </w:r>
            <w:r>
              <w:rPr>
                <w:rFonts w:ascii="Arial" w:hAnsi="Arial" w:cs="Arial"/>
                <w:sz w:val="20"/>
                <w:szCs w:val="20"/>
                <w:lang w:val="en-GB"/>
              </w:rPr>
              <w:t>6</w:t>
            </w:r>
            <w:r w:rsidRPr="004A5FB4">
              <w:rPr>
                <w:rFonts w:ascii="Arial" w:hAnsi="Arial" w:cs="Arial"/>
                <w:sz w:val="20"/>
                <w:szCs w:val="20"/>
                <w:lang w:val="en-GB"/>
              </w:rPr>
              <w:t xml:space="preserve">; </w:t>
            </w:r>
            <w:r>
              <w:rPr>
                <w:rFonts w:ascii="Arial" w:hAnsi="Arial" w:cs="Arial"/>
                <w:sz w:val="20"/>
                <w:szCs w:val="20"/>
                <w:lang w:val="en-GB"/>
              </w:rPr>
              <w:t>3030</w:t>
            </w:r>
            <w:r w:rsidRPr="004A5FB4">
              <w:rPr>
                <w:rFonts w:ascii="Arial" w:hAnsi="Arial" w:cs="Arial"/>
                <w:sz w:val="20"/>
                <w:szCs w:val="20"/>
                <w:lang w:val="en-GB"/>
              </w:rPr>
              <w:t>.</w:t>
            </w:r>
            <w:r>
              <w:rPr>
                <w:rFonts w:ascii="Arial" w:hAnsi="Arial" w:cs="Arial"/>
                <w:sz w:val="20"/>
                <w:szCs w:val="20"/>
                <w:lang w:val="en-GB"/>
              </w:rPr>
              <w:t>0</w:t>
            </w:r>
            <w:r w:rsidRPr="004A5FB4">
              <w:rPr>
                <w:rFonts w:ascii="Arial" w:hAnsi="Arial" w:cs="Arial"/>
                <w:sz w:val="20"/>
                <w:szCs w:val="20"/>
                <w:lang w:val="en-GB"/>
              </w:rPr>
              <w:t>)</w:t>
            </w:r>
          </w:p>
        </w:tc>
        <w:tc>
          <w:tcPr>
            <w:tcW w:w="1334" w:type="dxa"/>
          </w:tcPr>
          <w:p w14:paraId="5D3CF90B"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0.260</w:t>
            </w:r>
          </w:p>
        </w:tc>
      </w:tr>
      <w:tr w:rsidR="00D236BA" w:rsidRPr="006B02F7" w14:paraId="7C444C4E" w14:textId="77777777" w:rsidTr="00FF60FA">
        <w:trPr>
          <w:gridBefore w:val="1"/>
          <w:wBefore w:w="108" w:type="dxa"/>
        </w:trPr>
        <w:tc>
          <w:tcPr>
            <w:tcW w:w="2879" w:type="dxa"/>
          </w:tcPr>
          <w:p w14:paraId="18D9A691" w14:textId="77777777" w:rsidR="00D236BA" w:rsidRPr="004A5FB4" w:rsidRDefault="00D236BA" w:rsidP="00FF60FA">
            <w:pPr>
              <w:spacing w:before="80" w:after="80"/>
              <w:rPr>
                <w:rFonts w:ascii="Arial" w:hAnsi="Arial" w:cs="Arial"/>
                <w:sz w:val="20"/>
                <w:szCs w:val="20"/>
                <w:lang w:val="en-GB"/>
              </w:rPr>
            </w:pPr>
            <w:r w:rsidRPr="004A5FB4">
              <w:rPr>
                <w:rFonts w:ascii="Arial" w:hAnsi="Arial" w:cs="Arial"/>
                <w:sz w:val="20"/>
                <w:szCs w:val="20"/>
                <w:lang w:val="en-GB"/>
              </w:rPr>
              <w:t xml:space="preserve">Biopsy performed </w:t>
            </w:r>
            <w:r w:rsidRPr="004A5FB4">
              <w:rPr>
                <w:rFonts w:ascii="Arial" w:hAnsi="Arial" w:cs="Arial"/>
                <w:sz w:val="20"/>
                <w:szCs w:val="20"/>
              </w:rPr>
              <w:t>n (%)</w:t>
            </w:r>
          </w:p>
        </w:tc>
        <w:tc>
          <w:tcPr>
            <w:tcW w:w="1620" w:type="dxa"/>
          </w:tcPr>
          <w:p w14:paraId="70D7D720"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24 (100.0)</w:t>
            </w:r>
          </w:p>
        </w:tc>
        <w:tc>
          <w:tcPr>
            <w:tcW w:w="1620" w:type="dxa"/>
          </w:tcPr>
          <w:p w14:paraId="2364C749"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17</w:t>
            </w:r>
            <w:r w:rsidRPr="004A5FB4">
              <w:rPr>
                <w:rFonts w:ascii="Arial" w:hAnsi="Arial" w:cs="Arial"/>
                <w:sz w:val="20"/>
                <w:szCs w:val="20"/>
                <w:lang w:val="en-GB"/>
              </w:rPr>
              <w:t xml:space="preserve"> (100.0)</w:t>
            </w:r>
          </w:p>
        </w:tc>
        <w:tc>
          <w:tcPr>
            <w:tcW w:w="1619" w:type="dxa"/>
          </w:tcPr>
          <w:p w14:paraId="6C3DFB48"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7</w:t>
            </w:r>
            <w:r w:rsidRPr="004A5FB4">
              <w:rPr>
                <w:rFonts w:ascii="Arial" w:hAnsi="Arial" w:cs="Arial"/>
                <w:sz w:val="20"/>
                <w:szCs w:val="20"/>
                <w:lang w:val="en-GB"/>
              </w:rPr>
              <w:t xml:space="preserve"> (100.0)</w:t>
            </w:r>
          </w:p>
        </w:tc>
        <w:tc>
          <w:tcPr>
            <w:tcW w:w="1334" w:type="dxa"/>
          </w:tcPr>
          <w:p w14:paraId="20DDE91A"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ns</w:t>
            </w:r>
          </w:p>
        </w:tc>
      </w:tr>
      <w:tr w:rsidR="00D236BA" w:rsidRPr="006B02F7" w14:paraId="593AA0AF" w14:textId="77777777" w:rsidTr="00FF60FA">
        <w:trPr>
          <w:gridBefore w:val="1"/>
          <w:wBefore w:w="108" w:type="dxa"/>
        </w:trPr>
        <w:tc>
          <w:tcPr>
            <w:tcW w:w="2879" w:type="dxa"/>
          </w:tcPr>
          <w:p w14:paraId="63303F93" w14:textId="77777777" w:rsidR="00D236BA" w:rsidRPr="004A5FB4" w:rsidRDefault="00D236BA" w:rsidP="00FF60FA">
            <w:pPr>
              <w:spacing w:before="80" w:after="80"/>
              <w:ind w:left="283"/>
              <w:rPr>
                <w:rFonts w:ascii="Arial" w:hAnsi="Arial" w:cs="Arial"/>
                <w:sz w:val="20"/>
                <w:szCs w:val="20"/>
                <w:lang w:val="en-GB"/>
              </w:rPr>
            </w:pPr>
            <w:r w:rsidRPr="004A5FB4">
              <w:rPr>
                <w:rFonts w:ascii="Arial" w:hAnsi="Arial" w:cs="Arial"/>
                <w:sz w:val="20"/>
                <w:szCs w:val="20"/>
                <w:lang w:val="en-GB"/>
              </w:rPr>
              <w:t xml:space="preserve">Obliterative phlebitis </w:t>
            </w:r>
            <w:r w:rsidRPr="004A5FB4">
              <w:rPr>
                <w:rFonts w:ascii="Arial" w:hAnsi="Arial" w:cs="Arial"/>
                <w:sz w:val="20"/>
                <w:szCs w:val="20"/>
              </w:rPr>
              <w:t>n (%)</w:t>
            </w:r>
            <w:r w:rsidRPr="00BF526A">
              <w:rPr>
                <w:rFonts w:ascii="Arial" w:hAnsi="Arial" w:cs="Arial"/>
                <w:sz w:val="20"/>
                <w:szCs w:val="20"/>
                <w:vertAlign w:val="superscript"/>
              </w:rPr>
              <w:t>#</w:t>
            </w:r>
          </w:p>
        </w:tc>
        <w:tc>
          <w:tcPr>
            <w:tcW w:w="1620" w:type="dxa"/>
          </w:tcPr>
          <w:p w14:paraId="4D03D254"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3 (12.5)</w:t>
            </w:r>
          </w:p>
        </w:tc>
        <w:tc>
          <w:tcPr>
            <w:tcW w:w="1620" w:type="dxa"/>
          </w:tcPr>
          <w:p w14:paraId="26A8B7E2"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3</w:t>
            </w:r>
            <w:r w:rsidRPr="004A5FB4">
              <w:rPr>
                <w:rFonts w:ascii="Arial" w:hAnsi="Arial" w:cs="Arial"/>
                <w:sz w:val="20"/>
                <w:szCs w:val="20"/>
                <w:lang w:val="en-GB"/>
              </w:rPr>
              <w:t xml:space="preserve"> (</w:t>
            </w:r>
            <w:r>
              <w:rPr>
                <w:rFonts w:ascii="Arial" w:hAnsi="Arial" w:cs="Arial"/>
                <w:sz w:val="20"/>
                <w:szCs w:val="20"/>
                <w:lang w:val="en-GB"/>
              </w:rPr>
              <w:t>17.6</w:t>
            </w:r>
            <w:r w:rsidRPr="004A5FB4">
              <w:rPr>
                <w:rFonts w:ascii="Arial" w:hAnsi="Arial" w:cs="Arial"/>
                <w:sz w:val="20"/>
                <w:szCs w:val="20"/>
                <w:lang w:val="en-GB"/>
              </w:rPr>
              <w:t>)</w:t>
            </w:r>
          </w:p>
        </w:tc>
        <w:tc>
          <w:tcPr>
            <w:tcW w:w="1619" w:type="dxa"/>
          </w:tcPr>
          <w:p w14:paraId="31A32B00"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0</w:t>
            </w:r>
            <w:r w:rsidRPr="004A5FB4">
              <w:rPr>
                <w:rFonts w:ascii="Arial" w:hAnsi="Arial" w:cs="Arial"/>
                <w:sz w:val="20"/>
                <w:szCs w:val="20"/>
                <w:lang w:val="en-GB"/>
              </w:rPr>
              <w:t xml:space="preserve"> (</w:t>
            </w:r>
            <w:r>
              <w:rPr>
                <w:rFonts w:ascii="Arial" w:hAnsi="Arial" w:cs="Arial"/>
                <w:sz w:val="20"/>
                <w:szCs w:val="20"/>
                <w:lang w:val="en-GB"/>
              </w:rPr>
              <w:t>0.0</w:t>
            </w:r>
            <w:r w:rsidRPr="004A5FB4">
              <w:rPr>
                <w:rFonts w:ascii="Arial" w:hAnsi="Arial" w:cs="Arial"/>
                <w:sz w:val="20"/>
                <w:szCs w:val="20"/>
                <w:lang w:val="en-GB"/>
              </w:rPr>
              <w:t>)</w:t>
            </w:r>
          </w:p>
        </w:tc>
        <w:tc>
          <w:tcPr>
            <w:tcW w:w="1334" w:type="dxa"/>
          </w:tcPr>
          <w:p w14:paraId="5BB566EE"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0.530</w:t>
            </w:r>
          </w:p>
        </w:tc>
      </w:tr>
      <w:tr w:rsidR="00D236BA" w:rsidRPr="006B02F7" w14:paraId="2906D45F" w14:textId="77777777" w:rsidTr="00FF60FA">
        <w:trPr>
          <w:gridBefore w:val="1"/>
          <w:wBefore w:w="108" w:type="dxa"/>
        </w:trPr>
        <w:tc>
          <w:tcPr>
            <w:tcW w:w="2879" w:type="dxa"/>
          </w:tcPr>
          <w:p w14:paraId="39334CD1" w14:textId="77777777" w:rsidR="00D236BA" w:rsidRPr="004A5FB4" w:rsidRDefault="00D236BA" w:rsidP="00FF60FA">
            <w:pPr>
              <w:spacing w:before="80" w:after="80"/>
              <w:ind w:left="283"/>
              <w:rPr>
                <w:rFonts w:ascii="Arial" w:hAnsi="Arial" w:cs="Arial"/>
                <w:sz w:val="20"/>
                <w:szCs w:val="20"/>
                <w:lang w:val="en-GB"/>
              </w:rPr>
            </w:pPr>
            <w:r w:rsidRPr="004A5FB4">
              <w:rPr>
                <w:rFonts w:ascii="Arial" w:hAnsi="Arial" w:cs="Arial"/>
                <w:sz w:val="20"/>
                <w:szCs w:val="20"/>
                <w:lang w:val="en-GB"/>
              </w:rPr>
              <w:t xml:space="preserve">Storiform fibrosis </w:t>
            </w:r>
            <w:r w:rsidRPr="004A5FB4">
              <w:rPr>
                <w:rFonts w:ascii="Arial" w:hAnsi="Arial" w:cs="Arial"/>
                <w:sz w:val="20"/>
                <w:szCs w:val="20"/>
              </w:rPr>
              <w:t>n (%)</w:t>
            </w:r>
            <w:r w:rsidRPr="00BF526A">
              <w:rPr>
                <w:rFonts w:ascii="Arial" w:hAnsi="Arial" w:cs="Arial"/>
                <w:sz w:val="20"/>
                <w:szCs w:val="20"/>
                <w:vertAlign w:val="superscript"/>
              </w:rPr>
              <w:t>#</w:t>
            </w:r>
          </w:p>
        </w:tc>
        <w:tc>
          <w:tcPr>
            <w:tcW w:w="1620" w:type="dxa"/>
          </w:tcPr>
          <w:p w14:paraId="0016AF58"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15 (62.5)</w:t>
            </w:r>
          </w:p>
        </w:tc>
        <w:tc>
          <w:tcPr>
            <w:tcW w:w="1620" w:type="dxa"/>
          </w:tcPr>
          <w:p w14:paraId="0151660A"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11</w:t>
            </w:r>
            <w:r w:rsidRPr="004A5FB4">
              <w:rPr>
                <w:rFonts w:ascii="Arial" w:hAnsi="Arial" w:cs="Arial"/>
                <w:sz w:val="20"/>
                <w:szCs w:val="20"/>
                <w:lang w:val="en-GB"/>
              </w:rPr>
              <w:t xml:space="preserve"> (</w:t>
            </w:r>
            <w:r>
              <w:rPr>
                <w:rFonts w:ascii="Arial" w:hAnsi="Arial" w:cs="Arial"/>
                <w:sz w:val="20"/>
                <w:szCs w:val="20"/>
                <w:lang w:val="en-GB"/>
              </w:rPr>
              <w:t>64</w:t>
            </w:r>
            <w:r w:rsidRPr="004A5FB4">
              <w:rPr>
                <w:rFonts w:ascii="Arial" w:hAnsi="Arial" w:cs="Arial"/>
                <w:sz w:val="20"/>
                <w:szCs w:val="20"/>
                <w:lang w:val="en-GB"/>
              </w:rPr>
              <w:t>.</w:t>
            </w:r>
            <w:r>
              <w:rPr>
                <w:rFonts w:ascii="Arial" w:hAnsi="Arial" w:cs="Arial"/>
                <w:sz w:val="20"/>
                <w:szCs w:val="20"/>
                <w:lang w:val="en-GB"/>
              </w:rPr>
              <w:t>7</w:t>
            </w:r>
            <w:r w:rsidRPr="004A5FB4">
              <w:rPr>
                <w:rFonts w:ascii="Arial" w:hAnsi="Arial" w:cs="Arial"/>
                <w:sz w:val="20"/>
                <w:szCs w:val="20"/>
                <w:lang w:val="en-GB"/>
              </w:rPr>
              <w:t>)</w:t>
            </w:r>
          </w:p>
        </w:tc>
        <w:tc>
          <w:tcPr>
            <w:tcW w:w="1619" w:type="dxa"/>
          </w:tcPr>
          <w:p w14:paraId="2AC44169"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4</w:t>
            </w:r>
            <w:r w:rsidRPr="004A5FB4">
              <w:rPr>
                <w:rFonts w:ascii="Arial" w:hAnsi="Arial" w:cs="Arial"/>
                <w:sz w:val="20"/>
                <w:szCs w:val="20"/>
                <w:lang w:val="en-GB"/>
              </w:rPr>
              <w:t xml:space="preserve"> (</w:t>
            </w:r>
            <w:r>
              <w:rPr>
                <w:rFonts w:ascii="Arial" w:hAnsi="Arial" w:cs="Arial"/>
                <w:sz w:val="20"/>
                <w:szCs w:val="20"/>
                <w:lang w:val="en-GB"/>
              </w:rPr>
              <w:t>57</w:t>
            </w:r>
            <w:r w:rsidRPr="004A5FB4">
              <w:rPr>
                <w:rFonts w:ascii="Arial" w:hAnsi="Arial" w:cs="Arial"/>
                <w:sz w:val="20"/>
                <w:szCs w:val="20"/>
                <w:lang w:val="en-GB"/>
              </w:rPr>
              <w:t>.</w:t>
            </w:r>
            <w:r>
              <w:rPr>
                <w:rFonts w:ascii="Arial" w:hAnsi="Arial" w:cs="Arial"/>
                <w:sz w:val="20"/>
                <w:szCs w:val="20"/>
                <w:lang w:val="en-GB"/>
              </w:rPr>
              <w:t>1</w:t>
            </w:r>
            <w:r w:rsidRPr="004A5FB4">
              <w:rPr>
                <w:rFonts w:ascii="Arial" w:hAnsi="Arial" w:cs="Arial"/>
                <w:sz w:val="20"/>
                <w:szCs w:val="20"/>
                <w:lang w:val="en-GB"/>
              </w:rPr>
              <w:t>)</w:t>
            </w:r>
          </w:p>
        </w:tc>
        <w:tc>
          <w:tcPr>
            <w:tcW w:w="1334" w:type="dxa"/>
          </w:tcPr>
          <w:p w14:paraId="460E2DFB"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&gt;0.999</w:t>
            </w:r>
          </w:p>
        </w:tc>
      </w:tr>
      <w:tr w:rsidR="00D236BA" w:rsidRPr="007F164C" w14:paraId="7456A1BC" w14:textId="77777777" w:rsidTr="00FF60FA">
        <w:trPr>
          <w:gridBefore w:val="1"/>
          <w:wBefore w:w="108" w:type="dxa"/>
        </w:trPr>
        <w:tc>
          <w:tcPr>
            <w:tcW w:w="2879" w:type="dxa"/>
          </w:tcPr>
          <w:p w14:paraId="060E005B" w14:textId="77777777" w:rsidR="00D236BA" w:rsidRPr="004A5FB4" w:rsidRDefault="00D236BA" w:rsidP="00FF60FA">
            <w:pPr>
              <w:spacing w:before="80" w:after="80"/>
              <w:ind w:left="283"/>
              <w:rPr>
                <w:rFonts w:ascii="Arial" w:hAnsi="Arial" w:cs="Arial"/>
                <w:sz w:val="20"/>
                <w:szCs w:val="20"/>
                <w:lang w:val="en-GB"/>
              </w:rPr>
            </w:pPr>
            <w:r w:rsidRPr="004A5FB4">
              <w:rPr>
                <w:rFonts w:ascii="Arial" w:hAnsi="Arial" w:cs="Arial"/>
                <w:sz w:val="20"/>
                <w:szCs w:val="20"/>
                <w:lang w:val="en-GB"/>
              </w:rPr>
              <w:t>&gt;10 IgG4+ cells/HPF n (%)</w:t>
            </w:r>
            <w:r w:rsidRPr="00BF526A">
              <w:rPr>
                <w:rFonts w:ascii="Arial" w:hAnsi="Arial" w:cs="Arial"/>
                <w:sz w:val="20"/>
                <w:szCs w:val="20"/>
                <w:vertAlign w:val="superscript"/>
                <w:lang w:val="en-GB"/>
              </w:rPr>
              <w:t>∞</w:t>
            </w:r>
          </w:p>
        </w:tc>
        <w:tc>
          <w:tcPr>
            <w:tcW w:w="1620" w:type="dxa"/>
          </w:tcPr>
          <w:p w14:paraId="62304D3E"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19 (90.5)</w:t>
            </w:r>
          </w:p>
        </w:tc>
        <w:tc>
          <w:tcPr>
            <w:tcW w:w="1620" w:type="dxa"/>
          </w:tcPr>
          <w:p w14:paraId="7210277A"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12</w:t>
            </w:r>
            <w:r w:rsidRPr="004A5FB4">
              <w:rPr>
                <w:rFonts w:ascii="Arial" w:hAnsi="Arial" w:cs="Arial"/>
                <w:sz w:val="20"/>
                <w:szCs w:val="20"/>
                <w:lang w:val="en-GB"/>
              </w:rPr>
              <w:t xml:space="preserve"> (</w:t>
            </w:r>
            <w:r>
              <w:rPr>
                <w:rFonts w:ascii="Arial" w:hAnsi="Arial" w:cs="Arial"/>
                <w:sz w:val="20"/>
                <w:szCs w:val="20"/>
                <w:lang w:val="en-GB"/>
              </w:rPr>
              <w:t>70</w:t>
            </w:r>
            <w:r w:rsidRPr="004A5FB4">
              <w:rPr>
                <w:rFonts w:ascii="Arial" w:hAnsi="Arial" w:cs="Arial"/>
                <w:sz w:val="20"/>
                <w:szCs w:val="20"/>
                <w:lang w:val="en-GB"/>
              </w:rPr>
              <w:t>.</w:t>
            </w:r>
            <w:r>
              <w:rPr>
                <w:rFonts w:ascii="Arial" w:hAnsi="Arial" w:cs="Arial"/>
                <w:sz w:val="20"/>
                <w:szCs w:val="20"/>
                <w:lang w:val="en-GB"/>
              </w:rPr>
              <w:t>6</w:t>
            </w:r>
            <w:r w:rsidRPr="004A5FB4">
              <w:rPr>
                <w:rFonts w:ascii="Arial" w:hAnsi="Arial" w:cs="Arial"/>
                <w:sz w:val="20"/>
                <w:szCs w:val="20"/>
                <w:lang w:val="en-GB"/>
              </w:rPr>
              <w:t>)</w:t>
            </w:r>
          </w:p>
        </w:tc>
        <w:tc>
          <w:tcPr>
            <w:tcW w:w="1619" w:type="dxa"/>
          </w:tcPr>
          <w:p w14:paraId="70C758FF"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7</w:t>
            </w:r>
            <w:r w:rsidRPr="004A5FB4">
              <w:rPr>
                <w:rFonts w:ascii="Arial" w:hAnsi="Arial" w:cs="Arial"/>
                <w:sz w:val="20"/>
                <w:szCs w:val="20"/>
                <w:lang w:val="en-GB"/>
              </w:rPr>
              <w:t xml:space="preserve"> (</w:t>
            </w:r>
            <w:r>
              <w:rPr>
                <w:rFonts w:ascii="Arial" w:hAnsi="Arial" w:cs="Arial"/>
                <w:sz w:val="20"/>
                <w:szCs w:val="20"/>
                <w:lang w:val="en-GB"/>
              </w:rPr>
              <w:t>100</w:t>
            </w:r>
            <w:r w:rsidRPr="004A5FB4">
              <w:rPr>
                <w:rFonts w:ascii="Arial" w:hAnsi="Arial" w:cs="Arial"/>
                <w:sz w:val="20"/>
                <w:szCs w:val="20"/>
                <w:lang w:val="en-GB"/>
              </w:rPr>
              <w:t>.</w:t>
            </w:r>
            <w:r>
              <w:rPr>
                <w:rFonts w:ascii="Arial" w:hAnsi="Arial" w:cs="Arial"/>
                <w:sz w:val="20"/>
                <w:szCs w:val="20"/>
                <w:lang w:val="en-GB"/>
              </w:rPr>
              <w:t>0</w:t>
            </w:r>
            <w:r w:rsidRPr="004A5FB4">
              <w:rPr>
                <w:rFonts w:ascii="Arial" w:hAnsi="Arial" w:cs="Arial"/>
                <w:sz w:val="20"/>
                <w:szCs w:val="20"/>
                <w:lang w:val="en-GB"/>
              </w:rPr>
              <w:t>)</w:t>
            </w:r>
          </w:p>
        </w:tc>
        <w:tc>
          <w:tcPr>
            <w:tcW w:w="1334" w:type="dxa"/>
          </w:tcPr>
          <w:p w14:paraId="2AAE1B36"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0.272</w:t>
            </w:r>
          </w:p>
        </w:tc>
      </w:tr>
      <w:tr w:rsidR="00D236BA" w:rsidRPr="00B318D7" w14:paraId="7AC4F81F" w14:textId="77777777" w:rsidTr="00FF60FA">
        <w:tc>
          <w:tcPr>
            <w:tcW w:w="2987" w:type="dxa"/>
            <w:gridSpan w:val="2"/>
          </w:tcPr>
          <w:p w14:paraId="3A878F33" w14:textId="77777777" w:rsidR="00D236BA" w:rsidRPr="004A5FB4" w:rsidRDefault="00D236BA" w:rsidP="00FF60FA">
            <w:pPr>
              <w:spacing w:before="80" w:after="80"/>
              <w:rPr>
                <w:rFonts w:ascii="Arial" w:hAnsi="Arial" w:cs="Arial"/>
                <w:sz w:val="20"/>
                <w:szCs w:val="20"/>
                <w:lang w:val="en-GB"/>
              </w:rPr>
            </w:pPr>
            <w:r w:rsidRPr="004A5FB4">
              <w:rPr>
                <w:rFonts w:ascii="Arial" w:hAnsi="Arial" w:cs="Arial"/>
                <w:sz w:val="20"/>
                <w:szCs w:val="20"/>
                <w:lang w:val="en-GB"/>
              </w:rPr>
              <w:t>2020 revised comprehensive diagnostic criteria n (%)</w:t>
            </w:r>
          </w:p>
        </w:tc>
        <w:tc>
          <w:tcPr>
            <w:tcW w:w="1620" w:type="dxa"/>
          </w:tcPr>
          <w:p w14:paraId="7D8D7290" w14:textId="77777777" w:rsidR="00D236BA" w:rsidRPr="004A5FB4" w:rsidRDefault="00D236BA" w:rsidP="00FF60FA">
            <w:pPr>
              <w:spacing w:before="80" w:after="80"/>
              <w:jc w:val="center"/>
              <w:rPr>
                <w:rFonts w:ascii="Arial" w:hAnsi="Arial" w:cs="Arial"/>
                <w:sz w:val="20"/>
                <w:szCs w:val="20"/>
                <w:lang w:val="en-GB"/>
              </w:rPr>
            </w:pPr>
          </w:p>
        </w:tc>
        <w:tc>
          <w:tcPr>
            <w:tcW w:w="1620" w:type="dxa"/>
          </w:tcPr>
          <w:p w14:paraId="3670F2C1" w14:textId="77777777" w:rsidR="00D236BA" w:rsidRPr="004A5FB4" w:rsidRDefault="00D236BA" w:rsidP="00FF60FA">
            <w:pPr>
              <w:spacing w:before="80" w:after="80"/>
              <w:jc w:val="center"/>
              <w:rPr>
                <w:rFonts w:ascii="Arial" w:hAnsi="Arial" w:cs="Arial"/>
                <w:sz w:val="20"/>
                <w:szCs w:val="20"/>
                <w:lang w:val="en-GB"/>
              </w:rPr>
            </w:pPr>
          </w:p>
        </w:tc>
        <w:tc>
          <w:tcPr>
            <w:tcW w:w="1619" w:type="dxa"/>
          </w:tcPr>
          <w:p w14:paraId="261D9415" w14:textId="77777777" w:rsidR="00D236BA" w:rsidRPr="004A5FB4" w:rsidRDefault="00D236BA" w:rsidP="00FF60FA">
            <w:pPr>
              <w:spacing w:before="80" w:after="80"/>
              <w:jc w:val="center"/>
              <w:rPr>
                <w:rFonts w:ascii="Arial" w:hAnsi="Arial" w:cs="Arial"/>
                <w:sz w:val="20"/>
                <w:szCs w:val="20"/>
                <w:lang w:val="en-GB"/>
              </w:rPr>
            </w:pPr>
          </w:p>
        </w:tc>
        <w:tc>
          <w:tcPr>
            <w:tcW w:w="1334" w:type="dxa"/>
          </w:tcPr>
          <w:p w14:paraId="57C6A56C" w14:textId="77777777" w:rsidR="00D236BA" w:rsidRPr="004A5FB4" w:rsidRDefault="00D236BA" w:rsidP="00FF60FA">
            <w:pPr>
              <w:spacing w:before="80" w:after="80"/>
              <w:jc w:val="center"/>
              <w:rPr>
                <w:rFonts w:ascii="Arial" w:hAnsi="Arial" w:cs="Arial"/>
                <w:sz w:val="20"/>
                <w:szCs w:val="20"/>
                <w:lang w:val="en-GB"/>
              </w:rPr>
            </w:pPr>
          </w:p>
        </w:tc>
      </w:tr>
      <w:tr w:rsidR="00D236BA" w:rsidRPr="004A5FB4" w14:paraId="474EB04A" w14:textId="77777777" w:rsidTr="00FF60FA">
        <w:tc>
          <w:tcPr>
            <w:tcW w:w="2987" w:type="dxa"/>
            <w:gridSpan w:val="2"/>
          </w:tcPr>
          <w:p w14:paraId="716FBFEF" w14:textId="77777777" w:rsidR="00D236BA" w:rsidRPr="004A5FB4" w:rsidRDefault="00D236BA" w:rsidP="00FF60FA">
            <w:pPr>
              <w:spacing w:before="80" w:after="80"/>
              <w:ind w:left="284"/>
              <w:rPr>
                <w:rFonts w:ascii="Arial" w:hAnsi="Arial" w:cs="Arial"/>
                <w:sz w:val="20"/>
                <w:szCs w:val="20"/>
                <w:lang w:val="en-GB"/>
              </w:rPr>
            </w:pPr>
            <w:r w:rsidRPr="004A5FB4">
              <w:rPr>
                <w:rFonts w:ascii="Arial" w:hAnsi="Arial" w:cs="Arial"/>
                <w:sz w:val="20"/>
                <w:szCs w:val="20"/>
                <w:lang w:val="en-GB"/>
              </w:rPr>
              <w:t>Definite</w:t>
            </w:r>
          </w:p>
        </w:tc>
        <w:tc>
          <w:tcPr>
            <w:tcW w:w="1620" w:type="dxa"/>
          </w:tcPr>
          <w:p w14:paraId="67232BA2"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1</w:t>
            </w:r>
            <w:r>
              <w:rPr>
                <w:rFonts w:ascii="Arial" w:hAnsi="Arial" w:cs="Arial"/>
                <w:sz w:val="20"/>
                <w:szCs w:val="20"/>
                <w:lang w:val="en-GB"/>
              </w:rPr>
              <w:t>2</w:t>
            </w:r>
            <w:r w:rsidRPr="004A5FB4">
              <w:rPr>
                <w:rFonts w:ascii="Arial" w:hAnsi="Arial" w:cs="Arial"/>
                <w:sz w:val="20"/>
                <w:szCs w:val="20"/>
                <w:lang w:val="en-GB"/>
              </w:rPr>
              <w:t xml:space="preserve"> (</w:t>
            </w:r>
            <w:r>
              <w:rPr>
                <w:rFonts w:ascii="Arial" w:hAnsi="Arial" w:cs="Arial"/>
                <w:sz w:val="20"/>
                <w:szCs w:val="20"/>
                <w:lang w:val="en-GB"/>
              </w:rPr>
              <w:t>50.0</w:t>
            </w:r>
            <w:r w:rsidRPr="004A5FB4">
              <w:rPr>
                <w:rFonts w:ascii="Arial" w:hAnsi="Arial" w:cs="Arial"/>
                <w:sz w:val="20"/>
                <w:szCs w:val="20"/>
                <w:lang w:val="en-GB"/>
              </w:rPr>
              <w:t>)</w:t>
            </w:r>
          </w:p>
        </w:tc>
        <w:tc>
          <w:tcPr>
            <w:tcW w:w="1620" w:type="dxa"/>
          </w:tcPr>
          <w:p w14:paraId="4B4DD0C6"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11</w:t>
            </w:r>
            <w:r w:rsidRPr="004A5FB4">
              <w:rPr>
                <w:rFonts w:ascii="Arial" w:hAnsi="Arial" w:cs="Arial"/>
                <w:sz w:val="20"/>
                <w:szCs w:val="20"/>
                <w:lang w:val="en-GB"/>
              </w:rPr>
              <w:t xml:space="preserve"> (</w:t>
            </w:r>
            <w:r>
              <w:rPr>
                <w:rFonts w:ascii="Arial" w:hAnsi="Arial" w:cs="Arial"/>
                <w:sz w:val="20"/>
                <w:szCs w:val="20"/>
                <w:lang w:val="en-GB"/>
              </w:rPr>
              <w:t>64.7</w:t>
            </w:r>
            <w:r w:rsidRPr="004A5FB4">
              <w:rPr>
                <w:rFonts w:ascii="Arial" w:hAnsi="Arial" w:cs="Arial"/>
                <w:sz w:val="20"/>
                <w:szCs w:val="20"/>
                <w:lang w:val="en-GB"/>
              </w:rPr>
              <w:t>)</w:t>
            </w:r>
          </w:p>
        </w:tc>
        <w:tc>
          <w:tcPr>
            <w:tcW w:w="1619" w:type="dxa"/>
          </w:tcPr>
          <w:p w14:paraId="034F1D7E"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1</w:t>
            </w:r>
            <w:r w:rsidRPr="004A5FB4">
              <w:rPr>
                <w:rFonts w:ascii="Arial" w:hAnsi="Arial" w:cs="Arial"/>
                <w:sz w:val="20"/>
                <w:szCs w:val="20"/>
                <w:lang w:val="en-GB"/>
              </w:rPr>
              <w:t xml:space="preserve"> (</w:t>
            </w:r>
            <w:r>
              <w:rPr>
                <w:rFonts w:ascii="Arial" w:hAnsi="Arial" w:cs="Arial"/>
                <w:sz w:val="20"/>
                <w:szCs w:val="20"/>
                <w:lang w:val="en-GB"/>
              </w:rPr>
              <w:t>14.3</w:t>
            </w:r>
            <w:r w:rsidRPr="004A5FB4">
              <w:rPr>
                <w:rFonts w:ascii="Arial" w:hAnsi="Arial" w:cs="Arial"/>
                <w:sz w:val="20"/>
                <w:szCs w:val="20"/>
                <w:lang w:val="en-GB"/>
              </w:rPr>
              <w:t>)</w:t>
            </w:r>
          </w:p>
        </w:tc>
        <w:tc>
          <w:tcPr>
            <w:tcW w:w="1334" w:type="dxa"/>
          </w:tcPr>
          <w:p w14:paraId="0D2B0AEC"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0.069</w:t>
            </w:r>
          </w:p>
        </w:tc>
      </w:tr>
      <w:tr w:rsidR="00D236BA" w:rsidRPr="004A5FB4" w14:paraId="7E1C45A4" w14:textId="77777777" w:rsidTr="00FF60FA">
        <w:tc>
          <w:tcPr>
            <w:tcW w:w="2987" w:type="dxa"/>
            <w:gridSpan w:val="2"/>
          </w:tcPr>
          <w:p w14:paraId="30CDEC54" w14:textId="77777777" w:rsidR="00D236BA" w:rsidRPr="004A5FB4" w:rsidRDefault="00D236BA" w:rsidP="00FF60FA">
            <w:pPr>
              <w:spacing w:before="80" w:after="80"/>
              <w:ind w:left="284"/>
              <w:rPr>
                <w:rFonts w:ascii="Arial" w:hAnsi="Arial" w:cs="Arial"/>
                <w:sz w:val="20"/>
                <w:szCs w:val="20"/>
                <w:lang w:val="en-GB"/>
              </w:rPr>
            </w:pPr>
            <w:r w:rsidRPr="004A5FB4">
              <w:rPr>
                <w:rFonts w:ascii="Arial" w:hAnsi="Arial" w:cs="Arial"/>
                <w:sz w:val="20"/>
                <w:szCs w:val="20"/>
                <w:lang w:val="en-GB"/>
              </w:rPr>
              <w:t>Probable</w:t>
            </w:r>
          </w:p>
        </w:tc>
        <w:tc>
          <w:tcPr>
            <w:tcW w:w="1620" w:type="dxa"/>
          </w:tcPr>
          <w:p w14:paraId="66F01AD2"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10</w:t>
            </w:r>
            <w:r w:rsidRPr="004A5FB4">
              <w:rPr>
                <w:rFonts w:ascii="Arial" w:hAnsi="Arial" w:cs="Arial"/>
                <w:sz w:val="20"/>
                <w:szCs w:val="20"/>
                <w:lang w:val="en-GB"/>
              </w:rPr>
              <w:t xml:space="preserve"> (</w:t>
            </w:r>
            <w:r>
              <w:rPr>
                <w:rFonts w:ascii="Arial" w:hAnsi="Arial" w:cs="Arial"/>
                <w:sz w:val="20"/>
                <w:szCs w:val="20"/>
                <w:lang w:val="en-GB"/>
              </w:rPr>
              <w:t>41.7</w:t>
            </w:r>
            <w:r w:rsidRPr="004A5FB4">
              <w:rPr>
                <w:rFonts w:ascii="Arial" w:hAnsi="Arial" w:cs="Arial"/>
                <w:sz w:val="20"/>
                <w:szCs w:val="20"/>
                <w:lang w:val="en-GB"/>
              </w:rPr>
              <w:t>)</w:t>
            </w:r>
          </w:p>
        </w:tc>
        <w:tc>
          <w:tcPr>
            <w:tcW w:w="1620" w:type="dxa"/>
          </w:tcPr>
          <w:p w14:paraId="2441CEFF"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5</w:t>
            </w:r>
            <w:r w:rsidRPr="004A5FB4">
              <w:rPr>
                <w:rFonts w:ascii="Arial" w:hAnsi="Arial" w:cs="Arial"/>
                <w:sz w:val="20"/>
                <w:szCs w:val="20"/>
                <w:lang w:val="en-GB"/>
              </w:rPr>
              <w:t xml:space="preserve"> (</w:t>
            </w:r>
            <w:r>
              <w:rPr>
                <w:rFonts w:ascii="Arial" w:hAnsi="Arial" w:cs="Arial"/>
                <w:sz w:val="20"/>
                <w:szCs w:val="20"/>
                <w:lang w:val="en-GB"/>
              </w:rPr>
              <w:t>29.4</w:t>
            </w:r>
            <w:r w:rsidRPr="004A5FB4">
              <w:rPr>
                <w:rFonts w:ascii="Arial" w:hAnsi="Arial" w:cs="Arial"/>
                <w:sz w:val="20"/>
                <w:szCs w:val="20"/>
                <w:lang w:val="en-GB"/>
              </w:rPr>
              <w:t>)</w:t>
            </w:r>
          </w:p>
        </w:tc>
        <w:tc>
          <w:tcPr>
            <w:tcW w:w="1619" w:type="dxa"/>
          </w:tcPr>
          <w:p w14:paraId="0BAEC4E9"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5</w:t>
            </w:r>
            <w:r w:rsidRPr="004A5FB4">
              <w:rPr>
                <w:rFonts w:ascii="Arial" w:hAnsi="Arial" w:cs="Arial"/>
                <w:sz w:val="20"/>
                <w:szCs w:val="20"/>
                <w:lang w:val="en-GB"/>
              </w:rPr>
              <w:t xml:space="preserve"> (</w:t>
            </w:r>
            <w:r>
              <w:rPr>
                <w:rFonts w:ascii="Arial" w:hAnsi="Arial" w:cs="Arial"/>
                <w:sz w:val="20"/>
                <w:szCs w:val="20"/>
                <w:lang w:val="en-GB"/>
              </w:rPr>
              <w:t>71.4</w:t>
            </w:r>
            <w:r w:rsidRPr="004A5FB4">
              <w:rPr>
                <w:rFonts w:ascii="Arial" w:hAnsi="Arial" w:cs="Arial"/>
                <w:sz w:val="20"/>
                <w:szCs w:val="20"/>
                <w:lang w:val="en-GB"/>
              </w:rPr>
              <w:t>)</w:t>
            </w:r>
          </w:p>
        </w:tc>
        <w:tc>
          <w:tcPr>
            <w:tcW w:w="1334" w:type="dxa"/>
          </w:tcPr>
          <w:p w14:paraId="4AC4E1EE"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0.085</w:t>
            </w:r>
          </w:p>
        </w:tc>
      </w:tr>
      <w:tr w:rsidR="00D236BA" w:rsidRPr="004A5FB4" w14:paraId="79E555A7" w14:textId="77777777" w:rsidTr="00FF60FA">
        <w:tc>
          <w:tcPr>
            <w:tcW w:w="2987" w:type="dxa"/>
            <w:gridSpan w:val="2"/>
          </w:tcPr>
          <w:p w14:paraId="1DA8B125" w14:textId="77777777" w:rsidR="00D236BA" w:rsidRPr="004A5FB4" w:rsidRDefault="00D236BA" w:rsidP="00FF60FA">
            <w:pPr>
              <w:spacing w:before="80" w:after="80"/>
              <w:ind w:left="284"/>
              <w:rPr>
                <w:rFonts w:ascii="Arial" w:hAnsi="Arial" w:cs="Arial"/>
                <w:sz w:val="20"/>
                <w:szCs w:val="20"/>
                <w:lang w:val="en-GB"/>
              </w:rPr>
            </w:pPr>
            <w:r w:rsidRPr="004A5FB4">
              <w:rPr>
                <w:rFonts w:ascii="Arial" w:hAnsi="Arial" w:cs="Arial"/>
                <w:sz w:val="20"/>
                <w:szCs w:val="20"/>
                <w:lang w:val="en-GB"/>
              </w:rPr>
              <w:t>Possible</w:t>
            </w:r>
          </w:p>
        </w:tc>
        <w:tc>
          <w:tcPr>
            <w:tcW w:w="1620" w:type="dxa"/>
          </w:tcPr>
          <w:p w14:paraId="6BA0A8FD"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2 (</w:t>
            </w:r>
            <w:r>
              <w:rPr>
                <w:rFonts w:ascii="Arial" w:hAnsi="Arial" w:cs="Arial"/>
                <w:sz w:val="20"/>
                <w:szCs w:val="20"/>
                <w:lang w:val="en-GB"/>
              </w:rPr>
              <w:t>8.3</w:t>
            </w:r>
            <w:r w:rsidRPr="004A5FB4">
              <w:rPr>
                <w:rFonts w:ascii="Arial" w:hAnsi="Arial" w:cs="Arial"/>
                <w:sz w:val="20"/>
                <w:szCs w:val="20"/>
                <w:lang w:val="en-GB"/>
              </w:rPr>
              <w:t>)</w:t>
            </w:r>
          </w:p>
        </w:tc>
        <w:tc>
          <w:tcPr>
            <w:tcW w:w="1620" w:type="dxa"/>
          </w:tcPr>
          <w:p w14:paraId="0D7FD5DE"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1</w:t>
            </w:r>
            <w:r w:rsidRPr="004A5FB4">
              <w:rPr>
                <w:rFonts w:ascii="Arial" w:hAnsi="Arial" w:cs="Arial"/>
                <w:sz w:val="20"/>
                <w:szCs w:val="20"/>
                <w:lang w:val="en-GB"/>
              </w:rPr>
              <w:t xml:space="preserve"> (</w:t>
            </w:r>
            <w:r>
              <w:rPr>
                <w:rFonts w:ascii="Arial" w:hAnsi="Arial" w:cs="Arial"/>
                <w:sz w:val="20"/>
                <w:szCs w:val="20"/>
                <w:lang w:val="en-GB"/>
              </w:rPr>
              <w:t>5.9</w:t>
            </w:r>
            <w:r w:rsidRPr="004A5FB4">
              <w:rPr>
                <w:rFonts w:ascii="Arial" w:hAnsi="Arial" w:cs="Arial"/>
                <w:sz w:val="20"/>
                <w:szCs w:val="20"/>
                <w:lang w:val="en-GB"/>
              </w:rPr>
              <w:t>)</w:t>
            </w:r>
          </w:p>
        </w:tc>
        <w:tc>
          <w:tcPr>
            <w:tcW w:w="1619" w:type="dxa"/>
          </w:tcPr>
          <w:p w14:paraId="7C3C651C"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1</w:t>
            </w:r>
            <w:r w:rsidRPr="004A5FB4">
              <w:rPr>
                <w:rFonts w:ascii="Arial" w:hAnsi="Arial" w:cs="Arial"/>
                <w:sz w:val="20"/>
                <w:szCs w:val="20"/>
                <w:lang w:val="en-GB"/>
              </w:rPr>
              <w:t xml:space="preserve"> (</w:t>
            </w:r>
            <w:r>
              <w:rPr>
                <w:rFonts w:ascii="Arial" w:hAnsi="Arial" w:cs="Arial"/>
                <w:sz w:val="20"/>
                <w:szCs w:val="20"/>
                <w:lang w:val="en-GB"/>
              </w:rPr>
              <w:t>14.3</w:t>
            </w:r>
            <w:r w:rsidRPr="004A5FB4">
              <w:rPr>
                <w:rFonts w:ascii="Arial" w:hAnsi="Arial" w:cs="Arial"/>
                <w:sz w:val="20"/>
                <w:szCs w:val="20"/>
                <w:lang w:val="en-GB"/>
              </w:rPr>
              <w:t>)</w:t>
            </w:r>
          </w:p>
        </w:tc>
        <w:tc>
          <w:tcPr>
            <w:tcW w:w="1334" w:type="dxa"/>
          </w:tcPr>
          <w:p w14:paraId="33FFDD9B"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0.507</w:t>
            </w:r>
          </w:p>
        </w:tc>
      </w:tr>
      <w:tr w:rsidR="00D236BA" w:rsidRPr="006B02F7" w14:paraId="1818F087" w14:textId="77777777" w:rsidTr="00FF60FA">
        <w:trPr>
          <w:gridBefore w:val="1"/>
          <w:wBefore w:w="108" w:type="dxa"/>
        </w:trPr>
        <w:tc>
          <w:tcPr>
            <w:tcW w:w="2879" w:type="dxa"/>
          </w:tcPr>
          <w:p w14:paraId="6E13D968" w14:textId="77777777" w:rsidR="00D236BA" w:rsidRPr="004A5FB4" w:rsidRDefault="00D236BA" w:rsidP="00FF60FA">
            <w:pPr>
              <w:spacing w:before="80" w:after="80"/>
              <w:ind w:left="-110"/>
              <w:rPr>
                <w:rFonts w:ascii="Arial" w:hAnsi="Arial" w:cs="Arial"/>
                <w:sz w:val="20"/>
                <w:szCs w:val="20"/>
                <w:lang w:val="en-GB"/>
              </w:rPr>
            </w:pPr>
            <w:r w:rsidRPr="004A5FB4">
              <w:rPr>
                <w:rFonts w:ascii="Arial" w:hAnsi="Arial" w:cs="Arial"/>
                <w:sz w:val="20"/>
                <w:szCs w:val="20"/>
                <w:lang w:val="en-GB"/>
              </w:rPr>
              <w:t>Number of organs affected at baseline (</w:t>
            </w:r>
            <w:r>
              <w:rPr>
                <w:rFonts w:ascii="Arial" w:hAnsi="Arial" w:cs="Arial"/>
                <w:sz w:val="20"/>
                <w:szCs w:val="20"/>
                <w:lang w:val="en-GB"/>
              </w:rPr>
              <w:t>mean</w:t>
            </w:r>
            <w:r w:rsidRPr="004A5FB4">
              <w:rPr>
                <w:rFonts w:ascii="Arial" w:hAnsi="Arial" w:cs="Arial"/>
                <w:sz w:val="20"/>
                <w:szCs w:val="20"/>
                <w:lang w:val="en-GB"/>
              </w:rPr>
              <w:t xml:space="preserve">, </w:t>
            </w:r>
            <w:r>
              <w:rPr>
                <w:rFonts w:ascii="Arial" w:hAnsi="Arial" w:cs="Arial"/>
                <w:sz w:val="20"/>
                <w:szCs w:val="20"/>
                <w:lang w:val="en-GB"/>
              </w:rPr>
              <w:t>SD, 95%CI)</w:t>
            </w:r>
          </w:p>
        </w:tc>
        <w:tc>
          <w:tcPr>
            <w:tcW w:w="1620" w:type="dxa"/>
          </w:tcPr>
          <w:p w14:paraId="0A8860CC" w14:textId="77777777" w:rsidR="00D236BA" w:rsidRPr="004A5FB4" w:rsidRDefault="00D236BA" w:rsidP="00FF60FA">
            <w:pPr>
              <w:spacing w:before="80" w:after="80"/>
              <w:jc w:val="center"/>
              <w:rPr>
                <w:rFonts w:ascii="Arial" w:hAnsi="Arial" w:cs="Arial"/>
                <w:sz w:val="20"/>
                <w:szCs w:val="20"/>
                <w:lang w:val="en-GB"/>
              </w:rPr>
            </w:pPr>
            <w:r w:rsidRPr="00C22ED0">
              <w:rPr>
                <w:rFonts w:ascii="Arial" w:hAnsi="Arial" w:cs="Arial"/>
                <w:sz w:val="20"/>
                <w:szCs w:val="20"/>
                <w:lang w:val="en-GB"/>
              </w:rPr>
              <w:t>2.0 (1.1)</w:t>
            </w:r>
            <w:r>
              <w:rPr>
                <w:rFonts w:ascii="Arial" w:hAnsi="Arial" w:cs="Arial"/>
                <w:sz w:val="20"/>
                <w:szCs w:val="20"/>
                <w:lang w:val="en-GB"/>
              </w:rPr>
              <w:br/>
            </w:r>
            <w:r w:rsidRPr="00C22ED0">
              <w:rPr>
                <w:rFonts w:ascii="Arial" w:hAnsi="Arial" w:cs="Arial"/>
                <w:sz w:val="20"/>
                <w:szCs w:val="20"/>
                <w:lang w:val="en-GB"/>
              </w:rPr>
              <w:t>(1.6; 2.5)</w:t>
            </w:r>
          </w:p>
        </w:tc>
        <w:tc>
          <w:tcPr>
            <w:tcW w:w="1620" w:type="dxa"/>
          </w:tcPr>
          <w:p w14:paraId="2CF628E2"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2.</w:t>
            </w:r>
            <w:r>
              <w:rPr>
                <w:rFonts w:ascii="Arial" w:hAnsi="Arial" w:cs="Arial"/>
                <w:sz w:val="20"/>
                <w:szCs w:val="20"/>
                <w:lang w:val="en-GB"/>
              </w:rPr>
              <w:t>3</w:t>
            </w:r>
            <w:r w:rsidRPr="004A5FB4">
              <w:rPr>
                <w:rFonts w:ascii="Arial" w:hAnsi="Arial" w:cs="Arial"/>
                <w:sz w:val="20"/>
                <w:szCs w:val="20"/>
                <w:lang w:val="en-GB"/>
              </w:rPr>
              <w:t xml:space="preserve"> (</w:t>
            </w:r>
            <w:r>
              <w:rPr>
                <w:rFonts w:ascii="Arial" w:hAnsi="Arial" w:cs="Arial"/>
                <w:sz w:val="20"/>
                <w:szCs w:val="20"/>
                <w:lang w:val="en-GB"/>
              </w:rPr>
              <w:t>1.0</w:t>
            </w:r>
            <w:r w:rsidRPr="004A5FB4">
              <w:rPr>
                <w:rFonts w:ascii="Arial" w:hAnsi="Arial" w:cs="Arial"/>
                <w:sz w:val="20"/>
                <w:szCs w:val="20"/>
                <w:lang w:val="en-GB"/>
              </w:rPr>
              <w:t>)</w:t>
            </w:r>
            <w:r>
              <w:rPr>
                <w:rFonts w:ascii="Arial" w:hAnsi="Arial" w:cs="Arial"/>
                <w:sz w:val="20"/>
                <w:szCs w:val="20"/>
                <w:lang w:val="en-GB"/>
              </w:rPr>
              <w:br/>
              <w:t>(1.8; 2.9)</w:t>
            </w:r>
          </w:p>
        </w:tc>
        <w:tc>
          <w:tcPr>
            <w:tcW w:w="1619" w:type="dxa"/>
          </w:tcPr>
          <w:p w14:paraId="7A8B3778"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1.</w:t>
            </w:r>
            <w:r>
              <w:rPr>
                <w:rFonts w:ascii="Arial" w:hAnsi="Arial" w:cs="Arial"/>
                <w:sz w:val="20"/>
                <w:szCs w:val="20"/>
                <w:lang w:val="en-GB"/>
              </w:rPr>
              <w:t>4</w:t>
            </w:r>
            <w:r w:rsidRPr="004A5FB4">
              <w:rPr>
                <w:rFonts w:ascii="Arial" w:hAnsi="Arial" w:cs="Arial"/>
                <w:sz w:val="20"/>
                <w:szCs w:val="20"/>
                <w:lang w:val="en-GB"/>
              </w:rPr>
              <w:t xml:space="preserve"> (</w:t>
            </w:r>
            <w:r>
              <w:rPr>
                <w:rFonts w:ascii="Arial" w:hAnsi="Arial" w:cs="Arial"/>
                <w:sz w:val="20"/>
                <w:szCs w:val="20"/>
                <w:lang w:val="en-GB"/>
              </w:rPr>
              <w:t>0.8</w:t>
            </w:r>
            <w:r w:rsidRPr="004A5FB4">
              <w:rPr>
                <w:rFonts w:ascii="Arial" w:hAnsi="Arial" w:cs="Arial"/>
                <w:sz w:val="20"/>
                <w:szCs w:val="20"/>
                <w:lang w:val="en-GB"/>
              </w:rPr>
              <w:t>)</w:t>
            </w:r>
            <w:r>
              <w:rPr>
                <w:rFonts w:ascii="Arial" w:hAnsi="Arial" w:cs="Arial"/>
                <w:sz w:val="20"/>
                <w:szCs w:val="20"/>
                <w:lang w:val="en-GB"/>
              </w:rPr>
              <w:br/>
              <w:t>(0.7; 2.1)</w:t>
            </w:r>
          </w:p>
        </w:tc>
        <w:tc>
          <w:tcPr>
            <w:tcW w:w="1334" w:type="dxa"/>
          </w:tcPr>
          <w:p w14:paraId="49DC00D6"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0.028</w:t>
            </w:r>
          </w:p>
        </w:tc>
      </w:tr>
      <w:tr w:rsidR="00D236BA" w:rsidRPr="006B02F7" w14:paraId="216DA3FE" w14:textId="77777777" w:rsidTr="00FF60FA">
        <w:trPr>
          <w:gridBefore w:val="1"/>
          <w:wBefore w:w="108" w:type="dxa"/>
        </w:trPr>
        <w:tc>
          <w:tcPr>
            <w:tcW w:w="2879" w:type="dxa"/>
          </w:tcPr>
          <w:p w14:paraId="0FD03C45" w14:textId="77777777" w:rsidR="00D236BA" w:rsidRPr="004A5FB4" w:rsidRDefault="00D236BA" w:rsidP="00FF60FA">
            <w:pPr>
              <w:spacing w:before="80" w:after="80"/>
              <w:ind w:left="283"/>
              <w:rPr>
                <w:rFonts w:ascii="Arial" w:hAnsi="Arial" w:cs="Arial"/>
                <w:sz w:val="20"/>
                <w:szCs w:val="20"/>
                <w:lang w:val="en-GB"/>
              </w:rPr>
            </w:pPr>
            <w:r w:rsidRPr="004A5FB4">
              <w:rPr>
                <w:rFonts w:ascii="Arial" w:hAnsi="Arial" w:cs="Arial"/>
                <w:sz w:val="20"/>
                <w:szCs w:val="20"/>
                <w:lang w:val="en-GB"/>
              </w:rPr>
              <w:t xml:space="preserve">Single organ </w:t>
            </w:r>
            <w:r w:rsidRPr="004A5FB4">
              <w:rPr>
                <w:rFonts w:ascii="Arial" w:hAnsi="Arial" w:cs="Arial"/>
                <w:sz w:val="20"/>
                <w:szCs w:val="20"/>
              </w:rPr>
              <w:t>n (%)</w:t>
            </w:r>
          </w:p>
        </w:tc>
        <w:tc>
          <w:tcPr>
            <w:tcW w:w="1620" w:type="dxa"/>
          </w:tcPr>
          <w:p w14:paraId="42A4D2A5"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8</w:t>
            </w:r>
            <w:r w:rsidRPr="004A5FB4">
              <w:rPr>
                <w:rFonts w:ascii="Arial" w:hAnsi="Arial" w:cs="Arial"/>
                <w:sz w:val="20"/>
                <w:szCs w:val="20"/>
                <w:lang w:val="en-GB"/>
              </w:rPr>
              <w:t xml:space="preserve"> (</w:t>
            </w:r>
            <w:r>
              <w:rPr>
                <w:rFonts w:ascii="Arial" w:hAnsi="Arial" w:cs="Arial"/>
                <w:sz w:val="20"/>
                <w:szCs w:val="20"/>
                <w:lang w:val="en-GB"/>
              </w:rPr>
              <w:t>33.3</w:t>
            </w:r>
            <w:r w:rsidRPr="004A5FB4">
              <w:rPr>
                <w:rFonts w:ascii="Arial" w:hAnsi="Arial" w:cs="Arial"/>
                <w:sz w:val="20"/>
                <w:szCs w:val="20"/>
                <w:lang w:val="en-GB"/>
              </w:rPr>
              <w:t>)</w:t>
            </w:r>
          </w:p>
        </w:tc>
        <w:tc>
          <w:tcPr>
            <w:tcW w:w="1620" w:type="dxa"/>
          </w:tcPr>
          <w:p w14:paraId="4831EAE5"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3</w:t>
            </w:r>
            <w:r w:rsidRPr="004A5FB4">
              <w:rPr>
                <w:rFonts w:ascii="Arial" w:hAnsi="Arial" w:cs="Arial"/>
                <w:sz w:val="20"/>
                <w:szCs w:val="20"/>
                <w:lang w:val="en-GB"/>
              </w:rPr>
              <w:t xml:space="preserve"> (</w:t>
            </w:r>
            <w:r>
              <w:rPr>
                <w:rFonts w:ascii="Arial" w:hAnsi="Arial" w:cs="Arial"/>
                <w:sz w:val="20"/>
                <w:szCs w:val="20"/>
                <w:lang w:val="en-GB"/>
              </w:rPr>
              <w:t>17.6</w:t>
            </w:r>
            <w:r w:rsidRPr="004A5FB4">
              <w:rPr>
                <w:rFonts w:ascii="Arial" w:hAnsi="Arial" w:cs="Arial"/>
                <w:sz w:val="20"/>
                <w:szCs w:val="20"/>
                <w:lang w:val="en-GB"/>
              </w:rPr>
              <w:t>)</w:t>
            </w:r>
          </w:p>
        </w:tc>
        <w:tc>
          <w:tcPr>
            <w:tcW w:w="1619" w:type="dxa"/>
          </w:tcPr>
          <w:p w14:paraId="3E0D1CB2"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5</w:t>
            </w:r>
            <w:r w:rsidRPr="004A5FB4">
              <w:rPr>
                <w:rFonts w:ascii="Arial" w:hAnsi="Arial" w:cs="Arial"/>
                <w:sz w:val="20"/>
                <w:szCs w:val="20"/>
                <w:lang w:val="en-GB"/>
              </w:rPr>
              <w:t xml:space="preserve"> (</w:t>
            </w:r>
            <w:r>
              <w:rPr>
                <w:rFonts w:ascii="Arial" w:hAnsi="Arial" w:cs="Arial"/>
                <w:sz w:val="20"/>
                <w:szCs w:val="20"/>
                <w:lang w:val="en-GB"/>
              </w:rPr>
              <w:t>71.4</w:t>
            </w:r>
            <w:r w:rsidRPr="004A5FB4">
              <w:rPr>
                <w:rFonts w:ascii="Arial" w:hAnsi="Arial" w:cs="Arial"/>
                <w:sz w:val="20"/>
                <w:szCs w:val="20"/>
                <w:lang w:val="en-GB"/>
              </w:rPr>
              <w:t>)</w:t>
            </w:r>
          </w:p>
        </w:tc>
        <w:tc>
          <w:tcPr>
            <w:tcW w:w="1334" w:type="dxa"/>
          </w:tcPr>
          <w:p w14:paraId="1812B9C6"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0.011</w:t>
            </w:r>
          </w:p>
        </w:tc>
      </w:tr>
      <w:tr w:rsidR="00D236BA" w:rsidRPr="006B02F7" w14:paraId="73020666" w14:textId="77777777" w:rsidTr="00FF60FA">
        <w:trPr>
          <w:gridBefore w:val="1"/>
          <w:wBefore w:w="108" w:type="dxa"/>
        </w:trPr>
        <w:tc>
          <w:tcPr>
            <w:tcW w:w="2879" w:type="dxa"/>
          </w:tcPr>
          <w:p w14:paraId="0639108F" w14:textId="77777777" w:rsidR="00D236BA" w:rsidRPr="004A5FB4" w:rsidRDefault="00D236BA" w:rsidP="00FF60FA">
            <w:pPr>
              <w:spacing w:before="80" w:after="80"/>
              <w:ind w:left="283"/>
              <w:rPr>
                <w:rFonts w:ascii="Arial" w:hAnsi="Arial" w:cs="Arial"/>
                <w:sz w:val="20"/>
                <w:szCs w:val="20"/>
                <w:lang w:val="en-GB"/>
              </w:rPr>
            </w:pPr>
            <w:r w:rsidRPr="004A5FB4">
              <w:rPr>
                <w:rFonts w:ascii="Arial" w:hAnsi="Arial" w:cs="Arial"/>
                <w:sz w:val="20"/>
                <w:szCs w:val="20"/>
                <w:lang w:val="en-GB"/>
              </w:rPr>
              <w:t xml:space="preserve">Multiorgan (≥2) </w:t>
            </w:r>
            <w:r w:rsidRPr="004A5FB4">
              <w:rPr>
                <w:rFonts w:ascii="Arial" w:hAnsi="Arial" w:cs="Arial"/>
                <w:sz w:val="20"/>
                <w:szCs w:val="20"/>
              </w:rPr>
              <w:t>n (%)</w:t>
            </w:r>
          </w:p>
        </w:tc>
        <w:tc>
          <w:tcPr>
            <w:tcW w:w="1620" w:type="dxa"/>
          </w:tcPr>
          <w:p w14:paraId="563CE3C9"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1</w:t>
            </w:r>
            <w:r>
              <w:rPr>
                <w:rFonts w:ascii="Arial" w:hAnsi="Arial" w:cs="Arial"/>
                <w:sz w:val="20"/>
                <w:szCs w:val="20"/>
                <w:lang w:val="en-GB"/>
              </w:rPr>
              <w:t>6</w:t>
            </w:r>
            <w:r w:rsidRPr="004A5FB4">
              <w:rPr>
                <w:rFonts w:ascii="Arial" w:hAnsi="Arial" w:cs="Arial"/>
                <w:sz w:val="20"/>
                <w:szCs w:val="20"/>
                <w:lang w:val="en-GB"/>
              </w:rPr>
              <w:t xml:space="preserve"> (</w:t>
            </w:r>
            <w:r>
              <w:rPr>
                <w:rFonts w:ascii="Arial" w:hAnsi="Arial" w:cs="Arial"/>
                <w:sz w:val="20"/>
                <w:szCs w:val="20"/>
                <w:lang w:val="en-GB"/>
              </w:rPr>
              <w:t>66.7</w:t>
            </w:r>
            <w:r w:rsidRPr="004A5FB4">
              <w:rPr>
                <w:rFonts w:ascii="Arial" w:hAnsi="Arial" w:cs="Arial"/>
                <w:sz w:val="20"/>
                <w:szCs w:val="20"/>
                <w:lang w:val="en-GB"/>
              </w:rPr>
              <w:t>)</w:t>
            </w:r>
          </w:p>
        </w:tc>
        <w:tc>
          <w:tcPr>
            <w:tcW w:w="1620" w:type="dxa"/>
          </w:tcPr>
          <w:p w14:paraId="78FB8BCE"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1</w:t>
            </w:r>
            <w:r>
              <w:rPr>
                <w:rFonts w:ascii="Arial" w:hAnsi="Arial" w:cs="Arial"/>
                <w:sz w:val="20"/>
                <w:szCs w:val="20"/>
                <w:lang w:val="en-GB"/>
              </w:rPr>
              <w:t>4</w:t>
            </w:r>
            <w:r w:rsidRPr="004A5FB4">
              <w:rPr>
                <w:rFonts w:ascii="Arial" w:hAnsi="Arial" w:cs="Arial"/>
                <w:sz w:val="20"/>
                <w:szCs w:val="20"/>
                <w:lang w:val="en-GB"/>
              </w:rPr>
              <w:t xml:space="preserve"> (</w:t>
            </w:r>
            <w:r>
              <w:rPr>
                <w:rFonts w:ascii="Arial" w:hAnsi="Arial" w:cs="Arial"/>
                <w:sz w:val="20"/>
                <w:szCs w:val="20"/>
                <w:lang w:val="en-GB"/>
              </w:rPr>
              <w:t>82.3</w:t>
            </w:r>
            <w:r w:rsidRPr="004A5FB4">
              <w:rPr>
                <w:rFonts w:ascii="Arial" w:hAnsi="Arial" w:cs="Arial"/>
                <w:sz w:val="20"/>
                <w:szCs w:val="20"/>
                <w:lang w:val="en-GB"/>
              </w:rPr>
              <w:t>)</w:t>
            </w:r>
          </w:p>
        </w:tc>
        <w:tc>
          <w:tcPr>
            <w:tcW w:w="1619" w:type="dxa"/>
          </w:tcPr>
          <w:p w14:paraId="652F4C5A"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2</w:t>
            </w:r>
            <w:r w:rsidRPr="004A5FB4">
              <w:rPr>
                <w:rFonts w:ascii="Arial" w:hAnsi="Arial" w:cs="Arial"/>
                <w:sz w:val="20"/>
                <w:szCs w:val="20"/>
                <w:lang w:val="en-GB"/>
              </w:rPr>
              <w:t xml:space="preserve"> (</w:t>
            </w:r>
            <w:r>
              <w:rPr>
                <w:rFonts w:ascii="Arial" w:hAnsi="Arial" w:cs="Arial"/>
                <w:sz w:val="20"/>
                <w:szCs w:val="20"/>
                <w:lang w:val="en-GB"/>
              </w:rPr>
              <w:t>28.6</w:t>
            </w:r>
            <w:r w:rsidRPr="004A5FB4">
              <w:rPr>
                <w:rFonts w:ascii="Arial" w:hAnsi="Arial" w:cs="Arial"/>
                <w:sz w:val="20"/>
                <w:szCs w:val="20"/>
                <w:lang w:val="en-GB"/>
              </w:rPr>
              <w:t>)</w:t>
            </w:r>
          </w:p>
        </w:tc>
        <w:tc>
          <w:tcPr>
            <w:tcW w:w="1334" w:type="dxa"/>
          </w:tcPr>
          <w:p w14:paraId="629115E6"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0.011</w:t>
            </w:r>
          </w:p>
        </w:tc>
      </w:tr>
      <w:tr w:rsidR="00D236BA" w:rsidRPr="004A5FB4" w14:paraId="4BB404B8" w14:textId="77777777" w:rsidTr="00FF60FA">
        <w:tc>
          <w:tcPr>
            <w:tcW w:w="2987" w:type="dxa"/>
            <w:gridSpan w:val="2"/>
          </w:tcPr>
          <w:p w14:paraId="2FBC5BD6" w14:textId="77777777" w:rsidR="00D236BA" w:rsidRPr="004A5FB4" w:rsidRDefault="00D236BA" w:rsidP="00FF60FA">
            <w:pPr>
              <w:spacing w:before="80" w:after="80"/>
              <w:rPr>
                <w:rFonts w:ascii="Arial" w:hAnsi="Arial" w:cs="Arial"/>
                <w:sz w:val="20"/>
                <w:szCs w:val="20"/>
                <w:lang w:val="en-GB"/>
              </w:rPr>
            </w:pPr>
            <w:r w:rsidRPr="004A5FB4">
              <w:rPr>
                <w:rFonts w:ascii="Arial" w:hAnsi="Arial" w:cs="Arial"/>
                <w:sz w:val="20"/>
                <w:szCs w:val="20"/>
                <w:lang w:val="en-GB"/>
              </w:rPr>
              <w:t>Allergy n (%)</w:t>
            </w:r>
          </w:p>
        </w:tc>
        <w:tc>
          <w:tcPr>
            <w:tcW w:w="1620" w:type="dxa"/>
          </w:tcPr>
          <w:p w14:paraId="681BE00E"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5 (20.8)</w:t>
            </w:r>
          </w:p>
        </w:tc>
        <w:tc>
          <w:tcPr>
            <w:tcW w:w="1620" w:type="dxa"/>
          </w:tcPr>
          <w:p w14:paraId="106F6596"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5</w:t>
            </w:r>
            <w:r w:rsidRPr="004A5FB4">
              <w:rPr>
                <w:rFonts w:ascii="Arial" w:hAnsi="Arial" w:cs="Arial"/>
                <w:sz w:val="20"/>
                <w:szCs w:val="20"/>
                <w:lang w:val="en-GB"/>
              </w:rPr>
              <w:t xml:space="preserve"> (</w:t>
            </w:r>
            <w:r>
              <w:rPr>
                <w:rFonts w:ascii="Arial" w:hAnsi="Arial" w:cs="Arial"/>
                <w:sz w:val="20"/>
                <w:szCs w:val="20"/>
                <w:lang w:val="en-GB"/>
              </w:rPr>
              <w:t>29.4</w:t>
            </w:r>
            <w:r w:rsidRPr="004A5FB4">
              <w:rPr>
                <w:rFonts w:ascii="Arial" w:hAnsi="Arial" w:cs="Arial"/>
                <w:sz w:val="20"/>
                <w:szCs w:val="20"/>
                <w:lang w:val="en-GB"/>
              </w:rPr>
              <w:t>)</w:t>
            </w:r>
          </w:p>
        </w:tc>
        <w:tc>
          <w:tcPr>
            <w:tcW w:w="1619" w:type="dxa"/>
          </w:tcPr>
          <w:p w14:paraId="1C98DF92"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0</w:t>
            </w:r>
            <w:r w:rsidRPr="004A5FB4">
              <w:rPr>
                <w:rFonts w:ascii="Arial" w:hAnsi="Arial" w:cs="Arial"/>
                <w:sz w:val="20"/>
                <w:szCs w:val="20"/>
                <w:lang w:val="en-GB"/>
              </w:rPr>
              <w:t xml:space="preserve"> (</w:t>
            </w:r>
            <w:r>
              <w:rPr>
                <w:rFonts w:ascii="Arial" w:hAnsi="Arial" w:cs="Arial"/>
                <w:sz w:val="20"/>
                <w:szCs w:val="20"/>
                <w:lang w:val="en-GB"/>
              </w:rPr>
              <w:t>0</w:t>
            </w:r>
            <w:r w:rsidRPr="004A5FB4">
              <w:rPr>
                <w:rFonts w:ascii="Arial" w:hAnsi="Arial" w:cs="Arial"/>
                <w:sz w:val="20"/>
                <w:szCs w:val="20"/>
                <w:lang w:val="en-GB"/>
              </w:rPr>
              <w:t>.0)</w:t>
            </w:r>
          </w:p>
        </w:tc>
        <w:tc>
          <w:tcPr>
            <w:tcW w:w="1334" w:type="dxa"/>
          </w:tcPr>
          <w:p w14:paraId="2FC5A0BB"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0.272</w:t>
            </w:r>
          </w:p>
        </w:tc>
      </w:tr>
      <w:tr w:rsidR="00D236BA" w:rsidRPr="004A5FB4" w14:paraId="356F6CC7" w14:textId="77777777" w:rsidTr="00FF60FA">
        <w:tc>
          <w:tcPr>
            <w:tcW w:w="2987" w:type="dxa"/>
            <w:gridSpan w:val="2"/>
            <w:tcBorders>
              <w:bottom w:val="single" w:sz="4" w:space="0" w:color="auto"/>
            </w:tcBorders>
          </w:tcPr>
          <w:p w14:paraId="5425D811" w14:textId="77777777" w:rsidR="00D236BA" w:rsidRPr="004A5FB4" w:rsidRDefault="00D236BA" w:rsidP="00FF60FA">
            <w:pPr>
              <w:spacing w:before="80" w:after="80"/>
              <w:rPr>
                <w:rFonts w:ascii="Arial" w:hAnsi="Arial" w:cs="Arial"/>
                <w:sz w:val="20"/>
                <w:szCs w:val="20"/>
                <w:lang w:val="en-GB"/>
              </w:rPr>
            </w:pPr>
            <w:r>
              <w:rPr>
                <w:rFonts w:ascii="Arial" w:hAnsi="Arial" w:cs="Arial"/>
                <w:sz w:val="20"/>
                <w:szCs w:val="20"/>
                <w:lang w:val="en-GB"/>
              </w:rPr>
              <w:t>Malignancy</w:t>
            </w:r>
            <w:r w:rsidRPr="004A5FB4">
              <w:rPr>
                <w:rFonts w:ascii="Arial" w:hAnsi="Arial" w:cs="Arial"/>
                <w:sz w:val="20"/>
                <w:szCs w:val="20"/>
                <w:lang w:val="en-GB"/>
              </w:rPr>
              <w:t xml:space="preserve"> n (%)</w:t>
            </w:r>
          </w:p>
        </w:tc>
        <w:tc>
          <w:tcPr>
            <w:tcW w:w="1620" w:type="dxa"/>
            <w:tcBorders>
              <w:bottom w:val="single" w:sz="4" w:space="0" w:color="auto"/>
            </w:tcBorders>
          </w:tcPr>
          <w:p w14:paraId="4ADEDA1E"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4</w:t>
            </w:r>
            <w:r w:rsidRPr="004A5FB4">
              <w:rPr>
                <w:rFonts w:ascii="Arial" w:hAnsi="Arial" w:cs="Arial"/>
                <w:sz w:val="20"/>
                <w:szCs w:val="20"/>
                <w:lang w:val="en-GB"/>
              </w:rPr>
              <w:t xml:space="preserve"> (1</w:t>
            </w:r>
            <w:r>
              <w:rPr>
                <w:rFonts w:ascii="Arial" w:hAnsi="Arial" w:cs="Arial"/>
                <w:sz w:val="20"/>
                <w:szCs w:val="20"/>
                <w:lang w:val="en-GB"/>
              </w:rPr>
              <w:t>6</w:t>
            </w:r>
            <w:r w:rsidRPr="004A5FB4">
              <w:rPr>
                <w:rFonts w:ascii="Arial" w:hAnsi="Arial" w:cs="Arial"/>
                <w:sz w:val="20"/>
                <w:szCs w:val="20"/>
                <w:lang w:val="en-GB"/>
              </w:rPr>
              <w:t>.</w:t>
            </w:r>
            <w:r>
              <w:rPr>
                <w:rFonts w:ascii="Arial" w:hAnsi="Arial" w:cs="Arial"/>
                <w:sz w:val="20"/>
                <w:szCs w:val="20"/>
                <w:lang w:val="en-GB"/>
              </w:rPr>
              <w:t>6</w:t>
            </w:r>
            <w:r w:rsidRPr="004A5FB4">
              <w:rPr>
                <w:rFonts w:ascii="Arial" w:hAnsi="Arial" w:cs="Arial"/>
                <w:sz w:val="20"/>
                <w:szCs w:val="20"/>
                <w:lang w:val="en-GB"/>
              </w:rPr>
              <w:t>)</w:t>
            </w:r>
          </w:p>
        </w:tc>
        <w:tc>
          <w:tcPr>
            <w:tcW w:w="1620" w:type="dxa"/>
            <w:tcBorders>
              <w:bottom w:val="single" w:sz="4" w:space="0" w:color="auto"/>
            </w:tcBorders>
          </w:tcPr>
          <w:p w14:paraId="626297D9"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4</w:t>
            </w:r>
            <w:r w:rsidRPr="004A5FB4">
              <w:rPr>
                <w:rFonts w:ascii="Arial" w:hAnsi="Arial" w:cs="Arial"/>
                <w:sz w:val="20"/>
                <w:szCs w:val="20"/>
                <w:lang w:val="en-GB"/>
              </w:rPr>
              <w:t xml:space="preserve"> (</w:t>
            </w:r>
            <w:r>
              <w:rPr>
                <w:rFonts w:ascii="Arial" w:hAnsi="Arial" w:cs="Arial"/>
                <w:sz w:val="20"/>
                <w:szCs w:val="20"/>
                <w:lang w:val="en-GB"/>
              </w:rPr>
              <w:t>23.5</w:t>
            </w:r>
            <w:r w:rsidRPr="004A5FB4">
              <w:rPr>
                <w:rFonts w:ascii="Arial" w:hAnsi="Arial" w:cs="Arial"/>
                <w:sz w:val="20"/>
                <w:szCs w:val="20"/>
                <w:lang w:val="en-GB"/>
              </w:rPr>
              <w:t>)</w:t>
            </w:r>
          </w:p>
        </w:tc>
        <w:tc>
          <w:tcPr>
            <w:tcW w:w="1619" w:type="dxa"/>
            <w:tcBorders>
              <w:bottom w:val="single" w:sz="4" w:space="0" w:color="auto"/>
            </w:tcBorders>
          </w:tcPr>
          <w:p w14:paraId="7B684FB2"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0</w:t>
            </w:r>
            <w:r w:rsidRPr="004A5FB4">
              <w:rPr>
                <w:rFonts w:ascii="Arial" w:hAnsi="Arial" w:cs="Arial"/>
                <w:sz w:val="20"/>
                <w:szCs w:val="20"/>
                <w:lang w:val="en-GB"/>
              </w:rPr>
              <w:t xml:space="preserve"> (</w:t>
            </w:r>
            <w:r>
              <w:rPr>
                <w:rFonts w:ascii="Arial" w:hAnsi="Arial" w:cs="Arial"/>
                <w:sz w:val="20"/>
                <w:szCs w:val="20"/>
                <w:lang w:val="en-GB"/>
              </w:rPr>
              <w:t>0.0</w:t>
            </w:r>
            <w:r w:rsidRPr="004A5FB4">
              <w:rPr>
                <w:rFonts w:ascii="Arial" w:hAnsi="Arial" w:cs="Arial"/>
                <w:sz w:val="20"/>
                <w:szCs w:val="20"/>
                <w:lang w:val="en-GB"/>
              </w:rPr>
              <w:t>)</w:t>
            </w:r>
          </w:p>
        </w:tc>
        <w:tc>
          <w:tcPr>
            <w:tcW w:w="1334" w:type="dxa"/>
            <w:tcBorders>
              <w:bottom w:val="single" w:sz="4" w:space="0" w:color="auto"/>
            </w:tcBorders>
          </w:tcPr>
          <w:p w14:paraId="6BC66722"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0.283</w:t>
            </w:r>
          </w:p>
        </w:tc>
      </w:tr>
    </w:tbl>
    <w:p w14:paraId="0EACD7A7" w14:textId="77777777" w:rsidR="00D236BA" w:rsidRPr="00D236BA" w:rsidRDefault="00D236BA" w:rsidP="00D236BA">
      <w:pPr>
        <w:spacing w:before="120" w:after="120"/>
        <w:rPr>
          <w:rFonts w:ascii="Arial" w:hAnsi="Arial" w:cs="Arial"/>
          <w:sz w:val="20"/>
          <w:szCs w:val="20"/>
          <w:lang w:val="en-GB"/>
        </w:rPr>
      </w:pPr>
      <w:bookmarkStart w:id="2" w:name="_Hlk213279422"/>
      <w:r w:rsidRPr="00D236BA">
        <w:rPr>
          <w:rFonts w:ascii="Arial" w:hAnsi="Arial" w:cs="Arial"/>
          <w:sz w:val="20"/>
          <w:szCs w:val="20"/>
          <w:lang w:val="en-GB"/>
        </w:rPr>
        <w:t>HPF, high power field.</w:t>
      </w:r>
    </w:p>
    <w:p w14:paraId="17D9CE7A" w14:textId="77777777" w:rsidR="00D236BA" w:rsidRPr="00D236BA" w:rsidRDefault="00D236BA" w:rsidP="00D236BA">
      <w:pPr>
        <w:spacing w:after="0" w:line="240" w:lineRule="auto"/>
        <w:rPr>
          <w:rFonts w:ascii="Arial" w:hAnsi="Arial" w:cs="Arial"/>
          <w:sz w:val="20"/>
          <w:szCs w:val="20"/>
          <w:lang w:val="en-GB"/>
        </w:rPr>
      </w:pPr>
      <w:r w:rsidRPr="00D236BA">
        <w:rPr>
          <w:rFonts w:ascii="Arial" w:hAnsi="Arial" w:cs="Arial"/>
          <w:sz w:val="20"/>
          <w:szCs w:val="20"/>
          <w:vertAlign w:val="superscript"/>
          <w:lang w:val="en-GB"/>
        </w:rPr>
        <w:t>#</w:t>
      </w:r>
      <w:r w:rsidRPr="00D236BA">
        <w:rPr>
          <w:rFonts w:ascii="Arial" w:hAnsi="Arial" w:cs="Arial"/>
          <w:sz w:val="20"/>
          <w:szCs w:val="20"/>
          <w:lang w:val="en-GB"/>
        </w:rPr>
        <w:t xml:space="preserve"> data missing for 1/17 relapse patients and 0/7 non-relapse patients.</w:t>
      </w:r>
    </w:p>
    <w:p w14:paraId="19D2E9A0" w14:textId="77777777" w:rsidR="00D236BA" w:rsidRPr="00D236BA" w:rsidRDefault="00D236BA" w:rsidP="00D236BA">
      <w:pPr>
        <w:spacing w:after="0" w:line="240" w:lineRule="auto"/>
        <w:rPr>
          <w:rFonts w:ascii="Arial" w:hAnsi="Arial" w:cs="Arial"/>
          <w:sz w:val="20"/>
          <w:szCs w:val="20"/>
          <w:lang w:val="en-GB"/>
        </w:rPr>
      </w:pPr>
      <w:r w:rsidRPr="00D236BA">
        <w:rPr>
          <w:rFonts w:ascii="Arial" w:hAnsi="Arial" w:cs="Arial"/>
          <w:sz w:val="20"/>
          <w:szCs w:val="20"/>
          <w:vertAlign w:val="superscript"/>
          <w:lang w:val="en-GB"/>
        </w:rPr>
        <w:t>∞</w:t>
      </w:r>
      <w:r w:rsidRPr="00D236BA">
        <w:rPr>
          <w:rFonts w:ascii="Arial" w:hAnsi="Arial" w:cs="Arial"/>
          <w:sz w:val="20"/>
          <w:szCs w:val="20"/>
          <w:lang w:val="en-GB"/>
        </w:rPr>
        <w:t xml:space="preserve"> data available for 14/17 relapse patients and 7/7 non-relapse patients.</w:t>
      </w:r>
      <w:bookmarkEnd w:id="2"/>
    </w:p>
    <w:p w14:paraId="369F6608" w14:textId="7200C51E" w:rsidR="00EE2E2F" w:rsidRDefault="00EE2E2F">
      <w:pPr>
        <w:rPr>
          <w:lang w:val="en-GB"/>
        </w:rPr>
      </w:pPr>
      <w:r>
        <w:rPr>
          <w:lang w:val="en-GB"/>
        </w:rPr>
        <w:br w:type="page"/>
      </w: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
        <w:gridCol w:w="2879"/>
        <w:gridCol w:w="1620"/>
        <w:gridCol w:w="1620"/>
        <w:gridCol w:w="1619"/>
        <w:gridCol w:w="1334"/>
      </w:tblGrid>
      <w:tr w:rsidR="00D236BA" w:rsidRPr="00B318D7" w14:paraId="18A45918" w14:textId="77777777" w:rsidTr="00FF60FA">
        <w:trPr>
          <w:gridBefore w:val="1"/>
          <w:wBefore w:w="108" w:type="dxa"/>
        </w:trPr>
        <w:tc>
          <w:tcPr>
            <w:tcW w:w="9072" w:type="dxa"/>
            <w:gridSpan w:val="5"/>
            <w:tcBorders>
              <w:top w:val="single" w:sz="4" w:space="0" w:color="auto"/>
              <w:bottom w:val="single" w:sz="4" w:space="0" w:color="auto"/>
            </w:tcBorders>
            <w:shd w:val="clear" w:color="auto" w:fill="D9D9D9" w:themeFill="background1" w:themeFillShade="D9"/>
          </w:tcPr>
          <w:p w14:paraId="259D2515" w14:textId="77777777" w:rsidR="00D236BA" w:rsidRPr="004A5FB4" w:rsidRDefault="00D236BA" w:rsidP="00FF60FA">
            <w:pPr>
              <w:spacing w:before="80" w:after="80"/>
              <w:rPr>
                <w:rFonts w:ascii="Arial" w:hAnsi="Arial" w:cs="Arial"/>
                <w:sz w:val="20"/>
                <w:szCs w:val="20"/>
                <w:lang w:val="en-GB"/>
              </w:rPr>
            </w:pPr>
            <w:r>
              <w:rPr>
                <w:rFonts w:ascii="Arial" w:hAnsi="Arial" w:cs="Arial"/>
                <w:b/>
                <w:bCs/>
                <w:sz w:val="20"/>
                <w:szCs w:val="20"/>
                <w:lang w:val="en-GB"/>
              </w:rPr>
              <w:lastRenderedPageBreak/>
              <w:t>Table S8 Baseline serological markers</w:t>
            </w:r>
            <w:r w:rsidRPr="004A5FB4">
              <w:rPr>
                <w:rFonts w:ascii="Arial" w:hAnsi="Arial" w:cs="Arial"/>
                <w:b/>
                <w:bCs/>
                <w:sz w:val="20"/>
                <w:szCs w:val="20"/>
                <w:lang w:val="en-GB"/>
              </w:rPr>
              <w:t xml:space="preserve"> overall and by </w:t>
            </w:r>
            <w:r>
              <w:rPr>
                <w:rFonts w:ascii="Arial" w:hAnsi="Arial" w:cs="Arial"/>
                <w:b/>
                <w:bCs/>
                <w:sz w:val="20"/>
                <w:szCs w:val="20"/>
                <w:lang w:val="en-GB"/>
              </w:rPr>
              <w:t>relapse</w:t>
            </w:r>
          </w:p>
        </w:tc>
      </w:tr>
      <w:tr w:rsidR="00D236BA" w14:paraId="2DE40DDE" w14:textId="77777777" w:rsidTr="00FF60FA">
        <w:trPr>
          <w:gridBefore w:val="1"/>
          <w:wBefore w:w="108" w:type="dxa"/>
        </w:trPr>
        <w:tc>
          <w:tcPr>
            <w:tcW w:w="2879" w:type="dxa"/>
            <w:tcBorders>
              <w:top w:val="single" w:sz="4" w:space="0" w:color="auto"/>
              <w:bottom w:val="single" w:sz="4" w:space="0" w:color="auto"/>
            </w:tcBorders>
          </w:tcPr>
          <w:p w14:paraId="73FAA59D" w14:textId="77777777" w:rsidR="00D236BA" w:rsidRPr="004A5FB4" w:rsidRDefault="00D236BA" w:rsidP="00FF60FA">
            <w:pPr>
              <w:spacing w:before="80" w:after="80"/>
              <w:rPr>
                <w:rFonts w:ascii="Arial" w:hAnsi="Arial" w:cs="Arial"/>
                <w:sz w:val="20"/>
                <w:szCs w:val="20"/>
                <w:lang w:val="en-GB"/>
              </w:rPr>
            </w:pPr>
          </w:p>
        </w:tc>
        <w:tc>
          <w:tcPr>
            <w:tcW w:w="1620" w:type="dxa"/>
            <w:tcBorders>
              <w:top w:val="single" w:sz="4" w:space="0" w:color="auto"/>
              <w:bottom w:val="single" w:sz="4" w:space="0" w:color="auto"/>
            </w:tcBorders>
          </w:tcPr>
          <w:p w14:paraId="71B06534"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A</w:t>
            </w:r>
            <w:r w:rsidRPr="004A5FB4">
              <w:rPr>
                <w:rFonts w:ascii="Arial" w:hAnsi="Arial" w:cs="Arial"/>
                <w:sz w:val="20"/>
                <w:szCs w:val="20"/>
              </w:rPr>
              <w:t xml:space="preserve">ll </w:t>
            </w:r>
            <w:r>
              <w:rPr>
                <w:rFonts w:ascii="Arial" w:hAnsi="Arial" w:cs="Arial"/>
                <w:sz w:val="20"/>
                <w:szCs w:val="20"/>
              </w:rPr>
              <w:br/>
            </w:r>
            <w:r w:rsidRPr="004A5FB4">
              <w:rPr>
                <w:rFonts w:ascii="Arial" w:hAnsi="Arial" w:cs="Arial"/>
                <w:sz w:val="20"/>
                <w:szCs w:val="20"/>
              </w:rPr>
              <w:t>(n=24)</w:t>
            </w:r>
          </w:p>
        </w:tc>
        <w:tc>
          <w:tcPr>
            <w:tcW w:w="1620" w:type="dxa"/>
            <w:tcBorders>
              <w:top w:val="single" w:sz="4" w:space="0" w:color="auto"/>
              <w:bottom w:val="single" w:sz="4" w:space="0" w:color="auto"/>
            </w:tcBorders>
          </w:tcPr>
          <w:p w14:paraId="17276EC2"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Relapse</w:t>
            </w:r>
            <w:r w:rsidRPr="004A5FB4">
              <w:rPr>
                <w:rFonts w:ascii="Arial" w:hAnsi="Arial" w:cs="Arial"/>
                <w:sz w:val="20"/>
                <w:szCs w:val="20"/>
              </w:rPr>
              <w:t xml:space="preserve"> </w:t>
            </w:r>
            <w:r>
              <w:rPr>
                <w:rFonts w:ascii="Arial" w:hAnsi="Arial" w:cs="Arial"/>
                <w:sz w:val="20"/>
                <w:szCs w:val="20"/>
              </w:rPr>
              <w:br/>
            </w:r>
            <w:r w:rsidRPr="004A5FB4">
              <w:rPr>
                <w:rFonts w:ascii="Arial" w:hAnsi="Arial" w:cs="Arial"/>
                <w:sz w:val="20"/>
                <w:szCs w:val="20"/>
              </w:rPr>
              <w:t>(n=1</w:t>
            </w:r>
            <w:r>
              <w:rPr>
                <w:rFonts w:ascii="Arial" w:hAnsi="Arial" w:cs="Arial"/>
                <w:sz w:val="20"/>
                <w:szCs w:val="20"/>
              </w:rPr>
              <w:t>7</w:t>
            </w:r>
            <w:r w:rsidRPr="004A5FB4">
              <w:rPr>
                <w:rFonts w:ascii="Arial" w:hAnsi="Arial" w:cs="Arial"/>
                <w:sz w:val="20"/>
                <w:szCs w:val="20"/>
              </w:rPr>
              <w:t>)</w:t>
            </w:r>
          </w:p>
        </w:tc>
        <w:tc>
          <w:tcPr>
            <w:tcW w:w="1619" w:type="dxa"/>
            <w:tcBorders>
              <w:top w:val="single" w:sz="4" w:space="0" w:color="auto"/>
              <w:bottom w:val="single" w:sz="4" w:space="0" w:color="auto"/>
            </w:tcBorders>
          </w:tcPr>
          <w:p w14:paraId="5ED0CD7C"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Non-Relapse</w:t>
            </w:r>
            <w:r w:rsidRPr="004A5FB4">
              <w:rPr>
                <w:rFonts w:ascii="Arial" w:hAnsi="Arial" w:cs="Arial"/>
                <w:sz w:val="20"/>
                <w:szCs w:val="20"/>
              </w:rPr>
              <w:t xml:space="preserve"> (n=</w:t>
            </w:r>
            <w:r>
              <w:rPr>
                <w:rFonts w:ascii="Arial" w:hAnsi="Arial" w:cs="Arial"/>
                <w:sz w:val="20"/>
                <w:szCs w:val="20"/>
              </w:rPr>
              <w:t>7</w:t>
            </w:r>
            <w:r w:rsidRPr="004A5FB4">
              <w:rPr>
                <w:rFonts w:ascii="Arial" w:hAnsi="Arial" w:cs="Arial"/>
                <w:sz w:val="20"/>
                <w:szCs w:val="20"/>
              </w:rPr>
              <w:t>)</w:t>
            </w:r>
          </w:p>
        </w:tc>
        <w:tc>
          <w:tcPr>
            <w:tcW w:w="1334" w:type="dxa"/>
            <w:tcBorders>
              <w:top w:val="single" w:sz="4" w:space="0" w:color="auto"/>
              <w:bottom w:val="single" w:sz="4" w:space="0" w:color="auto"/>
            </w:tcBorders>
          </w:tcPr>
          <w:p w14:paraId="0B67F30E"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p</w:t>
            </w:r>
            <w:r w:rsidRPr="004A5FB4">
              <w:rPr>
                <w:rFonts w:ascii="Arial" w:hAnsi="Arial" w:cs="Arial"/>
                <w:sz w:val="20"/>
                <w:szCs w:val="20"/>
              </w:rPr>
              <w:t xml:space="preserve"> value</w:t>
            </w:r>
          </w:p>
        </w:tc>
      </w:tr>
      <w:tr w:rsidR="00D236BA" w:rsidRPr="004A5FB4" w14:paraId="56A4E591" w14:textId="77777777" w:rsidTr="00FF60FA">
        <w:tc>
          <w:tcPr>
            <w:tcW w:w="2987" w:type="dxa"/>
            <w:gridSpan w:val="2"/>
          </w:tcPr>
          <w:p w14:paraId="20F4D6D1" w14:textId="77777777" w:rsidR="00D236BA" w:rsidRPr="004A5FB4" w:rsidRDefault="00D236BA" w:rsidP="00FF60FA">
            <w:pPr>
              <w:spacing w:before="80" w:after="80"/>
              <w:rPr>
                <w:rFonts w:ascii="Arial" w:hAnsi="Arial" w:cs="Arial"/>
                <w:sz w:val="20"/>
                <w:szCs w:val="20"/>
                <w:lang w:val="en-GB"/>
              </w:rPr>
            </w:pPr>
            <w:r w:rsidRPr="004A5FB4">
              <w:rPr>
                <w:rFonts w:ascii="Arial" w:hAnsi="Arial" w:cs="Arial"/>
                <w:sz w:val="20"/>
                <w:szCs w:val="20"/>
                <w:lang w:val="en-GB"/>
              </w:rPr>
              <w:t xml:space="preserve">IgG4 concentration </w:t>
            </w:r>
          </w:p>
        </w:tc>
        <w:tc>
          <w:tcPr>
            <w:tcW w:w="1620" w:type="dxa"/>
          </w:tcPr>
          <w:p w14:paraId="6BE1C93E" w14:textId="77777777" w:rsidR="00D236BA" w:rsidRPr="004A5FB4" w:rsidRDefault="00D236BA" w:rsidP="00FF60FA">
            <w:pPr>
              <w:spacing w:before="80" w:after="80"/>
              <w:jc w:val="center"/>
              <w:rPr>
                <w:rFonts w:ascii="Arial" w:hAnsi="Arial" w:cs="Arial"/>
                <w:sz w:val="20"/>
                <w:szCs w:val="20"/>
                <w:lang w:val="en-GB"/>
              </w:rPr>
            </w:pPr>
          </w:p>
        </w:tc>
        <w:tc>
          <w:tcPr>
            <w:tcW w:w="1620" w:type="dxa"/>
          </w:tcPr>
          <w:p w14:paraId="4FF24E00" w14:textId="77777777" w:rsidR="00D236BA" w:rsidRPr="004A5FB4" w:rsidRDefault="00D236BA" w:rsidP="00FF60FA">
            <w:pPr>
              <w:spacing w:before="80" w:after="80"/>
              <w:jc w:val="center"/>
              <w:rPr>
                <w:rFonts w:ascii="Arial" w:hAnsi="Arial" w:cs="Arial"/>
                <w:sz w:val="20"/>
                <w:szCs w:val="20"/>
                <w:lang w:val="en-GB"/>
              </w:rPr>
            </w:pPr>
          </w:p>
        </w:tc>
        <w:tc>
          <w:tcPr>
            <w:tcW w:w="1619" w:type="dxa"/>
          </w:tcPr>
          <w:p w14:paraId="1DA74738" w14:textId="77777777" w:rsidR="00D236BA" w:rsidRPr="004A5FB4" w:rsidRDefault="00D236BA" w:rsidP="00FF60FA">
            <w:pPr>
              <w:spacing w:before="80" w:after="80"/>
              <w:jc w:val="center"/>
              <w:rPr>
                <w:rFonts w:ascii="Arial" w:hAnsi="Arial" w:cs="Arial"/>
                <w:sz w:val="20"/>
                <w:szCs w:val="20"/>
                <w:lang w:val="en-GB"/>
              </w:rPr>
            </w:pPr>
          </w:p>
        </w:tc>
        <w:tc>
          <w:tcPr>
            <w:tcW w:w="1334" w:type="dxa"/>
          </w:tcPr>
          <w:p w14:paraId="3563F46E" w14:textId="77777777" w:rsidR="00D236BA" w:rsidRPr="004A5FB4" w:rsidRDefault="00D236BA" w:rsidP="00FF60FA">
            <w:pPr>
              <w:spacing w:before="80" w:after="80"/>
              <w:jc w:val="center"/>
              <w:rPr>
                <w:rFonts w:ascii="Arial" w:hAnsi="Arial" w:cs="Arial"/>
                <w:sz w:val="20"/>
                <w:szCs w:val="20"/>
                <w:lang w:val="en-GB"/>
              </w:rPr>
            </w:pPr>
          </w:p>
        </w:tc>
      </w:tr>
      <w:tr w:rsidR="00D236BA" w:rsidRPr="004A5FB4" w14:paraId="00873370" w14:textId="77777777" w:rsidTr="00FF60FA">
        <w:tc>
          <w:tcPr>
            <w:tcW w:w="2987" w:type="dxa"/>
            <w:gridSpan w:val="2"/>
          </w:tcPr>
          <w:p w14:paraId="0F07E211" w14:textId="77777777" w:rsidR="00D236BA" w:rsidRPr="004A5FB4" w:rsidRDefault="00D236BA" w:rsidP="00FF60FA">
            <w:pPr>
              <w:spacing w:before="80" w:after="80"/>
              <w:ind w:left="283"/>
              <w:rPr>
                <w:rFonts w:ascii="Arial" w:hAnsi="Arial" w:cs="Arial"/>
                <w:sz w:val="20"/>
                <w:szCs w:val="20"/>
                <w:lang w:val="en-GB"/>
              </w:rPr>
            </w:pPr>
            <w:r w:rsidRPr="004A5FB4">
              <w:rPr>
                <w:rFonts w:ascii="Arial" w:hAnsi="Arial" w:cs="Arial"/>
                <w:sz w:val="20"/>
                <w:szCs w:val="20"/>
                <w:lang w:val="en-GB"/>
              </w:rPr>
              <w:t xml:space="preserve">Normal </w:t>
            </w:r>
            <w:r w:rsidRPr="004A5FB4">
              <w:rPr>
                <w:rFonts w:ascii="Arial" w:hAnsi="Arial" w:cs="Arial"/>
                <w:sz w:val="20"/>
                <w:szCs w:val="20"/>
              </w:rPr>
              <w:t>n (%)</w:t>
            </w:r>
          </w:p>
        </w:tc>
        <w:tc>
          <w:tcPr>
            <w:tcW w:w="1620" w:type="dxa"/>
          </w:tcPr>
          <w:p w14:paraId="3C78595A"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10 (41.7)</w:t>
            </w:r>
          </w:p>
        </w:tc>
        <w:tc>
          <w:tcPr>
            <w:tcW w:w="1620" w:type="dxa"/>
          </w:tcPr>
          <w:p w14:paraId="7008ADDB"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5</w:t>
            </w:r>
            <w:r w:rsidRPr="004A5FB4">
              <w:rPr>
                <w:rFonts w:ascii="Arial" w:hAnsi="Arial" w:cs="Arial"/>
                <w:sz w:val="20"/>
                <w:szCs w:val="20"/>
                <w:lang w:val="en-GB"/>
              </w:rPr>
              <w:t xml:space="preserve"> (</w:t>
            </w:r>
            <w:r>
              <w:rPr>
                <w:rFonts w:ascii="Arial" w:hAnsi="Arial" w:cs="Arial"/>
                <w:sz w:val="20"/>
                <w:szCs w:val="20"/>
                <w:lang w:val="en-GB"/>
              </w:rPr>
              <w:t>29.4</w:t>
            </w:r>
            <w:r w:rsidRPr="004A5FB4">
              <w:rPr>
                <w:rFonts w:ascii="Arial" w:hAnsi="Arial" w:cs="Arial"/>
                <w:sz w:val="20"/>
                <w:szCs w:val="20"/>
                <w:lang w:val="en-GB"/>
              </w:rPr>
              <w:t>)</w:t>
            </w:r>
          </w:p>
        </w:tc>
        <w:tc>
          <w:tcPr>
            <w:tcW w:w="1619" w:type="dxa"/>
          </w:tcPr>
          <w:p w14:paraId="1802946F"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5</w:t>
            </w:r>
            <w:r w:rsidRPr="004A5FB4">
              <w:rPr>
                <w:rFonts w:ascii="Arial" w:hAnsi="Arial" w:cs="Arial"/>
                <w:sz w:val="20"/>
                <w:szCs w:val="20"/>
                <w:lang w:val="en-GB"/>
              </w:rPr>
              <w:t xml:space="preserve"> (</w:t>
            </w:r>
            <w:r>
              <w:rPr>
                <w:rFonts w:ascii="Arial" w:hAnsi="Arial" w:cs="Arial"/>
                <w:sz w:val="20"/>
                <w:szCs w:val="20"/>
                <w:lang w:val="en-GB"/>
              </w:rPr>
              <w:t>71.4</w:t>
            </w:r>
            <w:r w:rsidRPr="004A5FB4">
              <w:rPr>
                <w:rFonts w:ascii="Arial" w:hAnsi="Arial" w:cs="Arial"/>
                <w:sz w:val="20"/>
                <w:szCs w:val="20"/>
                <w:lang w:val="en-GB"/>
              </w:rPr>
              <w:t>)</w:t>
            </w:r>
          </w:p>
        </w:tc>
        <w:tc>
          <w:tcPr>
            <w:tcW w:w="1334" w:type="dxa"/>
          </w:tcPr>
          <w:p w14:paraId="36053320"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0.085</w:t>
            </w:r>
          </w:p>
        </w:tc>
      </w:tr>
      <w:tr w:rsidR="00D236BA" w:rsidRPr="004A5FB4" w14:paraId="2A1FCD42" w14:textId="77777777" w:rsidTr="00FF60FA">
        <w:tc>
          <w:tcPr>
            <w:tcW w:w="2987" w:type="dxa"/>
            <w:gridSpan w:val="2"/>
          </w:tcPr>
          <w:p w14:paraId="5DCCF6E0" w14:textId="77777777" w:rsidR="00D236BA" w:rsidRPr="004A5FB4" w:rsidRDefault="00D236BA" w:rsidP="00FF60FA">
            <w:pPr>
              <w:spacing w:before="80" w:after="80"/>
              <w:ind w:left="283"/>
              <w:rPr>
                <w:rFonts w:ascii="Arial" w:hAnsi="Arial" w:cs="Arial"/>
                <w:sz w:val="20"/>
                <w:szCs w:val="20"/>
                <w:lang w:val="en-GB"/>
              </w:rPr>
            </w:pPr>
            <w:r w:rsidRPr="004A5FB4">
              <w:rPr>
                <w:rFonts w:ascii="Arial" w:hAnsi="Arial" w:cs="Arial"/>
                <w:sz w:val="20"/>
                <w:szCs w:val="20"/>
                <w:lang w:val="en-GB"/>
              </w:rPr>
              <w:t xml:space="preserve">&gt;normal&lt;2xULN </w:t>
            </w:r>
            <w:r w:rsidRPr="004A5FB4">
              <w:rPr>
                <w:rFonts w:ascii="Arial" w:hAnsi="Arial" w:cs="Arial"/>
                <w:sz w:val="20"/>
                <w:szCs w:val="20"/>
              </w:rPr>
              <w:t>n (%)</w:t>
            </w:r>
          </w:p>
        </w:tc>
        <w:tc>
          <w:tcPr>
            <w:tcW w:w="1620" w:type="dxa"/>
          </w:tcPr>
          <w:p w14:paraId="1B27C925"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4 (16.7)</w:t>
            </w:r>
          </w:p>
        </w:tc>
        <w:tc>
          <w:tcPr>
            <w:tcW w:w="1620" w:type="dxa"/>
          </w:tcPr>
          <w:p w14:paraId="605C403E"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3</w:t>
            </w:r>
            <w:r w:rsidRPr="004A5FB4">
              <w:rPr>
                <w:rFonts w:ascii="Arial" w:hAnsi="Arial" w:cs="Arial"/>
                <w:sz w:val="20"/>
                <w:szCs w:val="20"/>
                <w:lang w:val="en-GB"/>
              </w:rPr>
              <w:t xml:space="preserve"> (</w:t>
            </w:r>
            <w:r>
              <w:rPr>
                <w:rFonts w:ascii="Arial" w:hAnsi="Arial" w:cs="Arial"/>
                <w:sz w:val="20"/>
                <w:szCs w:val="20"/>
                <w:lang w:val="en-GB"/>
              </w:rPr>
              <w:t>17.6</w:t>
            </w:r>
            <w:r w:rsidRPr="004A5FB4">
              <w:rPr>
                <w:rFonts w:ascii="Arial" w:hAnsi="Arial" w:cs="Arial"/>
                <w:sz w:val="20"/>
                <w:szCs w:val="20"/>
                <w:lang w:val="en-GB"/>
              </w:rPr>
              <w:t>)</w:t>
            </w:r>
          </w:p>
        </w:tc>
        <w:tc>
          <w:tcPr>
            <w:tcW w:w="1619" w:type="dxa"/>
          </w:tcPr>
          <w:p w14:paraId="4E198661"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1 (</w:t>
            </w:r>
            <w:r>
              <w:rPr>
                <w:rFonts w:ascii="Arial" w:hAnsi="Arial" w:cs="Arial"/>
                <w:sz w:val="20"/>
                <w:szCs w:val="20"/>
                <w:lang w:val="en-GB"/>
              </w:rPr>
              <w:t>5.9</w:t>
            </w:r>
            <w:r w:rsidRPr="004A5FB4">
              <w:rPr>
                <w:rFonts w:ascii="Arial" w:hAnsi="Arial" w:cs="Arial"/>
                <w:sz w:val="20"/>
                <w:szCs w:val="20"/>
                <w:lang w:val="en-GB"/>
              </w:rPr>
              <w:t>)</w:t>
            </w:r>
          </w:p>
        </w:tc>
        <w:tc>
          <w:tcPr>
            <w:tcW w:w="1334" w:type="dxa"/>
          </w:tcPr>
          <w:p w14:paraId="44451ABE"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&gt;0.999</w:t>
            </w:r>
          </w:p>
        </w:tc>
      </w:tr>
      <w:tr w:rsidR="00D236BA" w:rsidRPr="004A5FB4" w14:paraId="54C5E347" w14:textId="77777777" w:rsidTr="00FF60FA">
        <w:tc>
          <w:tcPr>
            <w:tcW w:w="2987" w:type="dxa"/>
            <w:gridSpan w:val="2"/>
          </w:tcPr>
          <w:p w14:paraId="2112157A" w14:textId="77777777" w:rsidR="00D236BA" w:rsidRPr="004A5FB4" w:rsidRDefault="00D236BA" w:rsidP="00FF60FA">
            <w:pPr>
              <w:spacing w:before="80" w:after="80"/>
              <w:ind w:left="283"/>
              <w:rPr>
                <w:rFonts w:ascii="Arial" w:hAnsi="Arial" w:cs="Arial"/>
                <w:sz w:val="20"/>
                <w:szCs w:val="20"/>
                <w:lang w:val="en-GB"/>
              </w:rPr>
            </w:pPr>
            <w:r w:rsidRPr="004A5FB4">
              <w:rPr>
                <w:rFonts w:ascii="Arial" w:hAnsi="Arial" w:cs="Arial"/>
                <w:sz w:val="20"/>
                <w:szCs w:val="20"/>
                <w:lang w:val="en-GB"/>
              </w:rPr>
              <w:t xml:space="preserve">&gt;2xULN &lt;5xULN </w:t>
            </w:r>
            <w:r w:rsidRPr="004A5FB4">
              <w:rPr>
                <w:rFonts w:ascii="Arial" w:hAnsi="Arial" w:cs="Arial"/>
                <w:sz w:val="20"/>
                <w:szCs w:val="20"/>
              </w:rPr>
              <w:t>n (%)</w:t>
            </w:r>
          </w:p>
        </w:tc>
        <w:tc>
          <w:tcPr>
            <w:tcW w:w="1620" w:type="dxa"/>
          </w:tcPr>
          <w:p w14:paraId="4DCE9B26"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4 (16.7)</w:t>
            </w:r>
          </w:p>
        </w:tc>
        <w:tc>
          <w:tcPr>
            <w:tcW w:w="1620" w:type="dxa"/>
          </w:tcPr>
          <w:p w14:paraId="0A22D2A1"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4</w:t>
            </w:r>
            <w:r w:rsidRPr="004A5FB4">
              <w:rPr>
                <w:rFonts w:ascii="Arial" w:hAnsi="Arial" w:cs="Arial"/>
                <w:sz w:val="20"/>
                <w:szCs w:val="20"/>
                <w:lang w:val="en-GB"/>
              </w:rPr>
              <w:t xml:space="preserve"> (</w:t>
            </w:r>
            <w:r>
              <w:rPr>
                <w:rFonts w:ascii="Arial" w:hAnsi="Arial" w:cs="Arial"/>
                <w:sz w:val="20"/>
                <w:szCs w:val="20"/>
                <w:lang w:val="en-GB"/>
              </w:rPr>
              <w:t>23.5</w:t>
            </w:r>
            <w:r w:rsidRPr="004A5FB4">
              <w:rPr>
                <w:rFonts w:ascii="Arial" w:hAnsi="Arial" w:cs="Arial"/>
                <w:sz w:val="20"/>
                <w:szCs w:val="20"/>
                <w:lang w:val="en-GB"/>
              </w:rPr>
              <w:t>)</w:t>
            </w:r>
          </w:p>
        </w:tc>
        <w:tc>
          <w:tcPr>
            <w:tcW w:w="1619" w:type="dxa"/>
          </w:tcPr>
          <w:p w14:paraId="74F72B73"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1 (</w:t>
            </w:r>
            <w:r>
              <w:rPr>
                <w:rFonts w:ascii="Arial" w:hAnsi="Arial" w:cs="Arial"/>
                <w:sz w:val="20"/>
                <w:szCs w:val="20"/>
                <w:lang w:val="en-GB"/>
              </w:rPr>
              <w:t>5.9</w:t>
            </w:r>
            <w:r w:rsidRPr="004A5FB4">
              <w:rPr>
                <w:rFonts w:ascii="Arial" w:hAnsi="Arial" w:cs="Arial"/>
                <w:sz w:val="20"/>
                <w:szCs w:val="20"/>
                <w:lang w:val="en-GB"/>
              </w:rPr>
              <w:t>)</w:t>
            </w:r>
          </w:p>
        </w:tc>
        <w:tc>
          <w:tcPr>
            <w:tcW w:w="1334" w:type="dxa"/>
          </w:tcPr>
          <w:p w14:paraId="494AC720"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&gt;0.999</w:t>
            </w:r>
          </w:p>
        </w:tc>
      </w:tr>
      <w:tr w:rsidR="00D236BA" w:rsidRPr="004A5FB4" w14:paraId="6A1718AE" w14:textId="77777777" w:rsidTr="00FF60FA">
        <w:tc>
          <w:tcPr>
            <w:tcW w:w="2987" w:type="dxa"/>
            <w:gridSpan w:val="2"/>
          </w:tcPr>
          <w:p w14:paraId="46ACEDAA" w14:textId="77777777" w:rsidR="00D236BA" w:rsidRPr="004A5FB4" w:rsidRDefault="00D236BA" w:rsidP="00FF60FA">
            <w:pPr>
              <w:spacing w:before="80" w:after="80"/>
              <w:ind w:left="283"/>
              <w:rPr>
                <w:rFonts w:ascii="Arial" w:hAnsi="Arial" w:cs="Arial"/>
                <w:sz w:val="20"/>
                <w:szCs w:val="20"/>
                <w:lang w:val="en-GB"/>
              </w:rPr>
            </w:pPr>
            <w:r w:rsidRPr="004A5FB4">
              <w:rPr>
                <w:rFonts w:ascii="Arial" w:hAnsi="Arial" w:cs="Arial"/>
                <w:sz w:val="20"/>
                <w:szCs w:val="20"/>
                <w:lang w:val="en-GB"/>
              </w:rPr>
              <w:t xml:space="preserve">&gt;5xULN </w:t>
            </w:r>
            <w:r w:rsidRPr="004A5FB4">
              <w:rPr>
                <w:rFonts w:ascii="Arial" w:hAnsi="Arial" w:cs="Arial"/>
                <w:sz w:val="20"/>
                <w:szCs w:val="20"/>
              </w:rPr>
              <w:t>n (%)</w:t>
            </w:r>
          </w:p>
        </w:tc>
        <w:tc>
          <w:tcPr>
            <w:tcW w:w="1620" w:type="dxa"/>
          </w:tcPr>
          <w:p w14:paraId="7326688C"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6 (25.0)</w:t>
            </w:r>
          </w:p>
        </w:tc>
        <w:tc>
          <w:tcPr>
            <w:tcW w:w="1620" w:type="dxa"/>
          </w:tcPr>
          <w:p w14:paraId="2385C23D"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5</w:t>
            </w:r>
            <w:r w:rsidRPr="004A5FB4">
              <w:rPr>
                <w:rFonts w:ascii="Arial" w:hAnsi="Arial" w:cs="Arial"/>
                <w:sz w:val="20"/>
                <w:szCs w:val="20"/>
                <w:lang w:val="en-GB"/>
              </w:rPr>
              <w:t xml:space="preserve"> (</w:t>
            </w:r>
            <w:r>
              <w:rPr>
                <w:rFonts w:ascii="Arial" w:hAnsi="Arial" w:cs="Arial"/>
                <w:sz w:val="20"/>
                <w:szCs w:val="20"/>
                <w:lang w:val="en-GB"/>
              </w:rPr>
              <w:t>29.4</w:t>
            </w:r>
            <w:r w:rsidRPr="004A5FB4">
              <w:rPr>
                <w:rFonts w:ascii="Arial" w:hAnsi="Arial" w:cs="Arial"/>
                <w:sz w:val="20"/>
                <w:szCs w:val="20"/>
                <w:lang w:val="en-GB"/>
              </w:rPr>
              <w:t>)</w:t>
            </w:r>
          </w:p>
        </w:tc>
        <w:tc>
          <w:tcPr>
            <w:tcW w:w="1619" w:type="dxa"/>
          </w:tcPr>
          <w:p w14:paraId="5D796FE8"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2 (</w:t>
            </w:r>
            <w:r>
              <w:rPr>
                <w:rFonts w:ascii="Arial" w:hAnsi="Arial" w:cs="Arial"/>
                <w:sz w:val="20"/>
                <w:szCs w:val="20"/>
                <w:lang w:val="en-GB"/>
              </w:rPr>
              <w:t>11.8</w:t>
            </w:r>
            <w:r w:rsidRPr="004A5FB4">
              <w:rPr>
                <w:rFonts w:ascii="Arial" w:hAnsi="Arial" w:cs="Arial"/>
                <w:sz w:val="20"/>
                <w:szCs w:val="20"/>
                <w:lang w:val="en-GB"/>
              </w:rPr>
              <w:t>)</w:t>
            </w:r>
          </w:p>
        </w:tc>
        <w:tc>
          <w:tcPr>
            <w:tcW w:w="1334" w:type="dxa"/>
          </w:tcPr>
          <w:p w14:paraId="16C6F7A4"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&gt;0.999</w:t>
            </w:r>
          </w:p>
        </w:tc>
      </w:tr>
      <w:tr w:rsidR="00D236BA" w:rsidRPr="00647856" w14:paraId="257E4A43" w14:textId="77777777" w:rsidTr="00FF60FA">
        <w:trPr>
          <w:gridBefore w:val="1"/>
          <w:wBefore w:w="108" w:type="dxa"/>
        </w:trPr>
        <w:tc>
          <w:tcPr>
            <w:tcW w:w="2879" w:type="dxa"/>
          </w:tcPr>
          <w:p w14:paraId="131ABDB4" w14:textId="77777777" w:rsidR="00D236BA" w:rsidRPr="004A5FB4" w:rsidRDefault="00D236BA" w:rsidP="00FF60FA">
            <w:pPr>
              <w:spacing w:before="80" w:after="80"/>
              <w:rPr>
                <w:rFonts w:ascii="Arial" w:hAnsi="Arial" w:cs="Arial"/>
                <w:sz w:val="20"/>
                <w:szCs w:val="20"/>
                <w:lang w:val="en-GB"/>
              </w:rPr>
            </w:pPr>
            <w:r w:rsidRPr="004A5FB4">
              <w:rPr>
                <w:rFonts w:ascii="Arial" w:hAnsi="Arial" w:cs="Arial"/>
                <w:sz w:val="20"/>
                <w:szCs w:val="20"/>
                <w:lang w:val="en-GB"/>
              </w:rPr>
              <w:t>C3 and/or C4 &lt;LLN n (%)</w:t>
            </w:r>
            <w:r w:rsidRPr="00660E8A">
              <w:rPr>
                <w:rFonts w:ascii="Arial" w:hAnsi="Arial" w:cs="Arial"/>
                <w:sz w:val="20"/>
                <w:szCs w:val="20"/>
                <w:vertAlign w:val="superscript"/>
                <w:lang w:val="en-GB"/>
              </w:rPr>
              <w:t>#</w:t>
            </w:r>
          </w:p>
        </w:tc>
        <w:tc>
          <w:tcPr>
            <w:tcW w:w="1620" w:type="dxa"/>
          </w:tcPr>
          <w:p w14:paraId="03EC6ADA"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6</w:t>
            </w:r>
            <w:r w:rsidRPr="004A5FB4">
              <w:rPr>
                <w:rFonts w:ascii="Arial" w:hAnsi="Arial" w:cs="Arial"/>
                <w:sz w:val="20"/>
                <w:szCs w:val="20"/>
                <w:lang w:val="en-GB"/>
              </w:rPr>
              <w:t xml:space="preserve"> (30.0)</w:t>
            </w:r>
          </w:p>
        </w:tc>
        <w:tc>
          <w:tcPr>
            <w:tcW w:w="1620" w:type="dxa"/>
          </w:tcPr>
          <w:p w14:paraId="1FCBD31C"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5</w:t>
            </w:r>
            <w:r w:rsidRPr="004A5FB4">
              <w:rPr>
                <w:rFonts w:ascii="Arial" w:hAnsi="Arial" w:cs="Arial"/>
                <w:sz w:val="20"/>
                <w:szCs w:val="20"/>
                <w:lang w:val="en-GB"/>
              </w:rPr>
              <w:t xml:space="preserve"> (</w:t>
            </w:r>
            <w:r>
              <w:rPr>
                <w:rFonts w:ascii="Arial" w:hAnsi="Arial" w:cs="Arial"/>
                <w:sz w:val="20"/>
                <w:szCs w:val="20"/>
                <w:lang w:val="en-GB"/>
              </w:rPr>
              <w:t>33</w:t>
            </w:r>
            <w:r w:rsidRPr="004A5FB4">
              <w:rPr>
                <w:rFonts w:ascii="Arial" w:hAnsi="Arial" w:cs="Arial"/>
                <w:sz w:val="20"/>
                <w:szCs w:val="20"/>
                <w:lang w:val="en-GB"/>
              </w:rPr>
              <w:t>.</w:t>
            </w:r>
            <w:r>
              <w:rPr>
                <w:rFonts w:ascii="Arial" w:hAnsi="Arial" w:cs="Arial"/>
                <w:sz w:val="20"/>
                <w:szCs w:val="20"/>
                <w:lang w:val="en-GB"/>
              </w:rPr>
              <w:t>3</w:t>
            </w:r>
            <w:r w:rsidRPr="004A5FB4">
              <w:rPr>
                <w:rFonts w:ascii="Arial" w:hAnsi="Arial" w:cs="Arial"/>
                <w:sz w:val="20"/>
                <w:szCs w:val="20"/>
                <w:lang w:val="en-GB"/>
              </w:rPr>
              <w:t>)</w:t>
            </w:r>
          </w:p>
        </w:tc>
        <w:tc>
          <w:tcPr>
            <w:tcW w:w="1619" w:type="dxa"/>
          </w:tcPr>
          <w:p w14:paraId="696EAF90"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1 (</w:t>
            </w:r>
            <w:r>
              <w:rPr>
                <w:rFonts w:ascii="Arial" w:hAnsi="Arial" w:cs="Arial"/>
                <w:sz w:val="20"/>
                <w:szCs w:val="20"/>
                <w:lang w:val="en-GB"/>
              </w:rPr>
              <w:t>20.0</w:t>
            </w:r>
            <w:r w:rsidRPr="004A5FB4">
              <w:rPr>
                <w:rFonts w:ascii="Arial" w:hAnsi="Arial" w:cs="Arial"/>
                <w:sz w:val="20"/>
                <w:szCs w:val="20"/>
                <w:lang w:val="en-GB"/>
              </w:rPr>
              <w:t>)</w:t>
            </w:r>
          </w:p>
        </w:tc>
        <w:tc>
          <w:tcPr>
            <w:tcW w:w="1334" w:type="dxa"/>
          </w:tcPr>
          <w:p w14:paraId="565211B6"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&gt;0.999</w:t>
            </w:r>
          </w:p>
        </w:tc>
      </w:tr>
      <w:tr w:rsidR="00D236BA" w:rsidRPr="002066F0" w14:paraId="5F59E6D0" w14:textId="77777777" w:rsidTr="00FF60FA">
        <w:trPr>
          <w:gridBefore w:val="1"/>
          <w:wBefore w:w="108" w:type="dxa"/>
        </w:trPr>
        <w:tc>
          <w:tcPr>
            <w:tcW w:w="2879" w:type="dxa"/>
          </w:tcPr>
          <w:p w14:paraId="78F3A954" w14:textId="77777777" w:rsidR="00D236BA" w:rsidRPr="004A5FB4" w:rsidRDefault="00D236BA" w:rsidP="00FF60FA">
            <w:pPr>
              <w:spacing w:before="80" w:after="80"/>
              <w:rPr>
                <w:rFonts w:ascii="Arial" w:hAnsi="Arial" w:cs="Arial"/>
                <w:sz w:val="20"/>
                <w:szCs w:val="20"/>
                <w:lang w:val="en-GB"/>
              </w:rPr>
            </w:pPr>
            <w:r w:rsidRPr="004A5FB4">
              <w:rPr>
                <w:rFonts w:ascii="Arial" w:hAnsi="Arial" w:cs="Arial"/>
                <w:sz w:val="20"/>
                <w:szCs w:val="20"/>
                <w:lang w:val="en-GB"/>
              </w:rPr>
              <w:t xml:space="preserve">Eosinophils (%, median, </w:t>
            </w:r>
            <w:r>
              <w:rPr>
                <w:rFonts w:ascii="Arial" w:hAnsi="Arial" w:cs="Arial"/>
                <w:sz w:val="20"/>
                <w:szCs w:val="20"/>
                <w:lang w:val="en-GB"/>
              </w:rPr>
              <w:t>95%CI</w:t>
            </w:r>
            <w:r w:rsidRPr="004A5FB4">
              <w:rPr>
                <w:rFonts w:ascii="Arial" w:hAnsi="Arial" w:cs="Arial"/>
                <w:sz w:val="20"/>
                <w:szCs w:val="20"/>
                <w:lang w:val="en-GB"/>
              </w:rPr>
              <w:t>)</w:t>
            </w:r>
            <w:r w:rsidRPr="00660E8A">
              <w:rPr>
                <w:rFonts w:ascii="Arial" w:hAnsi="Arial" w:cs="Arial"/>
                <w:sz w:val="20"/>
                <w:szCs w:val="20"/>
                <w:vertAlign w:val="superscript"/>
                <w:lang w:val="en-GB"/>
              </w:rPr>
              <w:t>∞</w:t>
            </w:r>
          </w:p>
        </w:tc>
        <w:tc>
          <w:tcPr>
            <w:tcW w:w="1620" w:type="dxa"/>
          </w:tcPr>
          <w:p w14:paraId="36B3F62D"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 xml:space="preserve">4.0 (1.0; </w:t>
            </w:r>
            <w:r>
              <w:rPr>
                <w:rFonts w:ascii="Arial" w:hAnsi="Arial" w:cs="Arial"/>
                <w:sz w:val="20"/>
                <w:szCs w:val="20"/>
                <w:lang w:val="en-GB"/>
              </w:rPr>
              <w:t>4</w:t>
            </w:r>
            <w:r w:rsidRPr="004A5FB4">
              <w:rPr>
                <w:rFonts w:ascii="Arial" w:hAnsi="Arial" w:cs="Arial"/>
                <w:sz w:val="20"/>
                <w:szCs w:val="20"/>
                <w:lang w:val="en-GB"/>
              </w:rPr>
              <w:t>.0)</w:t>
            </w:r>
          </w:p>
        </w:tc>
        <w:tc>
          <w:tcPr>
            <w:tcW w:w="1620" w:type="dxa"/>
          </w:tcPr>
          <w:p w14:paraId="30F7DD29"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 xml:space="preserve">4.0 (1.0; </w:t>
            </w:r>
            <w:r>
              <w:rPr>
                <w:rFonts w:ascii="Arial" w:hAnsi="Arial" w:cs="Arial"/>
                <w:sz w:val="20"/>
                <w:szCs w:val="20"/>
                <w:lang w:val="en-GB"/>
              </w:rPr>
              <w:t>5.0</w:t>
            </w:r>
            <w:r w:rsidRPr="004A5FB4">
              <w:rPr>
                <w:rFonts w:ascii="Arial" w:hAnsi="Arial" w:cs="Arial"/>
                <w:sz w:val="20"/>
                <w:szCs w:val="20"/>
                <w:lang w:val="en-GB"/>
              </w:rPr>
              <w:t>)</w:t>
            </w:r>
          </w:p>
        </w:tc>
        <w:tc>
          <w:tcPr>
            <w:tcW w:w="1619" w:type="dxa"/>
          </w:tcPr>
          <w:p w14:paraId="2FEC4C4E"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3</w:t>
            </w:r>
            <w:r w:rsidRPr="004A5FB4">
              <w:rPr>
                <w:rFonts w:ascii="Arial" w:hAnsi="Arial" w:cs="Arial"/>
                <w:sz w:val="20"/>
                <w:szCs w:val="20"/>
                <w:lang w:val="en-GB"/>
              </w:rPr>
              <w:t xml:space="preserve">.0 (1.0; </w:t>
            </w:r>
            <w:r>
              <w:rPr>
                <w:rFonts w:ascii="Arial" w:hAnsi="Arial" w:cs="Arial"/>
                <w:sz w:val="20"/>
                <w:szCs w:val="20"/>
                <w:lang w:val="en-GB"/>
              </w:rPr>
              <w:t>15</w:t>
            </w:r>
            <w:r w:rsidRPr="004A5FB4">
              <w:rPr>
                <w:rFonts w:ascii="Arial" w:hAnsi="Arial" w:cs="Arial"/>
                <w:sz w:val="20"/>
                <w:szCs w:val="20"/>
                <w:lang w:val="en-GB"/>
              </w:rPr>
              <w:t>.0)</w:t>
            </w:r>
          </w:p>
        </w:tc>
        <w:tc>
          <w:tcPr>
            <w:tcW w:w="1334" w:type="dxa"/>
          </w:tcPr>
          <w:p w14:paraId="17382115"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0.935</w:t>
            </w:r>
          </w:p>
        </w:tc>
      </w:tr>
      <w:tr w:rsidR="00D236BA" w:rsidRPr="001B058D" w14:paraId="70AF0311" w14:textId="77777777" w:rsidTr="00FF60FA">
        <w:trPr>
          <w:gridBefore w:val="1"/>
          <w:wBefore w:w="108" w:type="dxa"/>
        </w:trPr>
        <w:tc>
          <w:tcPr>
            <w:tcW w:w="2879" w:type="dxa"/>
          </w:tcPr>
          <w:p w14:paraId="16F89EA5" w14:textId="77777777" w:rsidR="00D236BA" w:rsidRPr="004A5FB4" w:rsidRDefault="00D236BA" w:rsidP="00FF60FA">
            <w:pPr>
              <w:spacing w:before="80" w:after="80"/>
              <w:rPr>
                <w:rFonts w:ascii="Arial" w:hAnsi="Arial" w:cs="Arial"/>
                <w:sz w:val="20"/>
                <w:szCs w:val="20"/>
                <w:lang w:val="en-GB"/>
              </w:rPr>
            </w:pPr>
            <w:r w:rsidRPr="004A5FB4">
              <w:rPr>
                <w:rFonts w:ascii="Arial" w:hAnsi="Arial" w:cs="Arial"/>
                <w:sz w:val="20"/>
                <w:szCs w:val="20"/>
                <w:lang w:val="en-GB"/>
              </w:rPr>
              <w:t xml:space="preserve">Eosinophils (cells/µl, median, </w:t>
            </w:r>
            <w:r>
              <w:rPr>
                <w:rFonts w:ascii="Arial" w:hAnsi="Arial" w:cs="Arial"/>
                <w:sz w:val="20"/>
                <w:szCs w:val="20"/>
                <w:lang w:val="en-GB"/>
              </w:rPr>
              <w:t>95%CI</w:t>
            </w:r>
            <w:r w:rsidRPr="004A5FB4">
              <w:rPr>
                <w:rFonts w:ascii="Arial" w:hAnsi="Arial" w:cs="Arial"/>
                <w:sz w:val="20"/>
                <w:szCs w:val="20"/>
                <w:lang w:val="en-GB"/>
              </w:rPr>
              <w:t>)</w:t>
            </w:r>
            <w:r w:rsidRPr="00660E8A">
              <w:rPr>
                <w:rFonts w:ascii="Arial" w:hAnsi="Arial" w:cs="Arial"/>
                <w:sz w:val="20"/>
                <w:szCs w:val="20"/>
                <w:vertAlign w:val="superscript"/>
                <w:lang w:val="en-GB"/>
              </w:rPr>
              <w:t>∞</w:t>
            </w:r>
          </w:p>
        </w:tc>
        <w:tc>
          <w:tcPr>
            <w:tcW w:w="1620" w:type="dxa"/>
          </w:tcPr>
          <w:p w14:paraId="5AEAD4B1" w14:textId="77777777" w:rsidR="00D236BA" w:rsidRPr="004A5FB4" w:rsidRDefault="00D236BA" w:rsidP="00FF60FA">
            <w:pPr>
              <w:spacing w:before="80" w:after="80"/>
              <w:jc w:val="center"/>
              <w:rPr>
                <w:rFonts w:ascii="Arial" w:hAnsi="Arial" w:cs="Arial"/>
                <w:sz w:val="20"/>
                <w:szCs w:val="20"/>
                <w:lang w:val="en-GB"/>
              </w:rPr>
            </w:pPr>
            <w:r w:rsidRPr="00694418">
              <w:rPr>
                <w:rFonts w:ascii="Arial" w:hAnsi="Arial" w:cs="Arial"/>
                <w:sz w:val="20"/>
                <w:szCs w:val="20"/>
                <w:lang w:val="en-GB"/>
              </w:rPr>
              <w:t>248 (115.0; 333.0)</w:t>
            </w:r>
          </w:p>
        </w:tc>
        <w:tc>
          <w:tcPr>
            <w:tcW w:w="1620" w:type="dxa"/>
          </w:tcPr>
          <w:p w14:paraId="7DEE5F57"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225.5</w:t>
            </w:r>
            <w:r w:rsidRPr="004A5FB4">
              <w:rPr>
                <w:rFonts w:ascii="Arial" w:hAnsi="Arial" w:cs="Arial"/>
                <w:sz w:val="20"/>
                <w:szCs w:val="20"/>
                <w:lang w:val="en-GB"/>
              </w:rPr>
              <w:t xml:space="preserve"> (</w:t>
            </w:r>
            <w:r>
              <w:rPr>
                <w:rFonts w:ascii="Arial" w:hAnsi="Arial" w:cs="Arial"/>
                <w:sz w:val="20"/>
                <w:szCs w:val="20"/>
                <w:lang w:val="en-GB"/>
              </w:rPr>
              <w:t>86</w:t>
            </w:r>
            <w:r w:rsidRPr="004A5FB4">
              <w:rPr>
                <w:rFonts w:ascii="Arial" w:hAnsi="Arial" w:cs="Arial"/>
                <w:sz w:val="20"/>
                <w:szCs w:val="20"/>
                <w:lang w:val="en-GB"/>
              </w:rPr>
              <w:t>.</w:t>
            </w:r>
            <w:r>
              <w:rPr>
                <w:rFonts w:ascii="Arial" w:hAnsi="Arial" w:cs="Arial"/>
                <w:sz w:val="20"/>
                <w:szCs w:val="20"/>
                <w:lang w:val="en-GB"/>
              </w:rPr>
              <w:t>0</w:t>
            </w:r>
            <w:r w:rsidRPr="004A5FB4">
              <w:rPr>
                <w:rFonts w:ascii="Arial" w:hAnsi="Arial" w:cs="Arial"/>
                <w:sz w:val="20"/>
                <w:szCs w:val="20"/>
                <w:lang w:val="en-GB"/>
              </w:rPr>
              <w:t>; 3</w:t>
            </w:r>
            <w:r>
              <w:rPr>
                <w:rFonts w:ascii="Arial" w:hAnsi="Arial" w:cs="Arial"/>
                <w:sz w:val="20"/>
                <w:szCs w:val="20"/>
                <w:lang w:val="en-GB"/>
              </w:rPr>
              <w:t>57</w:t>
            </w:r>
            <w:r w:rsidRPr="004A5FB4">
              <w:rPr>
                <w:rFonts w:ascii="Arial" w:hAnsi="Arial" w:cs="Arial"/>
                <w:sz w:val="20"/>
                <w:szCs w:val="20"/>
                <w:lang w:val="en-GB"/>
              </w:rPr>
              <w:t>.0)</w:t>
            </w:r>
          </w:p>
        </w:tc>
        <w:tc>
          <w:tcPr>
            <w:tcW w:w="1619" w:type="dxa"/>
          </w:tcPr>
          <w:p w14:paraId="3CCC9307"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277.0</w:t>
            </w:r>
            <w:r w:rsidRPr="004A5FB4">
              <w:rPr>
                <w:rFonts w:ascii="Arial" w:hAnsi="Arial" w:cs="Arial"/>
                <w:sz w:val="20"/>
                <w:szCs w:val="20"/>
                <w:lang w:val="en-GB"/>
              </w:rPr>
              <w:t xml:space="preserve"> (</w:t>
            </w:r>
            <w:r>
              <w:rPr>
                <w:rFonts w:ascii="Arial" w:hAnsi="Arial" w:cs="Arial"/>
                <w:sz w:val="20"/>
                <w:szCs w:val="20"/>
                <w:lang w:val="en-GB"/>
              </w:rPr>
              <w:t>92</w:t>
            </w:r>
            <w:r w:rsidRPr="004A5FB4">
              <w:rPr>
                <w:rFonts w:ascii="Arial" w:hAnsi="Arial" w:cs="Arial"/>
                <w:sz w:val="20"/>
                <w:szCs w:val="20"/>
                <w:lang w:val="en-GB"/>
              </w:rPr>
              <w:t xml:space="preserve">.0; </w:t>
            </w:r>
            <w:r>
              <w:rPr>
                <w:rFonts w:ascii="Arial" w:hAnsi="Arial" w:cs="Arial"/>
                <w:sz w:val="20"/>
                <w:szCs w:val="20"/>
                <w:lang w:val="en-GB"/>
              </w:rPr>
              <w:t>1779</w:t>
            </w:r>
            <w:r w:rsidRPr="004A5FB4">
              <w:rPr>
                <w:rFonts w:ascii="Arial" w:hAnsi="Arial" w:cs="Arial"/>
                <w:sz w:val="20"/>
                <w:szCs w:val="20"/>
                <w:lang w:val="en-GB"/>
              </w:rPr>
              <w:t>.0)</w:t>
            </w:r>
          </w:p>
        </w:tc>
        <w:tc>
          <w:tcPr>
            <w:tcW w:w="1334" w:type="dxa"/>
          </w:tcPr>
          <w:p w14:paraId="0F31484A"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0.720</w:t>
            </w:r>
          </w:p>
        </w:tc>
      </w:tr>
      <w:tr w:rsidR="00D236BA" w:rsidRPr="003118A6" w14:paraId="4953AD0B" w14:textId="77777777" w:rsidTr="00FF60FA">
        <w:trPr>
          <w:gridBefore w:val="1"/>
          <w:wBefore w:w="108" w:type="dxa"/>
        </w:trPr>
        <w:tc>
          <w:tcPr>
            <w:tcW w:w="2879" w:type="dxa"/>
          </w:tcPr>
          <w:p w14:paraId="05158842" w14:textId="77777777" w:rsidR="00D236BA" w:rsidRPr="004A5FB4" w:rsidRDefault="00D236BA" w:rsidP="00FF60FA">
            <w:pPr>
              <w:spacing w:before="80" w:after="80"/>
              <w:rPr>
                <w:rFonts w:ascii="Arial" w:hAnsi="Arial" w:cs="Arial"/>
                <w:sz w:val="20"/>
                <w:szCs w:val="20"/>
                <w:lang w:val="en-GB"/>
              </w:rPr>
            </w:pPr>
            <w:r w:rsidRPr="004A5FB4">
              <w:rPr>
                <w:rFonts w:ascii="Arial" w:hAnsi="Arial" w:cs="Arial"/>
                <w:sz w:val="20"/>
                <w:szCs w:val="20"/>
                <w:lang w:val="en-GB"/>
              </w:rPr>
              <w:t>Eosinophils &gt;500/µl n (%)</w:t>
            </w:r>
            <w:r w:rsidRPr="00660E8A">
              <w:rPr>
                <w:rFonts w:ascii="Arial" w:hAnsi="Arial" w:cs="Arial"/>
                <w:sz w:val="20"/>
                <w:szCs w:val="20"/>
                <w:vertAlign w:val="superscript"/>
                <w:lang w:val="en-GB"/>
              </w:rPr>
              <w:t>∞</w:t>
            </w:r>
          </w:p>
        </w:tc>
        <w:tc>
          <w:tcPr>
            <w:tcW w:w="1620" w:type="dxa"/>
          </w:tcPr>
          <w:p w14:paraId="261900CE"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3 (13.0)</w:t>
            </w:r>
          </w:p>
        </w:tc>
        <w:tc>
          <w:tcPr>
            <w:tcW w:w="1620" w:type="dxa"/>
          </w:tcPr>
          <w:p w14:paraId="2840947D"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2 (</w:t>
            </w:r>
            <w:r>
              <w:rPr>
                <w:rFonts w:ascii="Arial" w:hAnsi="Arial" w:cs="Arial"/>
                <w:sz w:val="20"/>
                <w:szCs w:val="20"/>
                <w:lang w:val="en-GB"/>
              </w:rPr>
              <w:t>12.5</w:t>
            </w:r>
            <w:r w:rsidRPr="004A5FB4">
              <w:rPr>
                <w:rFonts w:ascii="Arial" w:hAnsi="Arial" w:cs="Arial"/>
                <w:sz w:val="20"/>
                <w:szCs w:val="20"/>
                <w:lang w:val="en-GB"/>
              </w:rPr>
              <w:t>)</w:t>
            </w:r>
          </w:p>
        </w:tc>
        <w:tc>
          <w:tcPr>
            <w:tcW w:w="1619" w:type="dxa"/>
          </w:tcPr>
          <w:p w14:paraId="508D34FC"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1 (</w:t>
            </w:r>
            <w:r>
              <w:rPr>
                <w:rFonts w:ascii="Arial" w:hAnsi="Arial" w:cs="Arial"/>
                <w:sz w:val="20"/>
                <w:szCs w:val="20"/>
                <w:lang w:val="en-GB"/>
              </w:rPr>
              <w:t>5.9</w:t>
            </w:r>
            <w:r w:rsidRPr="004A5FB4">
              <w:rPr>
                <w:rFonts w:ascii="Arial" w:hAnsi="Arial" w:cs="Arial"/>
                <w:sz w:val="20"/>
                <w:szCs w:val="20"/>
                <w:lang w:val="en-GB"/>
              </w:rPr>
              <w:t>)</w:t>
            </w:r>
          </w:p>
        </w:tc>
        <w:tc>
          <w:tcPr>
            <w:tcW w:w="1334" w:type="dxa"/>
          </w:tcPr>
          <w:p w14:paraId="54367C84"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lang w:val="en-GB"/>
              </w:rPr>
              <w:t>&gt;0.999</w:t>
            </w:r>
          </w:p>
        </w:tc>
      </w:tr>
      <w:tr w:rsidR="00D236BA" w:rsidRPr="003118A6" w14:paraId="154DE7D3" w14:textId="77777777" w:rsidTr="00FF60FA">
        <w:trPr>
          <w:gridBefore w:val="1"/>
          <w:wBefore w:w="108" w:type="dxa"/>
        </w:trPr>
        <w:tc>
          <w:tcPr>
            <w:tcW w:w="2879" w:type="dxa"/>
          </w:tcPr>
          <w:p w14:paraId="2A2257B6" w14:textId="77777777" w:rsidR="00D236BA" w:rsidRPr="004A5FB4" w:rsidRDefault="00D236BA" w:rsidP="00FF60FA">
            <w:pPr>
              <w:spacing w:before="80" w:after="80"/>
              <w:rPr>
                <w:rFonts w:ascii="Arial" w:hAnsi="Arial" w:cs="Arial"/>
                <w:sz w:val="20"/>
                <w:szCs w:val="20"/>
                <w:lang w:val="en-GB"/>
              </w:rPr>
            </w:pPr>
            <w:r w:rsidRPr="004A5FB4">
              <w:rPr>
                <w:rFonts w:ascii="Arial" w:hAnsi="Arial" w:cs="Arial"/>
                <w:sz w:val="20"/>
                <w:szCs w:val="20"/>
                <w:lang w:val="en-GB"/>
              </w:rPr>
              <w:t>Eosinophils &gt;4% n (%)</w:t>
            </w:r>
            <w:r w:rsidRPr="00660E8A">
              <w:rPr>
                <w:rFonts w:ascii="Arial" w:hAnsi="Arial" w:cs="Arial"/>
                <w:sz w:val="20"/>
                <w:szCs w:val="20"/>
                <w:vertAlign w:val="superscript"/>
                <w:lang w:val="en-GB"/>
              </w:rPr>
              <w:t>∞</w:t>
            </w:r>
          </w:p>
        </w:tc>
        <w:tc>
          <w:tcPr>
            <w:tcW w:w="1620" w:type="dxa"/>
          </w:tcPr>
          <w:p w14:paraId="028BBD5C"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6 (26.1)</w:t>
            </w:r>
          </w:p>
        </w:tc>
        <w:tc>
          <w:tcPr>
            <w:tcW w:w="1620" w:type="dxa"/>
          </w:tcPr>
          <w:p w14:paraId="45EC168A"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4 (</w:t>
            </w:r>
            <w:r>
              <w:rPr>
                <w:rFonts w:ascii="Arial" w:hAnsi="Arial" w:cs="Arial"/>
                <w:sz w:val="20"/>
                <w:szCs w:val="20"/>
                <w:lang w:val="en-GB"/>
              </w:rPr>
              <w:t>25.0</w:t>
            </w:r>
            <w:r w:rsidRPr="004A5FB4">
              <w:rPr>
                <w:rFonts w:ascii="Arial" w:hAnsi="Arial" w:cs="Arial"/>
                <w:sz w:val="20"/>
                <w:szCs w:val="20"/>
                <w:lang w:val="en-GB"/>
              </w:rPr>
              <w:t>)</w:t>
            </w:r>
          </w:p>
        </w:tc>
        <w:tc>
          <w:tcPr>
            <w:tcW w:w="1619" w:type="dxa"/>
          </w:tcPr>
          <w:p w14:paraId="0D2974BE"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2 (</w:t>
            </w:r>
            <w:r>
              <w:rPr>
                <w:rFonts w:ascii="Arial" w:hAnsi="Arial" w:cs="Arial"/>
                <w:sz w:val="20"/>
                <w:szCs w:val="20"/>
                <w:lang w:val="en-GB"/>
              </w:rPr>
              <w:t>5.9</w:t>
            </w:r>
            <w:r w:rsidRPr="004A5FB4">
              <w:rPr>
                <w:rFonts w:ascii="Arial" w:hAnsi="Arial" w:cs="Arial"/>
                <w:sz w:val="20"/>
                <w:szCs w:val="20"/>
                <w:lang w:val="en-GB"/>
              </w:rPr>
              <w:t>)</w:t>
            </w:r>
          </w:p>
        </w:tc>
        <w:tc>
          <w:tcPr>
            <w:tcW w:w="1334" w:type="dxa"/>
          </w:tcPr>
          <w:p w14:paraId="0A7067E1"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0.613</w:t>
            </w:r>
          </w:p>
        </w:tc>
      </w:tr>
      <w:tr w:rsidR="00D236BA" w:rsidRPr="003118A6" w14:paraId="191907FE" w14:textId="77777777" w:rsidTr="00FF60FA">
        <w:trPr>
          <w:gridBefore w:val="1"/>
          <w:wBefore w:w="108" w:type="dxa"/>
        </w:trPr>
        <w:tc>
          <w:tcPr>
            <w:tcW w:w="2879" w:type="dxa"/>
          </w:tcPr>
          <w:p w14:paraId="68C34F42" w14:textId="77777777" w:rsidR="00D236BA" w:rsidRPr="004A5FB4" w:rsidRDefault="00D236BA" w:rsidP="00FF60FA">
            <w:pPr>
              <w:spacing w:before="80" w:after="80"/>
              <w:rPr>
                <w:rFonts w:ascii="Arial" w:hAnsi="Arial" w:cs="Arial"/>
                <w:sz w:val="20"/>
                <w:szCs w:val="20"/>
                <w:lang w:val="en-GB"/>
              </w:rPr>
            </w:pPr>
            <w:r w:rsidRPr="004A5FB4">
              <w:rPr>
                <w:rFonts w:ascii="Arial" w:hAnsi="Arial" w:cs="Arial"/>
                <w:sz w:val="20"/>
                <w:szCs w:val="20"/>
                <w:lang w:val="en-GB"/>
              </w:rPr>
              <w:t xml:space="preserve">IgE (KU/L, median, </w:t>
            </w:r>
            <w:r>
              <w:rPr>
                <w:rFonts w:ascii="Arial" w:hAnsi="Arial" w:cs="Arial"/>
                <w:sz w:val="20"/>
                <w:szCs w:val="20"/>
                <w:lang w:val="en-GB"/>
              </w:rPr>
              <w:t>95%CI</w:t>
            </w:r>
            <w:r w:rsidRPr="004A5FB4">
              <w:rPr>
                <w:rFonts w:ascii="Arial" w:hAnsi="Arial" w:cs="Arial"/>
                <w:sz w:val="20"/>
                <w:szCs w:val="20"/>
                <w:lang w:val="en-GB"/>
              </w:rPr>
              <w:t>)</w:t>
            </w:r>
            <w:r w:rsidRPr="003E113D">
              <w:rPr>
                <w:rFonts w:ascii="Arial" w:hAnsi="Arial" w:cs="Arial"/>
                <w:sz w:val="20"/>
                <w:szCs w:val="20"/>
                <w:vertAlign w:val="superscript"/>
                <w:lang w:val="en-GB"/>
              </w:rPr>
              <w:t>*</w:t>
            </w:r>
          </w:p>
        </w:tc>
        <w:tc>
          <w:tcPr>
            <w:tcW w:w="1620" w:type="dxa"/>
          </w:tcPr>
          <w:p w14:paraId="27C48D5D" w14:textId="77777777" w:rsidR="00D236BA" w:rsidRPr="004A5FB4" w:rsidRDefault="00D236BA" w:rsidP="00FF60FA">
            <w:pPr>
              <w:spacing w:before="80" w:after="80"/>
              <w:jc w:val="center"/>
              <w:rPr>
                <w:rFonts w:ascii="Arial" w:hAnsi="Arial" w:cs="Arial"/>
                <w:sz w:val="20"/>
                <w:szCs w:val="20"/>
                <w:lang w:val="en-GB"/>
              </w:rPr>
            </w:pPr>
            <w:r w:rsidRPr="00694418">
              <w:rPr>
                <w:rFonts w:ascii="Arial" w:hAnsi="Arial" w:cs="Arial"/>
                <w:sz w:val="20"/>
                <w:szCs w:val="20"/>
                <w:lang w:val="en-GB"/>
              </w:rPr>
              <w:t>93.0 (25.0; 139.0)</w:t>
            </w:r>
          </w:p>
        </w:tc>
        <w:tc>
          <w:tcPr>
            <w:tcW w:w="1620" w:type="dxa"/>
          </w:tcPr>
          <w:p w14:paraId="3A700253"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94</w:t>
            </w:r>
            <w:r w:rsidRPr="004A5FB4">
              <w:rPr>
                <w:rFonts w:ascii="Arial" w:hAnsi="Arial" w:cs="Arial"/>
                <w:sz w:val="20"/>
                <w:szCs w:val="20"/>
                <w:lang w:val="en-GB"/>
              </w:rPr>
              <w:t>.0 (2</w:t>
            </w:r>
            <w:r>
              <w:rPr>
                <w:rFonts w:ascii="Arial" w:hAnsi="Arial" w:cs="Arial"/>
                <w:sz w:val="20"/>
                <w:szCs w:val="20"/>
                <w:lang w:val="en-GB"/>
              </w:rPr>
              <w:t>5</w:t>
            </w:r>
            <w:r w:rsidRPr="004A5FB4">
              <w:rPr>
                <w:rFonts w:ascii="Arial" w:hAnsi="Arial" w:cs="Arial"/>
                <w:sz w:val="20"/>
                <w:szCs w:val="20"/>
                <w:lang w:val="en-GB"/>
              </w:rPr>
              <w:t xml:space="preserve">.0; </w:t>
            </w:r>
            <w:r>
              <w:rPr>
                <w:rFonts w:ascii="Arial" w:hAnsi="Arial" w:cs="Arial"/>
                <w:sz w:val="20"/>
                <w:szCs w:val="20"/>
                <w:lang w:val="en-GB"/>
              </w:rPr>
              <w:t>318</w:t>
            </w:r>
            <w:r w:rsidRPr="004A5FB4">
              <w:rPr>
                <w:rFonts w:ascii="Arial" w:hAnsi="Arial" w:cs="Arial"/>
                <w:sz w:val="20"/>
                <w:szCs w:val="20"/>
                <w:lang w:val="en-GB"/>
              </w:rPr>
              <w:t>.</w:t>
            </w:r>
            <w:r>
              <w:rPr>
                <w:rFonts w:ascii="Arial" w:hAnsi="Arial" w:cs="Arial"/>
                <w:sz w:val="20"/>
                <w:szCs w:val="20"/>
                <w:lang w:val="en-GB"/>
              </w:rPr>
              <w:t>0</w:t>
            </w:r>
            <w:r w:rsidRPr="004A5FB4">
              <w:rPr>
                <w:rFonts w:ascii="Arial" w:hAnsi="Arial" w:cs="Arial"/>
                <w:sz w:val="20"/>
                <w:szCs w:val="20"/>
                <w:lang w:val="en-GB"/>
              </w:rPr>
              <w:t>)</w:t>
            </w:r>
          </w:p>
        </w:tc>
        <w:tc>
          <w:tcPr>
            <w:tcW w:w="1619" w:type="dxa"/>
          </w:tcPr>
          <w:p w14:paraId="76160650"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71</w:t>
            </w:r>
            <w:r w:rsidRPr="004A5FB4">
              <w:rPr>
                <w:rFonts w:ascii="Arial" w:hAnsi="Arial" w:cs="Arial"/>
                <w:sz w:val="20"/>
                <w:szCs w:val="20"/>
                <w:lang w:val="en-GB"/>
              </w:rPr>
              <w:t>.</w:t>
            </w:r>
            <w:r>
              <w:rPr>
                <w:rFonts w:ascii="Arial" w:hAnsi="Arial" w:cs="Arial"/>
                <w:sz w:val="20"/>
                <w:szCs w:val="20"/>
                <w:lang w:val="en-GB"/>
              </w:rPr>
              <w:t>5</w:t>
            </w:r>
            <w:r w:rsidRPr="004A5FB4">
              <w:rPr>
                <w:rFonts w:ascii="Arial" w:hAnsi="Arial" w:cs="Arial"/>
                <w:sz w:val="20"/>
                <w:szCs w:val="20"/>
                <w:lang w:val="en-GB"/>
              </w:rPr>
              <w:t xml:space="preserve"> (</w:t>
            </w:r>
            <w:r>
              <w:rPr>
                <w:rFonts w:ascii="Arial" w:hAnsi="Arial" w:cs="Arial"/>
                <w:sz w:val="20"/>
                <w:szCs w:val="20"/>
                <w:lang w:val="en-GB"/>
              </w:rPr>
              <w:t>1</w:t>
            </w:r>
            <w:r w:rsidRPr="004A5FB4">
              <w:rPr>
                <w:rFonts w:ascii="Arial" w:hAnsi="Arial" w:cs="Arial"/>
                <w:sz w:val="20"/>
                <w:szCs w:val="20"/>
                <w:lang w:val="en-GB"/>
              </w:rPr>
              <w:t xml:space="preserve">0.0; </w:t>
            </w:r>
            <w:r>
              <w:rPr>
                <w:rFonts w:ascii="Arial" w:hAnsi="Arial" w:cs="Arial"/>
                <w:sz w:val="20"/>
                <w:szCs w:val="20"/>
                <w:lang w:val="en-GB"/>
              </w:rPr>
              <w:t>819</w:t>
            </w:r>
            <w:r w:rsidRPr="004A5FB4">
              <w:rPr>
                <w:rFonts w:ascii="Arial" w:hAnsi="Arial" w:cs="Arial"/>
                <w:sz w:val="20"/>
                <w:szCs w:val="20"/>
                <w:lang w:val="en-GB"/>
              </w:rPr>
              <w:t>.0)</w:t>
            </w:r>
          </w:p>
        </w:tc>
        <w:tc>
          <w:tcPr>
            <w:tcW w:w="1334" w:type="dxa"/>
          </w:tcPr>
          <w:p w14:paraId="45FD14F0"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0.747</w:t>
            </w:r>
          </w:p>
        </w:tc>
      </w:tr>
      <w:tr w:rsidR="00D236BA" w:rsidRPr="003118A6" w14:paraId="4A76E526" w14:textId="77777777" w:rsidTr="00FF60FA">
        <w:trPr>
          <w:gridBefore w:val="1"/>
          <w:wBefore w:w="108" w:type="dxa"/>
        </w:trPr>
        <w:tc>
          <w:tcPr>
            <w:tcW w:w="2879" w:type="dxa"/>
          </w:tcPr>
          <w:p w14:paraId="705455B7" w14:textId="77777777" w:rsidR="00D236BA" w:rsidRPr="004A5FB4" w:rsidRDefault="00D236BA" w:rsidP="00FF60FA">
            <w:pPr>
              <w:spacing w:before="80" w:after="80"/>
              <w:rPr>
                <w:rFonts w:ascii="Arial" w:hAnsi="Arial" w:cs="Arial"/>
                <w:sz w:val="20"/>
                <w:szCs w:val="20"/>
                <w:lang w:val="en-GB"/>
              </w:rPr>
            </w:pPr>
            <w:r w:rsidRPr="004A5FB4">
              <w:rPr>
                <w:rFonts w:ascii="Arial" w:hAnsi="Arial" w:cs="Arial"/>
                <w:sz w:val="20"/>
                <w:szCs w:val="20"/>
                <w:lang w:val="en-GB"/>
              </w:rPr>
              <w:t>IgE &gt;ULN n (%)</w:t>
            </w:r>
            <w:r w:rsidRPr="003E113D">
              <w:rPr>
                <w:rFonts w:ascii="Arial" w:hAnsi="Arial" w:cs="Arial"/>
                <w:sz w:val="20"/>
                <w:szCs w:val="20"/>
                <w:vertAlign w:val="superscript"/>
                <w:lang w:val="en-GB"/>
              </w:rPr>
              <w:t>*</w:t>
            </w:r>
          </w:p>
        </w:tc>
        <w:tc>
          <w:tcPr>
            <w:tcW w:w="1620" w:type="dxa"/>
          </w:tcPr>
          <w:p w14:paraId="6E694164"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11 (50.0)</w:t>
            </w:r>
          </w:p>
        </w:tc>
        <w:tc>
          <w:tcPr>
            <w:tcW w:w="1620" w:type="dxa"/>
          </w:tcPr>
          <w:p w14:paraId="56FE9988"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8</w:t>
            </w:r>
            <w:r w:rsidRPr="004A5FB4">
              <w:rPr>
                <w:rFonts w:ascii="Arial" w:hAnsi="Arial" w:cs="Arial"/>
                <w:sz w:val="20"/>
                <w:szCs w:val="20"/>
                <w:lang w:val="en-GB"/>
              </w:rPr>
              <w:t xml:space="preserve"> (</w:t>
            </w:r>
            <w:r>
              <w:rPr>
                <w:rFonts w:ascii="Arial" w:hAnsi="Arial" w:cs="Arial"/>
                <w:sz w:val="20"/>
                <w:szCs w:val="20"/>
                <w:lang w:val="en-GB"/>
              </w:rPr>
              <w:t>50.0</w:t>
            </w:r>
            <w:r w:rsidRPr="004A5FB4">
              <w:rPr>
                <w:rFonts w:ascii="Arial" w:hAnsi="Arial" w:cs="Arial"/>
                <w:sz w:val="20"/>
                <w:szCs w:val="20"/>
                <w:lang w:val="en-GB"/>
              </w:rPr>
              <w:t>)</w:t>
            </w:r>
          </w:p>
        </w:tc>
        <w:tc>
          <w:tcPr>
            <w:tcW w:w="1619" w:type="dxa"/>
          </w:tcPr>
          <w:p w14:paraId="0054C828"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3</w:t>
            </w:r>
            <w:r w:rsidRPr="004A5FB4">
              <w:rPr>
                <w:rFonts w:ascii="Arial" w:hAnsi="Arial" w:cs="Arial"/>
                <w:sz w:val="20"/>
                <w:szCs w:val="20"/>
                <w:lang w:val="en-GB"/>
              </w:rPr>
              <w:t xml:space="preserve"> (</w:t>
            </w:r>
            <w:r>
              <w:rPr>
                <w:rFonts w:ascii="Arial" w:hAnsi="Arial" w:cs="Arial"/>
                <w:sz w:val="20"/>
                <w:szCs w:val="20"/>
                <w:lang w:val="en-GB"/>
              </w:rPr>
              <w:t>50</w:t>
            </w:r>
            <w:r w:rsidRPr="004A5FB4">
              <w:rPr>
                <w:rFonts w:ascii="Arial" w:hAnsi="Arial" w:cs="Arial"/>
                <w:sz w:val="20"/>
                <w:szCs w:val="20"/>
                <w:lang w:val="en-GB"/>
              </w:rPr>
              <w:t>)</w:t>
            </w:r>
          </w:p>
        </w:tc>
        <w:tc>
          <w:tcPr>
            <w:tcW w:w="1334" w:type="dxa"/>
          </w:tcPr>
          <w:p w14:paraId="4F8F6086"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&gt;0.999</w:t>
            </w:r>
          </w:p>
        </w:tc>
      </w:tr>
      <w:tr w:rsidR="00D236BA" w:rsidRPr="002066F0" w14:paraId="3F7F1FEB" w14:textId="77777777" w:rsidTr="00FF60FA">
        <w:trPr>
          <w:gridBefore w:val="1"/>
          <w:wBefore w:w="108" w:type="dxa"/>
        </w:trPr>
        <w:tc>
          <w:tcPr>
            <w:tcW w:w="2879" w:type="dxa"/>
          </w:tcPr>
          <w:p w14:paraId="4E41BD51" w14:textId="77777777" w:rsidR="00D236BA" w:rsidRPr="004A5FB4" w:rsidRDefault="00D236BA" w:rsidP="00FF60FA">
            <w:pPr>
              <w:spacing w:before="80" w:after="80"/>
              <w:rPr>
                <w:rFonts w:ascii="Arial" w:hAnsi="Arial" w:cs="Arial"/>
                <w:sz w:val="20"/>
                <w:szCs w:val="20"/>
                <w:lang w:val="en-GB"/>
              </w:rPr>
            </w:pPr>
            <w:r w:rsidRPr="004A5FB4">
              <w:rPr>
                <w:rFonts w:ascii="Arial" w:hAnsi="Arial" w:cs="Arial"/>
                <w:sz w:val="20"/>
                <w:szCs w:val="20"/>
                <w:lang w:val="en-GB"/>
              </w:rPr>
              <w:t xml:space="preserve">CRP (mg/dl, median, </w:t>
            </w:r>
            <w:r>
              <w:rPr>
                <w:rFonts w:ascii="Arial" w:hAnsi="Arial" w:cs="Arial"/>
                <w:sz w:val="20"/>
                <w:szCs w:val="20"/>
                <w:lang w:val="en-GB"/>
              </w:rPr>
              <w:t>95%CI</w:t>
            </w:r>
            <w:r w:rsidRPr="004A5FB4">
              <w:rPr>
                <w:rFonts w:ascii="Arial" w:hAnsi="Arial" w:cs="Arial"/>
                <w:sz w:val="20"/>
                <w:szCs w:val="20"/>
                <w:lang w:val="en-GB"/>
              </w:rPr>
              <w:t>)</w:t>
            </w:r>
          </w:p>
        </w:tc>
        <w:tc>
          <w:tcPr>
            <w:tcW w:w="1620" w:type="dxa"/>
          </w:tcPr>
          <w:p w14:paraId="4B08B673" w14:textId="77777777" w:rsidR="00D236BA" w:rsidRPr="004A5FB4" w:rsidRDefault="00D236BA" w:rsidP="00FF60FA">
            <w:pPr>
              <w:spacing w:before="80" w:after="80"/>
              <w:jc w:val="center"/>
              <w:rPr>
                <w:rFonts w:ascii="Arial" w:hAnsi="Arial" w:cs="Arial"/>
                <w:sz w:val="20"/>
                <w:szCs w:val="20"/>
                <w:lang w:val="en-GB"/>
              </w:rPr>
            </w:pPr>
            <w:r w:rsidRPr="00694418">
              <w:rPr>
                <w:rFonts w:ascii="Arial" w:hAnsi="Arial" w:cs="Arial"/>
                <w:sz w:val="20"/>
                <w:szCs w:val="20"/>
                <w:lang w:val="en-GB"/>
              </w:rPr>
              <w:t>0.2 (0.1; 0.7)</w:t>
            </w:r>
          </w:p>
        </w:tc>
        <w:tc>
          <w:tcPr>
            <w:tcW w:w="1620" w:type="dxa"/>
          </w:tcPr>
          <w:p w14:paraId="284C3471"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0.2 (0.1; 0.</w:t>
            </w:r>
            <w:r>
              <w:rPr>
                <w:rFonts w:ascii="Arial" w:hAnsi="Arial" w:cs="Arial"/>
                <w:sz w:val="20"/>
                <w:szCs w:val="20"/>
                <w:lang w:val="en-GB"/>
              </w:rPr>
              <w:t>4</w:t>
            </w:r>
            <w:r w:rsidRPr="004A5FB4">
              <w:rPr>
                <w:rFonts w:ascii="Arial" w:hAnsi="Arial" w:cs="Arial"/>
                <w:sz w:val="20"/>
                <w:szCs w:val="20"/>
                <w:lang w:val="en-GB"/>
              </w:rPr>
              <w:t>)</w:t>
            </w:r>
          </w:p>
        </w:tc>
        <w:tc>
          <w:tcPr>
            <w:tcW w:w="1619" w:type="dxa"/>
          </w:tcPr>
          <w:p w14:paraId="0E84A4A7"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0.</w:t>
            </w:r>
            <w:r>
              <w:rPr>
                <w:rFonts w:ascii="Arial" w:hAnsi="Arial" w:cs="Arial"/>
                <w:sz w:val="20"/>
                <w:szCs w:val="20"/>
                <w:lang w:val="en-GB"/>
              </w:rPr>
              <w:t>3</w:t>
            </w:r>
            <w:r w:rsidRPr="004A5FB4">
              <w:rPr>
                <w:rFonts w:ascii="Arial" w:hAnsi="Arial" w:cs="Arial"/>
                <w:sz w:val="20"/>
                <w:szCs w:val="20"/>
                <w:lang w:val="en-GB"/>
              </w:rPr>
              <w:t xml:space="preserve"> (0</w:t>
            </w:r>
            <w:r>
              <w:rPr>
                <w:rFonts w:ascii="Arial" w:hAnsi="Arial" w:cs="Arial"/>
                <w:sz w:val="20"/>
                <w:szCs w:val="20"/>
                <w:lang w:val="en-GB"/>
              </w:rPr>
              <w:t>.</w:t>
            </w:r>
            <w:r w:rsidRPr="004A5FB4">
              <w:rPr>
                <w:rFonts w:ascii="Arial" w:hAnsi="Arial" w:cs="Arial"/>
                <w:sz w:val="20"/>
                <w:szCs w:val="20"/>
                <w:lang w:val="en-GB"/>
              </w:rPr>
              <w:t xml:space="preserve">1; </w:t>
            </w:r>
            <w:r>
              <w:rPr>
                <w:rFonts w:ascii="Arial" w:hAnsi="Arial" w:cs="Arial"/>
                <w:sz w:val="20"/>
                <w:szCs w:val="20"/>
                <w:lang w:val="en-GB"/>
              </w:rPr>
              <w:t>2</w:t>
            </w:r>
            <w:r w:rsidRPr="004A5FB4">
              <w:rPr>
                <w:rFonts w:ascii="Arial" w:hAnsi="Arial" w:cs="Arial"/>
                <w:sz w:val="20"/>
                <w:szCs w:val="20"/>
                <w:lang w:val="en-GB"/>
              </w:rPr>
              <w:t>.</w:t>
            </w:r>
            <w:r>
              <w:rPr>
                <w:rFonts w:ascii="Arial" w:hAnsi="Arial" w:cs="Arial"/>
                <w:sz w:val="20"/>
                <w:szCs w:val="20"/>
                <w:lang w:val="en-GB"/>
              </w:rPr>
              <w:t>2</w:t>
            </w:r>
            <w:r w:rsidRPr="004A5FB4">
              <w:rPr>
                <w:rFonts w:ascii="Arial" w:hAnsi="Arial" w:cs="Arial"/>
                <w:sz w:val="20"/>
                <w:szCs w:val="20"/>
                <w:lang w:val="en-GB"/>
              </w:rPr>
              <w:t>)</w:t>
            </w:r>
          </w:p>
        </w:tc>
        <w:tc>
          <w:tcPr>
            <w:tcW w:w="1334" w:type="dxa"/>
          </w:tcPr>
          <w:p w14:paraId="11AD46BB"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0.668</w:t>
            </w:r>
          </w:p>
        </w:tc>
      </w:tr>
      <w:tr w:rsidR="00D236BA" w:rsidRPr="003118A6" w14:paraId="40B5220E" w14:textId="77777777" w:rsidTr="00FF60FA">
        <w:trPr>
          <w:gridBefore w:val="1"/>
          <w:wBefore w:w="108" w:type="dxa"/>
        </w:trPr>
        <w:tc>
          <w:tcPr>
            <w:tcW w:w="2879" w:type="dxa"/>
          </w:tcPr>
          <w:p w14:paraId="0AF845C1" w14:textId="77777777" w:rsidR="00D236BA" w:rsidRPr="004A5FB4" w:rsidRDefault="00D236BA" w:rsidP="00FF60FA">
            <w:pPr>
              <w:spacing w:before="80" w:after="80"/>
              <w:rPr>
                <w:rFonts w:ascii="Arial" w:hAnsi="Arial" w:cs="Arial"/>
                <w:sz w:val="20"/>
                <w:szCs w:val="20"/>
                <w:lang w:val="en-GB"/>
              </w:rPr>
            </w:pPr>
            <w:r w:rsidRPr="004A5FB4">
              <w:rPr>
                <w:rFonts w:ascii="Arial" w:hAnsi="Arial" w:cs="Arial"/>
                <w:sz w:val="20"/>
                <w:szCs w:val="20"/>
                <w:lang w:val="en-GB"/>
              </w:rPr>
              <w:t xml:space="preserve">IgG (mg/dl, median, </w:t>
            </w:r>
            <w:r>
              <w:rPr>
                <w:rFonts w:ascii="Arial" w:hAnsi="Arial" w:cs="Arial"/>
                <w:sz w:val="20"/>
                <w:szCs w:val="20"/>
                <w:lang w:val="en-GB"/>
              </w:rPr>
              <w:t>95%CI</w:t>
            </w:r>
            <w:r w:rsidRPr="004A5FB4">
              <w:rPr>
                <w:rFonts w:ascii="Arial" w:hAnsi="Arial" w:cs="Arial"/>
                <w:sz w:val="20"/>
                <w:szCs w:val="20"/>
                <w:lang w:val="en-GB"/>
              </w:rPr>
              <w:t>)</w:t>
            </w:r>
          </w:p>
        </w:tc>
        <w:tc>
          <w:tcPr>
            <w:tcW w:w="1620" w:type="dxa"/>
          </w:tcPr>
          <w:p w14:paraId="7198A63F" w14:textId="77777777" w:rsidR="00D236BA" w:rsidRPr="004A5FB4" w:rsidRDefault="00D236BA" w:rsidP="00FF60FA">
            <w:pPr>
              <w:spacing w:before="80" w:after="80"/>
              <w:jc w:val="center"/>
              <w:rPr>
                <w:rFonts w:ascii="Arial" w:hAnsi="Arial" w:cs="Arial"/>
                <w:sz w:val="20"/>
                <w:szCs w:val="20"/>
                <w:lang w:val="en-GB"/>
              </w:rPr>
            </w:pPr>
            <w:r w:rsidRPr="00694418">
              <w:rPr>
                <w:rFonts w:ascii="Arial" w:hAnsi="Arial" w:cs="Arial"/>
                <w:sz w:val="20"/>
                <w:szCs w:val="20"/>
                <w:lang w:val="en-GB"/>
              </w:rPr>
              <w:t>1018.0 (750.0; 1203.0)</w:t>
            </w:r>
          </w:p>
        </w:tc>
        <w:tc>
          <w:tcPr>
            <w:tcW w:w="1620" w:type="dxa"/>
          </w:tcPr>
          <w:p w14:paraId="082EB461"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8</w:t>
            </w:r>
            <w:r>
              <w:rPr>
                <w:rFonts w:ascii="Arial" w:hAnsi="Arial" w:cs="Arial"/>
                <w:sz w:val="20"/>
                <w:szCs w:val="20"/>
                <w:lang w:val="en-GB"/>
              </w:rPr>
              <w:t>96</w:t>
            </w:r>
            <w:r w:rsidRPr="004A5FB4">
              <w:rPr>
                <w:rFonts w:ascii="Arial" w:hAnsi="Arial" w:cs="Arial"/>
                <w:sz w:val="20"/>
                <w:szCs w:val="20"/>
                <w:lang w:val="en-GB"/>
              </w:rPr>
              <w:t>.</w:t>
            </w:r>
            <w:r>
              <w:rPr>
                <w:rFonts w:ascii="Arial" w:hAnsi="Arial" w:cs="Arial"/>
                <w:sz w:val="20"/>
                <w:szCs w:val="20"/>
                <w:lang w:val="en-GB"/>
              </w:rPr>
              <w:t>0</w:t>
            </w:r>
            <w:r w:rsidRPr="004A5FB4">
              <w:rPr>
                <w:rFonts w:ascii="Arial" w:hAnsi="Arial" w:cs="Arial"/>
                <w:sz w:val="20"/>
                <w:szCs w:val="20"/>
                <w:lang w:val="en-GB"/>
              </w:rPr>
              <w:t xml:space="preserve"> (</w:t>
            </w:r>
            <w:r>
              <w:rPr>
                <w:rFonts w:ascii="Arial" w:hAnsi="Arial" w:cs="Arial"/>
                <w:sz w:val="20"/>
                <w:szCs w:val="20"/>
                <w:lang w:val="en-GB"/>
              </w:rPr>
              <w:t>706</w:t>
            </w:r>
            <w:r w:rsidRPr="004A5FB4">
              <w:rPr>
                <w:rFonts w:ascii="Arial" w:hAnsi="Arial" w:cs="Arial"/>
                <w:sz w:val="20"/>
                <w:szCs w:val="20"/>
                <w:lang w:val="en-GB"/>
              </w:rPr>
              <w:t>.</w:t>
            </w:r>
            <w:r>
              <w:rPr>
                <w:rFonts w:ascii="Arial" w:hAnsi="Arial" w:cs="Arial"/>
                <w:sz w:val="20"/>
                <w:szCs w:val="20"/>
                <w:lang w:val="en-GB"/>
              </w:rPr>
              <w:t>0</w:t>
            </w:r>
            <w:r w:rsidRPr="004A5FB4">
              <w:rPr>
                <w:rFonts w:ascii="Arial" w:hAnsi="Arial" w:cs="Arial"/>
                <w:sz w:val="20"/>
                <w:szCs w:val="20"/>
                <w:lang w:val="en-GB"/>
              </w:rPr>
              <w:t>; 1</w:t>
            </w:r>
            <w:r>
              <w:rPr>
                <w:rFonts w:ascii="Arial" w:hAnsi="Arial" w:cs="Arial"/>
                <w:sz w:val="20"/>
                <w:szCs w:val="20"/>
                <w:lang w:val="en-GB"/>
              </w:rPr>
              <w:t>203</w:t>
            </w:r>
            <w:r w:rsidRPr="004A5FB4">
              <w:rPr>
                <w:rFonts w:ascii="Arial" w:hAnsi="Arial" w:cs="Arial"/>
                <w:sz w:val="20"/>
                <w:szCs w:val="20"/>
                <w:lang w:val="en-GB"/>
              </w:rPr>
              <w:t>.0)</w:t>
            </w:r>
          </w:p>
        </w:tc>
        <w:tc>
          <w:tcPr>
            <w:tcW w:w="1619" w:type="dxa"/>
          </w:tcPr>
          <w:p w14:paraId="02CA9986"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1</w:t>
            </w:r>
            <w:r>
              <w:rPr>
                <w:rFonts w:ascii="Arial" w:hAnsi="Arial" w:cs="Arial"/>
                <w:sz w:val="20"/>
                <w:szCs w:val="20"/>
                <w:lang w:val="en-GB"/>
              </w:rPr>
              <w:t>160</w:t>
            </w:r>
            <w:r w:rsidRPr="004A5FB4">
              <w:rPr>
                <w:rFonts w:ascii="Arial" w:hAnsi="Arial" w:cs="Arial"/>
                <w:sz w:val="20"/>
                <w:szCs w:val="20"/>
                <w:lang w:val="en-GB"/>
              </w:rPr>
              <w:t>.0 (</w:t>
            </w:r>
            <w:r>
              <w:rPr>
                <w:rFonts w:ascii="Arial" w:hAnsi="Arial" w:cs="Arial"/>
                <w:sz w:val="20"/>
                <w:szCs w:val="20"/>
                <w:lang w:val="en-GB"/>
              </w:rPr>
              <w:t>619</w:t>
            </w:r>
            <w:r w:rsidRPr="004A5FB4">
              <w:rPr>
                <w:rFonts w:ascii="Arial" w:hAnsi="Arial" w:cs="Arial"/>
                <w:sz w:val="20"/>
                <w:szCs w:val="20"/>
                <w:lang w:val="en-GB"/>
              </w:rPr>
              <w:t>.</w:t>
            </w:r>
            <w:r>
              <w:rPr>
                <w:rFonts w:ascii="Arial" w:hAnsi="Arial" w:cs="Arial"/>
                <w:sz w:val="20"/>
                <w:szCs w:val="20"/>
                <w:lang w:val="en-GB"/>
              </w:rPr>
              <w:t>9</w:t>
            </w:r>
            <w:r w:rsidRPr="004A5FB4">
              <w:rPr>
                <w:rFonts w:ascii="Arial" w:hAnsi="Arial" w:cs="Arial"/>
                <w:sz w:val="20"/>
                <w:szCs w:val="20"/>
                <w:lang w:val="en-GB"/>
              </w:rPr>
              <w:t xml:space="preserve">; </w:t>
            </w:r>
            <w:r>
              <w:rPr>
                <w:rFonts w:ascii="Arial" w:hAnsi="Arial" w:cs="Arial"/>
                <w:sz w:val="20"/>
                <w:szCs w:val="20"/>
                <w:lang w:val="en-GB"/>
              </w:rPr>
              <w:t>3300</w:t>
            </w:r>
            <w:r w:rsidRPr="004A5FB4">
              <w:rPr>
                <w:rFonts w:ascii="Arial" w:hAnsi="Arial" w:cs="Arial"/>
                <w:sz w:val="20"/>
                <w:szCs w:val="20"/>
                <w:lang w:val="en-GB"/>
              </w:rPr>
              <w:t>.0)</w:t>
            </w:r>
          </w:p>
        </w:tc>
        <w:tc>
          <w:tcPr>
            <w:tcW w:w="1334" w:type="dxa"/>
          </w:tcPr>
          <w:p w14:paraId="31706A92" w14:textId="77777777" w:rsidR="00D236BA" w:rsidRPr="004A5FB4" w:rsidRDefault="00D236BA" w:rsidP="00FF60FA">
            <w:pPr>
              <w:spacing w:before="80" w:after="80"/>
              <w:jc w:val="center"/>
              <w:rPr>
                <w:rFonts w:ascii="Arial" w:hAnsi="Arial" w:cs="Arial"/>
                <w:sz w:val="20"/>
                <w:szCs w:val="20"/>
                <w:lang w:val="en-GB"/>
              </w:rPr>
            </w:pPr>
            <w:r>
              <w:rPr>
                <w:rFonts w:ascii="Arial" w:hAnsi="Arial" w:cs="Arial"/>
                <w:sz w:val="20"/>
                <w:szCs w:val="20"/>
                <w:lang w:val="en-GB"/>
              </w:rPr>
              <w:t>0.260</w:t>
            </w:r>
          </w:p>
        </w:tc>
      </w:tr>
      <w:tr w:rsidR="00D236BA" w:rsidRPr="003118A6" w14:paraId="6617EF9A" w14:textId="77777777" w:rsidTr="00FF60FA">
        <w:trPr>
          <w:gridBefore w:val="1"/>
          <w:wBefore w:w="108" w:type="dxa"/>
        </w:trPr>
        <w:tc>
          <w:tcPr>
            <w:tcW w:w="2879" w:type="dxa"/>
          </w:tcPr>
          <w:p w14:paraId="7FE85AB5" w14:textId="77777777" w:rsidR="00D236BA" w:rsidRPr="004A5FB4" w:rsidRDefault="00D236BA" w:rsidP="00FF60FA">
            <w:pPr>
              <w:spacing w:before="80" w:after="80"/>
              <w:rPr>
                <w:rFonts w:ascii="Arial" w:hAnsi="Arial" w:cs="Arial"/>
                <w:sz w:val="20"/>
                <w:szCs w:val="20"/>
                <w:lang w:val="en-GB"/>
              </w:rPr>
            </w:pPr>
            <w:r w:rsidRPr="004A5FB4">
              <w:rPr>
                <w:rFonts w:ascii="Arial" w:hAnsi="Arial" w:cs="Arial"/>
                <w:sz w:val="20"/>
                <w:szCs w:val="20"/>
                <w:lang w:val="en-GB"/>
              </w:rPr>
              <w:t>IgG &gt;ULN n (%)</w:t>
            </w:r>
          </w:p>
        </w:tc>
        <w:tc>
          <w:tcPr>
            <w:tcW w:w="1620" w:type="dxa"/>
          </w:tcPr>
          <w:p w14:paraId="0FECD9FA"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6 (25.0)</w:t>
            </w:r>
          </w:p>
        </w:tc>
        <w:tc>
          <w:tcPr>
            <w:tcW w:w="1620" w:type="dxa"/>
          </w:tcPr>
          <w:p w14:paraId="0C7307FE"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4 (</w:t>
            </w:r>
            <w:r>
              <w:rPr>
                <w:rFonts w:ascii="Arial" w:hAnsi="Arial" w:cs="Arial"/>
                <w:sz w:val="20"/>
                <w:szCs w:val="20"/>
                <w:lang w:val="en-GB"/>
              </w:rPr>
              <w:t>23.5</w:t>
            </w:r>
            <w:r w:rsidRPr="004A5FB4">
              <w:rPr>
                <w:rFonts w:ascii="Arial" w:hAnsi="Arial" w:cs="Arial"/>
                <w:sz w:val="20"/>
                <w:szCs w:val="20"/>
                <w:lang w:val="en-GB"/>
              </w:rPr>
              <w:t>)</w:t>
            </w:r>
          </w:p>
        </w:tc>
        <w:tc>
          <w:tcPr>
            <w:tcW w:w="1619" w:type="dxa"/>
          </w:tcPr>
          <w:p w14:paraId="34064948"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2 (</w:t>
            </w:r>
            <w:r>
              <w:rPr>
                <w:rFonts w:ascii="Arial" w:hAnsi="Arial" w:cs="Arial"/>
                <w:sz w:val="20"/>
                <w:szCs w:val="20"/>
                <w:lang w:val="en-GB"/>
              </w:rPr>
              <w:t>11.8</w:t>
            </w:r>
            <w:r w:rsidRPr="004A5FB4">
              <w:rPr>
                <w:rFonts w:ascii="Arial" w:hAnsi="Arial" w:cs="Arial"/>
                <w:sz w:val="20"/>
                <w:szCs w:val="20"/>
                <w:lang w:val="en-GB"/>
              </w:rPr>
              <w:t>)</w:t>
            </w:r>
          </w:p>
        </w:tc>
        <w:tc>
          <w:tcPr>
            <w:tcW w:w="1334" w:type="dxa"/>
          </w:tcPr>
          <w:p w14:paraId="703616DC"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lang w:val="en-GB"/>
              </w:rPr>
              <w:t>&gt;0.999</w:t>
            </w:r>
          </w:p>
        </w:tc>
      </w:tr>
      <w:tr w:rsidR="00D236BA" w:rsidRPr="003118A6" w14:paraId="14FD2DD4" w14:textId="77777777" w:rsidTr="00FF60FA">
        <w:trPr>
          <w:gridBefore w:val="1"/>
          <w:wBefore w:w="108" w:type="dxa"/>
        </w:trPr>
        <w:tc>
          <w:tcPr>
            <w:tcW w:w="2879" w:type="dxa"/>
            <w:tcBorders>
              <w:bottom w:val="single" w:sz="4" w:space="0" w:color="auto"/>
            </w:tcBorders>
          </w:tcPr>
          <w:p w14:paraId="3F4FE68C" w14:textId="77777777" w:rsidR="00D236BA" w:rsidRPr="004A5FB4" w:rsidRDefault="00D236BA" w:rsidP="00FF60FA">
            <w:pPr>
              <w:spacing w:before="80" w:after="80"/>
              <w:rPr>
                <w:rFonts w:ascii="Arial" w:hAnsi="Arial" w:cs="Arial"/>
                <w:sz w:val="20"/>
                <w:szCs w:val="20"/>
                <w:lang w:val="en-GB"/>
              </w:rPr>
            </w:pPr>
            <w:r w:rsidRPr="004A5FB4">
              <w:rPr>
                <w:rFonts w:ascii="Arial" w:hAnsi="Arial" w:cs="Arial"/>
                <w:sz w:val="20"/>
                <w:szCs w:val="20"/>
                <w:lang w:val="en-GB"/>
              </w:rPr>
              <w:t xml:space="preserve">IgG4/IgG (median, </w:t>
            </w:r>
            <w:r>
              <w:rPr>
                <w:rFonts w:ascii="Arial" w:hAnsi="Arial" w:cs="Arial"/>
                <w:sz w:val="20"/>
                <w:szCs w:val="20"/>
                <w:lang w:val="en-GB"/>
              </w:rPr>
              <w:t>95%CI</w:t>
            </w:r>
            <w:r w:rsidRPr="004A5FB4">
              <w:rPr>
                <w:rFonts w:ascii="Arial" w:hAnsi="Arial" w:cs="Arial"/>
                <w:sz w:val="20"/>
                <w:szCs w:val="20"/>
                <w:lang w:val="en-GB"/>
              </w:rPr>
              <w:t>)</w:t>
            </w:r>
          </w:p>
        </w:tc>
        <w:tc>
          <w:tcPr>
            <w:tcW w:w="1620" w:type="dxa"/>
            <w:tcBorders>
              <w:bottom w:val="single" w:sz="4" w:space="0" w:color="auto"/>
            </w:tcBorders>
          </w:tcPr>
          <w:p w14:paraId="774C6F82" w14:textId="77777777" w:rsidR="00D236BA" w:rsidRPr="004A5FB4" w:rsidRDefault="00D236BA" w:rsidP="00FF60FA">
            <w:pPr>
              <w:spacing w:before="80" w:after="80"/>
              <w:jc w:val="center"/>
              <w:rPr>
                <w:rFonts w:ascii="Arial" w:hAnsi="Arial" w:cs="Arial"/>
                <w:sz w:val="20"/>
                <w:szCs w:val="20"/>
                <w:lang w:val="en-GB"/>
              </w:rPr>
            </w:pPr>
            <w:r w:rsidRPr="00694418">
              <w:rPr>
                <w:rFonts w:ascii="Arial" w:hAnsi="Arial" w:cs="Arial"/>
                <w:sz w:val="20"/>
                <w:szCs w:val="20"/>
                <w:lang w:val="en-GB"/>
              </w:rPr>
              <w:t>0.4 (0.1; 0.9)</w:t>
            </w:r>
          </w:p>
        </w:tc>
        <w:tc>
          <w:tcPr>
            <w:tcW w:w="1620" w:type="dxa"/>
            <w:tcBorders>
              <w:bottom w:val="single" w:sz="4" w:space="0" w:color="auto"/>
            </w:tcBorders>
          </w:tcPr>
          <w:p w14:paraId="4A5EC896"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0.8 (0.</w:t>
            </w:r>
            <w:r>
              <w:rPr>
                <w:rFonts w:ascii="Arial" w:hAnsi="Arial" w:cs="Arial"/>
                <w:sz w:val="20"/>
                <w:szCs w:val="20"/>
                <w:lang w:val="en-GB"/>
              </w:rPr>
              <w:t>1</w:t>
            </w:r>
            <w:r w:rsidRPr="004A5FB4">
              <w:rPr>
                <w:rFonts w:ascii="Arial" w:hAnsi="Arial" w:cs="Arial"/>
                <w:sz w:val="20"/>
                <w:szCs w:val="20"/>
                <w:lang w:val="en-GB"/>
              </w:rPr>
              <w:t xml:space="preserve">; </w:t>
            </w:r>
            <w:r>
              <w:rPr>
                <w:rFonts w:ascii="Arial" w:hAnsi="Arial" w:cs="Arial"/>
                <w:sz w:val="20"/>
                <w:szCs w:val="20"/>
                <w:lang w:val="en-GB"/>
              </w:rPr>
              <w:t>1</w:t>
            </w:r>
            <w:r w:rsidRPr="004A5FB4">
              <w:rPr>
                <w:rFonts w:ascii="Arial" w:hAnsi="Arial" w:cs="Arial"/>
                <w:sz w:val="20"/>
                <w:szCs w:val="20"/>
                <w:lang w:val="en-GB"/>
              </w:rPr>
              <w:t>.</w:t>
            </w:r>
            <w:r>
              <w:rPr>
                <w:rFonts w:ascii="Arial" w:hAnsi="Arial" w:cs="Arial"/>
                <w:sz w:val="20"/>
                <w:szCs w:val="20"/>
                <w:lang w:val="en-GB"/>
              </w:rPr>
              <w:t>4</w:t>
            </w:r>
            <w:r w:rsidRPr="004A5FB4">
              <w:rPr>
                <w:rFonts w:ascii="Arial" w:hAnsi="Arial" w:cs="Arial"/>
                <w:sz w:val="20"/>
                <w:szCs w:val="20"/>
                <w:lang w:val="en-GB"/>
              </w:rPr>
              <w:t>)</w:t>
            </w:r>
          </w:p>
        </w:tc>
        <w:tc>
          <w:tcPr>
            <w:tcW w:w="1619" w:type="dxa"/>
            <w:tcBorders>
              <w:bottom w:val="single" w:sz="4" w:space="0" w:color="auto"/>
            </w:tcBorders>
          </w:tcPr>
          <w:p w14:paraId="3141EDCC" w14:textId="77777777" w:rsidR="00D236BA" w:rsidRPr="004A5FB4" w:rsidRDefault="00D236BA" w:rsidP="00FF60FA">
            <w:pPr>
              <w:spacing w:before="80" w:after="80"/>
              <w:jc w:val="center"/>
              <w:rPr>
                <w:rFonts w:ascii="Arial" w:hAnsi="Arial" w:cs="Arial"/>
                <w:sz w:val="20"/>
                <w:szCs w:val="20"/>
                <w:lang w:val="en-GB"/>
              </w:rPr>
            </w:pPr>
            <w:r w:rsidRPr="004A5FB4">
              <w:rPr>
                <w:rFonts w:ascii="Arial" w:hAnsi="Arial" w:cs="Arial"/>
                <w:sz w:val="20"/>
                <w:szCs w:val="20"/>
                <w:lang w:val="en-GB"/>
              </w:rPr>
              <w:t>0.</w:t>
            </w:r>
            <w:r>
              <w:rPr>
                <w:rFonts w:ascii="Arial" w:hAnsi="Arial" w:cs="Arial"/>
                <w:sz w:val="20"/>
                <w:szCs w:val="20"/>
                <w:lang w:val="en-GB"/>
              </w:rPr>
              <w:t>2</w:t>
            </w:r>
            <w:r w:rsidRPr="004A5FB4">
              <w:rPr>
                <w:rFonts w:ascii="Arial" w:hAnsi="Arial" w:cs="Arial"/>
                <w:sz w:val="20"/>
                <w:szCs w:val="20"/>
                <w:lang w:val="en-GB"/>
              </w:rPr>
              <w:t xml:space="preserve"> (0.0; 0.</w:t>
            </w:r>
            <w:r>
              <w:rPr>
                <w:rFonts w:ascii="Arial" w:hAnsi="Arial" w:cs="Arial"/>
                <w:sz w:val="20"/>
                <w:szCs w:val="20"/>
                <w:lang w:val="en-GB"/>
              </w:rPr>
              <w:t>9</w:t>
            </w:r>
            <w:r w:rsidRPr="004A5FB4">
              <w:rPr>
                <w:rFonts w:ascii="Arial" w:hAnsi="Arial" w:cs="Arial"/>
                <w:sz w:val="20"/>
                <w:szCs w:val="20"/>
                <w:lang w:val="en-GB"/>
              </w:rPr>
              <w:t>)</w:t>
            </w:r>
          </w:p>
        </w:tc>
        <w:tc>
          <w:tcPr>
            <w:tcW w:w="1334" w:type="dxa"/>
            <w:tcBorders>
              <w:bottom w:val="single" w:sz="4" w:space="0" w:color="auto"/>
            </w:tcBorders>
          </w:tcPr>
          <w:p w14:paraId="494C73A4" w14:textId="77777777" w:rsidR="00D236BA" w:rsidRPr="004A5FB4" w:rsidRDefault="00D236BA" w:rsidP="00FF60FA">
            <w:pPr>
              <w:spacing w:before="80" w:after="80"/>
              <w:jc w:val="center"/>
              <w:rPr>
                <w:rFonts w:ascii="Arial" w:hAnsi="Arial" w:cs="Arial"/>
                <w:sz w:val="20"/>
                <w:szCs w:val="20"/>
              </w:rPr>
            </w:pPr>
            <w:r>
              <w:rPr>
                <w:rFonts w:ascii="Arial" w:hAnsi="Arial" w:cs="Arial"/>
                <w:sz w:val="20"/>
                <w:szCs w:val="20"/>
              </w:rPr>
              <w:t>0.147</w:t>
            </w:r>
          </w:p>
        </w:tc>
      </w:tr>
    </w:tbl>
    <w:p w14:paraId="4FD3C9EC" w14:textId="77777777" w:rsidR="00D236BA" w:rsidRPr="00D236BA" w:rsidRDefault="00D236BA" w:rsidP="00D236BA">
      <w:pPr>
        <w:spacing w:before="120" w:after="120" w:line="240" w:lineRule="auto"/>
        <w:rPr>
          <w:rFonts w:ascii="Arial" w:hAnsi="Arial" w:cs="Arial"/>
          <w:sz w:val="20"/>
          <w:szCs w:val="20"/>
          <w:lang w:val="en-GB"/>
        </w:rPr>
      </w:pPr>
      <w:bookmarkStart w:id="3" w:name="_Hlk213279477"/>
      <w:r w:rsidRPr="00D236BA">
        <w:rPr>
          <w:rFonts w:ascii="Arial" w:hAnsi="Arial" w:cs="Arial"/>
          <w:sz w:val="20"/>
          <w:szCs w:val="20"/>
          <w:lang w:val="en-GB"/>
        </w:rPr>
        <w:t>ULN, upper limit of normal; LLN, lower limit of normal.</w:t>
      </w:r>
    </w:p>
    <w:p w14:paraId="0AF64D83" w14:textId="77777777" w:rsidR="00D236BA" w:rsidRPr="00D236BA" w:rsidRDefault="00D236BA" w:rsidP="00D236BA">
      <w:pPr>
        <w:spacing w:after="0" w:line="240" w:lineRule="auto"/>
        <w:rPr>
          <w:rFonts w:ascii="Arial" w:hAnsi="Arial" w:cs="Arial"/>
          <w:sz w:val="20"/>
          <w:szCs w:val="20"/>
          <w:lang w:val="en-GB"/>
        </w:rPr>
      </w:pPr>
      <w:r w:rsidRPr="00D236BA">
        <w:rPr>
          <w:rFonts w:ascii="Arial" w:hAnsi="Arial" w:cs="Arial"/>
          <w:sz w:val="20"/>
          <w:szCs w:val="20"/>
          <w:vertAlign w:val="superscript"/>
          <w:lang w:val="en-GB"/>
        </w:rPr>
        <w:t>#</w:t>
      </w:r>
      <w:r w:rsidRPr="00D236BA">
        <w:rPr>
          <w:rFonts w:ascii="Arial" w:hAnsi="Arial" w:cs="Arial"/>
          <w:sz w:val="20"/>
          <w:szCs w:val="20"/>
          <w:lang w:val="en-GB"/>
        </w:rPr>
        <w:t xml:space="preserve"> data available for 15/17 relapse and 5/7 non-relapse patients.</w:t>
      </w:r>
    </w:p>
    <w:p w14:paraId="260847D9" w14:textId="77777777" w:rsidR="00D236BA" w:rsidRPr="00D236BA" w:rsidRDefault="00D236BA" w:rsidP="00D236BA">
      <w:pPr>
        <w:spacing w:after="0" w:line="240" w:lineRule="auto"/>
        <w:rPr>
          <w:rFonts w:ascii="Arial" w:hAnsi="Arial" w:cs="Arial"/>
          <w:sz w:val="20"/>
          <w:szCs w:val="20"/>
          <w:lang w:val="en-GB"/>
        </w:rPr>
      </w:pPr>
      <w:r w:rsidRPr="00D236BA">
        <w:rPr>
          <w:rFonts w:ascii="Arial" w:hAnsi="Arial" w:cs="Arial"/>
          <w:sz w:val="20"/>
          <w:szCs w:val="20"/>
          <w:vertAlign w:val="superscript"/>
          <w:lang w:val="en-GB"/>
        </w:rPr>
        <w:t>∞</w:t>
      </w:r>
      <w:r w:rsidRPr="00D236BA">
        <w:rPr>
          <w:rFonts w:ascii="Arial" w:hAnsi="Arial" w:cs="Arial"/>
          <w:sz w:val="20"/>
          <w:szCs w:val="20"/>
          <w:lang w:val="en-GB"/>
        </w:rPr>
        <w:t xml:space="preserve"> data available for 16/17 relapse and 7/7 non-relapse patients.</w:t>
      </w:r>
    </w:p>
    <w:p w14:paraId="26B91E95" w14:textId="77777777" w:rsidR="00D236BA" w:rsidRPr="00D236BA" w:rsidRDefault="00D236BA" w:rsidP="00D236BA">
      <w:pPr>
        <w:spacing w:after="0" w:line="240" w:lineRule="auto"/>
        <w:rPr>
          <w:rFonts w:ascii="Arial" w:hAnsi="Arial" w:cs="Arial"/>
          <w:sz w:val="20"/>
          <w:szCs w:val="20"/>
          <w:lang w:val="en-GB"/>
        </w:rPr>
      </w:pPr>
      <w:r w:rsidRPr="00D236BA">
        <w:rPr>
          <w:rFonts w:ascii="Arial" w:hAnsi="Arial" w:cs="Arial"/>
          <w:sz w:val="20"/>
          <w:szCs w:val="20"/>
          <w:vertAlign w:val="superscript"/>
          <w:lang w:val="en-GB"/>
        </w:rPr>
        <w:t>*</w:t>
      </w:r>
      <w:r w:rsidRPr="00D236BA">
        <w:rPr>
          <w:rFonts w:ascii="Arial" w:hAnsi="Arial" w:cs="Arial"/>
          <w:sz w:val="20"/>
          <w:szCs w:val="20"/>
          <w:lang w:val="en-GB"/>
        </w:rPr>
        <w:t xml:space="preserve"> data available for 16/17 relapse and 6/7 non-relapse patients.</w:t>
      </w:r>
      <w:bookmarkEnd w:id="3"/>
    </w:p>
    <w:p w14:paraId="2296F5CE" w14:textId="77777777" w:rsidR="00E60370" w:rsidRPr="002825E7" w:rsidRDefault="00E60370" w:rsidP="00E60370">
      <w:pPr>
        <w:spacing w:after="0" w:line="240" w:lineRule="auto"/>
        <w:rPr>
          <w:rFonts w:ascii="Arial" w:hAnsi="Arial" w:cs="Arial"/>
          <w:sz w:val="20"/>
          <w:szCs w:val="20"/>
          <w:lang w:val="en-GB"/>
        </w:rPr>
      </w:pPr>
    </w:p>
    <w:p w14:paraId="2948AA70" w14:textId="1725CABA" w:rsidR="00EE2E2F" w:rsidRDefault="00EE2E2F">
      <w:pPr>
        <w:rPr>
          <w:lang w:val="en-GB"/>
        </w:rPr>
      </w:pPr>
      <w:r>
        <w:rPr>
          <w:lang w:val="en-GB"/>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5"/>
        <w:gridCol w:w="1641"/>
        <w:gridCol w:w="1641"/>
        <w:gridCol w:w="1668"/>
        <w:gridCol w:w="1217"/>
      </w:tblGrid>
      <w:tr w:rsidR="000D6DB9" w:rsidRPr="00B318D7" w14:paraId="144E7A69" w14:textId="77777777" w:rsidTr="00FF60FA">
        <w:trPr>
          <w:trHeight w:val="391"/>
        </w:trPr>
        <w:tc>
          <w:tcPr>
            <w:tcW w:w="9072" w:type="dxa"/>
            <w:gridSpan w:val="5"/>
            <w:tcBorders>
              <w:top w:val="single" w:sz="4" w:space="0" w:color="auto"/>
              <w:bottom w:val="single" w:sz="4" w:space="0" w:color="auto"/>
            </w:tcBorders>
            <w:shd w:val="clear" w:color="auto" w:fill="D9D9D9" w:themeFill="background1" w:themeFillShade="D9"/>
            <w:vAlign w:val="center"/>
          </w:tcPr>
          <w:p w14:paraId="21B41320" w14:textId="77777777" w:rsidR="000D6DB9" w:rsidRPr="005A2E8E" w:rsidRDefault="000D6DB9" w:rsidP="00FF60FA">
            <w:pPr>
              <w:spacing w:before="80" w:after="80"/>
              <w:rPr>
                <w:rFonts w:ascii="Arial" w:hAnsi="Arial" w:cs="Arial"/>
                <w:sz w:val="20"/>
                <w:szCs w:val="20"/>
                <w:lang w:val="en-GB"/>
              </w:rPr>
            </w:pPr>
            <w:r w:rsidRPr="005A2E8E">
              <w:rPr>
                <w:rFonts w:ascii="Arial" w:hAnsi="Arial" w:cs="Arial"/>
                <w:b/>
                <w:bCs/>
                <w:sz w:val="20"/>
                <w:szCs w:val="20"/>
                <w:lang w:val="en-GB"/>
              </w:rPr>
              <w:lastRenderedPageBreak/>
              <w:t xml:space="preserve">Table </w:t>
            </w:r>
            <w:r>
              <w:rPr>
                <w:rFonts w:ascii="Arial" w:hAnsi="Arial" w:cs="Arial"/>
                <w:b/>
                <w:bCs/>
                <w:sz w:val="20"/>
                <w:szCs w:val="20"/>
                <w:lang w:val="en-GB"/>
              </w:rPr>
              <w:t>S9</w:t>
            </w:r>
            <w:r w:rsidRPr="005A2E8E">
              <w:rPr>
                <w:rFonts w:ascii="Arial" w:hAnsi="Arial" w:cs="Arial"/>
                <w:b/>
                <w:bCs/>
                <w:sz w:val="20"/>
                <w:szCs w:val="20"/>
                <w:lang w:val="en-GB"/>
              </w:rPr>
              <w:t xml:space="preserve"> Therapy </w:t>
            </w:r>
            <w:r>
              <w:rPr>
                <w:rFonts w:ascii="Arial" w:hAnsi="Arial" w:cs="Arial"/>
                <w:b/>
                <w:bCs/>
                <w:sz w:val="20"/>
                <w:szCs w:val="20"/>
                <w:lang w:val="en-GB"/>
              </w:rPr>
              <w:t>by relapse status</w:t>
            </w:r>
          </w:p>
        </w:tc>
      </w:tr>
      <w:tr w:rsidR="000D6DB9" w:rsidRPr="003A51FF" w14:paraId="68E98AA4" w14:textId="77777777" w:rsidTr="00FF60FA">
        <w:trPr>
          <w:trHeight w:val="391"/>
        </w:trPr>
        <w:tc>
          <w:tcPr>
            <w:tcW w:w="2905" w:type="dxa"/>
            <w:tcBorders>
              <w:top w:val="single" w:sz="4" w:space="0" w:color="auto"/>
              <w:bottom w:val="single" w:sz="4" w:space="0" w:color="auto"/>
            </w:tcBorders>
            <w:vAlign w:val="center"/>
          </w:tcPr>
          <w:p w14:paraId="21BAC212" w14:textId="77777777" w:rsidR="000D6DB9" w:rsidRPr="005A2E8E" w:rsidRDefault="000D6DB9" w:rsidP="00FF60FA">
            <w:pPr>
              <w:spacing w:beforeLines="80" w:before="192" w:after="80"/>
              <w:jc w:val="center"/>
              <w:rPr>
                <w:rFonts w:ascii="Arial" w:hAnsi="Arial" w:cs="Arial"/>
                <w:sz w:val="20"/>
                <w:szCs w:val="20"/>
                <w:lang w:val="en-GB"/>
              </w:rPr>
            </w:pPr>
          </w:p>
        </w:tc>
        <w:tc>
          <w:tcPr>
            <w:tcW w:w="1641" w:type="dxa"/>
            <w:tcBorders>
              <w:top w:val="single" w:sz="4" w:space="0" w:color="auto"/>
              <w:bottom w:val="single" w:sz="4" w:space="0" w:color="auto"/>
            </w:tcBorders>
            <w:vAlign w:val="center"/>
          </w:tcPr>
          <w:p w14:paraId="14B401A9" w14:textId="77777777" w:rsidR="000D6DB9" w:rsidRPr="003A51FF" w:rsidRDefault="000D6DB9" w:rsidP="00FF60FA">
            <w:pPr>
              <w:spacing w:beforeLines="80" w:before="192" w:after="80"/>
              <w:jc w:val="center"/>
              <w:rPr>
                <w:rFonts w:ascii="Arial" w:hAnsi="Arial" w:cs="Arial"/>
                <w:sz w:val="20"/>
                <w:szCs w:val="20"/>
              </w:rPr>
            </w:pPr>
            <w:r>
              <w:rPr>
                <w:rFonts w:ascii="Arial" w:hAnsi="Arial" w:cs="Arial"/>
                <w:sz w:val="20"/>
                <w:szCs w:val="20"/>
              </w:rPr>
              <w:t>A</w:t>
            </w:r>
            <w:r w:rsidRPr="003A51FF">
              <w:rPr>
                <w:rFonts w:ascii="Arial" w:hAnsi="Arial" w:cs="Arial"/>
                <w:sz w:val="20"/>
                <w:szCs w:val="20"/>
              </w:rPr>
              <w:t>ll (n=24)</w:t>
            </w:r>
          </w:p>
        </w:tc>
        <w:tc>
          <w:tcPr>
            <w:tcW w:w="1641" w:type="dxa"/>
            <w:tcBorders>
              <w:top w:val="single" w:sz="4" w:space="0" w:color="auto"/>
              <w:bottom w:val="single" w:sz="4" w:space="0" w:color="auto"/>
            </w:tcBorders>
            <w:vAlign w:val="center"/>
          </w:tcPr>
          <w:p w14:paraId="58B0710E" w14:textId="77777777" w:rsidR="000D6DB9" w:rsidRPr="003A51FF" w:rsidRDefault="000D6DB9" w:rsidP="00FF60FA">
            <w:pPr>
              <w:spacing w:beforeLines="80" w:before="192" w:after="80"/>
              <w:jc w:val="center"/>
              <w:rPr>
                <w:rFonts w:ascii="Arial" w:hAnsi="Arial" w:cs="Arial"/>
                <w:sz w:val="20"/>
                <w:szCs w:val="20"/>
              </w:rPr>
            </w:pPr>
            <w:r>
              <w:rPr>
                <w:rFonts w:ascii="Arial" w:hAnsi="Arial" w:cs="Arial"/>
                <w:sz w:val="20"/>
                <w:szCs w:val="20"/>
              </w:rPr>
              <w:t>Relapse</w:t>
            </w:r>
            <w:r w:rsidRPr="003A51FF">
              <w:rPr>
                <w:rFonts w:ascii="Arial" w:hAnsi="Arial" w:cs="Arial"/>
                <w:sz w:val="20"/>
                <w:szCs w:val="20"/>
              </w:rPr>
              <w:t xml:space="preserve"> (n=1</w:t>
            </w:r>
            <w:r>
              <w:rPr>
                <w:rFonts w:ascii="Arial" w:hAnsi="Arial" w:cs="Arial"/>
                <w:sz w:val="20"/>
                <w:szCs w:val="20"/>
              </w:rPr>
              <w:t>7</w:t>
            </w:r>
            <w:r w:rsidRPr="003A51FF">
              <w:rPr>
                <w:rFonts w:ascii="Arial" w:hAnsi="Arial" w:cs="Arial"/>
                <w:sz w:val="20"/>
                <w:szCs w:val="20"/>
              </w:rPr>
              <w:t>)</w:t>
            </w:r>
          </w:p>
        </w:tc>
        <w:tc>
          <w:tcPr>
            <w:tcW w:w="1668" w:type="dxa"/>
            <w:tcBorders>
              <w:top w:val="single" w:sz="4" w:space="0" w:color="auto"/>
              <w:bottom w:val="single" w:sz="4" w:space="0" w:color="auto"/>
            </w:tcBorders>
            <w:vAlign w:val="center"/>
          </w:tcPr>
          <w:p w14:paraId="03EE1CED" w14:textId="77777777" w:rsidR="000D6DB9" w:rsidRPr="003A51FF" w:rsidRDefault="000D6DB9" w:rsidP="00FF60FA">
            <w:pPr>
              <w:spacing w:beforeLines="80" w:before="192" w:after="80"/>
              <w:jc w:val="center"/>
              <w:rPr>
                <w:rFonts w:ascii="Arial" w:hAnsi="Arial" w:cs="Arial"/>
                <w:sz w:val="20"/>
                <w:szCs w:val="20"/>
              </w:rPr>
            </w:pPr>
            <w:r>
              <w:rPr>
                <w:rFonts w:ascii="Arial" w:hAnsi="Arial" w:cs="Arial"/>
                <w:sz w:val="20"/>
                <w:szCs w:val="20"/>
              </w:rPr>
              <w:t>Non-Relapse</w:t>
            </w:r>
            <w:r w:rsidRPr="003A51FF">
              <w:rPr>
                <w:rFonts w:ascii="Arial" w:hAnsi="Arial" w:cs="Arial"/>
                <w:sz w:val="20"/>
                <w:szCs w:val="20"/>
              </w:rPr>
              <w:t xml:space="preserve"> (n=</w:t>
            </w:r>
            <w:r>
              <w:rPr>
                <w:rFonts w:ascii="Arial" w:hAnsi="Arial" w:cs="Arial"/>
                <w:sz w:val="20"/>
                <w:szCs w:val="20"/>
              </w:rPr>
              <w:t>7</w:t>
            </w:r>
            <w:r w:rsidRPr="003A51FF">
              <w:rPr>
                <w:rFonts w:ascii="Arial" w:hAnsi="Arial" w:cs="Arial"/>
                <w:sz w:val="20"/>
                <w:szCs w:val="20"/>
              </w:rPr>
              <w:t>)</w:t>
            </w:r>
          </w:p>
        </w:tc>
        <w:tc>
          <w:tcPr>
            <w:tcW w:w="1217" w:type="dxa"/>
            <w:tcBorders>
              <w:top w:val="single" w:sz="4" w:space="0" w:color="auto"/>
              <w:bottom w:val="single" w:sz="4" w:space="0" w:color="auto"/>
            </w:tcBorders>
            <w:vAlign w:val="center"/>
          </w:tcPr>
          <w:p w14:paraId="60D866B8" w14:textId="77777777" w:rsidR="000D6DB9" w:rsidRPr="003A51FF" w:rsidRDefault="000D6DB9" w:rsidP="00FF60FA">
            <w:pPr>
              <w:spacing w:beforeLines="80" w:before="192" w:after="80"/>
              <w:jc w:val="center"/>
              <w:rPr>
                <w:rFonts w:ascii="Arial" w:hAnsi="Arial" w:cs="Arial"/>
                <w:sz w:val="20"/>
                <w:szCs w:val="20"/>
              </w:rPr>
            </w:pPr>
            <w:r>
              <w:rPr>
                <w:rFonts w:ascii="Arial" w:hAnsi="Arial" w:cs="Arial"/>
                <w:sz w:val="20"/>
                <w:szCs w:val="20"/>
              </w:rPr>
              <w:t>p</w:t>
            </w:r>
            <w:r w:rsidRPr="003A51FF">
              <w:rPr>
                <w:rFonts w:ascii="Arial" w:hAnsi="Arial" w:cs="Arial"/>
                <w:sz w:val="20"/>
                <w:szCs w:val="20"/>
              </w:rPr>
              <w:t xml:space="preserve"> value</w:t>
            </w:r>
          </w:p>
        </w:tc>
      </w:tr>
      <w:tr w:rsidR="000D6DB9" w:rsidRPr="003A51FF" w14:paraId="377D143C" w14:textId="77777777" w:rsidTr="00FF60FA">
        <w:tc>
          <w:tcPr>
            <w:tcW w:w="2905" w:type="dxa"/>
            <w:tcBorders>
              <w:top w:val="single" w:sz="4" w:space="0" w:color="auto"/>
            </w:tcBorders>
          </w:tcPr>
          <w:p w14:paraId="6278A1B3" w14:textId="77777777" w:rsidR="000D6DB9" w:rsidRPr="003A51FF" w:rsidRDefault="000D6DB9" w:rsidP="00FF60FA">
            <w:pPr>
              <w:spacing w:before="80" w:after="80"/>
              <w:rPr>
                <w:rFonts w:ascii="Arial" w:hAnsi="Arial" w:cs="Arial"/>
                <w:sz w:val="20"/>
                <w:szCs w:val="20"/>
                <w:lang w:val="en-GB"/>
              </w:rPr>
            </w:pPr>
            <w:r w:rsidRPr="003A51FF">
              <w:rPr>
                <w:rFonts w:ascii="Arial" w:hAnsi="Arial" w:cs="Arial"/>
                <w:sz w:val="20"/>
                <w:szCs w:val="20"/>
                <w:lang w:val="en-GB"/>
              </w:rPr>
              <w:t>Immunosuppression ever n (%)</w:t>
            </w:r>
          </w:p>
        </w:tc>
        <w:tc>
          <w:tcPr>
            <w:tcW w:w="1641" w:type="dxa"/>
            <w:tcBorders>
              <w:top w:val="single" w:sz="4" w:space="0" w:color="auto"/>
            </w:tcBorders>
          </w:tcPr>
          <w:p w14:paraId="48E02DFD" w14:textId="77777777" w:rsidR="000D6DB9" w:rsidRPr="003A51FF" w:rsidRDefault="000D6DB9" w:rsidP="00FF60FA">
            <w:pPr>
              <w:spacing w:before="80" w:after="80"/>
              <w:jc w:val="center"/>
              <w:rPr>
                <w:rFonts w:ascii="Arial" w:hAnsi="Arial" w:cs="Arial"/>
                <w:sz w:val="20"/>
                <w:szCs w:val="20"/>
              </w:rPr>
            </w:pPr>
            <w:r w:rsidRPr="003A51FF">
              <w:rPr>
                <w:rFonts w:ascii="Arial" w:hAnsi="Arial" w:cs="Arial"/>
                <w:sz w:val="20"/>
                <w:szCs w:val="20"/>
              </w:rPr>
              <w:t>21 (87.5)</w:t>
            </w:r>
          </w:p>
        </w:tc>
        <w:tc>
          <w:tcPr>
            <w:tcW w:w="1641" w:type="dxa"/>
            <w:tcBorders>
              <w:top w:val="single" w:sz="4" w:space="0" w:color="auto"/>
            </w:tcBorders>
          </w:tcPr>
          <w:p w14:paraId="5B511435" w14:textId="77777777" w:rsidR="000D6DB9" w:rsidRPr="003A51FF" w:rsidRDefault="000D6DB9" w:rsidP="00FF60FA">
            <w:pPr>
              <w:spacing w:before="80" w:after="80"/>
              <w:jc w:val="center"/>
              <w:rPr>
                <w:rFonts w:ascii="Arial" w:hAnsi="Arial" w:cs="Arial"/>
                <w:sz w:val="20"/>
                <w:szCs w:val="20"/>
              </w:rPr>
            </w:pPr>
            <w:r w:rsidRPr="003A51FF">
              <w:rPr>
                <w:rFonts w:ascii="Arial" w:hAnsi="Arial" w:cs="Arial"/>
                <w:sz w:val="20"/>
                <w:szCs w:val="20"/>
              </w:rPr>
              <w:t>1</w:t>
            </w:r>
            <w:r>
              <w:rPr>
                <w:rFonts w:ascii="Arial" w:hAnsi="Arial" w:cs="Arial"/>
                <w:sz w:val="20"/>
                <w:szCs w:val="20"/>
              </w:rPr>
              <w:t>7</w:t>
            </w:r>
            <w:r w:rsidRPr="003A51FF">
              <w:rPr>
                <w:rFonts w:ascii="Arial" w:hAnsi="Arial" w:cs="Arial"/>
                <w:sz w:val="20"/>
                <w:szCs w:val="20"/>
              </w:rPr>
              <w:t xml:space="preserve"> (100.0)</w:t>
            </w:r>
          </w:p>
        </w:tc>
        <w:tc>
          <w:tcPr>
            <w:tcW w:w="1668" w:type="dxa"/>
            <w:tcBorders>
              <w:top w:val="single" w:sz="4" w:space="0" w:color="auto"/>
            </w:tcBorders>
          </w:tcPr>
          <w:p w14:paraId="5081122A" w14:textId="77777777" w:rsidR="000D6DB9" w:rsidRPr="003A51FF" w:rsidRDefault="000D6DB9" w:rsidP="00FF60FA">
            <w:pPr>
              <w:spacing w:before="80" w:after="80"/>
              <w:jc w:val="center"/>
              <w:rPr>
                <w:rFonts w:ascii="Arial" w:hAnsi="Arial" w:cs="Arial"/>
                <w:sz w:val="20"/>
                <w:szCs w:val="20"/>
              </w:rPr>
            </w:pPr>
            <w:r>
              <w:rPr>
                <w:rFonts w:ascii="Arial" w:hAnsi="Arial" w:cs="Arial"/>
                <w:sz w:val="20"/>
                <w:szCs w:val="20"/>
              </w:rPr>
              <w:t>4</w:t>
            </w:r>
            <w:r w:rsidRPr="003A51FF">
              <w:rPr>
                <w:rFonts w:ascii="Arial" w:hAnsi="Arial" w:cs="Arial"/>
                <w:sz w:val="20"/>
                <w:szCs w:val="20"/>
              </w:rPr>
              <w:t xml:space="preserve"> (</w:t>
            </w:r>
            <w:r>
              <w:rPr>
                <w:rFonts w:ascii="Arial" w:hAnsi="Arial" w:cs="Arial"/>
                <w:sz w:val="20"/>
                <w:szCs w:val="20"/>
              </w:rPr>
              <w:t>57.1</w:t>
            </w:r>
            <w:r w:rsidRPr="003A51FF">
              <w:rPr>
                <w:rFonts w:ascii="Arial" w:hAnsi="Arial" w:cs="Arial"/>
                <w:sz w:val="20"/>
                <w:szCs w:val="20"/>
              </w:rPr>
              <w:t>)</w:t>
            </w:r>
          </w:p>
        </w:tc>
        <w:tc>
          <w:tcPr>
            <w:tcW w:w="1217" w:type="dxa"/>
            <w:tcBorders>
              <w:top w:val="single" w:sz="4" w:space="0" w:color="auto"/>
            </w:tcBorders>
          </w:tcPr>
          <w:p w14:paraId="02A2B818" w14:textId="77777777" w:rsidR="000D6DB9" w:rsidRPr="003A51FF" w:rsidRDefault="000D6DB9" w:rsidP="00FF60FA">
            <w:pPr>
              <w:spacing w:before="80" w:after="80"/>
              <w:jc w:val="center"/>
              <w:rPr>
                <w:rFonts w:ascii="Arial" w:hAnsi="Arial" w:cs="Arial"/>
                <w:sz w:val="20"/>
                <w:szCs w:val="20"/>
              </w:rPr>
            </w:pPr>
            <w:r>
              <w:rPr>
                <w:rFonts w:ascii="Arial" w:hAnsi="Arial" w:cs="Arial"/>
                <w:sz w:val="20"/>
                <w:szCs w:val="20"/>
              </w:rPr>
              <w:t>0.017</w:t>
            </w:r>
          </w:p>
        </w:tc>
      </w:tr>
      <w:tr w:rsidR="000D6DB9" w:rsidRPr="003A51FF" w14:paraId="750C9682" w14:textId="77777777" w:rsidTr="00FF60FA">
        <w:tc>
          <w:tcPr>
            <w:tcW w:w="2905" w:type="dxa"/>
          </w:tcPr>
          <w:p w14:paraId="547E1F62" w14:textId="77777777" w:rsidR="000D6DB9" w:rsidRPr="003A51FF" w:rsidRDefault="000D6DB9" w:rsidP="00FF60FA">
            <w:pPr>
              <w:spacing w:before="80" w:after="80"/>
              <w:ind w:left="283"/>
              <w:rPr>
                <w:rFonts w:ascii="Arial" w:hAnsi="Arial" w:cs="Arial"/>
                <w:sz w:val="20"/>
                <w:szCs w:val="20"/>
                <w:lang w:val="en-GB"/>
              </w:rPr>
            </w:pPr>
            <w:r w:rsidRPr="003A51FF">
              <w:rPr>
                <w:rFonts w:ascii="Arial" w:hAnsi="Arial" w:cs="Arial"/>
                <w:sz w:val="20"/>
                <w:szCs w:val="20"/>
                <w:lang w:val="en-GB"/>
              </w:rPr>
              <w:t>G</w:t>
            </w:r>
            <w:r>
              <w:rPr>
                <w:rFonts w:ascii="Arial" w:hAnsi="Arial" w:cs="Arial"/>
                <w:sz w:val="20"/>
                <w:szCs w:val="20"/>
                <w:lang w:val="en-GB"/>
              </w:rPr>
              <w:t>C</w:t>
            </w:r>
            <w:r w:rsidRPr="003A51FF">
              <w:rPr>
                <w:rFonts w:ascii="Arial" w:hAnsi="Arial" w:cs="Arial"/>
                <w:sz w:val="20"/>
                <w:szCs w:val="20"/>
                <w:lang w:val="en-GB"/>
              </w:rPr>
              <w:t xml:space="preserve"> n (%)</w:t>
            </w:r>
          </w:p>
        </w:tc>
        <w:tc>
          <w:tcPr>
            <w:tcW w:w="1641" w:type="dxa"/>
          </w:tcPr>
          <w:p w14:paraId="0586DE6D" w14:textId="77777777" w:rsidR="000D6DB9" w:rsidRPr="003A51FF" w:rsidRDefault="000D6DB9" w:rsidP="00FF60FA">
            <w:pPr>
              <w:spacing w:before="80" w:after="80"/>
              <w:jc w:val="center"/>
              <w:rPr>
                <w:rFonts w:ascii="Arial" w:hAnsi="Arial" w:cs="Arial"/>
                <w:sz w:val="20"/>
                <w:szCs w:val="20"/>
                <w:lang w:val="en-GB"/>
              </w:rPr>
            </w:pPr>
            <w:r w:rsidRPr="003A51FF">
              <w:rPr>
                <w:rFonts w:ascii="Arial" w:hAnsi="Arial" w:cs="Arial"/>
                <w:sz w:val="20"/>
                <w:szCs w:val="20"/>
                <w:lang w:val="en-GB"/>
              </w:rPr>
              <w:t>21 (100.0)</w:t>
            </w:r>
          </w:p>
        </w:tc>
        <w:tc>
          <w:tcPr>
            <w:tcW w:w="1641" w:type="dxa"/>
          </w:tcPr>
          <w:p w14:paraId="220FBDB0" w14:textId="77777777" w:rsidR="000D6DB9" w:rsidRPr="003A51FF" w:rsidRDefault="000D6DB9" w:rsidP="00FF60FA">
            <w:pPr>
              <w:spacing w:before="80" w:after="80"/>
              <w:jc w:val="center"/>
              <w:rPr>
                <w:rFonts w:ascii="Arial" w:hAnsi="Arial" w:cs="Arial"/>
                <w:sz w:val="20"/>
                <w:szCs w:val="20"/>
                <w:lang w:val="en-GB"/>
              </w:rPr>
            </w:pPr>
            <w:r>
              <w:rPr>
                <w:rFonts w:ascii="Arial" w:hAnsi="Arial" w:cs="Arial"/>
                <w:sz w:val="20"/>
                <w:szCs w:val="20"/>
                <w:lang w:val="en-GB"/>
              </w:rPr>
              <w:t>17</w:t>
            </w:r>
            <w:r w:rsidRPr="003A51FF">
              <w:rPr>
                <w:rFonts w:ascii="Arial" w:hAnsi="Arial" w:cs="Arial"/>
                <w:sz w:val="20"/>
                <w:szCs w:val="20"/>
                <w:lang w:val="en-GB"/>
              </w:rPr>
              <w:t xml:space="preserve"> (100.0)</w:t>
            </w:r>
          </w:p>
        </w:tc>
        <w:tc>
          <w:tcPr>
            <w:tcW w:w="1668" w:type="dxa"/>
          </w:tcPr>
          <w:p w14:paraId="50ECC45B" w14:textId="77777777" w:rsidR="000D6DB9" w:rsidRPr="003A51FF" w:rsidRDefault="000D6DB9" w:rsidP="00FF60FA">
            <w:pPr>
              <w:spacing w:before="80" w:after="80"/>
              <w:jc w:val="center"/>
              <w:rPr>
                <w:rFonts w:ascii="Arial" w:hAnsi="Arial" w:cs="Arial"/>
                <w:sz w:val="20"/>
                <w:szCs w:val="20"/>
                <w:lang w:val="en-GB"/>
              </w:rPr>
            </w:pPr>
            <w:r>
              <w:rPr>
                <w:rFonts w:ascii="Arial" w:hAnsi="Arial" w:cs="Arial"/>
                <w:sz w:val="20"/>
                <w:szCs w:val="20"/>
                <w:lang w:val="en-GB"/>
              </w:rPr>
              <w:t>4</w:t>
            </w:r>
            <w:r w:rsidRPr="003A51FF">
              <w:rPr>
                <w:rFonts w:ascii="Arial" w:hAnsi="Arial" w:cs="Arial"/>
                <w:sz w:val="20"/>
                <w:szCs w:val="20"/>
                <w:lang w:val="en-GB"/>
              </w:rPr>
              <w:t xml:space="preserve"> (</w:t>
            </w:r>
            <w:r>
              <w:rPr>
                <w:rFonts w:ascii="Arial" w:hAnsi="Arial" w:cs="Arial"/>
                <w:sz w:val="20"/>
                <w:szCs w:val="20"/>
                <w:lang w:val="en-GB"/>
              </w:rPr>
              <w:t>100.0</w:t>
            </w:r>
            <w:r w:rsidRPr="003A51FF">
              <w:rPr>
                <w:rFonts w:ascii="Arial" w:hAnsi="Arial" w:cs="Arial"/>
                <w:sz w:val="20"/>
                <w:szCs w:val="20"/>
                <w:lang w:val="en-GB"/>
              </w:rPr>
              <w:t>)</w:t>
            </w:r>
          </w:p>
        </w:tc>
        <w:tc>
          <w:tcPr>
            <w:tcW w:w="1217" w:type="dxa"/>
          </w:tcPr>
          <w:p w14:paraId="2635B279" w14:textId="77777777" w:rsidR="000D6DB9" w:rsidRPr="003A51FF" w:rsidRDefault="000D6DB9" w:rsidP="00FF60FA">
            <w:pPr>
              <w:spacing w:before="80" w:after="80"/>
              <w:jc w:val="center"/>
              <w:rPr>
                <w:rFonts w:ascii="Arial" w:hAnsi="Arial" w:cs="Arial"/>
                <w:sz w:val="20"/>
                <w:szCs w:val="20"/>
                <w:lang w:val="en-GB"/>
              </w:rPr>
            </w:pPr>
            <w:r>
              <w:rPr>
                <w:rFonts w:ascii="Arial" w:hAnsi="Arial" w:cs="Arial"/>
                <w:sz w:val="20"/>
                <w:szCs w:val="20"/>
                <w:lang w:val="en-GB"/>
              </w:rPr>
              <w:t>&gt;0.999</w:t>
            </w:r>
          </w:p>
        </w:tc>
      </w:tr>
      <w:tr w:rsidR="000D6DB9" w:rsidRPr="003A51FF" w14:paraId="0FC5D89A" w14:textId="77777777" w:rsidTr="00FF60FA">
        <w:tc>
          <w:tcPr>
            <w:tcW w:w="2905" w:type="dxa"/>
          </w:tcPr>
          <w:p w14:paraId="7EF6EF29" w14:textId="77777777" w:rsidR="000D6DB9" w:rsidRPr="003A51FF" w:rsidRDefault="000D6DB9" w:rsidP="00FF60FA">
            <w:pPr>
              <w:spacing w:before="80" w:after="80"/>
              <w:ind w:left="283"/>
              <w:rPr>
                <w:rFonts w:ascii="Arial" w:hAnsi="Arial" w:cs="Arial"/>
                <w:sz w:val="20"/>
                <w:szCs w:val="20"/>
                <w:lang w:val="en-GB"/>
              </w:rPr>
            </w:pPr>
            <w:r w:rsidRPr="003A51FF">
              <w:rPr>
                <w:rFonts w:ascii="Arial" w:hAnsi="Arial" w:cs="Arial"/>
                <w:sz w:val="20"/>
                <w:szCs w:val="20"/>
                <w:lang w:val="en-GB"/>
              </w:rPr>
              <w:t>R</w:t>
            </w:r>
            <w:r>
              <w:rPr>
                <w:rFonts w:ascii="Arial" w:hAnsi="Arial" w:cs="Arial"/>
                <w:sz w:val="20"/>
                <w:szCs w:val="20"/>
                <w:lang w:val="en-GB"/>
              </w:rPr>
              <w:t>TX</w:t>
            </w:r>
            <w:r w:rsidRPr="003A51FF">
              <w:rPr>
                <w:rFonts w:ascii="Arial" w:hAnsi="Arial" w:cs="Arial"/>
                <w:sz w:val="20"/>
                <w:szCs w:val="20"/>
                <w:lang w:val="en-GB"/>
              </w:rPr>
              <w:t xml:space="preserve"> n (%)</w:t>
            </w:r>
          </w:p>
        </w:tc>
        <w:tc>
          <w:tcPr>
            <w:tcW w:w="1641" w:type="dxa"/>
          </w:tcPr>
          <w:p w14:paraId="6241F480" w14:textId="77777777" w:rsidR="000D6DB9" w:rsidRPr="003A51FF" w:rsidRDefault="000D6DB9" w:rsidP="00FF60FA">
            <w:pPr>
              <w:spacing w:before="80" w:after="80"/>
              <w:jc w:val="center"/>
              <w:rPr>
                <w:rFonts w:ascii="Arial" w:hAnsi="Arial" w:cs="Arial"/>
                <w:sz w:val="20"/>
                <w:szCs w:val="20"/>
              </w:rPr>
            </w:pPr>
            <w:r w:rsidRPr="003A51FF">
              <w:rPr>
                <w:rFonts w:ascii="Arial" w:hAnsi="Arial" w:cs="Arial"/>
                <w:sz w:val="20"/>
                <w:szCs w:val="20"/>
              </w:rPr>
              <w:t>15 (71.4)</w:t>
            </w:r>
          </w:p>
        </w:tc>
        <w:tc>
          <w:tcPr>
            <w:tcW w:w="1641" w:type="dxa"/>
          </w:tcPr>
          <w:p w14:paraId="174DAF0A" w14:textId="77777777" w:rsidR="000D6DB9" w:rsidRPr="003A51FF" w:rsidRDefault="000D6DB9" w:rsidP="00FF60FA">
            <w:pPr>
              <w:spacing w:before="80" w:after="80"/>
              <w:jc w:val="center"/>
              <w:rPr>
                <w:rFonts w:ascii="Arial" w:hAnsi="Arial" w:cs="Arial"/>
                <w:sz w:val="20"/>
                <w:szCs w:val="20"/>
              </w:rPr>
            </w:pPr>
            <w:r>
              <w:rPr>
                <w:rFonts w:ascii="Arial" w:hAnsi="Arial" w:cs="Arial"/>
                <w:sz w:val="20"/>
                <w:szCs w:val="20"/>
              </w:rPr>
              <w:t>14</w:t>
            </w:r>
            <w:r w:rsidRPr="003A51FF">
              <w:rPr>
                <w:rFonts w:ascii="Arial" w:hAnsi="Arial" w:cs="Arial"/>
                <w:sz w:val="20"/>
                <w:szCs w:val="20"/>
              </w:rPr>
              <w:t xml:space="preserve"> (</w:t>
            </w:r>
            <w:r>
              <w:rPr>
                <w:rFonts w:ascii="Arial" w:hAnsi="Arial" w:cs="Arial"/>
                <w:sz w:val="20"/>
                <w:szCs w:val="20"/>
              </w:rPr>
              <w:t>82.3</w:t>
            </w:r>
            <w:r w:rsidRPr="003A51FF">
              <w:rPr>
                <w:rFonts w:ascii="Arial" w:hAnsi="Arial" w:cs="Arial"/>
                <w:sz w:val="20"/>
                <w:szCs w:val="20"/>
              </w:rPr>
              <w:t>)</w:t>
            </w:r>
          </w:p>
        </w:tc>
        <w:tc>
          <w:tcPr>
            <w:tcW w:w="1668" w:type="dxa"/>
          </w:tcPr>
          <w:p w14:paraId="1A40D2A0" w14:textId="77777777" w:rsidR="000D6DB9" w:rsidRPr="003A51FF" w:rsidRDefault="000D6DB9" w:rsidP="00FF60FA">
            <w:pPr>
              <w:spacing w:before="80" w:after="80"/>
              <w:jc w:val="center"/>
              <w:rPr>
                <w:rFonts w:ascii="Arial" w:hAnsi="Arial" w:cs="Arial"/>
                <w:sz w:val="20"/>
                <w:szCs w:val="20"/>
              </w:rPr>
            </w:pPr>
            <w:r>
              <w:rPr>
                <w:rFonts w:ascii="Arial" w:hAnsi="Arial" w:cs="Arial"/>
                <w:sz w:val="20"/>
                <w:szCs w:val="20"/>
              </w:rPr>
              <w:t>1</w:t>
            </w:r>
            <w:r w:rsidRPr="003A51FF">
              <w:rPr>
                <w:rFonts w:ascii="Arial" w:hAnsi="Arial" w:cs="Arial"/>
                <w:sz w:val="20"/>
                <w:szCs w:val="20"/>
              </w:rPr>
              <w:t xml:space="preserve"> (</w:t>
            </w:r>
            <w:r>
              <w:rPr>
                <w:rFonts w:ascii="Arial" w:hAnsi="Arial" w:cs="Arial"/>
                <w:sz w:val="20"/>
                <w:szCs w:val="20"/>
              </w:rPr>
              <w:t>25.0</w:t>
            </w:r>
            <w:r w:rsidRPr="003A51FF">
              <w:rPr>
                <w:rFonts w:ascii="Arial" w:hAnsi="Arial" w:cs="Arial"/>
                <w:sz w:val="20"/>
                <w:szCs w:val="20"/>
              </w:rPr>
              <w:t>)</w:t>
            </w:r>
          </w:p>
        </w:tc>
        <w:tc>
          <w:tcPr>
            <w:tcW w:w="1217" w:type="dxa"/>
          </w:tcPr>
          <w:p w14:paraId="43DCFC3F" w14:textId="77777777" w:rsidR="000D6DB9" w:rsidRPr="003A51FF" w:rsidRDefault="000D6DB9" w:rsidP="00FF60FA">
            <w:pPr>
              <w:spacing w:before="80" w:after="80"/>
              <w:jc w:val="center"/>
              <w:rPr>
                <w:rFonts w:ascii="Arial" w:hAnsi="Arial" w:cs="Arial"/>
                <w:sz w:val="20"/>
                <w:szCs w:val="20"/>
              </w:rPr>
            </w:pPr>
            <w:r>
              <w:rPr>
                <w:rFonts w:ascii="Arial" w:hAnsi="Arial" w:cs="Arial"/>
                <w:sz w:val="20"/>
                <w:szCs w:val="20"/>
              </w:rPr>
              <w:t>0.021</w:t>
            </w:r>
          </w:p>
        </w:tc>
      </w:tr>
      <w:tr w:rsidR="000D6DB9" w:rsidRPr="003A51FF" w14:paraId="4044E445" w14:textId="77777777" w:rsidTr="00FF60FA">
        <w:tc>
          <w:tcPr>
            <w:tcW w:w="2905" w:type="dxa"/>
          </w:tcPr>
          <w:p w14:paraId="34134C03" w14:textId="77777777" w:rsidR="000D6DB9" w:rsidRPr="003A51FF" w:rsidRDefault="000D6DB9" w:rsidP="00FF60FA">
            <w:pPr>
              <w:spacing w:before="80" w:after="80"/>
              <w:ind w:left="283"/>
              <w:rPr>
                <w:rFonts w:ascii="Arial" w:hAnsi="Arial" w:cs="Arial"/>
                <w:sz w:val="20"/>
                <w:szCs w:val="20"/>
              </w:rPr>
            </w:pPr>
            <w:r w:rsidRPr="003A51FF">
              <w:rPr>
                <w:rFonts w:ascii="Arial" w:hAnsi="Arial" w:cs="Arial"/>
                <w:sz w:val="20"/>
                <w:szCs w:val="20"/>
              </w:rPr>
              <w:t>A</w:t>
            </w:r>
            <w:r>
              <w:rPr>
                <w:rFonts w:ascii="Arial" w:hAnsi="Arial" w:cs="Arial"/>
                <w:sz w:val="20"/>
                <w:szCs w:val="20"/>
              </w:rPr>
              <w:t>ZA</w:t>
            </w:r>
            <w:r w:rsidRPr="003A51FF">
              <w:rPr>
                <w:rFonts w:ascii="Arial" w:hAnsi="Arial" w:cs="Arial"/>
                <w:sz w:val="20"/>
                <w:szCs w:val="20"/>
              </w:rPr>
              <w:t xml:space="preserve"> </w:t>
            </w:r>
            <w:r w:rsidRPr="003A51FF">
              <w:rPr>
                <w:rFonts w:ascii="Arial" w:hAnsi="Arial" w:cs="Arial"/>
                <w:sz w:val="20"/>
                <w:szCs w:val="20"/>
                <w:lang w:val="en-GB"/>
              </w:rPr>
              <w:t>n (%)</w:t>
            </w:r>
          </w:p>
        </w:tc>
        <w:tc>
          <w:tcPr>
            <w:tcW w:w="1641" w:type="dxa"/>
          </w:tcPr>
          <w:p w14:paraId="6357CE2D" w14:textId="77777777" w:rsidR="000D6DB9" w:rsidRPr="003A51FF" w:rsidRDefault="000D6DB9" w:rsidP="00FF60FA">
            <w:pPr>
              <w:spacing w:before="80" w:after="80"/>
              <w:jc w:val="center"/>
              <w:rPr>
                <w:rFonts w:ascii="Arial" w:hAnsi="Arial" w:cs="Arial"/>
                <w:sz w:val="20"/>
                <w:szCs w:val="20"/>
              </w:rPr>
            </w:pPr>
            <w:r w:rsidRPr="003A51FF">
              <w:rPr>
                <w:rFonts w:ascii="Arial" w:hAnsi="Arial" w:cs="Arial"/>
                <w:sz w:val="20"/>
                <w:szCs w:val="20"/>
              </w:rPr>
              <w:t>4 (19.0)</w:t>
            </w:r>
          </w:p>
        </w:tc>
        <w:tc>
          <w:tcPr>
            <w:tcW w:w="1641" w:type="dxa"/>
          </w:tcPr>
          <w:p w14:paraId="3A8D924E" w14:textId="77777777" w:rsidR="000D6DB9" w:rsidRPr="003A51FF" w:rsidRDefault="000D6DB9" w:rsidP="00FF60FA">
            <w:pPr>
              <w:spacing w:before="80" w:after="80"/>
              <w:jc w:val="center"/>
              <w:rPr>
                <w:rFonts w:ascii="Arial" w:hAnsi="Arial" w:cs="Arial"/>
                <w:sz w:val="20"/>
                <w:szCs w:val="20"/>
              </w:rPr>
            </w:pPr>
            <w:r>
              <w:rPr>
                <w:rFonts w:ascii="Arial" w:hAnsi="Arial" w:cs="Arial"/>
                <w:sz w:val="20"/>
                <w:szCs w:val="20"/>
              </w:rPr>
              <w:t>4</w:t>
            </w:r>
            <w:r w:rsidRPr="003A51FF">
              <w:rPr>
                <w:rFonts w:ascii="Arial" w:hAnsi="Arial" w:cs="Arial"/>
                <w:sz w:val="20"/>
                <w:szCs w:val="20"/>
              </w:rPr>
              <w:t xml:space="preserve"> (</w:t>
            </w:r>
            <w:r>
              <w:rPr>
                <w:rFonts w:ascii="Arial" w:hAnsi="Arial" w:cs="Arial"/>
                <w:sz w:val="20"/>
                <w:szCs w:val="20"/>
              </w:rPr>
              <w:t>23.5</w:t>
            </w:r>
            <w:r w:rsidRPr="003A51FF">
              <w:rPr>
                <w:rFonts w:ascii="Arial" w:hAnsi="Arial" w:cs="Arial"/>
                <w:sz w:val="20"/>
                <w:szCs w:val="20"/>
              </w:rPr>
              <w:t>)</w:t>
            </w:r>
          </w:p>
        </w:tc>
        <w:tc>
          <w:tcPr>
            <w:tcW w:w="1668" w:type="dxa"/>
          </w:tcPr>
          <w:p w14:paraId="64327AC6" w14:textId="77777777" w:rsidR="000D6DB9" w:rsidRPr="003A51FF" w:rsidRDefault="000D6DB9" w:rsidP="00FF60FA">
            <w:pPr>
              <w:spacing w:before="80" w:after="80"/>
              <w:jc w:val="center"/>
              <w:rPr>
                <w:rFonts w:ascii="Arial" w:hAnsi="Arial" w:cs="Arial"/>
                <w:sz w:val="20"/>
                <w:szCs w:val="20"/>
              </w:rPr>
            </w:pPr>
            <w:r>
              <w:rPr>
                <w:rFonts w:ascii="Arial" w:hAnsi="Arial" w:cs="Arial"/>
                <w:sz w:val="20"/>
                <w:szCs w:val="20"/>
              </w:rPr>
              <w:t>0</w:t>
            </w:r>
            <w:r w:rsidRPr="003A51FF">
              <w:rPr>
                <w:rFonts w:ascii="Arial" w:hAnsi="Arial" w:cs="Arial"/>
                <w:sz w:val="20"/>
                <w:szCs w:val="20"/>
              </w:rPr>
              <w:t xml:space="preserve"> (</w:t>
            </w:r>
            <w:r>
              <w:rPr>
                <w:rFonts w:ascii="Arial" w:hAnsi="Arial" w:cs="Arial"/>
                <w:sz w:val="20"/>
                <w:szCs w:val="20"/>
              </w:rPr>
              <w:t>0.0</w:t>
            </w:r>
            <w:r w:rsidRPr="003A51FF">
              <w:rPr>
                <w:rFonts w:ascii="Arial" w:hAnsi="Arial" w:cs="Arial"/>
                <w:sz w:val="20"/>
                <w:szCs w:val="20"/>
              </w:rPr>
              <w:t>)</w:t>
            </w:r>
          </w:p>
        </w:tc>
        <w:tc>
          <w:tcPr>
            <w:tcW w:w="1217" w:type="dxa"/>
          </w:tcPr>
          <w:p w14:paraId="7F9CDFDB" w14:textId="77777777" w:rsidR="000D6DB9" w:rsidRPr="003A51FF" w:rsidRDefault="000D6DB9" w:rsidP="00FF60FA">
            <w:pPr>
              <w:spacing w:before="80" w:after="80"/>
              <w:jc w:val="center"/>
              <w:rPr>
                <w:rFonts w:ascii="Arial" w:hAnsi="Arial" w:cs="Arial"/>
                <w:sz w:val="20"/>
                <w:szCs w:val="20"/>
              </w:rPr>
            </w:pPr>
            <w:r>
              <w:rPr>
                <w:rFonts w:ascii="Arial" w:hAnsi="Arial" w:cs="Arial"/>
                <w:sz w:val="20"/>
                <w:szCs w:val="20"/>
              </w:rPr>
              <w:t>0.545</w:t>
            </w:r>
          </w:p>
        </w:tc>
      </w:tr>
      <w:tr w:rsidR="000D6DB9" w:rsidRPr="003A51FF" w14:paraId="634D2526" w14:textId="77777777" w:rsidTr="00FF60FA">
        <w:tc>
          <w:tcPr>
            <w:tcW w:w="2905" w:type="dxa"/>
          </w:tcPr>
          <w:p w14:paraId="2DF613E4" w14:textId="77777777" w:rsidR="000D6DB9" w:rsidRPr="003A51FF" w:rsidRDefault="000D6DB9" w:rsidP="00FF60FA">
            <w:pPr>
              <w:spacing w:before="80" w:after="80"/>
              <w:ind w:left="283"/>
              <w:rPr>
                <w:rFonts w:ascii="Arial" w:hAnsi="Arial" w:cs="Arial"/>
                <w:sz w:val="20"/>
                <w:szCs w:val="20"/>
              </w:rPr>
            </w:pPr>
            <w:r w:rsidRPr="003A51FF">
              <w:rPr>
                <w:rFonts w:ascii="Arial" w:hAnsi="Arial" w:cs="Arial"/>
                <w:sz w:val="20"/>
                <w:szCs w:val="20"/>
              </w:rPr>
              <w:t>M</w:t>
            </w:r>
            <w:r>
              <w:rPr>
                <w:rFonts w:ascii="Arial" w:hAnsi="Arial" w:cs="Arial"/>
                <w:sz w:val="20"/>
                <w:szCs w:val="20"/>
              </w:rPr>
              <w:t>TX</w:t>
            </w:r>
            <w:r w:rsidRPr="003A51FF">
              <w:rPr>
                <w:rFonts w:ascii="Arial" w:hAnsi="Arial" w:cs="Arial"/>
                <w:sz w:val="20"/>
                <w:szCs w:val="20"/>
              </w:rPr>
              <w:t xml:space="preserve"> n (%)</w:t>
            </w:r>
          </w:p>
        </w:tc>
        <w:tc>
          <w:tcPr>
            <w:tcW w:w="1641" w:type="dxa"/>
          </w:tcPr>
          <w:p w14:paraId="5465F016" w14:textId="77777777" w:rsidR="000D6DB9" w:rsidRPr="003A51FF" w:rsidRDefault="000D6DB9" w:rsidP="00FF60FA">
            <w:pPr>
              <w:spacing w:before="80" w:after="80"/>
              <w:jc w:val="center"/>
              <w:rPr>
                <w:rFonts w:ascii="Arial" w:hAnsi="Arial" w:cs="Arial"/>
                <w:sz w:val="20"/>
                <w:szCs w:val="20"/>
              </w:rPr>
            </w:pPr>
            <w:r w:rsidRPr="003A51FF">
              <w:rPr>
                <w:rFonts w:ascii="Arial" w:hAnsi="Arial" w:cs="Arial"/>
                <w:sz w:val="20"/>
                <w:szCs w:val="20"/>
              </w:rPr>
              <w:t>4 (19.0)</w:t>
            </w:r>
          </w:p>
        </w:tc>
        <w:tc>
          <w:tcPr>
            <w:tcW w:w="1641" w:type="dxa"/>
          </w:tcPr>
          <w:p w14:paraId="65B86929" w14:textId="77777777" w:rsidR="000D6DB9" w:rsidRPr="003A51FF" w:rsidRDefault="000D6DB9" w:rsidP="00FF60FA">
            <w:pPr>
              <w:spacing w:before="80" w:after="80"/>
              <w:jc w:val="center"/>
              <w:rPr>
                <w:rFonts w:ascii="Arial" w:hAnsi="Arial" w:cs="Arial"/>
                <w:sz w:val="20"/>
                <w:szCs w:val="20"/>
              </w:rPr>
            </w:pPr>
            <w:r>
              <w:rPr>
                <w:rFonts w:ascii="Arial" w:hAnsi="Arial" w:cs="Arial"/>
                <w:sz w:val="20"/>
                <w:szCs w:val="20"/>
              </w:rPr>
              <w:t>4</w:t>
            </w:r>
            <w:r w:rsidRPr="003A51FF">
              <w:rPr>
                <w:rFonts w:ascii="Arial" w:hAnsi="Arial" w:cs="Arial"/>
                <w:sz w:val="20"/>
                <w:szCs w:val="20"/>
              </w:rPr>
              <w:t xml:space="preserve"> (</w:t>
            </w:r>
            <w:r>
              <w:rPr>
                <w:rFonts w:ascii="Arial" w:hAnsi="Arial" w:cs="Arial"/>
                <w:sz w:val="20"/>
                <w:szCs w:val="20"/>
              </w:rPr>
              <w:t>23.5</w:t>
            </w:r>
          </w:p>
        </w:tc>
        <w:tc>
          <w:tcPr>
            <w:tcW w:w="1668" w:type="dxa"/>
          </w:tcPr>
          <w:p w14:paraId="6EA73CAF" w14:textId="77777777" w:rsidR="000D6DB9" w:rsidRPr="003A51FF" w:rsidRDefault="000D6DB9" w:rsidP="00FF60FA">
            <w:pPr>
              <w:spacing w:before="80" w:after="80"/>
              <w:jc w:val="center"/>
              <w:rPr>
                <w:rFonts w:ascii="Arial" w:hAnsi="Arial" w:cs="Arial"/>
                <w:sz w:val="20"/>
                <w:szCs w:val="20"/>
              </w:rPr>
            </w:pPr>
            <w:r>
              <w:rPr>
                <w:rFonts w:ascii="Arial" w:hAnsi="Arial" w:cs="Arial"/>
                <w:sz w:val="20"/>
                <w:szCs w:val="20"/>
              </w:rPr>
              <w:t>0</w:t>
            </w:r>
            <w:r w:rsidRPr="003A51FF">
              <w:rPr>
                <w:rFonts w:ascii="Arial" w:hAnsi="Arial" w:cs="Arial"/>
                <w:sz w:val="20"/>
                <w:szCs w:val="20"/>
              </w:rPr>
              <w:t xml:space="preserve"> (</w:t>
            </w:r>
            <w:r>
              <w:rPr>
                <w:rFonts w:ascii="Arial" w:hAnsi="Arial" w:cs="Arial"/>
                <w:sz w:val="20"/>
                <w:szCs w:val="20"/>
              </w:rPr>
              <w:t>0.0</w:t>
            </w:r>
            <w:r w:rsidRPr="003A51FF">
              <w:rPr>
                <w:rFonts w:ascii="Arial" w:hAnsi="Arial" w:cs="Arial"/>
                <w:sz w:val="20"/>
                <w:szCs w:val="20"/>
              </w:rPr>
              <w:t>)</w:t>
            </w:r>
          </w:p>
        </w:tc>
        <w:tc>
          <w:tcPr>
            <w:tcW w:w="1217" w:type="dxa"/>
          </w:tcPr>
          <w:p w14:paraId="20CFE9E8" w14:textId="77777777" w:rsidR="000D6DB9" w:rsidRPr="003A51FF" w:rsidRDefault="000D6DB9" w:rsidP="00FF60FA">
            <w:pPr>
              <w:spacing w:before="80" w:after="80"/>
              <w:jc w:val="center"/>
              <w:rPr>
                <w:rFonts w:ascii="Arial" w:hAnsi="Arial" w:cs="Arial"/>
                <w:sz w:val="20"/>
                <w:szCs w:val="20"/>
              </w:rPr>
            </w:pPr>
            <w:r>
              <w:rPr>
                <w:rFonts w:ascii="Arial" w:hAnsi="Arial" w:cs="Arial"/>
                <w:sz w:val="20"/>
                <w:szCs w:val="20"/>
              </w:rPr>
              <w:t>0.545</w:t>
            </w:r>
          </w:p>
        </w:tc>
      </w:tr>
      <w:tr w:rsidR="000D6DB9" w:rsidRPr="003A51FF" w14:paraId="6796887D" w14:textId="77777777" w:rsidTr="00FF60FA">
        <w:tc>
          <w:tcPr>
            <w:tcW w:w="2905" w:type="dxa"/>
          </w:tcPr>
          <w:p w14:paraId="219701AB" w14:textId="77777777" w:rsidR="000D6DB9" w:rsidRPr="003A51FF" w:rsidRDefault="000D6DB9" w:rsidP="00FF60FA">
            <w:pPr>
              <w:spacing w:before="80" w:after="80"/>
              <w:ind w:left="283"/>
              <w:rPr>
                <w:rFonts w:ascii="Arial" w:hAnsi="Arial" w:cs="Arial"/>
                <w:sz w:val="20"/>
                <w:szCs w:val="20"/>
              </w:rPr>
            </w:pPr>
            <w:r>
              <w:rPr>
                <w:rFonts w:ascii="Arial" w:hAnsi="Arial" w:cs="Arial"/>
                <w:sz w:val="20"/>
                <w:szCs w:val="20"/>
              </w:rPr>
              <w:t>MMF</w:t>
            </w:r>
            <w:r w:rsidRPr="003A51FF">
              <w:rPr>
                <w:rFonts w:ascii="Arial" w:hAnsi="Arial" w:cs="Arial"/>
                <w:sz w:val="20"/>
                <w:szCs w:val="20"/>
              </w:rPr>
              <w:t xml:space="preserve"> n (%)</w:t>
            </w:r>
          </w:p>
        </w:tc>
        <w:tc>
          <w:tcPr>
            <w:tcW w:w="1641" w:type="dxa"/>
          </w:tcPr>
          <w:p w14:paraId="3927AEF3" w14:textId="77777777" w:rsidR="000D6DB9" w:rsidRPr="003A51FF" w:rsidRDefault="000D6DB9" w:rsidP="00FF60FA">
            <w:pPr>
              <w:spacing w:before="80" w:after="80"/>
              <w:jc w:val="center"/>
              <w:rPr>
                <w:rFonts w:ascii="Arial" w:hAnsi="Arial" w:cs="Arial"/>
                <w:sz w:val="20"/>
                <w:szCs w:val="20"/>
              </w:rPr>
            </w:pPr>
            <w:r w:rsidRPr="003A51FF">
              <w:rPr>
                <w:rFonts w:ascii="Arial" w:hAnsi="Arial" w:cs="Arial"/>
                <w:sz w:val="20"/>
                <w:szCs w:val="20"/>
              </w:rPr>
              <w:t>1 (4.8)</w:t>
            </w:r>
          </w:p>
        </w:tc>
        <w:tc>
          <w:tcPr>
            <w:tcW w:w="1641" w:type="dxa"/>
          </w:tcPr>
          <w:p w14:paraId="426F7219" w14:textId="77777777" w:rsidR="000D6DB9" w:rsidRPr="003A51FF" w:rsidRDefault="000D6DB9" w:rsidP="00FF60FA">
            <w:pPr>
              <w:spacing w:before="80" w:after="80"/>
              <w:jc w:val="center"/>
              <w:rPr>
                <w:rFonts w:ascii="Arial" w:hAnsi="Arial" w:cs="Arial"/>
                <w:sz w:val="20"/>
                <w:szCs w:val="20"/>
              </w:rPr>
            </w:pPr>
            <w:r w:rsidRPr="003A51FF">
              <w:rPr>
                <w:rFonts w:ascii="Arial" w:hAnsi="Arial" w:cs="Arial"/>
                <w:sz w:val="20"/>
                <w:szCs w:val="20"/>
              </w:rPr>
              <w:t>1 (</w:t>
            </w:r>
            <w:r>
              <w:rPr>
                <w:rFonts w:ascii="Arial" w:hAnsi="Arial" w:cs="Arial"/>
                <w:sz w:val="20"/>
                <w:szCs w:val="20"/>
              </w:rPr>
              <w:t>5.9</w:t>
            </w:r>
            <w:r w:rsidRPr="003A51FF">
              <w:rPr>
                <w:rFonts w:ascii="Arial" w:hAnsi="Arial" w:cs="Arial"/>
                <w:sz w:val="20"/>
                <w:szCs w:val="20"/>
              </w:rPr>
              <w:t>)</w:t>
            </w:r>
          </w:p>
        </w:tc>
        <w:tc>
          <w:tcPr>
            <w:tcW w:w="1668" w:type="dxa"/>
          </w:tcPr>
          <w:p w14:paraId="48791068" w14:textId="77777777" w:rsidR="000D6DB9" w:rsidRPr="003A51FF" w:rsidRDefault="000D6DB9" w:rsidP="00FF60FA">
            <w:pPr>
              <w:spacing w:before="80" w:after="80"/>
              <w:jc w:val="center"/>
              <w:rPr>
                <w:rFonts w:ascii="Arial" w:hAnsi="Arial" w:cs="Arial"/>
                <w:sz w:val="20"/>
                <w:szCs w:val="20"/>
              </w:rPr>
            </w:pPr>
            <w:r w:rsidRPr="003A51FF">
              <w:rPr>
                <w:rFonts w:ascii="Arial" w:hAnsi="Arial" w:cs="Arial"/>
                <w:sz w:val="20"/>
                <w:szCs w:val="20"/>
              </w:rPr>
              <w:t>0 (0.0)</w:t>
            </w:r>
          </w:p>
        </w:tc>
        <w:tc>
          <w:tcPr>
            <w:tcW w:w="1217" w:type="dxa"/>
          </w:tcPr>
          <w:p w14:paraId="67775220" w14:textId="77777777" w:rsidR="000D6DB9" w:rsidRPr="003A51FF" w:rsidRDefault="000D6DB9" w:rsidP="00FF60FA">
            <w:pPr>
              <w:spacing w:before="80" w:after="80"/>
              <w:jc w:val="center"/>
              <w:rPr>
                <w:rFonts w:ascii="Arial" w:hAnsi="Arial" w:cs="Arial"/>
                <w:sz w:val="20"/>
                <w:szCs w:val="20"/>
              </w:rPr>
            </w:pPr>
            <w:r>
              <w:rPr>
                <w:rFonts w:ascii="Arial" w:hAnsi="Arial" w:cs="Arial"/>
                <w:sz w:val="20"/>
                <w:szCs w:val="20"/>
              </w:rPr>
              <w:t>&gt;0.999</w:t>
            </w:r>
          </w:p>
        </w:tc>
      </w:tr>
      <w:tr w:rsidR="000D6DB9" w:rsidRPr="003A51FF" w14:paraId="55FA4E74" w14:textId="77777777" w:rsidTr="00FF60FA">
        <w:tc>
          <w:tcPr>
            <w:tcW w:w="2905" w:type="dxa"/>
          </w:tcPr>
          <w:p w14:paraId="14FF0EB6" w14:textId="77777777" w:rsidR="000D6DB9" w:rsidRPr="003A51FF" w:rsidRDefault="000D6DB9" w:rsidP="00FF60FA">
            <w:pPr>
              <w:spacing w:before="80" w:after="80"/>
              <w:rPr>
                <w:rFonts w:ascii="Arial" w:hAnsi="Arial" w:cs="Arial"/>
                <w:sz w:val="20"/>
                <w:szCs w:val="20"/>
                <w:lang w:val="en-GB"/>
              </w:rPr>
            </w:pPr>
            <w:r w:rsidRPr="003A51FF">
              <w:rPr>
                <w:rFonts w:ascii="Arial" w:hAnsi="Arial" w:cs="Arial"/>
                <w:sz w:val="20"/>
                <w:szCs w:val="20"/>
                <w:lang w:val="en-GB"/>
              </w:rPr>
              <w:t>B</w:t>
            </w:r>
            <w:r>
              <w:rPr>
                <w:rFonts w:ascii="Arial" w:hAnsi="Arial" w:cs="Arial"/>
                <w:sz w:val="20"/>
                <w:szCs w:val="20"/>
                <w:lang w:val="en-GB"/>
              </w:rPr>
              <w:t>L</w:t>
            </w:r>
            <w:r w:rsidRPr="003A51FF">
              <w:rPr>
                <w:rFonts w:ascii="Arial" w:hAnsi="Arial" w:cs="Arial"/>
                <w:sz w:val="20"/>
                <w:szCs w:val="20"/>
                <w:lang w:val="en-GB"/>
              </w:rPr>
              <w:t xml:space="preserve"> dose of </w:t>
            </w:r>
            <w:r>
              <w:rPr>
                <w:rFonts w:ascii="Arial" w:hAnsi="Arial" w:cs="Arial"/>
                <w:sz w:val="20"/>
                <w:szCs w:val="20"/>
                <w:lang w:val="en-GB"/>
              </w:rPr>
              <w:t>GC</w:t>
            </w:r>
            <w:r w:rsidRPr="003A51FF">
              <w:rPr>
                <w:rFonts w:ascii="Arial" w:hAnsi="Arial" w:cs="Arial"/>
                <w:sz w:val="20"/>
                <w:szCs w:val="20"/>
                <w:lang w:val="en-GB"/>
              </w:rPr>
              <w:t xml:space="preserve"> (mg/d, median, </w:t>
            </w:r>
            <w:r>
              <w:rPr>
                <w:rFonts w:ascii="Arial" w:hAnsi="Arial" w:cs="Arial"/>
                <w:sz w:val="20"/>
                <w:szCs w:val="20"/>
                <w:lang w:val="en-GB"/>
              </w:rPr>
              <w:t>95%CI</w:t>
            </w:r>
            <w:r w:rsidRPr="003A51FF">
              <w:rPr>
                <w:rFonts w:ascii="Arial" w:hAnsi="Arial" w:cs="Arial"/>
                <w:sz w:val="20"/>
                <w:szCs w:val="20"/>
                <w:lang w:val="en-GB"/>
              </w:rPr>
              <w:t>)</w:t>
            </w:r>
          </w:p>
        </w:tc>
        <w:tc>
          <w:tcPr>
            <w:tcW w:w="1641" w:type="dxa"/>
          </w:tcPr>
          <w:p w14:paraId="17E413CB" w14:textId="77777777" w:rsidR="000D6DB9" w:rsidRPr="003A51FF" w:rsidRDefault="000D6DB9" w:rsidP="00FF60FA">
            <w:pPr>
              <w:spacing w:before="80" w:after="80"/>
              <w:jc w:val="center"/>
              <w:rPr>
                <w:rFonts w:ascii="Arial" w:hAnsi="Arial" w:cs="Arial"/>
                <w:sz w:val="20"/>
                <w:szCs w:val="20"/>
                <w:lang w:val="en-GB"/>
              </w:rPr>
            </w:pPr>
            <w:r w:rsidRPr="003A51FF">
              <w:rPr>
                <w:rFonts w:ascii="Arial" w:hAnsi="Arial" w:cs="Arial"/>
                <w:sz w:val="20"/>
                <w:szCs w:val="20"/>
                <w:lang w:val="en-GB"/>
              </w:rPr>
              <w:t>40.0 (30.0; 60.0)</w:t>
            </w:r>
          </w:p>
        </w:tc>
        <w:tc>
          <w:tcPr>
            <w:tcW w:w="1641" w:type="dxa"/>
          </w:tcPr>
          <w:p w14:paraId="23D804A6" w14:textId="77777777" w:rsidR="000D6DB9" w:rsidRPr="003A51FF" w:rsidRDefault="000D6DB9" w:rsidP="00FF60FA">
            <w:pPr>
              <w:spacing w:before="80" w:after="80"/>
              <w:jc w:val="center"/>
              <w:rPr>
                <w:rFonts w:ascii="Arial" w:hAnsi="Arial" w:cs="Arial"/>
                <w:sz w:val="20"/>
                <w:szCs w:val="20"/>
                <w:lang w:val="en-GB"/>
              </w:rPr>
            </w:pPr>
            <w:r>
              <w:rPr>
                <w:rFonts w:ascii="Arial" w:hAnsi="Arial" w:cs="Arial"/>
                <w:sz w:val="20"/>
                <w:szCs w:val="20"/>
                <w:lang w:val="en-GB"/>
              </w:rPr>
              <w:t>40</w:t>
            </w:r>
            <w:r w:rsidRPr="003A51FF">
              <w:rPr>
                <w:rFonts w:ascii="Arial" w:hAnsi="Arial" w:cs="Arial"/>
                <w:sz w:val="20"/>
                <w:szCs w:val="20"/>
                <w:lang w:val="en-GB"/>
              </w:rPr>
              <w:t xml:space="preserve"> (</w:t>
            </w:r>
            <w:r>
              <w:rPr>
                <w:rFonts w:ascii="Arial" w:hAnsi="Arial" w:cs="Arial"/>
                <w:sz w:val="20"/>
                <w:szCs w:val="20"/>
                <w:lang w:val="en-GB"/>
              </w:rPr>
              <w:t>3</w:t>
            </w:r>
            <w:r w:rsidRPr="003A51FF">
              <w:rPr>
                <w:rFonts w:ascii="Arial" w:hAnsi="Arial" w:cs="Arial"/>
                <w:sz w:val="20"/>
                <w:szCs w:val="20"/>
                <w:lang w:val="en-GB"/>
              </w:rPr>
              <w:t xml:space="preserve">0.0; </w:t>
            </w:r>
            <w:r>
              <w:rPr>
                <w:rFonts w:ascii="Arial" w:hAnsi="Arial" w:cs="Arial"/>
                <w:sz w:val="20"/>
                <w:szCs w:val="20"/>
                <w:lang w:val="en-GB"/>
              </w:rPr>
              <w:t>60</w:t>
            </w:r>
            <w:r w:rsidRPr="003A51FF">
              <w:rPr>
                <w:rFonts w:ascii="Arial" w:hAnsi="Arial" w:cs="Arial"/>
                <w:sz w:val="20"/>
                <w:szCs w:val="20"/>
                <w:lang w:val="en-GB"/>
              </w:rPr>
              <w:t>.0)</w:t>
            </w:r>
          </w:p>
        </w:tc>
        <w:tc>
          <w:tcPr>
            <w:tcW w:w="1668" w:type="dxa"/>
          </w:tcPr>
          <w:p w14:paraId="31372D19" w14:textId="77777777" w:rsidR="000D6DB9" w:rsidRPr="003A51FF" w:rsidRDefault="000D6DB9" w:rsidP="00FF60FA">
            <w:pPr>
              <w:spacing w:before="80" w:after="80"/>
              <w:jc w:val="center"/>
              <w:rPr>
                <w:rFonts w:ascii="Arial" w:hAnsi="Arial" w:cs="Arial"/>
                <w:sz w:val="20"/>
                <w:szCs w:val="20"/>
                <w:lang w:val="en-GB"/>
              </w:rPr>
            </w:pPr>
            <w:r>
              <w:rPr>
                <w:rFonts w:ascii="Arial" w:hAnsi="Arial" w:cs="Arial"/>
                <w:sz w:val="20"/>
                <w:szCs w:val="20"/>
                <w:lang w:val="en-GB"/>
              </w:rPr>
              <w:t>6</w:t>
            </w:r>
            <w:r w:rsidRPr="003A51FF">
              <w:rPr>
                <w:rFonts w:ascii="Arial" w:hAnsi="Arial" w:cs="Arial"/>
                <w:sz w:val="20"/>
                <w:szCs w:val="20"/>
                <w:lang w:val="en-GB"/>
              </w:rPr>
              <w:t>0.0 (</w:t>
            </w:r>
            <w:r>
              <w:rPr>
                <w:rFonts w:ascii="Arial" w:hAnsi="Arial" w:cs="Arial"/>
                <w:sz w:val="20"/>
                <w:szCs w:val="20"/>
                <w:lang w:val="en-GB"/>
              </w:rPr>
              <w:t>60</w:t>
            </w:r>
            <w:r w:rsidRPr="003A51FF">
              <w:rPr>
                <w:rFonts w:ascii="Arial" w:hAnsi="Arial" w:cs="Arial"/>
                <w:sz w:val="20"/>
                <w:szCs w:val="20"/>
                <w:lang w:val="en-GB"/>
              </w:rPr>
              <w:t>.0; 60.0)</w:t>
            </w:r>
          </w:p>
        </w:tc>
        <w:tc>
          <w:tcPr>
            <w:tcW w:w="1217" w:type="dxa"/>
          </w:tcPr>
          <w:p w14:paraId="2CC9D4ED" w14:textId="77777777" w:rsidR="000D6DB9" w:rsidRPr="003A51FF" w:rsidRDefault="000D6DB9" w:rsidP="00FF60FA">
            <w:pPr>
              <w:spacing w:before="80" w:after="80"/>
              <w:jc w:val="center"/>
              <w:rPr>
                <w:rFonts w:ascii="Arial" w:hAnsi="Arial" w:cs="Arial"/>
                <w:sz w:val="20"/>
                <w:szCs w:val="20"/>
                <w:lang w:val="en-GB"/>
              </w:rPr>
            </w:pPr>
            <w:r>
              <w:rPr>
                <w:rFonts w:ascii="Arial" w:hAnsi="Arial" w:cs="Arial"/>
                <w:sz w:val="20"/>
                <w:szCs w:val="20"/>
                <w:lang w:val="en-GB"/>
              </w:rPr>
              <w:t>0.141</w:t>
            </w:r>
          </w:p>
        </w:tc>
      </w:tr>
      <w:tr w:rsidR="000D6DB9" w:rsidRPr="003A51FF" w14:paraId="13092A9F" w14:textId="77777777" w:rsidTr="00FF60FA">
        <w:tc>
          <w:tcPr>
            <w:tcW w:w="2905" w:type="dxa"/>
          </w:tcPr>
          <w:p w14:paraId="7EA0A77B" w14:textId="77777777" w:rsidR="000D6DB9" w:rsidRDefault="000D6DB9" w:rsidP="00FF60FA">
            <w:pPr>
              <w:spacing w:before="80" w:after="80"/>
              <w:rPr>
                <w:rFonts w:ascii="Arial" w:hAnsi="Arial" w:cs="Arial"/>
                <w:sz w:val="20"/>
                <w:szCs w:val="20"/>
                <w:lang w:val="en-GB"/>
              </w:rPr>
            </w:pPr>
            <w:r w:rsidRPr="003A51FF">
              <w:rPr>
                <w:rFonts w:ascii="Arial" w:hAnsi="Arial" w:cs="Arial"/>
                <w:sz w:val="20"/>
                <w:szCs w:val="20"/>
                <w:lang w:val="en-GB"/>
              </w:rPr>
              <w:t>Patient</w:t>
            </w:r>
            <w:r>
              <w:rPr>
                <w:rFonts w:ascii="Arial" w:hAnsi="Arial" w:cs="Arial"/>
                <w:sz w:val="20"/>
                <w:szCs w:val="20"/>
                <w:lang w:val="en-GB"/>
              </w:rPr>
              <w:t>s</w:t>
            </w:r>
            <w:r w:rsidRPr="003A51FF">
              <w:rPr>
                <w:rFonts w:ascii="Arial" w:hAnsi="Arial" w:cs="Arial"/>
                <w:sz w:val="20"/>
                <w:szCs w:val="20"/>
                <w:lang w:val="en-GB"/>
              </w:rPr>
              <w:t xml:space="preserve"> free of </w:t>
            </w:r>
            <w:r>
              <w:rPr>
                <w:rFonts w:ascii="Arial" w:hAnsi="Arial" w:cs="Arial"/>
                <w:sz w:val="20"/>
                <w:szCs w:val="20"/>
                <w:lang w:val="en-GB"/>
              </w:rPr>
              <w:t>GC</w:t>
            </w:r>
            <w:r w:rsidRPr="003A51FF">
              <w:rPr>
                <w:rFonts w:ascii="Arial" w:hAnsi="Arial" w:cs="Arial"/>
                <w:sz w:val="20"/>
                <w:szCs w:val="20"/>
                <w:lang w:val="en-GB"/>
              </w:rPr>
              <w:t xml:space="preserve"> at LFU n (%)</w:t>
            </w:r>
          </w:p>
        </w:tc>
        <w:tc>
          <w:tcPr>
            <w:tcW w:w="1641" w:type="dxa"/>
          </w:tcPr>
          <w:p w14:paraId="744616BC" w14:textId="77777777" w:rsidR="000D6DB9" w:rsidRDefault="000D6DB9" w:rsidP="00FF60FA">
            <w:pPr>
              <w:spacing w:before="80" w:after="80"/>
              <w:jc w:val="center"/>
              <w:rPr>
                <w:rFonts w:ascii="Arial" w:hAnsi="Arial" w:cs="Arial"/>
                <w:sz w:val="20"/>
                <w:szCs w:val="20"/>
                <w:lang w:val="en-GB"/>
              </w:rPr>
            </w:pPr>
            <w:r w:rsidRPr="003A51FF">
              <w:rPr>
                <w:rFonts w:ascii="Arial" w:hAnsi="Arial" w:cs="Arial"/>
                <w:sz w:val="20"/>
                <w:szCs w:val="20"/>
                <w:lang w:val="en-GB"/>
              </w:rPr>
              <w:t>1</w:t>
            </w:r>
            <w:r>
              <w:rPr>
                <w:rFonts w:ascii="Arial" w:hAnsi="Arial" w:cs="Arial"/>
                <w:sz w:val="20"/>
                <w:szCs w:val="20"/>
                <w:lang w:val="en-GB"/>
              </w:rPr>
              <w:t>3</w:t>
            </w:r>
            <w:r w:rsidRPr="003A51FF">
              <w:rPr>
                <w:rFonts w:ascii="Arial" w:hAnsi="Arial" w:cs="Arial"/>
                <w:sz w:val="20"/>
                <w:szCs w:val="20"/>
                <w:lang w:val="en-GB"/>
              </w:rPr>
              <w:t xml:space="preserve"> (</w:t>
            </w:r>
            <w:r>
              <w:rPr>
                <w:rFonts w:ascii="Arial" w:hAnsi="Arial" w:cs="Arial"/>
                <w:sz w:val="20"/>
                <w:szCs w:val="20"/>
                <w:lang w:val="en-GB"/>
              </w:rPr>
              <w:t>61</w:t>
            </w:r>
            <w:r w:rsidRPr="003A51FF">
              <w:rPr>
                <w:rFonts w:ascii="Arial" w:hAnsi="Arial" w:cs="Arial"/>
                <w:sz w:val="20"/>
                <w:szCs w:val="20"/>
                <w:lang w:val="en-GB"/>
              </w:rPr>
              <w:t>.</w:t>
            </w:r>
            <w:r>
              <w:rPr>
                <w:rFonts w:ascii="Arial" w:hAnsi="Arial" w:cs="Arial"/>
                <w:sz w:val="20"/>
                <w:szCs w:val="20"/>
                <w:lang w:val="en-GB"/>
              </w:rPr>
              <w:t>9</w:t>
            </w:r>
            <w:r w:rsidRPr="003A51FF">
              <w:rPr>
                <w:rFonts w:ascii="Arial" w:hAnsi="Arial" w:cs="Arial"/>
                <w:sz w:val="20"/>
                <w:szCs w:val="20"/>
                <w:lang w:val="en-GB"/>
              </w:rPr>
              <w:t>)</w:t>
            </w:r>
          </w:p>
        </w:tc>
        <w:tc>
          <w:tcPr>
            <w:tcW w:w="1641" w:type="dxa"/>
          </w:tcPr>
          <w:p w14:paraId="3FE330A5" w14:textId="77777777" w:rsidR="000D6DB9" w:rsidRDefault="000D6DB9" w:rsidP="00FF60FA">
            <w:pPr>
              <w:spacing w:before="80" w:after="80"/>
              <w:jc w:val="center"/>
              <w:rPr>
                <w:rFonts w:ascii="Arial" w:hAnsi="Arial" w:cs="Arial"/>
                <w:sz w:val="20"/>
                <w:szCs w:val="20"/>
                <w:lang w:val="en-GB"/>
              </w:rPr>
            </w:pPr>
            <w:r>
              <w:rPr>
                <w:rFonts w:ascii="Arial" w:hAnsi="Arial" w:cs="Arial"/>
                <w:sz w:val="20"/>
                <w:szCs w:val="20"/>
                <w:lang w:val="en-GB"/>
              </w:rPr>
              <w:t>10</w:t>
            </w:r>
            <w:r w:rsidRPr="003A51FF">
              <w:rPr>
                <w:rFonts w:ascii="Arial" w:hAnsi="Arial" w:cs="Arial"/>
                <w:sz w:val="20"/>
                <w:szCs w:val="20"/>
                <w:lang w:val="en-GB"/>
              </w:rPr>
              <w:t xml:space="preserve"> (</w:t>
            </w:r>
            <w:r>
              <w:rPr>
                <w:rFonts w:ascii="Arial" w:hAnsi="Arial" w:cs="Arial"/>
                <w:sz w:val="20"/>
                <w:szCs w:val="20"/>
                <w:lang w:val="en-GB"/>
              </w:rPr>
              <w:t>58</w:t>
            </w:r>
            <w:r w:rsidRPr="003A51FF">
              <w:rPr>
                <w:rFonts w:ascii="Arial" w:hAnsi="Arial" w:cs="Arial"/>
                <w:sz w:val="20"/>
                <w:szCs w:val="20"/>
                <w:lang w:val="en-GB"/>
              </w:rPr>
              <w:t>.</w:t>
            </w:r>
            <w:r>
              <w:rPr>
                <w:rFonts w:ascii="Arial" w:hAnsi="Arial" w:cs="Arial"/>
                <w:sz w:val="20"/>
                <w:szCs w:val="20"/>
                <w:lang w:val="en-GB"/>
              </w:rPr>
              <w:t>8</w:t>
            </w:r>
            <w:r w:rsidRPr="003A51FF">
              <w:rPr>
                <w:rFonts w:ascii="Arial" w:hAnsi="Arial" w:cs="Arial"/>
                <w:sz w:val="20"/>
                <w:szCs w:val="20"/>
                <w:lang w:val="en-GB"/>
              </w:rPr>
              <w:t>)</w:t>
            </w:r>
          </w:p>
        </w:tc>
        <w:tc>
          <w:tcPr>
            <w:tcW w:w="1668" w:type="dxa"/>
          </w:tcPr>
          <w:p w14:paraId="09CDF7A5" w14:textId="77777777" w:rsidR="000D6DB9" w:rsidRDefault="000D6DB9" w:rsidP="00FF60FA">
            <w:pPr>
              <w:spacing w:before="80" w:after="80"/>
              <w:jc w:val="center"/>
              <w:rPr>
                <w:rFonts w:ascii="Arial" w:hAnsi="Arial" w:cs="Arial"/>
                <w:sz w:val="20"/>
                <w:szCs w:val="20"/>
                <w:lang w:val="en-GB"/>
              </w:rPr>
            </w:pPr>
            <w:r>
              <w:rPr>
                <w:rFonts w:ascii="Arial" w:hAnsi="Arial" w:cs="Arial"/>
                <w:sz w:val="20"/>
                <w:szCs w:val="20"/>
                <w:lang w:val="en-GB"/>
              </w:rPr>
              <w:t>3</w:t>
            </w:r>
            <w:r w:rsidRPr="003A51FF">
              <w:rPr>
                <w:rFonts w:ascii="Arial" w:hAnsi="Arial" w:cs="Arial"/>
                <w:sz w:val="20"/>
                <w:szCs w:val="20"/>
                <w:lang w:val="en-GB"/>
              </w:rPr>
              <w:t xml:space="preserve"> (</w:t>
            </w:r>
            <w:r>
              <w:rPr>
                <w:rFonts w:ascii="Arial" w:hAnsi="Arial" w:cs="Arial"/>
                <w:sz w:val="20"/>
                <w:szCs w:val="20"/>
                <w:lang w:val="en-GB"/>
              </w:rPr>
              <w:t>75.0</w:t>
            </w:r>
            <w:r w:rsidRPr="003A51FF">
              <w:rPr>
                <w:rFonts w:ascii="Arial" w:hAnsi="Arial" w:cs="Arial"/>
                <w:sz w:val="20"/>
                <w:szCs w:val="20"/>
                <w:lang w:val="en-GB"/>
              </w:rPr>
              <w:t>)</w:t>
            </w:r>
          </w:p>
        </w:tc>
        <w:tc>
          <w:tcPr>
            <w:tcW w:w="1217" w:type="dxa"/>
          </w:tcPr>
          <w:p w14:paraId="3DA23648" w14:textId="77777777" w:rsidR="000D6DB9" w:rsidRPr="00B10EEE" w:rsidRDefault="000D6DB9" w:rsidP="00FF60FA">
            <w:pPr>
              <w:spacing w:before="80" w:after="80"/>
              <w:jc w:val="center"/>
              <w:rPr>
                <w:rFonts w:ascii="Arial" w:hAnsi="Arial" w:cs="Arial"/>
                <w:sz w:val="20"/>
                <w:szCs w:val="20"/>
                <w:vertAlign w:val="superscript"/>
                <w:lang w:val="en-GB"/>
              </w:rPr>
            </w:pPr>
            <w:r w:rsidRPr="003A51FF">
              <w:rPr>
                <w:rFonts w:ascii="Arial" w:hAnsi="Arial" w:cs="Arial"/>
                <w:sz w:val="20"/>
                <w:szCs w:val="20"/>
                <w:lang w:val="en-GB"/>
              </w:rPr>
              <w:t>&gt;0.999</w:t>
            </w:r>
          </w:p>
        </w:tc>
      </w:tr>
      <w:tr w:rsidR="000D6DB9" w:rsidRPr="003A51FF" w14:paraId="098A7A1C" w14:textId="77777777" w:rsidTr="00FF60FA">
        <w:tc>
          <w:tcPr>
            <w:tcW w:w="2905" w:type="dxa"/>
          </w:tcPr>
          <w:p w14:paraId="61B4CDA8" w14:textId="77777777" w:rsidR="000D6DB9" w:rsidRPr="003A51FF" w:rsidRDefault="000D6DB9" w:rsidP="00FF60FA">
            <w:pPr>
              <w:spacing w:before="80" w:after="80"/>
              <w:rPr>
                <w:rFonts w:ascii="Arial" w:hAnsi="Arial" w:cs="Arial"/>
                <w:sz w:val="20"/>
                <w:szCs w:val="20"/>
                <w:lang w:val="en-GB"/>
              </w:rPr>
            </w:pPr>
            <w:r>
              <w:rPr>
                <w:rFonts w:ascii="Arial" w:hAnsi="Arial" w:cs="Arial"/>
                <w:sz w:val="20"/>
                <w:szCs w:val="20"/>
                <w:lang w:val="en-GB"/>
              </w:rPr>
              <w:t>LFU d</w:t>
            </w:r>
            <w:r w:rsidRPr="003A51FF">
              <w:rPr>
                <w:rFonts w:ascii="Arial" w:hAnsi="Arial" w:cs="Arial"/>
                <w:sz w:val="20"/>
                <w:szCs w:val="20"/>
                <w:lang w:val="en-GB"/>
              </w:rPr>
              <w:t xml:space="preserve">ose of </w:t>
            </w:r>
            <w:r>
              <w:rPr>
                <w:rFonts w:ascii="Arial" w:hAnsi="Arial" w:cs="Arial"/>
                <w:sz w:val="20"/>
                <w:szCs w:val="20"/>
                <w:lang w:val="en-GB"/>
              </w:rPr>
              <w:t xml:space="preserve">GC </w:t>
            </w:r>
            <w:r w:rsidRPr="003A51FF">
              <w:rPr>
                <w:rFonts w:ascii="Arial" w:hAnsi="Arial" w:cs="Arial"/>
                <w:sz w:val="20"/>
                <w:szCs w:val="20"/>
                <w:lang w:val="en-GB"/>
              </w:rPr>
              <w:t xml:space="preserve">(mg/dl, median, </w:t>
            </w:r>
            <w:r>
              <w:rPr>
                <w:rFonts w:ascii="Arial" w:hAnsi="Arial" w:cs="Arial"/>
                <w:sz w:val="20"/>
                <w:szCs w:val="20"/>
                <w:lang w:val="en-GB"/>
              </w:rPr>
              <w:t>95%CI</w:t>
            </w:r>
            <w:r w:rsidRPr="003A51FF">
              <w:rPr>
                <w:rFonts w:ascii="Arial" w:hAnsi="Arial" w:cs="Arial"/>
                <w:sz w:val="20"/>
                <w:szCs w:val="20"/>
                <w:lang w:val="en-GB"/>
              </w:rPr>
              <w:t>)</w:t>
            </w:r>
          </w:p>
        </w:tc>
        <w:tc>
          <w:tcPr>
            <w:tcW w:w="1641" w:type="dxa"/>
          </w:tcPr>
          <w:p w14:paraId="70429333" w14:textId="77777777" w:rsidR="000D6DB9" w:rsidRPr="003A51FF" w:rsidRDefault="000D6DB9" w:rsidP="00FF60FA">
            <w:pPr>
              <w:spacing w:before="80" w:after="80"/>
              <w:jc w:val="center"/>
              <w:rPr>
                <w:rFonts w:ascii="Arial" w:hAnsi="Arial" w:cs="Arial"/>
                <w:sz w:val="20"/>
                <w:szCs w:val="20"/>
                <w:lang w:val="en-GB"/>
              </w:rPr>
            </w:pPr>
            <w:r>
              <w:rPr>
                <w:rFonts w:ascii="Arial" w:hAnsi="Arial" w:cs="Arial"/>
                <w:sz w:val="20"/>
                <w:szCs w:val="20"/>
                <w:lang w:val="en-GB"/>
              </w:rPr>
              <w:t>17</w:t>
            </w:r>
            <w:r w:rsidRPr="003A51FF">
              <w:rPr>
                <w:rFonts w:ascii="Arial" w:hAnsi="Arial" w:cs="Arial"/>
                <w:sz w:val="20"/>
                <w:szCs w:val="20"/>
                <w:lang w:val="en-GB"/>
              </w:rPr>
              <w:t>.</w:t>
            </w:r>
            <w:r>
              <w:rPr>
                <w:rFonts w:ascii="Arial" w:hAnsi="Arial" w:cs="Arial"/>
                <w:sz w:val="20"/>
                <w:szCs w:val="20"/>
                <w:lang w:val="en-GB"/>
              </w:rPr>
              <w:t>5</w:t>
            </w:r>
            <w:r w:rsidRPr="003A51FF">
              <w:rPr>
                <w:rFonts w:ascii="Arial" w:hAnsi="Arial" w:cs="Arial"/>
                <w:sz w:val="20"/>
                <w:szCs w:val="20"/>
                <w:lang w:val="en-GB"/>
              </w:rPr>
              <w:t xml:space="preserve"> (</w:t>
            </w:r>
            <w:r>
              <w:rPr>
                <w:rFonts w:ascii="Arial" w:hAnsi="Arial" w:cs="Arial"/>
                <w:sz w:val="20"/>
                <w:szCs w:val="20"/>
                <w:lang w:val="en-GB"/>
              </w:rPr>
              <w:t>5</w:t>
            </w:r>
            <w:r w:rsidRPr="003A51FF">
              <w:rPr>
                <w:rFonts w:ascii="Arial" w:hAnsi="Arial" w:cs="Arial"/>
                <w:sz w:val="20"/>
                <w:szCs w:val="20"/>
                <w:lang w:val="en-GB"/>
              </w:rPr>
              <w:t>.</w:t>
            </w:r>
            <w:r>
              <w:rPr>
                <w:rFonts w:ascii="Arial" w:hAnsi="Arial" w:cs="Arial"/>
                <w:sz w:val="20"/>
                <w:szCs w:val="20"/>
                <w:lang w:val="en-GB"/>
              </w:rPr>
              <w:t>0</w:t>
            </w:r>
            <w:r w:rsidRPr="003A51FF">
              <w:rPr>
                <w:rFonts w:ascii="Arial" w:hAnsi="Arial" w:cs="Arial"/>
                <w:sz w:val="20"/>
                <w:szCs w:val="20"/>
                <w:lang w:val="en-GB"/>
              </w:rPr>
              <w:t xml:space="preserve">; </w:t>
            </w:r>
            <w:r>
              <w:rPr>
                <w:rFonts w:ascii="Arial" w:hAnsi="Arial" w:cs="Arial"/>
                <w:sz w:val="20"/>
                <w:szCs w:val="20"/>
                <w:lang w:val="en-GB"/>
              </w:rPr>
              <w:t>60.0</w:t>
            </w:r>
            <w:r w:rsidRPr="003A51FF">
              <w:rPr>
                <w:rFonts w:ascii="Arial" w:hAnsi="Arial" w:cs="Arial"/>
                <w:sz w:val="20"/>
                <w:szCs w:val="20"/>
                <w:lang w:val="en-GB"/>
              </w:rPr>
              <w:t>)</w:t>
            </w:r>
          </w:p>
        </w:tc>
        <w:tc>
          <w:tcPr>
            <w:tcW w:w="1641" w:type="dxa"/>
          </w:tcPr>
          <w:p w14:paraId="4515FE51" w14:textId="77777777" w:rsidR="000D6DB9" w:rsidRPr="003A51FF" w:rsidRDefault="000D6DB9" w:rsidP="00FF60FA">
            <w:pPr>
              <w:spacing w:before="80" w:after="80"/>
              <w:jc w:val="center"/>
              <w:rPr>
                <w:rFonts w:ascii="Arial" w:hAnsi="Arial" w:cs="Arial"/>
                <w:sz w:val="20"/>
                <w:szCs w:val="20"/>
                <w:lang w:val="en-GB"/>
              </w:rPr>
            </w:pPr>
            <w:r>
              <w:rPr>
                <w:rFonts w:ascii="Arial" w:hAnsi="Arial" w:cs="Arial"/>
                <w:sz w:val="20"/>
                <w:szCs w:val="20"/>
                <w:lang w:val="en-GB"/>
              </w:rPr>
              <w:t>15</w:t>
            </w:r>
            <w:r w:rsidRPr="003A51FF">
              <w:rPr>
                <w:rFonts w:ascii="Arial" w:hAnsi="Arial" w:cs="Arial"/>
                <w:sz w:val="20"/>
                <w:szCs w:val="20"/>
                <w:lang w:val="en-GB"/>
              </w:rPr>
              <w:t>.0 (</w:t>
            </w:r>
            <w:r>
              <w:rPr>
                <w:rFonts w:ascii="Arial" w:hAnsi="Arial" w:cs="Arial"/>
                <w:sz w:val="20"/>
                <w:szCs w:val="20"/>
                <w:lang w:val="en-GB"/>
              </w:rPr>
              <w:t>5</w:t>
            </w:r>
            <w:r w:rsidRPr="003A51FF">
              <w:rPr>
                <w:rFonts w:ascii="Arial" w:hAnsi="Arial" w:cs="Arial"/>
                <w:sz w:val="20"/>
                <w:szCs w:val="20"/>
                <w:lang w:val="en-GB"/>
              </w:rPr>
              <w:t xml:space="preserve">.0; </w:t>
            </w:r>
            <w:r>
              <w:rPr>
                <w:rFonts w:ascii="Arial" w:hAnsi="Arial" w:cs="Arial"/>
                <w:sz w:val="20"/>
                <w:szCs w:val="20"/>
                <w:lang w:val="en-GB"/>
              </w:rPr>
              <w:t>60</w:t>
            </w:r>
            <w:r w:rsidRPr="003A51FF">
              <w:rPr>
                <w:rFonts w:ascii="Arial" w:hAnsi="Arial" w:cs="Arial"/>
                <w:sz w:val="20"/>
                <w:szCs w:val="20"/>
                <w:lang w:val="en-GB"/>
              </w:rPr>
              <w:t>.</w:t>
            </w:r>
            <w:r>
              <w:rPr>
                <w:rFonts w:ascii="Arial" w:hAnsi="Arial" w:cs="Arial"/>
                <w:sz w:val="20"/>
                <w:szCs w:val="20"/>
                <w:lang w:val="en-GB"/>
              </w:rPr>
              <w:t>0</w:t>
            </w:r>
            <w:r w:rsidRPr="003A51FF">
              <w:rPr>
                <w:rFonts w:ascii="Arial" w:hAnsi="Arial" w:cs="Arial"/>
                <w:sz w:val="20"/>
                <w:szCs w:val="20"/>
                <w:lang w:val="en-GB"/>
              </w:rPr>
              <w:t>)</w:t>
            </w:r>
          </w:p>
        </w:tc>
        <w:tc>
          <w:tcPr>
            <w:tcW w:w="1668" w:type="dxa"/>
          </w:tcPr>
          <w:p w14:paraId="77CA4DC0" w14:textId="77777777" w:rsidR="000D6DB9" w:rsidRPr="003A51FF" w:rsidRDefault="000D6DB9" w:rsidP="00FF60FA">
            <w:pPr>
              <w:spacing w:before="80" w:after="80"/>
              <w:jc w:val="center"/>
              <w:rPr>
                <w:rFonts w:ascii="Arial" w:hAnsi="Arial" w:cs="Arial"/>
                <w:sz w:val="20"/>
                <w:szCs w:val="20"/>
                <w:lang w:val="en-GB"/>
              </w:rPr>
            </w:pPr>
            <w:r>
              <w:rPr>
                <w:rFonts w:ascii="Arial" w:hAnsi="Arial" w:cs="Arial"/>
                <w:sz w:val="20"/>
                <w:szCs w:val="20"/>
                <w:lang w:val="en-GB"/>
              </w:rPr>
              <w:t>1</w:t>
            </w:r>
            <w:r w:rsidRPr="003A51FF">
              <w:rPr>
                <w:rFonts w:ascii="Arial" w:hAnsi="Arial" w:cs="Arial"/>
                <w:sz w:val="20"/>
                <w:szCs w:val="20"/>
                <w:lang w:val="en-GB"/>
              </w:rPr>
              <w:t>0.0</w:t>
            </w:r>
          </w:p>
        </w:tc>
        <w:tc>
          <w:tcPr>
            <w:tcW w:w="1217" w:type="dxa"/>
          </w:tcPr>
          <w:p w14:paraId="2715C745" w14:textId="77777777" w:rsidR="000D6DB9" w:rsidRPr="00B10EEE" w:rsidRDefault="000D6DB9" w:rsidP="00FF60FA">
            <w:pPr>
              <w:spacing w:before="80" w:after="80"/>
              <w:jc w:val="center"/>
              <w:rPr>
                <w:rFonts w:ascii="Arial" w:hAnsi="Arial" w:cs="Arial"/>
                <w:sz w:val="20"/>
                <w:szCs w:val="20"/>
                <w:vertAlign w:val="superscript"/>
                <w:lang w:val="en-GB"/>
              </w:rPr>
            </w:pPr>
            <w:r w:rsidRPr="00B10EEE">
              <w:rPr>
                <w:rFonts w:ascii="Arial" w:hAnsi="Arial" w:cs="Arial"/>
                <w:sz w:val="20"/>
                <w:szCs w:val="20"/>
                <w:vertAlign w:val="superscript"/>
                <w:lang w:val="en-GB"/>
              </w:rPr>
              <w:t>#</w:t>
            </w:r>
          </w:p>
        </w:tc>
      </w:tr>
      <w:tr w:rsidR="000D6DB9" w:rsidRPr="003A51FF" w14:paraId="549B9E32" w14:textId="77777777" w:rsidTr="00FF60FA">
        <w:tc>
          <w:tcPr>
            <w:tcW w:w="2905" w:type="dxa"/>
          </w:tcPr>
          <w:p w14:paraId="207B480F" w14:textId="77777777" w:rsidR="000D6DB9" w:rsidRPr="003A51FF" w:rsidRDefault="000D6DB9" w:rsidP="00FF60FA">
            <w:pPr>
              <w:spacing w:before="80" w:after="80"/>
              <w:rPr>
                <w:rFonts w:ascii="Arial" w:hAnsi="Arial" w:cs="Arial"/>
                <w:sz w:val="20"/>
                <w:szCs w:val="20"/>
                <w:lang w:val="en-GB"/>
              </w:rPr>
            </w:pPr>
            <w:r w:rsidRPr="003A51FF">
              <w:rPr>
                <w:rFonts w:ascii="Arial" w:hAnsi="Arial" w:cs="Arial"/>
                <w:sz w:val="20"/>
                <w:szCs w:val="20"/>
                <w:lang w:val="en-GB"/>
              </w:rPr>
              <w:t>Total number of therapies</w:t>
            </w:r>
            <w:r>
              <w:rPr>
                <w:rFonts w:ascii="Arial" w:hAnsi="Arial" w:cs="Arial"/>
                <w:sz w:val="20"/>
                <w:szCs w:val="20"/>
                <w:lang w:val="en-GB"/>
              </w:rPr>
              <w:t xml:space="preserve"> other than GC</w:t>
            </w:r>
            <w:r w:rsidRPr="003A51FF">
              <w:rPr>
                <w:rFonts w:ascii="Arial" w:hAnsi="Arial" w:cs="Arial"/>
                <w:sz w:val="20"/>
                <w:szCs w:val="20"/>
                <w:lang w:val="en-GB"/>
              </w:rPr>
              <w:t xml:space="preserve"> n (</w:t>
            </w:r>
            <w:r>
              <w:rPr>
                <w:rFonts w:ascii="Arial" w:hAnsi="Arial" w:cs="Arial"/>
                <w:sz w:val="20"/>
                <w:szCs w:val="20"/>
                <w:lang w:val="en-GB"/>
              </w:rPr>
              <w:t>mean, SD, 95%CI</w:t>
            </w:r>
            <w:r w:rsidRPr="003A51FF">
              <w:rPr>
                <w:rFonts w:ascii="Arial" w:hAnsi="Arial" w:cs="Arial"/>
                <w:sz w:val="20"/>
                <w:szCs w:val="20"/>
                <w:lang w:val="en-GB"/>
              </w:rPr>
              <w:t>)</w:t>
            </w:r>
          </w:p>
        </w:tc>
        <w:tc>
          <w:tcPr>
            <w:tcW w:w="1641" w:type="dxa"/>
          </w:tcPr>
          <w:p w14:paraId="348830A8" w14:textId="77777777" w:rsidR="000D6DB9" w:rsidRPr="003A51FF" w:rsidRDefault="000D6DB9" w:rsidP="00FF60FA">
            <w:pPr>
              <w:spacing w:before="80" w:after="80"/>
              <w:jc w:val="center"/>
              <w:rPr>
                <w:rFonts w:ascii="Arial" w:hAnsi="Arial" w:cs="Arial"/>
                <w:sz w:val="20"/>
                <w:szCs w:val="20"/>
                <w:lang w:val="en-GB"/>
              </w:rPr>
            </w:pPr>
            <w:r>
              <w:rPr>
                <w:rFonts w:ascii="Arial" w:hAnsi="Arial" w:cs="Arial"/>
                <w:sz w:val="20"/>
                <w:szCs w:val="20"/>
                <w:lang w:val="en-GB"/>
              </w:rPr>
              <w:t>1.5</w:t>
            </w:r>
            <w:r w:rsidRPr="003A51FF">
              <w:rPr>
                <w:rFonts w:ascii="Arial" w:hAnsi="Arial" w:cs="Arial"/>
                <w:sz w:val="20"/>
                <w:szCs w:val="20"/>
                <w:lang w:val="en-GB"/>
              </w:rPr>
              <w:t xml:space="preserve"> (</w:t>
            </w:r>
            <w:r>
              <w:rPr>
                <w:rFonts w:ascii="Arial" w:hAnsi="Arial" w:cs="Arial"/>
                <w:sz w:val="20"/>
                <w:szCs w:val="20"/>
                <w:lang w:val="en-GB"/>
              </w:rPr>
              <w:t>0.6</w:t>
            </w:r>
            <w:r w:rsidRPr="003A51FF">
              <w:rPr>
                <w:rFonts w:ascii="Arial" w:hAnsi="Arial" w:cs="Arial"/>
                <w:sz w:val="20"/>
                <w:szCs w:val="20"/>
                <w:lang w:val="en-GB"/>
              </w:rPr>
              <w:t>)</w:t>
            </w:r>
            <w:r>
              <w:rPr>
                <w:rFonts w:ascii="Arial" w:hAnsi="Arial" w:cs="Arial"/>
                <w:sz w:val="20"/>
                <w:szCs w:val="20"/>
                <w:lang w:val="en-GB"/>
              </w:rPr>
              <w:br/>
              <w:t>(1.2; 1.8)</w:t>
            </w:r>
          </w:p>
        </w:tc>
        <w:tc>
          <w:tcPr>
            <w:tcW w:w="1641" w:type="dxa"/>
          </w:tcPr>
          <w:p w14:paraId="67BF6243" w14:textId="77777777" w:rsidR="000D6DB9" w:rsidRPr="003A51FF" w:rsidRDefault="000D6DB9" w:rsidP="00FF60FA">
            <w:pPr>
              <w:spacing w:before="80" w:after="80"/>
              <w:jc w:val="center"/>
              <w:rPr>
                <w:rFonts w:ascii="Arial" w:hAnsi="Arial" w:cs="Arial"/>
                <w:sz w:val="20"/>
                <w:szCs w:val="20"/>
                <w:lang w:val="en-GB"/>
              </w:rPr>
            </w:pPr>
            <w:r>
              <w:rPr>
                <w:rFonts w:ascii="Arial" w:hAnsi="Arial" w:cs="Arial"/>
                <w:sz w:val="20"/>
                <w:szCs w:val="20"/>
                <w:lang w:val="en-GB"/>
              </w:rPr>
              <w:t xml:space="preserve">1.5 </w:t>
            </w:r>
            <w:r w:rsidRPr="003A51FF">
              <w:rPr>
                <w:rFonts w:ascii="Arial" w:hAnsi="Arial" w:cs="Arial"/>
                <w:sz w:val="20"/>
                <w:szCs w:val="20"/>
                <w:lang w:val="en-GB"/>
              </w:rPr>
              <w:t>(</w:t>
            </w:r>
            <w:r>
              <w:rPr>
                <w:rFonts w:ascii="Arial" w:hAnsi="Arial" w:cs="Arial"/>
                <w:sz w:val="20"/>
                <w:szCs w:val="20"/>
                <w:lang w:val="en-GB"/>
              </w:rPr>
              <w:t>0.6</w:t>
            </w:r>
            <w:r w:rsidRPr="003A51FF">
              <w:rPr>
                <w:rFonts w:ascii="Arial" w:hAnsi="Arial" w:cs="Arial"/>
                <w:sz w:val="20"/>
                <w:szCs w:val="20"/>
                <w:lang w:val="en-GB"/>
              </w:rPr>
              <w:t>)</w:t>
            </w:r>
            <w:r>
              <w:rPr>
                <w:rFonts w:ascii="Arial" w:hAnsi="Arial" w:cs="Arial"/>
                <w:sz w:val="20"/>
                <w:szCs w:val="20"/>
                <w:lang w:val="en-GB"/>
              </w:rPr>
              <w:br/>
              <w:t>(1.2; 1.9)</w:t>
            </w:r>
          </w:p>
        </w:tc>
        <w:tc>
          <w:tcPr>
            <w:tcW w:w="1668" w:type="dxa"/>
          </w:tcPr>
          <w:p w14:paraId="34299E40" w14:textId="77777777" w:rsidR="000D6DB9" w:rsidRPr="003A51FF" w:rsidRDefault="000D6DB9" w:rsidP="00FF60FA">
            <w:pPr>
              <w:spacing w:before="80" w:after="80"/>
              <w:jc w:val="center"/>
              <w:rPr>
                <w:rFonts w:ascii="Arial" w:hAnsi="Arial" w:cs="Arial"/>
                <w:sz w:val="20"/>
                <w:szCs w:val="20"/>
                <w:lang w:val="en-GB"/>
              </w:rPr>
            </w:pPr>
            <w:r>
              <w:rPr>
                <w:rFonts w:ascii="Arial" w:hAnsi="Arial" w:cs="Arial"/>
                <w:sz w:val="20"/>
                <w:szCs w:val="20"/>
                <w:lang w:val="en-GB"/>
              </w:rPr>
              <w:t>1.0</w:t>
            </w:r>
            <w:r w:rsidRPr="003A51FF">
              <w:rPr>
                <w:rFonts w:ascii="Arial" w:hAnsi="Arial" w:cs="Arial"/>
                <w:sz w:val="20"/>
                <w:szCs w:val="20"/>
                <w:lang w:val="en-GB"/>
              </w:rPr>
              <w:t xml:space="preserve"> (0.</w:t>
            </w:r>
            <w:r>
              <w:rPr>
                <w:rFonts w:ascii="Arial" w:hAnsi="Arial" w:cs="Arial"/>
                <w:sz w:val="20"/>
                <w:szCs w:val="20"/>
                <w:lang w:val="en-GB"/>
              </w:rPr>
              <w:t>0</w:t>
            </w:r>
            <w:r w:rsidRPr="003A51FF">
              <w:rPr>
                <w:rFonts w:ascii="Arial" w:hAnsi="Arial" w:cs="Arial"/>
                <w:sz w:val="20"/>
                <w:szCs w:val="20"/>
                <w:lang w:val="en-GB"/>
              </w:rPr>
              <w:t>)</w:t>
            </w:r>
            <w:r>
              <w:rPr>
                <w:rFonts w:ascii="Arial" w:hAnsi="Arial" w:cs="Arial"/>
                <w:sz w:val="20"/>
                <w:szCs w:val="20"/>
                <w:lang w:val="en-GB"/>
              </w:rPr>
              <w:br/>
            </w:r>
          </w:p>
        </w:tc>
        <w:tc>
          <w:tcPr>
            <w:tcW w:w="1217" w:type="dxa"/>
          </w:tcPr>
          <w:p w14:paraId="3BA8C508" w14:textId="77777777" w:rsidR="000D6DB9" w:rsidRPr="00E27C3D" w:rsidRDefault="000D6DB9" w:rsidP="00FF60FA">
            <w:pPr>
              <w:spacing w:before="80" w:after="80"/>
              <w:jc w:val="center"/>
              <w:rPr>
                <w:rFonts w:ascii="Arial" w:hAnsi="Arial" w:cs="Arial"/>
                <w:sz w:val="20"/>
                <w:szCs w:val="20"/>
                <w:vertAlign w:val="superscript"/>
                <w:lang w:val="en-GB"/>
              </w:rPr>
            </w:pPr>
            <w:r w:rsidRPr="00E27C3D">
              <w:rPr>
                <w:rFonts w:ascii="Arial" w:hAnsi="Arial" w:cs="Arial"/>
                <w:sz w:val="20"/>
                <w:szCs w:val="20"/>
                <w:vertAlign w:val="superscript"/>
                <w:lang w:val="en-GB"/>
              </w:rPr>
              <w:t>#</w:t>
            </w:r>
          </w:p>
        </w:tc>
      </w:tr>
      <w:tr w:rsidR="000D6DB9" w:rsidRPr="003A51FF" w14:paraId="6D34711A" w14:textId="77777777" w:rsidTr="00FF60FA">
        <w:tc>
          <w:tcPr>
            <w:tcW w:w="2905" w:type="dxa"/>
          </w:tcPr>
          <w:p w14:paraId="7110B948" w14:textId="77777777" w:rsidR="000D6DB9" w:rsidRPr="003A51FF" w:rsidRDefault="000D6DB9" w:rsidP="00FF60FA">
            <w:pPr>
              <w:spacing w:before="80" w:after="80"/>
              <w:ind w:left="283"/>
              <w:rPr>
                <w:rFonts w:ascii="Arial" w:hAnsi="Arial" w:cs="Arial"/>
                <w:sz w:val="20"/>
                <w:szCs w:val="20"/>
                <w:lang w:val="en-GB"/>
              </w:rPr>
            </w:pPr>
            <w:r>
              <w:rPr>
                <w:rFonts w:ascii="Arial" w:hAnsi="Arial" w:cs="Arial"/>
                <w:sz w:val="20"/>
                <w:szCs w:val="20"/>
                <w:lang w:val="en-GB"/>
              </w:rPr>
              <w:t>=1</w:t>
            </w:r>
          </w:p>
        </w:tc>
        <w:tc>
          <w:tcPr>
            <w:tcW w:w="1641" w:type="dxa"/>
          </w:tcPr>
          <w:p w14:paraId="29A0E62F" w14:textId="77777777" w:rsidR="000D6DB9" w:rsidRPr="003A51FF" w:rsidRDefault="000D6DB9" w:rsidP="00FF60FA">
            <w:pPr>
              <w:spacing w:before="80" w:after="80"/>
              <w:jc w:val="center"/>
              <w:rPr>
                <w:rFonts w:ascii="Arial" w:hAnsi="Arial" w:cs="Arial"/>
                <w:sz w:val="20"/>
                <w:szCs w:val="20"/>
                <w:lang w:val="en-GB"/>
              </w:rPr>
            </w:pPr>
            <w:r>
              <w:rPr>
                <w:rFonts w:ascii="Arial" w:hAnsi="Arial" w:cs="Arial"/>
                <w:sz w:val="20"/>
                <w:szCs w:val="20"/>
                <w:lang w:val="en-GB"/>
              </w:rPr>
              <w:t>9 (42.8)</w:t>
            </w:r>
          </w:p>
        </w:tc>
        <w:tc>
          <w:tcPr>
            <w:tcW w:w="1641" w:type="dxa"/>
          </w:tcPr>
          <w:p w14:paraId="1CAB69A0" w14:textId="77777777" w:rsidR="000D6DB9" w:rsidRPr="003A51FF" w:rsidRDefault="000D6DB9" w:rsidP="00FF60FA">
            <w:pPr>
              <w:spacing w:before="80" w:after="80"/>
              <w:jc w:val="center"/>
              <w:rPr>
                <w:rFonts w:ascii="Arial" w:hAnsi="Arial" w:cs="Arial"/>
                <w:sz w:val="20"/>
                <w:szCs w:val="20"/>
                <w:lang w:val="en-GB"/>
              </w:rPr>
            </w:pPr>
            <w:r>
              <w:rPr>
                <w:rFonts w:ascii="Arial" w:hAnsi="Arial" w:cs="Arial"/>
                <w:sz w:val="20"/>
                <w:szCs w:val="20"/>
                <w:lang w:val="en-GB"/>
              </w:rPr>
              <w:t>8 (47.1)</w:t>
            </w:r>
          </w:p>
        </w:tc>
        <w:tc>
          <w:tcPr>
            <w:tcW w:w="1668" w:type="dxa"/>
          </w:tcPr>
          <w:p w14:paraId="76FFDCB7" w14:textId="77777777" w:rsidR="000D6DB9" w:rsidRPr="003A51FF" w:rsidRDefault="000D6DB9" w:rsidP="00FF60FA">
            <w:pPr>
              <w:spacing w:before="80" w:after="80"/>
              <w:jc w:val="center"/>
              <w:rPr>
                <w:rFonts w:ascii="Arial" w:hAnsi="Arial" w:cs="Arial"/>
                <w:sz w:val="20"/>
                <w:szCs w:val="20"/>
                <w:lang w:val="en-GB"/>
              </w:rPr>
            </w:pPr>
            <w:r>
              <w:rPr>
                <w:rFonts w:ascii="Arial" w:hAnsi="Arial" w:cs="Arial"/>
                <w:sz w:val="20"/>
                <w:szCs w:val="20"/>
                <w:lang w:val="en-GB"/>
              </w:rPr>
              <w:t>1 (25.0)</w:t>
            </w:r>
          </w:p>
        </w:tc>
        <w:tc>
          <w:tcPr>
            <w:tcW w:w="1217" w:type="dxa"/>
          </w:tcPr>
          <w:p w14:paraId="50C33E28" w14:textId="77777777" w:rsidR="000D6DB9" w:rsidRPr="003A51FF" w:rsidRDefault="000D6DB9" w:rsidP="00FF60FA">
            <w:pPr>
              <w:spacing w:before="80" w:after="80"/>
              <w:jc w:val="center"/>
              <w:rPr>
                <w:rFonts w:ascii="Arial" w:hAnsi="Arial" w:cs="Arial"/>
                <w:sz w:val="20"/>
                <w:szCs w:val="20"/>
                <w:lang w:val="en-GB"/>
              </w:rPr>
            </w:pPr>
            <w:r>
              <w:rPr>
                <w:rFonts w:ascii="Arial" w:hAnsi="Arial" w:cs="Arial"/>
                <w:sz w:val="20"/>
                <w:szCs w:val="20"/>
                <w:lang w:val="en-GB"/>
              </w:rPr>
              <w:t>0.603</w:t>
            </w:r>
          </w:p>
        </w:tc>
      </w:tr>
      <w:tr w:rsidR="000D6DB9" w:rsidRPr="003A51FF" w14:paraId="503C1623" w14:textId="77777777" w:rsidTr="00FF60FA">
        <w:tc>
          <w:tcPr>
            <w:tcW w:w="2905" w:type="dxa"/>
          </w:tcPr>
          <w:p w14:paraId="0FE3D3DB" w14:textId="77777777" w:rsidR="000D6DB9" w:rsidRPr="003A51FF" w:rsidRDefault="000D6DB9" w:rsidP="00FF60FA">
            <w:pPr>
              <w:spacing w:before="80" w:after="80"/>
              <w:ind w:left="283"/>
              <w:rPr>
                <w:rFonts w:ascii="Arial" w:hAnsi="Arial" w:cs="Arial"/>
                <w:sz w:val="20"/>
                <w:szCs w:val="20"/>
                <w:lang w:val="en-GB"/>
              </w:rPr>
            </w:pPr>
            <w:r>
              <w:rPr>
                <w:rFonts w:ascii="Arial" w:hAnsi="Arial" w:cs="Arial"/>
                <w:sz w:val="20"/>
                <w:szCs w:val="20"/>
                <w:lang w:val="en-GB"/>
              </w:rPr>
              <w:t>=2</w:t>
            </w:r>
          </w:p>
        </w:tc>
        <w:tc>
          <w:tcPr>
            <w:tcW w:w="1641" w:type="dxa"/>
          </w:tcPr>
          <w:p w14:paraId="32433121" w14:textId="77777777" w:rsidR="000D6DB9" w:rsidRPr="003A51FF" w:rsidRDefault="000D6DB9" w:rsidP="00FF60FA">
            <w:pPr>
              <w:spacing w:before="80" w:after="80"/>
              <w:jc w:val="center"/>
              <w:rPr>
                <w:rFonts w:ascii="Arial" w:hAnsi="Arial" w:cs="Arial"/>
                <w:sz w:val="20"/>
                <w:szCs w:val="20"/>
                <w:lang w:val="en-GB"/>
              </w:rPr>
            </w:pPr>
            <w:r>
              <w:rPr>
                <w:rFonts w:ascii="Arial" w:hAnsi="Arial" w:cs="Arial"/>
                <w:sz w:val="20"/>
                <w:szCs w:val="20"/>
                <w:lang w:val="en-GB"/>
              </w:rPr>
              <w:t>6 (28.6)</w:t>
            </w:r>
          </w:p>
        </w:tc>
        <w:tc>
          <w:tcPr>
            <w:tcW w:w="1641" w:type="dxa"/>
          </w:tcPr>
          <w:p w14:paraId="56C09E25" w14:textId="77777777" w:rsidR="000D6DB9" w:rsidRPr="003A51FF" w:rsidRDefault="000D6DB9" w:rsidP="00FF60FA">
            <w:pPr>
              <w:spacing w:before="80" w:after="80"/>
              <w:jc w:val="center"/>
              <w:rPr>
                <w:rFonts w:ascii="Arial" w:hAnsi="Arial" w:cs="Arial"/>
                <w:sz w:val="20"/>
                <w:szCs w:val="20"/>
                <w:lang w:val="en-GB"/>
              </w:rPr>
            </w:pPr>
            <w:r>
              <w:rPr>
                <w:rFonts w:ascii="Arial" w:hAnsi="Arial" w:cs="Arial"/>
                <w:sz w:val="20"/>
                <w:szCs w:val="20"/>
                <w:lang w:val="en-GB"/>
              </w:rPr>
              <w:t>6 (25.0)</w:t>
            </w:r>
          </w:p>
        </w:tc>
        <w:tc>
          <w:tcPr>
            <w:tcW w:w="1668" w:type="dxa"/>
          </w:tcPr>
          <w:p w14:paraId="367FE582" w14:textId="77777777" w:rsidR="000D6DB9" w:rsidRPr="003A51FF" w:rsidRDefault="000D6DB9" w:rsidP="00FF60FA">
            <w:pPr>
              <w:spacing w:before="80" w:after="80"/>
              <w:jc w:val="center"/>
              <w:rPr>
                <w:rFonts w:ascii="Arial" w:hAnsi="Arial" w:cs="Arial"/>
                <w:sz w:val="20"/>
                <w:szCs w:val="20"/>
                <w:lang w:val="en-GB"/>
              </w:rPr>
            </w:pPr>
            <w:r>
              <w:rPr>
                <w:rFonts w:ascii="Arial" w:hAnsi="Arial" w:cs="Arial"/>
                <w:sz w:val="20"/>
                <w:szCs w:val="20"/>
                <w:lang w:val="en-GB"/>
              </w:rPr>
              <w:t>0 (0.0)</w:t>
            </w:r>
          </w:p>
        </w:tc>
        <w:tc>
          <w:tcPr>
            <w:tcW w:w="1217" w:type="dxa"/>
          </w:tcPr>
          <w:p w14:paraId="63946D90" w14:textId="77777777" w:rsidR="000D6DB9" w:rsidRPr="003A51FF" w:rsidRDefault="000D6DB9" w:rsidP="00FF60FA">
            <w:pPr>
              <w:spacing w:before="80" w:after="80"/>
              <w:jc w:val="center"/>
              <w:rPr>
                <w:rFonts w:ascii="Arial" w:hAnsi="Arial" w:cs="Arial"/>
                <w:sz w:val="20"/>
                <w:szCs w:val="20"/>
                <w:lang w:val="en-GB"/>
              </w:rPr>
            </w:pPr>
            <w:r>
              <w:rPr>
                <w:rFonts w:ascii="Arial" w:hAnsi="Arial" w:cs="Arial"/>
                <w:sz w:val="20"/>
                <w:szCs w:val="20"/>
                <w:lang w:val="en-GB"/>
              </w:rPr>
              <w:t>0.281</w:t>
            </w:r>
          </w:p>
        </w:tc>
      </w:tr>
      <w:tr w:rsidR="000D6DB9" w:rsidRPr="003A51FF" w14:paraId="3AF889F2" w14:textId="77777777" w:rsidTr="00FF60FA">
        <w:tc>
          <w:tcPr>
            <w:tcW w:w="2905" w:type="dxa"/>
          </w:tcPr>
          <w:p w14:paraId="2C2A1AFA" w14:textId="77777777" w:rsidR="000D6DB9" w:rsidRPr="003A51FF" w:rsidRDefault="000D6DB9" w:rsidP="00FF60FA">
            <w:pPr>
              <w:spacing w:before="80" w:after="80"/>
              <w:ind w:left="283"/>
              <w:rPr>
                <w:rFonts w:ascii="Arial" w:hAnsi="Arial" w:cs="Arial"/>
                <w:sz w:val="20"/>
                <w:szCs w:val="20"/>
                <w:lang w:val="en-GB"/>
              </w:rPr>
            </w:pPr>
            <w:r>
              <w:rPr>
                <w:rFonts w:ascii="Arial" w:hAnsi="Arial" w:cs="Arial"/>
                <w:sz w:val="20"/>
                <w:szCs w:val="20"/>
                <w:lang w:val="en-GB"/>
              </w:rPr>
              <w:t>=3</w:t>
            </w:r>
          </w:p>
        </w:tc>
        <w:tc>
          <w:tcPr>
            <w:tcW w:w="1641" w:type="dxa"/>
          </w:tcPr>
          <w:p w14:paraId="6659AFA0" w14:textId="77777777" w:rsidR="000D6DB9" w:rsidRPr="003A51FF" w:rsidRDefault="000D6DB9" w:rsidP="00FF60FA">
            <w:pPr>
              <w:spacing w:before="80" w:after="80"/>
              <w:jc w:val="center"/>
              <w:rPr>
                <w:rFonts w:ascii="Arial" w:hAnsi="Arial" w:cs="Arial"/>
                <w:sz w:val="20"/>
                <w:szCs w:val="20"/>
                <w:lang w:val="en-GB"/>
              </w:rPr>
            </w:pPr>
            <w:r>
              <w:rPr>
                <w:rFonts w:ascii="Arial" w:hAnsi="Arial" w:cs="Arial"/>
                <w:sz w:val="20"/>
                <w:szCs w:val="20"/>
                <w:lang w:val="en-GB"/>
              </w:rPr>
              <w:t>1 (4.8)</w:t>
            </w:r>
          </w:p>
        </w:tc>
        <w:tc>
          <w:tcPr>
            <w:tcW w:w="1641" w:type="dxa"/>
          </w:tcPr>
          <w:p w14:paraId="19B37FEB" w14:textId="77777777" w:rsidR="000D6DB9" w:rsidRPr="003A51FF" w:rsidRDefault="000D6DB9" w:rsidP="00FF60FA">
            <w:pPr>
              <w:spacing w:before="80" w:after="80"/>
              <w:jc w:val="center"/>
              <w:rPr>
                <w:rFonts w:ascii="Arial" w:hAnsi="Arial" w:cs="Arial"/>
                <w:sz w:val="20"/>
                <w:szCs w:val="20"/>
                <w:lang w:val="en-GB"/>
              </w:rPr>
            </w:pPr>
            <w:r>
              <w:rPr>
                <w:rFonts w:ascii="Arial" w:hAnsi="Arial" w:cs="Arial"/>
                <w:sz w:val="20"/>
                <w:szCs w:val="20"/>
                <w:lang w:val="en-GB"/>
              </w:rPr>
              <w:t>1 (5.9)</w:t>
            </w:r>
          </w:p>
        </w:tc>
        <w:tc>
          <w:tcPr>
            <w:tcW w:w="1668" w:type="dxa"/>
          </w:tcPr>
          <w:p w14:paraId="163F1857" w14:textId="77777777" w:rsidR="000D6DB9" w:rsidRPr="003A51FF" w:rsidRDefault="000D6DB9" w:rsidP="00FF60FA">
            <w:pPr>
              <w:spacing w:before="80" w:after="80"/>
              <w:jc w:val="center"/>
              <w:rPr>
                <w:rFonts w:ascii="Arial" w:hAnsi="Arial" w:cs="Arial"/>
                <w:sz w:val="20"/>
                <w:szCs w:val="20"/>
                <w:lang w:val="en-GB"/>
              </w:rPr>
            </w:pPr>
            <w:r>
              <w:rPr>
                <w:rFonts w:ascii="Arial" w:hAnsi="Arial" w:cs="Arial"/>
                <w:sz w:val="20"/>
                <w:szCs w:val="20"/>
                <w:lang w:val="en-GB"/>
              </w:rPr>
              <w:t>0 (0.0)</w:t>
            </w:r>
          </w:p>
        </w:tc>
        <w:tc>
          <w:tcPr>
            <w:tcW w:w="1217" w:type="dxa"/>
          </w:tcPr>
          <w:p w14:paraId="0D957D67" w14:textId="77777777" w:rsidR="000D6DB9" w:rsidRPr="003A51FF" w:rsidRDefault="000D6DB9" w:rsidP="00FF60FA">
            <w:pPr>
              <w:spacing w:before="80" w:after="80"/>
              <w:jc w:val="center"/>
              <w:rPr>
                <w:rFonts w:ascii="Arial" w:hAnsi="Arial" w:cs="Arial"/>
                <w:sz w:val="20"/>
                <w:szCs w:val="20"/>
                <w:lang w:val="en-GB"/>
              </w:rPr>
            </w:pPr>
            <w:r w:rsidRPr="003A51FF">
              <w:rPr>
                <w:rFonts w:ascii="Arial" w:hAnsi="Arial" w:cs="Arial"/>
                <w:sz w:val="20"/>
                <w:szCs w:val="20"/>
                <w:lang w:val="en-GB"/>
              </w:rPr>
              <w:t>&gt;0.999</w:t>
            </w:r>
          </w:p>
        </w:tc>
      </w:tr>
      <w:tr w:rsidR="000D6DB9" w:rsidRPr="003A51FF" w14:paraId="0CEC8DCD" w14:textId="77777777" w:rsidTr="00FF60FA">
        <w:tc>
          <w:tcPr>
            <w:tcW w:w="2905" w:type="dxa"/>
          </w:tcPr>
          <w:p w14:paraId="6BD0E539" w14:textId="77777777" w:rsidR="000D6DB9" w:rsidRDefault="000D6DB9" w:rsidP="00FF60FA">
            <w:pPr>
              <w:spacing w:before="80" w:after="80"/>
              <w:rPr>
                <w:rFonts w:ascii="Arial" w:hAnsi="Arial" w:cs="Arial"/>
                <w:sz w:val="20"/>
                <w:szCs w:val="20"/>
                <w:lang w:val="en-GB"/>
              </w:rPr>
            </w:pPr>
            <w:r>
              <w:rPr>
                <w:rFonts w:ascii="Arial" w:hAnsi="Arial" w:cs="Arial"/>
                <w:sz w:val="20"/>
                <w:szCs w:val="20"/>
                <w:lang w:val="en-GB"/>
              </w:rPr>
              <w:t>Treatment courses of RTX (n, median, 95%CI)</w:t>
            </w:r>
          </w:p>
        </w:tc>
        <w:tc>
          <w:tcPr>
            <w:tcW w:w="1641" w:type="dxa"/>
          </w:tcPr>
          <w:p w14:paraId="47F6B384" w14:textId="77777777" w:rsidR="000D6DB9" w:rsidRDefault="000D6DB9" w:rsidP="00FF60FA">
            <w:pPr>
              <w:spacing w:before="80" w:after="80"/>
              <w:jc w:val="center"/>
              <w:rPr>
                <w:rFonts w:ascii="Arial" w:hAnsi="Arial" w:cs="Arial"/>
                <w:sz w:val="20"/>
                <w:szCs w:val="20"/>
                <w:lang w:val="en-GB"/>
              </w:rPr>
            </w:pPr>
            <w:r>
              <w:rPr>
                <w:rFonts w:ascii="Arial" w:hAnsi="Arial" w:cs="Arial"/>
                <w:sz w:val="20"/>
                <w:szCs w:val="20"/>
                <w:lang w:val="en-GB"/>
              </w:rPr>
              <w:t>5.0 (4.0; 6.0)</w:t>
            </w:r>
          </w:p>
        </w:tc>
        <w:tc>
          <w:tcPr>
            <w:tcW w:w="1641" w:type="dxa"/>
          </w:tcPr>
          <w:p w14:paraId="5E51B9E0" w14:textId="77777777" w:rsidR="000D6DB9" w:rsidRDefault="000D6DB9" w:rsidP="00FF60FA">
            <w:pPr>
              <w:spacing w:before="80" w:after="80"/>
              <w:jc w:val="center"/>
              <w:rPr>
                <w:rFonts w:ascii="Arial" w:hAnsi="Arial" w:cs="Arial"/>
                <w:sz w:val="20"/>
                <w:szCs w:val="20"/>
                <w:lang w:val="en-GB"/>
              </w:rPr>
            </w:pPr>
            <w:r>
              <w:rPr>
                <w:rFonts w:ascii="Arial" w:hAnsi="Arial" w:cs="Arial"/>
                <w:sz w:val="20"/>
                <w:szCs w:val="20"/>
                <w:lang w:val="en-GB"/>
              </w:rPr>
              <w:t>5.0 (4.0; 7.0)</w:t>
            </w:r>
          </w:p>
        </w:tc>
        <w:tc>
          <w:tcPr>
            <w:tcW w:w="1668" w:type="dxa"/>
          </w:tcPr>
          <w:p w14:paraId="0054A7F0" w14:textId="77777777" w:rsidR="000D6DB9" w:rsidRDefault="000D6DB9" w:rsidP="00FF60FA">
            <w:pPr>
              <w:spacing w:before="80" w:after="80"/>
              <w:jc w:val="center"/>
              <w:rPr>
                <w:rFonts w:ascii="Arial" w:hAnsi="Arial" w:cs="Arial"/>
                <w:sz w:val="20"/>
                <w:szCs w:val="20"/>
                <w:lang w:val="en-GB"/>
              </w:rPr>
            </w:pPr>
            <w:r>
              <w:rPr>
                <w:rFonts w:ascii="Arial" w:hAnsi="Arial" w:cs="Arial"/>
                <w:sz w:val="20"/>
                <w:szCs w:val="20"/>
                <w:lang w:val="en-GB"/>
              </w:rPr>
              <w:t>1.0</w:t>
            </w:r>
          </w:p>
        </w:tc>
        <w:tc>
          <w:tcPr>
            <w:tcW w:w="1217" w:type="dxa"/>
          </w:tcPr>
          <w:p w14:paraId="4ABB4255" w14:textId="77777777" w:rsidR="000D6DB9" w:rsidRPr="000819F1" w:rsidRDefault="000D6DB9" w:rsidP="00FF60FA">
            <w:pPr>
              <w:spacing w:before="80" w:after="80"/>
              <w:jc w:val="center"/>
              <w:rPr>
                <w:rFonts w:ascii="Arial" w:hAnsi="Arial" w:cs="Arial"/>
                <w:sz w:val="20"/>
                <w:szCs w:val="20"/>
                <w:vertAlign w:val="superscript"/>
                <w:lang w:val="en-GB"/>
              </w:rPr>
            </w:pPr>
            <w:r w:rsidRPr="000819F1">
              <w:rPr>
                <w:rFonts w:ascii="Arial" w:hAnsi="Arial" w:cs="Arial"/>
                <w:sz w:val="20"/>
                <w:szCs w:val="20"/>
                <w:vertAlign w:val="superscript"/>
                <w:lang w:val="en-GB"/>
              </w:rPr>
              <w:t>#</w:t>
            </w:r>
          </w:p>
        </w:tc>
      </w:tr>
      <w:tr w:rsidR="000D6DB9" w:rsidRPr="003A51FF" w14:paraId="00A3923B" w14:textId="77777777" w:rsidTr="00FF60FA">
        <w:tc>
          <w:tcPr>
            <w:tcW w:w="2905" w:type="dxa"/>
          </w:tcPr>
          <w:p w14:paraId="6A08A7F1" w14:textId="77777777" w:rsidR="000D6DB9" w:rsidRDefault="000D6DB9" w:rsidP="00FF60FA">
            <w:pPr>
              <w:spacing w:before="80" w:after="80"/>
              <w:rPr>
                <w:rFonts w:ascii="Arial" w:hAnsi="Arial" w:cs="Arial"/>
                <w:sz w:val="20"/>
                <w:szCs w:val="20"/>
                <w:lang w:val="en-GB"/>
              </w:rPr>
            </w:pPr>
            <w:r>
              <w:rPr>
                <w:rFonts w:ascii="Arial" w:hAnsi="Arial" w:cs="Arial"/>
                <w:sz w:val="20"/>
                <w:szCs w:val="20"/>
                <w:lang w:val="en-GB"/>
              </w:rPr>
              <w:t>Interval of RTX (months, median, 95%CI)</w:t>
            </w:r>
          </w:p>
        </w:tc>
        <w:tc>
          <w:tcPr>
            <w:tcW w:w="1641" w:type="dxa"/>
          </w:tcPr>
          <w:p w14:paraId="691FCAC6" w14:textId="77777777" w:rsidR="000D6DB9" w:rsidRDefault="000D6DB9" w:rsidP="00FF60FA">
            <w:pPr>
              <w:spacing w:before="80" w:after="80"/>
              <w:jc w:val="center"/>
              <w:rPr>
                <w:rFonts w:ascii="Arial" w:hAnsi="Arial" w:cs="Arial"/>
                <w:sz w:val="20"/>
                <w:szCs w:val="20"/>
                <w:lang w:val="en-GB"/>
              </w:rPr>
            </w:pPr>
            <w:r>
              <w:rPr>
                <w:rFonts w:ascii="Arial" w:hAnsi="Arial" w:cs="Arial"/>
                <w:sz w:val="20"/>
                <w:szCs w:val="20"/>
                <w:lang w:val="en-GB"/>
              </w:rPr>
              <w:t>7.0 (7.0; 7.0)</w:t>
            </w:r>
          </w:p>
        </w:tc>
        <w:tc>
          <w:tcPr>
            <w:tcW w:w="1641" w:type="dxa"/>
          </w:tcPr>
          <w:p w14:paraId="03B3024C" w14:textId="77777777" w:rsidR="000D6DB9" w:rsidRDefault="000D6DB9" w:rsidP="00FF60FA">
            <w:pPr>
              <w:spacing w:before="80" w:after="80"/>
              <w:jc w:val="center"/>
              <w:rPr>
                <w:rFonts w:ascii="Arial" w:hAnsi="Arial" w:cs="Arial"/>
                <w:sz w:val="20"/>
                <w:szCs w:val="20"/>
                <w:lang w:val="en-GB"/>
              </w:rPr>
            </w:pPr>
            <w:r>
              <w:rPr>
                <w:rFonts w:ascii="Arial" w:hAnsi="Arial" w:cs="Arial"/>
                <w:sz w:val="20"/>
                <w:szCs w:val="20"/>
                <w:lang w:val="en-GB"/>
              </w:rPr>
              <w:t>7.0 (7.0; 7.0)</w:t>
            </w:r>
          </w:p>
        </w:tc>
        <w:tc>
          <w:tcPr>
            <w:tcW w:w="1668" w:type="dxa"/>
          </w:tcPr>
          <w:p w14:paraId="056BD476" w14:textId="77777777" w:rsidR="000D6DB9" w:rsidRDefault="000D6DB9" w:rsidP="00FF60FA">
            <w:pPr>
              <w:spacing w:before="80" w:after="80"/>
              <w:jc w:val="center"/>
              <w:rPr>
                <w:rFonts w:ascii="Arial" w:hAnsi="Arial" w:cs="Arial"/>
                <w:sz w:val="20"/>
                <w:szCs w:val="20"/>
                <w:lang w:val="en-GB"/>
              </w:rPr>
            </w:pPr>
            <w:r>
              <w:rPr>
                <w:rFonts w:ascii="Arial" w:hAnsi="Arial" w:cs="Arial"/>
                <w:sz w:val="20"/>
                <w:szCs w:val="20"/>
                <w:lang w:val="en-GB"/>
              </w:rPr>
              <w:t>na</w:t>
            </w:r>
            <w:r w:rsidRPr="00063769">
              <w:rPr>
                <w:rFonts w:ascii="Arial" w:hAnsi="Arial" w:cs="Arial"/>
                <w:sz w:val="20"/>
                <w:szCs w:val="20"/>
                <w:vertAlign w:val="superscript"/>
                <w:lang w:val="en-GB"/>
              </w:rPr>
              <w:t>∞</w:t>
            </w:r>
          </w:p>
        </w:tc>
        <w:tc>
          <w:tcPr>
            <w:tcW w:w="1217" w:type="dxa"/>
          </w:tcPr>
          <w:p w14:paraId="14C264D9" w14:textId="77777777" w:rsidR="000D6DB9" w:rsidRPr="000819F1" w:rsidRDefault="000D6DB9" w:rsidP="00FF60FA">
            <w:pPr>
              <w:spacing w:before="80" w:after="80"/>
              <w:jc w:val="center"/>
              <w:rPr>
                <w:rFonts w:ascii="Arial" w:hAnsi="Arial" w:cs="Arial"/>
                <w:sz w:val="20"/>
                <w:szCs w:val="20"/>
                <w:vertAlign w:val="superscript"/>
                <w:lang w:val="en-GB"/>
              </w:rPr>
            </w:pPr>
            <w:r w:rsidRPr="000819F1">
              <w:rPr>
                <w:rFonts w:ascii="Arial" w:hAnsi="Arial" w:cs="Arial"/>
                <w:sz w:val="20"/>
                <w:szCs w:val="20"/>
                <w:vertAlign w:val="superscript"/>
                <w:lang w:val="en-GB"/>
              </w:rPr>
              <w:t>#</w:t>
            </w:r>
          </w:p>
        </w:tc>
      </w:tr>
      <w:tr w:rsidR="000D6DB9" w:rsidRPr="003A51FF" w14:paraId="63A943F9" w14:textId="77777777" w:rsidTr="00FF60FA">
        <w:tc>
          <w:tcPr>
            <w:tcW w:w="2905" w:type="dxa"/>
          </w:tcPr>
          <w:p w14:paraId="1E2D9A28" w14:textId="77777777" w:rsidR="000D6DB9" w:rsidRDefault="000D6DB9" w:rsidP="00FF60FA">
            <w:pPr>
              <w:spacing w:before="80" w:after="80"/>
              <w:ind w:left="284"/>
              <w:rPr>
                <w:rFonts w:ascii="Arial" w:hAnsi="Arial" w:cs="Arial"/>
                <w:sz w:val="20"/>
                <w:szCs w:val="20"/>
                <w:lang w:val="en-GB"/>
              </w:rPr>
            </w:pPr>
            <w:r>
              <w:rPr>
                <w:rFonts w:ascii="Arial" w:hAnsi="Arial" w:cs="Arial"/>
                <w:sz w:val="20"/>
                <w:szCs w:val="20"/>
                <w:lang w:val="en-GB"/>
              </w:rPr>
              <w:t>shortest interval (months, median, 95%CI)</w:t>
            </w:r>
          </w:p>
        </w:tc>
        <w:tc>
          <w:tcPr>
            <w:tcW w:w="1641" w:type="dxa"/>
          </w:tcPr>
          <w:p w14:paraId="567FB744" w14:textId="77777777" w:rsidR="000D6DB9" w:rsidRDefault="000D6DB9" w:rsidP="00FF60FA">
            <w:pPr>
              <w:spacing w:before="80" w:after="80"/>
              <w:jc w:val="center"/>
              <w:rPr>
                <w:rFonts w:ascii="Arial" w:hAnsi="Arial" w:cs="Arial"/>
                <w:sz w:val="20"/>
                <w:szCs w:val="20"/>
                <w:lang w:val="en-GB"/>
              </w:rPr>
            </w:pPr>
            <w:r>
              <w:rPr>
                <w:rFonts w:ascii="Arial" w:hAnsi="Arial" w:cs="Arial"/>
                <w:sz w:val="20"/>
                <w:szCs w:val="20"/>
                <w:lang w:val="en-GB"/>
              </w:rPr>
              <w:t>6.0 (5.0; 7.0)</w:t>
            </w:r>
          </w:p>
        </w:tc>
        <w:tc>
          <w:tcPr>
            <w:tcW w:w="1641" w:type="dxa"/>
          </w:tcPr>
          <w:p w14:paraId="7CA67CA9" w14:textId="77777777" w:rsidR="000D6DB9" w:rsidRDefault="000D6DB9" w:rsidP="00FF60FA">
            <w:pPr>
              <w:spacing w:before="80" w:after="80"/>
              <w:jc w:val="center"/>
              <w:rPr>
                <w:rFonts w:ascii="Arial" w:hAnsi="Arial" w:cs="Arial"/>
                <w:sz w:val="20"/>
                <w:szCs w:val="20"/>
                <w:lang w:val="en-GB"/>
              </w:rPr>
            </w:pPr>
            <w:r>
              <w:rPr>
                <w:rFonts w:ascii="Arial" w:hAnsi="Arial" w:cs="Arial"/>
                <w:sz w:val="20"/>
                <w:szCs w:val="20"/>
                <w:lang w:val="en-GB"/>
              </w:rPr>
              <w:t>6.0 (5.0; 7.0)</w:t>
            </w:r>
          </w:p>
        </w:tc>
        <w:tc>
          <w:tcPr>
            <w:tcW w:w="1668" w:type="dxa"/>
          </w:tcPr>
          <w:p w14:paraId="1A095688" w14:textId="77777777" w:rsidR="000D6DB9" w:rsidRDefault="000D6DB9" w:rsidP="00FF60FA">
            <w:pPr>
              <w:spacing w:before="80" w:after="80"/>
              <w:jc w:val="center"/>
              <w:rPr>
                <w:rFonts w:ascii="Arial" w:hAnsi="Arial" w:cs="Arial"/>
                <w:sz w:val="20"/>
                <w:szCs w:val="20"/>
                <w:lang w:val="en-GB"/>
              </w:rPr>
            </w:pPr>
            <w:r>
              <w:rPr>
                <w:rFonts w:ascii="Arial" w:hAnsi="Arial" w:cs="Arial"/>
                <w:sz w:val="20"/>
                <w:szCs w:val="20"/>
                <w:lang w:val="en-GB"/>
              </w:rPr>
              <w:t>na</w:t>
            </w:r>
            <w:r w:rsidRPr="00063769">
              <w:rPr>
                <w:rFonts w:ascii="Arial" w:hAnsi="Arial" w:cs="Arial"/>
                <w:sz w:val="20"/>
                <w:szCs w:val="20"/>
                <w:vertAlign w:val="superscript"/>
                <w:lang w:val="en-GB"/>
              </w:rPr>
              <w:t>∞</w:t>
            </w:r>
          </w:p>
        </w:tc>
        <w:tc>
          <w:tcPr>
            <w:tcW w:w="1217" w:type="dxa"/>
          </w:tcPr>
          <w:p w14:paraId="7349720D" w14:textId="77777777" w:rsidR="000D6DB9" w:rsidRPr="000819F1" w:rsidRDefault="000D6DB9" w:rsidP="00FF60FA">
            <w:pPr>
              <w:spacing w:before="80" w:after="80"/>
              <w:jc w:val="center"/>
              <w:rPr>
                <w:rFonts w:ascii="Arial" w:hAnsi="Arial" w:cs="Arial"/>
                <w:sz w:val="20"/>
                <w:szCs w:val="20"/>
                <w:vertAlign w:val="superscript"/>
                <w:lang w:val="en-GB"/>
              </w:rPr>
            </w:pPr>
            <w:r w:rsidRPr="000819F1">
              <w:rPr>
                <w:rFonts w:ascii="Arial" w:hAnsi="Arial" w:cs="Arial"/>
                <w:sz w:val="20"/>
                <w:szCs w:val="20"/>
                <w:vertAlign w:val="superscript"/>
                <w:lang w:val="en-GB"/>
              </w:rPr>
              <w:t>#</w:t>
            </w:r>
          </w:p>
        </w:tc>
      </w:tr>
      <w:tr w:rsidR="000D6DB9" w:rsidRPr="003A51FF" w14:paraId="2365DE2D" w14:textId="77777777" w:rsidTr="00FF60FA">
        <w:tc>
          <w:tcPr>
            <w:tcW w:w="2905" w:type="dxa"/>
            <w:tcBorders>
              <w:bottom w:val="single" w:sz="4" w:space="0" w:color="auto"/>
            </w:tcBorders>
          </w:tcPr>
          <w:p w14:paraId="6FA18CFB" w14:textId="77777777" w:rsidR="000D6DB9" w:rsidRDefault="000D6DB9" w:rsidP="00FF60FA">
            <w:pPr>
              <w:spacing w:before="80" w:after="80"/>
              <w:ind w:left="284"/>
              <w:rPr>
                <w:rFonts w:ascii="Arial" w:hAnsi="Arial" w:cs="Arial"/>
                <w:sz w:val="20"/>
                <w:szCs w:val="20"/>
                <w:lang w:val="en-GB"/>
              </w:rPr>
            </w:pPr>
            <w:r>
              <w:rPr>
                <w:rFonts w:ascii="Arial" w:hAnsi="Arial" w:cs="Arial"/>
                <w:sz w:val="20"/>
                <w:szCs w:val="20"/>
                <w:lang w:val="en-GB"/>
              </w:rPr>
              <w:t>longest interval (months, median, 95%CI)</w:t>
            </w:r>
          </w:p>
        </w:tc>
        <w:tc>
          <w:tcPr>
            <w:tcW w:w="1641" w:type="dxa"/>
            <w:tcBorders>
              <w:bottom w:val="single" w:sz="4" w:space="0" w:color="auto"/>
            </w:tcBorders>
          </w:tcPr>
          <w:p w14:paraId="23AA7E1C" w14:textId="77777777" w:rsidR="000D6DB9" w:rsidRDefault="000D6DB9" w:rsidP="00FF60FA">
            <w:pPr>
              <w:spacing w:before="80" w:after="80"/>
              <w:jc w:val="center"/>
              <w:rPr>
                <w:rFonts w:ascii="Arial" w:hAnsi="Arial" w:cs="Arial"/>
                <w:sz w:val="20"/>
                <w:szCs w:val="20"/>
                <w:lang w:val="en-GB"/>
              </w:rPr>
            </w:pPr>
            <w:r>
              <w:rPr>
                <w:rFonts w:ascii="Arial" w:hAnsi="Arial" w:cs="Arial"/>
                <w:sz w:val="20"/>
                <w:szCs w:val="20"/>
                <w:lang w:val="en-GB"/>
              </w:rPr>
              <w:t>10.0 (7.0; 15.0)</w:t>
            </w:r>
          </w:p>
        </w:tc>
        <w:tc>
          <w:tcPr>
            <w:tcW w:w="1641" w:type="dxa"/>
            <w:tcBorders>
              <w:bottom w:val="single" w:sz="4" w:space="0" w:color="auto"/>
            </w:tcBorders>
          </w:tcPr>
          <w:p w14:paraId="5EB4B4A3" w14:textId="77777777" w:rsidR="000D6DB9" w:rsidRDefault="000D6DB9" w:rsidP="00FF60FA">
            <w:pPr>
              <w:spacing w:before="80" w:after="80"/>
              <w:jc w:val="center"/>
              <w:rPr>
                <w:rFonts w:ascii="Arial" w:hAnsi="Arial" w:cs="Arial"/>
                <w:sz w:val="20"/>
                <w:szCs w:val="20"/>
                <w:lang w:val="en-GB"/>
              </w:rPr>
            </w:pPr>
            <w:r>
              <w:rPr>
                <w:rFonts w:ascii="Arial" w:hAnsi="Arial" w:cs="Arial"/>
                <w:sz w:val="20"/>
                <w:szCs w:val="20"/>
                <w:lang w:val="en-GB"/>
              </w:rPr>
              <w:t>10.0 (7.0; 15.0)</w:t>
            </w:r>
          </w:p>
        </w:tc>
        <w:tc>
          <w:tcPr>
            <w:tcW w:w="1668" w:type="dxa"/>
            <w:tcBorders>
              <w:bottom w:val="single" w:sz="4" w:space="0" w:color="auto"/>
            </w:tcBorders>
          </w:tcPr>
          <w:p w14:paraId="5582C175" w14:textId="77777777" w:rsidR="000D6DB9" w:rsidRDefault="000D6DB9" w:rsidP="00FF60FA">
            <w:pPr>
              <w:spacing w:before="80" w:after="80"/>
              <w:jc w:val="center"/>
              <w:rPr>
                <w:rFonts w:ascii="Arial" w:hAnsi="Arial" w:cs="Arial"/>
                <w:sz w:val="20"/>
                <w:szCs w:val="20"/>
                <w:lang w:val="en-GB"/>
              </w:rPr>
            </w:pPr>
            <w:r>
              <w:rPr>
                <w:rFonts w:ascii="Arial" w:hAnsi="Arial" w:cs="Arial"/>
                <w:sz w:val="20"/>
                <w:szCs w:val="20"/>
                <w:lang w:val="en-GB"/>
              </w:rPr>
              <w:t>na</w:t>
            </w:r>
            <w:r w:rsidRPr="00063769">
              <w:rPr>
                <w:rFonts w:ascii="Arial" w:hAnsi="Arial" w:cs="Arial"/>
                <w:sz w:val="20"/>
                <w:szCs w:val="20"/>
                <w:vertAlign w:val="superscript"/>
                <w:lang w:val="en-GB"/>
              </w:rPr>
              <w:t>∞</w:t>
            </w:r>
          </w:p>
        </w:tc>
        <w:tc>
          <w:tcPr>
            <w:tcW w:w="1217" w:type="dxa"/>
            <w:tcBorders>
              <w:bottom w:val="single" w:sz="4" w:space="0" w:color="auto"/>
            </w:tcBorders>
          </w:tcPr>
          <w:p w14:paraId="14448318" w14:textId="77777777" w:rsidR="000D6DB9" w:rsidRPr="000819F1" w:rsidRDefault="000D6DB9" w:rsidP="00FF60FA">
            <w:pPr>
              <w:spacing w:before="80" w:after="80"/>
              <w:jc w:val="center"/>
              <w:rPr>
                <w:rFonts w:ascii="Arial" w:hAnsi="Arial" w:cs="Arial"/>
                <w:sz w:val="20"/>
                <w:szCs w:val="20"/>
                <w:vertAlign w:val="superscript"/>
                <w:lang w:val="en-GB"/>
              </w:rPr>
            </w:pPr>
            <w:r w:rsidRPr="000819F1">
              <w:rPr>
                <w:rFonts w:ascii="Arial" w:hAnsi="Arial" w:cs="Arial"/>
                <w:sz w:val="20"/>
                <w:szCs w:val="20"/>
                <w:vertAlign w:val="superscript"/>
                <w:lang w:val="en-GB"/>
              </w:rPr>
              <w:t>#</w:t>
            </w:r>
          </w:p>
        </w:tc>
      </w:tr>
    </w:tbl>
    <w:p w14:paraId="16092F81" w14:textId="77777777" w:rsidR="000D6DB9" w:rsidRDefault="000D6DB9" w:rsidP="000D6DB9">
      <w:pPr>
        <w:spacing w:before="120" w:after="120" w:line="240" w:lineRule="auto"/>
        <w:rPr>
          <w:rFonts w:ascii="Arial" w:hAnsi="Arial" w:cs="Arial"/>
          <w:sz w:val="20"/>
          <w:szCs w:val="20"/>
          <w:lang w:val="en-GB"/>
        </w:rPr>
      </w:pPr>
      <w:r w:rsidRPr="00136B8E">
        <w:rPr>
          <w:rFonts w:ascii="Arial" w:hAnsi="Arial" w:cs="Arial"/>
          <w:sz w:val="20"/>
          <w:szCs w:val="20"/>
          <w:lang w:val="en-GB"/>
        </w:rPr>
        <w:t xml:space="preserve">GC, Glucocorticoid; RTX, Rituximab; AZA, Azathioprine; MTX, Methotrexate; MMF, Mycophenolate </w:t>
      </w:r>
      <w:r>
        <w:rPr>
          <w:rFonts w:ascii="Arial" w:hAnsi="Arial" w:cs="Arial"/>
          <w:sz w:val="20"/>
          <w:szCs w:val="20"/>
          <w:lang w:val="en-GB"/>
        </w:rPr>
        <w:t xml:space="preserve">mofetil; </w:t>
      </w:r>
      <w:r w:rsidRPr="00136B8E">
        <w:rPr>
          <w:rFonts w:ascii="Arial" w:hAnsi="Arial" w:cs="Arial"/>
          <w:sz w:val="20"/>
          <w:szCs w:val="20"/>
          <w:lang w:val="en-GB"/>
        </w:rPr>
        <w:t>BL, baseline; LFU, last follow up.</w:t>
      </w:r>
    </w:p>
    <w:p w14:paraId="79702274" w14:textId="77777777" w:rsidR="000D6DB9" w:rsidRDefault="000D6DB9" w:rsidP="000D6DB9">
      <w:pPr>
        <w:spacing w:after="0" w:line="240" w:lineRule="auto"/>
        <w:rPr>
          <w:rFonts w:ascii="Arial" w:hAnsi="Arial" w:cs="Arial"/>
          <w:sz w:val="20"/>
          <w:szCs w:val="20"/>
          <w:lang w:val="en-GB"/>
        </w:rPr>
      </w:pPr>
      <w:r w:rsidRPr="00E27C3D">
        <w:rPr>
          <w:rFonts w:ascii="Arial" w:hAnsi="Arial" w:cs="Arial"/>
          <w:sz w:val="20"/>
          <w:szCs w:val="20"/>
          <w:vertAlign w:val="superscript"/>
          <w:lang w:val="en-GB"/>
        </w:rPr>
        <w:t>#</w:t>
      </w:r>
      <w:r>
        <w:rPr>
          <w:rFonts w:ascii="Arial" w:hAnsi="Arial" w:cs="Arial"/>
          <w:sz w:val="20"/>
          <w:szCs w:val="20"/>
          <w:lang w:val="en-GB"/>
        </w:rPr>
        <w:t xml:space="preserve"> no statistics as only 1 patient in the non-relapse group.</w:t>
      </w:r>
    </w:p>
    <w:p w14:paraId="5DE6BDFD" w14:textId="77777777" w:rsidR="000D6DB9" w:rsidRPr="000819F1" w:rsidRDefault="000D6DB9" w:rsidP="000D6DB9">
      <w:pPr>
        <w:spacing w:after="0" w:line="240" w:lineRule="auto"/>
        <w:rPr>
          <w:rFonts w:ascii="Arial" w:hAnsi="Arial" w:cs="Arial"/>
          <w:sz w:val="20"/>
          <w:szCs w:val="20"/>
          <w:lang w:val="en-GB"/>
        </w:rPr>
      </w:pPr>
      <w:r w:rsidRPr="000819F1">
        <w:rPr>
          <w:rFonts w:ascii="Arial" w:hAnsi="Arial" w:cs="Arial"/>
          <w:sz w:val="20"/>
          <w:szCs w:val="20"/>
          <w:vertAlign w:val="superscript"/>
          <w:lang w:val="en-GB"/>
        </w:rPr>
        <w:t>∞</w:t>
      </w:r>
      <w:r>
        <w:rPr>
          <w:rFonts w:ascii="Arial" w:hAnsi="Arial" w:cs="Arial"/>
          <w:sz w:val="20"/>
          <w:szCs w:val="20"/>
          <w:vertAlign w:val="superscript"/>
          <w:lang w:val="en-GB"/>
        </w:rPr>
        <w:t xml:space="preserve"> </w:t>
      </w:r>
      <w:r>
        <w:rPr>
          <w:rFonts w:ascii="Arial" w:hAnsi="Arial" w:cs="Arial"/>
          <w:sz w:val="20"/>
          <w:szCs w:val="20"/>
          <w:lang w:val="en-GB"/>
        </w:rPr>
        <w:t>the one patient in the non-relapse group had only one course of RTX.</w:t>
      </w:r>
    </w:p>
    <w:p w14:paraId="1FDF00AA" w14:textId="20D934EF" w:rsidR="000A7DAD" w:rsidRDefault="000A7DAD">
      <w:pPr>
        <w:rPr>
          <w:lang w:val="en-GB"/>
        </w:rPr>
      </w:pPr>
      <w:r>
        <w:rPr>
          <w:lang w:val="en-GB"/>
        </w:rPr>
        <w:br w:type="page"/>
      </w:r>
    </w:p>
    <w:tbl>
      <w:tblPr>
        <w:tblStyle w:val="Tabellenraster"/>
        <w:tblW w:w="918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87"/>
        <w:gridCol w:w="1620"/>
        <w:gridCol w:w="1620"/>
        <w:gridCol w:w="1619"/>
        <w:gridCol w:w="1334"/>
      </w:tblGrid>
      <w:tr w:rsidR="000D6DB9" w:rsidRPr="00B318D7" w14:paraId="780893AC" w14:textId="77777777" w:rsidTr="00FF60FA">
        <w:tc>
          <w:tcPr>
            <w:tcW w:w="9180" w:type="dxa"/>
            <w:gridSpan w:val="5"/>
            <w:tcBorders>
              <w:top w:val="single" w:sz="4" w:space="0" w:color="auto"/>
              <w:bottom w:val="single" w:sz="4" w:space="0" w:color="auto"/>
            </w:tcBorders>
            <w:shd w:val="clear" w:color="auto" w:fill="D9D9D9" w:themeFill="background1" w:themeFillShade="D9"/>
          </w:tcPr>
          <w:p w14:paraId="3737F040" w14:textId="77777777" w:rsidR="000D6DB9" w:rsidRPr="004A5FB4" w:rsidRDefault="000D6DB9" w:rsidP="00FF60FA">
            <w:pPr>
              <w:spacing w:before="80" w:after="80"/>
              <w:rPr>
                <w:rFonts w:ascii="Arial" w:hAnsi="Arial" w:cs="Arial"/>
                <w:sz w:val="20"/>
                <w:szCs w:val="20"/>
                <w:lang w:val="en-GB"/>
              </w:rPr>
            </w:pPr>
            <w:r>
              <w:rPr>
                <w:rFonts w:ascii="Arial" w:hAnsi="Arial" w:cs="Arial"/>
                <w:b/>
                <w:bCs/>
                <w:sz w:val="20"/>
                <w:szCs w:val="20"/>
                <w:lang w:val="en-GB"/>
              </w:rPr>
              <w:lastRenderedPageBreak/>
              <w:t>Table S10 Malignancy details</w:t>
            </w:r>
            <w:r w:rsidRPr="004A5FB4">
              <w:rPr>
                <w:rFonts w:ascii="Arial" w:hAnsi="Arial" w:cs="Arial"/>
                <w:b/>
                <w:bCs/>
                <w:sz w:val="20"/>
                <w:szCs w:val="20"/>
                <w:lang w:val="en-GB"/>
              </w:rPr>
              <w:t xml:space="preserve"> overall and by sex</w:t>
            </w:r>
          </w:p>
        </w:tc>
      </w:tr>
      <w:tr w:rsidR="000D6DB9" w14:paraId="5534892D" w14:textId="77777777" w:rsidTr="00FF60FA">
        <w:tc>
          <w:tcPr>
            <w:tcW w:w="2987" w:type="dxa"/>
            <w:tcBorders>
              <w:top w:val="single" w:sz="4" w:space="0" w:color="auto"/>
            </w:tcBorders>
          </w:tcPr>
          <w:p w14:paraId="7C16382C" w14:textId="77777777" w:rsidR="000D6DB9" w:rsidRPr="004A5FB4" w:rsidRDefault="000D6DB9" w:rsidP="00FF60FA">
            <w:pPr>
              <w:spacing w:before="80" w:after="80"/>
              <w:rPr>
                <w:rFonts w:ascii="Arial" w:hAnsi="Arial" w:cs="Arial"/>
                <w:sz w:val="20"/>
                <w:szCs w:val="20"/>
                <w:lang w:val="en-GB"/>
              </w:rPr>
            </w:pPr>
          </w:p>
        </w:tc>
        <w:tc>
          <w:tcPr>
            <w:tcW w:w="1620" w:type="dxa"/>
            <w:tcBorders>
              <w:top w:val="single" w:sz="4" w:space="0" w:color="auto"/>
            </w:tcBorders>
          </w:tcPr>
          <w:p w14:paraId="7B75F893" w14:textId="77777777" w:rsidR="000D6DB9" w:rsidRPr="004A5FB4" w:rsidRDefault="000D6DB9" w:rsidP="00FF60FA">
            <w:pPr>
              <w:spacing w:before="80" w:after="80"/>
              <w:jc w:val="center"/>
              <w:rPr>
                <w:rFonts w:ascii="Arial" w:hAnsi="Arial" w:cs="Arial"/>
                <w:sz w:val="20"/>
                <w:szCs w:val="20"/>
              </w:rPr>
            </w:pPr>
            <w:r>
              <w:rPr>
                <w:rFonts w:ascii="Arial" w:hAnsi="Arial" w:cs="Arial"/>
                <w:sz w:val="20"/>
                <w:szCs w:val="20"/>
              </w:rPr>
              <w:t>A</w:t>
            </w:r>
            <w:r w:rsidRPr="004A5FB4">
              <w:rPr>
                <w:rFonts w:ascii="Arial" w:hAnsi="Arial" w:cs="Arial"/>
                <w:sz w:val="20"/>
                <w:szCs w:val="20"/>
              </w:rPr>
              <w:t>ll (n=24)</w:t>
            </w:r>
          </w:p>
        </w:tc>
        <w:tc>
          <w:tcPr>
            <w:tcW w:w="1620" w:type="dxa"/>
            <w:tcBorders>
              <w:top w:val="single" w:sz="4" w:space="0" w:color="auto"/>
            </w:tcBorders>
          </w:tcPr>
          <w:p w14:paraId="77CE24B2" w14:textId="77777777" w:rsidR="000D6DB9" w:rsidRPr="004A5FB4" w:rsidRDefault="000D6DB9" w:rsidP="00FF60FA">
            <w:pPr>
              <w:spacing w:before="80" w:after="80"/>
              <w:jc w:val="center"/>
              <w:rPr>
                <w:rFonts w:ascii="Arial" w:hAnsi="Arial" w:cs="Arial"/>
                <w:sz w:val="20"/>
                <w:szCs w:val="20"/>
              </w:rPr>
            </w:pPr>
            <w:r>
              <w:rPr>
                <w:rFonts w:ascii="Arial" w:hAnsi="Arial" w:cs="Arial"/>
                <w:sz w:val="20"/>
                <w:szCs w:val="20"/>
              </w:rPr>
              <w:t>M</w:t>
            </w:r>
            <w:r w:rsidRPr="004A5FB4">
              <w:rPr>
                <w:rFonts w:ascii="Arial" w:hAnsi="Arial" w:cs="Arial"/>
                <w:sz w:val="20"/>
                <w:szCs w:val="20"/>
              </w:rPr>
              <w:t>ale (n=12)</w:t>
            </w:r>
          </w:p>
        </w:tc>
        <w:tc>
          <w:tcPr>
            <w:tcW w:w="1619" w:type="dxa"/>
            <w:tcBorders>
              <w:top w:val="single" w:sz="4" w:space="0" w:color="auto"/>
            </w:tcBorders>
          </w:tcPr>
          <w:p w14:paraId="3A62C643" w14:textId="77777777" w:rsidR="000D6DB9" w:rsidRPr="004A5FB4" w:rsidRDefault="000D6DB9" w:rsidP="00FF60FA">
            <w:pPr>
              <w:spacing w:before="80" w:after="80"/>
              <w:jc w:val="center"/>
              <w:rPr>
                <w:rFonts w:ascii="Arial" w:hAnsi="Arial" w:cs="Arial"/>
                <w:sz w:val="20"/>
                <w:szCs w:val="20"/>
              </w:rPr>
            </w:pPr>
            <w:r>
              <w:rPr>
                <w:rFonts w:ascii="Arial" w:hAnsi="Arial" w:cs="Arial"/>
                <w:sz w:val="20"/>
                <w:szCs w:val="20"/>
              </w:rPr>
              <w:t>F</w:t>
            </w:r>
            <w:r w:rsidRPr="004A5FB4">
              <w:rPr>
                <w:rFonts w:ascii="Arial" w:hAnsi="Arial" w:cs="Arial"/>
                <w:sz w:val="20"/>
                <w:szCs w:val="20"/>
              </w:rPr>
              <w:t>emale (n=12)</w:t>
            </w:r>
          </w:p>
        </w:tc>
        <w:tc>
          <w:tcPr>
            <w:tcW w:w="1334" w:type="dxa"/>
            <w:tcBorders>
              <w:top w:val="single" w:sz="4" w:space="0" w:color="auto"/>
            </w:tcBorders>
          </w:tcPr>
          <w:p w14:paraId="7A5CCD15" w14:textId="77777777" w:rsidR="000D6DB9" w:rsidRPr="004A5FB4" w:rsidRDefault="000D6DB9" w:rsidP="00FF60FA">
            <w:pPr>
              <w:spacing w:before="80" w:after="80"/>
              <w:jc w:val="center"/>
              <w:rPr>
                <w:rFonts w:ascii="Arial" w:hAnsi="Arial" w:cs="Arial"/>
                <w:sz w:val="20"/>
                <w:szCs w:val="20"/>
              </w:rPr>
            </w:pPr>
            <w:r>
              <w:rPr>
                <w:rFonts w:ascii="Arial" w:hAnsi="Arial" w:cs="Arial"/>
                <w:sz w:val="20"/>
                <w:szCs w:val="20"/>
              </w:rPr>
              <w:t>p</w:t>
            </w:r>
            <w:r w:rsidRPr="004A5FB4">
              <w:rPr>
                <w:rFonts w:ascii="Arial" w:hAnsi="Arial" w:cs="Arial"/>
                <w:sz w:val="20"/>
                <w:szCs w:val="20"/>
              </w:rPr>
              <w:t xml:space="preserve"> value</w:t>
            </w:r>
          </w:p>
        </w:tc>
      </w:tr>
      <w:tr w:rsidR="000D6DB9" w:rsidRPr="004A5FB4" w14:paraId="1E0C3439" w14:textId="77777777" w:rsidTr="00FF60FA">
        <w:tc>
          <w:tcPr>
            <w:tcW w:w="2987" w:type="dxa"/>
            <w:tcBorders>
              <w:top w:val="single" w:sz="4" w:space="0" w:color="auto"/>
            </w:tcBorders>
          </w:tcPr>
          <w:p w14:paraId="5B7F6893" w14:textId="77777777" w:rsidR="000D6DB9" w:rsidRPr="004A5FB4" w:rsidRDefault="000D6DB9" w:rsidP="00FF60FA">
            <w:pPr>
              <w:spacing w:before="80" w:after="80"/>
              <w:rPr>
                <w:rFonts w:ascii="Arial" w:hAnsi="Arial" w:cs="Arial"/>
                <w:sz w:val="20"/>
                <w:szCs w:val="20"/>
                <w:lang w:val="en-GB"/>
              </w:rPr>
            </w:pPr>
            <w:r>
              <w:rPr>
                <w:rFonts w:ascii="Arial" w:hAnsi="Arial" w:cs="Arial"/>
                <w:sz w:val="20"/>
                <w:szCs w:val="20"/>
                <w:lang w:val="en-GB"/>
              </w:rPr>
              <w:t>Malignancy</w:t>
            </w:r>
            <w:r w:rsidRPr="004A5FB4">
              <w:rPr>
                <w:rFonts w:ascii="Arial" w:hAnsi="Arial" w:cs="Arial"/>
                <w:sz w:val="20"/>
                <w:szCs w:val="20"/>
                <w:lang w:val="en-GB"/>
              </w:rPr>
              <w:t xml:space="preserve"> n (%)</w:t>
            </w:r>
          </w:p>
        </w:tc>
        <w:tc>
          <w:tcPr>
            <w:tcW w:w="1620" w:type="dxa"/>
            <w:tcBorders>
              <w:top w:val="single" w:sz="4" w:space="0" w:color="auto"/>
            </w:tcBorders>
          </w:tcPr>
          <w:p w14:paraId="41DBB874" w14:textId="77777777" w:rsidR="000D6DB9" w:rsidRPr="004A5FB4" w:rsidRDefault="000D6DB9" w:rsidP="00FF60FA">
            <w:pPr>
              <w:spacing w:before="80" w:after="80"/>
              <w:jc w:val="center"/>
              <w:rPr>
                <w:rFonts w:ascii="Arial" w:hAnsi="Arial" w:cs="Arial"/>
                <w:sz w:val="20"/>
                <w:szCs w:val="20"/>
                <w:lang w:val="en-GB"/>
              </w:rPr>
            </w:pPr>
            <w:r>
              <w:rPr>
                <w:rFonts w:ascii="Arial" w:hAnsi="Arial" w:cs="Arial"/>
                <w:sz w:val="20"/>
                <w:szCs w:val="20"/>
                <w:lang w:val="en-GB"/>
              </w:rPr>
              <w:t>4</w:t>
            </w:r>
            <w:r w:rsidRPr="004A5FB4">
              <w:rPr>
                <w:rFonts w:ascii="Arial" w:hAnsi="Arial" w:cs="Arial"/>
                <w:sz w:val="20"/>
                <w:szCs w:val="20"/>
                <w:lang w:val="en-GB"/>
              </w:rPr>
              <w:t xml:space="preserve"> (</w:t>
            </w:r>
            <w:r>
              <w:rPr>
                <w:rFonts w:ascii="Arial" w:hAnsi="Arial" w:cs="Arial"/>
                <w:sz w:val="20"/>
                <w:szCs w:val="20"/>
                <w:lang w:val="en-GB"/>
              </w:rPr>
              <w:t>16.6</w:t>
            </w:r>
            <w:r w:rsidRPr="004A5FB4">
              <w:rPr>
                <w:rFonts w:ascii="Arial" w:hAnsi="Arial" w:cs="Arial"/>
                <w:sz w:val="20"/>
                <w:szCs w:val="20"/>
                <w:lang w:val="en-GB"/>
              </w:rPr>
              <w:t>)</w:t>
            </w:r>
          </w:p>
        </w:tc>
        <w:tc>
          <w:tcPr>
            <w:tcW w:w="1620" w:type="dxa"/>
            <w:tcBorders>
              <w:top w:val="single" w:sz="4" w:space="0" w:color="auto"/>
            </w:tcBorders>
          </w:tcPr>
          <w:p w14:paraId="254006F2" w14:textId="77777777" w:rsidR="000D6DB9" w:rsidRPr="004A5FB4" w:rsidRDefault="000D6DB9" w:rsidP="00FF60FA">
            <w:pPr>
              <w:spacing w:before="80" w:after="80"/>
              <w:jc w:val="center"/>
              <w:rPr>
                <w:rFonts w:ascii="Arial" w:hAnsi="Arial" w:cs="Arial"/>
                <w:sz w:val="20"/>
                <w:szCs w:val="20"/>
                <w:lang w:val="en-GB"/>
              </w:rPr>
            </w:pPr>
            <w:r w:rsidRPr="004A5FB4">
              <w:rPr>
                <w:rFonts w:ascii="Arial" w:hAnsi="Arial" w:cs="Arial"/>
                <w:sz w:val="20"/>
                <w:szCs w:val="20"/>
                <w:lang w:val="en-GB"/>
              </w:rPr>
              <w:t>1 (8.3)</w:t>
            </w:r>
          </w:p>
        </w:tc>
        <w:tc>
          <w:tcPr>
            <w:tcW w:w="1619" w:type="dxa"/>
            <w:tcBorders>
              <w:top w:val="single" w:sz="4" w:space="0" w:color="auto"/>
            </w:tcBorders>
          </w:tcPr>
          <w:p w14:paraId="24572C5C" w14:textId="77777777" w:rsidR="000D6DB9" w:rsidRPr="004A5FB4" w:rsidRDefault="000D6DB9" w:rsidP="00FF60FA">
            <w:pPr>
              <w:spacing w:before="80" w:after="80"/>
              <w:jc w:val="center"/>
              <w:rPr>
                <w:rFonts w:ascii="Arial" w:hAnsi="Arial" w:cs="Arial"/>
                <w:sz w:val="20"/>
                <w:szCs w:val="20"/>
                <w:lang w:val="en-GB"/>
              </w:rPr>
            </w:pPr>
            <w:r>
              <w:rPr>
                <w:rFonts w:ascii="Arial" w:hAnsi="Arial" w:cs="Arial"/>
                <w:sz w:val="20"/>
                <w:szCs w:val="20"/>
                <w:lang w:val="en-GB"/>
              </w:rPr>
              <w:t>3</w:t>
            </w:r>
            <w:r w:rsidRPr="004A5FB4">
              <w:rPr>
                <w:rFonts w:ascii="Arial" w:hAnsi="Arial" w:cs="Arial"/>
                <w:sz w:val="20"/>
                <w:szCs w:val="20"/>
                <w:lang w:val="en-GB"/>
              </w:rPr>
              <w:t xml:space="preserve"> (</w:t>
            </w:r>
            <w:r>
              <w:rPr>
                <w:rFonts w:ascii="Arial" w:hAnsi="Arial" w:cs="Arial"/>
                <w:sz w:val="20"/>
                <w:szCs w:val="20"/>
                <w:lang w:val="en-GB"/>
              </w:rPr>
              <w:t>25</w:t>
            </w:r>
            <w:r w:rsidRPr="004A5FB4">
              <w:rPr>
                <w:rFonts w:ascii="Arial" w:hAnsi="Arial" w:cs="Arial"/>
                <w:sz w:val="20"/>
                <w:szCs w:val="20"/>
                <w:lang w:val="en-GB"/>
              </w:rPr>
              <w:t>.</w:t>
            </w:r>
            <w:r>
              <w:rPr>
                <w:rFonts w:ascii="Arial" w:hAnsi="Arial" w:cs="Arial"/>
                <w:sz w:val="20"/>
                <w:szCs w:val="20"/>
                <w:lang w:val="en-GB"/>
              </w:rPr>
              <w:t>0</w:t>
            </w:r>
            <w:r w:rsidRPr="004A5FB4">
              <w:rPr>
                <w:rFonts w:ascii="Arial" w:hAnsi="Arial" w:cs="Arial"/>
                <w:sz w:val="20"/>
                <w:szCs w:val="20"/>
                <w:lang w:val="en-GB"/>
              </w:rPr>
              <w:t>)</w:t>
            </w:r>
          </w:p>
        </w:tc>
        <w:tc>
          <w:tcPr>
            <w:tcW w:w="1334" w:type="dxa"/>
            <w:tcBorders>
              <w:top w:val="single" w:sz="4" w:space="0" w:color="auto"/>
            </w:tcBorders>
          </w:tcPr>
          <w:p w14:paraId="3F4D92F9" w14:textId="77777777" w:rsidR="000D6DB9" w:rsidRPr="004A5FB4" w:rsidRDefault="000D6DB9" w:rsidP="00FF60FA">
            <w:pPr>
              <w:spacing w:before="80" w:after="80"/>
              <w:jc w:val="center"/>
              <w:rPr>
                <w:rFonts w:ascii="Arial" w:hAnsi="Arial" w:cs="Arial"/>
                <w:sz w:val="20"/>
                <w:szCs w:val="20"/>
                <w:lang w:val="en-GB"/>
              </w:rPr>
            </w:pPr>
            <w:r w:rsidRPr="004A5FB4">
              <w:rPr>
                <w:rFonts w:ascii="Arial" w:hAnsi="Arial" w:cs="Arial"/>
                <w:sz w:val="20"/>
                <w:szCs w:val="20"/>
                <w:lang w:val="en-GB"/>
              </w:rPr>
              <w:t>0.</w:t>
            </w:r>
            <w:r>
              <w:rPr>
                <w:rFonts w:ascii="Arial" w:hAnsi="Arial" w:cs="Arial"/>
                <w:sz w:val="20"/>
                <w:szCs w:val="20"/>
                <w:lang w:val="en-GB"/>
              </w:rPr>
              <w:t>590</w:t>
            </w:r>
          </w:p>
        </w:tc>
      </w:tr>
      <w:tr w:rsidR="000D6DB9" w:rsidRPr="004A5FB4" w14:paraId="495B9BCF" w14:textId="77777777" w:rsidTr="00FF60FA">
        <w:tc>
          <w:tcPr>
            <w:tcW w:w="2987" w:type="dxa"/>
          </w:tcPr>
          <w:p w14:paraId="553C3969" w14:textId="77777777" w:rsidR="000D6DB9" w:rsidRPr="004A5FB4" w:rsidRDefault="000D6DB9" w:rsidP="00FF60FA">
            <w:pPr>
              <w:spacing w:before="80" w:after="80"/>
              <w:ind w:left="284"/>
              <w:rPr>
                <w:rFonts w:ascii="Arial" w:hAnsi="Arial" w:cs="Arial"/>
                <w:sz w:val="20"/>
                <w:szCs w:val="20"/>
                <w:lang w:val="en-GB"/>
              </w:rPr>
            </w:pPr>
            <w:r>
              <w:rPr>
                <w:rFonts w:ascii="Arial" w:hAnsi="Arial" w:cs="Arial"/>
                <w:sz w:val="20"/>
                <w:szCs w:val="20"/>
                <w:lang w:val="en-GB"/>
              </w:rPr>
              <w:t>Prior to diagnosis n (%)</w:t>
            </w:r>
          </w:p>
        </w:tc>
        <w:tc>
          <w:tcPr>
            <w:tcW w:w="1620" w:type="dxa"/>
          </w:tcPr>
          <w:p w14:paraId="02734EA9" w14:textId="77777777" w:rsidR="000D6DB9" w:rsidRDefault="000D6DB9" w:rsidP="00FF60FA">
            <w:pPr>
              <w:spacing w:before="80" w:after="80"/>
              <w:jc w:val="center"/>
              <w:rPr>
                <w:rFonts w:ascii="Arial" w:hAnsi="Arial" w:cs="Arial"/>
                <w:sz w:val="20"/>
                <w:szCs w:val="20"/>
                <w:lang w:val="en-GB"/>
              </w:rPr>
            </w:pPr>
            <w:r>
              <w:rPr>
                <w:rFonts w:ascii="Arial" w:hAnsi="Arial" w:cs="Arial"/>
                <w:sz w:val="20"/>
                <w:szCs w:val="20"/>
                <w:lang w:val="en-GB"/>
              </w:rPr>
              <w:t>1 (4.2)</w:t>
            </w:r>
          </w:p>
        </w:tc>
        <w:tc>
          <w:tcPr>
            <w:tcW w:w="1620" w:type="dxa"/>
          </w:tcPr>
          <w:p w14:paraId="1C9D50E2" w14:textId="77777777" w:rsidR="000D6DB9" w:rsidRPr="004A5FB4" w:rsidRDefault="000D6DB9" w:rsidP="00FF60FA">
            <w:pPr>
              <w:spacing w:before="80" w:after="80"/>
              <w:jc w:val="center"/>
              <w:rPr>
                <w:rFonts w:ascii="Arial" w:hAnsi="Arial" w:cs="Arial"/>
                <w:sz w:val="20"/>
                <w:szCs w:val="20"/>
                <w:lang w:val="en-GB"/>
              </w:rPr>
            </w:pPr>
            <w:r>
              <w:rPr>
                <w:rFonts w:ascii="Arial" w:hAnsi="Arial" w:cs="Arial"/>
                <w:sz w:val="20"/>
                <w:szCs w:val="20"/>
                <w:lang w:val="en-GB"/>
              </w:rPr>
              <w:t>0 (0.0)</w:t>
            </w:r>
          </w:p>
        </w:tc>
        <w:tc>
          <w:tcPr>
            <w:tcW w:w="1619" w:type="dxa"/>
          </w:tcPr>
          <w:p w14:paraId="5A34BD60" w14:textId="77777777" w:rsidR="000D6DB9" w:rsidRDefault="000D6DB9" w:rsidP="00FF60FA">
            <w:pPr>
              <w:spacing w:before="80" w:after="80"/>
              <w:jc w:val="center"/>
              <w:rPr>
                <w:rFonts w:ascii="Arial" w:hAnsi="Arial" w:cs="Arial"/>
                <w:sz w:val="20"/>
                <w:szCs w:val="20"/>
                <w:lang w:val="en-GB"/>
              </w:rPr>
            </w:pPr>
            <w:r>
              <w:rPr>
                <w:rFonts w:ascii="Arial" w:hAnsi="Arial" w:cs="Arial"/>
                <w:sz w:val="20"/>
                <w:szCs w:val="20"/>
                <w:lang w:val="en-GB"/>
              </w:rPr>
              <w:t>1 (8.3)</w:t>
            </w:r>
            <w:r w:rsidRPr="00130E99">
              <w:rPr>
                <w:rFonts w:ascii="Arial" w:hAnsi="Arial" w:cs="Arial"/>
                <w:sz w:val="20"/>
                <w:szCs w:val="20"/>
                <w:vertAlign w:val="superscript"/>
                <w:lang w:val="en-GB"/>
              </w:rPr>
              <w:t>#</w:t>
            </w:r>
          </w:p>
        </w:tc>
        <w:tc>
          <w:tcPr>
            <w:tcW w:w="1334" w:type="dxa"/>
          </w:tcPr>
          <w:p w14:paraId="34520376" w14:textId="77777777" w:rsidR="000D6DB9" w:rsidRPr="004A5FB4" w:rsidRDefault="000D6DB9" w:rsidP="00FF60FA">
            <w:pPr>
              <w:spacing w:before="80" w:after="80"/>
              <w:jc w:val="center"/>
              <w:rPr>
                <w:rFonts w:ascii="Arial" w:hAnsi="Arial" w:cs="Arial"/>
                <w:sz w:val="20"/>
                <w:szCs w:val="20"/>
                <w:lang w:val="en-GB"/>
              </w:rPr>
            </w:pPr>
            <w:r>
              <w:rPr>
                <w:rFonts w:ascii="Arial" w:hAnsi="Arial" w:cs="Arial"/>
                <w:sz w:val="20"/>
                <w:szCs w:val="20"/>
                <w:lang w:val="en-GB"/>
              </w:rPr>
              <w:t>&gt;0.999</w:t>
            </w:r>
          </w:p>
        </w:tc>
      </w:tr>
      <w:tr w:rsidR="000D6DB9" w:rsidRPr="008C67E1" w14:paraId="7C5AA8E3" w14:textId="77777777" w:rsidTr="00FF60FA">
        <w:tc>
          <w:tcPr>
            <w:tcW w:w="2987" w:type="dxa"/>
          </w:tcPr>
          <w:p w14:paraId="5A753B26" w14:textId="77777777" w:rsidR="000D6DB9" w:rsidRDefault="000D6DB9" w:rsidP="00FF60FA">
            <w:pPr>
              <w:spacing w:before="80" w:after="80"/>
              <w:ind w:left="284"/>
              <w:rPr>
                <w:rFonts w:ascii="Arial" w:hAnsi="Arial" w:cs="Arial"/>
                <w:sz w:val="20"/>
                <w:szCs w:val="20"/>
                <w:lang w:val="en-GB"/>
              </w:rPr>
            </w:pPr>
            <w:r>
              <w:rPr>
                <w:rFonts w:ascii="Arial" w:hAnsi="Arial" w:cs="Arial"/>
                <w:sz w:val="20"/>
                <w:szCs w:val="20"/>
                <w:lang w:val="en-GB"/>
              </w:rPr>
              <w:t>Time from cancer to diagnosis months (median, 95%CI)</w:t>
            </w:r>
          </w:p>
        </w:tc>
        <w:tc>
          <w:tcPr>
            <w:tcW w:w="1620" w:type="dxa"/>
          </w:tcPr>
          <w:p w14:paraId="5E6B10AC" w14:textId="77777777" w:rsidR="000D6DB9" w:rsidRDefault="000D6DB9" w:rsidP="00FF60FA">
            <w:pPr>
              <w:spacing w:before="80" w:after="80"/>
              <w:jc w:val="center"/>
              <w:rPr>
                <w:rFonts w:ascii="Arial" w:hAnsi="Arial" w:cs="Arial"/>
                <w:sz w:val="20"/>
                <w:szCs w:val="20"/>
                <w:lang w:val="en-GB"/>
              </w:rPr>
            </w:pPr>
            <w:r>
              <w:rPr>
                <w:rFonts w:ascii="Arial" w:hAnsi="Arial" w:cs="Arial"/>
                <w:sz w:val="20"/>
                <w:szCs w:val="20"/>
                <w:lang w:val="en-GB"/>
              </w:rPr>
              <w:t>60 (36.0; 84.0)</w:t>
            </w:r>
          </w:p>
        </w:tc>
        <w:tc>
          <w:tcPr>
            <w:tcW w:w="1620" w:type="dxa"/>
          </w:tcPr>
          <w:p w14:paraId="4C6B7797" w14:textId="77777777" w:rsidR="000D6DB9" w:rsidRPr="004A5FB4" w:rsidRDefault="000D6DB9" w:rsidP="00FF60FA">
            <w:pPr>
              <w:spacing w:before="80" w:after="80"/>
              <w:jc w:val="center"/>
              <w:rPr>
                <w:rFonts w:ascii="Arial" w:hAnsi="Arial" w:cs="Arial"/>
                <w:sz w:val="20"/>
                <w:szCs w:val="20"/>
                <w:lang w:val="en-GB"/>
              </w:rPr>
            </w:pPr>
            <w:r>
              <w:rPr>
                <w:rFonts w:ascii="Arial" w:hAnsi="Arial" w:cs="Arial"/>
                <w:sz w:val="20"/>
                <w:szCs w:val="20"/>
                <w:lang w:val="en-GB"/>
              </w:rPr>
              <w:t>0 (0.0)</w:t>
            </w:r>
          </w:p>
        </w:tc>
        <w:tc>
          <w:tcPr>
            <w:tcW w:w="1619" w:type="dxa"/>
          </w:tcPr>
          <w:p w14:paraId="51D7C547" w14:textId="77777777" w:rsidR="000D6DB9" w:rsidRDefault="000D6DB9" w:rsidP="00FF60FA">
            <w:pPr>
              <w:spacing w:before="80" w:after="80"/>
              <w:jc w:val="center"/>
              <w:rPr>
                <w:rFonts w:ascii="Arial" w:hAnsi="Arial" w:cs="Arial"/>
                <w:sz w:val="20"/>
                <w:szCs w:val="20"/>
                <w:lang w:val="en-GB"/>
              </w:rPr>
            </w:pPr>
            <w:r>
              <w:rPr>
                <w:rFonts w:ascii="Arial" w:hAnsi="Arial" w:cs="Arial"/>
                <w:sz w:val="20"/>
                <w:szCs w:val="20"/>
                <w:lang w:val="en-GB"/>
              </w:rPr>
              <w:t>60 (36.0; 84.0)</w:t>
            </w:r>
          </w:p>
        </w:tc>
        <w:tc>
          <w:tcPr>
            <w:tcW w:w="1334" w:type="dxa"/>
          </w:tcPr>
          <w:p w14:paraId="5DB8246F" w14:textId="77777777" w:rsidR="000D6DB9" w:rsidRPr="004A5FB4" w:rsidRDefault="000D6DB9" w:rsidP="00FF60FA">
            <w:pPr>
              <w:spacing w:before="80" w:after="80"/>
              <w:jc w:val="center"/>
              <w:rPr>
                <w:rFonts w:ascii="Arial" w:hAnsi="Arial" w:cs="Arial"/>
                <w:sz w:val="20"/>
                <w:szCs w:val="20"/>
                <w:lang w:val="en-GB"/>
              </w:rPr>
            </w:pPr>
            <w:r>
              <w:rPr>
                <w:rFonts w:ascii="Arial" w:hAnsi="Arial" w:cs="Arial"/>
                <w:sz w:val="20"/>
                <w:szCs w:val="20"/>
                <w:lang w:val="en-GB"/>
              </w:rPr>
              <w:t>na</w:t>
            </w:r>
          </w:p>
        </w:tc>
      </w:tr>
      <w:tr w:rsidR="000D6DB9" w:rsidRPr="004A5FB4" w14:paraId="6C5EEF51" w14:textId="77777777" w:rsidTr="00FF60FA">
        <w:tc>
          <w:tcPr>
            <w:tcW w:w="2987" w:type="dxa"/>
          </w:tcPr>
          <w:p w14:paraId="3D0E0241" w14:textId="77777777" w:rsidR="000D6DB9" w:rsidRPr="004A5FB4" w:rsidRDefault="000D6DB9" w:rsidP="00FF60FA">
            <w:pPr>
              <w:spacing w:before="80" w:after="80"/>
              <w:ind w:left="284"/>
              <w:rPr>
                <w:rFonts w:ascii="Arial" w:hAnsi="Arial" w:cs="Arial"/>
                <w:sz w:val="20"/>
                <w:szCs w:val="20"/>
                <w:lang w:val="en-GB"/>
              </w:rPr>
            </w:pPr>
            <w:r>
              <w:rPr>
                <w:rFonts w:ascii="Arial" w:hAnsi="Arial" w:cs="Arial"/>
                <w:sz w:val="20"/>
                <w:szCs w:val="20"/>
                <w:lang w:val="en-GB"/>
              </w:rPr>
              <w:t>Post diagnosis n (%)</w:t>
            </w:r>
          </w:p>
        </w:tc>
        <w:tc>
          <w:tcPr>
            <w:tcW w:w="1620" w:type="dxa"/>
          </w:tcPr>
          <w:p w14:paraId="5D793FC5" w14:textId="77777777" w:rsidR="000D6DB9" w:rsidRDefault="000D6DB9" w:rsidP="00FF60FA">
            <w:pPr>
              <w:spacing w:before="80" w:after="80"/>
              <w:jc w:val="center"/>
              <w:rPr>
                <w:rFonts w:ascii="Arial" w:hAnsi="Arial" w:cs="Arial"/>
                <w:sz w:val="20"/>
                <w:szCs w:val="20"/>
                <w:lang w:val="en-GB"/>
              </w:rPr>
            </w:pPr>
            <w:r>
              <w:rPr>
                <w:rFonts w:ascii="Arial" w:hAnsi="Arial" w:cs="Arial"/>
                <w:sz w:val="20"/>
                <w:szCs w:val="20"/>
                <w:lang w:val="en-GB"/>
              </w:rPr>
              <w:t>2 (8.4)</w:t>
            </w:r>
          </w:p>
        </w:tc>
        <w:tc>
          <w:tcPr>
            <w:tcW w:w="1620" w:type="dxa"/>
          </w:tcPr>
          <w:p w14:paraId="0F903F56" w14:textId="77777777" w:rsidR="000D6DB9" w:rsidRPr="004A5FB4" w:rsidRDefault="000D6DB9" w:rsidP="00FF60FA">
            <w:pPr>
              <w:spacing w:before="80" w:after="80"/>
              <w:jc w:val="center"/>
              <w:rPr>
                <w:rFonts w:ascii="Arial" w:hAnsi="Arial" w:cs="Arial"/>
                <w:sz w:val="20"/>
                <w:szCs w:val="20"/>
                <w:lang w:val="en-GB"/>
              </w:rPr>
            </w:pPr>
            <w:r>
              <w:rPr>
                <w:rFonts w:ascii="Arial" w:hAnsi="Arial" w:cs="Arial"/>
                <w:sz w:val="20"/>
                <w:szCs w:val="20"/>
                <w:lang w:val="en-GB"/>
              </w:rPr>
              <w:t>1 (8.3)</w:t>
            </w:r>
            <w:r w:rsidRPr="00130E99">
              <w:rPr>
                <w:rFonts w:ascii="Arial" w:hAnsi="Arial" w:cs="Arial"/>
                <w:sz w:val="20"/>
                <w:szCs w:val="20"/>
                <w:vertAlign w:val="superscript"/>
                <w:lang w:val="en-GB"/>
              </w:rPr>
              <w:t>∞</w:t>
            </w:r>
          </w:p>
        </w:tc>
        <w:tc>
          <w:tcPr>
            <w:tcW w:w="1619" w:type="dxa"/>
          </w:tcPr>
          <w:p w14:paraId="2BDA86C2" w14:textId="77777777" w:rsidR="000D6DB9" w:rsidRDefault="000D6DB9" w:rsidP="00FF60FA">
            <w:pPr>
              <w:spacing w:before="80" w:after="80"/>
              <w:jc w:val="center"/>
              <w:rPr>
                <w:rFonts w:ascii="Arial" w:hAnsi="Arial" w:cs="Arial"/>
                <w:sz w:val="20"/>
                <w:szCs w:val="20"/>
                <w:lang w:val="en-GB"/>
              </w:rPr>
            </w:pPr>
            <w:r>
              <w:rPr>
                <w:rFonts w:ascii="Arial" w:hAnsi="Arial" w:cs="Arial"/>
                <w:sz w:val="20"/>
                <w:szCs w:val="20"/>
                <w:lang w:val="en-GB"/>
              </w:rPr>
              <w:t>1 (8.3)</w:t>
            </w:r>
            <w:r w:rsidRPr="00130E99">
              <w:rPr>
                <w:rFonts w:ascii="Arial" w:hAnsi="Arial" w:cs="Arial"/>
                <w:sz w:val="20"/>
                <w:szCs w:val="20"/>
                <w:vertAlign w:val="superscript"/>
                <w:lang w:val="en-GB"/>
              </w:rPr>
              <w:t>∞</w:t>
            </w:r>
          </w:p>
        </w:tc>
        <w:tc>
          <w:tcPr>
            <w:tcW w:w="1334" w:type="dxa"/>
          </w:tcPr>
          <w:p w14:paraId="79708302" w14:textId="77777777" w:rsidR="000D6DB9" w:rsidRPr="004A5FB4" w:rsidRDefault="000D6DB9" w:rsidP="00FF60FA">
            <w:pPr>
              <w:spacing w:before="80" w:after="80"/>
              <w:jc w:val="center"/>
              <w:rPr>
                <w:rFonts w:ascii="Arial" w:hAnsi="Arial" w:cs="Arial"/>
                <w:sz w:val="20"/>
                <w:szCs w:val="20"/>
                <w:lang w:val="en-GB"/>
              </w:rPr>
            </w:pPr>
            <w:r>
              <w:rPr>
                <w:rFonts w:ascii="Arial" w:hAnsi="Arial" w:cs="Arial"/>
                <w:sz w:val="20"/>
                <w:szCs w:val="20"/>
                <w:lang w:val="en-GB"/>
              </w:rPr>
              <w:t>&gt;0.999</w:t>
            </w:r>
          </w:p>
        </w:tc>
      </w:tr>
      <w:tr w:rsidR="000D6DB9" w:rsidRPr="008C67E1" w14:paraId="504ABC30" w14:textId="77777777" w:rsidTr="00FF60FA">
        <w:tc>
          <w:tcPr>
            <w:tcW w:w="2987" w:type="dxa"/>
          </w:tcPr>
          <w:p w14:paraId="110FDF8E" w14:textId="77777777" w:rsidR="000D6DB9" w:rsidRPr="004A5FB4" w:rsidRDefault="000D6DB9" w:rsidP="00FF60FA">
            <w:pPr>
              <w:spacing w:before="80" w:after="80"/>
              <w:ind w:left="284"/>
              <w:rPr>
                <w:rFonts w:ascii="Arial" w:hAnsi="Arial" w:cs="Arial"/>
                <w:sz w:val="20"/>
                <w:szCs w:val="20"/>
                <w:lang w:val="en-GB"/>
              </w:rPr>
            </w:pPr>
            <w:r>
              <w:rPr>
                <w:rFonts w:ascii="Arial" w:hAnsi="Arial" w:cs="Arial"/>
                <w:sz w:val="20"/>
                <w:szCs w:val="20"/>
                <w:lang w:val="en-GB"/>
              </w:rPr>
              <w:t>Time from diagnosis to cancer months (median, 95%CI)</w:t>
            </w:r>
          </w:p>
        </w:tc>
        <w:tc>
          <w:tcPr>
            <w:tcW w:w="1620" w:type="dxa"/>
          </w:tcPr>
          <w:p w14:paraId="28FFF812" w14:textId="77777777" w:rsidR="000D6DB9" w:rsidRDefault="000D6DB9" w:rsidP="00FF60FA">
            <w:pPr>
              <w:spacing w:before="80" w:after="80"/>
              <w:jc w:val="center"/>
              <w:rPr>
                <w:rFonts w:ascii="Arial" w:hAnsi="Arial" w:cs="Arial"/>
                <w:sz w:val="20"/>
                <w:szCs w:val="20"/>
                <w:lang w:val="en-GB"/>
              </w:rPr>
            </w:pPr>
            <w:r>
              <w:rPr>
                <w:rFonts w:ascii="Arial" w:hAnsi="Arial" w:cs="Arial"/>
                <w:sz w:val="20"/>
                <w:szCs w:val="20"/>
                <w:lang w:val="en-GB"/>
              </w:rPr>
              <w:t>128.5 (88.0;169.0)</w:t>
            </w:r>
          </w:p>
        </w:tc>
        <w:tc>
          <w:tcPr>
            <w:tcW w:w="1620" w:type="dxa"/>
          </w:tcPr>
          <w:p w14:paraId="7EDC87D4" w14:textId="77777777" w:rsidR="000D6DB9" w:rsidRPr="004A5FB4" w:rsidRDefault="000D6DB9" w:rsidP="00FF60FA">
            <w:pPr>
              <w:spacing w:before="80" w:after="80"/>
              <w:jc w:val="center"/>
              <w:rPr>
                <w:rFonts w:ascii="Arial" w:hAnsi="Arial" w:cs="Arial"/>
                <w:sz w:val="20"/>
                <w:szCs w:val="20"/>
                <w:lang w:val="en-GB"/>
              </w:rPr>
            </w:pPr>
            <w:r>
              <w:rPr>
                <w:rFonts w:ascii="Arial" w:hAnsi="Arial" w:cs="Arial"/>
                <w:sz w:val="20"/>
                <w:szCs w:val="20"/>
                <w:lang w:val="en-GB"/>
              </w:rPr>
              <w:t>88.0</w:t>
            </w:r>
          </w:p>
        </w:tc>
        <w:tc>
          <w:tcPr>
            <w:tcW w:w="1619" w:type="dxa"/>
          </w:tcPr>
          <w:p w14:paraId="6D53C02E" w14:textId="77777777" w:rsidR="000D6DB9" w:rsidRDefault="000D6DB9" w:rsidP="00FF60FA">
            <w:pPr>
              <w:spacing w:before="80" w:after="80"/>
              <w:jc w:val="center"/>
              <w:rPr>
                <w:rFonts w:ascii="Arial" w:hAnsi="Arial" w:cs="Arial"/>
                <w:sz w:val="20"/>
                <w:szCs w:val="20"/>
                <w:lang w:val="en-GB"/>
              </w:rPr>
            </w:pPr>
            <w:r>
              <w:rPr>
                <w:rFonts w:ascii="Arial" w:hAnsi="Arial" w:cs="Arial"/>
                <w:sz w:val="20"/>
                <w:szCs w:val="20"/>
                <w:lang w:val="en-GB"/>
              </w:rPr>
              <w:t>169.0</w:t>
            </w:r>
          </w:p>
        </w:tc>
        <w:tc>
          <w:tcPr>
            <w:tcW w:w="1334" w:type="dxa"/>
          </w:tcPr>
          <w:p w14:paraId="4100A1C4" w14:textId="77777777" w:rsidR="000D6DB9" w:rsidRPr="004A5FB4" w:rsidRDefault="000D6DB9" w:rsidP="00FF60FA">
            <w:pPr>
              <w:spacing w:before="80" w:after="80"/>
              <w:jc w:val="center"/>
              <w:rPr>
                <w:rFonts w:ascii="Arial" w:hAnsi="Arial" w:cs="Arial"/>
                <w:sz w:val="20"/>
                <w:szCs w:val="20"/>
                <w:lang w:val="en-GB"/>
              </w:rPr>
            </w:pPr>
            <w:r>
              <w:rPr>
                <w:rFonts w:ascii="Arial" w:hAnsi="Arial" w:cs="Arial"/>
                <w:sz w:val="20"/>
                <w:szCs w:val="20"/>
                <w:lang w:val="en-GB"/>
              </w:rPr>
              <w:t>na</w:t>
            </w:r>
          </w:p>
        </w:tc>
      </w:tr>
      <w:tr w:rsidR="000D6DB9" w:rsidRPr="008C67E1" w14:paraId="7B644BFB" w14:textId="77777777" w:rsidTr="00FF60FA">
        <w:tc>
          <w:tcPr>
            <w:tcW w:w="2987" w:type="dxa"/>
            <w:tcBorders>
              <w:bottom w:val="single" w:sz="4" w:space="0" w:color="auto"/>
            </w:tcBorders>
          </w:tcPr>
          <w:p w14:paraId="5E224B10" w14:textId="77777777" w:rsidR="000D6DB9" w:rsidRDefault="000D6DB9" w:rsidP="00FF60FA">
            <w:pPr>
              <w:spacing w:before="80" w:after="80"/>
              <w:ind w:left="284"/>
              <w:rPr>
                <w:rFonts w:ascii="Arial" w:hAnsi="Arial" w:cs="Arial"/>
                <w:sz w:val="20"/>
                <w:szCs w:val="20"/>
                <w:lang w:val="en-GB"/>
              </w:rPr>
            </w:pPr>
            <w:r>
              <w:rPr>
                <w:rFonts w:ascii="Arial" w:hAnsi="Arial" w:cs="Arial"/>
                <w:sz w:val="20"/>
                <w:szCs w:val="20"/>
                <w:lang w:val="en-GB"/>
              </w:rPr>
              <w:t>Concurrent with diagnosis n (%)</w:t>
            </w:r>
            <w:r w:rsidRPr="00130E99">
              <w:rPr>
                <w:rFonts w:ascii="Arial" w:hAnsi="Arial" w:cs="Arial"/>
                <w:sz w:val="20"/>
                <w:szCs w:val="20"/>
                <w:vertAlign w:val="superscript"/>
                <w:lang w:val="en-GB"/>
              </w:rPr>
              <w:t>*</w:t>
            </w:r>
          </w:p>
        </w:tc>
        <w:tc>
          <w:tcPr>
            <w:tcW w:w="1620" w:type="dxa"/>
            <w:tcBorders>
              <w:bottom w:val="single" w:sz="4" w:space="0" w:color="auto"/>
            </w:tcBorders>
          </w:tcPr>
          <w:p w14:paraId="64A6858B" w14:textId="77777777" w:rsidR="000D6DB9" w:rsidRDefault="000D6DB9" w:rsidP="00FF60FA">
            <w:pPr>
              <w:spacing w:before="80" w:after="80"/>
              <w:jc w:val="center"/>
              <w:rPr>
                <w:rFonts w:ascii="Arial" w:hAnsi="Arial" w:cs="Arial"/>
                <w:sz w:val="20"/>
                <w:szCs w:val="20"/>
                <w:lang w:val="en-GB"/>
              </w:rPr>
            </w:pPr>
            <w:r>
              <w:rPr>
                <w:rFonts w:ascii="Arial" w:hAnsi="Arial" w:cs="Arial"/>
                <w:sz w:val="20"/>
                <w:szCs w:val="20"/>
                <w:lang w:val="en-GB"/>
              </w:rPr>
              <w:t>1 (4.2)</w:t>
            </w:r>
          </w:p>
        </w:tc>
        <w:tc>
          <w:tcPr>
            <w:tcW w:w="1620" w:type="dxa"/>
            <w:tcBorders>
              <w:bottom w:val="single" w:sz="4" w:space="0" w:color="auto"/>
            </w:tcBorders>
          </w:tcPr>
          <w:p w14:paraId="635E1271" w14:textId="77777777" w:rsidR="000D6DB9" w:rsidRDefault="000D6DB9" w:rsidP="00FF60FA">
            <w:pPr>
              <w:spacing w:before="80" w:after="80"/>
              <w:jc w:val="center"/>
              <w:rPr>
                <w:rFonts w:ascii="Arial" w:hAnsi="Arial" w:cs="Arial"/>
                <w:sz w:val="20"/>
                <w:szCs w:val="20"/>
                <w:lang w:val="en-GB"/>
              </w:rPr>
            </w:pPr>
            <w:r>
              <w:rPr>
                <w:rFonts w:ascii="Arial" w:hAnsi="Arial" w:cs="Arial"/>
                <w:sz w:val="20"/>
                <w:szCs w:val="20"/>
                <w:lang w:val="en-GB"/>
              </w:rPr>
              <w:t>0 (0.0)</w:t>
            </w:r>
          </w:p>
        </w:tc>
        <w:tc>
          <w:tcPr>
            <w:tcW w:w="1619" w:type="dxa"/>
            <w:tcBorders>
              <w:bottom w:val="single" w:sz="4" w:space="0" w:color="auto"/>
            </w:tcBorders>
          </w:tcPr>
          <w:p w14:paraId="2AF656F0" w14:textId="77777777" w:rsidR="000D6DB9" w:rsidRDefault="000D6DB9" w:rsidP="00FF60FA">
            <w:pPr>
              <w:spacing w:before="80" w:after="80"/>
              <w:jc w:val="center"/>
              <w:rPr>
                <w:rFonts w:ascii="Arial" w:hAnsi="Arial" w:cs="Arial"/>
                <w:sz w:val="20"/>
                <w:szCs w:val="20"/>
                <w:lang w:val="en-GB"/>
              </w:rPr>
            </w:pPr>
            <w:r>
              <w:rPr>
                <w:rFonts w:ascii="Arial" w:hAnsi="Arial" w:cs="Arial"/>
                <w:sz w:val="20"/>
                <w:szCs w:val="20"/>
                <w:lang w:val="en-GB"/>
              </w:rPr>
              <w:t>1 (8.3)</w:t>
            </w:r>
          </w:p>
        </w:tc>
        <w:tc>
          <w:tcPr>
            <w:tcW w:w="1334" w:type="dxa"/>
            <w:tcBorders>
              <w:bottom w:val="single" w:sz="4" w:space="0" w:color="auto"/>
            </w:tcBorders>
          </w:tcPr>
          <w:p w14:paraId="4771FF84" w14:textId="77777777" w:rsidR="000D6DB9" w:rsidRDefault="000D6DB9" w:rsidP="00FF60FA">
            <w:pPr>
              <w:spacing w:before="80" w:after="80"/>
              <w:jc w:val="center"/>
              <w:rPr>
                <w:rFonts w:ascii="Arial" w:hAnsi="Arial" w:cs="Arial"/>
                <w:sz w:val="20"/>
                <w:szCs w:val="20"/>
                <w:lang w:val="en-GB"/>
              </w:rPr>
            </w:pPr>
            <w:r>
              <w:rPr>
                <w:rFonts w:ascii="Arial" w:hAnsi="Arial" w:cs="Arial"/>
                <w:sz w:val="20"/>
                <w:szCs w:val="20"/>
                <w:lang w:val="en-GB"/>
              </w:rPr>
              <w:t>&gt;0.999</w:t>
            </w:r>
          </w:p>
        </w:tc>
      </w:tr>
    </w:tbl>
    <w:p w14:paraId="51C3E500" w14:textId="77777777" w:rsidR="000D6DB9" w:rsidRPr="000D6DB9" w:rsidRDefault="000D6DB9" w:rsidP="000D6DB9">
      <w:pPr>
        <w:spacing w:before="120" w:after="0" w:line="240" w:lineRule="auto"/>
        <w:rPr>
          <w:rFonts w:ascii="Arial" w:hAnsi="Arial" w:cs="Arial"/>
          <w:sz w:val="20"/>
          <w:szCs w:val="20"/>
          <w:lang w:val="en-GB"/>
        </w:rPr>
      </w:pPr>
      <w:r w:rsidRPr="000D6DB9">
        <w:rPr>
          <w:rFonts w:ascii="Arial" w:hAnsi="Arial" w:cs="Arial"/>
          <w:sz w:val="20"/>
          <w:szCs w:val="20"/>
          <w:vertAlign w:val="superscript"/>
          <w:lang w:val="en-GB"/>
        </w:rPr>
        <w:t>#</w:t>
      </w:r>
      <w:r w:rsidRPr="000D6DB9">
        <w:rPr>
          <w:rFonts w:ascii="Arial" w:hAnsi="Arial" w:cs="Arial"/>
          <w:sz w:val="20"/>
          <w:szCs w:val="20"/>
          <w:lang w:val="en-GB"/>
        </w:rPr>
        <w:t xml:space="preserve"> one patient with two malignancies (thyroid and breast) prior to IgG4-RD diagnosis.</w:t>
      </w:r>
    </w:p>
    <w:p w14:paraId="633524EA" w14:textId="77777777" w:rsidR="000D6DB9" w:rsidRPr="000D6DB9" w:rsidRDefault="000D6DB9" w:rsidP="000D6DB9">
      <w:pPr>
        <w:spacing w:after="0"/>
        <w:rPr>
          <w:rFonts w:ascii="Arial" w:hAnsi="Arial" w:cs="Arial"/>
          <w:sz w:val="20"/>
          <w:szCs w:val="20"/>
          <w:lang w:val="en-GB"/>
        </w:rPr>
      </w:pPr>
      <w:r w:rsidRPr="000D6DB9">
        <w:rPr>
          <w:rFonts w:ascii="Arial" w:hAnsi="Arial" w:cs="Arial"/>
          <w:sz w:val="20"/>
          <w:szCs w:val="20"/>
          <w:vertAlign w:val="superscript"/>
          <w:lang w:val="en-GB"/>
        </w:rPr>
        <w:t xml:space="preserve">∞ </w:t>
      </w:r>
      <w:r w:rsidRPr="000D6DB9">
        <w:rPr>
          <w:rFonts w:ascii="Arial" w:hAnsi="Arial" w:cs="Arial"/>
          <w:sz w:val="20"/>
          <w:szCs w:val="20"/>
          <w:lang w:val="en-GB"/>
        </w:rPr>
        <w:t xml:space="preserve">non-small cell lung cancer. </w:t>
      </w:r>
    </w:p>
    <w:p w14:paraId="08D5FEC7" w14:textId="77777777" w:rsidR="000D6DB9" w:rsidRPr="000D6DB9" w:rsidRDefault="000D6DB9" w:rsidP="000D6DB9">
      <w:pPr>
        <w:spacing w:after="0" w:line="240" w:lineRule="auto"/>
        <w:rPr>
          <w:rFonts w:ascii="Arial" w:hAnsi="Arial" w:cs="Arial"/>
          <w:sz w:val="20"/>
          <w:szCs w:val="20"/>
          <w:lang w:val="en-GB"/>
        </w:rPr>
      </w:pPr>
      <w:r w:rsidRPr="000D6DB9">
        <w:rPr>
          <w:rFonts w:ascii="Arial" w:hAnsi="Arial" w:cs="Arial"/>
          <w:sz w:val="20"/>
          <w:szCs w:val="20"/>
          <w:vertAlign w:val="superscript"/>
          <w:lang w:val="en-GB"/>
        </w:rPr>
        <w:t>*</w:t>
      </w:r>
      <w:r w:rsidRPr="000D6DB9">
        <w:rPr>
          <w:rFonts w:ascii="Arial" w:hAnsi="Arial" w:cs="Arial"/>
          <w:sz w:val="20"/>
          <w:szCs w:val="20"/>
          <w:lang w:val="en-GB"/>
        </w:rPr>
        <w:t xml:space="preserve"> neuroendocrine tumour of the ileum. </w:t>
      </w:r>
    </w:p>
    <w:p w14:paraId="15938FA8" w14:textId="77777777" w:rsidR="00A24A54" w:rsidRDefault="00A24A54">
      <w:pPr>
        <w:rPr>
          <w:lang w:val="en-GB"/>
        </w:rPr>
      </w:pPr>
      <w:r>
        <w:rPr>
          <w:lang w:val="en-GB"/>
        </w:rPr>
        <w:br w:type="page"/>
      </w:r>
    </w:p>
    <w:p w14:paraId="1195B153" w14:textId="12C58E89" w:rsidR="00A24A54" w:rsidRDefault="00A24A54" w:rsidP="00B816A6">
      <w:pPr>
        <w:spacing w:after="0" w:line="240" w:lineRule="auto"/>
        <w:rPr>
          <w:rFonts w:ascii="Arial" w:hAnsi="Arial" w:cs="Arial"/>
          <w:b/>
          <w:bCs/>
          <w:iCs/>
          <w:sz w:val="20"/>
          <w:szCs w:val="24"/>
          <w:lang w:val="en-GB"/>
        </w:rPr>
      </w:pPr>
      <w:r>
        <w:rPr>
          <w:rFonts w:ascii="Arial" w:hAnsi="Arial" w:cs="Arial"/>
          <w:b/>
          <w:bCs/>
          <w:iCs/>
          <w:noProof/>
          <w:sz w:val="20"/>
          <w:szCs w:val="24"/>
          <w:lang w:val="en-GB"/>
        </w:rPr>
        <w:lastRenderedPageBreak/>
        <w:drawing>
          <wp:inline distT="0" distB="0" distL="0" distR="0" wp14:anchorId="3FF9CD20" wp14:editId="7720E1E9">
            <wp:extent cx="5760720" cy="2818765"/>
            <wp:effectExtent l="0" t="0" r="0" b="635"/>
            <wp:docPr id="13461537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15372" name="Grafik 134615372"/>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2818765"/>
                    </a:xfrm>
                    <a:prstGeom prst="rect">
                      <a:avLst/>
                    </a:prstGeom>
                  </pic:spPr>
                </pic:pic>
              </a:graphicData>
            </a:graphic>
          </wp:inline>
        </w:drawing>
      </w:r>
    </w:p>
    <w:p w14:paraId="159ADA7E" w14:textId="11EECF5C" w:rsidR="000A7DAD" w:rsidRPr="00A24A54" w:rsidRDefault="00A24A54" w:rsidP="002825E7">
      <w:pPr>
        <w:spacing w:before="240" w:after="0" w:line="240" w:lineRule="auto"/>
        <w:rPr>
          <w:lang w:val="en-GB"/>
        </w:rPr>
      </w:pPr>
      <w:r w:rsidRPr="00A24A54">
        <w:rPr>
          <w:rFonts w:ascii="Arial" w:hAnsi="Arial" w:cs="Arial"/>
          <w:b/>
          <w:bCs/>
          <w:iCs/>
          <w:sz w:val="20"/>
          <w:szCs w:val="24"/>
          <w:lang w:val="en-GB"/>
        </w:rPr>
        <w:t>Fig S1 Flow chart of study showing inclusion and exclusion criteria</w:t>
      </w:r>
    </w:p>
    <w:p w14:paraId="47D089DE" w14:textId="027E2957" w:rsidR="00A24A54" w:rsidRDefault="00A24A54">
      <w:pPr>
        <w:rPr>
          <w:lang w:val="en-GB"/>
        </w:rPr>
      </w:pPr>
      <w:r>
        <w:rPr>
          <w:lang w:val="en-GB"/>
        </w:rPr>
        <w:br w:type="page"/>
      </w:r>
    </w:p>
    <w:p w14:paraId="7F14773A" w14:textId="5A4D247A" w:rsidR="00A6604E" w:rsidRDefault="002825E7" w:rsidP="000A7DAD">
      <w:pPr>
        <w:rPr>
          <w:rFonts w:ascii="Arial" w:hAnsi="Arial" w:cs="Arial"/>
          <w:b/>
          <w:bCs/>
          <w:sz w:val="20"/>
          <w:szCs w:val="20"/>
          <w:lang w:val="en-US"/>
        </w:rPr>
      </w:pPr>
      <w:r>
        <w:rPr>
          <w:rFonts w:ascii="Arial" w:hAnsi="Arial" w:cs="Arial"/>
          <w:b/>
          <w:bCs/>
          <w:noProof/>
          <w:sz w:val="20"/>
          <w:szCs w:val="20"/>
          <w:lang w:val="en-US"/>
        </w:rPr>
        <w:lastRenderedPageBreak/>
        <w:drawing>
          <wp:inline distT="0" distB="0" distL="0" distR="0" wp14:anchorId="5C7D5301" wp14:editId="2CDBEA4F">
            <wp:extent cx="5760720" cy="3855085"/>
            <wp:effectExtent l="0" t="0" r="0" b="0"/>
            <wp:docPr id="106142812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428127" name="Grafik 1061428127"/>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60720" cy="3855085"/>
                    </a:xfrm>
                    <a:prstGeom prst="rect">
                      <a:avLst/>
                    </a:prstGeom>
                  </pic:spPr>
                </pic:pic>
              </a:graphicData>
            </a:graphic>
          </wp:inline>
        </w:drawing>
      </w:r>
    </w:p>
    <w:p w14:paraId="3D04AB00" w14:textId="3CD8E146" w:rsidR="00A6604E" w:rsidRDefault="00A6604E" w:rsidP="002825E7">
      <w:pPr>
        <w:spacing w:after="0" w:line="240" w:lineRule="auto"/>
        <w:rPr>
          <w:rFonts w:ascii="Arial" w:hAnsi="Arial" w:cs="Arial"/>
          <w:b/>
          <w:bCs/>
          <w:sz w:val="20"/>
          <w:szCs w:val="20"/>
          <w:lang w:val="en-US"/>
        </w:rPr>
      </w:pPr>
      <w:r w:rsidRPr="00A6604E">
        <w:rPr>
          <w:rFonts w:ascii="Arial" w:hAnsi="Arial" w:cs="Arial"/>
          <w:b/>
          <w:bCs/>
          <w:sz w:val="20"/>
          <w:szCs w:val="20"/>
          <w:lang w:val="en-US"/>
        </w:rPr>
        <w:t xml:space="preserve">Fig S2 Kaplan-Meier plot of the risk of disease relapse in </w:t>
      </w:r>
      <w:r w:rsidR="002E5487">
        <w:rPr>
          <w:rFonts w:ascii="Arial" w:hAnsi="Arial" w:cs="Arial"/>
          <w:b/>
          <w:bCs/>
          <w:sz w:val="20"/>
          <w:szCs w:val="20"/>
          <w:lang w:val="en-US"/>
        </w:rPr>
        <w:t>24</w:t>
      </w:r>
      <w:r w:rsidRPr="00A6604E">
        <w:rPr>
          <w:rFonts w:ascii="Arial" w:hAnsi="Arial" w:cs="Arial"/>
          <w:b/>
          <w:bCs/>
          <w:sz w:val="20"/>
          <w:szCs w:val="20"/>
          <w:lang w:val="en-US"/>
        </w:rPr>
        <w:t xml:space="preserve"> IgG4-RD </w:t>
      </w:r>
      <w:r>
        <w:rPr>
          <w:rFonts w:ascii="Arial" w:hAnsi="Arial" w:cs="Arial"/>
          <w:b/>
          <w:bCs/>
          <w:sz w:val="20"/>
          <w:szCs w:val="20"/>
          <w:lang w:val="en-US"/>
        </w:rPr>
        <w:t>p</w:t>
      </w:r>
      <w:r w:rsidRPr="00A6604E">
        <w:rPr>
          <w:rFonts w:ascii="Arial" w:hAnsi="Arial" w:cs="Arial"/>
          <w:b/>
          <w:bCs/>
          <w:sz w:val="20"/>
          <w:szCs w:val="20"/>
          <w:lang w:val="en-US"/>
        </w:rPr>
        <w:t>atients</w:t>
      </w:r>
    </w:p>
    <w:p w14:paraId="1CC8E4D1" w14:textId="3AB8961F" w:rsidR="002825E7" w:rsidRPr="002825E7" w:rsidRDefault="002825E7" w:rsidP="000A7DAD">
      <w:pPr>
        <w:rPr>
          <w:rFonts w:ascii="Arial" w:hAnsi="Arial" w:cs="Arial"/>
          <w:sz w:val="20"/>
          <w:szCs w:val="20"/>
          <w:lang w:val="en-US"/>
        </w:rPr>
      </w:pPr>
      <w:r w:rsidRPr="002825E7">
        <w:rPr>
          <w:rFonts w:ascii="Arial" w:hAnsi="Arial" w:cs="Arial"/>
          <w:sz w:val="20"/>
          <w:szCs w:val="20"/>
          <w:lang w:val="en-US"/>
        </w:rPr>
        <w:t>Median relapse-free survival by Kaplan-Meier curve 23 months (95%CI: 8-32). 50% of relapses within the first 12 months.</w:t>
      </w:r>
      <w:r>
        <w:rPr>
          <w:rFonts w:ascii="Arial" w:hAnsi="Arial" w:cs="Arial"/>
          <w:sz w:val="20"/>
          <w:szCs w:val="20"/>
          <w:lang w:val="en-US"/>
        </w:rPr>
        <w:t xml:space="preserve"> Censored for relapse and end of follow-up. In one patient end of follow-up corresponded to death due to infectious complications.</w:t>
      </w:r>
    </w:p>
    <w:p w14:paraId="2A4B20F0" w14:textId="77777777" w:rsidR="00A6604E" w:rsidRDefault="00A6604E">
      <w:pPr>
        <w:rPr>
          <w:rFonts w:ascii="Arial" w:hAnsi="Arial" w:cs="Arial"/>
          <w:b/>
          <w:bCs/>
          <w:sz w:val="20"/>
          <w:szCs w:val="20"/>
          <w:lang w:val="en-US"/>
        </w:rPr>
        <w:sectPr w:rsidR="00A6604E" w:rsidSect="008E46E1">
          <w:headerReference w:type="default" r:id="rId8"/>
          <w:footerReference w:type="default" r:id="rId9"/>
          <w:footerReference w:type="first" r:id="rId10"/>
          <w:pgSz w:w="11906" w:h="16838"/>
          <w:pgMar w:top="1417" w:right="1417" w:bottom="1134" w:left="1417" w:header="708" w:footer="708" w:gutter="0"/>
          <w:cols w:space="708"/>
          <w:titlePg/>
          <w:docGrid w:linePitch="360"/>
        </w:sectPr>
      </w:pPr>
      <w:r>
        <w:rPr>
          <w:rFonts w:ascii="Arial" w:hAnsi="Arial" w:cs="Arial"/>
          <w:b/>
          <w:bCs/>
          <w:sz w:val="20"/>
          <w:szCs w:val="20"/>
          <w:lang w:val="en-US"/>
        </w:rPr>
        <w:br w:type="page"/>
      </w:r>
    </w:p>
    <w:p w14:paraId="2D2EA502" w14:textId="77777777" w:rsidR="00A6604E" w:rsidRPr="00A6604E" w:rsidRDefault="00A6604E" w:rsidP="00A6604E">
      <w:pPr>
        <w:spacing w:after="0" w:line="300" w:lineRule="exact"/>
        <w:rPr>
          <w:rFonts w:ascii="Arial" w:eastAsia="Times New Roman" w:hAnsi="Arial" w:cs="Arial"/>
          <w:kern w:val="0"/>
          <w:sz w:val="24"/>
          <w:szCs w:val="20"/>
          <w:lang w:val="en-GB"/>
          <w14:ligatures w14:val="none"/>
        </w:rPr>
      </w:pPr>
      <w:r w:rsidRPr="00A6604E">
        <w:rPr>
          <w:rFonts w:ascii="Arial" w:eastAsia="Times New Roman" w:hAnsi="Arial" w:cs="Arial"/>
          <w:kern w:val="0"/>
          <w:sz w:val="24"/>
          <w:szCs w:val="20"/>
          <w:lang w:val="en-GB"/>
          <w14:ligatures w14:val="none"/>
        </w:rPr>
        <w:lastRenderedPageBreak/>
        <w:t>STROBE Statement—checklist of items that should be included in reports of observational studies</w:t>
      </w:r>
    </w:p>
    <w:p w14:paraId="717CF971" w14:textId="77777777" w:rsidR="00A6604E" w:rsidRPr="00A6604E" w:rsidRDefault="00A6604E" w:rsidP="00A6604E">
      <w:pPr>
        <w:spacing w:after="0" w:line="300" w:lineRule="exact"/>
        <w:rPr>
          <w:rFonts w:ascii="Arial" w:eastAsia="Times New Roman" w:hAnsi="Arial" w:cs="Arial"/>
          <w:kern w:val="0"/>
          <w:szCs w:val="18"/>
          <w:lang w:val="en-GB"/>
          <w14:ligatures w14:val="none"/>
        </w:rPr>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A6604E" w:rsidRPr="00A6604E" w14:paraId="67EF6750" w14:textId="77777777" w:rsidTr="00F50EA8">
        <w:tc>
          <w:tcPr>
            <w:tcW w:w="1951" w:type="dxa"/>
          </w:tcPr>
          <w:p w14:paraId="627A5B56" w14:textId="77777777" w:rsidR="00A6604E" w:rsidRPr="00A6604E" w:rsidRDefault="00A6604E" w:rsidP="00A6604E">
            <w:pPr>
              <w:tabs>
                <w:tab w:val="left" w:pos="5400"/>
              </w:tabs>
              <w:spacing w:after="0" w:line="300" w:lineRule="exact"/>
              <w:rPr>
                <w:rFonts w:ascii="Arial" w:eastAsia="Times New Roman" w:hAnsi="Arial" w:cs="Arial"/>
                <w:kern w:val="0"/>
                <w:sz w:val="18"/>
                <w:szCs w:val="18"/>
                <w:lang w:val="en-GB"/>
                <w14:ligatures w14:val="none"/>
              </w:rPr>
            </w:pPr>
            <w:bookmarkStart w:id="4" w:name="bold1" w:colFirst="1" w:colLast="1"/>
            <w:bookmarkStart w:id="5" w:name="italic1" w:colFirst="0" w:colLast="0"/>
            <w:bookmarkStart w:id="6" w:name="bold2" w:colFirst="2" w:colLast="2"/>
            <w:bookmarkStart w:id="7" w:name="italic2" w:colFirst="1" w:colLast="1"/>
            <w:bookmarkStart w:id="8" w:name="bold3" w:colFirst="3" w:colLast="3"/>
            <w:bookmarkStart w:id="9" w:name="italic3" w:colFirst="2" w:colLast="2"/>
            <w:bookmarkStart w:id="10" w:name="bold4" w:colFirst="4" w:colLast="4"/>
            <w:bookmarkStart w:id="11" w:name="italic4" w:colFirst="3" w:colLast="3"/>
            <w:bookmarkStart w:id="12" w:name="italic5" w:colFirst="4" w:colLast="4"/>
          </w:p>
        </w:tc>
        <w:tc>
          <w:tcPr>
            <w:tcW w:w="616" w:type="dxa"/>
          </w:tcPr>
          <w:p w14:paraId="0B0ED2AE" w14:textId="77777777" w:rsidR="00A6604E" w:rsidRPr="00A6604E" w:rsidRDefault="00A6604E" w:rsidP="00A6604E">
            <w:pPr>
              <w:tabs>
                <w:tab w:val="left" w:pos="5400"/>
              </w:tabs>
              <w:spacing w:before="120" w:after="0" w:line="240" w:lineRule="auto"/>
              <w:jc w:val="center"/>
              <w:rPr>
                <w:rFonts w:ascii="Arial" w:eastAsia="Times New Roman" w:hAnsi="Arial" w:cs="Arial"/>
                <w:b/>
                <w:bCs/>
                <w:kern w:val="0"/>
                <w:sz w:val="18"/>
                <w:szCs w:val="18"/>
                <w:lang w:val="en-GB"/>
                <w14:ligatures w14:val="none"/>
              </w:rPr>
            </w:pPr>
            <w:r w:rsidRPr="00A6604E">
              <w:rPr>
                <w:rFonts w:ascii="Arial" w:eastAsia="Times New Roman" w:hAnsi="Arial" w:cs="Arial"/>
                <w:b/>
                <w:bCs/>
                <w:kern w:val="0"/>
                <w:sz w:val="18"/>
                <w:szCs w:val="18"/>
                <w:lang w:val="en-GB"/>
                <w14:ligatures w14:val="none"/>
              </w:rPr>
              <w:t>Item No.</w:t>
            </w:r>
          </w:p>
        </w:tc>
        <w:tc>
          <w:tcPr>
            <w:tcW w:w="8031" w:type="dxa"/>
            <w:vAlign w:val="bottom"/>
          </w:tcPr>
          <w:p w14:paraId="52B507EB" w14:textId="77777777" w:rsidR="00A6604E" w:rsidRPr="00A6604E" w:rsidRDefault="00A6604E" w:rsidP="00A6604E">
            <w:pPr>
              <w:tabs>
                <w:tab w:val="left" w:pos="5400"/>
              </w:tabs>
              <w:spacing w:before="120" w:after="0" w:line="240" w:lineRule="auto"/>
              <w:jc w:val="center"/>
              <w:rPr>
                <w:rFonts w:ascii="Arial" w:eastAsia="Times New Roman" w:hAnsi="Arial" w:cs="Arial"/>
                <w:b/>
                <w:bCs/>
                <w:kern w:val="0"/>
                <w:sz w:val="18"/>
                <w:szCs w:val="18"/>
                <w:lang w:val="en-GB"/>
                <w14:ligatures w14:val="none"/>
              </w:rPr>
            </w:pPr>
            <w:r w:rsidRPr="00A6604E">
              <w:rPr>
                <w:rFonts w:ascii="Arial" w:eastAsia="Times New Roman" w:hAnsi="Arial" w:cs="Arial"/>
                <w:b/>
                <w:bCs/>
                <w:kern w:val="0"/>
                <w:sz w:val="18"/>
                <w:szCs w:val="18"/>
                <w:lang w:val="en-GB"/>
                <w14:ligatures w14:val="none"/>
              </w:rPr>
              <w:t>Recommendation</w:t>
            </w:r>
          </w:p>
        </w:tc>
        <w:tc>
          <w:tcPr>
            <w:tcW w:w="1559" w:type="dxa"/>
          </w:tcPr>
          <w:p w14:paraId="05FDB0BF" w14:textId="77777777" w:rsidR="00A6604E" w:rsidRPr="00A6604E" w:rsidRDefault="00A6604E" w:rsidP="00A400D6">
            <w:pPr>
              <w:tabs>
                <w:tab w:val="left" w:pos="5400"/>
              </w:tabs>
              <w:spacing w:before="120" w:after="0" w:line="240" w:lineRule="auto"/>
              <w:jc w:val="center"/>
              <w:rPr>
                <w:rFonts w:ascii="Arial" w:eastAsia="Times New Roman" w:hAnsi="Arial" w:cs="Arial"/>
                <w:b/>
                <w:bCs/>
                <w:kern w:val="0"/>
                <w:sz w:val="18"/>
                <w:szCs w:val="18"/>
                <w:lang w:val="en-GB"/>
                <w14:ligatures w14:val="none"/>
              </w:rPr>
            </w:pPr>
            <w:r w:rsidRPr="00A6604E">
              <w:rPr>
                <w:rFonts w:ascii="Arial" w:eastAsia="Times New Roman" w:hAnsi="Arial" w:cs="Arial"/>
                <w:b/>
                <w:bCs/>
                <w:kern w:val="0"/>
                <w:sz w:val="18"/>
                <w:szCs w:val="18"/>
                <w:lang w:val="en-GB"/>
                <w14:ligatures w14:val="none"/>
              </w:rPr>
              <w:t xml:space="preserve">Page </w:t>
            </w:r>
            <w:r w:rsidRPr="00A6604E">
              <w:rPr>
                <w:rFonts w:ascii="Arial" w:eastAsia="Times New Roman" w:hAnsi="Arial" w:cs="Arial"/>
                <w:b/>
                <w:bCs/>
                <w:kern w:val="0"/>
                <w:sz w:val="18"/>
                <w:szCs w:val="18"/>
                <w:lang w:val="en-GB"/>
                <w14:ligatures w14:val="none"/>
              </w:rPr>
              <w:br/>
              <w:t>No.</w:t>
            </w:r>
          </w:p>
        </w:tc>
        <w:tc>
          <w:tcPr>
            <w:tcW w:w="2835" w:type="dxa"/>
          </w:tcPr>
          <w:p w14:paraId="707231DA" w14:textId="77777777" w:rsidR="00A6604E" w:rsidRPr="00A6604E" w:rsidRDefault="00A6604E" w:rsidP="00A6604E">
            <w:pPr>
              <w:tabs>
                <w:tab w:val="left" w:pos="5400"/>
              </w:tabs>
              <w:spacing w:before="120" w:after="0" w:line="240" w:lineRule="auto"/>
              <w:jc w:val="center"/>
              <w:rPr>
                <w:rFonts w:ascii="Arial" w:eastAsia="Times New Roman" w:hAnsi="Arial" w:cs="Arial"/>
                <w:b/>
                <w:bCs/>
                <w:kern w:val="0"/>
                <w:sz w:val="18"/>
                <w:szCs w:val="18"/>
                <w:lang w:val="en-GB"/>
                <w14:ligatures w14:val="none"/>
              </w:rPr>
            </w:pPr>
            <w:r w:rsidRPr="00A6604E">
              <w:rPr>
                <w:rFonts w:ascii="Arial" w:eastAsia="Times New Roman" w:hAnsi="Arial" w:cs="Arial"/>
                <w:b/>
                <w:bCs/>
                <w:kern w:val="0"/>
                <w:sz w:val="18"/>
                <w:szCs w:val="18"/>
                <w:lang w:val="en-GB"/>
                <w14:ligatures w14:val="none"/>
              </w:rPr>
              <w:t>Relevant text from manuscript</w:t>
            </w:r>
          </w:p>
        </w:tc>
      </w:tr>
      <w:tr w:rsidR="00A6604E" w:rsidRPr="00B318D7" w14:paraId="62F1C9E5" w14:textId="77777777" w:rsidTr="00F50EA8">
        <w:tc>
          <w:tcPr>
            <w:tcW w:w="1951" w:type="dxa"/>
            <w:vMerge w:val="restart"/>
          </w:tcPr>
          <w:p w14:paraId="665B5049" w14:textId="77777777" w:rsidR="00A6604E" w:rsidRPr="00A6604E" w:rsidRDefault="00A6604E" w:rsidP="00A6604E">
            <w:pPr>
              <w:tabs>
                <w:tab w:val="left" w:pos="5400"/>
              </w:tabs>
              <w:spacing w:after="0" w:line="300" w:lineRule="exact"/>
              <w:rPr>
                <w:rFonts w:ascii="Arial" w:eastAsia="Times New Roman" w:hAnsi="Arial" w:cs="Arial"/>
                <w:b/>
                <w:bCs/>
                <w:kern w:val="0"/>
                <w:sz w:val="18"/>
                <w:szCs w:val="18"/>
                <w:lang w:val="en-GB"/>
                <w14:ligatures w14:val="none"/>
              </w:rPr>
            </w:pPr>
            <w:bookmarkStart w:id="13" w:name="bold5"/>
            <w:bookmarkStart w:id="14" w:name="italic6"/>
            <w:bookmarkEnd w:id="4"/>
            <w:bookmarkEnd w:id="5"/>
            <w:bookmarkEnd w:id="6"/>
            <w:bookmarkEnd w:id="7"/>
            <w:bookmarkEnd w:id="8"/>
            <w:bookmarkEnd w:id="9"/>
            <w:bookmarkEnd w:id="10"/>
            <w:bookmarkEnd w:id="11"/>
            <w:bookmarkEnd w:id="12"/>
            <w:r w:rsidRPr="00A6604E">
              <w:rPr>
                <w:rFonts w:ascii="Arial" w:eastAsia="Times New Roman" w:hAnsi="Arial" w:cs="Arial"/>
                <w:b/>
                <w:kern w:val="0"/>
                <w:sz w:val="18"/>
                <w:szCs w:val="18"/>
                <w:lang w:val="en-GB"/>
                <w14:ligatures w14:val="none"/>
              </w:rPr>
              <w:t>Title and abstract</w:t>
            </w:r>
            <w:bookmarkEnd w:id="13"/>
            <w:bookmarkEnd w:id="14"/>
          </w:p>
        </w:tc>
        <w:tc>
          <w:tcPr>
            <w:tcW w:w="616" w:type="dxa"/>
            <w:vMerge w:val="restart"/>
          </w:tcPr>
          <w:p w14:paraId="5823F3C2" w14:textId="77777777" w:rsidR="00A6604E" w:rsidRPr="00A6604E" w:rsidRDefault="00A6604E" w:rsidP="00A6604E">
            <w:pPr>
              <w:tabs>
                <w:tab w:val="left" w:pos="5400"/>
              </w:tabs>
              <w:spacing w:after="0" w:line="300" w:lineRule="exact"/>
              <w:jc w:val="center"/>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1</w:t>
            </w:r>
          </w:p>
        </w:tc>
        <w:tc>
          <w:tcPr>
            <w:tcW w:w="8031" w:type="dxa"/>
          </w:tcPr>
          <w:p w14:paraId="764B4140" w14:textId="77777777" w:rsidR="00A6604E" w:rsidRPr="00A6604E" w:rsidRDefault="00A6604E" w:rsidP="00A6604E">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w:t>
            </w:r>
            <w:r w:rsidRPr="00A6604E">
              <w:rPr>
                <w:rFonts w:ascii="Arial" w:eastAsia="Times New Roman" w:hAnsi="Arial" w:cs="Arial"/>
                <w:i/>
                <w:kern w:val="0"/>
                <w:sz w:val="18"/>
                <w:szCs w:val="18"/>
                <w:lang w:val="en-GB"/>
                <w14:ligatures w14:val="none"/>
              </w:rPr>
              <w:t>a</w:t>
            </w:r>
            <w:r w:rsidRPr="00A6604E">
              <w:rPr>
                <w:rFonts w:ascii="Arial" w:eastAsia="Times New Roman" w:hAnsi="Arial" w:cs="Arial"/>
                <w:kern w:val="0"/>
                <w:sz w:val="18"/>
                <w:szCs w:val="18"/>
                <w:lang w:val="en-GB"/>
                <w14:ligatures w14:val="none"/>
              </w:rPr>
              <w:t>) Indicate the study’s design with a commonly used term in the title or the abstract</w:t>
            </w:r>
          </w:p>
        </w:tc>
        <w:tc>
          <w:tcPr>
            <w:tcW w:w="1559" w:type="dxa"/>
          </w:tcPr>
          <w:p w14:paraId="1CE60899" w14:textId="212B5959" w:rsidR="00A6604E" w:rsidRDefault="00B63731" w:rsidP="00A400D6">
            <w:pPr>
              <w:tabs>
                <w:tab w:val="left" w:pos="5400"/>
              </w:tabs>
              <w:spacing w:after="0" w:line="300" w:lineRule="exact"/>
              <w:jc w:val="center"/>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Title page (1)</w:t>
            </w:r>
          </w:p>
          <w:p w14:paraId="4013240B" w14:textId="07322786" w:rsidR="00A400D6" w:rsidRPr="00A6604E" w:rsidRDefault="00A400D6" w:rsidP="00A400D6">
            <w:pPr>
              <w:tabs>
                <w:tab w:val="left" w:pos="5400"/>
              </w:tabs>
              <w:spacing w:after="0" w:line="300" w:lineRule="exact"/>
              <w:jc w:val="center"/>
              <w:rPr>
                <w:rFonts w:ascii="Arial" w:eastAsia="Times New Roman" w:hAnsi="Arial" w:cs="Arial"/>
                <w:kern w:val="0"/>
                <w:sz w:val="18"/>
                <w:szCs w:val="18"/>
                <w:lang w:val="en-GB"/>
                <w14:ligatures w14:val="none"/>
              </w:rPr>
            </w:pPr>
          </w:p>
        </w:tc>
        <w:tc>
          <w:tcPr>
            <w:tcW w:w="2835" w:type="dxa"/>
          </w:tcPr>
          <w:p w14:paraId="395A9423" w14:textId="54CE3DEF" w:rsidR="00A6604E" w:rsidRPr="00A6604E" w:rsidRDefault="00A400D6" w:rsidP="00A6604E">
            <w:pPr>
              <w:tabs>
                <w:tab w:val="left" w:pos="5400"/>
              </w:tabs>
              <w:spacing w:after="0" w:line="300" w:lineRule="exact"/>
              <w:rPr>
                <w:rFonts w:ascii="Arial" w:eastAsia="Times New Roman" w:hAnsi="Arial" w:cs="Arial"/>
                <w:kern w:val="0"/>
                <w:sz w:val="18"/>
                <w:szCs w:val="18"/>
                <w:lang w:val="en-GB"/>
                <w14:ligatures w14:val="none"/>
              </w:rPr>
            </w:pPr>
            <w:r w:rsidRPr="00A400D6">
              <w:rPr>
                <w:rFonts w:ascii="Arial" w:eastAsia="Times New Roman" w:hAnsi="Arial" w:cs="Arial"/>
                <w:kern w:val="0"/>
                <w:sz w:val="18"/>
                <w:szCs w:val="18"/>
                <w:lang w:val="en-GB"/>
                <w14:ligatures w14:val="none"/>
              </w:rPr>
              <w:t>Long-term treatment patterns and outcomes in IgG4-RD – a retrospective single-center cohort study focusing on rituximab</w:t>
            </w:r>
          </w:p>
        </w:tc>
      </w:tr>
      <w:tr w:rsidR="00A6604E" w:rsidRPr="002825E7" w14:paraId="5F41CB78" w14:textId="77777777" w:rsidTr="00F50EA8">
        <w:tc>
          <w:tcPr>
            <w:tcW w:w="1951" w:type="dxa"/>
            <w:vMerge/>
          </w:tcPr>
          <w:p w14:paraId="70DB4575" w14:textId="77777777" w:rsidR="00A6604E" w:rsidRPr="00A6604E" w:rsidRDefault="00A6604E" w:rsidP="00A6604E">
            <w:pPr>
              <w:tabs>
                <w:tab w:val="left" w:pos="5400"/>
              </w:tabs>
              <w:spacing w:after="0" w:line="300" w:lineRule="exact"/>
              <w:rPr>
                <w:rFonts w:ascii="Arial" w:eastAsia="Times New Roman" w:hAnsi="Arial" w:cs="Arial"/>
                <w:bCs/>
                <w:kern w:val="0"/>
                <w:sz w:val="18"/>
                <w:szCs w:val="18"/>
                <w:lang w:val="en-GB"/>
                <w14:ligatures w14:val="none"/>
              </w:rPr>
            </w:pPr>
            <w:bookmarkStart w:id="15" w:name="bold6" w:colFirst="0" w:colLast="0"/>
            <w:bookmarkStart w:id="16" w:name="italic7" w:colFirst="0" w:colLast="0"/>
          </w:p>
        </w:tc>
        <w:tc>
          <w:tcPr>
            <w:tcW w:w="616" w:type="dxa"/>
            <w:vMerge/>
          </w:tcPr>
          <w:p w14:paraId="27048F98" w14:textId="77777777" w:rsidR="00A6604E" w:rsidRPr="00A6604E" w:rsidRDefault="00A6604E" w:rsidP="00A6604E">
            <w:pPr>
              <w:tabs>
                <w:tab w:val="left" w:pos="5400"/>
              </w:tabs>
              <w:spacing w:after="0" w:line="300" w:lineRule="exact"/>
              <w:jc w:val="center"/>
              <w:rPr>
                <w:rFonts w:ascii="Arial" w:eastAsia="Times New Roman" w:hAnsi="Arial" w:cs="Arial"/>
                <w:kern w:val="0"/>
                <w:sz w:val="18"/>
                <w:szCs w:val="18"/>
                <w:lang w:val="en-GB"/>
                <w14:ligatures w14:val="none"/>
              </w:rPr>
            </w:pPr>
          </w:p>
        </w:tc>
        <w:tc>
          <w:tcPr>
            <w:tcW w:w="8031" w:type="dxa"/>
          </w:tcPr>
          <w:p w14:paraId="750577E2" w14:textId="77777777" w:rsidR="00A6604E" w:rsidRPr="00A6604E" w:rsidRDefault="00A6604E" w:rsidP="00A6604E">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w:t>
            </w:r>
            <w:r w:rsidRPr="00A6604E">
              <w:rPr>
                <w:rFonts w:ascii="Arial" w:eastAsia="Times New Roman" w:hAnsi="Arial" w:cs="Arial"/>
                <w:i/>
                <w:kern w:val="0"/>
                <w:sz w:val="18"/>
                <w:szCs w:val="18"/>
                <w:lang w:val="en-GB"/>
                <w14:ligatures w14:val="none"/>
              </w:rPr>
              <w:t>b</w:t>
            </w:r>
            <w:r w:rsidRPr="00A6604E">
              <w:rPr>
                <w:rFonts w:ascii="Arial" w:eastAsia="Times New Roman" w:hAnsi="Arial" w:cs="Arial"/>
                <w:kern w:val="0"/>
                <w:sz w:val="18"/>
                <w:szCs w:val="18"/>
                <w:lang w:val="en-GB"/>
                <w14:ligatures w14:val="none"/>
              </w:rPr>
              <w:t>) Provide in the abstract an informative and balanced summary of what was done and what was found</w:t>
            </w:r>
          </w:p>
        </w:tc>
        <w:tc>
          <w:tcPr>
            <w:tcW w:w="1559" w:type="dxa"/>
          </w:tcPr>
          <w:p w14:paraId="6DD505BF" w14:textId="683CEE4E" w:rsidR="00B63731" w:rsidRPr="00A6604E" w:rsidRDefault="00B63731" w:rsidP="00B63731">
            <w:pPr>
              <w:tabs>
                <w:tab w:val="left" w:pos="5400"/>
              </w:tabs>
              <w:spacing w:after="0" w:line="300" w:lineRule="exact"/>
              <w:jc w:val="center"/>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2</w:t>
            </w:r>
          </w:p>
        </w:tc>
        <w:tc>
          <w:tcPr>
            <w:tcW w:w="2835" w:type="dxa"/>
          </w:tcPr>
          <w:p w14:paraId="204A58EA" w14:textId="0CA22BD6" w:rsidR="00A6604E" w:rsidRPr="00A6604E" w:rsidRDefault="00B63731"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Abstract</w:t>
            </w:r>
          </w:p>
        </w:tc>
      </w:tr>
      <w:tr w:rsidR="00A6604E" w:rsidRPr="00A6604E" w14:paraId="4B8972A6" w14:textId="77777777" w:rsidTr="00F50EA8">
        <w:tc>
          <w:tcPr>
            <w:tcW w:w="12157" w:type="dxa"/>
            <w:gridSpan w:val="4"/>
          </w:tcPr>
          <w:p w14:paraId="7A2798DA" w14:textId="77777777" w:rsidR="00A6604E" w:rsidRPr="00A6604E" w:rsidRDefault="00A6604E" w:rsidP="00A400D6">
            <w:pPr>
              <w:tabs>
                <w:tab w:val="left" w:pos="5400"/>
              </w:tabs>
              <w:spacing w:before="120" w:after="0" w:line="240" w:lineRule="auto"/>
              <w:jc w:val="center"/>
              <w:rPr>
                <w:rFonts w:ascii="Arial" w:eastAsia="Times New Roman" w:hAnsi="Arial" w:cs="Arial"/>
                <w:b/>
                <w:kern w:val="0"/>
                <w:sz w:val="18"/>
                <w:szCs w:val="18"/>
                <w:lang w:val="en-GB"/>
                <w14:ligatures w14:val="none"/>
              </w:rPr>
            </w:pPr>
            <w:bookmarkStart w:id="17" w:name="bold7"/>
            <w:bookmarkStart w:id="18" w:name="italic8"/>
            <w:bookmarkEnd w:id="15"/>
            <w:bookmarkEnd w:id="16"/>
            <w:r w:rsidRPr="00A6604E">
              <w:rPr>
                <w:rFonts w:ascii="Arial" w:eastAsia="Times New Roman" w:hAnsi="Arial" w:cs="Arial"/>
                <w:b/>
                <w:kern w:val="0"/>
                <w:sz w:val="18"/>
                <w:szCs w:val="18"/>
                <w:lang w:val="en-GB"/>
                <w14:ligatures w14:val="none"/>
              </w:rPr>
              <w:t>Introduction</w:t>
            </w:r>
          </w:p>
        </w:tc>
        <w:bookmarkEnd w:id="17"/>
        <w:bookmarkEnd w:id="18"/>
        <w:tc>
          <w:tcPr>
            <w:tcW w:w="2835" w:type="dxa"/>
          </w:tcPr>
          <w:p w14:paraId="5C1FD05D" w14:textId="77777777" w:rsidR="00A6604E" w:rsidRPr="00A6604E" w:rsidRDefault="00A6604E" w:rsidP="00A6604E">
            <w:pPr>
              <w:tabs>
                <w:tab w:val="left" w:pos="5400"/>
              </w:tabs>
              <w:spacing w:before="120" w:after="0" w:line="240" w:lineRule="auto"/>
              <w:rPr>
                <w:rFonts w:ascii="Arial" w:eastAsia="Times New Roman" w:hAnsi="Arial" w:cs="Arial"/>
                <w:b/>
                <w:kern w:val="0"/>
                <w:sz w:val="18"/>
                <w:szCs w:val="18"/>
                <w:lang w:val="en-GB"/>
                <w14:ligatures w14:val="none"/>
              </w:rPr>
            </w:pPr>
          </w:p>
        </w:tc>
      </w:tr>
      <w:tr w:rsidR="00A6604E" w:rsidRPr="002825E7" w14:paraId="4D8DCCA9" w14:textId="77777777" w:rsidTr="00F50EA8">
        <w:tc>
          <w:tcPr>
            <w:tcW w:w="1951" w:type="dxa"/>
          </w:tcPr>
          <w:p w14:paraId="73003599" w14:textId="77777777" w:rsidR="00A6604E" w:rsidRPr="00A6604E" w:rsidRDefault="00A6604E" w:rsidP="00A6604E">
            <w:pPr>
              <w:tabs>
                <w:tab w:val="left" w:pos="5400"/>
              </w:tabs>
              <w:spacing w:after="0" w:line="300" w:lineRule="exact"/>
              <w:rPr>
                <w:rFonts w:ascii="Arial" w:eastAsia="Times New Roman" w:hAnsi="Arial" w:cs="Arial"/>
                <w:bCs/>
                <w:kern w:val="0"/>
                <w:sz w:val="18"/>
                <w:szCs w:val="18"/>
                <w:lang w:val="en-GB"/>
                <w14:ligatures w14:val="none"/>
              </w:rPr>
            </w:pPr>
            <w:bookmarkStart w:id="19" w:name="bold8"/>
            <w:bookmarkStart w:id="20" w:name="italic9"/>
            <w:r w:rsidRPr="00A6604E">
              <w:rPr>
                <w:rFonts w:ascii="Arial" w:eastAsia="Times New Roman" w:hAnsi="Arial" w:cs="Arial"/>
                <w:bCs/>
                <w:kern w:val="0"/>
                <w:sz w:val="18"/>
                <w:szCs w:val="18"/>
                <w:lang w:val="en-GB"/>
                <w14:ligatures w14:val="none"/>
              </w:rPr>
              <w:t>Background/</w:t>
            </w:r>
            <w:bookmarkStart w:id="21" w:name="bold9"/>
            <w:bookmarkStart w:id="22" w:name="italic10"/>
            <w:bookmarkEnd w:id="19"/>
            <w:bookmarkEnd w:id="20"/>
            <w:r w:rsidRPr="00A6604E">
              <w:rPr>
                <w:rFonts w:ascii="Arial" w:eastAsia="Times New Roman" w:hAnsi="Arial" w:cs="Arial"/>
                <w:bCs/>
                <w:kern w:val="0"/>
                <w:sz w:val="18"/>
                <w:szCs w:val="18"/>
                <w:lang w:val="en-GB"/>
                <w14:ligatures w14:val="none"/>
              </w:rPr>
              <w:t>rationale</w:t>
            </w:r>
            <w:bookmarkEnd w:id="21"/>
            <w:bookmarkEnd w:id="22"/>
          </w:p>
        </w:tc>
        <w:tc>
          <w:tcPr>
            <w:tcW w:w="616" w:type="dxa"/>
          </w:tcPr>
          <w:p w14:paraId="6A1532FA" w14:textId="77777777" w:rsidR="00A6604E" w:rsidRPr="00A6604E" w:rsidRDefault="00A6604E" w:rsidP="00A6604E">
            <w:pPr>
              <w:tabs>
                <w:tab w:val="left" w:pos="5400"/>
              </w:tabs>
              <w:spacing w:after="0" w:line="300" w:lineRule="exact"/>
              <w:jc w:val="center"/>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2</w:t>
            </w:r>
          </w:p>
        </w:tc>
        <w:tc>
          <w:tcPr>
            <w:tcW w:w="8031" w:type="dxa"/>
          </w:tcPr>
          <w:p w14:paraId="4A519F86" w14:textId="77777777" w:rsidR="00A6604E" w:rsidRPr="00A6604E" w:rsidRDefault="00A6604E" w:rsidP="00A6604E">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Explain the scientific background and rationale for the investigation being reported</w:t>
            </w:r>
          </w:p>
        </w:tc>
        <w:tc>
          <w:tcPr>
            <w:tcW w:w="1559" w:type="dxa"/>
          </w:tcPr>
          <w:p w14:paraId="3861B770" w14:textId="1DDD9EE4" w:rsidR="00A6604E" w:rsidRPr="00A6604E" w:rsidRDefault="00B63731" w:rsidP="00A400D6">
            <w:pPr>
              <w:tabs>
                <w:tab w:val="left" w:pos="5400"/>
              </w:tabs>
              <w:spacing w:after="0" w:line="300" w:lineRule="exact"/>
              <w:jc w:val="center"/>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3</w:t>
            </w:r>
          </w:p>
        </w:tc>
        <w:tc>
          <w:tcPr>
            <w:tcW w:w="2835" w:type="dxa"/>
          </w:tcPr>
          <w:p w14:paraId="17C722C6" w14:textId="4029DD9F" w:rsidR="00A6604E" w:rsidRPr="00A6604E" w:rsidRDefault="00B63731"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Introduction</w:t>
            </w:r>
          </w:p>
        </w:tc>
      </w:tr>
      <w:tr w:rsidR="00A6604E" w:rsidRPr="00B318D7" w14:paraId="1671F4FE" w14:textId="77777777" w:rsidTr="00F50EA8">
        <w:tc>
          <w:tcPr>
            <w:tcW w:w="1951" w:type="dxa"/>
          </w:tcPr>
          <w:p w14:paraId="53F15B37" w14:textId="77777777" w:rsidR="00A6604E" w:rsidRPr="00A6604E" w:rsidRDefault="00A6604E" w:rsidP="00A6604E">
            <w:pPr>
              <w:tabs>
                <w:tab w:val="left" w:pos="5400"/>
              </w:tabs>
              <w:spacing w:after="0" w:line="300" w:lineRule="exact"/>
              <w:rPr>
                <w:rFonts w:ascii="Arial" w:eastAsia="Times New Roman" w:hAnsi="Arial" w:cs="Arial"/>
                <w:bCs/>
                <w:kern w:val="0"/>
                <w:sz w:val="18"/>
                <w:szCs w:val="18"/>
                <w:lang w:val="en-GB"/>
                <w14:ligatures w14:val="none"/>
              </w:rPr>
            </w:pPr>
            <w:bookmarkStart w:id="23" w:name="bold10" w:colFirst="0" w:colLast="0"/>
            <w:bookmarkStart w:id="24" w:name="italic11" w:colFirst="0" w:colLast="0"/>
            <w:r w:rsidRPr="00A6604E">
              <w:rPr>
                <w:rFonts w:ascii="Arial" w:eastAsia="Times New Roman" w:hAnsi="Arial" w:cs="Arial"/>
                <w:bCs/>
                <w:kern w:val="0"/>
                <w:sz w:val="18"/>
                <w:szCs w:val="18"/>
                <w:lang w:val="en-GB"/>
                <w14:ligatures w14:val="none"/>
              </w:rPr>
              <w:t>Objectives</w:t>
            </w:r>
          </w:p>
        </w:tc>
        <w:tc>
          <w:tcPr>
            <w:tcW w:w="616" w:type="dxa"/>
          </w:tcPr>
          <w:p w14:paraId="6D45356E" w14:textId="77777777" w:rsidR="00A6604E" w:rsidRPr="00A6604E" w:rsidRDefault="00A6604E" w:rsidP="00A6604E">
            <w:pPr>
              <w:tabs>
                <w:tab w:val="left" w:pos="5400"/>
              </w:tabs>
              <w:spacing w:after="0" w:line="300" w:lineRule="exact"/>
              <w:jc w:val="center"/>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3</w:t>
            </w:r>
          </w:p>
        </w:tc>
        <w:tc>
          <w:tcPr>
            <w:tcW w:w="8031" w:type="dxa"/>
          </w:tcPr>
          <w:p w14:paraId="131F9EBF" w14:textId="77777777" w:rsidR="00A6604E" w:rsidRPr="00A6604E" w:rsidRDefault="00A6604E" w:rsidP="00A6604E">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State specific objectives, including any prespecified hypotheses</w:t>
            </w:r>
          </w:p>
        </w:tc>
        <w:tc>
          <w:tcPr>
            <w:tcW w:w="1559" w:type="dxa"/>
          </w:tcPr>
          <w:p w14:paraId="3F19BA83" w14:textId="07190ACA" w:rsidR="00A6604E" w:rsidRPr="00A6604E" w:rsidRDefault="00B63731" w:rsidP="00A400D6">
            <w:pPr>
              <w:tabs>
                <w:tab w:val="left" w:pos="5400"/>
              </w:tabs>
              <w:spacing w:after="0" w:line="300" w:lineRule="exact"/>
              <w:jc w:val="center"/>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3</w:t>
            </w:r>
          </w:p>
        </w:tc>
        <w:tc>
          <w:tcPr>
            <w:tcW w:w="2835" w:type="dxa"/>
          </w:tcPr>
          <w:p w14:paraId="5915051C" w14:textId="0FE65089" w:rsidR="00A6604E" w:rsidRPr="00A6604E" w:rsidRDefault="00B63731"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w:t>
            </w:r>
            <w:r w:rsidRPr="00B63731">
              <w:rPr>
                <w:rFonts w:ascii="Arial" w:eastAsia="Times New Roman" w:hAnsi="Arial" w:cs="Arial"/>
                <w:kern w:val="0"/>
                <w:sz w:val="18"/>
                <w:szCs w:val="18"/>
                <w:lang w:val="en-GB"/>
                <w14:ligatures w14:val="none"/>
              </w:rPr>
              <w:t>This study retrospectively examines the clinical course, treatments, and outcomes of 24 IgG4-RD patients at a German tertiary center, focusing on therapeutic strategies and disease progression, with particular attention to long-term maintenance with rituximab.</w:t>
            </w:r>
            <w:r>
              <w:rPr>
                <w:rFonts w:ascii="Arial" w:eastAsia="Times New Roman" w:hAnsi="Arial" w:cs="Arial"/>
                <w:kern w:val="0"/>
                <w:sz w:val="18"/>
                <w:szCs w:val="18"/>
                <w:lang w:val="en-GB"/>
                <w14:ligatures w14:val="none"/>
              </w:rPr>
              <w:t>”</w:t>
            </w:r>
          </w:p>
        </w:tc>
      </w:tr>
      <w:tr w:rsidR="00A6604E" w:rsidRPr="00A6604E" w14:paraId="27EE258C" w14:textId="77777777" w:rsidTr="00F50EA8">
        <w:tc>
          <w:tcPr>
            <w:tcW w:w="12157" w:type="dxa"/>
            <w:gridSpan w:val="4"/>
          </w:tcPr>
          <w:p w14:paraId="2CD06461" w14:textId="77777777" w:rsidR="00A6604E" w:rsidRPr="00A6604E" w:rsidRDefault="00A6604E" w:rsidP="00A400D6">
            <w:pPr>
              <w:tabs>
                <w:tab w:val="left" w:pos="5400"/>
              </w:tabs>
              <w:spacing w:before="120" w:after="0" w:line="240" w:lineRule="auto"/>
              <w:jc w:val="center"/>
              <w:rPr>
                <w:rFonts w:ascii="Arial" w:eastAsia="Times New Roman" w:hAnsi="Arial" w:cs="Arial"/>
                <w:b/>
                <w:kern w:val="0"/>
                <w:sz w:val="18"/>
                <w:szCs w:val="18"/>
                <w:lang w:val="en-GB"/>
                <w14:ligatures w14:val="none"/>
              </w:rPr>
            </w:pPr>
            <w:bookmarkStart w:id="25" w:name="bold11"/>
            <w:bookmarkStart w:id="26" w:name="italic12"/>
            <w:bookmarkEnd w:id="23"/>
            <w:bookmarkEnd w:id="24"/>
            <w:r w:rsidRPr="00A6604E">
              <w:rPr>
                <w:rFonts w:ascii="Arial" w:eastAsia="Times New Roman" w:hAnsi="Arial" w:cs="Arial"/>
                <w:b/>
                <w:kern w:val="0"/>
                <w:sz w:val="18"/>
                <w:szCs w:val="18"/>
                <w:lang w:val="en-GB"/>
                <w14:ligatures w14:val="none"/>
              </w:rPr>
              <w:t>Methods</w:t>
            </w:r>
          </w:p>
        </w:tc>
        <w:bookmarkEnd w:id="25"/>
        <w:bookmarkEnd w:id="26"/>
        <w:tc>
          <w:tcPr>
            <w:tcW w:w="2835" w:type="dxa"/>
          </w:tcPr>
          <w:p w14:paraId="51A7A83E" w14:textId="11AC5F54" w:rsidR="00A6604E" w:rsidRPr="00A6604E" w:rsidRDefault="00A6604E" w:rsidP="00A6604E">
            <w:pPr>
              <w:tabs>
                <w:tab w:val="left" w:pos="5400"/>
              </w:tabs>
              <w:spacing w:before="120" w:after="0" w:line="240" w:lineRule="auto"/>
              <w:rPr>
                <w:rFonts w:ascii="Arial" w:eastAsia="Times New Roman" w:hAnsi="Arial" w:cs="Arial"/>
                <w:b/>
                <w:kern w:val="0"/>
                <w:sz w:val="18"/>
                <w:szCs w:val="18"/>
                <w:lang w:val="en-GB"/>
                <w14:ligatures w14:val="none"/>
              </w:rPr>
            </w:pPr>
          </w:p>
        </w:tc>
      </w:tr>
      <w:tr w:rsidR="00A6604E" w:rsidRPr="00B318D7" w14:paraId="04AFFF6C" w14:textId="77777777" w:rsidTr="00F50EA8">
        <w:tc>
          <w:tcPr>
            <w:tcW w:w="1951" w:type="dxa"/>
          </w:tcPr>
          <w:p w14:paraId="76232939" w14:textId="77777777" w:rsidR="00A6604E" w:rsidRPr="00A6604E" w:rsidRDefault="00A6604E" w:rsidP="00A6604E">
            <w:pPr>
              <w:tabs>
                <w:tab w:val="left" w:pos="5400"/>
              </w:tabs>
              <w:spacing w:after="0" w:line="300" w:lineRule="exact"/>
              <w:rPr>
                <w:rFonts w:ascii="Arial" w:eastAsia="Times New Roman" w:hAnsi="Arial" w:cs="Arial"/>
                <w:bCs/>
                <w:kern w:val="0"/>
                <w:sz w:val="18"/>
                <w:szCs w:val="18"/>
                <w:lang w:val="en-GB"/>
                <w14:ligatures w14:val="none"/>
              </w:rPr>
            </w:pPr>
            <w:bookmarkStart w:id="27" w:name="bold12" w:colFirst="0" w:colLast="0"/>
            <w:bookmarkStart w:id="28" w:name="italic13" w:colFirst="0" w:colLast="0"/>
            <w:r w:rsidRPr="00A6604E">
              <w:rPr>
                <w:rFonts w:ascii="Arial" w:eastAsia="Times New Roman" w:hAnsi="Arial" w:cs="Arial"/>
                <w:bCs/>
                <w:kern w:val="0"/>
                <w:sz w:val="18"/>
                <w:szCs w:val="18"/>
                <w:lang w:val="en-GB"/>
                <w14:ligatures w14:val="none"/>
              </w:rPr>
              <w:t>Study design</w:t>
            </w:r>
          </w:p>
        </w:tc>
        <w:tc>
          <w:tcPr>
            <w:tcW w:w="616" w:type="dxa"/>
          </w:tcPr>
          <w:p w14:paraId="3DF166D8" w14:textId="77777777" w:rsidR="00A6604E" w:rsidRPr="00A6604E" w:rsidRDefault="00A6604E" w:rsidP="00A6604E">
            <w:pPr>
              <w:tabs>
                <w:tab w:val="left" w:pos="5400"/>
              </w:tabs>
              <w:spacing w:after="0" w:line="300" w:lineRule="exact"/>
              <w:jc w:val="center"/>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4</w:t>
            </w:r>
          </w:p>
        </w:tc>
        <w:tc>
          <w:tcPr>
            <w:tcW w:w="8031" w:type="dxa"/>
          </w:tcPr>
          <w:p w14:paraId="71033F1D" w14:textId="77777777" w:rsidR="00A6604E" w:rsidRPr="00A6604E" w:rsidRDefault="00A6604E" w:rsidP="00A6604E">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Present key elements of study design early in the paper</w:t>
            </w:r>
          </w:p>
        </w:tc>
        <w:tc>
          <w:tcPr>
            <w:tcW w:w="1559" w:type="dxa"/>
          </w:tcPr>
          <w:p w14:paraId="007F22C7" w14:textId="77777777" w:rsidR="00A6604E" w:rsidRDefault="008E46E1" w:rsidP="00A400D6">
            <w:pPr>
              <w:tabs>
                <w:tab w:val="left" w:pos="5400"/>
              </w:tabs>
              <w:spacing w:after="0" w:line="300" w:lineRule="exact"/>
              <w:jc w:val="center"/>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2</w:t>
            </w:r>
          </w:p>
          <w:p w14:paraId="75D13C63" w14:textId="77777777" w:rsidR="008E46E1" w:rsidRDefault="008E46E1" w:rsidP="00A400D6">
            <w:pPr>
              <w:tabs>
                <w:tab w:val="left" w:pos="5400"/>
              </w:tabs>
              <w:spacing w:after="0" w:line="300" w:lineRule="exact"/>
              <w:jc w:val="center"/>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3-4</w:t>
            </w:r>
          </w:p>
          <w:p w14:paraId="14337BC1" w14:textId="77777777" w:rsidR="00AA2394" w:rsidRDefault="008E46E1" w:rsidP="00AA2394">
            <w:pPr>
              <w:tabs>
                <w:tab w:val="left" w:pos="5400"/>
              </w:tabs>
              <w:spacing w:after="0" w:line="300" w:lineRule="exact"/>
              <w:jc w:val="center"/>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 xml:space="preserve">(Supplementary material) </w:t>
            </w:r>
            <w:r w:rsidR="00AA2394">
              <w:rPr>
                <w:rFonts w:ascii="Arial" w:eastAsia="Times New Roman" w:hAnsi="Arial" w:cs="Arial"/>
                <w:kern w:val="0"/>
                <w:sz w:val="18"/>
                <w:szCs w:val="18"/>
                <w:lang w:val="en-GB"/>
                <w14:ligatures w14:val="none"/>
              </w:rPr>
              <w:t>14</w:t>
            </w:r>
          </w:p>
          <w:p w14:paraId="249922CA" w14:textId="161F4813" w:rsidR="008E46E1" w:rsidRPr="00A6604E" w:rsidRDefault="008E46E1" w:rsidP="00A400D6">
            <w:pPr>
              <w:tabs>
                <w:tab w:val="left" w:pos="5400"/>
              </w:tabs>
              <w:spacing w:after="0" w:line="300" w:lineRule="exact"/>
              <w:jc w:val="center"/>
              <w:rPr>
                <w:rFonts w:ascii="Arial" w:eastAsia="Times New Roman" w:hAnsi="Arial" w:cs="Arial"/>
                <w:kern w:val="0"/>
                <w:sz w:val="18"/>
                <w:szCs w:val="18"/>
                <w:lang w:val="en-GB"/>
                <w14:ligatures w14:val="none"/>
              </w:rPr>
            </w:pPr>
          </w:p>
        </w:tc>
        <w:tc>
          <w:tcPr>
            <w:tcW w:w="2835" w:type="dxa"/>
          </w:tcPr>
          <w:p w14:paraId="2E89417A" w14:textId="77777777" w:rsidR="00A6604E" w:rsidRDefault="008E46E1"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Methods part in Abstract</w:t>
            </w:r>
          </w:p>
          <w:p w14:paraId="57AEEF71" w14:textId="77777777" w:rsidR="008E46E1" w:rsidRDefault="008E46E1"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Methods</w:t>
            </w:r>
          </w:p>
          <w:p w14:paraId="21D85E8D" w14:textId="69EE2550" w:rsidR="008E46E1" w:rsidRPr="00A6604E" w:rsidRDefault="008E46E1"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 xml:space="preserve">Fig S1 – Flow chart of study showing inclusion and exclusion </w:t>
            </w:r>
            <w:r w:rsidR="006D24CC">
              <w:rPr>
                <w:rFonts w:ascii="Arial" w:eastAsia="Times New Roman" w:hAnsi="Arial" w:cs="Arial"/>
                <w:kern w:val="0"/>
                <w:sz w:val="18"/>
                <w:szCs w:val="18"/>
                <w:lang w:val="en-GB"/>
                <w14:ligatures w14:val="none"/>
              </w:rPr>
              <w:t>criteria</w:t>
            </w:r>
            <w:r>
              <w:rPr>
                <w:rFonts w:ascii="Arial" w:eastAsia="Times New Roman" w:hAnsi="Arial" w:cs="Arial"/>
                <w:kern w:val="0"/>
                <w:sz w:val="18"/>
                <w:szCs w:val="18"/>
                <w:lang w:val="en-GB"/>
                <w14:ligatures w14:val="none"/>
              </w:rPr>
              <w:t xml:space="preserve"> </w:t>
            </w:r>
          </w:p>
        </w:tc>
      </w:tr>
      <w:tr w:rsidR="00A6604E" w:rsidRPr="00B318D7" w14:paraId="49CE3D75" w14:textId="77777777" w:rsidTr="00F50EA8">
        <w:tc>
          <w:tcPr>
            <w:tcW w:w="1951" w:type="dxa"/>
          </w:tcPr>
          <w:p w14:paraId="6EE68E8D" w14:textId="77777777" w:rsidR="00A6604E" w:rsidRPr="00A6604E" w:rsidRDefault="00A6604E" w:rsidP="00A6604E">
            <w:pPr>
              <w:tabs>
                <w:tab w:val="left" w:pos="5400"/>
              </w:tabs>
              <w:spacing w:after="0" w:line="300" w:lineRule="exact"/>
              <w:rPr>
                <w:rFonts w:ascii="Arial" w:eastAsia="Times New Roman" w:hAnsi="Arial" w:cs="Arial"/>
                <w:bCs/>
                <w:kern w:val="0"/>
                <w:sz w:val="18"/>
                <w:szCs w:val="18"/>
                <w:lang w:val="en-GB"/>
                <w14:ligatures w14:val="none"/>
              </w:rPr>
            </w:pPr>
            <w:bookmarkStart w:id="29" w:name="bold13" w:colFirst="0" w:colLast="0"/>
            <w:bookmarkStart w:id="30" w:name="italic14" w:colFirst="0" w:colLast="0"/>
            <w:bookmarkEnd w:id="27"/>
            <w:bookmarkEnd w:id="28"/>
            <w:r w:rsidRPr="00A6604E">
              <w:rPr>
                <w:rFonts w:ascii="Arial" w:eastAsia="Times New Roman" w:hAnsi="Arial" w:cs="Arial"/>
                <w:bCs/>
                <w:kern w:val="0"/>
                <w:sz w:val="18"/>
                <w:szCs w:val="18"/>
                <w:lang w:val="en-GB"/>
                <w14:ligatures w14:val="none"/>
              </w:rPr>
              <w:lastRenderedPageBreak/>
              <w:t>Setting</w:t>
            </w:r>
          </w:p>
        </w:tc>
        <w:tc>
          <w:tcPr>
            <w:tcW w:w="616" w:type="dxa"/>
          </w:tcPr>
          <w:p w14:paraId="1DF79988" w14:textId="77777777" w:rsidR="00A6604E" w:rsidRPr="00A6604E" w:rsidRDefault="00A6604E" w:rsidP="00A6604E">
            <w:pPr>
              <w:tabs>
                <w:tab w:val="left" w:pos="5400"/>
              </w:tabs>
              <w:spacing w:after="0" w:line="300" w:lineRule="exact"/>
              <w:jc w:val="center"/>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5</w:t>
            </w:r>
          </w:p>
        </w:tc>
        <w:tc>
          <w:tcPr>
            <w:tcW w:w="8031" w:type="dxa"/>
          </w:tcPr>
          <w:p w14:paraId="3EC9B5DF" w14:textId="77777777" w:rsidR="00A6604E" w:rsidRPr="00A6604E" w:rsidRDefault="00A6604E" w:rsidP="00A6604E">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Describe the setting, locations, and relevant dates, including periods of recruitment, exposure, follow-up, and data collection</w:t>
            </w:r>
          </w:p>
        </w:tc>
        <w:tc>
          <w:tcPr>
            <w:tcW w:w="1559" w:type="dxa"/>
          </w:tcPr>
          <w:p w14:paraId="5B530014" w14:textId="6668505E" w:rsidR="00A6604E" w:rsidRPr="00A6604E" w:rsidRDefault="008E46E1" w:rsidP="00A400D6">
            <w:pPr>
              <w:tabs>
                <w:tab w:val="left" w:pos="5400"/>
              </w:tabs>
              <w:spacing w:after="0" w:line="300" w:lineRule="exact"/>
              <w:jc w:val="center"/>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3-4</w:t>
            </w:r>
          </w:p>
        </w:tc>
        <w:tc>
          <w:tcPr>
            <w:tcW w:w="2835" w:type="dxa"/>
          </w:tcPr>
          <w:p w14:paraId="1A36F7D4" w14:textId="2F240D29" w:rsidR="00A6604E" w:rsidRPr="00A6604E" w:rsidRDefault="008E46E1"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Study population and Data collection in Methods part</w:t>
            </w:r>
          </w:p>
        </w:tc>
      </w:tr>
      <w:bookmarkEnd w:id="29"/>
      <w:bookmarkEnd w:id="30"/>
      <w:tr w:rsidR="00A6604E" w:rsidRPr="00B318D7" w14:paraId="050A4419" w14:textId="77777777" w:rsidTr="00F50EA8">
        <w:tc>
          <w:tcPr>
            <w:tcW w:w="1951" w:type="dxa"/>
            <w:vMerge w:val="restart"/>
          </w:tcPr>
          <w:p w14:paraId="08188940" w14:textId="77777777" w:rsidR="00A6604E" w:rsidRPr="00A6604E" w:rsidRDefault="00A6604E" w:rsidP="00A6604E">
            <w:pPr>
              <w:tabs>
                <w:tab w:val="left" w:pos="5400"/>
              </w:tabs>
              <w:spacing w:after="0" w:line="300" w:lineRule="exact"/>
              <w:rPr>
                <w:rFonts w:ascii="Arial" w:eastAsia="Times New Roman" w:hAnsi="Arial" w:cs="Arial"/>
                <w:bCs/>
                <w:kern w:val="0"/>
                <w:sz w:val="18"/>
                <w:szCs w:val="18"/>
                <w:lang w:val="en-GB"/>
                <w14:ligatures w14:val="none"/>
              </w:rPr>
            </w:pPr>
            <w:r w:rsidRPr="00A6604E">
              <w:rPr>
                <w:rFonts w:ascii="Arial" w:eastAsia="Times New Roman" w:hAnsi="Arial" w:cs="Arial"/>
                <w:bCs/>
                <w:kern w:val="0"/>
                <w:sz w:val="18"/>
                <w:szCs w:val="18"/>
                <w:lang w:val="en-GB"/>
                <w14:ligatures w14:val="none"/>
              </w:rPr>
              <w:t>Participants</w:t>
            </w:r>
          </w:p>
        </w:tc>
        <w:tc>
          <w:tcPr>
            <w:tcW w:w="616" w:type="dxa"/>
            <w:vMerge w:val="restart"/>
          </w:tcPr>
          <w:p w14:paraId="30560443" w14:textId="77777777" w:rsidR="00A6604E" w:rsidRPr="00A6604E" w:rsidRDefault="00A6604E" w:rsidP="00A6604E">
            <w:pPr>
              <w:tabs>
                <w:tab w:val="left" w:pos="5400"/>
              </w:tabs>
              <w:spacing w:after="0" w:line="300" w:lineRule="exact"/>
              <w:jc w:val="center"/>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6</w:t>
            </w:r>
          </w:p>
        </w:tc>
        <w:tc>
          <w:tcPr>
            <w:tcW w:w="8031" w:type="dxa"/>
          </w:tcPr>
          <w:p w14:paraId="6EEE5807" w14:textId="77777777" w:rsidR="00A6604E" w:rsidRPr="00A6604E" w:rsidRDefault="00A6604E" w:rsidP="00A6604E">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w:t>
            </w:r>
            <w:r w:rsidRPr="00A6604E">
              <w:rPr>
                <w:rFonts w:ascii="Arial" w:eastAsia="Times New Roman" w:hAnsi="Arial" w:cs="Arial"/>
                <w:i/>
                <w:kern w:val="0"/>
                <w:sz w:val="18"/>
                <w:szCs w:val="18"/>
                <w:lang w:val="en-GB"/>
                <w14:ligatures w14:val="none"/>
              </w:rPr>
              <w:t>a</w:t>
            </w:r>
            <w:r w:rsidRPr="00A6604E">
              <w:rPr>
                <w:rFonts w:ascii="Arial" w:eastAsia="Times New Roman" w:hAnsi="Arial" w:cs="Arial"/>
                <w:kern w:val="0"/>
                <w:sz w:val="18"/>
                <w:szCs w:val="18"/>
                <w:lang w:val="en-GB"/>
                <w14:ligatures w14:val="none"/>
              </w:rPr>
              <w:t xml:space="preserve">) </w:t>
            </w:r>
            <w:r w:rsidRPr="00A6604E">
              <w:rPr>
                <w:rFonts w:ascii="Arial" w:eastAsia="Times New Roman" w:hAnsi="Arial" w:cs="Arial"/>
                <w:i/>
                <w:kern w:val="0"/>
                <w:sz w:val="18"/>
                <w:szCs w:val="18"/>
                <w:lang w:val="en-GB"/>
                <w14:ligatures w14:val="none"/>
              </w:rPr>
              <w:t>Cohort study</w:t>
            </w:r>
            <w:r w:rsidRPr="00A6604E">
              <w:rPr>
                <w:rFonts w:ascii="Arial" w:eastAsia="Times New Roman" w:hAnsi="Arial" w:cs="Arial"/>
                <w:kern w:val="0"/>
                <w:sz w:val="18"/>
                <w:szCs w:val="18"/>
                <w:lang w:val="en-GB"/>
                <w14:ligatures w14:val="none"/>
              </w:rPr>
              <w:t>—Give the eligibility criteria, and the sources and methods of selection of participants. Describe methods of follow-up</w:t>
            </w:r>
          </w:p>
        </w:tc>
        <w:tc>
          <w:tcPr>
            <w:tcW w:w="1559" w:type="dxa"/>
          </w:tcPr>
          <w:p w14:paraId="68F55BDD" w14:textId="5C99FDFC" w:rsidR="008E46E1" w:rsidRDefault="008E46E1" w:rsidP="008E46E1">
            <w:pPr>
              <w:tabs>
                <w:tab w:val="left" w:pos="5400"/>
              </w:tabs>
              <w:spacing w:after="0" w:line="300" w:lineRule="exact"/>
              <w:jc w:val="center"/>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3-4</w:t>
            </w:r>
          </w:p>
          <w:p w14:paraId="2C6E1CBC" w14:textId="17512780" w:rsidR="008E46E1" w:rsidRDefault="008E46E1" w:rsidP="008E46E1">
            <w:pPr>
              <w:tabs>
                <w:tab w:val="left" w:pos="5400"/>
              </w:tabs>
              <w:spacing w:after="0" w:line="300" w:lineRule="exact"/>
              <w:jc w:val="center"/>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4</w:t>
            </w:r>
          </w:p>
          <w:p w14:paraId="14B76FC1" w14:textId="77777777" w:rsidR="00AA2394" w:rsidRDefault="008E46E1" w:rsidP="00AA2394">
            <w:pPr>
              <w:tabs>
                <w:tab w:val="left" w:pos="5400"/>
              </w:tabs>
              <w:spacing w:after="0" w:line="300" w:lineRule="exact"/>
              <w:jc w:val="center"/>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(Supplementary material)</w:t>
            </w:r>
            <w:r w:rsidR="00AA2394">
              <w:rPr>
                <w:rFonts w:ascii="Arial" w:eastAsia="Times New Roman" w:hAnsi="Arial" w:cs="Arial"/>
                <w:kern w:val="0"/>
                <w:sz w:val="18"/>
                <w:szCs w:val="18"/>
                <w:lang w:val="en-GB"/>
                <w14:ligatures w14:val="none"/>
              </w:rPr>
              <w:t xml:space="preserve"> 14</w:t>
            </w:r>
          </w:p>
          <w:p w14:paraId="48B3EEA4" w14:textId="5C46FB48" w:rsidR="00A6604E" w:rsidRPr="00A6604E" w:rsidRDefault="00A6604E" w:rsidP="008E46E1">
            <w:pPr>
              <w:tabs>
                <w:tab w:val="left" w:pos="5400"/>
              </w:tabs>
              <w:spacing w:after="0" w:line="300" w:lineRule="exact"/>
              <w:jc w:val="center"/>
              <w:rPr>
                <w:rFonts w:ascii="Arial" w:eastAsia="Times New Roman" w:hAnsi="Arial" w:cs="Arial"/>
                <w:kern w:val="0"/>
                <w:sz w:val="18"/>
                <w:szCs w:val="18"/>
                <w:lang w:val="en-GB"/>
                <w14:ligatures w14:val="none"/>
              </w:rPr>
            </w:pPr>
          </w:p>
        </w:tc>
        <w:tc>
          <w:tcPr>
            <w:tcW w:w="2835" w:type="dxa"/>
          </w:tcPr>
          <w:p w14:paraId="0872DBBA" w14:textId="77777777" w:rsidR="00A6604E" w:rsidRDefault="008E46E1"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Study population</w:t>
            </w:r>
          </w:p>
          <w:p w14:paraId="4C28EF6C" w14:textId="77777777" w:rsidR="008E46E1" w:rsidRDefault="008E46E1"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Data collection</w:t>
            </w:r>
          </w:p>
          <w:p w14:paraId="39D6EB36" w14:textId="3EFCAFC9" w:rsidR="008E46E1" w:rsidRPr="00A6604E" w:rsidRDefault="008E46E1"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 xml:space="preserve">Fig S1 – Flow chart of study showing inclusion and exclusion </w:t>
            </w:r>
            <w:r w:rsidR="006D24CC">
              <w:rPr>
                <w:rFonts w:ascii="Arial" w:eastAsia="Times New Roman" w:hAnsi="Arial" w:cs="Arial"/>
                <w:kern w:val="0"/>
                <w:sz w:val="18"/>
                <w:szCs w:val="18"/>
                <w:lang w:val="en-GB"/>
                <w14:ligatures w14:val="none"/>
              </w:rPr>
              <w:t>criteria</w:t>
            </w:r>
          </w:p>
        </w:tc>
      </w:tr>
      <w:tr w:rsidR="00A6604E" w:rsidRPr="002825E7" w14:paraId="3F9D1A30" w14:textId="77777777" w:rsidTr="00F50EA8">
        <w:tc>
          <w:tcPr>
            <w:tcW w:w="1951" w:type="dxa"/>
            <w:vMerge/>
          </w:tcPr>
          <w:p w14:paraId="75E31F83" w14:textId="77777777" w:rsidR="00A6604E" w:rsidRPr="00A6604E" w:rsidRDefault="00A6604E" w:rsidP="00A6604E">
            <w:pPr>
              <w:tabs>
                <w:tab w:val="left" w:pos="5400"/>
              </w:tabs>
              <w:spacing w:after="0" w:line="300" w:lineRule="exact"/>
              <w:rPr>
                <w:rFonts w:ascii="Arial" w:eastAsia="Times New Roman" w:hAnsi="Arial" w:cs="Arial"/>
                <w:bCs/>
                <w:kern w:val="0"/>
                <w:sz w:val="18"/>
                <w:szCs w:val="18"/>
                <w:lang w:val="en-GB"/>
                <w14:ligatures w14:val="none"/>
              </w:rPr>
            </w:pPr>
            <w:bookmarkStart w:id="31" w:name="bold14" w:colFirst="0" w:colLast="0"/>
            <w:bookmarkStart w:id="32" w:name="italic15" w:colFirst="0" w:colLast="0"/>
          </w:p>
        </w:tc>
        <w:tc>
          <w:tcPr>
            <w:tcW w:w="616" w:type="dxa"/>
            <w:vMerge/>
          </w:tcPr>
          <w:p w14:paraId="253CD9C8" w14:textId="77777777" w:rsidR="00A6604E" w:rsidRPr="00A6604E" w:rsidRDefault="00A6604E" w:rsidP="00A6604E">
            <w:pPr>
              <w:tabs>
                <w:tab w:val="left" w:pos="5400"/>
              </w:tabs>
              <w:spacing w:after="0" w:line="300" w:lineRule="exact"/>
              <w:jc w:val="center"/>
              <w:rPr>
                <w:rFonts w:ascii="Arial" w:eastAsia="Times New Roman" w:hAnsi="Arial" w:cs="Arial"/>
                <w:kern w:val="0"/>
                <w:sz w:val="18"/>
                <w:szCs w:val="18"/>
                <w:lang w:val="en-GB"/>
                <w14:ligatures w14:val="none"/>
              </w:rPr>
            </w:pPr>
          </w:p>
        </w:tc>
        <w:tc>
          <w:tcPr>
            <w:tcW w:w="8031" w:type="dxa"/>
          </w:tcPr>
          <w:p w14:paraId="2A7B846E" w14:textId="77777777" w:rsidR="00A6604E" w:rsidRPr="00A6604E" w:rsidRDefault="00A6604E" w:rsidP="00A6604E">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w:t>
            </w:r>
            <w:r w:rsidRPr="00A6604E">
              <w:rPr>
                <w:rFonts w:ascii="Arial" w:eastAsia="Times New Roman" w:hAnsi="Arial" w:cs="Arial"/>
                <w:i/>
                <w:kern w:val="0"/>
                <w:sz w:val="18"/>
                <w:szCs w:val="18"/>
                <w:lang w:val="en-GB"/>
                <w14:ligatures w14:val="none"/>
              </w:rPr>
              <w:t>b</w:t>
            </w:r>
            <w:r w:rsidRPr="00A6604E">
              <w:rPr>
                <w:rFonts w:ascii="Arial" w:eastAsia="Times New Roman" w:hAnsi="Arial" w:cs="Arial"/>
                <w:kern w:val="0"/>
                <w:sz w:val="18"/>
                <w:szCs w:val="18"/>
                <w:lang w:val="en-GB"/>
                <w14:ligatures w14:val="none"/>
              </w:rPr>
              <w:t>)</w:t>
            </w:r>
            <w:r w:rsidRPr="00A6604E">
              <w:rPr>
                <w:rFonts w:ascii="Arial" w:eastAsia="Times New Roman" w:hAnsi="Arial" w:cs="Arial"/>
                <w:b/>
                <w:bCs/>
                <w:kern w:val="0"/>
                <w:sz w:val="18"/>
                <w:szCs w:val="18"/>
                <w:lang w:val="en-GB"/>
                <w14:ligatures w14:val="none"/>
              </w:rPr>
              <w:t xml:space="preserve"> </w:t>
            </w:r>
            <w:r w:rsidRPr="00A6604E">
              <w:rPr>
                <w:rFonts w:ascii="Arial" w:eastAsia="Times New Roman" w:hAnsi="Arial" w:cs="Arial"/>
                <w:bCs/>
                <w:i/>
                <w:kern w:val="0"/>
                <w:sz w:val="18"/>
                <w:szCs w:val="18"/>
                <w:lang w:val="en-GB"/>
                <w14:ligatures w14:val="none"/>
              </w:rPr>
              <w:t>Cohort study</w:t>
            </w:r>
            <w:r w:rsidRPr="00A6604E">
              <w:rPr>
                <w:rFonts w:ascii="Arial" w:eastAsia="Times New Roman" w:hAnsi="Arial" w:cs="Arial"/>
                <w:kern w:val="0"/>
                <w:sz w:val="18"/>
                <w:szCs w:val="18"/>
                <w:lang w:val="en-GB"/>
                <w14:ligatures w14:val="none"/>
              </w:rPr>
              <w:t>—For matched studies, give matching criteria and number of exposed and unexposed</w:t>
            </w:r>
          </w:p>
        </w:tc>
        <w:tc>
          <w:tcPr>
            <w:tcW w:w="1559" w:type="dxa"/>
          </w:tcPr>
          <w:p w14:paraId="5F944155" w14:textId="1804FC19" w:rsidR="00A6604E" w:rsidRPr="00A6604E" w:rsidRDefault="006D24CC" w:rsidP="00A400D6">
            <w:pPr>
              <w:tabs>
                <w:tab w:val="left" w:pos="5400"/>
              </w:tabs>
              <w:spacing w:after="0" w:line="300" w:lineRule="exact"/>
              <w:jc w:val="center"/>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na</w:t>
            </w:r>
          </w:p>
        </w:tc>
        <w:tc>
          <w:tcPr>
            <w:tcW w:w="2835" w:type="dxa"/>
          </w:tcPr>
          <w:p w14:paraId="559B3DC2" w14:textId="69F0AE19" w:rsidR="00A6604E" w:rsidRPr="00A6604E" w:rsidRDefault="006D24CC"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na</w:t>
            </w:r>
          </w:p>
        </w:tc>
      </w:tr>
      <w:tr w:rsidR="00A6604E" w:rsidRPr="00B318D7" w14:paraId="62D5C2A8" w14:textId="77777777" w:rsidTr="00F50EA8">
        <w:tc>
          <w:tcPr>
            <w:tcW w:w="1951" w:type="dxa"/>
          </w:tcPr>
          <w:p w14:paraId="09026DB2" w14:textId="77777777" w:rsidR="00A6604E" w:rsidRPr="00A6604E" w:rsidRDefault="00A6604E" w:rsidP="00A6604E">
            <w:pPr>
              <w:tabs>
                <w:tab w:val="left" w:pos="5400"/>
              </w:tabs>
              <w:spacing w:after="0" w:line="300" w:lineRule="exact"/>
              <w:rPr>
                <w:rFonts w:ascii="Arial" w:eastAsia="Times New Roman" w:hAnsi="Arial" w:cs="Arial"/>
                <w:bCs/>
                <w:kern w:val="0"/>
                <w:sz w:val="18"/>
                <w:szCs w:val="18"/>
                <w:lang w:val="en-GB"/>
                <w14:ligatures w14:val="none"/>
              </w:rPr>
            </w:pPr>
            <w:bookmarkStart w:id="33" w:name="bold16" w:colFirst="0" w:colLast="0"/>
            <w:bookmarkStart w:id="34" w:name="italic17" w:colFirst="0" w:colLast="0"/>
            <w:bookmarkEnd w:id="31"/>
            <w:bookmarkEnd w:id="32"/>
            <w:r w:rsidRPr="00A6604E">
              <w:rPr>
                <w:rFonts w:ascii="Arial" w:eastAsia="Times New Roman" w:hAnsi="Arial" w:cs="Arial"/>
                <w:bCs/>
                <w:kern w:val="0"/>
                <w:sz w:val="18"/>
                <w:szCs w:val="18"/>
                <w:lang w:val="en-GB"/>
                <w14:ligatures w14:val="none"/>
              </w:rPr>
              <w:t>Variables</w:t>
            </w:r>
          </w:p>
        </w:tc>
        <w:tc>
          <w:tcPr>
            <w:tcW w:w="616" w:type="dxa"/>
          </w:tcPr>
          <w:p w14:paraId="3D36F95D" w14:textId="77777777" w:rsidR="00A6604E" w:rsidRPr="00A6604E" w:rsidRDefault="00A6604E" w:rsidP="00A6604E">
            <w:pPr>
              <w:tabs>
                <w:tab w:val="left" w:pos="5400"/>
              </w:tabs>
              <w:spacing w:after="0" w:line="300" w:lineRule="exact"/>
              <w:jc w:val="center"/>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7</w:t>
            </w:r>
          </w:p>
        </w:tc>
        <w:tc>
          <w:tcPr>
            <w:tcW w:w="8031" w:type="dxa"/>
          </w:tcPr>
          <w:p w14:paraId="01094B5E" w14:textId="77777777" w:rsidR="00A6604E" w:rsidRPr="00A6604E" w:rsidRDefault="00A6604E" w:rsidP="00A6604E">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Clearly define all outcomes, exposures, predictors, potential confounders, and effect modifiers. Give diagnostic criteria, if applicable</w:t>
            </w:r>
          </w:p>
        </w:tc>
        <w:tc>
          <w:tcPr>
            <w:tcW w:w="1559" w:type="dxa"/>
          </w:tcPr>
          <w:p w14:paraId="5C9CFBCF" w14:textId="1F367008" w:rsidR="00A6604E" w:rsidRPr="00A6604E" w:rsidRDefault="006D24CC" w:rsidP="00A400D6">
            <w:pPr>
              <w:tabs>
                <w:tab w:val="left" w:pos="5400"/>
              </w:tabs>
              <w:spacing w:after="0" w:line="300" w:lineRule="exact"/>
              <w:jc w:val="center"/>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3-4</w:t>
            </w:r>
          </w:p>
        </w:tc>
        <w:tc>
          <w:tcPr>
            <w:tcW w:w="2835" w:type="dxa"/>
          </w:tcPr>
          <w:p w14:paraId="0D7529EB" w14:textId="152414E6" w:rsidR="006D24CC" w:rsidRPr="00A6604E" w:rsidRDefault="006D24CC"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Study population (relapse and response, 2020 Revised Comprehensive Diagnostic Criteria for IgG4-RD)</w:t>
            </w:r>
          </w:p>
        </w:tc>
      </w:tr>
      <w:tr w:rsidR="00A6604E" w:rsidRPr="002825E7" w14:paraId="550D8940" w14:textId="77777777" w:rsidTr="00F50EA8">
        <w:trPr>
          <w:trHeight w:val="294"/>
        </w:trPr>
        <w:tc>
          <w:tcPr>
            <w:tcW w:w="1951" w:type="dxa"/>
          </w:tcPr>
          <w:p w14:paraId="3D99A044" w14:textId="77777777" w:rsidR="00A6604E" w:rsidRPr="00A6604E" w:rsidRDefault="00A6604E" w:rsidP="00A6604E">
            <w:pPr>
              <w:tabs>
                <w:tab w:val="left" w:pos="5400"/>
              </w:tabs>
              <w:spacing w:after="0" w:line="300" w:lineRule="exact"/>
              <w:rPr>
                <w:rFonts w:ascii="Arial" w:eastAsia="Times New Roman" w:hAnsi="Arial" w:cs="Arial"/>
                <w:bCs/>
                <w:kern w:val="0"/>
                <w:sz w:val="18"/>
                <w:szCs w:val="18"/>
                <w:lang w:val="en-GB"/>
                <w14:ligatures w14:val="none"/>
              </w:rPr>
            </w:pPr>
            <w:bookmarkStart w:id="35" w:name="bold17"/>
            <w:bookmarkStart w:id="36" w:name="italic18"/>
            <w:bookmarkEnd w:id="33"/>
            <w:bookmarkEnd w:id="34"/>
            <w:r w:rsidRPr="00A6604E">
              <w:rPr>
                <w:rFonts w:ascii="Arial" w:eastAsia="Times New Roman" w:hAnsi="Arial" w:cs="Arial"/>
                <w:bCs/>
                <w:kern w:val="0"/>
                <w:sz w:val="18"/>
                <w:szCs w:val="18"/>
                <w:lang w:val="en-GB"/>
                <w14:ligatures w14:val="none"/>
              </w:rPr>
              <w:t>Data sources/</w:t>
            </w:r>
            <w:bookmarkStart w:id="37" w:name="bold18"/>
            <w:bookmarkStart w:id="38" w:name="italic19"/>
            <w:bookmarkEnd w:id="35"/>
            <w:bookmarkEnd w:id="36"/>
            <w:r w:rsidRPr="00A6604E">
              <w:rPr>
                <w:rFonts w:ascii="Arial" w:eastAsia="Times New Roman" w:hAnsi="Arial" w:cs="Arial"/>
                <w:bCs/>
                <w:kern w:val="0"/>
                <w:sz w:val="18"/>
                <w:szCs w:val="18"/>
                <w:lang w:val="en-GB"/>
                <w14:ligatures w14:val="none"/>
              </w:rPr>
              <w:t xml:space="preserve"> measurement</w:t>
            </w:r>
            <w:bookmarkEnd w:id="37"/>
            <w:bookmarkEnd w:id="38"/>
          </w:p>
        </w:tc>
        <w:tc>
          <w:tcPr>
            <w:tcW w:w="616" w:type="dxa"/>
          </w:tcPr>
          <w:p w14:paraId="49A6267F" w14:textId="77777777" w:rsidR="00A6604E" w:rsidRPr="00A6604E" w:rsidRDefault="00A6604E" w:rsidP="00A6604E">
            <w:pPr>
              <w:tabs>
                <w:tab w:val="left" w:pos="5400"/>
              </w:tabs>
              <w:spacing w:after="0" w:line="300" w:lineRule="exact"/>
              <w:jc w:val="center"/>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8</w:t>
            </w:r>
            <w:bookmarkStart w:id="39" w:name="bold19"/>
            <w:r w:rsidRPr="00A6604E">
              <w:rPr>
                <w:rFonts w:ascii="Arial" w:eastAsia="Times New Roman" w:hAnsi="Arial" w:cs="Arial"/>
                <w:bCs/>
                <w:kern w:val="0"/>
                <w:sz w:val="18"/>
                <w:szCs w:val="18"/>
                <w:lang w:val="en-GB"/>
                <w14:ligatures w14:val="none"/>
              </w:rPr>
              <w:t>*</w:t>
            </w:r>
            <w:bookmarkEnd w:id="39"/>
          </w:p>
        </w:tc>
        <w:tc>
          <w:tcPr>
            <w:tcW w:w="8031" w:type="dxa"/>
          </w:tcPr>
          <w:p w14:paraId="061FAF28" w14:textId="77777777" w:rsidR="00A6604E" w:rsidRPr="00A6604E" w:rsidRDefault="00A6604E" w:rsidP="00A6604E">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i/>
                <w:kern w:val="0"/>
                <w:sz w:val="18"/>
                <w:szCs w:val="18"/>
                <w:lang w:val="en-GB"/>
                <w14:ligatures w14:val="none"/>
              </w:rPr>
              <w:t xml:space="preserve"> </w:t>
            </w:r>
            <w:r w:rsidRPr="00A6604E">
              <w:rPr>
                <w:rFonts w:ascii="Arial" w:eastAsia="Times New Roman" w:hAnsi="Arial" w:cs="Arial"/>
                <w:kern w:val="0"/>
                <w:sz w:val="18"/>
                <w:szCs w:val="18"/>
                <w:lang w:val="en-GB"/>
                <w14:ligatures w14:val="none"/>
              </w:rPr>
              <w:t>For each variable of interest, give sources of data and details of methods of assessment (measurement). Describe comparability of assessment methods if there is more than one group</w:t>
            </w:r>
          </w:p>
        </w:tc>
        <w:tc>
          <w:tcPr>
            <w:tcW w:w="1559" w:type="dxa"/>
          </w:tcPr>
          <w:p w14:paraId="28A7FA76" w14:textId="77777777" w:rsidR="00A6604E" w:rsidRDefault="00AA2394" w:rsidP="00A400D6">
            <w:pPr>
              <w:tabs>
                <w:tab w:val="left" w:pos="5400"/>
              </w:tabs>
              <w:spacing w:after="0" w:line="300" w:lineRule="exact"/>
              <w:jc w:val="center"/>
              <w:rPr>
                <w:rFonts w:ascii="Arial" w:eastAsia="Times New Roman" w:hAnsi="Arial" w:cs="Arial"/>
                <w:iCs/>
                <w:kern w:val="0"/>
                <w:sz w:val="18"/>
                <w:szCs w:val="18"/>
                <w:lang w:val="en-GB"/>
                <w14:ligatures w14:val="none"/>
              </w:rPr>
            </w:pPr>
            <w:r>
              <w:rPr>
                <w:rFonts w:ascii="Arial" w:eastAsia="Times New Roman" w:hAnsi="Arial" w:cs="Arial"/>
                <w:iCs/>
                <w:kern w:val="0"/>
                <w:sz w:val="18"/>
                <w:szCs w:val="18"/>
                <w:lang w:val="en-GB"/>
                <w14:ligatures w14:val="none"/>
              </w:rPr>
              <w:t>3-4</w:t>
            </w:r>
          </w:p>
          <w:p w14:paraId="7BA4443F" w14:textId="77777777" w:rsidR="00AA2394" w:rsidRDefault="00AA2394" w:rsidP="00A400D6">
            <w:pPr>
              <w:tabs>
                <w:tab w:val="left" w:pos="5400"/>
              </w:tabs>
              <w:spacing w:after="0" w:line="300" w:lineRule="exact"/>
              <w:jc w:val="center"/>
              <w:rPr>
                <w:rFonts w:ascii="Arial" w:eastAsia="Times New Roman" w:hAnsi="Arial" w:cs="Arial"/>
                <w:iCs/>
                <w:kern w:val="0"/>
                <w:sz w:val="18"/>
                <w:szCs w:val="18"/>
                <w:lang w:val="en-GB"/>
                <w14:ligatures w14:val="none"/>
              </w:rPr>
            </w:pPr>
            <w:r>
              <w:rPr>
                <w:rFonts w:ascii="Arial" w:eastAsia="Times New Roman" w:hAnsi="Arial" w:cs="Arial"/>
                <w:iCs/>
                <w:kern w:val="0"/>
                <w:sz w:val="18"/>
                <w:szCs w:val="18"/>
                <w:lang w:val="en-GB"/>
                <w14:ligatures w14:val="none"/>
              </w:rPr>
              <w:t>4</w:t>
            </w:r>
          </w:p>
          <w:p w14:paraId="5F021FE4" w14:textId="77777777" w:rsidR="00AA2394" w:rsidRDefault="00AA2394" w:rsidP="00A400D6">
            <w:pPr>
              <w:tabs>
                <w:tab w:val="left" w:pos="5400"/>
              </w:tabs>
              <w:spacing w:after="0" w:line="300" w:lineRule="exact"/>
              <w:jc w:val="center"/>
              <w:rPr>
                <w:rFonts w:ascii="Arial" w:eastAsia="Times New Roman" w:hAnsi="Arial" w:cs="Arial"/>
                <w:iCs/>
                <w:kern w:val="0"/>
                <w:sz w:val="18"/>
                <w:szCs w:val="18"/>
                <w:lang w:val="en-GB"/>
                <w14:ligatures w14:val="none"/>
              </w:rPr>
            </w:pPr>
          </w:p>
          <w:p w14:paraId="088F3CEB" w14:textId="7CF2BDE1" w:rsidR="00AA2394" w:rsidRPr="006D24CC" w:rsidRDefault="00AA2394" w:rsidP="00A400D6">
            <w:pPr>
              <w:tabs>
                <w:tab w:val="left" w:pos="5400"/>
              </w:tabs>
              <w:spacing w:after="0" w:line="300" w:lineRule="exact"/>
              <w:jc w:val="center"/>
              <w:rPr>
                <w:rFonts w:ascii="Arial" w:eastAsia="Times New Roman" w:hAnsi="Arial" w:cs="Arial"/>
                <w:iCs/>
                <w:kern w:val="0"/>
                <w:sz w:val="18"/>
                <w:szCs w:val="18"/>
                <w:lang w:val="en-GB"/>
                <w14:ligatures w14:val="none"/>
              </w:rPr>
            </w:pPr>
            <w:r>
              <w:rPr>
                <w:rFonts w:ascii="Arial" w:eastAsia="Times New Roman" w:hAnsi="Arial" w:cs="Arial"/>
                <w:iCs/>
                <w:kern w:val="0"/>
                <w:sz w:val="18"/>
                <w:szCs w:val="18"/>
                <w:lang w:val="en-GB"/>
                <w14:ligatures w14:val="none"/>
              </w:rPr>
              <w:t>(Supplementary material) 2-13</w:t>
            </w:r>
          </w:p>
        </w:tc>
        <w:tc>
          <w:tcPr>
            <w:tcW w:w="2835" w:type="dxa"/>
          </w:tcPr>
          <w:p w14:paraId="7228AF5C" w14:textId="77777777" w:rsidR="00A6604E" w:rsidRDefault="006D24CC" w:rsidP="00A6604E">
            <w:pPr>
              <w:tabs>
                <w:tab w:val="left" w:pos="5400"/>
              </w:tabs>
              <w:spacing w:after="0" w:line="300" w:lineRule="exact"/>
              <w:rPr>
                <w:rFonts w:ascii="Arial" w:eastAsia="Times New Roman" w:hAnsi="Arial" w:cs="Arial"/>
                <w:iCs/>
                <w:kern w:val="0"/>
                <w:sz w:val="18"/>
                <w:szCs w:val="18"/>
                <w:lang w:val="en-GB"/>
                <w14:ligatures w14:val="none"/>
              </w:rPr>
            </w:pPr>
            <w:r>
              <w:rPr>
                <w:rFonts w:ascii="Arial" w:eastAsia="Times New Roman" w:hAnsi="Arial" w:cs="Arial"/>
                <w:iCs/>
                <w:kern w:val="0"/>
                <w:sz w:val="18"/>
                <w:szCs w:val="18"/>
                <w:lang w:val="en-GB"/>
                <w14:ligatures w14:val="none"/>
              </w:rPr>
              <w:t>Study population</w:t>
            </w:r>
          </w:p>
          <w:p w14:paraId="37852D5A" w14:textId="77777777" w:rsidR="006D24CC" w:rsidRDefault="006D24CC" w:rsidP="00A6604E">
            <w:pPr>
              <w:tabs>
                <w:tab w:val="left" w:pos="5400"/>
              </w:tabs>
              <w:spacing w:after="0" w:line="300" w:lineRule="exact"/>
              <w:rPr>
                <w:rFonts w:ascii="Arial" w:eastAsia="Times New Roman" w:hAnsi="Arial" w:cs="Arial"/>
                <w:iCs/>
                <w:kern w:val="0"/>
                <w:sz w:val="18"/>
                <w:szCs w:val="18"/>
                <w:lang w:val="en-GB"/>
                <w14:ligatures w14:val="none"/>
              </w:rPr>
            </w:pPr>
            <w:r>
              <w:rPr>
                <w:rFonts w:ascii="Arial" w:eastAsia="Times New Roman" w:hAnsi="Arial" w:cs="Arial"/>
                <w:iCs/>
                <w:kern w:val="0"/>
                <w:sz w:val="18"/>
                <w:szCs w:val="18"/>
                <w:lang w:val="en-GB"/>
                <w14:ligatures w14:val="none"/>
              </w:rPr>
              <w:t>Data collection</w:t>
            </w:r>
          </w:p>
          <w:p w14:paraId="6D6CD446" w14:textId="77777777" w:rsidR="006D24CC" w:rsidRDefault="006D24CC" w:rsidP="00A6604E">
            <w:pPr>
              <w:tabs>
                <w:tab w:val="left" w:pos="5400"/>
              </w:tabs>
              <w:spacing w:after="0" w:line="300" w:lineRule="exact"/>
              <w:rPr>
                <w:rFonts w:ascii="Arial" w:eastAsia="Times New Roman" w:hAnsi="Arial" w:cs="Arial"/>
                <w:iCs/>
                <w:kern w:val="0"/>
                <w:sz w:val="18"/>
                <w:szCs w:val="18"/>
                <w:lang w:val="en-GB"/>
                <w14:ligatures w14:val="none"/>
              </w:rPr>
            </w:pPr>
            <w:r>
              <w:rPr>
                <w:rFonts w:ascii="Arial" w:eastAsia="Times New Roman" w:hAnsi="Arial" w:cs="Arial"/>
                <w:iCs/>
                <w:kern w:val="0"/>
                <w:sz w:val="18"/>
                <w:szCs w:val="18"/>
                <w:lang w:val="en-GB"/>
                <w14:ligatures w14:val="none"/>
              </w:rPr>
              <w:t xml:space="preserve">Table </w:t>
            </w:r>
            <w:r w:rsidR="00AA2394">
              <w:rPr>
                <w:rFonts w:ascii="Arial" w:eastAsia="Times New Roman" w:hAnsi="Arial" w:cs="Arial"/>
                <w:iCs/>
                <w:kern w:val="0"/>
                <w:sz w:val="18"/>
                <w:szCs w:val="18"/>
                <w:lang w:val="en-GB"/>
                <w14:ligatures w14:val="none"/>
              </w:rPr>
              <w:t>1</w:t>
            </w:r>
          </w:p>
          <w:p w14:paraId="7A20BD5D" w14:textId="0F11CCEE" w:rsidR="00AA2394" w:rsidRPr="006D24CC" w:rsidRDefault="00AA2394" w:rsidP="00A6604E">
            <w:pPr>
              <w:tabs>
                <w:tab w:val="left" w:pos="5400"/>
              </w:tabs>
              <w:spacing w:after="0" w:line="300" w:lineRule="exact"/>
              <w:rPr>
                <w:rFonts w:ascii="Arial" w:eastAsia="Times New Roman" w:hAnsi="Arial" w:cs="Arial"/>
                <w:iCs/>
                <w:kern w:val="0"/>
                <w:sz w:val="18"/>
                <w:szCs w:val="18"/>
                <w:lang w:val="en-GB"/>
                <w14:ligatures w14:val="none"/>
              </w:rPr>
            </w:pPr>
            <w:r>
              <w:rPr>
                <w:rFonts w:ascii="Arial" w:eastAsia="Times New Roman" w:hAnsi="Arial" w:cs="Arial"/>
                <w:iCs/>
                <w:kern w:val="0"/>
                <w:sz w:val="18"/>
                <w:szCs w:val="18"/>
                <w:lang w:val="en-GB"/>
                <w14:ligatures w14:val="none"/>
              </w:rPr>
              <w:t>Table S1 to S10</w:t>
            </w:r>
          </w:p>
        </w:tc>
      </w:tr>
      <w:tr w:rsidR="00A6604E" w:rsidRPr="00B318D7" w14:paraId="6F462B7F" w14:textId="77777777" w:rsidTr="00F50EA8">
        <w:tc>
          <w:tcPr>
            <w:tcW w:w="1951" w:type="dxa"/>
          </w:tcPr>
          <w:p w14:paraId="03574ED2" w14:textId="77777777" w:rsidR="00A6604E" w:rsidRPr="00A6604E" w:rsidRDefault="00A6604E" w:rsidP="00A6604E">
            <w:pPr>
              <w:tabs>
                <w:tab w:val="left" w:pos="5400"/>
              </w:tabs>
              <w:spacing w:after="0" w:line="300" w:lineRule="exact"/>
              <w:rPr>
                <w:rFonts w:ascii="Arial" w:eastAsia="Times New Roman" w:hAnsi="Arial" w:cs="Arial"/>
                <w:bCs/>
                <w:color w:val="000000"/>
                <w:kern w:val="0"/>
                <w:sz w:val="18"/>
                <w:szCs w:val="18"/>
                <w:lang w:val="en-GB"/>
                <w14:ligatures w14:val="none"/>
              </w:rPr>
            </w:pPr>
            <w:bookmarkStart w:id="40" w:name="bold20" w:colFirst="0" w:colLast="0"/>
            <w:bookmarkStart w:id="41" w:name="italic20" w:colFirst="0" w:colLast="0"/>
            <w:r w:rsidRPr="00A6604E">
              <w:rPr>
                <w:rFonts w:ascii="Arial" w:eastAsia="Times New Roman" w:hAnsi="Arial" w:cs="Arial"/>
                <w:bCs/>
                <w:color w:val="000000"/>
                <w:kern w:val="0"/>
                <w:sz w:val="18"/>
                <w:szCs w:val="18"/>
                <w:lang w:val="en-GB"/>
                <w14:ligatures w14:val="none"/>
              </w:rPr>
              <w:t>Bias</w:t>
            </w:r>
          </w:p>
        </w:tc>
        <w:tc>
          <w:tcPr>
            <w:tcW w:w="616" w:type="dxa"/>
          </w:tcPr>
          <w:p w14:paraId="4777775A" w14:textId="77777777" w:rsidR="00A6604E" w:rsidRPr="00A6604E" w:rsidRDefault="00A6604E" w:rsidP="00A6604E">
            <w:pPr>
              <w:tabs>
                <w:tab w:val="left" w:pos="5400"/>
              </w:tabs>
              <w:spacing w:after="0" w:line="300" w:lineRule="exact"/>
              <w:jc w:val="center"/>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9</w:t>
            </w:r>
          </w:p>
        </w:tc>
        <w:tc>
          <w:tcPr>
            <w:tcW w:w="8031" w:type="dxa"/>
          </w:tcPr>
          <w:p w14:paraId="4D2A7FDA" w14:textId="77777777" w:rsidR="00A6604E" w:rsidRPr="00A6604E" w:rsidRDefault="00A6604E" w:rsidP="00A6604E">
            <w:pPr>
              <w:tabs>
                <w:tab w:val="left" w:pos="5400"/>
              </w:tabs>
              <w:spacing w:after="0" w:line="300" w:lineRule="exact"/>
              <w:rPr>
                <w:rFonts w:ascii="Arial" w:eastAsia="Times New Roman" w:hAnsi="Arial" w:cs="Arial"/>
                <w:color w:val="000000"/>
                <w:kern w:val="0"/>
                <w:sz w:val="18"/>
                <w:szCs w:val="18"/>
                <w:lang w:val="en-GB"/>
                <w14:ligatures w14:val="none"/>
              </w:rPr>
            </w:pPr>
            <w:r w:rsidRPr="00A6604E">
              <w:rPr>
                <w:rFonts w:ascii="Arial" w:eastAsia="Times New Roman" w:hAnsi="Arial" w:cs="Arial"/>
                <w:color w:val="000000"/>
                <w:kern w:val="0"/>
                <w:sz w:val="18"/>
                <w:szCs w:val="18"/>
                <w:lang w:val="en-GB"/>
                <w14:ligatures w14:val="none"/>
              </w:rPr>
              <w:t>Describe any efforts to address potential sources of bias</w:t>
            </w:r>
          </w:p>
        </w:tc>
        <w:tc>
          <w:tcPr>
            <w:tcW w:w="1559" w:type="dxa"/>
          </w:tcPr>
          <w:p w14:paraId="09A21FBF" w14:textId="77777777" w:rsidR="00A6604E" w:rsidRDefault="00AA2394" w:rsidP="00A400D6">
            <w:pPr>
              <w:tabs>
                <w:tab w:val="left" w:pos="5400"/>
              </w:tabs>
              <w:spacing w:after="0" w:line="300" w:lineRule="exact"/>
              <w:jc w:val="center"/>
              <w:rPr>
                <w:rFonts w:ascii="Arial" w:eastAsia="Times New Roman" w:hAnsi="Arial" w:cs="Arial"/>
                <w:color w:val="000000"/>
                <w:kern w:val="0"/>
                <w:sz w:val="18"/>
                <w:szCs w:val="18"/>
                <w:lang w:val="en-GB"/>
                <w14:ligatures w14:val="none"/>
              </w:rPr>
            </w:pPr>
            <w:r>
              <w:rPr>
                <w:rFonts w:ascii="Arial" w:eastAsia="Times New Roman" w:hAnsi="Arial" w:cs="Arial"/>
                <w:color w:val="000000"/>
                <w:kern w:val="0"/>
                <w:sz w:val="18"/>
                <w:szCs w:val="18"/>
                <w:lang w:val="en-GB"/>
                <w14:ligatures w14:val="none"/>
              </w:rPr>
              <w:t>3-4 (Methods)</w:t>
            </w:r>
          </w:p>
          <w:p w14:paraId="72D1EA0E" w14:textId="77777777" w:rsidR="00AA2394" w:rsidRDefault="00AA2394" w:rsidP="00A400D6">
            <w:pPr>
              <w:tabs>
                <w:tab w:val="left" w:pos="5400"/>
              </w:tabs>
              <w:spacing w:after="0" w:line="300" w:lineRule="exact"/>
              <w:jc w:val="center"/>
              <w:rPr>
                <w:rFonts w:ascii="Arial" w:eastAsia="Times New Roman" w:hAnsi="Arial" w:cs="Arial"/>
                <w:color w:val="000000"/>
                <w:kern w:val="0"/>
                <w:sz w:val="18"/>
                <w:szCs w:val="18"/>
                <w:lang w:val="en-GB"/>
                <w14:ligatures w14:val="none"/>
              </w:rPr>
            </w:pPr>
            <w:r>
              <w:rPr>
                <w:rFonts w:ascii="Arial" w:eastAsia="Times New Roman" w:hAnsi="Arial" w:cs="Arial"/>
                <w:color w:val="000000"/>
                <w:kern w:val="0"/>
                <w:sz w:val="18"/>
                <w:szCs w:val="18"/>
                <w:lang w:val="en-GB"/>
                <w14:ligatures w14:val="none"/>
              </w:rPr>
              <w:t>5 (Results)</w:t>
            </w:r>
          </w:p>
          <w:p w14:paraId="631C2038" w14:textId="77777777" w:rsidR="00AA2394" w:rsidRDefault="00AA2394" w:rsidP="00A400D6">
            <w:pPr>
              <w:tabs>
                <w:tab w:val="left" w:pos="5400"/>
              </w:tabs>
              <w:spacing w:after="0" w:line="300" w:lineRule="exact"/>
              <w:jc w:val="center"/>
              <w:rPr>
                <w:rFonts w:ascii="Arial" w:eastAsia="Times New Roman" w:hAnsi="Arial" w:cs="Arial"/>
                <w:color w:val="000000"/>
                <w:kern w:val="0"/>
                <w:sz w:val="18"/>
                <w:szCs w:val="18"/>
                <w:lang w:val="en-GB"/>
                <w14:ligatures w14:val="none"/>
              </w:rPr>
            </w:pPr>
          </w:p>
          <w:p w14:paraId="78DACC7E" w14:textId="78427378" w:rsidR="00AA2394" w:rsidRDefault="00AA2394" w:rsidP="00A400D6">
            <w:pPr>
              <w:tabs>
                <w:tab w:val="left" w:pos="5400"/>
              </w:tabs>
              <w:spacing w:after="0" w:line="300" w:lineRule="exact"/>
              <w:jc w:val="center"/>
              <w:rPr>
                <w:rFonts w:ascii="Arial" w:eastAsia="Times New Roman" w:hAnsi="Arial" w:cs="Arial"/>
                <w:color w:val="000000"/>
                <w:kern w:val="0"/>
                <w:sz w:val="18"/>
                <w:szCs w:val="18"/>
                <w:lang w:val="en-GB"/>
                <w14:ligatures w14:val="none"/>
              </w:rPr>
            </w:pPr>
            <w:r>
              <w:rPr>
                <w:rFonts w:ascii="Arial" w:eastAsia="Times New Roman" w:hAnsi="Arial" w:cs="Arial"/>
                <w:color w:val="000000"/>
                <w:kern w:val="0"/>
                <w:sz w:val="18"/>
                <w:szCs w:val="18"/>
                <w:lang w:val="en-GB"/>
                <w14:ligatures w14:val="none"/>
              </w:rPr>
              <w:t>e.g. Table 1 and Table S2</w:t>
            </w:r>
          </w:p>
          <w:p w14:paraId="41FB60CB" w14:textId="1CEA4175" w:rsidR="00AA2394" w:rsidRDefault="00AA2394" w:rsidP="00A400D6">
            <w:pPr>
              <w:tabs>
                <w:tab w:val="left" w:pos="5400"/>
              </w:tabs>
              <w:spacing w:after="0" w:line="300" w:lineRule="exact"/>
              <w:jc w:val="center"/>
              <w:rPr>
                <w:rFonts w:ascii="Arial" w:eastAsia="Times New Roman" w:hAnsi="Arial" w:cs="Arial"/>
                <w:color w:val="000000"/>
                <w:kern w:val="0"/>
                <w:sz w:val="18"/>
                <w:szCs w:val="18"/>
                <w:lang w:val="en-GB"/>
                <w14:ligatures w14:val="none"/>
              </w:rPr>
            </w:pPr>
            <w:r>
              <w:rPr>
                <w:rFonts w:ascii="Arial" w:eastAsia="Times New Roman" w:hAnsi="Arial" w:cs="Arial"/>
                <w:color w:val="000000"/>
                <w:kern w:val="0"/>
                <w:sz w:val="18"/>
                <w:szCs w:val="18"/>
                <w:lang w:val="en-GB"/>
                <w14:ligatures w14:val="none"/>
              </w:rPr>
              <w:t>e.g. Outcomes and Damage 6</w:t>
            </w:r>
          </w:p>
          <w:p w14:paraId="7277A4F6" w14:textId="586542BE" w:rsidR="00AA2394" w:rsidRPr="00A6604E" w:rsidRDefault="00AA2394" w:rsidP="00A400D6">
            <w:pPr>
              <w:tabs>
                <w:tab w:val="left" w:pos="5400"/>
              </w:tabs>
              <w:spacing w:after="0" w:line="300" w:lineRule="exact"/>
              <w:jc w:val="center"/>
              <w:rPr>
                <w:rFonts w:ascii="Arial" w:eastAsia="Times New Roman" w:hAnsi="Arial" w:cs="Arial"/>
                <w:color w:val="000000"/>
                <w:kern w:val="0"/>
                <w:sz w:val="18"/>
                <w:szCs w:val="18"/>
                <w:lang w:val="en-GB"/>
                <w14:ligatures w14:val="none"/>
              </w:rPr>
            </w:pPr>
            <w:r>
              <w:rPr>
                <w:rFonts w:ascii="Arial" w:eastAsia="Times New Roman" w:hAnsi="Arial" w:cs="Arial"/>
                <w:color w:val="000000"/>
                <w:kern w:val="0"/>
                <w:sz w:val="18"/>
                <w:szCs w:val="18"/>
                <w:lang w:val="en-GB"/>
                <w14:ligatures w14:val="none"/>
              </w:rPr>
              <w:t>11</w:t>
            </w:r>
          </w:p>
        </w:tc>
        <w:tc>
          <w:tcPr>
            <w:tcW w:w="2835" w:type="dxa"/>
          </w:tcPr>
          <w:p w14:paraId="623A07DB" w14:textId="4F6BE637" w:rsidR="00AA2394" w:rsidRDefault="00AA2394" w:rsidP="00A6604E">
            <w:pPr>
              <w:tabs>
                <w:tab w:val="left" w:pos="5400"/>
              </w:tabs>
              <w:spacing w:after="0" w:line="300" w:lineRule="exact"/>
              <w:rPr>
                <w:rFonts w:ascii="Arial" w:eastAsia="Times New Roman" w:hAnsi="Arial" w:cs="Arial"/>
                <w:color w:val="000000"/>
                <w:kern w:val="0"/>
                <w:sz w:val="18"/>
                <w:szCs w:val="18"/>
                <w:lang w:val="en-GB"/>
                <w14:ligatures w14:val="none"/>
              </w:rPr>
            </w:pPr>
            <w:r>
              <w:rPr>
                <w:rFonts w:ascii="Arial" w:eastAsia="Times New Roman" w:hAnsi="Arial" w:cs="Arial"/>
                <w:color w:val="000000"/>
                <w:kern w:val="0"/>
                <w:sz w:val="18"/>
                <w:szCs w:val="18"/>
                <w:lang w:val="en-GB"/>
                <w14:ligatures w14:val="none"/>
              </w:rPr>
              <w:t>Clear description of study size and reasons for exclusion of patients</w:t>
            </w:r>
          </w:p>
          <w:p w14:paraId="29DCBAB1" w14:textId="18ADE515" w:rsidR="00A6604E" w:rsidRDefault="00AA2394" w:rsidP="00A6604E">
            <w:pPr>
              <w:tabs>
                <w:tab w:val="left" w:pos="5400"/>
              </w:tabs>
              <w:spacing w:after="0" w:line="300" w:lineRule="exact"/>
              <w:rPr>
                <w:rFonts w:ascii="Arial" w:eastAsia="Times New Roman" w:hAnsi="Arial" w:cs="Arial"/>
                <w:color w:val="000000"/>
                <w:kern w:val="0"/>
                <w:sz w:val="18"/>
                <w:szCs w:val="18"/>
                <w:lang w:val="en-GB"/>
                <w14:ligatures w14:val="none"/>
              </w:rPr>
            </w:pPr>
            <w:r>
              <w:rPr>
                <w:rFonts w:ascii="Arial" w:eastAsia="Times New Roman" w:hAnsi="Arial" w:cs="Arial"/>
                <w:color w:val="000000"/>
                <w:kern w:val="0"/>
                <w:sz w:val="18"/>
                <w:szCs w:val="18"/>
                <w:lang w:val="en-GB"/>
                <w14:ligatures w14:val="none"/>
              </w:rPr>
              <w:t>Missing data were clearly indicated in the respective tables and text.</w:t>
            </w:r>
          </w:p>
          <w:p w14:paraId="1A7A5D16" w14:textId="77777777" w:rsidR="00AA2394" w:rsidRDefault="00AA2394" w:rsidP="00A6604E">
            <w:pPr>
              <w:tabs>
                <w:tab w:val="left" w:pos="5400"/>
              </w:tabs>
              <w:spacing w:after="0" w:line="300" w:lineRule="exact"/>
              <w:rPr>
                <w:rFonts w:ascii="Arial" w:eastAsia="Times New Roman" w:hAnsi="Arial" w:cs="Arial"/>
                <w:color w:val="000000"/>
                <w:kern w:val="0"/>
                <w:sz w:val="18"/>
                <w:szCs w:val="18"/>
                <w:lang w:val="en-GB"/>
                <w14:ligatures w14:val="none"/>
              </w:rPr>
            </w:pPr>
          </w:p>
          <w:p w14:paraId="7300583E" w14:textId="4C6C6871" w:rsidR="00AA2394" w:rsidRPr="00A6604E" w:rsidRDefault="00AA2394" w:rsidP="00A6604E">
            <w:pPr>
              <w:tabs>
                <w:tab w:val="left" w:pos="5400"/>
              </w:tabs>
              <w:spacing w:after="0" w:line="300" w:lineRule="exact"/>
              <w:rPr>
                <w:rFonts w:ascii="Arial" w:eastAsia="Times New Roman" w:hAnsi="Arial" w:cs="Arial"/>
                <w:color w:val="000000"/>
                <w:kern w:val="0"/>
                <w:sz w:val="18"/>
                <w:szCs w:val="18"/>
                <w:lang w:val="en-GB"/>
                <w14:ligatures w14:val="none"/>
              </w:rPr>
            </w:pPr>
            <w:r>
              <w:rPr>
                <w:rFonts w:ascii="Arial" w:eastAsia="Times New Roman" w:hAnsi="Arial" w:cs="Arial"/>
                <w:color w:val="000000"/>
                <w:kern w:val="0"/>
                <w:sz w:val="18"/>
                <w:szCs w:val="18"/>
                <w:lang w:val="en-GB"/>
                <w14:ligatures w14:val="none"/>
              </w:rPr>
              <w:t>Discussion of study limitations in the Discussion</w:t>
            </w:r>
          </w:p>
        </w:tc>
      </w:tr>
      <w:tr w:rsidR="00A6604E" w:rsidRPr="002825E7" w14:paraId="3801D0E6" w14:textId="77777777" w:rsidTr="00F50EA8">
        <w:tc>
          <w:tcPr>
            <w:tcW w:w="1951" w:type="dxa"/>
          </w:tcPr>
          <w:p w14:paraId="71FF9368" w14:textId="77777777" w:rsidR="00A6604E" w:rsidRPr="00A6604E" w:rsidRDefault="00A6604E" w:rsidP="00A6604E">
            <w:pPr>
              <w:tabs>
                <w:tab w:val="left" w:pos="5400"/>
              </w:tabs>
              <w:spacing w:after="0" w:line="300" w:lineRule="exact"/>
              <w:rPr>
                <w:rFonts w:ascii="Arial" w:eastAsia="Times New Roman" w:hAnsi="Arial" w:cs="Arial"/>
                <w:bCs/>
                <w:kern w:val="0"/>
                <w:sz w:val="18"/>
                <w:szCs w:val="18"/>
                <w:lang w:val="en-GB"/>
                <w14:ligatures w14:val="none"/>
              </w:rPr>
            </w:pPr>
            <w:bookmarkStart w:id="42" w:name="bold21" w:colFirst="0" w:colLast="0"/>
            <w:bookmarkStart w:id="43" w:name="italic21" w:colFirst="0" w:colLast="0"/>
            <w:bookmarkEnd w:id="40"/>
            <w:bookmarkEnd w:id="41"/>
            <w:r w:rsidRPr="00A6604E">
              <w:rPr>
                <w:rFonts w:ascii="Arial" w:eastAsia="Times New Roman" w:hAnsi="Arial" w:cs="Arial"/>
                <w:bCs/>
                <w:kern w:val="0"/>
                <w:sz w:val="18"/>
                <w:szCs w:val="18"/>
                <w:lang w:val="en-GB"/>
                <w14:ligatures w14:val="none"/>
              </w:rPr>
              <w:t>Study size</w:t>
            </w:r>
          </w:p>
        </w:tc>
        <w:tc>
          <w:tcPr>
            <w:tcW w:w="616" w:type="dxa"/>
          </w:tcPr>
          <w:p w14:paraId="74C6E8C0" w14:textId="77777777" w:rsidR="00A6604E" w:rsidRPr="00A6604E" w:rsidRDefault="00A6604E" w:rsidP="00A6604E">
            <w:pPr>
              <w:tabs>
                <w:tab w:val="left" w:pos="5400"/>
              </w:tabs>
              <w:spacing w:after="0" w:line="300" w:lineRule="exact"/>
              <w:jc w:val="center"/>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10</w:t>
            </w:r>
          </w:p>
        </w:tc>
        <w:tc>
          <w:tcPr>
            <w:tcW w:w="8031" w:type="dxa"/>
          </w:tcPr>
          <w:p w14:paraId="0DDC0437" w14:textId="77777777" w:rsidR="00A6604E" w:rsidRPr="00A6604E" w:rsidRDefault="00A6604E" w:rsidP="00A6604E">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Explain how the study size was arrived at</w:t>
            </w:r>
          </w:p>
        </w:tc>
        <w:tc>
          <w:tcPr>
            <w:tcW w:w="1559" w:type="dxa"/>
          </w:tcPr>
          <w:p w14:paraId="7ADB9F39" w14:textId="77777777" w:rsidR="00A6604E" w:rsidRDefault="00AA2394" w:rsidP="00A400D6">
            <w:pPr>
              <w:tabs>
                <w:tab w:val="left" w:pos="5400"/>
              </w:tabs>
              <w:spacing w:after="0" w:line="300" w:lineRule="exact"/>
              <w:jc w:val="center"/>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3-4</w:t>
            </w:r>
          </w:p>
          <w:p w14:paraId="04498091" w14:textId="77777777" w:rsidR="00AA2394" w:rsidRDefault="00AA2394" w:rsidP="00AA2394">
            <w:pPr>
              <w:tabs>
                <w:tab w:val="left" w:pos="5400"/>
              </w:tabs>
              <w:spacing w:after="0" w:line="300" w:lineRule="exact"/>
              <w:jc w:val="center"/>
              <w:rPr>
                <w:rFonts w:ascii="Arial" w:eastAsia="Times New Roman" w:hAnsi="Arial" w:cs="Arial"/>
                <w:kern w:val="0"/>
                <w:sz w:val="18"/>
                <w:szCs w:val="18"/>
                <w:lang w:val="en-GB"/>
                <w14:ligatures w14:val="none"/>
              </w:rPr>
            </w:pPr>
          </w:p>
          <w:p w14:paraId="0CE55714" w14:textId="58D52717" w:rsidR="00AA2394" w:rsidRDefault="00AA2394" w:rsidP="00AA2394">
            <w:pPr>
              <w:tabs>
                <w:tab w:val="left" w:pos="5400"/>
              </w:tabs>
              <w:spacing w:after="0" w:line="300" w:lineRule="exact"/>
              <w:jc w:val="center"/>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lastRenderedPageBreak/>
              <w:t>(Supplementary material) 14</w:t>
            </w:r>
          </w:p>
          <w:p w14:paraId="1549C5F9" w14:textId="77777777" w:rsidR="00AA2394" w:rsidRDefault="00AA2394" w:rsidP="00A400D6">
            <w:pPr>
              <w:tabs>
                <w:tab w:val="left" w:pos="5400"/>
              </w:tabs>
              <w:spacing w:after="0" w:line="300" w:lineRule="exact"/>
              <w:jc w:val="center"/>
              <w:rPr>
                <w:rFonts w:ascii="Arial" w:eastAsia="Times New Roman" w:hAnsi="Arial" w:cs="Arial"/>
                <w:kern w:val="0"/>
                <w:sz w:val="18"/>
                <w:szCs w:val="18"/>
                <w:lang w:val="en-GB"/>
                <w14:ligatures w14:val="none"/>
              </w:rPr>
            </w:pPr>
          </w:p>
          <w:p w14:paraId="4C9A6C33" w14:textId="63AD9569" w:rsidR="00AA2394" w:rsidRPr="00A6604E" w:rsidRDefault="00AA2394" w:rsidP="00A400D6">
            <w:pPr>
              <w:tabs>
                <w:tab w:val="left" w:pos="5400"/>
              </w:tabs>
              <w:spacing w:after="0" w:line="300" w:lineRule="exact"/>
              <w:jc w:val="center"/>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5</w:t>
            </w:r>
          </w:p>
        </w:tc>
        <w:tc>
          <w:tcPr>
            <w:tcW w:w="2835" w:type="dxa"/>
          </w:tcPr>
          <w:p w14:paraId="4363703A" w14:textId="77777777" w:rsidR="00AA2394" w:rsidRDefault="00AA2394"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lastRenderedPageBreak/>
              <w:t>Methods</w:t>
            </w:r>
          </w:p>
          <w:p w14:paraId="66B25D2E" w14:textId="2F14934B" w:rsidR="00AA2394" w:rsidRDefault="00AA2394"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lastRenderedPageBreak/>
              <w:t xml:space="preserve">Fig S1 – Flow chart of study showing inclusion and exclusion criteria </w:t>
            </w:r>
          </w:p>
          <w:p w14:paraId="5B35BF89" w14:textId="4E6A7FB7" w:rsidR="00AA2394" w:rsidRPr="00A6604E" w:rsidRDefault="00AA2394"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 xml:space="preserve">Results </w:t>
            </w:r>
          </w:p>
        </w:tc>
      </w:tr>
    </w:tbl>
    <w:p w14:paraId="38B7D123" w14:textId="77777777" w:rsidR="00A6604E" w:rsidRPr="00A6604E" w:rsidRDefault="00A6604E" w:rsidP="00A6604E">
      <w:pPr>
        <w:spacing w:after="0" w:line="300" w:lineRule="exact"/>
        <w:rPr>
          <w:rFonts w:ascii="Arial" w:eastAsia="Times New Roman" w:hAnsi="Arial" w:cs="Arial"/>
          <w:kern w:val="0"/>
          <w:szCs w:val="18"/>
          <w:lang w:val="en-GB"/>
          <w14:ligatures w14:val="none"/>
        </w:rPr>
      </w:pPr>
      <w:bookmarkStart w:id="44" w:name="bold22"/>
      <w:bookmarkStart w:id="45" w:name="italic22"/>
      <w:bookmarkEnd w:id="42"/>
      <w:bookmarkEnd w:id="43"/>
      <w:r w:rsidRPr="00A6604E">
        <w:rPr>
          <w:rFonts w:ascii="Arial" w:eastAsia="Times New Roman" w:hAnsi="Arial" w:cs="Arial"/>
          <w:kern w:val="0"/>
          <w:sz w:val="14"/>
          <w:szCs w:val="14"/>
          <w:lang w:val="en-GB"/>
          <w14:ligatures w14:val="none"/>
        </w:rPr>
        <w:lastRenderedPageBreak/>
        <w:t>Continued on next page</w:t>
      </w:r>
      <w:r w:rsidRPr="00A6604E">
        <w:rPr>
          <w:rFonts w:ascii="Arial" w:eastAsia="Times New Roman" w:hAnsi="Arial" w:cs="Arial"/>
          <w:kern w:val="0"/>
          <w:szCs w:val="18"/>
          <w:lang w:val="en-GB"/>
          <w14:ligatures w14:val="none"/>
        </w:rPr>
        <w:t xml:space="preserve"> </w:t>
      </w:r>
      <w:r w:rsidRPr="00A6604E">
        <w:rPr>
          <w:rFonts w:ascii="Arial" w:eastAsia="Times New Roman" w:hAnsi="Arial" w:cs="Arial"/>
          <w:kern w:val="0"/>
          <w:szCs w:val="18"/>
          <w:lang w:val="en-GB"/>
          <w14:ligatures w14:val="none"/>
        </w:rP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13"/>
        <w:gridCol w:w="743"/>
        <w:gridCol w:w="8161"/>
        <w:gridCol w:w="1487"/>
        <w:gridCol w:w="3088"/>
      </w:tblGrid>
      <w:tr w:rsidR="00A6604E" w:rsidRPr="00A6604E" w14:paraId="5DCC3997" w14:textId="77777777" w:rsidTr="00F50EA8">
        <w:tc>
          <w:tcPr>
            <w:tcW w:w="1521" w:type="dxa"/>
          </w:tcPr>
          <w:p w14:paraId="7EDEED6C" w14:textId="77777777" w:rsidR="00A6604E" w:rsidRPr="00A6604E" w:rsidRDefault="00A6604E" w:rsidP="00A6604E">
            <w:pPr>
              <w:tabs>
                <w:tab w:val="left" w:pos="5400"/>
              </w:tabs>
              <w:spacing w:after="0" w:line="300" w:lineRule="exact"/>
              <w:rPr>
                <w:rFonts w:ascii="Arial" w:eastAsia="Times New Roman" w:hAnsi="Arial" w:cs="Arial"/>
                <w:bCs/>
                <w:kern w:val="0"/>
                <w:sz w:val="18"/>
                <w:szCs w:val="18"/>
                <w:lang w:val="en-GB"/>
                <w14:ligatures w14:val="none"/>
              </w:rPr>
            </w:pPr>
            <w:r w:rsidRPr="00A6604E">
              <w:rPr>
                <w:rFonts w:ascii="Arial" w:eastAsia="Times New Roman" w:hAnsi="Arial" w:cs="Arial"/>
                <w:bCs/>
                <w:kern w:val="0"/>
                <w:sz w:val="18"/>
                <w:szCs w:val="18"/>
                <w:lang w:val="en-GB"/>
                <w14:ligatures w14:val="none"/>
              </w:rPr>
              <w:lastRenderedPageBreak/>
              <w:t>Quantitative</w:t>
            </w:r>
            <w:bookmarkStart w:id="46" w:name="bold23"/>
            <w:bookmarkStart w:id="47" w:name="italic23"/>
            <w:bookmarkEnd w:id="44"/>
            <w:bookmarkEnd w:id="45"/>
            <w:r w:rsidRPr="00A6604E">
              <w:rPr>
                <w:rFonts w:ascii="Arial" w:eastAsia="Times New Roman" w:hAnsi="Arial" w:cs="Arial"/>
                <w:bCs/>
                <w:kern w:val="0"/>
                <w:sz w:val="18"/>
                <w:szCs w:val="18"/>
                <w:lang w:val="en-GB"/>
                <w14:ligatures w14:val="none"/>
              </w:rPr>
              <w:t xml:space="preserve"> variables</w:t>
            </w:r>
            <w:bookmarkEnd w:id="46"/>
            <w:bookmarkEnd w:id="47"/>
          </w:p>
        </w:tc>
        <w:tc>
          <w:tcPr>
            <w:tcW w:w="749" w:type="dxa"/>
          </w:tcPr>
          <w:p w14:paraId="494753E7" w14:textId="77777777" w:rsidR="00A6604E" w:rsidRPr="00A6604E" w:rsidRDefault="00A6604E" w:rsidP="00A6604E">
            <w:pPr>
              <w:tabs>
                <w:tab w:val="left" w:pos="5400"/>
              </w:tabs>
              <w:spacing w:after="0" w:line="300" w:lineRule="exact"/>
              <w:jc w:val="center"/>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11</w:t>
            </w:r>
          </w:p>
        </w:tc>
        <w:tc>
          <w:tcPr>
            <w:tcW w:w="8328" w:type="dxa"/>
          </w:tcPr>
          <w:p w14:paraId="506A8E92" w14:textId="77777777" w:rsidR="00A6604E" w:rsidRPr="00A6604E" w:rsidRDefault="00A6604E" w:rsidP="00A6604E">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Explain how quantitative variables were handled in the analyses. If applicable, describe which groupings were chosen and why</w:t>
            </w:r>
          </w:p>
        </w:tc>
        <w:tc>
          <w:tcPr>
            <w:tcW w:w="1276" w:type="dxa"/>
          </w:tcPr>
          <w:p w14:paraId="22EC6616" w14:textId="1C37DFFE" w:rsidR="00A6604E" w:rsidRPr="00A6604E" w:rsidRDefault="00BD4692"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4-5</w:t>
            </w:r>
          </w:p>
        </w:tc>
        <w:tc>
          <w:tcPr>
            <w:tcW w:w="3118" w:type="dxa"/>
          </w:tcPr>
          <w:p w14:paraId="621514CF" w14:textId="39EDF4CF" w:rsidR="00A6604E" w:rsidRPr="00A6604E" w:rsidRDefault="00BD4692"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Statistical analysis in Methods</w:t>
            </w:r>
          </w:p>
        </w:tc>
      </w:tr>
      <w:tr w:rsidR="00A6604E" w:rsidRPr="002825E7" w14:paraId="1B6B2332" w14:textId="77777777" w:rsidTr="00F50EA8">
        <w:tc>
          <w:tcPr>
            <w:tcW w:w="1521" w:type="dxa"/>
            <w:vMerge w:val="restart"/>
          </w:tcPr>
          <w:p w14:paraId="7ECA4160" w14:textId="77777777" w:rsidR="00A6604E" w:rsidRPr="00A6604E" w:rsidRDefault="00A6604E" w:rsidP="00A6604E">
            <w:pPr>
              <w:tabs>
                <w:tab w:val="left" w:pos="5400"/>
              </w:tabs>
              <w:spacing w:after="0" w:line="300" w:lineRule="exact"/>
              <w:rPr>
                <w:rFonts w:ascii="Arial" w:eastAsia="Times New Roman" w:hAnsi="Arial" w:cs="Arial"/>
                <w:kern w:val="0"/>
                <w:sz w:val="18"/>
                <w:szCs w:val="18"/>
                <w:lang w:val="en-GB"/>
                <w14:ligatures w14:val="none"/>
              </w:rPr>
            </w:pPr>
            <w:bookmarkStart w:id="48" w:name="italic24"/>
            <w:r w:rsidRPr="00A6604E">
              <w:rPr>
                <w:rFonts w:ascii="Arial" w:eastAsia="Times New Roman" w:hAnsi="Arial" w:cs="Arial"/>
                <w:kern w:val="0"/>
                <w:sz w:val="18"/>
                <w:szCs w:val="18"/>
                <w:lang w:val="en-GB"/>
                <w14:ligatures w14:val="none"/>
              </w:rPr>
              <w:t>Statistical</w:t>
            </w:r>
            <w:bookmarkStart w:id="49" w:name="italic25"/>
            <w:bookmarkEnd w:id="48"/>
            <w:r w:rsidRPr="00A6604E">
              <w:rPr>
                <w:rFonts w:ascii="Arial" w:eastAsia="Times New Roman" w:hAnsi="Arial" w:cs="Arial"/>
                <w:kern w:val="0"/>
                <w:sz w:val="18"/>
                <w:szCs w:val="18"/>
                <w:lang w:val="en-GB"/>
                <w14:ligatures w14:val="none"/>
              </w:rPr>
              <w:t xml:space="preserve"> methods</w:t>
            </w:r>
            <w:bookmarkEnd w:id="49"/>
          </w:p>
        </w:tc>
        <w:tc>
          <w:tcPr>
            <w:tcW w:w="749" w:type="dxa"/>
            <w:vMerge w:val="restart"/>
          </w:tcPr>
          <w:p w14:paraId="303AF2D1" w14:textId="77777777" w:rsidR="00A6604E" w:rsidRPr="00A6604E" w:rsidRDefault="00A6604E" w:rsidP="00A6604E">
            <w:pPr>
              <w:tabs>
                <w:tab w:val="left" w:pos="5400"/>
              </w:tabs>
              <w:spacing w:after="0" w:line="300" w:lineRule="exact"/>
              <w:jc w:val="center"/>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12</w:t>
            </w:r>
          </w:p>
        </w:tc>
        <w:tc>
          <w:tcPr>
            <w:tcW w:w="8328" w:type="dxa"/>
          </w:tcPr>
          <w:p w14:paraId="608207FA" w14:textId="77777777" w:rsidR="00A6604E" w:rsidRPr="00A6604E" w:rsidRDefault="00A6604E" w:rsidP="00A6604E">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w:t>
            </w:r>
            <w:r w:rsidRPr="00A6604E">
              <w:rPr>
                <w:rFonts w:ascii="Arial" w:eastAsia="Times New Roman" w:hAnsi="Arial" w:cs="Arial"/>
                <w:i/>
                <w:kern w:val="0"/>
                <w:sz w:val="18"/>
                <w:szCs w:val="18"/>
                <w:lang w:val="en-GB"/>
                <w14:ligatures w14:val="none"/>
              </w:rPr>
              <w:t>a</w:t>
            </w:r>
            <w:r w:rsidRPr="00A6604E">
              <w:rPr>
                <w:rFonts w:ascii="Arial" w:eastAsia="Times New Roman" w:hAnsi="Arial" w:cs="Arial"/>
                <w:kern w:val="0"/>
                <w:sz w:val="18"/>
                <w:szCs w:val="18"/>
                <w:lang w:val="en-GB"/>
                <w14:ligatures w14:val="none"/>
              </w:rPr>
              <w:t>) Describe all statistical methods, including those used to control for confounding</w:t>
            </w:r>
          </w:p>
        </w:tc>
        <w:tc>
          <w:tcPr>
            <w:tcW w:w="1276" w:type="dxa"/>
          </w:tcPr>
          <w:p w14:paraId="7778E9AB" w14:textId="7FFDFF60" w:rsidR="00A6604E" w:rsidRPr="00A6604E" w:rsidRDefault="00345CA2"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4-5</w:t>
            </w:r>
          </w:p>
        </w:tc>
        <w:tc>
          <w:tcPr>
            <w:tcW w:w="3118" w:type="dxa"/>
          </w:tcPr>
          <w:p w14:paraId="74A93BE1" w14:textId="3A7FF1C4" w:rsidR="00A6604E" w:rsidRPr="00A6604E" w:rsidRDefault="00345CA2"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Statistical analysis in Methods</w:t>
            </w:r>
          </w:p>
        </w:tc>
      </w:tr>
      <w:tr w:rsidR="00345CA2" w:rsidRPr="002825E7" w14:paraId="6E7B60F6" w14:textId="77777777" w:rsidTr="00F50EA8">
        <w:tc>
          <w:tcPr>
            <w:tcW w:w="1521" w:type="dxa"/>
            <w:vMerge/>
          </w:tcPr>
          <w:p w14:paraId="783203C3" w14:textId="77777777" w:rsidR="00345CA2" w:rsidRPr="00A6604E" w:rsidRDefault="00345CA2" w:rsidP="00345CA2">
            <w:pPr>
              <w:tabs>
                <w:tab w:val="left" w:pos="5400"/>
              </w:tabs>
              <w:spacing w:after="0" w:line="300" w:lineRule="exact"/>
              <w:rPr>
                <w:rFonts w:ascii="Arial" w:eastAsia="Times New Roman" w:hAnsi="Arial" w:cs="Arial"/>
                <w:bCs/>
                <w:kern w:val="0"/>
                <w:sz w:val="18"/>
                <w:szCs w:val="18"/>
                <w:lang w:val="en-GB"/>
                <w14:ligatures w14:val="none"/>
              </w:rPr>
            </w:pPr>
            <w:bookmarkStart w:id="50" w:name="bold24" w:colFirst="0" w:colLast="0"/>
            <w:bookmarkStart w:id="51" w:name="italic26" w:colFirst="0" w:colLast="0"/>
          </w:p>
        </w:tc>
        <w:tc>
          <w:tcPr>
            <w:tcW w:w="749" w:type="dxa"/>
            <w:vMerge/>
          </w:tcPr>
          <w:p w14:paraId="31C73E6F" w14:textId="77777777" w:rsidR="00345CA2" w:rsidRPr="00A6604E" w:rsidRDefault="00345CA2" w:rsidP="00345CA2">
            <w:pPr>
              <w:tabs>
                <w:tab w:val="left" w:pos="5400"/>
              </w:tabs>
              <w:spacing w:after="0" w:line="300" w:lineRule="exact"/>
              <w:jc w:val="center"/>
              <w:rPr>
                <w:rFonts w:ascii="Arial" w:eastAsia="Times New Roman" w:hAnsi="Arial" w:cs="Arial"/>
                <w:kern w:val="0"/>
                <w:sz w:val="18"/>
                <w:szCs w:val="18"/>
                <w:lang w:val="en-GB"/>
                <w14:ligatures w14:val="none"/>
              </w:rPr>
            </w:pPr>
          </w:p>
        </w:tc>
        <w:tc>
          <w:tcPr>
            <w:tcW w:w="8328" w:type="dxa"/>
          </w:tcPr>
          <w:p w14:paraId="43B3060F" w14:textId="77777777"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w:t>
            </w:r>
            <w:r w:rsidRPr="00A6604E">
              <w:rPr>
                <w:rFonts w:ascii="Arial" w:eastAsia="Times New Roman" w:hAnsi="Arial" w:cs="Arial"/>
                <w:i/>
                <w:kern w:val="0"/>
                <w:sz w:val="18"/>
                <w:szCs w:val="18"/>
                <w:lang w:val="en-GB"/>
                <w14:ligatures w14:val="none"/>
              </w:rPr>
              <w:t>b</w:t>
            </w:r>
            <w:r w:rsidRPr="00A6604E">
              <w:rPr>
                <w:rFonts w:ascii="Arial" w:eastAsia="Times New Roman" w:hAnsi="Arial" w:cs="Arial"/>
                <w:kern w:val="0"/>
                <w:sz w:val="18"/>
                <w:szCs w:val="18"/>
                <w:lang w:val="en-GB"/>
                <w14:ligatures w14:val="none"/>
              </w:rPr>
              <w:t>) Describe any methods used to examine subgroups and interactions</w:t>
            </w:r>
          </w:p>
        </w:tc>
        <w:tc>
          <w:tcPr>
            <w:tcW w:w="1276" w:type="dxa"/>
          </w:tcPr>
          <w:p w14:paraId="45FC5034" w14:textId="4879F667"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4-5</w:t>
            </w:r>
          </w:p>
        </w:tc>
        <w:tc>
          <w:tcPr>
            <w:tcW w:w="3118" w:type="dxa"/>
          </w:tcPr>
          <w:p w14:paraId="7B9DC429" w14:textId="34FC64F5"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Statistical analysis in Methods</w:t>
            </w:r>
          </w:p>
        </w:tc>
      </w:tr>
      <w:tr w:rsidR="00345CA2" w:rsidRPr="00B318D7" w14:paraId="6663B346" w14:textId="77777777" w:rsidTr="00F50EA8">
        <w:tc>
          <w:tcPr>
            <w:tcW w:w="1521" w:type="dxa"/>
            <w:vMerge/>
          </w:tcPr>
          <w:p w14:paraId="0E43B82E" w14:textId="77777777" w:rsidR="00345CA2" w:rsidRPr="00A6604E" w:rsidRDefault="00345CA2" w:rsidP="00345CA2">
            <w:pPr>
              <w:tabs>
                <w:tab w:val="left" w:pos="5400"/>
              </w:tabs>
              <w:spacing w:after="0" w:line="300" w:lineRule="exact"/>
              <w:rPr>
                <w:rFonts w:ascii="Arial" w:eastAsia="Times New Roman" w:hAnsi="Arial" w:cs="Arial"/>
                <w:bCs/>
                <w:kern w:val="0"/>
                <w:sz w:val="18"/>
                <w:szCs w:val="18"/>
                <w:lang w:val="en-GB"/>
                <w14:ligatures w14:val="none"/>
              </w:rPr>
            </w:pPr>
            <w:bookmarkStart w:id="52" w:name="bold25" w:colFirst="0" w:colLast="0"/>
            <w:bookmarkStart w:id="53" w:name="italic27" w:colFirst="0" w:colLast="0"/>
            <w:bookmarkEnd w:id="50"/>
            <w:bookmarkEnd w:id="51"/>
          </w:p>
        </w:tc>
        <w:tc>
          <w:tcPr>
            <w:tcW w:w="749" w:type="dxa"/>
            <w:vMerge/>
          </w:tcPr>
          <w:p w14:paraId="56FD6519" w14:textId="77777777" w:rsidR="00345CA2" w:rsidRPr="00A6604E" w:rsidRDefault="00345CA2" w:rsidP="00345CA2">
            <w:pPr>
              <w:tabs>
                <w:tab w:val="left" w:pos="5400"/>
              </w:tabs>
              <w:spacing w:after="0" w:line="300" w:lineRule="exact"/>
              <w:jc w:val="center"/>
              <w:rPr>
                <w:rFonts w:ascii="Arial" w:eastAsia="Times New Roman" w:hAnsi="Arial" w:cs="Arial"/>
                <w:kern w:val="0"/>
                <w:sz w:val="18"/>
                <w:szCs w:val="18"/>
                <w:lang w:val="en-GB"/>
                <w14:ligatures w14:val="none"/>
              </w:rPr>
            </w:pPr>
          </w:p>
        </w:tc>
        <w:tc>
          <w:tcPr>
            <w:tcW w:w="8328" w:type="dxa"/>
          </w:tcPr>
          <w:p w14:paraId="521C4640" w14:textId="77777777"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w:t>
            </w:r>
            <w:r w:rsidRPr="00A6604E">
              <w:rPr>
                <w:rFonts w:ascii="Arial" w:eastAsia="Times New Roman" w:hAnsi="Arial" w:cs="Arial"/>
                <w:i/>
                <w:kern w:val="0"/>
                <w:sz w:val="18"/>
                <w:szCs w:val="18"/>
                <w:lang w:val="en-GB"/>
                <w14:ligatures w14:val="none"/>
              </w:rPr>
              <w:t>c</w:t>
            </w:r>
            <w:r w:rsidRPr="00A6604E">
              <w:rPr>
                <w:rFonts w:ascii="Arial" w:eastAsia="Times New Roman" w:hAnsi="Arial" w:cs="Arial"/>
                <w:kern w:val="0"/>
                <w:sz w:val="18"/>
                <w:szCs w:val="18"/>
                <w:lang w:val="en-GB"/>
                <w14:ligatures w14:val="none"/>
              </w:rPr>
              <w:t>) Explain how missing data were addressed</w:t>
            </w:r>
          </w:p>
        </w:tc>
        <w:tc>
          <w:tcPr>
            <w:tcW w:w="1276" w:type="dxa"/>
          </w:tcPr>
          <w:p w14:paraId="116ED0C6" w14:textId="77777777" w:rsidR="00345CA2" w:rsidRDefault="00345CA2" w:rsidP="00345CA2">
            <w:pPr>
              <w:tabs>
                <w:tab w:val="left" w:pos="5400"/>
              </w:tabs>
              <w:spacing w:after="0" w:line="300" w:lineRule="exact"/>
              <w:jc w:val="center"/>
              <w:rPr>
                <w:rFonts w:ascii="Arial" w:eastAsia="Times New Roman" w:hAnsi="Arial" w:cs="Arial"/>
                <w:color w:val="000000"/>
                <w:kern w:val="0"/>
                <w:sz w:val="18"/>
                <w:szCs w:val="18"/>
                <w:lang w:val="en-GB"/>
                <w14:ligatures w14:val="none"/>
              </w:rPr>
            </w:pPr>
            <w:r>
              <w:rPr>
                <w:rFonts w:ascii="Arial" w:eastAsia="Times New Roman" w:hAnsi="Arial" w:cs="Arial"/>
                <w:color w:val="000000"/>
                <w:kern w:val="0"/>
                <w:sz w:val="18"/>
                <w:szCs w:val="18"/>
                <w:lang w:val="en-GB"/>
                <w14:ligatures w14:val="none"/>
              </w:rPr>
              <w:t>e.g. Table 1 and Table S2</w:t>
            </w:r>
          </w:p>
          <w:p w14:paraId="21BFDABF" w14:textId="74E406AA" w:rsidR="00345CA2" w:rsidRPr="00345CA2" w:rsidRDefault="00345CA2" w:rsidP="00345CA2">
            <w:pPr>
              <w:tabs>
                <w:tab w:val="left" w:pos="5400"/>
              </w:tabs>
              <w:spacing w:after="0" w:line="300" w:lineRule="exact"/>
              <w:jc w:val="center"/>
              <w:rPr>
                <w:rFonts w:ascii="Arial" w:eastAsia="Times New Roman" w:hAnsi="Arial" w:cs="Arial"/>
                <w:color w:val="000000"/>
                <w:kern w:val="0"/>
                <w:sz w:val="18"/>
                <w:szCs w:val="18"/>
                <w:lang w:val="en-GB"/>
                <w14:ligatures w14:val="none"/>
              </w:rPr>
            </w:pPr>
            <w:r>
              <w:rPr>
                <w:rFonts w:ascii="Arial" w:eastAsia="Times New Roman" w:hAnsi="Arial" w:cs="Arial"/>
                <w:color w:val="000000"/>
                <w:kern w:val="0"/>
                <w:sz w:val="18"/>
                <w:szCs w:val="18"/>
                <w:lang w:val="en-GB"/>
                <w14:ligatures w14:val="none"/>
              </w:rPr>
              <w:t>e.g. Outcomes and Damage 6</w:t>
            </w:r>
          </w:p>
        </w:tc>
        <w:tc>
          <w:tcPr>
            <w:tcW w:w="3118" w:type="dxa"/>
          </w:tcPr>
          <w:p w14:paraId="15CC11E1" w14:textId="77777777" w:rsidR="00345CA2" w:rsidRDefault="00345CA2" w:rsidP="00345CA2">
            <w:pPr>
              <w:tabs>
                <w:tab w:val="left" w:pos="5400"/>
              </w:tabs>
              <w:spacing w:after="0" w:line="300" w:lineRule="exact"/>
              <w:rPr>
                <w:rFonts w:ascii="Arial" w:eastAsia="Times New Roman" w:hAnsi="Arial" w:cs="Arial"/>
                <w:color w:val="000000"/>
                <w:kern w:val="0"/>
                <w:sz w:val="18"/>
                <w:szCs w:val="18"/>
                <w:lang w:val="en-GB"/>
                <w14:ligatures w14:val="none"/>
              </w:rPr>
            </w:pPr>
            <w:r>
              <w:rPr>
                <w:rFonts w:ascii="Arial" w:eastAsia="Times New Roman" w:hAnsi="Arial" w:cs="Arial"/>
                <w:color w:val="000000"/>
                <w:kern w:val="0"/>
                <w:sz w:val="18"/>
                <w:szCs w:val="18"/>
                <w:lang w:val="en-GB"/>
                <w14:ligatures w14:val="none"/>
              </w:rPr>
              <w:t>Missing data were clearly indicated in the respective tables and text.</w:t>
            </w:r>
          </w:p>
          <w:p w14:paraId="58378E87" w14:textId="450617CE"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p>
        </w:tc>
      </w:tr>
      <w:tr w:rsidR="00345CA2" w:rsidRPr="00B318D7" w14:paraId="5A1E75EA" w14:textId="77777777" w:rsidTr="00F50EA8">
        <w:tc>
          <w:tcPr>
            <w:tcW w:w="1521" w:type="dxa"/>
            <w:vMerge/>
          </w:tcPr>
          <w:p w14:paraId="19E1634B" w14:textId="77777777" w:rsidR="00345CA2" w:rsidRPr="00A6604E" w:rsidRDefault="00345CA2" w:rsidP="00345CA2">
            <w:pPr>
              <w:tabs>
                <w:tab w:val="left" w:pos="5400"/>
              </w:tabs>
              <w:spacing w:after="0" w:line="300" w:lineRule="exact"/>
              <w:rPr>
                <w:rFonts w:ascii="Arial" w:eastAsia="Times New Roman" w:hAnsi="Arial" w:cs="Arial"/>
                <w:bCs/>
                <w:kern w:val="0"/>
                <w:sz w:val="18"/>
                <w:szCs w:val="18"/>
                <w:lang w:val="en-GB"/>
                <w14:ligatures w14:val="none"/>
              </w:rPr>
            </w:pPr>
            <w:bookmarkStart w:id="54" w:name="bold26" w:colFirst="0" w:colLast="0"/>
            <w:bookmarkStart w:id="55" w:name="italic28" w:colFirst="0" w:colLast="0"/>
            <w:bookmarkEnd w:id="52"/>
            <w:bookmarkEnd w:id="53"/>
          </w:p>
        </w:tc>
        <w:tc>
          <w:tcPr>
            <w:tcW w:w="749" w:type="dxa"/>
            <w:vMerge/>
          </w:tcPr>
          <w:p w14:paraId="76AAE612" w14:textId="77777777" w:rsidR="00345CA2" w:rsidRPr="00A6604E" w:rsidRDefault="00345CA2" w:rsidP="00345CA2">
            <w:pPr>
              <w:tabs>
                <w:tab w:val="left" w:pos="5400"/>
              </w:tabs>
              <w:spacing w:after="0" w:line="300" w:lineRule="exact"/>
              <w:jc w:val="center"/>
              <w:rPr>
                <w:rFonts w:ascii="Arial" w:eastAsia="Times New Roman" w:hAnsi="Arial" w:cs="Arial"/>
                <w:kern w:val="0"/>
                <w:sz w:val="18"/>
                <w:szCs w:val="18"/>
                <w:lang w:val="en-GB"/>
                <w14:ligatures w14:val="none"/>
              </w:rPr>
            </w:pPr>
          </w:p>
        </w:tc>
        <w:tc>
          <w:tcPr>
            <w:tcW w:w="8328" w:type="dxa"/>
          </w:tcPr>
          <w:p w14:paraId="154938BA" w14:textId="77777777"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w:t>
            </w:r>
            <w:r w:rsidRPr="00A6604E">
              <w:rPr>
                <w:rFonts w:ascii="Arial" w:eastAsia="Times New Roman" w:hAnsi="Arial" w:cs="Arial"/>
                <w:i/>
                <w:kern w:val="0"/>
                <w:sz w:val="18"/>
                <w:szCs w:val="18"/>
                <w:lang w:val="en-GB"/>
                <w14:ligatures w14:val="none"/>
              </w:rPr>
              <w:t>d</w:t>
            </w:r>
            <w:r w:rsidRPr="00A6604E">
              <w:rPr>
                <w:rFonts w:ascii="Arial" w:eastAsia="Times New Roman" w:hAnsi="Arial" w:cs="Arial"/>
                <w:kern w:val="0"/>
                <w:sz w:val="18"/>
                <w:szCs w:val="18"/>
                <w:lang w:val="en-GB"/>
                <w14:ligatures w14:val="none"/>
              </w:rPr>
              <w:t xml:space="preserve">) </w:t>
            </w:r>
            <w:r w:rsidRPr="00A6604E">
              <w:rPr>
                <w:rFonts w:ascii="Arial" w:eastAsia="Times New Roman" w:hAnsi="Arial" w:cs="Arial"/>
                <w:bCs/>
                <w:i/>
                <w:kern w:val="0"/>
                <w:sz w:val="18"/>
                <w:szCs w:val="18"/>
                <w:lang w:val="en-GB"/>
                <w14:ligatures w14:val="none"/>
              </w:rPr>
              <w:t>Cohort study</w:t>
            </w:r>
            <w:r w:rsidRPr="00A6604E">
              <w:rPr>
                <w:rFonts w:ascii="Arial" w:eastAsia="Times New Roman" w:hAnsi="Arial" w:cs="Arial"/>
                <w:kern w:val="0"/>
                <w:sz w:val="18"/>
                <w:szCs w:val="18"/>
                <w:lang w:val="en-GB"/>
                <w14:ligatures w14:val="none"/>
              </w:rPr>
              <w:t>—If applicable, explain how loss to follow-up was addressed</w:t>
            </w:r>
          </w:p>
          <w:p w14:paraId="3511F889" w14:textId="77777777"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bCs/>
                <w:i/>
                <w:kern w:val="0"/>
                <w:sz w:val="18"/>
                <w:szCs w:val="18"/>
                <w:lang w:val="en-GB"/>
                <w14:ligatures w14:val="none"/>
              </w:rPr>
              <w:t>Case-control study</w:t>
            </w:r>
            <w:r w:rsidRPr="00A6604E">
              <w:rPr>
                <w:rFonts w:ascii="Arial" w:eastAsia="Times New Roman" w:hAnsi="Arial" w:cs="Arial"/>
                <w:kern w:val="0"/>
                <w:sz w:val="18"/>
                <w:szCs w:val="18"/>
                <w:lang w:val="en-GB"/>
                <w14:ligatures w14:val="none"/>
              </w:rPr>
              <w:t>—If applicable, explain how matching of cases and controls was addressed</w:t>
            </w:r>
          </w:p>
          <w:p w14:paraId="0D7865C2" w14:textId="77777777"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bCs/>
                <w:i/>
                <w:kern w:val="0"/>
                <w:sz w:val="18"/>
                <w:szCs w:val="18"/>
                <w:lang w:val="en-GB"/>
                <w14:ligatures w14:val="none"/>
              </w:rPr>
              <w:t>Cross-sectional study</w:t>
            </w:r>
            <w:r w:rsidRPr="00A6604E">
              <w:rPr>
                <w:rFonts w:ascii="Arial" w:eastAsia="Times New Roman" w:hAnsi="Arial" w:cs="Arial"/>
                <w:kern w:val="0"/>
                <w:sz w:val="18"/>
                <w:szCs w:val="18"/>
                <w:lang w:val="en-GB"/>
                <w14:ligatures w14:val="none"/>
              </w:rPr>
              <w:t>—If applicable, describe analytical methods taking account of sampling strategy</w:t>
            </w:r>
          </w:p>
        </w:tc>
        <w:tc>
          <w:tcPr>
            <w:tcW w:w="1276" w:type="dxa"/>
          </w:tcPr>
          <w:p w14:paraId="5904D7F3" w14:textId="77777777" w:rsidR="00345CA2" w:rsidRDefault="00345CA2" w:rsidP="00345CA2">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Fig S2</w:t>
            </w:r>
          </w:p>
          <w:p w14:paraId="2DD30559" w14:textId="77777777" w:rsidR="00345CA2" w:rsidRDefault="00345CA2" w:rsidP="00345CA2">
            <w:pPr>
              <w:tabs>
                <w:tab w:val="left" w:pos="5400"/>
              </w:tabs>
              <w:spacing w:after="0" w:line="300" w:lineRule="exact"/>
              <w:rPr>
                <w:rFonts w:ascii="Arial" w:eastAsia="Times New Roman" w:hAnsi="Arial" w:cs="Arial"/>
                <w:kern w:val="0"/>
                <w:sz w:val="18"/>
                <w:szCs w:val="18"/>
                <w:lang w:val="en-GB"/>
                <w14:ligatures w14:val="none"/>
              </w:rPr>
            </w:pPr>
          </w:p>
          <w:p w14:paraId="5EE4699D" w14:textId="2B046F60"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p>
        </w:tc>
        <w:tc>
          <w:tcPr>
            <w:tcW w:w="3118" w:type="dxa"/>
          </w:tcPr>
          <w:p w14:paraId="7BB49754" w14:textId="2F01FCAC"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Loss to follow-up was censored in Kaplan-Meier analysis and Follow-up time was adjusted</w:t>
            </w:r>
          </w:p>
        </w:tc>
      </w:tr>
      <w:tr w:rsidR="00345CA2" w:rsidRPr="00B318D7" w14:paraId="1EB9EEC6" w14:textId="77777777" w:rsidTr="00F50EA8">
        <w:tc>
          <w:tcPr>
            <w:tcW w:w="1521" w:type="dxa"/>
            <w:vMerge/>
          </w:tcPr>
          <w:p w14:paraId="5D9E6A59" w14:textId="77777777" w:rsidR="00345CA2" w:rsidRPr="00A6604E" w:rsidRDefault="00345CA2" w:rsidP="00345CA2">
            <w:pPr>
              <w:tabs>
                <w:tab w:val="left" w:pos="5400"/>
              </w:tabs>
              <w:spacing w:after="0" w:line="300" w:lineRule="exact"/>
              <w:rPr>
                <w:rFonts w:ascii="Arial" w:eastAsia="Times New Roman" w:hAnsi="Arial" w:cs="Arial"/>
                <w:bCs/>
                <w:kern w:val="0"/>
                <w:sz w:val="18"/>
                <w:szCs w:val="18"/>
                <w:lang w:val="en-GB"/>
                <w14:ligatures w14:val="none"/>
              </w:rPr>
            </w:pPr>
            <w:bookmarkStart w:id="56" w:name="bold27" w:colFirst="0" w:colLast="0"/>
            <w:bookmarkStart w:id="57" w:name="italic29" w:colFirst="0" w:colLast="0"/>
            <w:bookmarkEnd w:id="54"/>
            <w:bookmarkEnd w:id="55"/>
          </w:p>
        </w:tc>
        <w:tc>
          <w:tcPr>
            <w:tcW w:w="749" w:type="dxa"/>
            <w:vMerge/>
          </w:tcPr>
          <w:p w14:paraId="2162B818" w14:textId="77777777" w:rsidR="00345CA2" w:rsidRPr="00A6604E" w:rsidRDefault="00345CA2" w:rsidP="00345CA2">
            <w:pPr>
              <w:tabs>
                <w:tab w:val="left" w:pos="5400"/>
              </w:tabs>
              <w:spacing w:after="0" w:line="300" w:lineRule="exact"/>
              <w:jc w:val="center"/>
              <w:rPr>
                <w:rFonts w:ascii="Arial" w:eastAsia="Times New Roman" w:hAnsi="Arial" w:cs="Arial"/>
                <w:kern w:val="0"/>
                <w:sz w:val="18"/>
                <w:szCs w:val="18"/>
                <w:lang w:val="en-GB"/>
                <w14:ligatures w14:val="none"/>
              </w:rPr>
            </w:pPr>
          </w:p>
        </w:tc>
        <w:tc>
          <w:tcPr>
            <w:tcW w:w="8328" w:type="dxa"/>
          </w:tcPr>
          <w:p w14:paraId="633D2970" w14:textId="77777777"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w:t>
            </w:r>
            <w:r w:rsidRPr="00A6604E">
              <w:rPr>
                <w:rFonts w:ascii="Arial" w:eastAsia="Times New Roman" w:hAnsi="Arial" w:cs="Arial"/>
                <w:i/>
                <w:kern w:val="0"/>
                <w:sz w:val="18"/>
                <w:szCs w:val="18"/>
                <w:u w:val="single"/>
                <w:lang w:val="en-GB"/>
                <w14:ligatures w14:val="none"/>
              </w:rPr>
              <w:t>e</w:t>
            </w:r>
            <w:r w:rsidRPr="00A6604E">
              <w:rPr>
                <w:rFonts w:ascii="Arial" w:eastAsia="Times New Roman" w:hAnsi="Arial" w:cs="Arial"/>
                <w:kern w:val="0"/>
                <w:sz w:val="18"/>
                <w:szCs w:val="18"/>
                <w:lang w:val="en-GB"/>
                <w14:ligatures w14:val="none"/>
              </w:rPr>
              <w:t>) Describe any sensitivity analyses</w:t>
            </w:r>
          </w:p>
        </w:tc>
        <w:tc>
          <w:tcPr>
            <w:tcW w:w="1276" w:type="dxa"/>
          </w:tcPr>
          <w:p w14:paraId="3C6B9AC9" w14:textId="6A990F88"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Supplementary Tables S3, S4, S2 and S8</w:t>
            </w:r>
          </w:p>
        </w:tc>
        <w:tc>
          <w:tcPr>
            <w:tcW w:w="3118" w:type="dxa"/>
          </w:tcPr>
          <w:p w14:paraId="0D6D3A1D" w14:textId="77777777" w:rsidR="00345CA2" w:rsidRDefault="00345CA2" w:rsidP="00345CA2">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Results remained similar when groups were changed (male vs. female, relapse vs non-relapse, rituximab vs other immunosuppression)</w:t>
            </w:r>
          </w:p>
          <w:p w14:paraId="30C76765" w14:textId="77777777" w:rsidR="00E4381D" w:rsidRPr="003F6496" w:rsidRDefault="00E4381D" w:rsidP="00345CA2">
            <w:pPr>
              <w:tabs>
                <w:tab w:val="left" w:pos="5400"/>
              </w:tabs>
              <w:spacing w:after="0" w:line="300" w:lineRule="exact"/>
              <w:rPr>
                <w:rFonts w:ascii="Arial" w:hAnsi="Arial" w:cs="Arial"/>
                <w:sz w:val="20"/>
                <w:szCs w:val="20"/>
                <w:lang w:val="en-GB"/>
              </w:rPr>
            </w:pPr>
            <w:r w:rsidRPr="003F6496">
              <w:rPr>
                <w:rFonts w:ascii="Arial" w:hAnsi="Arial" w:cs="Arial"/>
                <w:sz w:val="20"/>
                <w:szCs w:val="20"/>
                <w:lang w:val="en-GB"/>
              </w:rPr>
              <w:t>Mann-Whitney test</w:t>
            </w:r>
          </w:p>
          <w:p w14:paraId="071DD67B" w14:textId="1CF27D85" w:rsidR="00E4381D" w:rsidRPr="00A6604E" w:rsidRDefault="00E4381D" w:rsidP="00345CA2">
            <w:pPr>
              <w:tabs>
                <w:tab w:val="left" w:pos="5400"/>
              </w:tabs>
              <w:spacing w:after="0" w:line="300" w:lineRule="exact"/>
              <w:rPr>
                <w:rFonts w:ascii="Arial" w:eastAsia="Times New Roman" w:hAnsi="Arial" w:cs="Arial"/>
                <w:kern w:val="0"/>
                <w:sz w:val="18"/>
                <w:szCs w:val="18"/>
                <w:lang w:val="en-GB"/>
                <w14:ligatures w14:val="none"/>
              </w:rPr>
            </w:pPr>
            <w:r w:rsidRPr="003F6496">
              <w:rPr>
                <w:rFonts w:ascii="Arial" w:hAnsi="Arial" w:cs="Arial"/>
                <w:sz w:val="20"/>
                <w:szCs w:val="20"/>
                <w:lang w:val="en-GB"/>
              </w:rPr>
              <w:t>Fisher’s exact test</w:t>
            </w:r>
          </w:p>
        </w:tc>
      </w:tr>
      <w:bookmarkEnd w:id="56"/>
      <w:bookmarkEnd w:id="57"/>
      <w:tr w:rsidR="00345CA2" w:rsidRPr="00A6604E" w14:paraId="3B7D7ABF" w14:textId="77777777" w:rsidTr="00F50EA8">
        <w:tc>
          <w:tcPr>
            <w:tcW w:w="14992" w:type="dxa"/>
            <w:gridSpan w:val="5"/>
          </w:tcPr>
          <w:p w14:paraId="5E09DD59" w14:textId="77777777" w:rsidR="00345CA2" w:rsidRPr="00A6604E" w:rsidRDefault="00345CA2" w:rsidP="00345CA2">
            <w:pPr>
              <w:tabs>
                <w:tab w:val="left" w:pos="5400"/>
              </w:tabs>
              <w:spacing w:before="120" w:after="0" w:line="240" w:lineRule="auto"/>
              <w:rPr>
                <w:rFonts w:ascii="Arial" w:eastAsia="Times New Roman" w:hAnsi="Arial" w:cs="Arial"/>
                <w:b/>
                <w:kern w:val="0"/>
                <w:sz w:val="18"/>
                <w:szCs w:val="18"/>
                <w:lang w:val="en-GB"/>
                <w14:ligatures w14:val="none"/>
              </w:rPr>
            </w:pPr>
            <w:r w:rsidRPr="00A6604E">
              <w:rPr>
                <w:rFonts w:ascii="Arial" w:eastAsia="Times New Roman" w:hAnsi="Arial" w:cs="Arial"/>
                <w:b/>
                <w:kern w:val="0"/>
                <w:sz w:val="18"/>
                <w:szCs w:val="18"/>
                <w:lang w:val="en-GB"/>
                <w14:ligatures w14:val="none"/>
              </w:rPr>
              <w:t>Results</w:t>
            </w:r>
          </w:p>
        </w:tc>
      </w:tr>
      <w:tr w:rsidR="00345CA2" w:rsidRPr="002825E7" w14:paraId="785DCAAC" w14:textId="77777777" w:rsidTr="00F50EA8">
        <w:tc>
          <w:tcPr>
            <w:tcW w:w="0" w:type="auto"/>
            <w:vMerge w:val="restart"/>
          </w:tcPr>
          <w:p w14:paraId="57DABBF0" w14:textId="77777777" w:rsidR="00345CA2" w:rsidRPr="00A6604E" w:rsidRDefault="00345CA2" w:rsidP="00345CA2">
            <w:pPr>
              <w:tabs>
                <w:tab w:val="left" w:pos="5400"/>
              </w:tabs>
              <w:spacing w:after="0" w:line="300" w:lineRule="exact"/>
              <w:rPr>
                <w:rFonts w:ascii="Arial" w:eastAsia="Times New Roman" w:hAnsi="Arial" w:cs="Arial"/>
                <w:bCs/>
                <w:kern w:val="0"/>
                <w:sz w:val="18"/>
                <w:szCs w:val="18"/>
                <w:lang w:val="en-GB"/>
                <w14:ligatures w14:val="none"/>
              </w:rPr>
            </w:pPr>
            <w:bookmarkStart w:id="58" w:name="bold29"/>
            <w:bookmarkStart w:id="59" w:name="italic31"/>
            <w:r w:rsidRPr="00A6604E">
              <w:rPr>
                <w:rFonts w:ascii="Arial" w:eastAsia="Times New Roman" w:hAnsi="Arial" w:cs="Arial"/>
                <w:bCs/>
                <w:kern w:val="0"/>
                <w:sz w:val="18"/>
                <w:szCs w:val="18"/>
                <w:lang w:val="en-GB"/>
                <w14:ligatures w14:val="none"/>
              </w:rPr>
              <w:t>Participants</w:t>
            </w:r>
            <w:bookmarkEnd w:id="58"/>
            <w:bookmarkEnd w:id="59"/>
          </w:p>
        </w:tc>
        <w:tc>
          <w:tcPr>
            <w:tcW w:w="0" w:type="auto"/>
            <w:vMerge w:val="restart"/>
          </w:tcPr>
          <w:p w14:paraId="7D68DC1F" w14:textId="77777777" w:rsidR="00345CA2" w:rsidRPr="00A6604E" w:rsidRDefault="00345CA2" w:rsidP="00345CA2">
            <w:pPr>
              <w:tabs>
                <w:tab w:val="left" w:pos="5400"/>
              </w:tabs>
              <w:spacing w:after="0" w:line="300" w:lineRule="exact"/>
              <w:jc w:val="center"/>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13</w:t>
            </w:r>
            <w:bookmarkStart w:id="60" w:name="bold30"/>
            <w:r w:rsidRPr="00A6604E">
              <w:rPr>
                <w:rFonts w:ascii="Arial" w:eastAsia="Times New Roman" w:hAnsi="Arial" w:cs="Arial"/>
                <w:bCs/>
                <w:kern w:val="0"/>
                <w:sz w:val="18"/>
                <w:szCs w:val="18"/>
                <w:lang w:val="en-GB"/>
                <w14:ligatures w14:val="none"/>
              </w:rPr>
              <w:t>*</w:t>
            </w:r>
            <w:bookmarkEnd w:id="60"/>
          </w:p>
        </w:tc>
        <w:tc>
          <w:tcPr>
            <w:tcW w:w="8328" w:type="dxa"/>
          </w:tcPr>
          <w:p w14:paraId="3AD18DB8" w14:textId="77777777"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(a) Report numbers of individuals at each stage of study—eg numbers potentially eligible, examined for eligibility, confirmed eligible, included in the study, completing follow-up, and analysed</w:t>
            </w:r>
          </w:p>
        </w:tc>
        <w:tc>
          <w:tcPr>
            <w:tcW w:w="1276" w:type="dxa"/>
          </w:tcPr>
          <w:p w14:paraId="1AF1740E" w14:textId="77777777" w:rsidR="00345CA2" w:rsidRDefault="00345CA2" w:rsidP="00345CA2">
            <w:pPr>
              <w:tabs>
                <w:tab w:val="left" w:pos="5400"/>
              </w:tabs>
              <w:spacing w:after="0" w:line="300" w:lineRule="exact"/>
              <w:jc w:val="center"/>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(Supplementary material) 14</w:t>
            </w:r>
          </w:p>
          <w:p w14:paraId="118CB67B" w14:textId="6D76730E" w:rsidR="00345CA2" w:rsidRDefault="00345CA2" w:rsidP="001C7C0F">
            <w:pPr>
              <w:tabs>
                <w:tab w:val="left" w:pos="5400"/>
              </w:tabs>
              <w:spacing w:after="0" w:line="300" w:lineRule="exact"/>
              <w:rPr>
                <w:rFonts w:ascii="Arial" w:eastAsia="Times New Roman" w:hAnsi="Arial" w:cs="Arial"/>
                <w:kern w:val="0"/>
                <w:sz w:val="18"/>
                <w:szCs w:val="18"/>
                <w:lang w:val="en-GB"/>
                <w14:ligatures w14:val="none"/>
              </w:rPr>
            </w:pPr>
          </w:p>
          <w:p w14:paraId="14369A72" w14:textId="77777777"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p>
        </w:tc>
        <w:tc>
          <w:tcPr>
            <w:tcW w:w="3118" w:type="dxa"/>
          </w:tcPr>
          <w:p w14:paraId="3C7FA7E1" w14:textId="77777777" w:rsidR="001C7C0F" w:rsidRDefault="00345CA2" w:rsidP="00345CA2">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 xml:space="preserve">Fig S1 – Flow chart of study showing inclusion and exclusion criteria </w:t>
            </w:r>
          </w:p>
          <w:p w14:paraId="67D9B24F" w14:textId="3440FEE7" w:rsidR="00345CA2" w:rsidRDefault="00345CA2" w:rsidP="00345CA2">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Results</w:t>
            </w:r>
          </w:p>
          <w:p w14:paraId="0DCFCFA6" w14:textId="681E4098"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Supplementary material</w:t>
            </w:r>
          </w:p>
        </w:tc>
      </w:tr>
      <w:tr w:rsidR="00345CA2" w:rsidRPr="002825E7" w14:paraId="51DEA88C" w14:textId="77777777" w:rsidTr="00F50EA8">
        <w:tc>
          <w:tcPr>
            <w:tcW w:w="0" w:type="auto"/>
            <w:vMerge/>
          </w:tcPr>
          <w:p w14:paraId="4135319A" w14:textId="77777777" w:rsidR="00345CA2" w:rsidRPr="00A6604E" w:rsidRDefault="00345CA2" w:rsidP="00345CA2">
            <w:pPr>
              <w:tabs>
                <w:tab w:val="left" w:pos="5400"/>
              </w:tabs>
              <w:spacing w:after="0" w:line="300" w:lineRule="exact"/>
              <w:rPr>
                <w:rFonts w:ascii="Arial" w:eastAsia="Times New Roman" w:hAnsi="Arial" w:cs="Arial"/>
                <w:bCs/>
                <w:kern w:val="0"/>
                <w:sz w:val="18"/>
                <w:szCs w:val="18"/>
                <w:lang w:val="en-GB"/>
                <w14:ligatures w14:val="none"/>
              </w:rPr>
            </w:pPr>
            <w:bookmarkStart w:id="61" w:name="bold31" w:colFirst="0" w:colLast="0"/>
            <w:bookmarkStart w:id="62" w:name="italic32" w:colFirst="0" w:colLast="0"/>
          </w:p>
        </w:tc>
        <w:tc>
          <w:tcPr>
            <w:tcW w:w="0" w:type="auto"/>
            <w:vMerge/>
          </w:tcPr>
          <w:p w14:paraId="30BCCA5F" w14:textId="77777777" w:rsidR="00345CA2" w:rsidRPr="00A6604E" w:rsidRDefault="00345CA2" w:rsidP="00345CA2">
            <w:pPr>
              <w:tabs>
                <w:tab w:val="left" w:pos="5400"/>
              </w:tabs>
              <w:spacing w:after="0" w:line="300" w:lineRule="exact"/>
              <w:jc w:val="center"/>
              <w:rPr>
                <w:rFonts w:ascii="Arial" w:eastAsia="Times New Roman" w:hAnsi="Arial" w:cs="Arial"/>
                <w:kern w:val="0"/>
                <w:sz w:val="18"/>
                <w:szCs w:val="18"/>
                <w:lang w:val="en-GB"/>
                <w14:ligatures w14:val="none"/>
              </w:rPr>
            </w:pPr>
          </w:p>
        </w:tc>
        <w:tc>
          <w:tcPr>
            <w:tcW w:w="8328" w:type="dxa"/>
          </w:tcPr>
          <w:p w14:paraId="55AC67CA" w14:textId="77777777"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(b) Give reasons for non-participation at each stage</w:t>
            </w:r>
          </w:p>
        </w:tc>
        <w:tc>
          <w:tcPr>
            <w:tcW w:w="1276" w:type="dxa"/>
          </w:tcPr>
          <w:p w14:paraId="147F4079" w14:textId="77777777" w:rsidR="001C7C0F" w:rsidRDefault="001C7C0F" w:rsidP="001C7C0F">
            <w:pPr>
              <w:tabs>
                <w:tab w:val="left" w:pos="5400"/>
              </w:tabs>
              <w:spacing w:after="0" w:line="300" w:lineRule="exact"/>
              <w:jc w:val="center"/>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(Supplementary material) 14</w:t>
            </w:r>
          </w:p>
          <w:p w14:paraId="70D91594" w14:textId="77777777" w:rsidR="001C7C0F" w:rsidRDefault="001C7C0F" w:rsidP="001C7C0F">
            <w:pPr>
              <w:tabs>
                <w:tab w:val="left" w:pos="5400"/>
              </w:tabs>
              <w:spacing w:after="0" w:line="300" w:lineRule="exact"/>
              <w:jc w:val="center"/>
              <w:rPr>
                <w:rFonts w:ascii="Arial" w:eastAsia="Times New Roman" w:hAnsi="Arial" w:cs="Arial"/>
                <w:kern w:val="0"/>
                <w:sz w:val="18"/>
                <w:szCs w:val="18"/>
                <w:lang w:val="en-GB"/>
                <w14:ligatures w14:val="none"/>
              </w:rPr>
            </w:pPr>
          </w:p>
          <w:p w14:paraId="5216A2F3" w14:textId="77777777" w:rsidR="00345CA2" w:rsidRPr="00A6604E" w:rsidRDefault="00345CA2" w:rsidP="001C7C0F">
            <w:pPr>
              <w:tabs>
                <w:tab w:val="left" w:pos="5400"/>
              </w:tabs>
              <w:spacing w:after="0" w:line="300" w:lineRule="exact"/>
              <w:jc w:val="center"/>
              <w:rPr>
                <w:rFonts w:ascii="Arial" w:eastAsia="Times New Roman" w:hAnsi="Arial" w:cs="Arial"/>
                <w:kern w:val="0"/>
                <w:sz w:val="18"/>
                <w:szCs w:val="18"/>
                <w:lang w:val="en-GB"/>
                <w14:ligatures w14:val="none"/>
              </w:rPr>
            </w:pPr>
          </w:p>
        </w:tc>
        <w:tc>
          <w:tcPr>
            <w:tcW w:w="3118" w:type="dxa"/>
          </w:tcPr>
          <w:p w14:paraId="1F44D066" w14:textId="77777777" w:rsidR="001C7C0F" w:rsidRDefault="001C7C0F" w:rsidP="001C7C0F">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 xml:space="preserve">Fig S1 – Flow chart of study showing inclusion and exclusion criteria </w:t>
            </w:r>
          </w:p>
          <w:p w14:paraId="25F7B2D5" w14:textId="77777777" w:rsidR="001C7C0F" w:rsidRDefault="001C7C0F" w:rsidP="001C7C0F">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Results</w:t>
            </w:r>
          </w:p>
          <w:p w14:paraId="497613B3" w14:textId="2A944CD4" w:rsidR="00345CA2" w:rsidRPr="00A6604E" w:rsidRDefault="001C7C0F" w:rsidP="001C7C0F">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lastRenderedPageBreak/>
              <w:t>Supplementary material</w:t>
            </w:r>
          </w:p>
        </w:tc>
      </w:tr>
      <w:tr w:rsidR="00345CA2" w:rsidRPr="00B318D7" w14:paraId="6F69038E" w14:textId="77777777" w:rsidTr="00F50EA8">
        <w:tc>
          <w:tcPr>
            <w:tcW w:w="0" w:type="auto"/>
            <w:vMerge/>
          </w:tcPr>
          <w:p w14:paraId="65F4D9A0" w14:textId="77777777" w:rsidR="00345CA2" w:rsidRPr="00A6604E" w:rsidRDefault="00345CA2" w:rsidP="00345CA2">
            <w:pPr>
              <w:tabs>
                <w:tab w:val="left" w:pos="5400"/>
              </w:tabs>
              <w:spacing w:after="0" w:line="300" w:lineRule="exact"/>
              <w:rPr>
                <w:rFonts w:ascii="Arial" w:eastAsia="Times New Roman" w:hAnsi="Arial" w:cs="Arial"/>
                <w:bCs/>
                <w:kern w:val="0"/>
                <w:sz w:val="18"/>
                <w:szCs w:val="18"/>
                <w:lang w:val="en-GB"/>
                <w14:ligatures w14:val="none"/>
              </w:rPr>
            </w:pPr>
            <w:bookmarkStart w:id="63" w:name="bold32" w:colFirst="0" w:colLast="0"/>
            <w:bookmarkStart w:id="64" w:name="italic33" w:colFirst="0" w:colLast="0"/>
            <w:bookmarkEnd w:id="61"/>
            <w:bookmarkEnd w:id="62"/>
          </w:p>
        </w:tc>
        <w:tc>
          <w:tcPr>
            <w:tcW w:w="0" w:type="auto"/>
            <w:vMerge/>
          </w:tcPr>
          <w:p w14:paraId="7D4DB600" w14:textId="77777777" w:rsidR="00345CA2" w:rsidRPr="00A6604E" w:rsidRDefault="00345CA2" w:rsidP="00345CA2">
            <w:pPr>
              <w:tabs>
                <w:tab w:val="left" w:pos="5400"/>
              </w:tabs>
              <w:spacing w:after="0" w:line="300" w:lineRule="exact"/>
              <w:jc w:val="center"/>
              <w:rPr>
                <w:rFonts w:ascii="Arial" w:eastAsia="Times New Roman" w:hAnsi="Arial" w:cs="Arial"/>
                <w:kern w:val="0"/>
                <w:sz w:val="18"/>
                <w:szCs w:val="18"/>
                <w:lang w:val="en-GB"/>
                <w14:ligatures w14:val="none"/>
              </w:rPr>
            </w:pPr>
          </w:p>
        </w:tc>
        <w:tc>
          <w:tcPr>
            <w:tcW w:w="8328" w:type="dxa"/>
          </w:tcPr>
          <w:p w14:paraId="294C06E7" w14:textId="77777777"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bookmarkStart w:id="65" w:name="OLE_LINK4"/>
            <w:r w:rsidRPr="00A6604E">
              <w:rPr>
                <w:rFonts w:ascii="Arial" w:eastAsia="Times New Roman" w:hAnsi="Arial" w:cs="Arial"/>
                <w:kern w:val="0"/>
                <w:sz w:val="18"/>
                <w:szCs w:val="18"/>
                <w:lang w:val="en-GB"/>
                <w14:ligatures w14:val="none"/>
              </w:rPr>
              <w:t>(c) Consider use of a flow diagram</w:t>
            </w:r>
            <w:bookmarkEnd w:id="65"/>
          </w:p>
        </w:tc>
        <w:tc>
          <w:tcPr>
            <w:tcW w:w="1276" w:type="dxa"/>
          </w:tcPr>
          <w:p w14:paraId="64B18AC8" w14:textId="7CE07D0B" w:rsidR="00345CA2" w:rsidRPr="00A6604E" w:rsidRDefault="001C7C0F" w:rsidP="001C7C0F">
            <w:pPr>
              <w:tabs>
                <w:tab w:val="left" w:pos="5400"/>
              </w:tabs>
              <w:spacing w:after="0" w:line="300" w:lineRule="exact"/>
              <w:jc w:val="center"/>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Supplementary material) 14</w:t>
            </w:r>
          </w:p>
        </w:tc>
        <w:tc>
          <w:tcPr>
            <w:tcW w:w="3118" w:type="dxa"/>
          </w:tcPr>
          <w:p w14:paraId="0A2603B6" w14:textId="2892F4D3" w:rsidR="00345CA2" w:rsidRPr="00A6604E" w:rsidRDefault="001C7C0F" w:rsidP="00345CA2">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Fig S1 – Flow chart of study showing inclusion and exclusion criteria</w:t>
            </w:r>
          </w:p>
        </w:tc>
      </w:tr>
      <w:tr w:rsidR="00345CA2" w:rsidRPr="00B318D7" w14:paraId="016E8C38" w14:textId="77777777" w:rsidTr="00F50EA8">
        <w:tc>
          <w:tcPr>
            <w:tcW w:w="0" w:type="auto"/>
            <w:vMerge w:val="restart"/>
          </w:tcPr>
          <w:p w14:paraId="2ABA3F65" w14:textId="77777777" w:rsidR="00345CA2" w:rsidRPr="00A6604E" w:rsidRDefault="00345CA2" w:rsidP="00345CA2">
            <w:pPr>
              <w:tabs>
                <w:tab w:val="left" w:pos="5400"/>
              </w:tabs>
              <w:spacing w:after="0" w:line="300" w:lineRule="exact"/>
              <w:rPr>
                <w:rFonts w:ascii="Arial" w:eastAsia="Times New Roman" w:hAnsi="Arial" w:cs="Arial"/>
                <w:bCs/>
                <w:kern w:val="0"/>
                <w:sz w:val="18"/>
                <w:szCs w:val="18"/>
                <w:lang w:val="en-GB"/>
                <w14:ligatures w14:val="none"/>
              </w:rPr>
            </w:pPr>
            <w:bookmarkStart w:id="66" w:name="bold33"/>
            <w:bookmarkStart w:id="67" w:name="italic34"/>
            <w:bookmarkEnd w:id="63"/>
            <w:bookmarkEnd w:id="64"/>
            <w:r w:rsidRPr="00A6604E">
              <w:rPr>
                <w:rFonts w:ascii="Arial" w:eastAsia="Times New Roman" w:hAnsi="Arial" w:cs="Arial"/>
                <w:bCs/>
                <w:kern w:val="0"/>
                <w:sz w:val="18"/>
                <w:szCs w:val="18"/>
                <w:lang w:val="en-GB"/>
                <w14:ligatures w14:val="none"/>
              </w:rPr>
              <w:t xml:space="preserve">Descriptive </w:t>
            </w:r>
            <w:bookmarkStart w:id="68" w:name="bold34"/>
            <w:bookmarkStart w:id="69" w:name="italic35"/>
            <w:bookmarkEnd w:id="66"/>
            <w:bookmarkEnd w:id="67"/>
            <w:r w:rsidRPr="00A6604E">
              <w:rPr>
                <w:rFonts w:ascii="Arial" w:eastAsia="Times New Roman" w:hAnsi="Arial" w:cs="Arial"/>
                <w:bCs/>
                <w:kern w:val="0"/>
                <w:sz w:val="18"/>
                <w:szCs w:val="18"/>
                <w:lang w:val="en-GB"/>
                <w14:ligatures w14:val="none"/>
              </w:rPr>
              <w:t>data</w:t>
            </w:r>
            <w:bookmarkEnd w:id="68"/>
            <w:bookmarkEnd w:id="69"/>
          </w:p>
        </w:tc>
        <w:tc>
          <w:tcPr>
            <w:tcW w:w="0" w:type="auto"/>
            <w:vMerge w:val="restart"/>
          </w:tcPr>
          <w:p w14:paraId="461ED33E" w14:textId="77777777" w:rsidR="00345CA2" w:rsidRPr="00A6604E" w:rsidRDefault="00345CA2" w:rsidP="00345CA2">
            <w:pPr>
              <w:tabs>
                <w:tab w:val="left" w:pos="5400"/>
              </w:tabs>
              <w:spacing w:after="0" w:line="300" w:lineRule="exact"/>
              <w:jc w:val="center"/>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14</w:t>
            </w:r>
            <w:bookmarkStart w:id="70" w:name="bold35"/>
            <w:r w:rsidRPr="00A6604E">
              <w:rPr>
                <w:rFonts w:ascii="Arial" w:eastAsia="Times New Roman" w:hAnsi="Arial" w:cs="Arial"/>
                <w:bCs/>
                <w:kern w:val="0"/>
                <w:sz w:val="18"/>
                <w:szCs w:val="18"/>
                <w:lang w:val="en-GB"/>
                <w14:ligatures w14:val="none"/>
              </w:rPr>
              <w:t>*</w:t>
            </w:r>
            <w:bookmarkEnd w:id="70"/>
          </w:p>
        </w:tc>
        <w:tc>
          <w:tcPr>
            <w:tcW w:w="8328" w:type="dxa"/>
          </w:tcPr>
          <w:p w14:paraId="279ACB4A" w14:textId="77777777"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(a) Give characteristics of study participants (eg demographic, clinical, social) and information on exposures and potential confounders</w:t>
            </w:r>
          </w:p>
        </w:tc>
        <w:tc>
          <w:tcPr>
            <w:tcW w:w="1276" w:type="dxa"/>
          </w:tcPr>
          <w:p w14:paraId="7875A095" w14:textId="77777777"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p>
        </w:tc>
        <w:tc>
          <w:tcPr>
            <w:tcW w:w="3118" w:type="dxa"/>
          </w:tcPr>
          <w:p w14:paraId="5549F195" w14:textId="77777777" w:rsidR="00345CA2" w:rsidRDefault="001C7C0F" w:rsidP="00345CA2">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Table 1</w:t>
            </w:r>
          </w:p>
          <w:p w14:paraId="3748FE32" w14:textId="50263ADC" w:rsidR="001C7C0F" w:rsidRDefault="001C7C0F" w:rsidP="00345CA2">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Table S5</w:t>
            </w:r>
          </w:p>
          <w:p w14:paraId="539E7800" w14:textId="0AEBCB27" w:rsidR="001C7C0F" w:rsidRPr="00A6604E" w:rsidRDefault="001C7C0F" w:rsidP="00345CA2">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Table S7</w:t>
            </w:r>
          </w:p>
        </w:tc>
      </w:tr>
      <w:tr w:rsidR="00345CA2" w:rsidRPr="00B318D7" w14:paraId="4474EECA" w14:textId="77777777" w:rsidTr="00F50EA8">
        <w:tc>
          <w:tcPr>
            <w:tcW w:w="0" w:type="auto"/>
            <w:vMerge/>
          </w:tcPr>
          <w:p w14:paraId="0905E942" w14:textId="77777777" w:rsidR="00345CA2" w:rsidRPr="00A6604E" w:rsidRDefault="00345CA2" w:rsidP="00345CA2">
            <w:pPr>
              <w:tabs>
                <w:tab w:val="left" w:pos="5400"/>
              </w:tabs>
              <w:spacing w:after="0" w:line="300" w:lineRule="exact"/>
              <w:rPr>
                <w:rFonts w:ascii="Arial" w:eastAsia="Times New Roman" w:hAnsi="Arial" w:cs="Arial"/>
                <w:bCs/>
                <w:kern w:val="0"/>
                <w:sz w:val="18"/>
                <w:szCs w:val="18"/>
                <w:lang w:val="en-GB"/>
                <w14:ligatures w14:val="none"/>
              </w:rPr>
            </w:pPr>
            <w:bookmarkStart w:id="71" w:name="bold36" w:colFirst="0" w:colLast="0"/>
            <w:bookmarkStart w:id="72" w:name="italic36" w:colFirst="0" w:colLast="0"/>
          </w:p>
        </w:tc>
        <w:tc>
          <w:tcPr>
            <w:tcW w:w="0" w:type="auto"/>
            <w:vMerge/>
          </w:tcPr>
          <w:p w14:paraId="42D24332" w14:textId="77777777" w:rsidR="00345CA2" w:rsidRPr="00A6604E" w:rsidRDefault="00345CA2" w:rsidP="00345CA2">
            <w:pPr>
              <w:tabs>
                <w:tab w:val="left" w:pos="5400"/>
              </w:tabs>
              <w:spacing w:after="0" w:line="300" w:lineRule="exact"/>
              <w:jc w:val="center"/>
              <w:rPr>
                <w:rFonts w:ascii="Arial" w:eastAsia="Times New Roman" w:hAnsi="Arial" w:cs="Arial"/>
                <w:kern w:val="0"/>
                <w:sz w:val="18"/>
                <w:szCs w:val="18"/>
                <w:lang w:val="en-GB"/>
                <w14:ligatures w14:val="none"/>
              </w:rPr>
            </w:pPr>
          </w:p>
        </w:tc>
        <w:tc>
          <w:tcPr>
            <w:tcW w:w="8328" w:type="dxa"/>
          </w:tcPr>
          <w:p w14:paraId="1768BFAD" w14:textId="77777777"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(b) Indicate number of participants with missing data for each variable of interest</w:t>
            </w:r>
          </w:p>
        </w:tc>
        <w:tc>
          <w:tcPr>
            <w:tcW w:w="1276" w:type="dxa"/>
          </w:tcPr>
          <w:p w14:paraId="288E1E39" w14:textId="77777777"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p>
        </w:tc>
        <w:tc>
          <w:tcPr>
            <w:tcW w:w="3118" w:type="dxa"/>
          </w:tcPr>
          <w:p w14:paraId="076DBD97" w14:textId="77777777" w:rsidR="00345CA2" w:rsidRDefault="001C7C0F" w:rsidP="00345CA2">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Table 1</w:t>
            </w:r>
          </w:p>
          <w:p w14:paraId="6F2A4A65" w14:textId="18687BF2" w:rsidR="001C7C0F" w:rsidRPr="00A6604E" w:rsidRDefault="001C7C0F" w:rsidP="00345CA2">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Table S2, S3, S4, S5, S6, S7, S8</w:t>
            </w:r>
          </w:p>
        </w:tc>
      </w:tr>
      <w:tr w:rsidR="00345CA2" w:rsidRPr="002825E7" w14:paraId="214A251F" w14:textId="77777777" w:rsidTr="00F50EA8">
        <w:tc>
          <w:tcPr>
            <w:tcW w:w="0" w:type="auto"/>
            <w:vMerge/>
          </w:tcPr>
          <w:p w14:paraId="54F99D03" w14:textId="77777777" w:rsidR="00345CA2" w:rsidRPr="00A6604E" w:rsidRDefault="00345CA2" w:rsidP="00345CA2">
            <w:pPr>
              <w:tabs>
                <w:tab w:val="left" w:pos="5400"/>
              </w:tabs>
              <w:spacing w:after="0" w:line="300" w:lineRule="exact"/>
              <w:rPr>
                <w:rFonts w:ascii="Arial" w:eastAsia="Times New Roman" w:hAnsi="Arial" w:cs="Arial"/>
                <w:bCs/>
                <w:kern w:val="0"/>
                <w:sz w:val="18"/>
                <w:szCs w:val="18"/>
                <w:lang w:val="en-GB"/>
                <w14:ligatures w14:val="none"/>
              </w:rPr>
            </w:pPr>
            <w:bookmarkStart w:id="73" w:name="bold37" w:colFirst="0" w:colLast="0"/>
            <w:bookmarkStart w:id="74" w:name="italic37" w:colFirst="0" w:colLast="0"/>
            <w:bookmarkEnd w:id="71"/>
            <w:bookmarkEnd w:id="72"/>
          </w:p>
        </w:tc>
        <w:tc>
          <w:tcPr>
            <w:tcW w:w="0" w:type="auto"/>
            <w:vMerge/>
          </w:tcPr>
          <w:p w14:paraId="07096FEF" w14:textId="77777777" w:rsidR="00345CA2" w:rsidRPr="00A6604E" w:rsidRDefault="00345CA2" w:rsidP="00345CA2">
            <w:pPr>
              <w:tabs>
                <w:tab w:val="left" w:pos="5400"/>
              </w:tabs>
              <w:spacing w:after="0" w:line="300" w:lineRule="exact"/>
              <w:jc w:val="center"/>
              <w:rPr>
                <w:rFonts w:ascii="Arial" w:eastAsia="Times New Roman" w:hAnsi="Arial" w:cs="Arial"/>
                <w:kern w:val="0"/>
                <w:sz w:val="18"/>
                <w:szCs w:val="18"/>
                <w:lang w:val="en-GB"/>
                <w14:ligatures w14:val="none"/>
              </w:rPr>
            </w:pPr>
          </w:p>
        </w:tc>
        <w:tc>
          <w:tcPr>
            <w:tcW w:w="8328" w:type="dxa"/>
          </w:tcPr>
          <w:p w14:paraId="1017D043" w14:textId="77777777"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 xml:space="preserve">(c) </w:t>
            </w:r>
            <w:r w:rsidRPr="00A6604E">
              <w:rPr>
                <w:rFonts w:ascii="Arial" w:eastAsia="Times New Roman" w:hAnsi="Arial" w:cs="Arial"/>
                <w:i/>
                <w:kern w:val="0"/>
                <w:sz w:val="18"/>
                <w:szCs w:val="18"/>
                <w:lang w:val="en-GB"/>
                <w14:ligatures w14:val="none"/>
              </w:rPr>
              <w:t>Cohort study</w:t>
            </w:r>
            <w:r w:rsidRPr="00A6604E">
              <w:rPr>
                <w:rFonts w:ascii="Arial" w:eastAsia="Times New Roman" w:hAnsi="Arial" w:cs="Arial"/>
                <w:kern w:val="0"/>
                <w:sz w:val="18"/>
                <w:szCs w:val="18"/>
                <w:lang w:val="en-GB"/>
                <w14:ligatures w14:val="none"/>
              </w:rPr>
              <w:t>—Summarise follow-up time (eg, average and total amount)</w:t>
            </w:r>
          </w:p>
        </w:tc>
        <w:tc>
          <w:tcPr>
            <w:tcW w:w="1276" w:type="dxa"/>
          </w:tcPr>
          <w:p w14:paraId="7C9D42CC" w14:textId="77777777"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p>
        </w:tc>
        <w:tc>
          <w:tcPr>
            <w:tcW w:w="3118" w:type="dxa"/>
          </w:tcPr>
          <w:p w14:paraId="5BEE53B5" w14:textId="77777777" w:rsidR="00345CA2" w:rsidRDefault="001C7C0F" w:rsidP="00345CA2">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Table 1</w:t>
            </w:r>
          </w:p>
          <w:p w14:paraId="38188F9C" w14:textId="072B3B16" w:rsidR="001C7C0F" w:rsidRPr="00A6604E" w:rsidRDefault="001C7C0F" w:rsidP="00345CA2">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Table S4</w:t>
            </w:r>
          </w:p>
        </w:tc>
      </w:tr>
      <w:tr w:rsidR="00345CA2" w:rsidRPr="00B318D7" w14:paraId="62C014EC" w14:textId="77777777" w:rsidTr="00F50EA8">
        <w:trPr>
          <w:trHeight w:val="295"/>
        </w:trPr>
        <w:tc>
          <w:tcPr>
            <w:tcW w:w="0" w:type="auto"/>
            <w:vMerge w:val="restart"/>
          </w:tcPr>
          <w:p w14:paraId="347EDABF" w14:textId="77777777" w:rsidR="00345CA2" w:rsidRPr="00A6604E" w:rsidRDefault="00345CA2" w:rsidP="00345CA2">
            <w:pPr>
              <w:tabs>
                <w:tab w:val="left" w:pos="5400"/>
              </w:tabs>
              <w:spacing w:after="0" w:line="300" w:lineRule="exact"/>
              <w:rPr>
                <w:rFonts w:ascii="Arial" w:eastAsia="Times New Roman" w:hAnsi="Arial" w:cs="Arial"/>
                <w:bCs/>
                <w:kern w:val="0"/>
                <w:sz w:val="18"/>
                <w:szCs w:val="18"/>
                <w:lang w:val="en-GB"/>
                <w14:ligatures w14:val="none"/>
              </w:rPr>
            </w:pPr>
            <w:bookmarkStart w:id="75" w:name="bold38" w:colFirst="0" w:colLast="0"/>
            <w:bookmarkStart w:id="76" w:name="italic38" w:colFirst="0" w:colLast="0"/>
            <w:bookmarkEnd w:id="73"/>
            <w:bookmarkEnd w:id="74"/>
            <w:r w:rsidRPr="00A6604E">
              <w:rPr>
                <w:rFonts w:ascii="Arial" w:eastAsia="Times New Roman" w:hAnsi="Arial" w:cs="Arial"/>
                <w:bCs/>
                <w:kern w:val="0"/>
                <w:sz w:val="18"/>
                <w:szCs w:val="18"/>
                <w:lang w:val="en-GB"/>
                <w14:ligatures w14:val="none"/>
              </w:rPr>
              <w:t>Outcome data</w:t>
            </w:r>
          </w:p>
        </w:tc>
        <w:tc>
          <w:tcPr>
            <w:tcW w:w="0" w:type="auto"/>
            <w:vMerge w:val="restart"/>
          </w:tcPr>
          <w:p w14:paraId="019AABFB" w14:textId="77777777" w:rsidR="00345CA2" w:rsidRPr="00A6604E" w:rsidRDefault="00345CA2" w:rsidP="00345CA2">
            <w:pPr>
              <w:tabs>
                <w:tab w:val="left" w:pos="5400"/>
              </w:tabs>
              <w:spacing w:after="0" w:line="300" w:lineRule="exact"/>
              <w:jc w:val="center"/>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15</w:t>
            </w:r>
            <w:bookmarkStart w:id="77" w:name="bold39"/>
            <w:r w:rsidRPr="00A6604E">
              <w:rPr>
                <w:rFonts w:ascii="Arial" w:eastAsia="Times New Roman" w:hAnsi="Arial" w:cs="Arial"/>
                <w:bCs/>
                <w:kern w:val="0"/>
                <w:sz w:val="18"/>
                <w:szCs w:val="18"/>
                <w:lang w:val="en-GB"/>
                <w14:ligatures w14:val="none"/>
              </w:rPr>
              <w:t>*</w:t>
            </w:r>
            <w:bookmarkEnd w:id="77"/>
          </w:p>
        </w:tc>
        <w:tc>
          <w:tcPr>
            <w:tcW w:w="8328" w:type="dxa"/>
          </w:tcPr>
          <w:p w14:paraId="25C46073" w14:textId="77777777"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i/>
                <w:kern w:val="0"/>
                <w:sz w:val="18"/>
                <w:szCs w:val="18"/>
                <w:lang w:val="en-GB"/>
                <w14:ligatures w14:val="none"/>
              </w:rPr>
              <w:t>Cohort study</w:t>
            </w:r>
            <w:r w:rsidRPr="00A6604E">
              <w:rPr>
                <w:rFonts w:ascii="Arial" w:eastAsia="Times New Roman" w:hAnsi="Arial" w:cs="Arial"/>
                <w:kern w:val="0"/>
                <w:sz w:val="18"/>
                <w:szCs w:val="18"/>
                <w:lang w:val="en-GB"/>
                <w14:ligatures w14:val="none"/>
              </w:rPr>
              <w:t>—Report numbers of outcome events or summary measures over time</w:t>
            </w:r>
          </w:p>
        </w:tc>
        <w:tc>
          <w:tcPr>
            <w:tcW w:w="1276" w:type="dxa"/>
          </w:tcPr>
          <w:p w14:paraId="79B4F251" w14:textId="1E3E4600" w:rsidR="00345CA2" w:rsidRPr="001C7C0F" w:rsidRDefault="001C7C0F" w:rsidP="00345CA2">
            <w:pPr>
              <w:tabs>
                <w:tab w:val="left" w:pos="5400"/>
              </w:tabs>
              <w:spacing w:after="0" w:line="300" w:lineRule="exact"/>
              <w:rPr>
                <w:rFonts w:ascii="Arial" w:eastAsia="Times New Roman" w:hAnsi="Arial" w:cs="Arial"/>
                <w:iCs/>
                <w:kern w:val="0"/>
                <w:sz w:val="18"/>
                <w:szCs w:val="18"/>
                <w:lang w:val="en-GB"/>
                <w14:ligatures w14:val="none"/>
              </w:rPr>
            </w:pPr>
            <w:r w:rsidRPr="001C7C0F">
              <w:rPr>
                <w:rFonts w:ascii="Arial" w:eastAsia="Times New Roman" w:hAnsi="Arial" w:cs="Arial"/>
                <w:iCs/>
                <w:kern w:val="0"/>
                <w:sz w:val="18"/>
                <w:szCs w:val="18"/>
                <w:lang w:val="en-GB"/>
                <w14:ligatures w14:val="none"/>
              </w:rPr>
              <w:t>Supplementary material) 15</w:t>
            </w:r>
          </w:p>
        </w:tc>
        <w:tc>
          <w:tcPr>
            <w:tcW w:w="3118" w:type="dxa"/>
          </w:tcPr>
          <w:p w14:paraId="2DC11143" w14:textId="7E8B1CF9" w:rsidR="00345CA2" w:rsidRPr="001C7C0F" w:rsidRDefault="001C7C0F" w:rsidP="00345CA2">
            <w:pPr>
              <w:tabs>
                <w:tab w:val="left" w:pos="5400"/>
              </w:tabs>
              <w:spacing w:after="0" w:line="300" w:lineRule="exact"/>
              <w:rPr>
                <w:rFonts w:ascii="Arial" w:eastAsia="Times New Roman" w:hAnsi="Arial" w:cs="Arial"/>
                <w:iCs/>
                <w:kern w:val="0"/>
                <w:sz w:val="18"/>
                <w:szCs w:val="18"/>
                <w:lang w:val="en-GB"/>
                <w14:ligatures w14:val="none"/>
              </w:rPr>
            </w:pPr>
            <w:r w:rsidRPr="001C7C0F">
              <w:rPr>
                <w:rFonts w:ascii="Arial" w:eastAsia="Times New Roman" w:hAnsi="Arial" w:cs="Arial"/>
                <w:iCs/>
                <w:kern w:val="0"/>
                <w:sz w:val="18"/>
                <w:szCs w:val="18"/>
                <w:lang w:val="en-GB"/>
                <w14:ligatures w14:val="none"/>
              </w:rPr>
              <w:t>Fig S2 Kaplan-Meier curve of probability of relapse-free survival</w:t>
            </w:r>
          </w:p>
        </w:tc>
      </w:tr>
      <w:tr w:rsidR="00345CA2" w:rsidRPr="002825E7" w14:paraId="6F10578D" w14:textId="77777777" w:rsidTr="00F50EA8">
        <w:trPr>
          <w:trHeight w:val="294"/>
        </w:trPr>
        <w:tc>
          <w:tcPr>
            <w:tcW w:w="0" w:type="auto"/>
            <w:vMerge/>
          </w:tcPr>
          <w:p w14:paraId="7DEF9CEA" w14:textId="77777777" w:rsidR="00345CA2" w:rsidRPr="001C7C0F" w:rsidRDefault="00345CA2" w:rsidP="00345CA2">
            <w:pPr>
              <w:tabs>
                <w:tab w:val="left" w:pos="5400"/>
              </w:tabs>
              <w:spacing w:after="0" w:line="300" w:lineRule="exact"/>
              <w:rPr>
                <w:rFonts w:ascii="Arial" w:eastAsia="Times New Roman" w:hAnsi="Arial" w:cs="Arial"/>
                <w:bCs/>
                <w:kern w:val="0"/>
                <w:sz w:val="18"/>
                <w:szCs w:val="18"/>
                <w:lang w:val="en-GB"/>
                <w14:ligatures w14:val="none"/>
              </w:rPr>
            </w:pPr>
          </w:p>
        </w:tc>
        <w:tc>
          <w:tcPr>
            <w:tcW w:w="0" w:type="auto"/>
            <w:vMerge/>
          </w:tcPr>
          <w:p w14:paraId="6C63AE86" w14:textId="77777777" w:rsidR="00345CA2" w:rsidRPr="001C7C0F" w:rsidRDefault="00345CA2" w:rsidP="00345CA2">
            <w:pPr>
              <w:tabs>
                <w:tab w:val="left" w:pos="5400"/>
              </w:tabs>
              <w:spacing w:after="0" w:line="300" w:lineRule="exact"/>
              <w:jc w:val="center"/>
              <w:rPr>
                <w:rFonts w:ascii="Arial" w:eastAsia="Times New Roman" w:hAnsi="Arial" w:cs="Arial"/>
                <w:kern w:val="0"/>
                <w:sz w:val="18"/>
                <w:szCs w:val="18"/>
                <w:lang w:val="en-GB"/>
                <w14:ligatures w14:val="none"/>
              </w:rPr>
            </w:pPr>
          </w:p>
        </w:tc>
        <w:tc>
          <w:tcPr>
            <w:tcW w:w="8328" w:type="dxa"/>
          </w:tcPr>
          <w:p w14:paraId="472B2BB6" w14:textId="77777777" w:rsidR="00345CA2" w:rsidRPr="00A6604E" w:rsidRDefault="00345CA2" w:rsidP="00345CA2">
            <w:pPr>
              <w:tabs>
                <w:tab w:val="left" w:pos="5400"/>
              </w:tabs>
              <w:spacing w:after="0" w:line="300" w:lineRule="exact"/>
              <w:rPr>
                <w:rFonts w:ascii="Arial" w:eastAsia="Times New Roman" w:hAnsi="Arial" w:cs="Arial"/>
                <w:i/>
                <w:kern w:val="0"/>
                <w:sz w:val="18"/>
                <w:szCs w:val="18"/>
                <w:lang w:val="en-GB"/>
                <w14:ligatures w14:val="none"/>
              </w:rPr>
            </w:pPr>
            <w:r w:rsidRPr="00A6604E">
              <w:rPr>
                <w:rFonts w:ascii="Arial" w:eastAsia="Times New Roman" w:hAnsi="Arial" w:cs="Arial"/>
                <w:i/>
                <w:kern w:val="0"/>
                <w:sz w:val="18"/>
                <w:szCs w:val="18"/>
                <w:lang w:val="en-GB"/>
                <w14:ligatures w14:val="none"/>
              </w:rPr>
              <w:t>Case-control study—</w:t>
            </w:r>
            <w:r w:rsidRPr="00A6604E">
              <w:rPr>
                <w:rFonts w:ascii="Arial" w:eastAsia="Times New Roman" w:hAnsi="Arial" w:cs="Arial"/>
                <w:kern w:val="0"/>
                <w:sz w:val="18"/>
                <w:szCs w:val="18"/>
                <w:lang w:val="en-GB"/>
                <w14:ligatures w14:val="none"/>
              </w:rPr>
              <w:t>Report numbers in each exposure category, or summary measures of exposure</w:t>
            </w:r>
          </w:p>
        </w:tc>
        <w:tc>
          <w:tcPr>
            <w:tcW w:w="1276" w:type="dxa"/>
          </w:tcPr>
          <w:p w14:paraId="5E38C7A5" w14:textId="77777777" w:rsidR="00345CA2" w:rsidRPr="00A6604E" w:rsidRDefault="00345CA2" w:rsidP="00345CA2">
            <w:pPr>
              <w:tabs>
                <w:tab w:val="left" w:pos="5400"/>
              </w:tabs>
              <w:spacing w:after="0" w:line="300" w:lineRule="exact"/>
              <w:rPr>
                <w:rFonts w:ascii="Arial" w:eastAsia="Times New Roman" w:hAnsi="Arial" w:cs="Arial"/>
                <w:i/>
                <w:kern w:val="0"/>
                <w:sz w:val="18"/>
                <w:szCs w:val="18"/>
                <w:lang w:val="en-GB"/>
                <w14:ligatures w14:val="none"/>
              </w:rPr>
            </w:pPr>
          </w:p>
        </w:tc>
        <w:tc>
          <w:tcPr>
            <w:tcW w:w="3118" w:type="dxa"/>
          </w:tcPr>
          <w:p w14:paraId="434FFFAD" w14:textId="0F031C5A" w:rsidR="00345CA2" w:rsidRPr="00A6604E" w:rsidRDefault="001C7C0F" w:rsidP="00345CA2">
            <w:pPr>
              <w:tabs>
                <w:tab w:val="left" w:pos="5400"/>
              </w:tabs>
              <w:spacing w:after="0" w:line="300" w:lineRule="exact"/>
              <w:rPr>
                <w:rFonts w:ascii="Arial" w:eastAsia="Times New Roman" w:hAnsi="Arial" w:cs="Arial"/>
                <w:i/>
                <w:kern w:val="0"/>
                <w:sz w:val="18"/>
                <w:szCs w:val="18"/>
                <w:lang w:val="en-GB"/>
                <w14:ligatures w14:val="none"/>
              </w:rPr>
            </w:pPr>
            <w:r>
              <w:rPr>
                <w:rFonts w:ascii="Arial" w:eastAsia="Times New Roman" w:hAnsi="Arial" w:cs="Arial"/>
                <w:i/>
                <w:kern w:val="0"/>
                <w:sz w:val="18"/>
                <w:szCs w:val="18"/>
                <w:lang w:val="en-GB"/>
                <w14:ligatures w14:val="none"/>
              </w:rPr>
              <w:t>na</w:t>
            </w:r>
          </w:p>
        </w:tc>
      </w:tr>
      <w:tr w:rsidR="00345CA2" w:rsidRPr="002825E7" w14:paraId="291EB50E" w14:textId="77777777" w:rsidTr="00F50EA8">
        <w:trPr>
          <w:trHeight w:val="294"/>
        </w:trPr>
        <w:tc>
          <w:tcPr>
            <w:tcW w:w="0" w:type="auto"/>
            <w:vMerge/>
          </w:tcPr>
          <w:p w14:paraId="60FBB5E8" w14:textId="77777777" w:rsidR="00345CA2" w:rsidRPr="00A6604E" w:rsidRDefault="00345CA2" w:rsidP="00345CA2">
            <w:pPr>
              <w:tabs>
                <w:tab w:val="left" w:pos="5400"/>
              </w:tabs>
              <w:spacing w:after="0" w:line="300" w:lineRule="exact"/>
              <w:rPr>
                <w:rFonts w:ascii="Arial" w:eastAsia="Times New Roman" w:hAnsi="Arial" w:cs="Arial"/>
                <w:bCs/>
                <w:kern w:val="0"/>
                <w:sz w:val="18"/>
                <w:szCs w:val="18"/>
                <w:lang w:val="en-GB"/>
                <w14:ligatures w14:val="none"/>
              </w:rPr>
            </w:pPr>
          </w:p>
        </w:tc>
        <w:tc>
          <w:tcPr>
            <w:tcW w:w="0" w:type="auto"/>
            <w:vMerge/>
          </w:tcPr>
          <w:p w14:paraId="337E5E86" w14:textId="77777777" w:rsidR="00345CA2" w:rsidRPr="00A6604E" w:rsidRDefault="00345CA2" w:rsidP="00345CA2">
            <w:pPr>
              <w:tabs>
                <w:tab w:val="left" w:pos="5400"/>
              </w:tabs>
              <w:spacing w:after="0" w:line="300" w:lineRule="exact"/>
              <w:jc w:val="center"/>
              <w:rPr>
                <w:rFonts w:ascii="Arial" w:eastAsia="Times New Roman" w:hAnsi="Arial" w:cs="Arial"/>
                <w:kern w:val="0"/>
                <w:sz w:val="18"/>
                <w:szCs w:val="18"/>
                <w:lang w:val="en-GB"/>
                <w14:ligatures w14:val="none"/>
              </w:rPr>
            </w:pPr>
          </w:p>
        </w:tc>
        <w:tc>
          <w:tcPr>
            <w:tcW w:w="8328" w:type="dxa"/>
          </w:tcPr>
          <w:p w14:paraId="11FCFAF9" w14:textId="77777777" w:rsidR="00345CA2" w:rsidRPr="00A6604E" w:rsidRDefault="00345CA2" w:rsidP="00345CA2">
            <w:pPr>
              <w:tabs>
                <w:tab w:val="left" w:pos="5400"/>
              </w:tabs>
              <w:spacing w:after="0" w:line="300" w:lineRule="exact"/>
              <w:rPr>
                <w:rFonts w:ascii="Arial" w:eastAsia="Times New Roman" w:hAnsi="Arial" w:cs="Arial"/>
                <w:i/>
                <w:kern w:val="0"/>
                <w:sz w:val="18"/>
                <w:szCs w:val="18"/>
                <w:lang w:val="en-GB"/>
                <w14:ligatures w14:val="none"/>
              </w:rPr>
            </w:pPr>
            <w:r w:rsidRPr="00A6604E">
              <w:rPr>
                <w:rFonts w:ascii="Arial" w:eastAsia="Times New Roman" w:hAnsi="Arial" w:cs="Arial"/>
                <w:i/>
                <w:kern w:val="0"/>
                <w:sz w:val="18"/>
                <w:szCs w:val="18"/>
                <w:lang w:val="en-GB"/>
                <w14:ligatures w14:val="none"/>
              </w:rPr>
              <w:t>Cross-sectional study—</w:t>
            </w:r>
            <w:r w:rsidRPr="00A6604E">
              <w:rPr>
                <w:rFonts w:ascii="Arial" w:eastAsia="Times New Roman" w:hAnsi="Arial" w:cs="Arial"/>
                <w:kern w:val="0"/>
                <w:sz w:val="18"/>
                <w:szCs w:val="18"/>
                <w:lang w:val="en-GB"/>
                <w14:ligatures w14:val="none"/>
              </w:rPr>
              <w:t>Report numbers of outcome events or summary measures</w:t>
            </w:r>
          </w:p>
        </w:tc>
        <w:tc>
          <w:tcPr>
            <w:tcW w:w="1276" w:type="dxa"/>
          </w:tcPr>
          <w:p w14:paraId="3134D017" w14:textId="77777777" w:rsidR="00345CA2" w:rsidRPr="00A6604E" w:rsidRDefault="00345CA2" w:rsidP="00345CA2">
            <w:pPr>
              <w:tabs>
                <w:tab w:val="left" w:pos="5400"/>
              </w:tabs>
              <w:spacing w:after="0" w:line="300" w:lineRule="exact"/>
              <w:rPr>
                <w:rFonts w:ascii="Arial" w:eastAsia="Times New Roman" w:hAnsi="Arial" w:cs="Arial"/>
                <w:i/>
                <w:kern w:val="0"/>
                <w:sz w:val="18"/>
                <w:szCs w:val="18"/>
                <w:lang w:val="en-GB"/>
                <w14:ligatures w14:val="none"/>
              </w:rPr>
            </w:pPr>
          </w:p>
        </w:tc>
        <w:tc>
          <w:tcPr>
            <w:tcW w:w="3118" w:type="dxa"/>
          </w:tcPr>
          <w:p w14:paraId="521FCD95" w14:textId="4F49DBDD" w:rsidR="00345CA2" w:rsidRPr="00A6604E" w:rsidRDefault="001C7C0F" w:rsidP="00345CA2">
            <w:pPr>
              <w:tabs>
                <w:tab w:val="left" w:pos="5400"/>
              </w:tabs>
              <w:spacing w:after="0" w:line="300" w:lineRule="exact"/>
              <w:rPr>
                <w:rFonts w:ascii="Arial" w:eastAsia="Times New Roman" w:hAnsi="Arial" w:cs="Arial"/>
                <w:i/>
                <w:kern w:val="0"/>
                <w:sz w:val="18"/>
                <w:szCs w:val="18"/>
                <w:lang w:val="en-GB"/>
                <w14:ligatures w14:val="none"/>
              </w:rPr>
            </w:pPr>
            <w:r>
              <w:rPr>
                <w:rFonts w:ascii="Arial" w:eastAsia="Times New Roman" w:hAnsi="Arial" w:cs="Arial"/>
                <w:i/>
                <w:kern w:val="0"/>
                <w:sz w:val="18"/>
                <w:szCs w:val="18"/>
                <w:lang w:val="en-GB"/>
                <w14:ligatures w14:val="none"/>
              </w:rPr>
              <w:t>na</w:t>
            </w:r>
          </w:p>
        </w:tc>
      </w:tr>
      <w:tr w:rsidR="00345CA2" w:rsidRPr="002825E7" w14:paraId="598FF381" w14:textId="77777777" w:rsidTr="00F50EA8">
        <w:tc>
          <w:tcPr>
            <w:tcW w:w="0" w:type="auto"/>
            <w:vMerge w:val="restart"/>
          </w:tcPr>
          <w:p w14:paraId="1A14B174" w14:textId="77777777" w:rsidR="00345CA2" w:rsidRPr="00A6604E" w:rsidRDefault="00345CA2" w:rsidP="00345CA2">
            <w:pPr>
              <w:tabs>
                <w:tab w:val="left" w:pos="5400"/>
              </w:tabs>
              <w:spacing w:after="0" w:line="300" w:lineRule="exact"/>
              <w:rPr>
                <w:rFonts w:ascii="Arial" w:eastAsia="Times New Roman" w:hAnsi="Arial" w:cs="Arial"/>
                <w:bCs/>
                <w:kern w:val="0"/>
                <w:sz w:val="18"/>
                <w:szCs w:val="18"/>
                <w:lang w:val="en-GB"/>
                <w14:ligatures w14:val="none"/>
              </w:rPr>
            </w:pPr>
            <w:bookmarkStart w:id="78" w:name="italic40" w:colFirst="0" w:colLast="0"/>
            <w:bookmarkStart w:id="79" w:name="bold41" w:colFirst="0" w:colLast="0"/>
            <w:bookmarkEnd w:id="75"/>
            <w:bookmarkEnd w:id="76"/>
            <w:r w:rsidRPr="00A6604E">
              <w:rPr>
                <w:rFonts w:ascii="Arial" w:eastAsia="Times New Roman" w:hAnsi="Arial" w:cs="Arial"/>
                <w:bCs/>
                <w:kern w:val="0"/>
                <w:sz w:val="18"/>
                <w:szCs w:val="18"/>
                <w:lang w:val="en-GB"/>
                <w14:ligatures w14:val="none"/>
              </w:rPr>
              <w:t>Main results</w:t>
            </w:r>
          </w:p>
        </w:tc>
        <w:tc>
          <w:tcPr>
            <w:tcW w:w="0" w:type="auto"/>
            <w:vMerge w:val="restart"/>
          </w:tcPr>
          <w:p w14:paraId="26E8810A" w14:textId="77777777" w:rsidR="00345CA2" w:rsidRPr="00A6604E" w:rsidRDefault="00345CA2" w:rsidP="00345CA2">
            <w:pPr>
              <w:tabs>
                <w:tab w:val="left" w:pos="5400"/>
              </w:tabs>
              <w:spacing w:after="0" w:line="300" w:lineRule="exact"/>
              <w:jc w:val="center"/>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16</w:t>
            </w:r>
          </w:p>
        </w:tc>
        <w:tc>
          <w:tcPr>
            <w:tcW w:w="8328" w:type="dxa"/>
          </w:tcPr>
          <w:p w14:paraId="40AB2490" w14:textId="77777777"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w:t>
            </w:r>
            <w:r w:rsidRPr="00A6604E">
              <w:rPr>
                <w:rFonts w:ascii="Arial" w:eastAsia="Times New Roman" w:hAnsi="Arial" w:cs="Arial"/>
                <w:i/>
                <w:kern w:val="0"/>
                <w:sz w:val="18"/>
                <w:szCs w:val="18"/>
                <w:lang w:val="en-GB"/>
                <w14:ligatures w14:val="none"/>
              </w:rPr>
              <w:t>a</w:t>
            </w:r>
            <w:r w:rsidRPr="00A6604E">
              <w:rPr>
                <w:rFonts w:ascii="Arial" w:eastAsia="Times New Roman" w:hAnsi="Arial" w:cs="Arial"/>
                <w:kern w:val="0"/>
                <w:sz w:val="18"/>
                <w:szCs w:val="18"/>
                <w:lang w:val="en-GB"/>
                <w14:ligatures w14:val="none"/>
              </w:rPr>
              <w:t>) Give unadjusted estimates and, if applicable, confounder-adjusted estimates and their precision (eg, 95% confidence interval). Make clear which confounders were adjusted for and why they were included</w:t>
            </w:r>
          </w:p>
        </w:tc>
        <w:tc>
          <w:tcPr>
            <w:tcW w:w="1276" w:type="dxa"/>
          </w:tcPr>
          <w:p w14:paraId="00A6908B" w14:textId="77777777"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p>
        </w:tc>
        <w:tc>
          <w:tcPr>
            <w:tcW w:w="3118" w:type="dxa"/>
          </w:tcPr>
          <w:p w14:paraId="1103CB03" w14:textId="27BFD3FA" w:rsidR="00345CA2" w:rsidRPr="00A6604E" w:rsidRDefault="001C7C0F" w:rsidP="00345CA2">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IQR reported</w:t>
            </w:r>
          </w:p>
        </w:tc>
      </w:tr>
      <w:tr w:rsidR="00345CA2" w:rsidRPr="002825E7" w14:paraId="37408F06" w14:textId="77777777" w:rsidTr="00F50EA8">
        <w:tc>
          <w:tcPr>
            <w:tcW w:w="0" w:type="auto"/>
            <w:vMerge/>
          </w:tcPr>
          <w:p w14:paraId="027D70CC" w14:textId="77777777" w:rsidR="00345CA2" w:rsidRPr="00A6604E" w:rsidRDefault="00345CA2" w:rsidP="00345CA2">
            <w:pPr>
              <w:tabs>
                <w:tab w:val="left" w:pos="5400"/>
              </w:tabs>
              <w:spacing w:after="0" w:line="300" w:lineRule="exact"/>
              <w:rPr>
                <w:rFonts w:ascii="Arial" w:eastAsia="Times New Roman" w:hAnsi="Arial" w:cs="Arial"/>
                <w:bCs/>
                <w:kern w:val="0"/>
                <w:sz w:val="18"/>
                <w:szCs w:val="18"/>
                <w:lang w:val="en-GB"/>
                <w14:ligatures w14:val="none"/>
              </w:rPr>
            </w:pPr>
            <w:bookmarkStart w:id="80" w:name="italic41" w:colFirst="0" w:colLast="0"/>
            <w:bookmarkStart w:id="81" w:name="bold42" w:colFirst="0" w:colLast="0"/>
            <w:bookmarkEnd w:id="78"/>
            <w:bookmarkEnd w:id="79"/>
          </w:p>
        </w:tc>
        <w:tc>
          <w:tcPr>
            <w:tcW w:w="0" w:type="auto"/>
            <w:vMerge/>
          </w:tcPr>
          <w:p w14:paraId="215D047F" w14:textId="77777777" w:rsidR="00345CA2" w:rsidRPr="00A6604E" w:rsidRDefault="00345CA2" w:rsidP="00345CA2">
            <w:pPr>
              <w:tabs>
                <w:tab w:val="left" w:pos="5400"/>
              </w:tabs>
              <w:spacing w:after="0" w:line="300" w:lineRule="exact"/>
              <w:jc w:val="center"/>
              <w:rPr>
                <w:rFonts w:ascii="Arial" w:eastAsia="Times New Roman" w:hAnsi="Arial" w:cs="Arial"/>
                <w:kern w:val="0"/>
                <w:sz w:val="18"/>
                <w:szCs w:val="18"/>
                <w:lang w:val="en-GB"/>
                <w14:ligatures w14:val="none"/>
              </w:rPr>
            </w:pPr>
          </w:p>
        </w:tc>
        <w:tc>
          <w:tcPr>
            <w:tcW w:w="8328" w:type="dxa"/>
          </w:tcPr>
          <w:p w14:paraId="0882536F" w14:textId="77777777"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w:t>
            </w:r>
            <w:r w:rsidRPr="00A6604E">
              <w:rPr>
                <w:rFonts w:ascii="Arial" w:eastAsia="Times New Roman" w:hAnsi="Arial" w:cs="Arial"/>
                <w:i/>
                <w:kern w:val="0"/>
                <w:sz w:val="18"/>
                <w:szCs w:val="18"/>
                <w:lang w:val="en-GB"/>
                <w14:ligatures w14:val="none"/>
              </w:rPr>
              <w:t>b</w:t>
            </w:r>
            <w:r w:rsidRPr="00A6604E">
              <w:rPr>
                <w:rFonts w:ascii="Arial" w:eastAsia="Times New Roman" w:hAnsi="Arial" w:cs="Arial"/>
                <w:kern w:val="0"/>
                <w:sz w:val="18"/>
                <w:szCs w:val="18"/>
                <w:lang w:val="en-GB"/>
                <w14:ligatures w14:val="none"/>
              </w:rPr>
              <w:t>) Report category boundaries when continuous variables were categorized</w:t>
            </w:r>
          </w:p>
        </w:tc>
        <w:tc>
          <w:tcPr>
            <w:tcW w:w="1276" w:type="dxa"/>
          </w:tcPr>
          <w:p w14:paraId="0AC784E5" w14:textId="77777777"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p>
        </w:tc>
        <w:tc>
          <w:tcPr>
            <w:tcW w:w="3118" w:type="dxa"/>
          </w:tcPr>
          <w:p w14:paraId="2342082E" w14:textId="7D2C796B" w:rsidR="00345CA2" w:rsidRPr="00A6604E" w:rsidRDefault="001C7C0F" w:rsidP="00345CA2">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na</w:t>
            </w:r>
          </w:p>
        </w:tc>
      </w:tr>
      <w:tr w:rsidR="00345CA2" w:rsidRPr="002825E7" w14:paraId="04432B85" w14:textId="77777777" w:rsidTr="00F50EA8">
        <w:tc>
          <w:tcPr>
            <w:tcW w:w="0" w:type="auto"/>
            <w:vMerge/>
          </w:tcPr>
          <w:p w14:paraId="42BBA981" w14:textId="77777777" w:rsidR="00345CA2" w:rsidRPr="00A6604E" w:rsidRDefault="00345CA2" w:rsidP="00345CA2">
            <w:pPr>
              <w:tabs>
                <w:tab w:val="left" w:pos="5400"/>
              </w:tabs>
              <w:spacing w:after="0" w:line="300" w:lineRule="exact"/>
              <w:rPr>
                <w:rFonts w:ascii="Arial" w:eastAsia="Times New Roman" w:hAnsi="Arial" w:cs="Arial"/>
                <w:bCs/>
                <w:kern w:val="0"/>
                <w:sz w:val="18"/>
                <w:szCs w:val="18"/>
                <w:lang w:val="en-GB"/>
                <w14:ligatures w14:val="none"/>
              </w:rPr>
            </w:pPr>
            <w:bookmarkStart w:id="82" w:name="italic42" w:colFirst="0" w:colLast="0"/>
            <w:bookmarkStart w:id="83" w:name="bold43" w:colFirst="0" w:colLast="0"/>
            <w:bookmarkEnd w:id="80"/>
            <w:bookmarkEnd w:id="81"/>
          </w:p>
        </w:tc>
        <w:tc>
          <w:tcPr>
            <w:tcW w:w="0" w:type="auto"/>
            <w:vMerge/>
          </w:tcPr>
          <w:p w14:paraId="346288EA" w14:textId="77777777" w:rsidR="00345CA2" w:rsidRPr="00A6604E" w:rsidRDefault="00345CA2" w:rsidP="00345CA2">
            <w:pPr>
              <w:tabs>
                <w:tab w:val="left" w:pos="5400"/>
              </w:tabs>
              <w:spacing w:after="0" w:line="300" w:lineRule="exact"/>
              <w:jc w:val="center"/>
              <w:rPr>
                <w:rFonts w:ascii="Arial" w:eastAsia="Times New Roman" w:hAnsi="Arial" w:cs="Arial"/>
                <w:kern w:val="0"/>
                <w:sz w:val="18"/>
                <w:szCs w:val="18"/>
                <w:lang w:val="en-GB"/>
                <w14:ligatures w14:val="none"/>
              </w:rPr>
            </w:pPr>
          </w:p>
        </w:tc>
        <w:tc>
          <w:tcPr>
            <w:tcW w:w="8328" w:type="dxa"/>
          </w:tcPr>
          <w:p w14:paraId="432B44AF" w14:textId="77777777"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w:t>
            </w:r>
            <w:r w:rsidRPr="00A6604E">
              <w:rPr>
                <w:rFonts w:ascii="Arial" w:eastAsia="Times New Roman" w:hAnsi="Arial" w:cs="Arial"/>
                <w:i/>
                <w:kern w:val="0"/>
                <w:sz w:val="18"/>
                <w:szCs w:val="18"/>
                <w:lang w:val="en-GB"/>
                <w14:ligatures w14:val="none"/>
              </w:rPr>
              <w:t>c</w:t>
            </w:r>
            <w:r w:rsidRPr="00A6604E">
              <w:rPr>
                <w:rFonts w:ascii="Arial" w:eastAsia="Times New Roman" w:hAnsi="Arial" w:cs="Arial"/>
                <w:kern w:val="0"/>
                <w:sz w:val="18"/>
                <w:szCs w:val="18"/>
                <w:lang w:val="en-GB"/>
                <w14:ligatures w14:val="none"/>
              </w:rPr>
              <w:t>) If relevant, consider translating estimates of relative risk into absolute risk for a meaningful time period</w:t>
            </w:r>
          </w:p>
        </w:tc>
        <w:tc>
          <w:tcPr>
            <w:tcW w:w="1276" w:type="dxa"/>
          </w:tcPr>
          <w:p w14:paraId="6DF6D8F2" w14:textId="77777777" w:rsidR="00345CA2" w:rsidRPr="00A6604E" w:rsidRDefault="00345CA2" w:rsidP="00345CA2">
            <w:pPr>
              <w:tabs>
                <w:tab w:val="left" w:pos="5400"/>
              </w:tabs>
              <w:spacing w:after="0" w:line="300" w:lineRule="exact"/>
              <w:rPr>
                <w:rFonts w:ascii="Arial" w:eastAsia="Times New Roman" w:hAnsi="Arial" w:cs="Arial"/>
                <w:kern w:val="0"/>
                <w:sz w:val="18"/>
                <w:szCs w:val="18"/>
                <w:lang w:val="en-GB"/>
                <w14:ligatures w14:val="none"/>
              </w:rPr>
            </w:pPr>
          </w:p>
        </w:tc>
        <w:tc>
          <w:tcPr>
            <w:tcW w:w="3118" w:type="dxa"/>
          </w:tcPr>
          <w:p w14:paraId="31EDA0EB" w14:textId="462B7C9C" w:rsidR="00345CA2" w:rsidRPr="00A6604E" w:rsidRDefault="001C7C0F" w:rsidP="00345CA2">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na</w:t>
            </w:r>
          </w:p>
        </w:tc>
      </w:tr>
    </w:tbl>
    <w:p w14:paraId="1FE9401F" w14:textId="77777777" w:rsidR="00A6604E" w:rsidRPr="00A6604E" w:rsidRDefault="00A6604E" w:rsidP="00A6604E">
      <w:pPr>
        <w:spacing w:after="0" w:line="300" w:lineRule="exact"/>
        <w:rPr>
          <w:rFonts w:ascii="Arial" w:eastAsia="Times New Roman" w:hAnsi="Arial" w:cs="Arial"/>
          <w:kern w:val="0"/>
          <w:szCs w:val="18"/>
          <w:lang w:val="en-GB"/>
          <w14:ligatures w14:val="none"/>
        </w:rPr>
      </w:pPr>
      <w:bookmarkStart w:id="84" w:name="italic43"/>
      <w:bookmarkStart w:id="85" w:name="bold44"/>
      <w:bookmarkEnd w:id="82"/>
      <w:bookmarkEnd w:id="83"/>
      <w:r w:rsidRPr="00A6604E">
        <w:rPr>
          <w:rFonts w:ascii="Arial" w:eastAsia="Times New Roman" w:hAnsi="Arial" w:cs="Arial"/>
          <w:kern w:val="0"/>
          <w:sz w:val="14"/>
          <w:szCs w:val="14"/>
          <w:lang w:val="en-GB"/>
          <w14:ligatures w14:val="none"/>
        </w:rPr>
        <w:t>Continued on next page</w:t>
      </w:r>
      <w:r w:rsidRPr="00A6604E">
        <w:rPr>
          <w:rFonts w:ascii="Arial" w:eastAsia="Times New Roman" w:hAnsi="Arial" w:cs="Arial"/>
          <w:kern w:val="0"/>
          <w:szCs w:val="18"/>
          <w:lang w:val="en-GB"/>
          <w14:ligatures w14:val="none"/>
        </w:rPr>
        <w:t xml:space="preserve"> </w:t>
      </w:r>
      <w:r w:rsidRPr="00A6604E">
        <w:rPr>
          <w:rFonts w:ascii="Arial" w:eastAsia="Times New Roman" w:hAnsi="Arial" w:cs="Arial"/>
          <w:kern w:val="0"/>
          <w:szCs w:val="18"/>
          <w:lang w:val="en-GB"/>
          <w14:ligatures w14:val="none"/>
        </w:rP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52"/>
        <w:gridCol w:w="418"/>
        <w:gridCol w:w="8714"/>
        <w:gridCol w:w="1269"/>
        <w:gridCol w:w="3139"/>
      </w:tblGrid>
      <w:tr w:rsidR="00A6604E" w:rsidRPr="00B318D7" w14:paraId="68014A6B" w14:textId="77777777" w:rsidTr="00F50EA8">
        <w:tc>
          <w:tcPr>
            <w:tcW w:w="0" w:type="auto"/>
          </w:tcPr>
          <w:p w14:paraId="524D9E95" w14:textId="77777777" w:rsidR="00A6604E" w:rsidRPr="00A6604E" w:rsidRDefault="00A6604E" w:rsidP="00A6604E">
            <w:pPr>
              <w:tabs>
                <w:tab w:val="left" w:pos="5400"/>
              </w:tabs>
              <w:spacing w:after="0" w:line="300" w:lineRule="exact"/>
              <w:rPr>
                <w:rFonts w:ascii="Arial" w:eastAsia="Times New Roman" w:hAnsi="Arial" w:cs="Arial"/>
                <w:bCs/>
                <w:kern w:val="0"/>
                <w:sz w:val="18"/>
                <w:szCs w:val="18"/>
                <w:lang w:val="en-GB"/>
                <w14:ligatures w14:val="none"/>
              </w:rPr>
            </w:pPr>
            <w:r w:rsidRPr="00A6604E">
              <w:rPr>
                <w:rFonts w:ascii="Arial" w:eastAsia="Times New Roman" w:hAnsi="Arial" w:cs="Arial"/>
                <w:bCs/>
                <w:kern w:val="0"/>
                <w:sz w:val="18"/>
                <w:szCs w:val="18"/>
                <w:lang w:val="en-GB"/>
                <w14:ligatures w14:val="none"/>
              </w:rPr>
              <w:lastRenderedPageBreak/>
              <w:t>Other analyses</w:t>
            </w:r>
            <w:bookmarkEnd w:id="84"/>
            <w:bookmarkEnd w:id="85"/>
          </w:p>
        </w:tc>
        <w:tc>
          <w:tcPr>
            <w:tcW w:w="0" w:type="auto"/>
          </w:tcPr>
          <w:p w14:paraId="06C99240" w14:textId="77777777" w:rsidR="00A6604E" w:rsidRPr="00A6604E" w:rsidRDefault="00A6604E" w:rsidP="00A6604E">
            <w:pPr>
              <w:tabs>
                <w:tab w:val="left" w:pos="5400"/>
              </w:tabs>
              <w:spacing w:after="0" w:line="300" w:lineRule="exact"/>
              <w:jc w:val="center"/>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17</w:t>
            </w:r>
          </w:p>
        </w:tc>
        <w:tc>
          <w:tcPr>
            <w:tcW w:w="8687" w:type="dxa"/>
          </w:tcPr>
          <w:p w14:paraId="7DFC45BD" w14:textId="77777777" w:rsidR="00A6604E" w:rsidRPr="00A6604E" w:rsidRDefault="00A6604E" w:rsidP="00A6604E">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Report other analyses done—eg analyses of subgroups and interactions, and sensitivity analyses</w:t>
            </w:r>
          </w:p>
        </w:tc>
        <w:tc>
          <w:tcPr>
            <w:tcW w:w="1265" w:type="dxa"/>
          </w:tcPr>
          <w:p w14:paraId="520C4F1B" w14:textId="77777777" w:rsidR="00A6604E" w:rsidRPr="00A6604E" w:rsidRDefault="00A6604E" w:rsidP="00A6604E">
            <w:pPr>
              <w:tabs>
                <w:tab w:val="left" w:pos="5400"/>
              </w:tabs>
              <w:spacing w:after="0" w:line="300" w:lineRule="exact"/>
              <w:rPr>
                <w:rFonts w:ascii="Arial" w:eastAsia="Times New Roman" w:hAnsi="Arial" w:cs="Arial"/>
                <w:kern w:val="0"/>
                <w:sz w:val="18"/>
                <w:szCs w:val="18"/>
                <w:lang w:val="en-GB"/>
                <w14:ligatures w14:val="none"/>
              </w:rPr>
            </w:pPr>
          </w:p>
        </w:tc>
        <w:tc>
          <w:tcPr>
            <w:tcW w:w="3129" w:type="dxa"/>
          </w:tcPr>
          <w:p w14:paraId="3D43AAEE" w14:textId="2D0EF3DB" w:rsidR="00A6604E" w:rsidRPr="00A6604E" w:rsidRDefault="0066789F"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Supplementary material Relapse vs non-relapse and Rituximab vs other Immunosuppression</w:t>
            </w:r>
          </w:p>
        </w:tc>
      </w:tr>
      <w:tr w:rsidR="00A6604E" w:rsidRPr="00A6604E" w14:paraId="154F5852" w14:textId="77777777" w:rsidTr="00F50EA8">
        <w:tc>
          <w:tcPr>
            <w:tcW w:w="14992" w:type="dxa"/>
            <w:gridSpan w:val="5"/>
          </w:tcPr>
          <w:p w14:paraId="1490E289" w14:textId="77777777" w:rsidR="00A6604E" w:rsidRPr="00A6604E" w:rsidRDefault="00A6604E" w:rsidP="00A6604E">
            <w:pPr>
              <w:tabs>
                <w:tab w:val="left" w:pos="5400"/>
              </w:tabs>
              <w:spacing w:before="120" w:after="0" w:line="240" w:lineRule="auto"/>
              <w:rPr>
                <w:rFonts w:ascii="Arial" w:eastAsia="Times New Roman" w:hAnsi="Arial" w:cs="Arial"/>
                <w:b/>
                <w:kern w:val="0"/>
                <w:sz w:val="18"/>
                <w:szCs w:val="18"/>
                <w:lang w:val="en-GB"/>
                <w14:ligatures w14:val="none"/>
              </w:rPr>
            </w:pPr>
            <w:bookmarkStart w:id="86" w:name="italic44"/>
            <w:bookmarkStart w:id="87" w:name="bold45"/>
            <w:r w:rsidRPr="00A6604E">
              <w:rPr>
                <w:rFonts w:ascii="Arial" w:eastAsia="Times New Roman" w:hAnsi="Arial" w:cs="Arial"/>
                <w:b/>
                <w:kern w:val="0"/>
                <w:sz w:val="18"/>
                <w:szCs w:val="18"/>
                <w:lang w:val="en-GB"/>
                <w14:ligatures w14:val="none"/>
              </w:rPr>
              <w:t>Discussion</w:t>
            </w:r>
            <w:bookmarkEnd w:id="86"/>
            <w:bookmarkEnd w:id="87"/>
          </w:p>
        </w:tc>
      </w:tr>
      <w:tr w:rsidR="00A6604E" w:rsidRPr="002825E7" w14:paraId="69E351BA" w14:textId="77777777" w:rsidTr="00F50EA8">
        <w:tc>
          <w:tcPr>
            <w:tcW w:w="0" w:type="auto"/>
          </w:tcPr>
          <w:p w14:paraId="1FFBFE42" w14:textId="77777777" w:rsidR="00A6604E" w:rsidRPr="00A6604E" w:rsidRDefault="00A6604E" w:rsidP="00A6604E">
            <w:pPr>
              <w:tabs>
                <w:tab w:val="left" w:pos="5400"/>
              </w:tabs>
              <w:spacing w:after="0" w:line="300" w:lineRule="exact"/>
              <w:rPr>
                <w:rFonts w:ascii="Arial" w:eastAsia="Times New Roman" w:hAnsi="Arial" w:cs="Arial"/>
                <w:bCs/>
                <w:kern w:val="0"/>
                <w:sz w:val="18"/>
                <w:szCs w:val="18"/>
                <w:lang w:val="en-GB"/>
                <w14:ligatures w14:val="none"/>
              </w:rPr>
            </w:pPr>
            <w:bookmarkStart w:id="88" w:name="italic45" w:colFirst="0" w:colLast="0"/>
            <w:bookmarkStart w:id="89" w:name="bold46" w:colFirst="0" w:colLast="0"/>
            <w:r w:rsidRPr="00A6604E">
              <w:rPr>
                <w:rFonts w:ascii="Arial" w:eastAsia="Times New Roman" w:hAnsi="Arial" w:cs="Arial"/>
                <w:bCs/>
                <w:kern w:val="0"/>
                <w:sz w:val="18"/>
                <w:szCs w:val="18"/>
                <w:lang w:val="en-GB"/>
                <w14:ligatures w14:val="none"/>
              </w:rPr>
              <w:t>Key results</w:t>
            </w:r>
          </w:p>
        </w:tc>
        <w:tc>
          <w:tcPr>
            <w:tcW w:w="0" w:type="auto"/>
          </w:tcPr>
          <w:p w14:paraId="2155F3DC" w14:textId="77777777" w:rsidR="00A6604E" w:rsidRPr="00A6604E" w:rsidRDefault="00A6604E" w:rsidP="00A6604E">
            <w:pPr>
              <w:tabs>
                <w:tab w:val="left" w:pos="5400"/>
              </w:tabs>
              <w:spacing w:after="0" w:line="300" w:lineRule="exact"/>
              <w:jc w:val="center"/>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18</w:t>
            </w:r>
          </w:p>
        </w:tc>
        <w:tc>
          <w:tcPr>
            <w:tcW w:w="8687" w:type="dxa"/>
          </w:tcPr>
          <w:p w14:paraId="7978F624" w14:textId="77777777" w:rsidR="00A6604E" w:rsidRPr="00A6604E" w:rsidRDefault="00A6604E" w:rsidP="00A6604E">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Summarise key results with reference to study objectives</w:t>
            </w:r>
          </w:p>
        </w:tc>
        <w:tc>
          <w:tcPr>
            <w:tcW w:w="1265" w:type="dxa"/>
          </w:tcPr>
          <w:p w14:paraId="06CE1B8B" w14:textId="77777777" w:rsidR="00A6604E" w:rsidRDefault="00E4381D"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8-11</w:t>
            </w:r>
          </w:p>
          <w:p w14:paraId="3087BE43" w14:textId="19150A25" w:rsidR="00E4381D" w:rsidRPr="00A6604E" w:rsidRDefault="00E4381D"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11</w:t>
            </w:r>
          </w:p>
        </w:tc>
        <w:tc>
          <w:tcPr>
            <w:tcW w:w="3129" w:type="dxa"/>
          </w:tcPr>
          <w:p w14:paraId="5A18B8EF" w14:textId="77777777" w:rsidR="00A6604E" w:rsidRDefault="00E4381D"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Discussion</w:t>
            </w:r>
          </w:p>
          <w:p w14:paraId="629ADB7E" w14:textId="3B39696C" w:rsidR="00E4381D" w:rsidRPr="00A6604E" w:rsidRDefault="00E4381D"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Conclusion</w:t>
            </w:r>
          </w:p>
        </w:tc>
      </w:tr>
      <w:tr w:rsidR="00A6604E" w:rsidRPr="00A6604E" w14:paraId="2A2F9A25" w14:textId="77777777" w:rsidTr="00F50EA8">
        <w:tc>
          <w:tcPr>
            <w:tcW w:w="0" w:type="auto"/>
          </w:tcPr>
          <w:p w14:paraId="50C34E6C" w14:textId="77777777" w:rsidR="00A6604E" w:rsidRPr="00A6604E" w:rsidRDefault="00A6604E" w:rsidP="00A6604E">
            <w:pPr>
              <w:tabs>
                <w:tab w:val="left" w:pos="5400"/>
              </w:tabs>
              <w:spacing w:after="0" w:line="300" w:lineRule="exact"/>
              <w:rPr>
                <w:rFonts w:ascii="Arial" w:eastAsia="Times New Roman" w:hAnsi="Arial" w:cs="Arial"/>
                <w:bCs/>
                <w:kern w:val="0"/>
                <w:sz w:val="18"/>
                <w:szCs w:val="18"/>
                <w:lang w:val="en-GB"/>
                <w14:ligatures w14:val="none"/>
              </w:rPr>
            </w:pPr>
            <w:bookmarkStart w:id="90" w:name="italic46" w:colFirst="0" w:colLast="0"/>
            <w:bookmarkStart w:id="91" w:name="bold47" w:colFirst="0" w:colLast="0"/>
            <w:bookmarkEnd w:id="88"/>
            <w:bookmarkEnd w:id="89"/>
            <w:r w:rsidRPr="00A6604E">
              <w:rPr>
                <w:rFonts w:ascii="Arial" w:eastAsia="Times New Roman" w:hAnsi="Arial" w:cs="Arial"/>
                <w:bCs/>
                <w:kern w:val="0"/>
                <w:sz w:val="18"/>
                <w:szCs w:val="18"/>
                <w:lang w:val="en-GB"/>
                <w14:ligatures w14:val="none"/>
              </w:rPr>
              <w:t>Limitations</w:t>
            </w:r>
          </w:p>
        </w:tc>
        <w:tc>
          <w:tcPr>
            <w:tcW w:w="0" w:type="auto"/>
          </w:tcPr>
          <w:p w14:paraId="6FA456C1" w14:textId="77777777" w:rsidR="00A6604E" w:rsidRPr="00A6604E" w:rsidRDefault="00A6604E" w:rsidP="00A6604E">
            <w:pPr>
              <w:tabs>
                <w:tab w:val="left" w:pos="5400"/>
              </w:tabs>
              <w:spacing w:after="0" w:line="300" w:lineRule="exact"/>
              <w:jc w:val="center"/>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19</w:t>
            </w:r>
          </w:p>
        </w:tc>
        <w:tc>
          <w:tcPr>
            <w:tcW w:w="8687" w:type="dxa"/>
          </w:tcPr>
          <w:p w14:paraId="0EA11BEF" w14:textId="77777777" w:rsidR="00A6604E" w:rsidRPr="00A6604E" w:rsidRDefault="00A6604E" w:rsidP="00A6604E">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Discuss limitations of the study, taking into account sources of potential bias or imprecision. Discuss both direction and magnitude of any potential bias</w:t>
            </w:r>
          </w:p>
        </w:tc>
        <w:tc>
          <w:tcPr>
            <w:tcW w:w="1265" w:type="dxa"/>
          </w:tcPr>
          <w:p w14:paraId="55B95001" w14:textId="0AE7A930" w:rsidR="00A6604E" w:rsidRPr="00A6604E" w:rsidRDefault="0066789F"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11</w:t>
            </w:r>
          </w:p>
        </w:tc>
        <w:tc>
          <w:tcPr>
            <w:tcW w:w="3129" w:type="dxa"/>
          </w:tcPr>
          <w:p w14:paraId="413F0856" w14:textId="2F603E01" w:rsidR="00A6604E" w:rsidRPr="00A6604E" w:rsidRDefault="0066789F"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Discussion</w:t>
            </w:r>
          </w:p>
        </w:tc>
      </w:tr>
      <w:tr w:rsidR="00A6604E" w:rsidRPr="002825E7" w14:paraId="51FAF0F3" w14:textId="77777777" w:rsidTr="00F50EA8">
        <w:tc>
          <w:tcPr>
            <w:tcW w:w="0" w:type="auto"/>
          </w:tcPr>
          <w:p w14:paraId="7F393B2E" w14:textId="77777777" w:rsidR="00A6604E" w:rsidRPr="00A6604E" w:rsidRDefault="00A6604E" w:rsidP="00A6604E">
            <w:pPr>
              <w:tabs>
                <w:tab w:val="left" w:pos="5400"/>
              </w:tabs>
              <w:spacing w:after="0" w:line="300" w:lineRule="exact"/>
              <w:rPr>
                <w:rFonts w:ascii="Arial" w:eastAsia="Times New Roman" w:hAnsi="Arial" w:cs="Arial"/>
                <w:bCs/>
                <w:kern w:val="0"/>
                <w:sz w:val="18"/>
                <w:szCs w:val="18"/>
                <w:lang w:val="en-GB"/>
                <w14:ligatures w14:val="none"/>
              </w:rPr>
            </w:pPr>
            <w:bookmarkStart w:id="92" w:name="italic47" w:colFirst="0" w:colLast="0"/>
            <w:bookmarkStart w:id="93" w:name="bold48" w:colFirst="0" w:colLast="0"/>
            <w:bookmarkEnd w:id="90"/>
            <w:bookmarkEnd w:id="91"/>
            <w:r w:rsidRPr="00A6604E">
              <w:rPr>
                <w:rFonts w:ascii="Arial" w:eastAsia="Times New Roman" w:hAnsi="Arial" w:cs="Arial"/>
                <w:bCs/>
                <w:kern w:val="0"/>
                <w:sz w:val="18"/>
                <w:szCs w:val="18"/>
                <w:lang w:val="en-GB"/>
                <w14:ligatures w14:val="none"/>
              </w:rPr>
              <w:t>Interpretation</w:t>
            </w:r>
          </w:p>
        </w:tc>
        <w:tc>
          <w:tcPr>
            <w:tcW w:w="0" w:type="auto"/>
          </w:tcPr>
          <w:p w14:paraId="51A04753" w14:textId="77777777" w:rsidR="00A6604E" w:rsidRPr="00A6604E" w:rsidRDefault="00A6604E" w:rsidP="00A6604E">
            <w:pPr>
              <w:tabs>
                <w:tab w:val="left" w:pos="5400"/>
              </w:tabs>
              <w:spacing w:after="0" w:line="300" w:lineRule="exact"/>
              <w:jc w:val="center"/>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20</w:t>
            </w:r>
          </w:p>
        </w:tc>
        <w:tc>
          <w:tcPr>
            <w:tcW w:w="8687" w:type="dxa"/>
          </w:tcPr>
          <w:p w14:paraId="0CDD1F7C" w14:textId="77777777" w:rsidR="00A6604E" w:rsidRPr="00A6604E" w:rsidRDefault="00A6604E" w:rsidP="00A6604E">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Give a cautious overall interpretation of results considering objectives, limitations, multiplicity of analyses, results from similar studies, and other relevant evidence</w:t>
            </w:r>
          </w:p>
        </w:tc>
        <w:tc>
          <w:tcPr>
            <w:tcW w:w="1265" w:type="dxa"/>
          </w:tcPr>
          <w:p w14:paraId="1A0D93D8" w14:textId="7A6AD31D" w:rsidR="00A6604E" w:rsidRPr="00A6604E" w:rsidRDefault="0066789F"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8-11</w:t>
            </w:r>
          </w:p>
        </w:tc>
        <w:tc>
          <w:tcPr>
            <w:tcW w:w="3129" w:type="dxa"/>
          </w:tcPr>
          <w:p w14:paraId="15ED7700" w14:textId="56783C25" w:rsidR="00A6604E" w:rsidRPr="00A6604E" w:rsidRDefault="0066789F"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 xml:space="preserve">Discussion </w:t>
            </w:r>
          </w:p>
        </w:tc>
      </w:tr>
      <w:tr w:rsidR="00A6604E" w:rsidRPr="002825E7" w14:paraId="786CA125" w14:textId="77777777" w:rsidTr="00F50EA8">
        <w:tc>
          <w:tcPr>
            <w:tcW w:w="0" w:type="auto"/>
          </w:tcPr>
          <w:p w14:paraId="22FA6BBA" w14:textId="77777777" w:rsidR="00A6604E" w:rsidRPr="00A6604E" w:rsidRDefault="00A6604E" w:rsidP="00A6604E">
            <w:pPr>
              <w:tabs>
                <w:tab w:val="left" w:pos="5400"/>
              </w:tabs>
              <w:spacing w:after="0" w:line="300" w:lineRule="exact"/>
              <w:rPr>
                <w:rFonts w:ascii="Arial" w:eastAsia="Times New Roman" w:hAnsi="Arial" w:cs="Arial"/>
                <w:bCs/>
                <w:kern w:val="0"/>
                <w:sz w:val="18"/>
                <w:szCs w:val="18"/>
                <w:lang w:val="en-GB"/>
                <w14:ligatures w14:val="none"/>
              </w:rPr>
            </w:pPr>
            <w:bookmarkStart w:id="94" w:name="italic48" w:colFirst="0" w:colLast="0"/>
            <w:bookmarkStart w:id="95" w:name="bold49" w:colFirst="0" w:colLast="0"/>
            <w:bookmarkEnd w:id="92"/>
            <w:bookmarkEnd w:id="93"/>
            <w:r w:rsidRPr="00A6604E">
              <w:rPr>
                <w:rFonts w:ascii="Arial" w:eastAsia="Times New Roman" w:hAnsi="Arial" w:cs="Arial"/>
                <w:bCs/>
                <w:kern w:val="0"/>
                <w:sz w:val="18"/>
                <w:szCs w:val="18"/>
                <w:lang w:val="en-GB"/>
                <w14:ligatures w14:val="none"/>
              </w:rPr>
              <w:t>Generalisability</w:t>
            </w:r>
          </w:p>
        </w:tc>
        <w:tc>
          <w:tcPr>
            <w:tcW w:w="0" w:type="auto"/>
          </w:tcPr>
          <w:p w14:paraId="7C03830D" w14:textId="77777777" w:rsidR="00A6604E" w:rsidRPr="00A6604E" w:rsidRDefault="00A6604E" w:rsidP="00A6604E">
            <w:pPr>
              <w:tabs>
                <w:tab w:val="left" w:pos="5400"/>
              </w:tabs>
              <w:spacing w:after="0" w:line="300" w:lineRule="exact"/>
              <w:jc w:val="center"/>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21</w:t>
            </w:r>
          </w:p>
        </w:tc>
        <w:tc>
          <w:tcPr>
            <w:tcW w:w="8687" w:type="dxa"/>
          </w:tcPr>
          <w:p w14:paraId="2DC78AAD" w14:textId="77777777" w:rsidR="00A6604E" w:rsidRPr="00A6604E" w:rsidRDefault="00A6604E" w:rsidP="00A6604E">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Discuss the generalisability (external validity) of the study results</w:t>
            </w:r>
          </w:p>
        </w:tc>
        <w:tc>
          <w:tcPr>
            <w:tcW w:w="1265" w:type="dxa"/>
          </w:tcPr>
          <w:p w14:paraId="5B1FD98D" w14:textId="1AA4DD7A" w:rsidR="00A6604E" w:rsidRPr="00A6604E" w:rsidRDefault="00E4381D"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8-11</w:t>
            </w:r>
          </w:p>
        </w:tc>
        <w:tc>
          <w:tcPr>
            <w:tcW w:w="3129" w:type="dxa"/>
          </w:tcPr>
          <w:p w14:paraId="6FE9D3BB" w14:textId="75008A1D" w:rsidR="00A6604E" w:rsidRPr="00A6604E" w:rsidRDefault="00E4381D"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Discussion</w:t>
            </w:r>
          </w:p>
        </w:tc>
      </w:tr>
      <w:tr w:rsidR="00A6604E" w:rsidRPr="00A6604E" w14:paraId="4E001EAD" w14:textId="77777777" w:rsidTr="00F50EA8">
        <w:tc>
          <w:tcPr>
            <w:tcW w:w="1911" w:type="dxa"/>
            <w:gridSpan w:val="2"/>
          </w:tcPr>
          <w:p w14:paraId="7A6EFE27" w14:textId="77777777" w:rsidR="00A6604E" w:rsidRPr="00A6604E" w:rsidRDefault="00A6604E" w:rsidP="00A6604E">
            <w:pPr>
              <w:tabs>
                <w:tab w:val="left" w:pos="5400"/>
              </w:tabs>
              <w:spacing w:before="120" w:after="0" w:line="240" w:lineRule="auto"/>
              <w:rPr>
                <w:rFonts w:ascii="Arial" w:eastAsia="Times New Roman" w:hAnsi="Arial" w:cs="Arial"/>
                <w:b/>
                <w:kern w:val="0"/>
                <w:sz w:val="18"/>
                <w:szCs w:val="18"/>
                <w:lang w:val="en-GB"/>
                <w14:ligatures w14:val="none"/>
              </w:rPr>
            </w:pPr>
            <w:bookmarkStart w:id="96" w:name="italic49"/>
            <w:bookmarkStart w:id="97" w:name="bold50"/>
            <w:bookmarkEnd w:id="94"/>
            <w:bookmarkEnd w:id="95"/>
            <w:r w:rsidRPr="00A6604E">
              <w:rPr>
                <w:rFonts w:ascii="Arial" w:eastAsia="Times New Roman" w:hAnsi="Arial" w:cs="Arial"/>
                <w:b/>
                <w:kern w:val="0"/>
                <w:sz w:val="18"/>
                <w:szCs w:val="18"/>
                <w:lang w:val="en-GB"/>
                <w14:ligatures w14:val="none"/>
              </w:rPr>
              <w:t>Other information</w:t>
            </w:r>
          </w:p>
        </w:tc>
        <w:bookmarkEnd w:id="96"/>
        <w:bookmarkEnd w:id="97"/>
        <w:tc>
          <w:tcPr>
            <w:tcW w:w="13081" w:type="dxa"/>
            <w:gridSpan w:val="3"/>
          </w:tcPr>
          <w:p w14:paraId="0F1905CC" w14:textId="77777777" w:rsidR="00A6604E" w:rsidRPr="00A6604E" w:rsidRDefault="00A6604E" w:rsidP="00A6604E">
            <w:pPr>
              <w:tabs>
                <w:tab w:val="left" w:pos="5400"/>
              </w:tabs>
              <w:spacing w:before="120" w:after="0" w:line="240" w:lineRule="auto"/>
              <w:rPr>
                <w:rFonts w:ascii="Arial" w:eastAsia="Times New Roman" w:hAnsi="Arial" w:cs="Arial"/>
                <w:b/>
                <w:kern w:val="0"/>
                <w:sz w:val="18"/>
                <w:szCs w:val="18"/>
                <w:lang w:val="en-GB"/>
                <w14:ligatures w14:val="none"/>
              </w:rPr>
            </w:pPr>
          </w:p>
        </w:tc>
      </w:tr>
      <w:tr w:rsidR="00A6604E" w:rsidRPr="002825E7" w14:paraId="7E73C789" w14:textId="77777777" w:rsidTr="00F50EA8">
        <w:tc>
          <w:tcPr>
            <w:tcW w:w="0" w:type="auto"/>
          </w:tcPr>
          <w:p w14:paraId="75A5BC32" w14:textId="77777777" w:rsidR="00A6604E" w:rsidRPr="00A6604E" w:rsidRDefault="00A6604E" w:rsidP="00A6604E">
            <w:pPr>
              <w:tabs>
                <w:tab w:val="left" w:pos="5400"/>
              </w:tabs>
              <w:spacing w:after="0" w:line="300" w:lineRule="exact"/>
              <w:rPr>
                <w:rFonts w:ascii="Arial" w:eastAsia="Times New Roman" w:hAnsi="Arial" w:cs="Arial"/>
                <w:bCs/>
                <w:kern w:val="0"/>
                <w:sz w:val="18"/>
                <w:szCs w:val="18"/>
                <w:lang w:val="en-GB"/>
                <w14:ligatures w14:val="none"/>
              </w:rPr>
            </w:pPr>
            <w:bookmarkStart w:id="98" w:name="italic50" w:colFirst="0" w:colLast="0"/>
            <w:bookmarkStart w:id="99" w:name="bold51" w:colFirst="0" w:colLast="0"/>
            <w:r w:rsidRPr="00A6604E">
              <w:rPr>
                <w:rFonts w:ascii="Arial" w:eastAsia="Times New Roman" w:hAnsi="Arial" w:cs="Arial"/>
                <w:bCs/>
                <w:kern w:val="0"/>
                <w:sz w:val="18"/>
                <w:szCs w:val="18"/>
                <w:lang w:val="en-GB"/>
                <w14:ligatures w14:val="none"/>
              </w:rPr>
              <w:t>Funding</w:t>
            </w:r>
          </w:p>
        </w:tc>
        <w:tc>
          <w:tcPr>
            <w:tcW w:w="0" w:type="auto"/>
          </w:tcPr>
          <w:p w14:paraId="7231B2D6" w14:textId="77777777" w:rsidR="00A6604E" w:rsidRPr="00A6604E" w:rsidRDefault="00A6604E" w:rsidP="00A6604E">
            <w:pPr>
              <w:tabs>
                <w:tab w:val="left" w:pos="5400"/>
              </w:tabs>
              <w:spacing w:after="0" w:line="300" w:lineRule="exact"/>
              <w:jc w:val="center"/>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22</w:t>
            </w:r>
          </w:p>
        </w:tc>
        <w:tc>
          <w:tcPr>
            <w:tcW w:w="8687" w:type="dxa"/>
          </w:tcPr>
          <w:p w14:paraId="77A6B280" w14:textId="77777777" w:rsidR="00A6604E" w:rsidRPr="00A6604E" w:rsidRDefault="00A6604E" w:rsidP="00A6604E">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kern w:val="0"/>
                <w:sz w:val="18"/>
                <w:szCs w:val="18"/>
                <w:lang w:val="en-GB"/>
                <w14:ligatures w14:val="none"/>
              </w:rPr>
              <w:t>Give the source of funding and the role of the funders for the present study and, if applicable, for the original study on which the present article is based</w:t>
            </w:r>
          </w:p>
        </w:tc>
        <w:tc>
          <w:tcPr>
            <w:tcW w:w="1265" w:type="dxa"/>
          </w:tcPr>
          <w:p w14:paraId="511AD4F5" w14:textId="77777777" w:rsidR="00A6604E" w:rsidRPr="00A6604E" w:rsidRDefault="00A6604E" w:rsidP="00A6604E">
            <w:pPr>
              <w:tabs>
                <w:tab w:val="left" w:pos="5400"/>
              </w:tabs>
              <w:spacing w:after="0" w:line="300" w:lineRule="exact"/>
              <w:rPr>
                <w:rFonts w:ascii="Arial" w:eastAsia="Times New Roman" w:hAnsi="Arial" w:cs="Arial"/>
                <w:kern w:val="0"/>
                <w:sz w:val="18"/>
                <w:szCs w:val="18"/>
                <w:lang w:val="en-GB"/>
                <w14:ligatures w14:val="none"/>
              </w:rPr>
            </w:pPr>
          </w:p>
        </w:tc>
        <w:tc>
          <w:tcPr>
            <w:tcW w:w="3129" w:type="dxa"/>
          </w:tcPr>
          <w:p w14:paraId="0D68899B" w14:textId="2C4F75C2" w:rsidR="00A6604E" w:rsidRPr="00A6604E" w:rsidRDefault="00E4381D" w:rsidP="00A6604E">
            <w:pPr>
              <w:tabs>
                <w:tab w:val="left" w:pos="5400"/>
              </w:tabs>
              <w:spacing w:after="0" w:line="300" w:lineRule="exact"/>
              <w:rPr>
                <w:rFonts w:ascii="Arial" w:eastAsia="Times New Roman" w:hAnsi="Arial" w:cs="Arial"/>
                <w:kern w:val="0"/>
                <w:sz w:val="18"/>
                <w:szCs w:val="18"/>
                <w:lang w:val="en-GB"/>
                <w14:ligatures w14:val="none"/>
              </w:rPr>
            </w:pPr>
            <w:r>
              <w:rPr>
                <w:rFonts w:ascii="Arial" w:eastAsia="Times New Roman" w:hAnsi="Arial" w:cs="Arial"/>
                <w:kern w:val="0"/>
                <w:sz w:val="18"/>
                <w:szCs w:val="18"/>
                <w:lang w:val="en-GB"/>
                <w14:ligatures w14:val="none"/>
              </w:rPr>
              <w:t>Title page</w:t>
            </w:r>
          </w:p>
        </w:tc>
      </w:tr>
      <w:bookmarkEnd w:id="98"/>
      <w:bookmarkEnd w:id="99"/>
    </w:tbl>
    <w:p w14:paraId="3ABAD6DE" w14:textId="77777777" w:rsidR="00A6604E" w:rsidRPr="00A6604E" w:rsidRDefault="00A6604E" w:rsidP="00A6604E">
      <w:pPr>
        <w:tabs>
          <w:tab w:val="left" w:pos="5400"/>
        </w:tabs>
        <w:spacing w:after="0" w:line="300" w:lineRule="exact"/>
        <w:rPr>
          <w:rFonts w:ascii="Arial" w:eastAsia="Times New Roman" w:hAnsi="Arial" w:cs="Arial"/>
          <w:bCs/>
          <w:kern w:val="0"/>
          <w:sz w:val="18"/>
          <w:szCs w:val="18"/>
          <w:lang w:val="en-GB"/>
          <w14:ligatures w14:val="none"/>
        </w:rPr>
      </w:pPr>
    </w:p>
    <w:p w14:paraId="2CD1E57B" w14:textId="77777777" w:rsidR="00A6604E" w:rsidRPr="00A6604E" w:rsidRDefault="00A6604E" w:rsidP="00A6604E">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bCs/>
          <w:kern w:val="0"/>
          <w:sz w:val="18"/>
          <w:szCs w:val="18"/>
          <w:lang w:val="en-GB"/>
          <w14:ligatures w14:val="none"/>
        </w:rPr>
        <w:t>*</w:t>
      </w:r>
      <w:r w:rsidRPr="00A6604E">
        <w:rPr>
          <w:rFonts w:ascii="Arial" w:eastAsia="Times New Roman" w:hAnsi="Arial" w:cs="Arial"/>
          <w:kern w:val="0"/>
          <w:sz w:val="18"/>
          <w:szCs w:val="18"/>
          <w:lang w:val="en-GB"/>
          <w14:ligatures w14:val="none"/>
        </w:rPr>
        <w:t>Give information separately for cases and controls in case-control studies and, if applicable, for exposed and unexposed groups in cohort and cross-sectional studies.</w:t>
      </w:r>
    </w:p>
    <w:p w14:paraId="0B5D6991" w14:textId="77777777" w:rsidR="00A6604E" w:rsidRPr="00A6604E" w:rsidRDefault="00A6604E" w:rsidP="00A6604E">
      <w:pPr>
        <w:tabs>
          <w:tab w:val="left" w:pos="5400"/>
        </w:tabs>
        <w:spacing w:after="0" w:line="300" w:lineRule="exact"/>
        <w:rPr>
          <w:rFonts w:ascii="Arial" w:eastAsia="Times New Roman" w:hAnsi="Arial" w:cs="Arial"/>
          <w:kern w:val="0"/>
          <w:sz w:val="18"/>
          <w:szCs w:val="18"/>
          <w:lang w:val="en-GB"/>
          <w14:ligatures w14:val="none"/>
        </w:rPr>
      </w:pPr>
    </w:p>
    <w:p w14:paraId="19A796E7" w14:textId="77777777" w:rsidR="00A6604E" w:rsidRPr="00A6604E" w:rsidRDefault="00A6604E" w:rsidP="00A6604E">
      <w:pPr>
        <w:tabs>
          <w:tab w:val="left" w:pos="5400"/>
        </w:tabs>
        <w:spacing w:after="0" w:line="300" w:lineRule="exact"/>
        <w:rPr>
          <w:rFonts w:ascii="Arial" w:eastAsia="Times New Roman" w:hAnsi="Arial" w:cs="Arial"/>
          <w:kern w:val="0"/>
          <w:sz w:val="18"/>
          <w:szCs w:val="18"/>
          <w:lang w:val="en-GB"/>
          <w14:ligatures w14:val="none"/>
        </w:rPr>
      </w:pPr>
      <w:r w:rsidRPr="00A6604E">
        <w:rPr>
          <w:rFonts w:ascii="Arial" w:eastAsia="Times New Roman" w:hAnsi="Arial" w:cs="Arial"/>
          <w:b/>
          <w:kern w:val="0"/>
          <w:sz w:val="18"/>
          <w:szCs w:val="18"/>
          <w:lang w:val="en-GB"/>
          <w14:ligatures w14:val="none"/>
        </w:rPr>
        <w:t>Note:</w:t>
      </w:r>
      <w:r w:rsidRPr="00A6604E">
        <w:rPr>
          <w:rFonts w:ascii="Arial" w:eastAsia="Times New Roman" w:hAnsi="Arial" w:cs="Arial"/>
          <w:kern w:val="0"/>
          <w:sz w:val="18"/>
          <w:szCs w:val="18"/>
          <w:lang w:val="en-GB"/>
          <w14:ligatures w14:val="none"/>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A6604E">
          <w:rPr>
            <w:rFonts w:ascii="Arial" w:eastAsia="Times New Roman" w:hAnsi="Arial" w:cs="Arial"/>
            <w:kern w:val="0"/>
            <w:sz w:val="18"/>
            <w:szCs w:val="18"/>
            <w:lang w:val="en-GB"/>
            <w14:ligatures w14:val="none"/>
          </w:rPr>
          <w:t>strobe</w:t>
        </w:r>
      </w:smartTag>
      <w:r w:rsidRPr="00A6604E">
        <w:rPr>
          <w:rFonts w:ascii="Arial" w:eastAsia="Times New Roman" w:hAnsi="Arial" w:cs="Arial"/>
          <w:kern w:val="0"/>
          <w:sz w:val="18"/>
          <w:szCs w:val="18"/>
          <w:lang w:val="en-GB"/>
          <w14:ligatures w14:val="none"/>
        </w:rPr>
        <w:t>-statement.org.</w:t>
      </w:r>
    </w:p>
    <w:p w14:paraId="3F0F8933" w14:textId="77777777" w:rsidR="00191E26" w:rsidRPr="00A6604E" w:rsidRDefault="00191E26" w:rsidP="000A7DAD">
      <w:pPr>
        <w:rPr>
          <w:rFonts w:ascii="Arial" w:hAnsi="Arial" w:cs="Arial"/>
          <w:b/>
          <w:bCs/>
          <w:sz w:val="20"/>
          <w:szCs w:val="20"/>
          <w:lang w:val="en-GB"/>
        </w:rPr>
      </w:pPr>
    </w:p>
    <w:sectPr w:rsidR="00191E26" w:rsidRPr="00A6604E" w:rsidSect="00A6604E">
      <w:pgSz w:w="16838" w:h="11906" w:orient="landscape"/>
      <w:pgMar w:top="1417" w:right="113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53901" w14:textId="77777777" w:rsidR="00EB4647" w:rsidRDefault="00EB4647" w:rsidP="004337E2">
      <w:pPr>
        <w:spacing w:after="0" w:line="240" w:lineRule="auto"/>
      </w:pPr>
      <w:r>
        <w:separator/>
      </w:r>
    </w:p>
  </w:endnote>
  <w:endnote w:type="continuationSeparator" w:id="0">
    <w:p w14:paraId="11B3A753" w14:textId="77777777" w:rsidR="00EB4647" w:rsidRDefault="00EB4647" w:rsidP="00433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3732487"/>
      <w:docPartObj>
        <w:docPartGallery w:val="Page Numbers (Bottom of Page)"/>
        <w:docPartUnique/>
      </w:docPartObj>
    </w:sdtPr>
    <w:sdtContent>
      <w:p w14:paraId="062EF06C" w14:textId="4F6ACB3B" w:rsidR="008E46E1" w:rsidRDefault="008E46E1">
        <w:pPr>
          <w:pStyle w:val="Fuzeile"/>
          <w:jc w:val="center"/>
        </w:pPr>
        <w:r>
          <w:fldChar w:fldCharType="begin"/>
        </w:r>
        <w:r>
          <w:instrText>PAGE   \* MERGEFORMAT</w:instrText>
        </w:r>
        <w:r>
          <w:fldChar w:fldCharType="separate"/>
        </w:r>
        <w:r>
          <w:t>2</w:t>
        </w:r>
        <w:r>
          <w:fldChar w:fldCharType="end"/>
        </w:r>
      </w:p>
    </w:sdtContent>
  </w:sdt>
  <w:p w14:paraId="21A46404" w14:textId="77777777" w:rsidR="008E46E1" w:rsidRDefault="008E46E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226924"/>
      <w:docPartObj>
        <w:docPartGallery w:val="Page Numbers (Bottom of Page)"/>
        <w:docPartUnique/>
      </w:docPartObj>
    </w:sdtPr>
    <w:sdtContent>
      <w:p w14:paraId="2293651E" w14:textId="5081C681" w:rsidR="008E46E1" w:rsidRDefault="008E46E1">
        <w:pPr>
          <w:pStyle w:val="Fuzeile"/>
          <w:jc w:val="center"/>
        </w:pPr>
        <w:r>
          <w:fldChar w:fldCharType="begin"/>
        </w:r>
        <w:r>
          <w:instrText>PAGE   \* MERGEFORMAT</w:instrText>
        </w:r>
        <w:r>
          <w:fldChar w:fldCharType="separate"/>
        </w:r>
        <w:r>
          <w:t>2</w:t>
        </w:r>
        <w:r>
          <w:fldChar w:fldCharType="end"/>
        </w:r>
      </w:p>
    </w:sdtContent>
  </w:sdt>
  <w:p w14:paraId="56841E13" w14:textId="77777777" w:rsidR="008E46E1" w:rsidRDefault="008E46E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AEF0D" w14:textId="77777777" w:rsidR="00EB4647" w:rsidRDefault="00EB4647" w:rsidP="004337E2">
      <w:pPr>
        <w:spacing w:after="0" w:line="240" w:lineRule="auto"/>
      </w:pPr>
      <w:r>
        <w:separator/>
      </w:r>
    </w:p>
  </w:footnote>
  <w:footnote w:type="continuationSeparator" w:id="0">
    <w:p w14:paraId="32DD693E" w14:textId="77777777" w:rsidR="00EB4647" w:rsidRDefault="00EB4647" w:rsidP="004337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78992" w14:textId="61DB88F8" w:rsidR="008E46E1" w:rsidRDefault="008E46E1">
    <w:pPr>
      <w:pStyle w:val="Kopfzeile"/>
      <w:jc w:val="center"/>
    </w:pPr>
  </w:p>
  <w:p w14:paraId="59528DFC" w14:textId="77777777" w:rsidR="008E46E1" w:rsidRDefault="008E46E1">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BC"/>
    <w:rsid w:val="000A7DAD"/>
    <w:rsid w:val="000D46EF"/>
    <w:rsid w:val="000D6DB9"/>
    <w:rsid w:val="00191E26"/>
    <w:rsid w:val="001C7C0F"/>
    <w:rsid w:val="002060FC"/>
    <w:rsid w:val="002825E7"/>
    <w:rsid w:val="002E5487"/>
    <w:rsid w:val="00345CA2"/>
    <w:rsid w:val="00392B4A"/>
    <w:rsid w:val="003B405A"/>
    <w:rsid w:val="003B658E"/>
    <w:rsid w:val="003E2FFD"/>
    <w:rsid w:val="003E65D6"/>
    <w:rsid w:val="003F6496"/>
    <w:rsid w:val="004337E2"/>
    <w:rsid w:val="00451571"/>
    <w:rsid w:val="00464B0B"/>
    <w:rsid w:val="004A316F"/>
    <w:rsid w:val="004D631B"/>
    <w:rsid w:val="004E312E"/>
    <w:rsid w:val="00580B2A"/>
    <w:rsid w:val="0059778A"/>
    <w:rsid w:val="005D09DF"/>
    <w:rsid w:val="006135F8"/>
    <w:rsid w:val="00631C7E"/>
    <w:rsid w:val="00632807"/>
    <w:rsid w:val="00635FFB"/>
    <w:rsid w:val="0066789F"/>
    <w:rsid w:val="006D24CC"/>
    <w:rsid w:val="006F195D"/>
    <w:rsid w:val="006F47BD"/>
    <w:rsid w:val="00722C52"/>
    <w:rsid w:val="007A4174"/>
    <w:rsid w:val="00844C7F"/>
    <w:rsid w:val="008751B9"/>
    <w:rsid w:val="00875D4F"/>
    <w:rsid w:val="008E46E1"/>
    <w:rsid w:val="0090020C"/>
    <w:rsid w:val="00966CBC"/>
    <w:rsid w:val="009B7DA7"/>
    <w:rsid w:val="00A24A54"/>
    <w:rsid w:val="00A400D6"/>
    <w:rsid w:val="00A6604E"/>
    <w:rsid w:val="00A93A38"/>
    <w:rsid w:val="00AA2394"/>
    <w:rsid w:val="00B318D7"/>
    <w:rsid w:val="00B63731"/>
    <w:rsid w:val="00B816A6"/>
    <w:rsid w:val="00B93B7E"/>
    <w:rsid w:val="00BB30AC"/>
    <w:rsid w:val="00BD4692"/>
    <w:rsid w:val="00C85E0C"/>
    <w:rsid w:val="00D20ADC"/>
    <w:rsid w:val="00D236BA"/>
    <w:rsid w:val="00D862D2"/>
    <w:rsid w:val="00DD4C60"/>
    <w:rsid w:val="00E31236"/>
    <w:rsid w:val="00E4381D"/>
    <w:rsid w:val="00E44903"/>
    <w:rsid w:val="00E60370"/>
    <w:rsid w:val="00E763DF"/>
    <w:rsid w:val="00EB4647"/>
    <w:rsid w:val="00ED0A4C"/>
    <w:rsid w:val="00ED5146"/>
    <w:rsid w:val="00EE2E2F"/>
    <w:rsid w:val="00F1085B"/>
    <w:rsid w:val="00F84D15"/>
    <w:rsid w:val="00FA2FED"/>
    <w:rsid w:val="00FA7932"/>
    <w:rsid w:val="00FB115F"/>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1F15DC0"/>
  <w15:chartTrackingRefBased/>
  <w15:docId w15:val="{B82943D8-1288-4345-AE13-4E29219B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E312E"/>
    <w:rPr>
      <w:lang w:val="de-DE"/>
    </w:rPr>
  </w:style>
  <w:style w:type="paragraph" w:styleId="berschrift1">
    <w:name w:val="heading 1"/>
    <w:basedOn w:val="Standard"/>
    <w:next w:val="Standard"/>
    <w:link w:val="berschrift1Zchn"/>
    <w:uiPriority w:val="9"/>
    <w:qFormat/>
    <w:rsid w:val="00966C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966C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966CBC"/>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966CBC"/>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966CBC"/>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966CB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66CB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966CB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66CB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66CBC"/>
    <w:rPr>
      <w:rFonts w:asciiTheme="majorHAnsi" w:eastAsiaTheme="majorEastAsia" w:hAnsiTheme="majorHAnsi" w:cstheme="majorBidi"/>
      <w:color w:val="2F5496" w:themeColor="accent1" w:themeShade="BF"/>
      <w:sz w:val="40"/>
      <w:szCs w:val="40"/>
      <w:lang w:val="de-DE"/>
    </w:rPr>
  </w:style>
  <w:style w:type="character" w:customStyle="1" w:styleId="berschrift2Zchn">
    <w:name w:val="Überschrift 2 Zchn"/>
    <w:basedOn w:val="Absatz-Standardschriftart"/>
    <w:link w:val="berschrift2"/>
    <w:uiPriority w:val="9"/>
    <w:semiHidden/>
    <w:rsid w:val="00966CBC"/>
    <w:rPr>
      <w:rFonts w:asciiTheme="majorHAnsi" w:eastAsiaTheme="majorEastAsia" w:hAnsiTheme="majorHAnsi" w:cstheme="majorBidi"/>
      <w:color w:val="2F5496" w:themeColor="accent1" w:themeShade="BF"/>
      <w:sz w:val="32"/>
      <w:szCs w:val="32"/>
      <w:lang w:val="de-DE"/>
    </w:rPr>
  </w:style>
  <w:style w:type="character" w:customStyle="1" w:styleId="berschrift3Zchn">
    <w:name w:val="Überschrift 3 Zchn"/>
    <w:basedOn w:val="Absatz-Standardschriftart"/>
    <w:link w:val="berschrift3"/>
    <w:uiPriority w:val="9"/>
    <w:semiHidden/>
    <w:rsid w:val="00966CBC"/>
    <w:rPr>
      <w:rFonts w:eastAsiaTheme="majorEastAsia" w:cstheme="majorBidi"/>
      <w:color w:val="2F5496" w:themeColor="accent1" w:themeShade="BF"/>
      <w:sz w:val="28"/>
      <w:szCs w:val="28"/>
      <w:lang w:val="de-DE"/>
    </w:rPr>
  </w:style>
  <w:style w:type="character" w:customStyle="1" w:styleId="berschrift4Zchn">
    <w:name w:val="Überschrift 4 Zchn"/>
    <w:basedOn w:val="Absatz-Standardschriftart"/>
    <w:link w:val="berschrift4"/>
    <w:uiPriority w:val="9"/>
    <w:semiHidden/>
    <w:rsid w:val="00966CBC"/>
    <w:rPr>
      <w:rFonts w:eastAsiaTheme="majorEastAsia" w:cstheme="majorBidi"/>
      <w:i/>
      <w:iCs/>
      <w:color w:val="2F5496" w:themeColor="accent1" w:themeShade="BF"/>
      <w:lang w:val="de-DE"/>
    </w:rPr>
  </w:style>
  <w:style w:type="character" w:customStyle="1" w:styleId="berschrift5Zchn">
    <w:name w:val="Überschrift 5 Zchn"/>
    <w:basedOn w:val="Absatz-Standardschriftart"/>
    <w:link w:val="berschrift5"/>
    <w:uiPriority w:val="9"/>
    <w:semiHidden/>
    <w:rsid w:val="00966CBC"/>
    <w:rPr>
      <w:rFonts w:eastAsiaTheme="majorEastAsia" w:cstheme="majorBidi"/>
      <w:color w:val="2F5496" w:themeColor="accent1" w:themeShade="BF"/>
      <w:lang w:val="de-DE"/>
    </w:rPr>
  </w:style>
  <w:style w:type="character" w:customStyle="1" w:styleId="berschrift6Zchn">
    <w:name w:val="Überschrift 6 Zchn"/>
    <w:basedOn w:val="Absatz-Standardschriftart"/>
    <w:link w:val="berschrift6"/>
    <w:uiPriority w:val="9"/>
    <w:semiHidden/>
    <w:rsid w:val="00966CBC"/>
    <w:rPr>
      <w:rFonts w:eastAsiaTheme="majorEastAsia" w:cstheme="majorBidi"/>
      <w:i/>
      <w:iCs/>
      <w:color w:val="595959" w:themeColor="text1" w:themeTint="A6"/>
      <w:lang w:val="de-DE"/>
    </w:rPr>
  </w:style>
  <w:style w:type="character" w:customStyle="1" w:styleId="berschrift7Zchn">
    <w:name w:val="Überschrift 7 Zchn"/>
    <w:basedOn w:val="Absatz-Standardschriftart"/>
    <w:link w:val="berschrift7"/>
    <w:uiPriority w:val="9"/>
    <w:semiHidden/>
    <w:rsid w:val="00966CBC"/>
    <w:rPr>
      <w:rFonts w:eastAsiaTheme="majorEastAsia" w:cstheme="majorBidi"/>
      <w:color w:val="595959" w:themeColor="text1" w:themeTint="A6"/>
      <w:lang w:val="de-DE"/>
    </w:rPr>
  </w:style>
  <w:style w:type="character" w:customStyle="1" w:styleId="berschrift8Zchn">
    <w:name w:val="Überschrift 8 Zchn"/>
    <w:basedOn w:val="Absatz-Standardschriftart"/>
    <w:link w:val="berschrift8"/>
    <w:uiPriority w:val="9"/>
    <w:semiHidden/>
    <w:rsid w:val="00966CBC"/>
    <w:rPr>
      <w:rFonts w:eastAsiaTheme="majorEastAsia" w:cstheme="majorBidi"/>
      <w:i/>
      <w:iCs/>
      <w:color w:val="272727" w:themeColor="text1" w:themeTint="D8"/>
      <w:lang w:val="de-DE"/>
    </w:rPr>
  </w:style>
  <w:style w:type="character" w:customStyle="1" w:styleId="berschrift9Zchn">
    <w:name w:val="Überschrift 9 Zchn"/>
    <w:basedOn w:val="Absatz-Standardschriftart"/>
    <w:link w:val="berschrift9"/>
    <w:uiPriority w:val="9"/>
    <w:semiHidden/>
    <w:rsid w:val="00966CBC"/>
    <w:rPr>
      <w:rFonts w:eastAsiaTheme="majorEastAsia" w:cstheme="majorBidi"/>
      <w:color w:val="272727" w:themeColor="text1" w:themeTint="D8"/>
      <w:lang w:val="de-DE"/>
    </w:rPr>
  </w:style>
  <w:style w:type="paragraph" w:styleId="Titel">
    <w:name w:val="Title"/>
    <w:basedOn w:val="Standard"/>
    <w:next w:val="Standard"/>
    <w:link w:val="TitelZchn"/>
    <w:uiPriority w:val="10"/>
    <w:qFormat/>
    <w:rsid w:val="00966C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66CBC"/>
    <w:rPr>
      <w:rFonts w:asciiTheme="majorHAnsi" w:eastAsiaTheme="majorEastAsia" w:hAnsiTheme="majorHAnsi" w:cstheme="majorBidi"/>
      <w:spacing w:val="-10"/>
      <w:kern w:val="28"/>
      <w:sz w:val="56"/>
      <w:szCs w:val="56"/>
      <w:lang w:val="de-DE"/>
    </w:rPr>
  </w:style>
  <w:style w:type="paragraph" w:styleId="Untertitel">
    <w:name w:val="Subtitle"/>
    <w:basedOn w:val="Standard"/>
    <w:next w:val="Standard"/>
    <w:link w:val="UntertitelZchn"/>
    <w:uiPriority w:val="11"/>
    <w:qFormat/>
    <w:rsid w:val="00966CB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66CBC"/>
    <w:rPr>
      <w:rFonts w:eastAsiaTheme="majorEastAsia" w:cstheme="majorBidi"/>
      <w:color w:val="595959" w:themeColor="text1" w:themeTint="A6"/>
      <w:spacing w:val="15"/>
      <w:sz w:val="28"/>
      <w:szCs w:val="28"/>
      <w:lang w:val="de-DE"/>
    </w:rPr>
  </w:style>
  <w:style w:type="paragraph" w:styleId="Zitat">
    <w:name w:val="Quote"/>
    <w:basedOn w:val="Standard"/>
    <w:next w:val="Standard"/>
    <w:link w:val="ZitatZchn"/>
    <w:uiPriority w:val="29"/>
    <w:qFormat/>
    <w:rsid w:val="00966CB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66CBC"/>
    <w:rPr>
      <w:i/>
      <w:iCs/>
      <w:color w:val="404040" w:themeColor="text1" w:themeTint="BF"/>
      <w:lang w:val="de-DE"/>
    </w:rPr>
  </w:style>
  <w:style w:type="paragraph" w:styleId="Listenabsatz">
    <w:name w:val="List Paragraph"/>
    <w:basedOn w:val="Standard"/>
    <w:uiPriority w:val="34"/>
    <w:qFormat/>
    <w:rsid w:val="00966CBC"/>
    <w:pPr>
      <w:ind w:left="720"/>
      <w:contextualSpacing/>
    </w:pPr>
  </w:style>
  <w:style w:type="character" w:styleId="IntensiveHervorhebung">
    <w:name w:val="Intense Emphasis"/>
    <w:basedOn w:val="Absatz-Standardschriftart"/>
    <w:uiPriority w:val="21"/>
    <w:qFormat/>
    <w:rsid w:val="00966CBC"/>
    <w:rPr>
      <w:i/>
      <w:iCs/>
      <w:color w:val="2F5496" w:themeColor="accent1" w:themeShade="BF"/>
    </w:rPr>
  </w:style>
  <w:style w:type="paragraph" w:styleId="IntensivesZitat">
    <w:name w:val="Intense Quote"/>
    <w:basedOn w:val="Standard"/>
    <w:next w:val="Standard"/>
    <w:link w:val="IntensivesZitatZchn"/>
    <w:uiPriority w:val="30"/>
    <w:qFormat/>
    <w:rsid w:val="00966C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966CBC"/>
    <w:rPr>
      <w:i/>
      <w:iCs/>
      <w:color w:val="2F5496" w:themeColor="accent1" w:themeShade="BF"/>
      <w:lang w:val="de-DE"/>
    </w:rPr>
  </w:style>
  <w:style w:type="character" w:styleId="IntensiverVerweis">
    <w:name w:val="Intense Reference"/>
    <w:basedOn w:val="Absatz-Standardschriftart"/>
    <w:uiPriority w:val="32"/>
    <w:qFormat/>
    <w:rsid w:val="00966CBC"/>
    <w:rPr>
      <w:b/>
      <w:bCs/>
      <w:smallCaps/>
      <w:color w:val="2F5496" w:themeColor="accent1" w:themeShade="BF"/>
      <w:spacing w:val="5"/>
    </w:rPr>
  </w:style>
  <w:style w:type="table" w:styleId="Tabellenraster">
    <w:name w:val="Table Grid"/>
    <w:basedOn w:val="NormaleTabelle"/>
    <w:uiPriority w:val="39"/>
    <w:rsid w:val="004E31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4337E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337E2"/>
    <w:rPr>
      <w:lang w:val="de-DE"/>
    </w:rPr>
  </w:style>
  <w:style w:type="paragraph" w:styleId="Fuzeile">
    <w:name w:val="footer"/>
    <w:basedOn w:val="Standard"/>
    <w:link w:val="FuzeileZchn"/>
    <w:uiPriority w:val="99"/>
    <w:unhideWhenUsed/>
    <w:rsid w:val="004337E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337E2"/>
    <w:rPr>
      <w:lang w:val="de-DE"/>
    </w:rPr>
  </w:style>
  <w:style w:type="character" w:styleId="Hyperlink">
    <w:name w:val="Hyperlink"/>
    <w:basedOn w:val="Absatz-Standardschriftart"/>
    <w:uiPriority w:val="99"/>
    <w:unhideWhenUsed/>
    <w:rsid w:val="006F195D"/>
    <w:rPr>
      <w:color w:val="0563C1" w:themeColor="hyperlink"/>
      <w:u w:val="single"/>
    </w:rPr>
  </w:style>
  <w:style w:type="character" w:styleId="NichtaufgelsteErwhnung">
    <w:name w:val="Unresolved Mention"/>
    <w:basedOn w:val="Absatz-Standardschriftart"/>
    <w:uiPriority w:val="99"/>
    <w:semiHidden/>
    <w:unhideWhenUsed/>
    <w:rsid w:val="006F19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3395</Words>
  <Characters>19357</Characters>
  <Application>Microsoft Office Word</Application>
  <DocSecurity>0</DocSecurity>
  <Lines>161</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Ariane Hammitzsch</dc:creator>
  <cp:keywords/>
  <dc:description/>
  <cp:lastModifiedBy>Ariane Hammitzsch</cp:lastModifiedBy>
  <cp:revision>10</cp:revision>
  <dcterms:created xsi:type="dcterms:W3CDTF">2025-11-20T09:44:00Z</dcterms:created>
  <dcterms:modified xsi:type="dcterms:W3CDTF">2025-12-30T20:33:00Z</dcterms:modified>
</cp:coreProperties>
</file>