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9BC" w:rsidRPr="00F8684D" w:rsidRDefault="008E3066" w:rsidP="008E3066">
      <w:pPr>
        <w:pStyle w:val="Heading1"/>
        <w:spacing w:before="0" w:after="240" w:line="48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GoBack"/>
      <w:r w:rsidRPr="00F8684D">
        <w:rPr>
          <w:rFonts w:ascii="Times New Roman" w:hAnsi="Times New Roman" w:cs="Times New Roman"/>
          <w:b/>
          <w:color w:val="auto"/>
          <w:sz w:val="24"/>
          <w:szCs w:val="24"/>
        </w:rPr>
        <w:t>Electronic Supplementary Material</w:t>
      </w:r>
    </w:p>
    <w:p w:rsidR="008E3066" w:rsidRPr="00F8684D" w:rsidRDefault="008E3066" w:rsidP="008E3066">
      <w:pPr>
        <w:pStyle w:val="ydp8fa2c4e9yiv6303598753msonormal"/>
        <w:jc w:val="both"/>
      </w:pPr>
      <w:r w:rsidRPr="00F8684D">
        <w:rPr>
          <w:noProof/>
          <w:lang w:val="en-US" w:eastAsia="en-US"/>
        </w:rPr>
        <w:drawing>
          <wp:inline distT="0" distB="0" distL="0" distR="0" wp14:anchorId="69019E93" wp14:editId="7E2D545A">
            <wp:extent cx="5943600" cy="50939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 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9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066" w:rsidRPr="00F8684D" w:rsidRDefault="008E3066" w:rsidP="008E3066">
      <w:pPr>
        <w:pStyle w:val="ydp8fa2c4e9yiv6303598753msonormal"/>
        <w:spacing w:before="0" w:beforeAutospacing="0" w:after="240" w:afterAutospacing="0" w:line="480" w:lineRule="auto"/>
        <w:jc w:val="both"/>
      </w:pPr>
      <w:r w:rsidRPr="00F8684D">
        <w:rPr>
          <w:b/>
        </w:rPr>
        <w:t>Supplementary Fig. 1</w:t>
      </w:r>
      <w:r w:rsidRPr="00F8684D">
        <w:t xml:space="preserve"> An example of spurious harmonics (arrows) for mid and high siren calls of Ross seals at 7, 15 and 24 kHz; clipped waveforms are shown in the top panel. Spectrogram</w:t>
      </w:r>
      <w:r w:rsidR="002C0176" w:rsidRPr="00F8684D">
        <w:rPr>
          <w:lang w:val="en-US"/>
        </w:rPr>
        <w:t xml:space="preserve"> was generated in XBAT </w:t>
      </w:r>
      <w:r w:rsidR="00CB3B19" w:rsidRPr="00F8684D">
        <w:rPr>
          <w:lang w:val="en-US"/>
        </w:rPr>
        <w:t>program</w:t>
      </w:r>
      <w:r w:rsidR="002C0176" w:rsidRPr="00F8684D">
        <w:rPr>
          <w:lang w:val="en-US"/>
        </w:rPr>
        <w:t>, using</w:t>
      </w:r>
      <w:r w:rsidRPr="00F8684D">
        <w:t xml:space="preserve"> parameters: frame size 0.126 s, 25% overlap, FFT size 3384 points, Hann window</w:t>
      </w:r>
    </w:p>
    <w:p w:rsidR="008E3066" w:rsidRPr="00F8684D" w:rsidRDefault="008E3066" w:rsidP="008E3066">
      <w:pPr>
        <w:pStyle w:val="ydp8fa2c4e9yiv6303598753msonormal"/>
        <w:spacing w:before="0" w:beforeAutospacing="0" w:after="240" w:afterAutospacing="0" w:line="480" w:lineRule="auto"/>
        <w:jc w:val="both"/>
      </w:pPr>
      <w:r w:rsidRPr="00F8684D">
        <w:rPr>
          <w:noProof/>
          <w:lang w:val="en-US" w:eastAsia="en-US"/>
        </w:rPr>
        <w:drawing>
          <wp:inline distT="0" distB="0" distL="0" distR="0" wp14:anchorId="2C09F091" wp14:editId="145EA57F">
            <wp:extent cx="5943600" cy="2797175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 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066" w:rsidRPr="00F8684D" w:rsidRDefault="008E3066" w:rsidP="008E3066">
      <w:pPr>
        <w:pStyle w:val="ydp8fa2c4e9yiv6303598753msonormal"/>
        <w:spacing w:before="0" w:beforeAutospacing="0" w:after="240" w:afterAutospacing="0" w:line="480" w:lineRule="auto"/>
        <w:jc w:val="both"/>
      </w:pPr>
      <w:r w:rsidRPr="00F8684D">
        <w:rPr>
          <w:b/>
        </w:rPr>
        <w:t>Supplementary Fig. 2</w:t>
      </w:r>
      <w:r w:rsidRPr="00F8684D">
        <w:t xml:space="preserve"> Exemplary spectrogram showing the original and aliased calls of leopard seal low double trills. Spectrogram</w:t>
      </w:r>
      <w:r w:rsidR="002C0176" w:rsidRPr="00F8684D">
        <w:t xml:space="preserve"> </w:t>
      </w:r>
      <w:r w:rsidR="002C0176" w:rsidRPr="00F8684D">
        <w:rPr>
          <w:lang w:val="en-US"/>
        </w:rPr>
        <w:t xml:space="preserve">was generated in XBAT </w:t>
      </w:r>
      <w:r w:rsidR="00CB3B19" w:rsidRPr="00F8684D">
        <w:rPr>
          <w:lang w:val="en-US"/>
        </w:rPr>
        <w:t>program</w:t>
      </w:r>
      <w:r w:rsidR="002C0176" w:rsidRPr="00F8684D">
        <w:rPr>
          <w:lang w:val="en-US"/>
        </w:rPr>
        <w:t>, using</w:t>
      </w:r>
      <w:r w:rsidRPr="00F8684D">
        <w:t xml:space="preserve"> parameters: frame size 0.135 s, 25% overlap, FFT size 424 points, Hann window</w:t>
      </w:r>
    </w:p>
    <w:bookmarkEnd w:id="0"/>
    <w:p w:rsidR="008E3066" w:rsidRPr="00F8684D" w:rsidRDefault="008E3066"/>
    <w:sectPr w:rsidR="008E3066" w:rsidRPr="00F8684D" w:rsidSect="00F868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66"/>
    <w:rsid w:val="00174A88"/>
    <w:rsid w:val="001C7B64"/>
    <w:rsid w:val="001F27BF"/>
    <w:rsid w:val="001F2D7F"/>
    <w:rsid w:val="002C0176"/>
    <w:rsid w:val="005828E3"/>
    <w:rsid w:val="00790334"/>
    <w:rsid w:val="008759BC"/>
    <w:rsid w:val="00891963"/>
    <w:rsid w:val="008E1B42"/>
    <w:rsid w:val="008E3066"/>
    <w:rsid w:val="00913FB4"/>
    <w:rsid w:val="00CB3B19"/>
    <w:rsid w:val="00E82ADC"/>
    <w:rsid w:val="00F8684D"/>
    <w:rsid w:val="00FB2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F488E7-279B-41CA-85C3-1B0CC81A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0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dp8fa2c4e9yiv6303598753msonormal">
    <w:name w:val="ydp8fa2c4e9yiv6303598753msonormal"/>
    <w:basedOn w:val="Normal"/>
    <w:rsid w:val="008E3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E30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FannieS</dc:creator>
  <cp:keywords/>
  <dc:description/>
  <cp:lastModifiedBy>Jayalekshmi V.J.</cp:lastModifiedBy>
  <cp:revision>4</cp:revision>
  <dcterms:created xsi:type="dcterms:W3CDTF">2020-06-21T19:13:00Z</dcterms:created>
  <dcterms:modified xsi:type="dcterms:W3CDTF">2020-12-30T19:35:00Z</dcterms:modified>
</cp:coreProperties>
</file>