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613C9B" w14:textId="77777777" w:rsidR="00C9558F" w:rsidRPr="00C12D5C" w:rsidRDefault="00C9558F" w:rsidP="00AA4E76">
      <w:pPr>
        <w:rPr>
          <w:rFonts w:ascii="Times New Roman" w:hAnsi="Times New Roman" w:cs="Times New Roman"/>
          <w:b/>
          <w:sz w:val="20"/>
          <w:szCs w:val="20"/>
        </w:rPr>
      </w:pPr>
    </w:p>
    <w:p w14:paraId="4FDE9CE5" w14:textId="62978696" w:rsidR="00A60AD3" w:rsidRPr="0003620C" w:rsidRDefault="00A60AD3" w:rsidP="00A60AD3">
      <w:pPr>
        <w:spacing w:line="480" w:lineRule="auto"/>
        <w:rPr>
          <w:rFonts w:ascii="Times New Roman" w:hAnsi="Times New Roman" w:cs="Times New Roman"/>
          <w:b/>
          <w:sz w:val="20"/>
          <w:szCs w:val="20"/>
        </w:rPr>
      </w:pPr>
      <w:bookmarkStart w:id="0" w:name="_GoBack"/>
      <w:bookmarkEnd w:id="0"/>
      <w:r w:rsidRPr="0003620C">
        <w:rPr>
          <w:rFonts w:ascii="Times New Roman" w:hAnsi="Times New Roman" w:cs="Times New Roman"/>
          <w:b/>
          <w:sz w:val="20"/>
          <w:szCs w:val="20"/>
        </w:rPr>
        <w:t xml:space="preserve">ONLINE RESOURCE </w:t>
      </w:r>
      <w:r w:rsidR="00152466">
        <w:rPr>
          <w:rFonts w:ascii="Times New Roman" w:hAnsi="Times New Roman" w:cs="Times New Roman"/>
          <w:b/>
          <w:sz w:val="20"/>
          <w:szCs w:val="20"/>
        </w:rPr>
        <w:t>3</w:t>
      </w:r>
    </w:p>
    <w:p w14:paraId="6864629A" w14:textId="77777777" w:rsidR="00152466" w:rsidRDefault="00152466" w:rsidP="00A60AD3">
      <w:pPr>
        <w:spacing w:line="480" w:lineRule="auto"/>
        <w:rPr>
          <w:rFonts w:ascii="Times New Roman" w:hAnsi="Times New Roman" w:cs="Times New Roman"/>
          <w:sz w:val="20"/>
          <w:szCs w:val="20"/>
        </w:rPr>
      </w:pPr>
      <w:r w:rsidRPr="00152466">
        <w:rPr>
          <w:rFonts w:ascii="Times New Roman" w:hAnsi="Times New Roman" w:cs="Times New Roman"/>
          <w:sz w:val="20"/>
          <w:szCs w:val="20"/>
        </w:rPr>
        <w:t xml:space="preserve">Early detection of marine non-indigenous species on Svalbard by DNA metabarcoding of sediment </w:t>
      </w:r>
    </w:p>
    <w:p w14:paraId="6E47E26C" w14:textId="08A2CB78" w:rsidR="00A60AD3" w:rsidRPr="002E6DC2" w:rsidRDefault="00A60AD3" w:rsidP="00A60AD3">
      <w:pPr>
        <w:spacing w:line="480" w:lineRule="auto"/>
        <w:rPr>
          <w:rFonts w:ascii="Times New Roman" w:hAnsi="Times New Roman" w:cs="Times New Roman"/>
          <w:sz w:val="20"/>
          <w:szCs w:val="20"/>
          <w:lang w:val="en-US"/>
        </w:rPr>
      </w:pPr>
      <w:r w:rsidRPr="002E6DC2">
        <w:rPr>
          <w:rFonts w:ascii="Times New Roman" w:hAnsi="Times New Roman" w:cs="Times New Roman"/>
          <w:sz w:val="20"/>
          <w:szCs w:val="20"/>
          <w:lang w:val="en-US"/>
        </w:rPr>
        <w:t>POLAR BIOLOGY</w:t>
      </w:r>
    </w:p>
    <w:p w14:paraId="56C6308F" w14:textId="77777777" w:rsidR="00A60AD3" w:rsidRPr="002E6DC2" w:rsidRDefault="00A60AD3" w:rsidP="00A60AD3">
      <w:pPr>
        <w:spacing w:line="240" w:lineRule="auto"/>
        <w:rPr>
          <w:rFonts w:ascii="Times New Roman" w:hAnsi="Times New Roman" w:cs="Times New Roman"/>
          <w:sz w:val="20"/>
          <w:szCs w:val="20"/>
        </w:rPr>
      </w:pPr>
      <w:r w:rsidRPr="002E6DC2">
        <w:rPr>
          <w:rFonts w:ascii="Times New Roman" w:hAnsi="Times New Roman" w:cs="Times New Roman"/>
          <w:sz w:val="20"/>
          <w:szCs w:val="20"/>
        </w:rPr>
        <w:t xml:space="preserve">M.J. van den Heuvel-Greve </w:t>
      </w:r>
      <w:r w:rsidRPr="002E6DC2">
        <w:rPr>
          <w:rFonts w:ascii="Times New Roman" w:hAnsi="Times New Roman" w:cs="Times New Roman"/>
          <w:sz w:val="20"/>
          <w:szCs w:val="20"/>
          <w:vertAlign w:val="superscript"/>
        </w:rPr>
        <w:t>1,2</w:t>
      </w:r>
      <w:r w:rsidRPr="002E6DC2">
        <w:rPr>
          <w:rFonts w:ascii="Times New Roman" w:hAnsi="Times New Roman" w:cs="Times New Roman"/>
          <w:sz w:val="20"/>
          <w:szCs w:val="20"/>
        </w:rPr>
        <w:t xml:space="preserve"> , A</w:t>
      </w:r>
      <w:r>
        <w:rPr>
          <w:rFonts w:ascii="Times New Roman" w:hAnsi="Times New Roman" w:cs="Times New Roman"/>
          <w:sz w:val="20"/>
          <w:szCs w:val="20"/>
        </w:rPr>
        <w:t>.</w:t>
      </w:r>
      <w:r w:rsidRPr="002E6DC2">
        <w:rPr>
          <w:rFonts w:ascii="Times New Roman" w:hAnsi="Times New Roman" w:cs="Times New Roman"/>
          <w:sz w:val="20"/>
          <w:szCs w:val="20"/>
        </w:rPr>
        <w:t xml:space="preserve">M. van den Brink </w:t>
      </w:r>
      <w:r w:rsidRPr="002E6DC2">
        <w:rPr>
          <w:rFonts w:ascii="Times New Roman" w:hAnsi="Times New Roman" w:cs="Times New Roman"/>
          <w:sz w:val="20"/>
          <w:szCs w:val="20"/>
          <w:vertAlign w:val="superscript"/>
        </w:rPr>
        <w:t>1</w:t>
      </w:r>
      <w:r w:rsidRPr="002E6DC2">
        <w:rPr>
          <w:rFonts w:ascii="Times New Roman" w:hAnsi="Times New Roman" w:cs="Times New Roman"/>
          <w:sz w:val="20"/>
          <w:szCs w:val="20"/>
        </w:rPr>
        <w:t>, S</w:t>
      </w:r>
      <w:r>
        <w:rPr>
          <w:rFonts w:ascii="Times New Roman" w:hAnsi="Times New Roman" w:cs="Times New Roman"/>
          <w:sz w:val="20"/>
          <w:szCs w:val="20"/>
        </w:rPr>
        <w:t>.</w:t>
      </w:r>
      <w:r w:rsidRPr="002E6DC2">
        <w:rPr>
          <w:rFonts w:ascii="Times New Roman" w:hAnsi="Times New Roman" w:cs="Times New Roman"/>
          <w:sz w:val="20"/>
          <w:szCs w:val="20"/>
        </w:rPr>
        <w:t xml:space="preserve">T. Glorius </w:t>
      </w:r>
      <w:r w:rsidRPr="002E6DC2">
        <w:rPr>
          <w:rFonts w:ascii="Times New Roman" w:hAnsi="Times New Roman" w:cs="Times New Roman"/>
          <w:sz w:val="20"/>
          <w:szCs w:val="20"/>
          <w:vertAlign w:val="superscript"/>
        </w:rPr>
        <w:t>1</w:t>
      </w:r>
      <w:r w:rsidRPr="002E6DC2">
        <w:rPr>
          <w:rFonts w:ascii="Times New Roman" w:hAnsi="Times New Roman" w:cs="Times New Roman"/>
          <w:sz w:val="20"/>
          <w:szCs w:val="20"/>
        </w:rPr>
        <w:t xml:space="preserve">, </w:t>
      </w:r>
      <w:r>
        <w:rPr>
          <w:rFonts w:ascii="Times New Roman" w:hAnsi="Times New Roman" w:cs="Times New Roman"/>
          <w:sz w:val="20"/>
          <w:szCs w:val="20"/>
        </w:rPr>
        <w:t>G.</w:t>
      </w:r>
      <w:r w:rsidRPr="002E6DC2">
        <w:rPr>
          <w:rFonts w:ascii="Times New Roman" w:hAnsi="Times New Roman" w:cs="Times New Roman"/>
          <w:sz w:val="20"/>
          <w:szCs w:val="20"/>
        </w:rPr>
        <w:t>A</w:t>
      </w:r>
      <w:r>
        <w:rPr>
          <w:rFonts w:ascii="Times New Roman" w:hAnsi="Times New Roman" w:cs="Times New Roman"/>
          <w:sz w:val="20"/>
          <w:szCs w:val="20"/>
        </w:rPr>
        <w:t>.</w:t>
      </w:r>
      <w:r w:rsidRPr="002E6DC2">
        <w:rPr>
          <w:rFonts w:ascii="Times New Roman" w:hAnsi="Times New Roman" w:cs="Times New Roman"/>
          <w:sz w:val="20"/>
          <w:szCs w:val="20"/>
        </w:rPr>
        <w:t xml:space="preserve"> de Groot </w:t>
      </w:r>
      <w:r w:rsidRPr="002E6DC2">
        <w:rPr>
          <w:rFonts w:ascii="Times New Roman" w:hAnsi="Times New Roman" w:cs="Times New Roman"/>
          <w:sz w:val="20"/>
          <w:szCs w:val="20"/>
          <w:vertAlign w:val="superscript"/>
        </w:rPr>
        <w:t>3</w:t>
      </w:r>
      <w:r w:rsidRPr="002E6DC2">
        <w:rPr>
          <w:rFonts w:ascii="Times New Roman" w:hAnsi="Times New Roman" w:cs="Times New Roman"/>
          <w:sz w:val="20"/>
          <w:szCs w:val="20"/>
        </w:rPr>
        <w:t>, I</w:t>
      </w:r>
      <w:r>
        <w:rPr>
          <w:rFonts w:ascii="Times New Roman" w:hAnsi="Times New Roman" w:cs="Times New Roman"/>
          <w:sz w:val="20"/>
          <w:szCs w:val="20"/>
        </w:rPr>
        <w:t>.</w:t>
      </w:r>
      <w:r w:rsidRPr="002E6DC2">
        <w:rPr>
          <w:rFonts w:ascii="Times New Roman" w:hAnsi="Times New Roman" w:cs="Times New Roman"/>
          <w:sz w:val="20"/>
          <w:szCs w:val="20"/>
        </w:rPr>
        <w:t xml:space="preserve"> Laros </w:t>
      </w:r>
      <w:r w:rsidRPr="002E6DC2">
        <w:rPr>
          <w:rFonts w:ascii="Times New Roman" w:hAnsi="Times New Roman" w:cs="Times New Roman"/>
          <w:sz w:val="20"/>
          <w:szCs w:val="20"/>
          <w:vertAlign w:val="superscript"/>
        </w:rPr>
        <w:t>3</w:t>
      </w:r>
      <w:r w:rsidRPr="002E6DC2">
        <w:rPr>
          <w:rFonts w:ascii="Times New Roman" w:hAnsi="Times New Roman" w:cs="Times New Roman"/>
          <w:sz w:val="20"/>
          <w:szCs w:val="20"/>
        </w:rPr>
        <w:t>, P</w:t>
      </w:r>
      <w:r>
        <w:rPr>
          <w:rFonts w:ascii="Times New Roman" w:hAnsi="Times New Roman" w:cs="Times New Roman"/>
          <w:sz w:val="20"/>
          <w:szCs w:val="20"/>
        </w:rPr>
        <w:t>.</w:t>
      </w:r>
      <w:r w:rsidRPr="002E6DC2">
        <w:rPr>
          <w:rFonts w:ascii="Times New Roman" w:hAnsi="Times New Roman" w:cs="Times New Roman"/>
          <w:sz w:val="20"/>
          <w:szCs w:val="20"/>
        </w:rPr>
        <w:t xml:space="preserve">E. Renaud </w:t>
      </w:r>
      <w:r w:rsidRPr="002E6DC2">
        <w:rPr>
          <w:rFonts w:ascii="Times New Roman" w:hAnsi="Times New Roman" w:cs="Times New Roman"/>
          <w:sz w:val="20"/>
          <w:szCs w:val="20"/>
          <w:vertAlign w:val="superscript"/>
        </w:rPr>
        <w:t>4,5</w:t>
      </w:r>
      <w:r w:rsidRPr="002E6DC2">
        <w:rPr>
          <w:rFonts w:ascii="Times New Roman" w:hAnsi="Times New Roman" w:cs="Times New Roman"/>
          <w:sz w:val="20"/>
          <w:szCs w:val="20"/>
        </w:rPr>
        <w:t>, R</w:t>
      </w:r>
      <w:r>
        <w:rPr>
          <w:rFonts w:ascii="Times New Roman" w:hAnsi="Times New Roman" w:cs="Times New Roman"/>
          <w:sz w:val="20"/>
          <w:szCs w:val="20"/>
        </w:rPr>
        <w:t>.</w:t>
      </w:r>
      <w:r w:rsidRPr="002E6DC2">
        <w:rPr>
          <w:rFonts w:ascii="Times New Roman" w:hAnsi="Times New Roman" w:cs="Times New Roman"/>
          <w:sz w:val="20"/>
          <w:szCs w:val="20"/>
        </w:rPr>
        <w:t xml:space="preserve"> Pettersen </w:t>
      </w:r>
      <w:r w:rsidRPr="002E6DC2">
        <w:rPr>
          <w:rFonts w:ascii="Times New Roman" w:hAnsi="Times New Roman" w:cs="Times New Roman"/>
          <w:sz w:val="20"/>
          <w:szCs w:val="20"/>
          <w:vertAlign w:val="superscript"/>
        </w:rPr>
        <w:t>5</w:t>
      </w:r>
      <w:r w:rsidRPr="002E6DC2">
        <w:rPr>
          <w:rFonts w:ascii="Times New Roman" w:hAnsi="Times New Roman" w:cs="Times New Roman"/>
          <w:sz w:val="20"/>
          <w:szCs w:val="20"/>
        </w:rPr>
        <w:t>, J</w:t>
      </w:r>
      <w:r>
        <w:rPr>
          <w:rFonts w:ascii="Times New Roman" w:hAnsi="Times New Roman" w:cs="Times New Roman"/>
          <w:sz w:val="20"/>
          <w:szCs w:val="20"/>
        </w:rPr>
        <w:t>.</w:t>
      </w:r>
      <w:r w:rsidRPr="002E6DC2">
        <w:rPr>
          <w:rFonts w:ascii="Times New Roman" w:hAnsi="Times New Roman" w:cs="Times New Roman"/>
          <w:sz w:val="20"/>
          <w:szCs w:val="20"/>
        </w:rPr>
        <w:t>M</w:t>
      </w:r>
      <w:r>
        <w:rPr>
          <w:rFonts w:ascii="Times New Roman" w:hAnsi="Times New Roman" w:cs="Times New Roman"/>
          <w:sz w:val="20"/>
          <w:szCs w:val="20"/>
        </w:rPr>
        <w:t>.</w:t>
      </w:r>
      <w:r w:rsidRPr="002E6DC2">
        <w:rPr>
          <w:rFonts w:ascii="Times New Roman" w:hAnsi="Times New Roman" w:cs="Times New Roman"/>
          <w:sz w:val="20"/>
          <w:szCs w:val="20"/>
        </w:rPr>
        <w:t xml:space="preserve"> </w:t>
      </w:r>
      <w:proofErr w:type="spellStart"/>
      <w:r w:rsidRPr="002E6DC2">
        <w:rPr>
          <w:rFonts w:ascii="Times New Roman" w:hAnsi="Times New Roman" w:cs="Times New Roman"/>
          <w:sz w:val="20"/>
          <w:szCs w:val="20"/>
        </w:rPr>
        <w:t>Węsławski</w:t>
      </w:r>
      <w:proofErr w:type="spellEnd"/>
      <w:r w:rsidRPr="002E6DC2">
        <w:rPr>
          <w:rFonts w:ascii="Times New Roman" w:hAnsi="Times New Roman" w:cs="Times New Roman"/>
          <w:sz w:val="20"/>
          <w:szCs w:val="20"/>
        </w:rPr>
        <w:t xml:space="preserve"> </w:t>
      </w:r>
      <w:r w:rsidRPr="002E6DC2">
        <w:rPr>
          <w:rFonts w:ascii="Times New Roman" w:hAnsi="Times New Roman" w:cs="Times New Roman"/>
          <w:sz w:val="20"/>
          <w:szCs w:val="20"/>
          <w:vertAlign w:val="superscript"/>
        </w:rPr>
        <w:t>6</w:t>
      </w:r>
      <w:r w:rsidRPr="002E6DC2">
        <w:rPr>
          <w:rFonts w:ascii="Times New Roman" w:hAnsi="Times New Roman" w:cs="Times New Roman"/>
          <w:sz w:val="20"/>
          <w:szCs w:val="20"/>
        </w:rPr>
        <w:t>, P</w:t>
      </w:r>
      <w:r>
        <w:rPr>
          <w:rFonts w:ascii="Times New Roman" w:hAnsi="Times New Roman" w:cs="Times New Roman"/>
          <w:sz w:val="20"/>
          <w:szCs w:val="20"/>
        </w:rPr>
        <w:t>.</w:t>
      </w:r>
      <w:r w:rsidRPr="002E6DC2">
        <w:rPr>
          <w:rFonts w:ascii="Times New Roman" w:hAnsi="Times New Roman" w:cs="Times New Roman"/>
          <w:sz w:val="20"/>
          <w:szCs w:val="20"/>
        </w:rPr>
        <w:t xml:space="preserve"> Kuklinski </w:t>
      </w:r>
      <w:r w:rsidRPr="002E6DC2">
        <w:rPr>
          <w:rFonts w:ascii="Times New Roman" w:hAnsi="Times New Roman" w:cs="Times New Roman"/>
          <w:sz w:val="20"/>
          <w:szCs w:val="20"/>
          <w:vertAlign w:val="superscript"/>
        </w:rPr>
        <w:t>6</w:t>
      </w:r>
      <w:r w:rsidRPr="002E6DC2">
        <w:rPr>
          <w:rFonts w:ascii="Times New Roman" w:hAnsi="Times New Roman" w:cs="Times New Roman"/>
          <w:sz w:val="20"/>
          <w:szCs w:val="20"/>
        </w:rPr>
        <w:t>, A</w:t>
      </w:r>
      <w:r>
        <w:rPr>
          <w:rFonts w:ascii="Times New Roman" w:hAnsi="Times New Roman" w:cs="Times New Roman"/>
          <w:sz w:val="20"/>
          <w:szCs w:val="20"/>
        </w:rPr>
        <w:t>.</w:t>
      </w:r>
      <w:r w:rsidRPr="002E6DC2">
        <w:rPr>
          <w:rFonts w:ascii="Times New Roman" w:hAnsi="Times New Roman" w:cs="Times New Roman"/>
          <w:sz w:val="20"/>
          <w:szCs w:val="20"/>
        </w:rPr>
        <w:t xml:space="preserve">J. Murk </w:t>
      </w:r>
      <w:r w:rsidRPr="002E6DC2">
        <w:rPr>
          <w:rFonts w:ascii="Times New Roman" w:hAnsi="Times New Roman" w:cs="Times New Roman"/>
          <w:sz w:val="20"/>
          <w:szCs w:val="20"/>
          <w:vertAlign w:val="superscript"/>
        </w:rPr>
        <w:t>2</w:t>
      </w:r>
    </w:p>
    <w:p w14:paraId="0C41CA60" w14:textId="77777777" w:rsidR="00A60AD3" w:rsidRPr="00AE186C" w:rsidRDefault="00A60AD3" w:rsidP="00A60AD3">
      <w:pPr>
        <w:spacing w:line="240" w:lineRule="auto"/>
        <w:rPr>
          <w:rFonts w:ascii="Times New Roman" w:hAnsi="Times New Roman" w:cs="Times New Roman"/>
          <w:sz w:val="20"/>
          <w:szCs w:val="20"/>
        </w:rPr>
      </w:pPr>
      <w:r w:rsidRPr="002E6DC2">
        <w:rPr>
          <w:rFonts w:ascii="Times New Roman" w:hAnsi="Times New Roman" w:cs="Times New Roman"/>
          <w:sz w:val="20"/>
          <w:szCs w:val="20"/>
          <w:vertAlign w:val="superscript"/>
        </w:rPr>
        <w:t>1</w:t>
      </w:r>
      <w:r w:rsidRPr="00AE186C">
        <w:rPr>
          <w:rFonts w:ascii="Times New Roman" w:hAnsi="Times New Roman" w:cs="Times New Roman"/>
          <w:sz w:val="20"/>
          <w:szCs w:val="20"/>
        </w:rPr>
        <w:t xml:space="preserve"> Wageningen Marine Research, P.O. Box 77, 4400 AB Yerseke, The Netherlands</w:t>
      </w:r>
      <w:r>
        <w:rPr>
          <w:rFonts w:ascii="Times New Roman" w:hAnsi="Times New Roman" w:cs="Times New Roman"/>
          <w:sz w:val="20"/>
          <w:szCs w:val="20"/>
        </w:rPr>
        <w:t xml:space="preserve">; </w:t>
      </w:r>
      <w:r w:rsidRPr="002E6DC2">
        <w:rPr>
          <w:rFonts w:ascii="Times New Roman" w:hAnsi="Times New Roman" w:cs="Times New Roman"/>
          <w:sz w:val="20"/>
          <w:szCs w:val="20"/>
          <w:vertAlign w:val="superscript"/>
        </w:rPr>
        <w:t>2</w:t>
      </w:r>
      <w:r w:rsidRPr="00AE186C">
        <w:rPr>
          <w:rFonts w:ascii="Times New Roman" w:hAnsi="Times New Roman" w:cs="Times New Roman"/>
          <w:sz w:val="20"/>
          <w:szCs w:val="20"/>
        </w:rPr>
        <w:t xml:space="preserve"> Wageningen University, Marine Animal Ecology, P.O. Box 338, 6700 AH Wageningen, The Netherlands </w:t>
      </w:r>
      <w:r>
        <w:rPr>
          <w:rFonts w:ascii="Times New Roman" w:hAnsi="Times New Roman" w:cs="Times New Roman"/>
          <w:sz w:val="20"/>
          <w:szCs w:val="20"/>
        </w:rPr>
        <w:t xml:space="preserve">; </w:t>
      </w:r>
      <w:r w:rsidRPr="002E6DC2">
        <w:rPr>
          <w:rFonts w:ascii="Times New Roman" w:hAnsi="Times New Roman" w:cs="Times New Roman"/>
          <w:sz w:val="20"/>
          <w:szCs w:val="20"/>
          <w:vertAlign w:val="superscript"/>
        </w:rPr>
        <w:t>3</w:t>
      </w:r>
      <w:r w:rsidRPr="00AE186C">
        <w:rPr>
          <w:rFonts w:ascii="Times New Roman" w:hAnsi="Times New Roman" w:cs="Times New Roman"/>
          <w:sz w:val="20"/>
          <w:szCs w:val="20"/>
        </w:rPr>
        <w:t xml:space="preserve"> Wageningen Environmental Research, Wageningen UR, P.O. Box 47, 6700 AA Wageningen, the Netherlands</w:t>
      </w:r>
      <w:r>
        <w:rPr>
          <w:rFonts w:ascii="Times New Roman" w:hAnsi="Times New Roman" w:cs="Times New Roman"/>
          <w:sz w:val="20"/>
          <w:szCs w:val="20"/>
        </w:rPr>
        <w:t xml:space="preserve">; </w:t>
      </w:r>
      <w:r w:rsidRPr="002E6DC2">
        <w:rPr>
          <w:rFonts w:ascii="Times New Roman" w:hAnsi="Times New Roman" w:cs="Times New Roman"/>
          <w:sz w:val="20"/>
          <w:szCs w:val="20"/>
          <w:vertAlign w:val="superscript"/>
        </w:rPr>
        <w:t>4</w:t>
      </w:r>
      <w:r w:rsidRPr="00AE186C">
        <w:rPr>
          <w:rFonts w:ascii="Times New Roman" w:hAnsi="Times New Roman" w:cs="Times New Roman"/>
          <w:sz w:val="20"/>
          <w:szCs w:val="20"/>
        </w:rPr>
        <w:t xml:space="preserve"> University Centre in Svalbard, P.O. Box 156, 9171 Longyearbyen, Svalbard, Norway</w:t>
      </w:r>
      <w:r>
        <w:rPr>
          <w:rFonts w:ascii="Times New Roman" w:hAnsi="Times New Roman" w:cs="Times New Roman"/>
          <w:sz w:val="20"/>
          <w:szCs w:val="20"/>
        </w:rPr>
        <w:t xml:space="preserve">; </w:t>
      </w:r>
      <w:r w:rsidRPr="002E6DC2">
        <w:rPr>
          <w:rFonts w:ascii="Times New Roman" w:hAnsi="Times New Roman" w:cs="Times New Roman"/>
          <w:sz w:val="20"/>
          <w:szCs w:val="20"/>
          <w:vertAlign w:val="superscript"/>
        </w:rPr>
        <w:t>5</w:t>
      </w:r>
      <w:r w:rsidRPr="00AE186C">
        <w:rPr>
          <w:rFonts w:ascii="Times New Roman" w:hAnsi="Times New Roman" w:cs="Times New Roman"/>
          <w:sz w:val="20"/>
          <w:szCs w:val="20"/>
        </w:rPr>
        <w:t xml:space="preserve"> Akvaplan-niva, </w:t>
      </w:r>
      <w:proofErr w:type="spellStart"/>
      <w:r w:rsidRPr="00AE186C">
        <w:rPr>
          <w:rFonts w:ascii="Times New Roman" w:hAnsi="Times New Roman" w:cs="Times New Roman"/>
          <w:sz w:val="20"/>
          <w:szCs w:val="20"/>
        </w:rPr>
        <w:t>Fram</w:t>
      </w:r>
      <w:proofErr w:type="spellEnd"/>
      <w:r w:rsidRPr="00AE186C">
        <w:rPr>
          <w:rFonts w:ascii="Times New Roman" w:hAnsi="Times New Roman" w:cs="Times New Roman"/>
          <w:sz w:val="20"/>
          <w:szCs w:val="20"/>
        </w:rPr>
        <w:t xml:space="preserve"> Centre, 9296 Tromsø, Norway</w:t>
      </w:r>
      <w:r>
        <w:rPr>
          <w:rFonts w:ascii="Times New Roman" w:hAnsi="Times New Roman" w:cs="Times New Roman"/>
          <w:sz w:val="20"/>
          <w:szCs w:val="20"/>
        </w:rPr>
        <w:t xml:space="preserve">; </w:t>
      </w:r>
      <w:r w:rsidRPr="002E6DC2">
        <w:rPr>
          <w:rFonts w:ascii="Times New Roman" w:hAnsi="Times New Roman" w:cs="Times New Roman"/>
          <w:sz w:val="20"/>
          <w:szCs w:val="20"/>
          <w:vertAlign w:val="superscript"/>
        </w:rPr>
        <w:t>6</w:t>
      </w:r>
      <w:r w:rsidRPr="00AE186C">
        <w:rPr>
          <w:rFonts w:ascii="Times New Roman" w:hAnsi="Times New Roman" w:cs="Times New Roman"/>
          <w:sz w:val="20"/>
          <w:szCs w:val="20"/>
        </w:rPr>
        <w:t xml:space="preserve"> Institute of Oceanology Polish Academy of Sciences, Marine Ecology Department, </w:t>
      </w:r>
      <w:proofErr w:type="spellStart"/>
      <w:r w:rsidRPr="00AE186C">
        <w:rPr>
          <w:rFonts w:ascii="Times New Roman" w:hAnsi="Times New Roman" w:cs="Times New Roman"/>
          <w:sz w:val="20"/>
          <w:szCs w:val="20"/>
        </w:rPr>
        <w:t>Powstańców</w:t>
      </w:r>
      <w:proofErr w:type="spellEnd"/>
      <w:r w:rsidRPr="00AE186C">
        <w:rPr>
          <w:rFonts w:ascii="Times New Roman" w:hAnsi="Times New Roman" w:cs="Times New Roman"/>
          <w:sz w:val="20"/>
          <w:szCs w:val="20"/>
        </w:rPr>
        <w:t xml:space="preserve"> </w:t>
      </w:r>
      <w:proofErr w:type="spellStart"/>
      <w:r w:rsidRPr="00AE186C">
        <w:rPr>
          <w:rFonts w:ascii="Times New Roman" w:hAnsi="Times New Roman" w:cs="Times New Roman"/>
          <w:sz w:val="20"/>
          <w:szCs w:val="20"/>
        </w:rPr>
        <w:t>Warszawy</w:t>
      </w:r>
      <w:proofErr w:type="spellEnd"/>
      <w:r w:rsidRPr="00AE186C">
        <w:rPr>
          <w:rFonts w:ascii="Times New Roman" w:hAnsi="Times New Roman" w:cs="Times New Roman"/>
          <w:sz w:val="20"/>
          <w:szCs w:val="20"/>
        </w:rPr>
        <w:t xml:space="preserve"> 55, 81</w:t>
      </w:r>
      <w:r w:rsidRPr="00AE186C">
        <w:rPr>
          <w:rFonts w:ascii="Cambria Math" w:hAnsi="Cambria Math" w:cs="Cambria Math"/>
          <w:sz w:val="20"/>
          <w:szCs w:val="20"/>
        </w:rPr>
        <w:t>‐</w:t>
      </w:r>
      <w:r w:rsidRPr="00AE186C">
        <w:rPr>
          <w:rFonts w:ascii="Times New Roman" w:hAnsi="Times New Roman" w:cs="Times New Roman"/>
          <w:sz w:val="20"/>
          <w:szCs w:val="20"/>
        </w:rPr>
        <w:t>712 Sopot, Poland</w:t>
      </w:r>
    </w:p>
    <w:p w14:paraId="52FD71FB" w14:textId="77777777" w:rsidR="00A60AD3" w:rsidRDefault="00A60AD3" w:rsidP="00A60AD3">
      <w:pPr>
        <w:spacing w:line="240" w:lineRule="auto"/>
        <w:rPr>
          <w:rFonts w:ascii="Times New Roman" w:hAnsi="Times New Roman" w:cs="Times New Roman"/>
          <w:sz w:val="20"/>
          <w:szCs w:val="20"/>
        </w:rPr>
      </w:pPr>
      <w:r>
        <w:rPr>
          <w:rFonts w:ascii="Times New Roman" w:hAnsi="Times New Roman" w:cs="Times New Roman"/>
          <w:sz w:val="20"/>
          <w:szCs w:val="20"/>
        </w:rPr>
        <w:t xml:space="preserve">Corresponding author: </w:t>
      </w:r>
      <w:hyperlink r:id="rId5" w:history="1">
        <w:r w:rsidRPr="00AE186C">
          <w:rPr>
            <w:rStyle w:val="Hyperlink"/>
            <w:rFonts w:ascii="Times New Roman" w:hAnsi="Times New Roman" w:cs="Times New Roman"/>
            <w:sz w:val="20"/>
            <w:szCs w:val="20"/>
          </w:rPr>
          <w:t>martine.vandenheuvel-greve@wur.nl</w:t>
        </w:r>
      </w:hyperlink>
      <w:r w:rsidRPr="00AE186C">
        <w:rPr>
          <w:rFonts w:ascii="Times New Roman" w:hAnsi="Times New Roman" w:cs="Times New Roman"/>
          <w:sz w:val="20"/>
          <w:szCs w:val="20"/>
        </w:rPr>
        <w:t xml:space="preserve"> </w:t>
      </w:r>
    </w:p>
    <w:p w14:paraId="600A915C" w14:textId="77777777" w:rsidR="00A60AD3" w:rsidRDefault="00A60AD3" w:rsidP="00A60AD3">
      <w:pPr>
        <w:spacing w:line="240" w:lineRule="auto"/>
        <w:rPr>
          <w:rFonts w:ascii="Times New Roman" w:hAnsi="Times New Roman" w:cs="Times New Roman"/>
          <w:b/>
          <w:sz w:val="20"/>
          <w:szCs w:val="20"/>
        </w:rPr>
      </w:pPr>
    </w:p>
    <w:p w14:paraId="7503EF88" w14:textId="7A9B2621" w:rsidR="000B2E5B" w:rsidRPr="00C12D5C" w:rsidRDefault="00B21950" w:rsidP="000B2E5B">
      <w:pPr>
        <w:rPr>
          <w:rFonts w:ascii="Times New Roman" w:hAnsi="Times New Roman" w:cs="Times New Roman"/>
          <w:sz w:val="20"/>
          <w:szCs w:val="20"/>
        </w:rPr>
      </w:pPr>
      <w:r>
        <w:rPr>
          <w:rFonts w:ascii="Times New Roman" w:hAnsi="Times New Roman" w:cs="Times New Roman"/>
          <w:sz w:val="20"/>
          <w:szCs w:val="20"/>
        </w:rPr>
        <w:t xml:space="preserve">Table. </w:t>
      </w:r>
      <w:r w:rsidR="000B2E5B" w:rsidRPr="00C12D5C">
        <w:rPr>
          <w:rFonts w:ascii="Times New Roman" w:hAnsi="Times New Roman" w:cs="Times New Roman"/>
          <w:sz w:val="20"/>
          <w:szCs w:val="20"/>
        </w:rPr>
        <w:t>Total list of potential marine NIS for Svalbard</w:t>
      </w:r>
      <w:r w:rsidR="00096F74" w:rsidRPr="00C12D5C">
        <w:rPr>
          <w:rFonts w:ascii="Times New Roman" w:hAnsi="Times New Roman" w:cs="Times New Roman"/>
          <w:sz w:val="20"/>
          <w:szCs w:val="20"/>
        </w:rPr>
        <w:t>. The list is</w:t>
      </w:r>
      <w:r w:rsidR="000B2E5B" w:rsidRPr="00C12D5C">
        <w:rPr>
          <w:rFonts w:ascii="Times New Roman" w:hAnsi="Times New Roman" w:cs="Times New Roman"/>
          <w:sz w:val="20"/>
          <w:szCs w:val="20"/>
        </w:rPr>
        <w:t xml:space="preserve"> based on </w:t>
      </w:r>
      <w:proofErr w:type="spellStart"/>
      <w:r w:rsidR="000B2E5B" w:rsidRPr="00C12D5C">
        <w:rPr>
          <w:rFonts w:ascii="Times New Roman" w:hAnsi="Times New Roman" w:cs="Times New Roman"/>
          <w:sz w:val="20"/>
          <w:szCs w:val="20"/>
        </w:rPr>
        <w:t>EMODnet</w:t>
      </w:r>
      <w:proofErr w:type="spellEnd"/>
      <w:r w:rsidR="000B2E5B" w:rsidRPr="00C12D5C">
        <w:rPr>
          <w:rFonts w:ascii="Times New Roman" w:hAnsi="Times New Roman" w:cs="Times New Roman"/>
          <w:sz w:val="20"/>
          <w:szCs w:val="20"/>
        </w:rPr>
        <w:t xml:space="preserve"> Arctic </w:t>
      </w:r>
      <w:r w:rsidR="00096F74" w:rsidRPr="00C12D5C">
        <w:rPr>
          <w:rFonts w:ascii="Times New Roman" w:hAnsi="Times New Roman" w:cs="Times New Roman"/>
          <w:sz w:val="20"/>
          <w:szCs w:val="20"/>
        </w:rPr>
        <w:t xml:space="preserve">– aliens webpage </w:t>
      </w:r>
      <w:r w:rsidR="000B2E5B" w:rsidRPr="00C12D5C">
        <w:rPr>
          <w:rFonts w:ascii="Times New Roman" w:hAnsi="Times New Roman" w:cs="Times New Roman"/>
          <w:sz w:val="20"/>
          <w:szCs w:val="20"/>
        </w:rPr>
        <w:t>(1), NIS in Barents Sea region in Chan et al., 2018 (2), the Norwegian Biodiversity Information Centre (2018) (3), and zooplankton identified in ballast water in vessels on Svalbard (Ware et al., 2016) (4).</w:t>
      </w:r>
    </w:p>
    <w:tbl>
      <w:tblPr>
        <w:tblStyle w:val="TableGrid"/>
        <w:tblW w:w="0" w:type="auto"/>
        <w:tblLook w:val="04A0" w:firstRow="1" w:lastRow="0" w:firstColumn="1" w:lastColumn="0" w:noHBand="0" w:noVBand="1"/>
      </w:tblPr>
      <w:tblGrid>
        <w:gridCol w:w="1634"/>
        <w:gridCol w:w="2330"/>
        <w:gridCol w:w="851"/>
        <w:gridCol w:w="1861"/>
        <w:gridCol w:w="1121"/>
        <w:gridCol w:w="1263"/>
      </w:tblGrid>
      <w:tr w:rsidR="000B2E5B" w:rsidRPr="00C12D5C" w14:paraId="56B3ABB8" w14:textId="77777777" w:rsidTr="00DF7EF5">
        <w:trPr>
          <w:trHeight w:val="864"/>
        </w:trPr>
        <w:tc>
          <w:tcPr>
            <w:tcW w:w="1634" w:type="dxa"/>
            <w:noWrap/>
            <w:hideMark/>
          </w:tcPr>
          <w:p w14:paraId="330933A3" w14:textId="77777777" w:rsidR="000B2E5B" w:rsidRPr="00C12D5C" w:rsidRDefault="000B2E5B" w:rsidP="00DF7EF5">
            <w:pPr>
              <w:rPr>
                <w:rFonts w:ascii="Times New Roman" w:hAnsi="Times New Roman" w:cs="Times New Roman"/>
                <w:b/>
                <w:bCs/>
                <w:sz w:val="20"/>
                <w:szCs w:val="20"/>
              </w:rPr>
            </w:pPr>
            <w:r w:rsidRPr="00C12D5C">
              <w:rPr>
                <w:rFonts w:ascii="Times New Roman" w:hAnsi="Times New Roman" w:cs="Times New Roman"/>
                <w:b/>
                <w:bCs/>
                <w:sz w:val="20"/>
                <w:szCs w:val="20"/>
              </w:rPr>
              <w:t>Phylum</w:t>
            </w:r>
          </w:p>
        </w:tc>
        <w:tc>
          <w:tcPr>
            <w:tcW w:w="2330" w:type="dxa"/>
            <w:noWrap/>
            <w:hideMark/>
          </w:tcPr>
          <w:p w14:paraId="030EB82E" w14:textId="77777777" w:rsidR="000B2E5B" w:rsidRPr="00C12D5C" w:rsidRDefault="000B2E5B" w:rsidP="00DF7EF5">
            <w:pPr>
              <w:rPr>
                <w:rFonts w:ascii="Times New Roman" w:hAnsi="Times New Roman" w:cs="Times New Roman"/>
                <w:b/>
                <w:bCs/>
                <w:sz w:val="20"/>
                <w:szCs w:val="20"/>
              </w:rPr>
            </w:pPr>
            <w:r w:rsidRPr="00C12D5C">
              <w:rPr>
                <w:rFonts w:ascii="Times New Roman" w:hAnsi="Times New Roman" w:cs="Times New Roman"/>
                <w:b/>
                <w:bCs/>
                <w:sz w:val="20"/>
                <w:szCs w:val="20"/>
              </w:rPr>
              <w:t>Latin name</w:t>
            </w:r>
          </w:p>
        </w:tc>
        <w:tc>
          <w:tcPr>
            <w:tcW w:w="851" w:type="dxa"/>
            <w:hideMark/>
          </w:tcPr>
          <w:p w14:paraId="66BC6685" w14:textId="77777777" w:rsidR="000B2E5B" w:rsidRPr="00C12D5C" w:rsidRDefault="000B2E5B" w:rsidP="00DF7EF5">
            <w:pPr>
              <w:jc w:val="center"/>
              <w:rPr>
                <w:rFonts w:ascii="Times New Roman" w:hAnsi="Times New Roman" w:cs="Times New Roman"/>
                <w:b/>
                <w:bCs/>
                <w:sz w:val="20"/>
                <w:szCs w:val="20"/>
              </w:rPr>
            </w:pPr>
            <w:r w:rsidRPr="00C12D5C">
              <w:rPr>
                <w:rFonts w:ascii="Times New Roman" w:hAnsi="Times New Roman" w:cs="Times New Roman"/>
                <w:b/>
                <w:bCs/>
                <w:sz w:val="20"/>
                <w:szCs w:val="20"/>
              </w:rPr>
              <w:t>Arctic NIS list</w:t>
            </w:r>
          </w:p>
        </w:tc>
        <w:tc>
          <w:tcPr>
            <w:tcW w:w="1861" w:type="dxa"/>
            <w:hideMark/>
          </w:tcPr>
          <w:p w14:paraId="64B5E3CB" w14:textId="654F63FF" w:rsidR="000B2E5B" w:rsidRPr="00C12D5C" w:rsidRDefault="00096F74" w:rsidP="00096F74">
            <w:pPr>
              <w:rPr>
                <w:rFonts w:ascii="Times New Roman" w:hAnsi="Times New Roman" w:cs="Times New Roman"/>
                <w:b/>
                <w:bCs/>
                <w:sz w:val="20"/>
                <w:szCs w:val="20"/>
              </w:rPr>
            </w:pPr>
            <w:r w:rsidRPr="00C12D5C">
              <w:rPr>
                <w:rFonts w:ascii="Times New Roman" w:hAnsi="Times New Roman" w:cs="Times New Roman"/>
                <w:b/>
                <w:bCs/>
                <w:sz w:val="20"/>
                <w:szCs w:val="20"/>
              </w:rPr>
              <w:t>Records of earlier observations</w:t>
            </w:r>
            <w:r w:rsidR="000B2E5B" w:rsidRPr="00C12D5C">
              <w:rPr>
                <w:rFonts w:ascii="Times New Roman" w:hAnsi="Times New Roman" w:cs="Times New Roman"/>
                <w:b/>
                <w:bCs/>
                <w:sz w:val="20"/>
                <w:szCs w:val="20"/>
              </w:rPr>
              <w:t xml:space="preserve"> on Svalbard</w:t>
            </w:r>
          </w:p>
        </w:tc>
        <w:tc>
          <w:tcPr>
            <w:tcW w:w="1121" w:type="dxa"/>
            <w:hideMark/>
          </w:tcPr>
          <w:p w14:paraId="30F0CDAC" w14:textId="77777777" w:rsidR="000B2E5B" w:rsidRPr="00C12D5C" w:rsidRDefault="000B2E5B" w:rsidP="00DF7EF5">
            <w:pPr>
              <w:jc w:val="center"/>
              <w:rPr>
                <w:rFonts w:ascii="Times New Roman" w:hAnsi="Times New Roman" w:cs="Times New Roman"/>
                <w:b/>
                <w:bCs/>
                <w:sz w:val="20"/>
                <w:szCs w:val="20"/>
              </w:rPr>
            </w:pPr>
            <w:r w:rsidRPr="00C12D5C">
              <w:rPr>
                <w:rFonts w:ascii="Times New Roman" w:hAnsi="Times New Roman" w:cs="Times New Roman"/>
                <w:b/>
                <w:bCs/>
                <w:sz w:val="20"/>
                <w:szCs w:val="20"/>
              </w:rPr>
              <w:t>Observed in this study</w:t>
            </w:r>
          </w:p>
        </w:tc>
        <w:tc>
          <w:tcPr>
            <w:tcW w:w="1263" w:type="dxa"/>
            <w:hideMark/>
          </w:tcPr>
          <w:p w14:paraId="210EFAAE" w14:textId="77777777" w:rsidR="000B2E5B" w:rsidRPr="00C12D5C" w:rsidRDefault="000B2E5B" w:rsidP="00DF7EF5">
            <w:pPr>
              <w:rPr>
                <w:rFonts w:ascii="Times New Roman" w:hAnsi="Times New Roman" w:cs="Times New Roman"/>
                <w:b/>
                <w:bCs/>
                <w:sz w:val="20"/>
                <w:szCs w:val="20"/>
              </w:rPr>
            </w:pPr>
            <w:r w:rsidRPr="00C12D5C">
              <w:rPr>
                <w:rFonts w:ascii="Times New Roman" w:hAnsi="Times New Roman" w:cs="Times New Roman"/>
                <w:b/>
                <w:bCs/>
                <w:sz w:val="20"/>
                <w:szCs w:val="20"/>
              </w:rPr>
              <w:t>Comments</w:t>
            </w:r>
          </w:p>
        </w:tc>
      </w:tr>
      <w:tr w:rsidR="000B2E5B" w:rsidRPr="00C12D5C" w14:paraId="6457964F" w14:textId="77777777" w:rsidTr="004622BB">
        <w:trPr>
          <w:trHeight w:val="1152"/>
        </w:trPr>
        <w:tc>
          <w:tcPr>
            <w:tcW w:w="1634" w:type="dxa"/>
            <w:shd w:val="clear" w:color="auto" w:fill="F2F2F2" w:themeFill="background1" w:themeFillShade="F2"/>
            <w:noWrap/>
            <w:hideMark/>
          </w:tcPr>
          <w:p w14:paraId="45CF88C3" w14:textId="77777777" w:rsidR="000B2E5B" w:rsidRPr="00C12D5C" w:rsidRDefault="000B2E5B" w:rsidP="00DF7EF5">
            <w:pPr>
              <w:rPr>
                <w:rFonts w:ascii="Times New Roman" w:hAnsi="Times New Roman" w:cs="Times New Roman"/>
                <w:sz w:val="20"/>
                <w:szCs w:val="20"/>
              </w:rPr>
            </w:pPr>
            <w:r w:rsidRPr="00C12D5C">
              <w:rPr>
                <w:rFonts w:ascii="Times New Roman" w:hAnsi="Times New Roman" w:cs="Times New Roman"/>
                <w:sz w:val="20"/>
                <w:szCs w:val="20"/>
              </w:rPr>
              <w:t>Annelida</w:t>
            </w:r>
          </w:p>
        </w:tc>
        <w:tc>
          <w:tcPr>
            <w:tcW w:w="2330" w:type="dxa"/>
            <w:shd w:val="clear" w:color="auto" w:fill="F2F2F2" w:themeFill="background1" w:themeFillShade="F2"/>
            <w:noWrap/>
            <w:hideMark/>
          </w:tcPr>
          <w:p w14:paraId="45BE6F4A" w14:textId="77777777" w:rsidR="000B2E5B" w:rsidRPr="00C12D5C" w:rsidRDefault="000B2E5B" w:rsidP="00DF7EF5">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Heteromastus</w:t>
            </w:r>
            <w:proofErr w:type="spellEnd"/>
            <w:r w:rsidRPr="00C12D5C">
              <w:rPr>
                <w:rFonts w:ascii="Times New Roman" w:hAnsi="Times New Roman" w:cs="Times New Roman"/>
                <w:i/>
                <w:iCs/>
                <w:sz w:val="20"/>
                <w:szCs w:val="20"/>
              </w:rPr>
              <w:t xml:space="preserve"> </w:t>
            </w:r>
            <w:proofErr w:type="spellStart"/>
            <w:r w:rsidRPr="00C12D5C">
              <w:rPr>
                <w:rFonts w:ascii="Times New Roman" w:hAnsi="Times New Roman" w:cs="Times New Roman"/>
                <w:i/>
                <w:iCs/>
                <w:sz w:val="20"/>
                <w:szCs w:val="20"/>
              </w:rPr>
              <w:t>filiformis</w:t>
            </w:r>
            <w:proofErr w:type="spellEnd"/>
          </w:p>
        </w:tc>
        <w:tc>
          <w:tcPr>
            <w:tcW w:w="851" w:type="dxa"/>
            <w:shd w:val="clear" w:color="auto" w:fill="F2F2F2" w:themeFill="background1" w:themeFillShade="F2"/>
            <w:hideMark/>
          </w:tcPr>
          <w:p w14:paraId="35C04A8B" w14:textId="77777777" w:rsidR="000B2E5B" w:rsidRPr="00C12D5C" w:rsidRDefault="000B2E5B" w:rsidP="00DF7EF5">
            <w:pPr>
              <w:jc w:val="center"/>
              <w:rPr>
                <w:rFonts w:ascii="Times New Roman" w:hAnsi="Times New Roman" w:cs="Times New Roman"/>
                <w:sz w:val="20"/>
                <w:szCs w:val="20"/>
              </w:rPr>
            </w:pPr>
            <w:r w:rsidRPr="00C12D5C">
              <w:rPr>
                <w:rFonts w:ascii="Times New Roman" w:hAnsi="Times New Roman" w:cs="Times New Roman"/>
                <w:sz w:val="20"/>
                <w:szCs w:val="20"/>
              </w:rPr>
              <w:t>1</w:t>
            </w:r>
          </w:p>
        </w:tc>
        <w:tc>
          <w:tcPr>
            <w:tcW w:w="1861" w:type="dxa"/>
            <w:shd w:val="clear" w:color="auto" w:fill="F2F2F2" w:themeFill="background1" w:themeFillShade="F2"/>
            <w:hideMark/>
          </w:tcPr>
          <w:p w14:paraId="2CF8761D" w14:textId="14F408C0" w:rsidR="000B2E5B" w:rsidRPr="00C12D5C" w:rsidRDefault="000B2E5B" w:rsidP="00DF7EF5">
            <w:pPr>
              <w:rPr>
                <w:rFonts w:ascii="Times New Roman" w:hAnsi="Times New Roman" w:cs="Times New Roman"/>
                <w:sz w:val="20"/>
                <w:szCs w:val="20"/>
                <w:lang w:val="nl-NL"/>
              </w:rPr>
            </w:pPr>
            <w:proofErr w:type="spellStart"/>
            <w:r w:rsidRPr="00C12D5C">
              <w:rPr>
                <w:rFonts w:ascii="Times New Roman" w:hAnsi="Times New Roman" w:cs="Times New Roman"/>
                <w:sz w:val="20"/>
                <w:szCs w:val="20"/>
                <w:lang w:val="nl-NL"/>
              </w:rPr>
              <w:t>Gulliksen</w:t>
            </w:r>
            <w:proofErr w:type="spellEnd"/>
            <w:r w:rsidRPr="00C12D5C">
              <w:rPr>
                <w:rFonts w:ascii="Times New Roman" w:hAnsi="Times New Roman" w:cs="Times New Roman"/>
                <w:sz w:val="20"/>
                <w:szCs w:val="20"/>
                <w:lang w:val="nl-NL"/>
              </w:rPr>
              <w:t xml:space="preserve"> et al., 1999; </w:t>
            </w:r>
            <w:proofErr w:type="spellStart"/>
            <w:r w:rsidRPr="00C12D5C">
              <w:rPr>
                <w:rFonts w:ascii="Times New Roman" w:hAnsi="Times New Roman" w:cs="Times New Roman"/>
                <w:sz w:val="20"/>
                <w:szCs w:val="20"/>
                <w:lang w:val="nl-NL"/>
              </w:rPr>
              <w:t>Palerud</w:t>
            </w:r>
            <w:proofErr w:type="spellEnd"/>
            <w:r w:rsidRPr="00C12D5C">
              <w:rPr>
                <w:rFonts w:ascii="Times New Roman" w:hAnsi="Times New Roman" w:cs="Times New Roman"/>
                <w:sz w:val="20"/>
                <w:szCs w:val="20"/>
                <w:lang w:val="nl-NL"/>
              </w:rPr>
              <w:t xml:space="preserve"> et al., 2004; Somerfield et al., 2006; </w:t>
            </w:r>
            <w:proofErr w:type="spellStart"/>
            <w:r w:rsidRPr="00C12D5C">
              <w:rPr>
                <w:rFonts w:ascii="Times New Roman" w:hAnsi="Times New Roman" w:cs="Times New Roman"/>
                <w:sz w:val="20"/>
                <w:szCs w:val="20"/>
                <w:lang w:val="nl-NL"/>
              </w:rPr>
              <w:t>Kędra</w:t>
            </w:r>
            <w:proofErr w:type="spellEnd"/>
            <w:r w:rsidRPr="00C12D5C">
              <w:rPr>
                <w:rFonts w:ascii="Times New Roman" w:hAnsi="Times New Roman" w:cs="Times New Roman"/>
                <w:sz w:val="20"/>
                <w:szCs w:val="20"/>
                <w:lang w:val="nl-NL"/>
              </w:rPr>
              <w:t xml:space="preserve"> et al., 2010</w:t>
            </w:r>
          </w:p>
        </w:tc>
        <w:tc>
          <w:tcPr>
            <w:tcW w:w="1121" w:type="dxa"/>
            <w:shd w:val="clear" w:color="auto" w:fill="F2F2F2" w:themeFill="background1" w:themeFillShade="F2"/>
            <w:hideMark/>
          </w:tcPr>
          <w:p w14:paraId="52D7F22D" w14:textId="77777777" w:rsidR="000B2E5B" w:rsidRPr="00C12D5C" w:rsidRDefault="000B2E5B" w:rsidP="00DF7EF5">
            <w:pPr>
              <w:jc w:val="center"/>
              <w:rPr>
                <w:rFonts w:ascii="Times New Roman" w:hAnsi="Times New Roman" w:cs="Times New Roman"/>
                <w:sz w:val="20"/>
                <w:szCs w:val="20"/>
                <w:lang w:val="nl-NL"/>
              </w:rPr>
            </w:pPr>
          </w:p>
        </w:tc>
        <w:tc>
          <w:tcPr>
            <w:tcW w:w="1263" w:type="dxa"/>
            <w:shd w:val="clear" w:color="auto" w:fill="F2F2F2" w:themeFill="background1" w:themeFillShade="F2"/>
            <w:hideMark/>
          </w:tcPr>
          <w:p w14:paraId="417298AA" w14:textId="77777777" w:rsidR="000B2E5B" w:rsidRPr="00C12D5C" w:rsidRDefault="000B2E5B" w:rsidP="00DF7EF5">
            <w:pPr>
              <w:rPr>
                <w:rFonts w:ascii="Times New Roman" w:hAnsi="Times New Roman" w:cs="Times New Roman"/>
                <w:sz w:val="20"/>
                <w:szCs w:val="20"/>
              </w:rPr>
            </w:pPr>
            <w:r w:rsidRPr="00C12D5C">
              <w:rPr>
                <w:rFonts w:ascii="Times New Roman" w:hAnsi="Times New Roman" w:cs="Times New Roman"/>
                <w:sz w:val="20"/>
                <w:szCs w:val="20"/>
              </w:rPr>
              <w:t>Not an NIS for Svalbard</w:t>
            </w:r>
          </w:p>
        </w:tc>
      </w:tr>
      <w:tr w:rsidR="000B2E5B" w:rsidRPr="00C12D5C" w14:paraId="57C0C029" w14:textId="77777777" w:rsidTr="00DF7EF5">
        <w:trPr>
          <w:trHeight w:val="576"/>
        </w:trPr>
        <w:tc>
          <w:tcPr>
            <w:tcW w:w="1634" w:type="dxa"/>
            <w:noWrap/>
            <w:hideMark/>
          </w:tcPr>
          <w:p w14:paraId="0F2E4BC3" w14:textId="77777777" w:rsidR="000B2E5B" w:rsidRPr="00C12D5C" w:rsidRDefault="000B2E5B" w:rsidP="00DF7EF5">
            <w:pPr>
              <w:rPr>
                <w:rFonts w:ascii="Times New Roman" w:hAnsi="Times New Roman" w:cs="Times New Roman"/>
                <w:sz w:val="20"/>
                <w:szCs w:val="20"/>
              </w:rPr>
            </w:pPr>
            <w:r w:rsidRPr="00C12D5C">
              <w:rPr>
                <w:rFonts w:ascii="Times New Roman" w:hAnsi="Times New Roman" w:cs="Times New Roman"/>
                <w:sz w:val="20"/>
                <w:szCs w:val="20"/>
              </w:rPr>
              <w:t>Annelida</w:t>
            </w:r>
          </w:p>
        </w:tc>
        <w:tc>
          <w:tcPr>
            <w:tcW w:w="2330" w:type="dxa"/>
            <w:noWrap/>
            <w:hideMark/>
          </w:tcPr>
          <w:p w14:paraId="7E1D435D" w14:textId="77777777" w:rsidR="000B2E5B" w:rsidRPr="00C12D5C" w:rsidRDefault="000B2E5B" w:rsidP="00DF7EF5">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Scolelepis</w:t>
            </w:r>
            <w:proofErr w:type="spellEnd"/>
            <w:r w:rsidRPr="00C12D5C">
              <w:rPr>
                <w:rFonts w:ascii="Times New Roman" w:hAnsi="Times New Roman" w:cs="Times New Roman"/>
                <w:i/>
                <w:iCs/>
                <w:sz w:val="20"/>
                <w:szCs w:val="20"/>
              </w:rPr>
              <w:t xml:space="preserve"> sp.</w:t>
            </w:r>
          </w:p>
        </w:tc>
        <w:tc>
          <w:tcPr>
            <w:tcW w:w="851" w:type="dxa"/>
            <w:hideMark/>
          </w:tcPr>
          <w:p w14:paraId="43AE4A96" w14:textId="77777777" w:rsidR="000B2E5B" w:rsidRPr="00C12D5C" w:rsidRDefault="000B2E5B" w:rsidP="00DF7EF5">
            <w:pPr>
              <w:jc w:val="center"/>
              <w:rPr>
                <w:rFonts w:ascii="Times New Roman" w:hAnsi="Times New Roman" w:cs="Times New Roman"/>
                <w:sz w:val="20"/>
                <w:szCs w:val="20"/>
              </w:rPr>
            </w:pPr>
            <w:r w:rsidRPr="00C12D5C">
              <w:rPr>
                <w:rFonts w:ascii="Times New Roman" w:hAnsi="Times New Roman" w:cs="Times New Roman"/>
                <w:sz w:val="20"/>
                <w:szCs w:val="20"/>
              </w:rPr>
              <w:t>1, 4</w:t>
            </w:r>
          </w:p>
        </w:tc>
        <w:tc>
          <w:tcPr>
            <w:tcW w:w="1861" w:type="dxa"/>
            <w:hideMark/>
          </w:tcPr>
          <w:p w14:paraId="10702374" w14:textId="77777777" w:rsidR="000B2E5B" w:rsidRPr="00C12D5C" w:rsidRDefault="000B2E5B" w:rsidP="00DF7EF5">
            <w:pPr>
              <w:rPr>
                <w:rFonts w:ascii="Times New Roman" w:hAnsi="Times New Roman" w:cs="Times New Roman"/>
                <w:sz w:val="20"/>
                <w:szCs w:val="20"/>
              </w:rPr>
            </w:pPr>
            <w:r w:rsidRPr="00C12D5C">
              <w:rPr>
                <w:rFonts w:ascii="Times New Roman" w:hAnsi="Times New Roman" w:cs="Times New Roman"/>
                <w:sz w:val="20"/>
                <w:szCs w:val="20"/>
              </w:rPr>
              <w:t>Ballast water (Ware et al., 2016)</w:t>
            </w:r>
          </w:p>
        </w:tc>
        <w:tc>
          <w:tcPr>
            <w:tcW w:w="1121" w:type="dxa"/>
            <w:hideMark/>
          </w:tcPr>
          <w:p w14:paraId="390CCD24" w14:textId="77777777" w:rsidR="000B2E5B" w:rsidRPr="00C12D5C" w:rsidRDefault="000B2E5B" w:rsidP="00DF7EF5">
            <w:pPr>
              <w:jc w:val="center"/>
              <w:rPr>
                <w:rFonts w:ascii="Times New Roman" w:hAnsi="Times New Roman" w:cs="Times New Roman"/>
                <w:sz w:val="20"/>
                <w:szCs w:val="20"/>
              </w:rPr>
            </w:pPr>
            <w:r w:rsidRPr="00C12D5C">
              <w:rPr>
                <w:rFonts w:ascii="Times New Roman" w:hAnsi="Times New Roman" w:cs="Times New Roman"/>
                <w:sz w:val="20"/>
                <w:szCs w:val="20"/>
              </w:rPr>
              <w:t>at genus level</w:t>
            </w:r>
          </w:p>
        </w:tc>
        <w:tc>
          <w:tcPr>
            <w:tcW w:w="1263" w:type="dxa"/>
            <w:hideMark/>
          </w:tcPr>
          <w:p w14:paraId="3B26BA2A" w14:textId="77777777" w:rsidR="000B2E5B" w:rsidRPr="00C12D5C" w:rsidRDefault="000B2E5B" w:rsidP="00DF7EF5">
            <w:pPr>
              <w:rPr>
                <w:rFonts w:ascii="Times New Roman" w:hAnsi="Times New Roman" w:cs="Times New Roman"/>
                <w:sz w:val="20"/>
                <w:szCs w:val="20"/>
              </w:rPr>
            </w:pPr>
            <w:r w:rsidRPr="00C12D5C">
              <w:rPr>
                <w:rFonts w:ascii="Times New Roman" w:hAnsi="Times New Roman" w:cs="Times New Roman"/>
                <w:sz w:val="20"/>
                <w:szCs w:val="20"/>
              </w:rPr>
              <w:t> </w:t>
            </w:r>
          </w:p>
        </w:tc>
      </w:tr>
      <w:tr w:rsidR="000B2E5B" w:rsidRPr="00C12D5C" w14:paraId="0D28A528" w14:textId="77777777" w:rsidTr="00DF7EF5">
        <w:trPr>
          <w:trHeight w:val="864"/>
        </w:trPr>
        <w:tc>
          <w:tcPr>
            <w:tcW w:w="1634" w:type="dxa"/>
            <w:noWrap/>
            <w:hideMark/>
          </w:tcPr>
          <w:p w14:paraId="1898DC1C" w14:textId="77777777" w:rsidR="000B2E5B" w:rsidRPr="00C12D5C" w:rsidRDefault="000B2E5B" w:rsidP="00DF7EF5">
            <w:pPr>
              <w:rPr>
                <w:rFonts w:ascii="Times New Roman" w:hAnsi="Times New Roman" w:cs="Times New Roman"/>
                <w:sz w:val="20"/>
                <w:szCs w:val="20"/>
              </w:rPr>
            </w:pPr>
            <w:r w:rsidRPr="00C12D5C">
              <w:rPr>
                <w:rFonts w:ascii="Times New Roman" w:hAnsi="Times New Roman" w:cs="Times New Roman"/>
                <w:sz w:val="20"/>
                <w:szCs w:val="20"/>
              </w:rPr>
              <w:t>Annelida</w:t>
            </w:r>
          </w:p>
        </w:tc>
        <w:tc>
          <w:tcPr>
            <w:tcW w:w="2330" w:type="dxa"/>
            <w:noWrap/>
            <w:hideMark/>
          </w:tcPr>
          <w:p w14:paraId="3B40D146" w14:textId="77777777" w:rsidR="000B2E5B" w:rsidRPr="00C12D5C" w:rsidRDefault="000B2E5B" w:rsidP="00DF7EF5">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Spiophanes</w:t>
            </w:r>
            <w:proofErr w:type="spellEnd"/>
            <w:r w:rsidRPr="00C12D5C">
              <w:rPr>
                <w:rFonts w:ascii="Times New Roman" w:hAnsi="Times New Roman" w:cs="Times New Roman"/>
                <w:i/>
                <w:iCs/>
                <w:sz w:val="20"/>
                <w:szCs w:val="20"/>
              </w:rPr>
              <w:t xml:space="preserve"> </w:t>
            </w:r>
            <w:proofErr w:type="spellStart"/>
            <w:r w:rsidRPr="00C12D5C">
              <w:rPr>
                <w:rFonts w:ascii="Times New Roman" w:hAnsi="Times New Roman" w:cs="Times New Roman"/>
                <w:i/>
                <w:iCs/>
                <w:sz w:val="20"/>
                <w:szCs w:val="20"/>
              </w:rPr>
              <w:t>kroeyeri</w:t>
            </w:r>
            <w:proofErr w:type="spellEnd"/>
          </w:p>
        </w:tc>
        <w:tc>
          <w:tcPr>
            <w:tcW w:w="851" w:type="dxa"/>
            <w:hideMark/>
          </w:tcPr>
          <w:p w14:paraId="40A93FA0" w14:textId="77777777" w:rsidR="000B2E5B" w:rsidRPr="00C12D5C" w:rsidRDefault="000B2E5B" w:rsidP="00DF7EF5">
            <w:pPr>
              <w:jc w:val="center"/>
              <w:rPr>
                <w:rFonts w:ascii="Times New Roman" w:hAnsi="Times New Roman" w:cs="Times New Roman"/>
                <w:sz w:val="20"/>
                <w:szCs w:val="20"/>
              </w:rPr>
            </w:pPr>
            <w:r w:rsidRPr="00C12D5C">
              <w:rPr>
                <w:rFonts w:ascii="Times New Roman" w:hAnsi="Times New Roman" w:cs="Times New Roman"/>
                <w:sz w:val="20"/>
                <w:szCs w:val="20"/>
              </w:rPr>
              <w:t>1, 4</w:t>
            </w:r>
          </w:p>
        </w:tc>
        <w:tc>
          <w:tcPr>
            <w:tcW w:w="1861" w:type="dxa"/>
            <w:hideMark/>
          </w:tcPr>
          <w:p w14:paraId="7CFCB152" w14:textId="77777777" w:rsidR="000B2E5B" w:rsidRPr="00C12D5C" w:rsidRDefault="000B2E5B" w:rsidP="00DF7EF5">
            <w:pPr>
              <w:rPr>
                <w:rFonts w:ascii="Times New Roman" w:hAnsi="Times New Roman" w:cs="Times New Roman"/>
                <w:sz w:val="20"/>
                <w:szCs w:val="20"/>
                <w:lang w:val="nl-NL"/>
              </w:rPr>
            </w:pPr>
            <w:proofErr w:type="spellStart"/>
            <w:r w:rsidRPr="00C12D5C">
              <w:rPr>
                <w:rFonts w:ascii="Times New Roman" w:hAnsi="Times New Roman" w:cs="Times New Roman"/>
                <w:sz w:val="20"/>
                <w:szCs w:val="20"/>
                <w:lang w:val="nl-NL"/>
              </w:rPr>
              <w:t>Gulliksen</w:t>
            </w:r>
            <w:proofErr w:type="spellEnd"/>
            <w:r w:rsidRPr="00C12D5C">
              <w:rPr>
                <w:rFonts w:ascii="Times New Roman" w:hAnsi="Times New Roman" w:cs="Times New Roman"/>
                <w:sz w:val="20"/>
                <w:szCs w:val="20"/>
                <w:lang w:val="nl-NL"/>
              </w:rPr>
              <w:t xml:space="preserve"> et al., 1999; </w:t>
            </w:r>
            <w:proofErr w:type="spellStart"/>
            <w:r w:rsidRPr="00C12D5C">
              <w:rPr>
                <w:rFonts w:ascii="Times New Roman" w:hAnsi="Times New Roman" w:cs="Times New Roman"/>
                <w:sz w:val="20"/>
                <w:szCs w:val="20"/>
                <w:lang w:val="nl-NL"/>
              </w:rPr>
              <w:t>Palerud</w:t>
            </w:r>
            <w:proofErr w:type="spellEnd"/>
            <w:r w:rsidRPr="00C12D5C">
              <w:rPr>
                <w:rFonts w:ascii="Times New Roman" w:hAnsi="Times New Roman" w:cs="Times New Roman"/>
                <w:sz w:val="20"/>
                <w:szCs w:val="20"/>
                <w:lang w:val="nl-NL"/>
              </w:rPr>
              <w:t xml:space="preserve"> et al., 2004; </w:t>
            </w:r>
          </w:p>
          <w:p w14:paraId="37FAA4C2" w14:textId="1623F863" w:rsidR="000B2E5B" w:rsidRPr="00C12D5C" w:rsidRDefault="000B2E5B" w:rsidP="00DF7EF5">
            <w:pPr>
              <w:rPr>
                <w:rFonts w:ascii="Times New Roman" w:hAnsi="Times New Roman" w:cs="Times New Roman"/>
                <w:sz w:val="20"/>
                <w:szCs w:val="20"/>
                <w:lang w:val="nl-NL"/>
              </w:rPr>
            </w:pPr>
            <w:r w:rsidRPr="00C12D5C">
              <w:rPr>
                <w:rFonts w:ascii="Times New Roman" w:hAnsi="Times New Roman" w:cs="Times New Roman"/>
                <w:sz w:val="20"/>
                <w:szCs w:val="20"/>
                <w:lang w:val="nl-NL"/>
              </w:rPr>
              <w:t>Ballast water (Ware et al., 2016)</w:t>
            </w:r>
          </w:p>
        </w:tc>
        <w:tc>
          <w:tcPr>
            <w:tcW w:w="1121" w:type="dxa"/>
            <w:hideMark/>
          </w:tcPr>
          <w:p w14:paraId="258F72D5" w14:textId="77777777" w:rsidR="000B2E5B" w:rsidRPr="00C12D5C" w:rsidRDefault="000B2E5B" w:rsidP="00DF7EF5">
            <w:pPr>
              <w:jc w:val="center"/>
              <w:rPr>
                <w:rFonts w:ascii="Times New Roman" w:hAnsi="Times New Roman" w:cs="Times New Roman"/>
                <w:sz w:val="20"/>
                <w:szCs w:val="20"/>
                <w:lang w:val="nl-NL"/>
              </w:rPr>
            </w:pPr>
          </w:p>
        </w:tc>
        <w:tc>
          <w:tcPr>
            <w:tcW w:w="1263" w:type="dxa"/>
            <w:hideMark/>
          </w:tcPr>
          <w:p w14:paraId="0B350C61" w14:textId="77777777" w:rsidR="000B2E5B" w:rsidRPr="00C12D5C" w:rsidRDefault="000B2E5B" w:rsidP="00DF7EF5">
            <w:pPr>
              <w:rPr>
                <w:rFonts w:ascii="Times New Roman" w:hAnsi="Times New Roman" w:cs="Times New Roman"/>
                <w:sz w:val="20"/>
                <w:szCs w:val="20"/>
                <w:lang w:val="nl-NL"/>
              </w:rPr>
            </w:pPr>
            <w:r w:rsidRPr="00C12D5C">
              <w:rPr>
                <w:rFonts w:ascii="Times New Roman" w:hAnsi="Times New Roman" w:cs="Times New Roman"/>
                <w:sz w:val="20"/>
                <w:szCs w:val="20"/>
                <w:lang w:val="nl-NL"/>
              </w:rPr>
              <w:t> </w:t>
            </w:r>
          </w:p>
        </w:tc>
      </w:tr>
      <w:tr w:rsidR="000B2E5B" w:rsidRPr="00C12D5C" w14:paraId="52B02606" w14:textId="77777777" w:rsidTr="00DF7EF5">
        <w:trPr>
          <w:trHeight w:val="288"/>
        </w:trPr>
        <w:tc>
          <w:tcPr>
            <w:tcW w:w="1634" w:type="dxa"/>
            <w:noWrap/>
            <w:hideMark/>
          </w:tcPr>
          <w:p w14:paraId="6B54A0AF" w14:textId="77777777" w:rsidR="000B2E5B" w:rsidRPr="00C12D5C" w:rsidRDefault="000B2E5B" w:rsidP="00DF7EF5">
            <w:pPr>
              <w:rPr>
                <w:rFonts w:ascii="Times New Roman" w:hAnsi="Times New Roman" w:cs="Times New Roman"/>
                <w:sz w:val="20"/>
                <w:szCs w:val="20"/>
              </w:rPr>
            </w:pPr>
            <w:r w:rsidRPr="00C12D5C">
              <w:rPr>
                <w:rFonts w:ascii="Times New Roman" w:hAnsi="Times New Roman" w:cs="Times New Roman"/>
                <w:sz w:val="20"/>
                <w:szCs w:val="20"/>
              </w:rPr>
              <w:t>Arthropoda</w:t>
            </w:r>
          </w:p>
        </w:tc>
        <w:tc>
          <w:tcPr>
            <w:tcW w:w="2330" w:type="dxa"/>
            <w:noWrap/>
            <w:hideMark/>
          </w:tcPr>
          <w:p w14:paraId="28A53969" w14:textId="77777777" w:rsidR="000B2E5B" w:rsidRPr="00C12D5C" w:rsidRDefault="000B2E5B" w:rsidP="00DF7EF5">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Acantholeberis</w:t>
            </w:r>
            <w:proofErr w:type="spellEnd"/>
            <w:r w:rsidRPr="00C12D5C">
              <w:rPr>
                <w:rFonts w:ascii="Times New Roman" w:hAnsi="Times New Roman" w:cs="Times New Roman"/>
                <w:i/>
                <w:iCs/>
                <w:sz w:val="20"/>
                <w:szCs w:val="20"/>
              </w:rPr>
              <w:t xml:space="preserve"> </w:t>
            </w:r>
            <w:proofErr w:type="spellStart"/>
            <w:r w:rsidRPr="00C12D5C">
              <w:rPr>
                <w:rFonts w:ascii="Times New Roman" w:hAnsi="Times New Roman" w:cs="Times New Roman"/>
                <w:i/>
                <w:iCs/>
                <w:sz w:val="20"/>
                <w:szCs w:val="20"/>
              </w:rPr>
              <w:t>curvirostris</w:t>
            </w:r>
            <w:proofErr w:type="spellEnd"/>
          </w:p>
        </w:tc>
        <w:tc>
          <w:tcPr>
            <w:tcW w:w="851" w:type="dxa"/>
            <w:hideMark/>
          </w:tcPr>
          <w:p w14:paraId="659830E8" w14:textId="77777777" w:rsidR="000B2E5B" w:rsidRPr="00C12D5C" w:rsidRDefault="000B2E5B" w:rsidP="00DF7EF5">
            <w:pPr>
              <w:jc w:val="center"/>
              <w:rPr>
                <w:rFonts w:ascii="Times New Roman" w:hAnsi="Times New Roman" w:cs="Times New Roman"/>
                <w:sz w:val="20"/>
                <w:szCs w:val="20"/>
              </w:rPr>
            </w:pPr>
            <w:r w:rsidRPr="00C12D5C">
              <w:rPr>
                <w:rFonts w:ascii="Times New Roman" w:hAnsi="Times New Roman" w:cs="Times New Roman"/>
                <w:sz w:val="20"/>
                <w:szCs w:val="20"/>
              </w:rPr>
              <w:t>1</w:t>
            </w:r>
          </w:p>
        </w:tc>
        <w:tc>
          <w:tcPr>
            <w:tcW w:w="1861" w:type="dxa"/>
            <w:noWrap/>
            <w:hideMark/>
          </w:tcPr>
          <w:p w14:paraId="1A99243A" w14:textId="77777777" w:rsidR="000B2E5B" w:rsidRPr="00C12D5C" w:rsidRDefault="000B2E5B" w:rsidP="00DF7EF5">
            <w:pPr>
              <w:rPr>
                <w:rFonts w:ascii="Times New Roman" w:hAnsi="Times New Roman" w:cs="Times New Roman"/>
                <w:sz w:val="20"/>
                <w:szCs w:val="20"/>
              </w:rPr>
            </w:pPr>
            <w:r w:rsidRPr="00C12D5C">
              <w:rPr>
                <w:rFonts w:ascii="Times New Roman" w:hAnsi="Times New Roman" w:cs="Times New Roman"/>
                <w:sz w:val="20"/>
                <w:szCs w:val="20"/>
              </w:rPr>
              <w:t> </w:t>
            </w:r>
          </w:p>
        </w:tc>
        <w:tc>
          <w:tcPr>
            <w:tcW w:w="1121" w:type="dxa"/>
            <w:hideMark/>
          </w:tcPr>
          <w:p w14:paraId="000F86C9" w14:textId="77777777" w:rsidR="000B2E5B" w:rsidRPr="00C12D5C" w:rsidRDefault="000B2E5B" w:rsidP="00DF7EF5">
            <w:pPr>
              <w:jc w:val="center"/>
              <w:rPr>
                <w:rFonts w:ascii="Times New Roman" w:hAnsi="Times New Roman" w:cs="Times New Roman"/>
                <w:sz w:val="20"/>
                <w:szCs w:val="20"/>
              </w:rPr>
            </w:pPr>
          </w:p>
        </w:tc>
        <w:tc>
          <w:tcPr>
            <w:tcW w:w="1263" w:type="dxa"/>
            <w:hideMark/>
          </w:tcPr>
          <w:p w14:paraId="6EB28BF5" w14:textId="77777777" w:rsidR="000B2E5B" w:rsidRPr="00C12D5C" w:rsidRDefault="000B2E5B" w:rsidP="00DF7EF5">
            <w:pPr>
              <w:rPr>
                <w:rFonts w:ascii="Times New Roman" w:hAnsi="Times New Roman" w:cs="Times New Roman"/>
                <w:sz w:val="20"/>
                <w:szCs w:val="20"/>
              </w:rPr>
            </w:pPr>
            <w:r w:rsidRPr="00C12D5C">
              <w:rPr>
                <w:rFonts w:ascii="Times New Roman" w:hAnsi="Times New Roman" w:cs="Times New Roman"/>
                <w:sz w:val="20"/>
                <w:szCs w:val="20"/>
              </w:rPr>
              <w:t> </w:t>
            </w:r>
          </w:p>
        </w:tc>
      </w:tr>
      <w:tr w:rsidR="000B2E5B" w:rsidRPr="00C12D5C" w14:paraId="413A6FA1" w14:textId="77777777" w:rsidTr="00FE678C">
        <w:trPr>
          <w:trHeight w:val="576"/>
        </w:trPr>
        <w:tc>
          <w:tcPr>
            <w:tcW w:w="1634" w:type="dxa"/>
            <w:noWrap/>
            <w:hideMark/>
          </w:tcPr>
          <w:p w14:paraId="4AAF8A92" w14:textId="77777777" w:rsidR="000B2E5B" w:rsidRPr="00C12D5C" w:rsidRDefault="000B2E5B" w:rsidP="00DF7EF5">
            <w:pPr>
              <w:rPr>
                <w:rFonts w:ascii="Times New Roman" w:hAnsi="Times New Roman" w:cs="Times New Roman"/>
                <w:sz w:val="20"/>
                <w:szCs w:val="20"/>
              </w:rPr>
            </w:pPr>
            <w:r w:rsidRPr="00C12D5C">
              <w:rPr>
                <w:rFonts w:ascii="Times New Roman" w:hAnsi="Times New Roman" w:cs="Times New Roman"/>
                <w:sz w:val="20"/>
                <w:szCs w:val="20"/>
              </w:rPr>
              <w:t>Arthropoda</w:t>
            </w:r>
          </w:p>
        </w:tc>
        <w:tc>
          <w:tcPr>
            <w:tcW w:w="2330" w:type="dxa"/>
            <w:noWrap/>
            <w:hideMark/>
          </w:tcPr>
          <w:p w14:paraId="4B63ED70" w14:textId="77777777" w:rsidR="000B2E5B" w:rsidRPr="00C12D5C" w:rsidRDefault="000B2E5B" w:rsidP="00DF7EF5">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Acartia</w:t>
            </w:r>
            <w:proofErr w:type="spellEnd"/>
            <w:r w:rsidRPr="00C12D5C">
              <w:rPr>
                <w:rFonts w:ascii="Times New Roman" w:hAnsi="Times New Roman" w:cs="Times New Roman"/>
                <w:i/>
                <w:iCs/>
                <w:sz w:val="20"/>
                <w:szCs w:val="20"/>
              </w:rPr>
              <w:t xml:space="preserve"> </w:t>
            </w:r>
            <w:proofErr w:type="spellStart"/>
            <w:r w:rsidRPr="00C12D5C">
              <w:rPr>
                <w:rFonts w:ascii="Times New Roman" w:hAnsi="Times New Roman" w:cs="Times New Roman"/>
                <w:i/>
                <w:iCs/>
                <w:sz w:val="20"/>
                <w:szCs w:val="20"/>
              </w:rPr>
              <w:t>clausii</w:t>
            </w:r>
            <w:proofErr w:type="spellEnd"/>
          </w:p>
        </w:tc>
        <w:tc>
          <w:tcPr>
            <w:tcW w:w="851" w:type="dxa"/>
            <w:hideMark/>
          </w:tcPr>
          <w:p w14:paraId="5398B8D4" w14:textId="77777777" w:rsidR="000B2E5B" w:rsidRPr="00C12D5C" w:rsidRDefault="000B2E5B" w:rsidP="00DF7EF5">
            <w:pPr>
              <w:jc w:val="center"/>
              <w:rPr>
                <w:rFonts w:ascii="Times New Roman" w:hAnsi="Times New Roman" w:cs="Times New Roman"/>
                <w:sz w:val="20"/>
                <w:szCs w:val="20"/>
              </w:rPr>
            </w:pPr>
            <w:r w:rsidRPr="00C12D5C">
              <w:rPr>
                <w:rFonts w:ascii="Times New Roman" w:hAnsi="Times New Roman" w:cs="Times New Roman"/>
                <w:sz w:val="20"/>
                <w:szCs w:val="20"/>
              </w:rPr>
              <w:t>1, 4</w:t>
            </w:r>
          </w:p>
        </w:tc>
        <w:tc>
          <w:tcPr>
            <w:tcW w:w="1861" w:type="dxa"/>
            <w:hideMark/>
          </w:tcPr>
          <w:p w14:paraId="24F7805F" w14:textId="77777777" w:rsidR="000B2E5B" w:rsidRPr="00C12D5C" w:rsidRDefault="000B2E5B" w:rsidP="00DF7EF5">
            <w:pPr>
              <w:rPr>
                <w:rFonts w:ascii="Times New Roman" w:hAnsi="Times New Roman" w:cs="Times New Roman"/>
                <w:sz w:val="20"/>
                <w:szCs w:val="20"/>
              </w:rPr>
            </w:pPr>
            <w:r w:rsidRPr="00C12D5C">
              <w:rPr>
                <w:rFonts w:ascii="Times New Roman" w:hAnsi="Times New Roman" w:cs="Times New Roman"/>
                <w:sz w:val="20"/>
                <w:szCs w:val="20"/>
              </w:rPr>
              <w:t>Ballast water (Ware et al., 2016)</w:t>
            </w:r>
          </w:p>
        </w:tc>
        <w:tc>
          <w:tcPr>
            <w:tcW w:w="1121" w:type="dxa"/>
          </w:tcPr>
          <w:p w14:paraId="460490CE" w14:textId="45B6D598" w:rsidR="000B2E5B" w:rsidRPr="00C12D5C" w:rsidRDefault="000B2E5B" w:rsidP="00DF7EF5">
            <w:pPr>
              <w:jc w:val="center"/>
              <w:rPr>
                <w:rFonts w:ascii="Times New Roman" w:hAnsi="Times New Roman" w:cs="Times New Roman"/>
                <w:sz w:val="20"/>
                <w:szCs w:val="20"/>
              </w:rPr>
            </w:pPr>
          </w:p>
        </w:tc>
        <w:tc>
          <w:tcPr>
            <w:tcW w:w="1263" w:type="dxa"/>
            <w:hideMark/>
          </w:tcPr>
          <w:p w14:paraId="383415F0" w14:textId="77777777" w:rsidR="000B2E5B" w:rsidRPr="00C12D5C" w:rsidRDefault="000B2E5B" w:rsidP="00DF7EF5">
            <w:pPr>
              <w:rPr>
                <w:rFonts w:ascii="Times New Roman" w:hAnsi="Times New Roman" w:cs="Times New Roman"/>
                <w:sz w:val="20"/>
                <w:szCs w:val="20"/>
              </w:rPr>
            </w:pPr>
            <w:r w:rsidRPr="00C12D5C">
              <w:rPr>
                <w:rFonts w:ascii="Times New Roman" w:hAnsi="Times New Roman" w:cs="Times New Roman"/>
                <w:sz w:val="20"/>
                <w:szCs w:val="20"/>
              </w:rPr>
              <w:t> </w:t>
            </w:r>
          </w:p>
        </w:tc>
      </w:tr>
      <w:tr w:rsidR="000B2E5B" w:rsidRPr="00C12D5C" w14:paraId="0419CAAF" w14:textId="77777777" w:rsidTr="00FE678C">
        <w:trPr>
          <w:trHeight w:val="576"/>
        </w:trPr>
        <w:tc>
          <w:tcPr>
            <w:tcW w:w="1634" w:type="dxa"/>
            <w:noWrap/>
            <w:hideMark/>
          </w:tcPr>
          <w:p w14:paraId="79D94C5A" w14:textId="77777777" w:rsidR="000B2E5B" w:rsidRPr="00C12D5C" w:rsidRDefault="000B2E5B" w:rsidP="00DF7EF5">
            <w:pPr>
              <w:rPr>
                <w:rFonts w:ascii="Times New Roman" w:hAnsi="Times New Roman" w:cs="Times New Roman"/>
                <w:sz w:val="20"/>
                <w:szCs w:val="20"/>
              </w:rPr>
            </w:pPr>
            <w:r w:rsidRPr="00C12D5C">
              <w:rPr>
                <w:rFonts w:ascii="Times New Roman" w:hAnsi="Times New Roman" w:cs="Times New Roman"/>
                <w:sz w:val="20"/>
                <w:szCs w:val="20"/>
              </w:rPr>
              <w:t>Arthropoda</w:t>
            </w:r>
          </w:p>
        </w:tc>
        <w:tc>
          <w:tcPr>
            <w:tcW w:w="2330" w:type="dxa"/>
            <w:noWrap/>
            <w:hideMark/>
          </w:tcPr>
          <w:p w14:paraId="205302DF" w14:textId="77777777" w:rsidR="000B2E5B" w:rsidRPr="00C12D5C" w:rsidRDefault="000B2E5B" w:rsidP="00DF7EF5">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Acartia</w:t>
            </w:r>
            <w:proofErr w:type="spellEnd"/>
            <w:r w:rsidRPr="00C12D5C">
              <w:rPr>
                <w:rFonts w:ascii="Times New Roman" w:hAnsi="Times New Roman" w:cs="Times New Roman"/>
                <w:i/>
                <w:iCs/>
                <w:sz w:val="20"/>
                <w:szCs w:val="20"/>
              </w:rPr>
              <w:t xml:space="preserve"> </w:t>
            </w:r>
            <w:proofErr w:type="spellStart"/>
            <w:r w:rsidRPr="00C12D5C">
              <w:rPr>
                <w:rFonts w:ascii="Times New Roman" w:hAnsi="Times New Roman" w:cs="Times New Roman"/>
                <w:i/>
                <w:iCs/>
                <w:sz w:val="20"/>
                <w:szCs w:val="20"/>
              </w:rPr>
              <w:t>tonsa</w:t>
            </w:r>
            <w:proofErr w:type="spellEnd"/>
          </w:p>
        </w:tc>
        <w:tc>
          <w:tcPr>
            <w:tcW w:w="851" w:type="dxa"/>
            <w:hideMark/>
          </w:tcPr>
          <w:p w14:paraId="2BA1E753" w14:textId="77777777" w:rsidR="000B2E5B" w:rsidRPr="00C12D5C" w:rsidRDefault="000B2E5B" w:rsidP="00DF7EF5">
            <w:pPr>
              <w:jc w:val="center"/>
              <w:rPr>
                <w:rFonts w:ascii="Times New Roman" w:hAnsi="Times New Roman" w:cs="Times New Roman"/>
                <w:sz w:val="20"/>
                <w:szCs w:val="20"/>
              </w:rPr>
            </w:pPr>
            <w:r w:rsidRPr="00C12D5C">
              <w:rPr>
                <w:rFonts w:ascii="Times New Roman" w:hAnsi="Times New Roman" w:cs="Times New Roman"/>
                <w:sz w:val="20"/>
                <w:szCs w:val="20"/>
              </w:rPr>
              <w:t>1, 3, 4</w:t>
            </w:r>
          </w:p>
        </w:tc>
        <w:tc>
          <w:tcPr>
            <w:tcW w:w="1861" w:type="dxa"/>
            <w:hideMark/>
          </w:tcPr>
          <w:p w14:paraId="7D342B79" w14:textId="77777777" w:rsidR="000B2E5B" w:rsidRPr="00C12D5C" w:rsidRDefault="000B2E5B" w:rsidP="00DF7EF5">
            <w:pPr>
              <w:rPr>
                <w:rFonts w:ascii="Times New Roman" w:hAnsi="Times New Roman" w:cs="Times New Roman"/>
                <w:sz w:val="20"/>
                <w:szCs w:val="20"/>
              </w:rPr>
            </w:pPr>
            <w:r w:rsidRPr="00C12D5C">
              <w:rPr>
                <w:rFonts w:ascii="Times New Roman" w:hAnsi="Times New Roman" w:cs="Times New Roman"/>
                <w:sz w:val="20"/>
                <w:szCs w:val="20"/>
              </w:rPr>
              <w:t>Ballast water (Ware et al., 2016)</w:t>
            </w:r>
          </w:p>
        </w:tc>
        <w:tc>
          <w:tcPr>
            <w:tcW w:w="1121" w:type="dxa"/>
          </w:tcPr>
          <w:p w14:paraId="5574B65E" w14:textId="122CFC84" w:rsidR="000B2E5B" w:rsidRPr="00C12D5C" w:rsidRDefault="000B2E5B" w:rsidP="00DF7EF5">
            <w:pPr>
              <w:jc w:val="center"/>
              <w:rPr>
                <w:rFonts w:ascii="Times New Roman" w:hAnsi="Times New Roman" w:cs="Times New Roman"/>
                <w:sz w:val="20"/>
                <w:szCs w:val="20"/>
              </w:rPr>
            </w:pPr>
          </w:p>
        </w:tc>
        <w:tc>
          <w:tcPr>
            <w:tcW w:w="1263" w:type="dxa"/>
            <w:hideMark/>
          </w:tcPr>
          <w:p w14:paraId="79852643" w14:textId="77777777" w:rsidR="000B2E5B" w:rsidRPr="00C12D5C" w:rsidRDefault="000B2E5B" w:rsidP="00DF7EF5">
            <w:pPr>
              <w:rPr>
                <w:rFonts w:ascii="Times New Roman" w:hAnsi="Times New Roman" w:cs="Times New Roman"/>
                <w:sz w:val="20"/>
                <w:szCs w:val="20"/>
              </w:rPr>
            </w:pPr>
            <w:r w:rsidRPr="00C12D5C">
              <w:rPr>
                <w:rFonts w:ascii="Times New Roman" w:hAnsi="Times New Roman" w:cs="Times New Roman"/>
                <w:sz w:val="20"/>
                <w:szCs w:val="20"/>
              </w:rPr>
              <w:t> </w:t>
            </w:r>
          </w:p>
        </w:tc>
      </w:tr>
      <w:tr w:rsidR="000B2E5B" w:rsidRPr="00C12D5C" w14:paraId="777BEDF3" w14:textId="77777777" w:rsidTr="00DF7EF5">
        <w:trPr>
          <w:trHeight w:val="288"/>
        </w:trPr>
        <w:tc>
          <w:tcPr>
            <w:tcW w:w="1634" w:type="dxa"/>
            <w:noWrap/>
            <w:hideMark/>
          </w:tcPr>
          <w:p w14:paraId="6C81563E" w14:textId="77777777" w:rsidR="000B2E5B" w:rsidRPr="00C12D5C" w:rsidRDefault="000B2E5B" w:rsidP="00DF7EF5">
            <w:pPr>
              <w:rPr>
                <w:rFonts w:ascii="Times New Roman" w:hAnsi="Times New Roman" w:cs="Times New Roman"/>
                <w:sz w:val="20"/>
                <w:szCs w:val="20"/>
              </w:rPr>
            </w:pPr>
            <w:r w:rsidRPr="00C12D5C">
              <w:rPr>
                <w:rFonts w:ascii="Times New Roman" w:hAnsi="Times New Roman" w:cs="Times New Roman"/>
                <w:sz w:val="20"/>
                <w:szCs w:val="20"/>
              </w:rPr>
              <w:t>Arthropoda</w:t>
            </w:r>
          </w:p>
        </w:tc>
        <w:tc>
          <w:tcPr>
            <w:tcW w:w="2330" w:type="dxa"/>
            <w:noWrap/>
            <w:hideMark/>
          </w:tcPr>
          <w:p w14:paraId="38D66AFB" w14:textId="77777777" w:rsidR="000B2E5B" w:rsidRPr="00C12D5C" w:rsidRDefault="000B2E5B" w:rsidP="00DF7EF5">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Acartiella</w:t>
            </w:r>
            <w:proofErr w:type="spellEnd"/>
            <w:r w:rsidRPr="00C12D5C">
              <w:rPr>
                <w:rFonts w:ascii="Times New Roman" w:hAnsi="Times New Roman" w:cs="Times New Roman"/>
                <w:i/>
                <w:iCs/>
                <w:sz w:val="20"/>
                <w:szCs w:val="20"/>
              </w:rPr>
              <w:t xml:space="preserve"> </w:t>
            </w:r>
            <w:proofErr w:type="spellStart"/>
            <w:r w:rsidRPr="00C12D5C">
              <w:rPr>
                <w:rFonts w:ascii="Times New Roman" w:hAnsi="Times New Roman" w:cs="Times New Roman"/>
                <w:i/>
                <w:iCs/>
                <w:sz w:val="20"/>
                <w:szCs w:val="20"/>
              </w:rPr>
              <w:t>sinensis</w:t>
            </w:r>
            <w:proofErr w:type="spellEnd"/>
          </w:p>
        </w:tc>
        <w:tc>
          <w:tcPr>
            <w:tcW w:w="851" w:type="dxa"/>
            <w:hideMark/>
          </w:tcPr>
          <w:p w14:paraId="14D2ECBD" w14:textId="77777777" w:rsidR="000B2E5B" w:rsidRPr="00C12D5C" w:rsidRDefault="000B2E5B" w:rsidP="00DF7EF5">
            <w:pPr>
              <w:jc w:val="center"/>
              <w:rPr>
                <w:rFonts w:ascii="Times New Roman" w:hAnsi="Times New Roman" w:cs="Times New Roman"/>
                <w:sz w:val="20"/>
                <w:szCs w:val="20"/>
              </w:rPr>
            </w:pPr>
            <w:r w:rsidRPr="00C12D5C">
              <w:rPr>
                <w:rFonts w:ascii="Times New Roman" w:hAnsi="Times New Roman" w:cs="Times New Roman"/>
                <w:sz w:val="20"/>
                <w:szCs w:val="20"/>
              </w:rPr>
              <w:t>1</w:t>
            </w:r>
          </w:p>
        </w:tc>
        <w:tc>
          <w:tcPr>
            <w:tcW w:w="1861" w:type="dxa"/>
            <w:noWrap/>
            <w:hideMark/>
          </w:tcPr>
          <w:p w14:paraId="7AD0C20F" w14:textId="77777777" w:rsidR="000B2E5B" w:rsidRPr="00C12D5C" w:rsidRDefault="000B2E5B" w:rsidP="00DF7EF5">
            <w:pPr>
              <w:rPr>
                <w:rFonts w:ascii="Times New Roman" w:hAnsi="Times New Roman" w:cs="Times New Roman"/>
                <w:sz w:val="20"/>
                <w:szCs w:val="20"/>
              </w:rPr>
            </w:pPr>
            <w:r w:rsidRPr="00C12D5C">
              <w:rPr>
                <w:rFonts w:ascii="Times New Roman" w:hAnsi="Times New Roman" w:cs="Times New Roman"/>
                <w:sz w:val="20"/>
                <w:szCs w:val="20"/>
              </w:rPr>
              <w:t> </w:t>
            </w:r>
          </w:p>
        </w:tc>
        <w:tc>
          <w:tcPr>
            <w:tcW w:w="1121" w:type="dxa"/>
            <w:hideMark/>
          </w:tcPr>
          <w:p w14:paraId="35B1AA84" w14:textId="77777777" w:rsidR="000B2E5B" w:rsidRPr="00C12D5C" w:rsidRDefault="000B2E5B" w:rsidP="00DF7EF5">
            <w:pPr>
              <w:jc w:val="center"/>
              <w:rPr>
                <w:rFonts w:ascii="Times New Roman" w:hAnsi="Times New Roman" w:cs="Times New Roman"/>
                <w:sz w:val="20"/>
                <w:szCs w:val="20"/>
              </w:rPr>
            </w:pPr>
          </w:p>
        </w:tc>
        <w:tc>
          <w:tcPr>
            <w:tcW w:w="1263" w:type="dxa"/>
            <w:hideMark/>
          </w:tcPr>
          <w:p w14:paraId="7BE76789" w14:textId="77777777" w:rsidR="000B2E5B" w:rsidRPr="00C12D5C" w:rsidRDefault="000B2E5B" w:rsidP="00DF7EF5">
            <w:pPr>
              <w:rPr>
                <w:rFonts w:ascii="Times New Roman" w:hAnsi="Times New Roman" w:cs="Times New Roman"/>
                <w:sz w:val="20"/>
                <w:szCs w:val="20"/>
              </w:rPr>
            </w:pPr>
            <w:r w:rsidRPr="00C12D5C">
              <w:rPr>
                <w:rFonts w:ascii="Times New Roman" w:hAnsi="Times New Roman" w:cs="Times New Roman"/>
                <w:sz w:val="20"/>
                <w:szCs w:val="20"/>
              </w:rPr>
              <w:t> </w:t>
            </w:r>
          </w:p>
        </w:tc>
      </w:tr>
      <w:tr w:rsidR="000B2E5B" w:rsidRPr="00C12D5C" w14:paraId="6E80541C" w14:textId="77777777" w:rsidTr="00DF7EF5">
        <w:trPr>
          <w:trHeight w:val="288"/>
        </w:trPr>
        <w:tc>
          <w:tcPr>
            <w:tcW w:w="1634" w:type="dxa"/>
            <w:noWrap/>
            <w:hideMark/>
          </w:tcPr>
          <w:p w14:paraId="686474CB" w14:textId="77777777" w:rsidR="000B2E5B" w:rsidRPr="00C12D5C" w:rsidRDefault="000B2E5B" w:rsidP="00DF7EF5">
            <w:pPr>
              <w:rPr>
                <w:rFonts w:ascii="Times New Roman" w:hAnsi="Times New Roman" w:cs="Times New Roman"/>
                <w:sz w:val="20"/>
                <w:szCs w:val="20"/>
              </w:rPr>
            </w:pPr>
            <w:r w:rsidRPr="00C12D5C">
              <w:rPr>
                <w:rFonts w:ascii="Times New Roman" w:hAnsi="Times New Roman" w:cs="Times New Roman"/>
                <w:sz w:val="20"/>
                <w:szCs w:val="20"/>
              </w:rPr>
              <w:t>Arthropoda</w:t>
            </w:r>
          </w:p>
        </w:tc>
        <w:tc>
          <w:tcPr>
            <w:tcW w:w="2330" w:type="dxa"/>
            <w:noWrap/>
            <w:hideMark/>
          </w:tcPr>
          <w:p w14:paraId="70E170C7" w14:textId="77777777" w:rsidR="000B2E5B" w:rsidRPr="00C12D5C" w:rsidRDefault="000B2E5B" w:rsidP="00DF7EF5">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Ampelisca</w:t>
            </w:r>
            <w:proofErr w:type="spellEnd"/>
            <w:r w:rsidRPr="00C12D5C">
              <w:rPr>
                <w:rFonts w:ascii="Times New Roman" w:hAnsi="Times New Roman" w:cs="Times New Roman"/>
                <w:i/>
                <w:iCs/>
                <w:sz w:val="20"/>
                <w:szCs w:val="20"/>
              </w:rPr>
              <w:t xml:space="preserve"> </w:t>
            </w:r>
            <w:proofErr w:type="spellStart"/>
            <w:r w:rsidRPr="00C12D5C">
              <w:rPr>
                <w:rFonts w:ascii="Times New Roman" w:hAnsi="Times New Roman" w:cs="Times New Roman"/>
                <w:i/>
                <w:iCs/>
                <w:sz w:val="20"/>
                <w:szCs w:val="20"/>
              </w:rPr>
              <w:t>abdita</w:t>
            </w:r>
            <w:proofErr w:type="spellEnd"/>
          </w:p>
        </w:tc>
        <w:tc>
          <w:tcPr>
            <w:tcW w:w="851" w:type="dxa"/>
            <w:hideMark/>
          </w:tcPr>
          <w:p w14:paraId="13B064C0" w14:textId="77777777" w:rsidR="000B2E5B" w:rsidRPr="00C12D5C" w:rsidRDefault="000B2E5B" w:rsidP="00DF7EF5">
            <w:pPr>
              <w:jc w:val="center"/>
              <w:rPr>
                <w:rFonts w:ascii="Times New Roman" w:hAnsi="Times New Roman" w:cs="Times New Roman"/>
                <w:sz w:val="20"/>
                <w:szCs w:val="20"/>
              </w:rPr>
            </w:pPr>
            <w:r w:rsidRPr="00C12D5C">
              <w:rPr>
                <w:rFonts w:ascii="Times New Roman" w:hAnsi="Times New Roman" w:cs="Times New Roman"/>
                <w:sz w:val="20"/>
                <w:szCs w:val="20"/>
              </w:rPr>
              <w:t>1</w:t>
            </w:r>
          </w:p>
        </w:tc>
        <w:tc>
          <w:tcPr>
            <w:tcW w:w="1861" w:type="dxa"/>
            <w:noWrap/>
            <w:hideMark/>
          </w:tcPr>
          <w:p w14:paraId="7115E74C" w14:textId="77777777" w:rsidR="000B2E5B" w:rsidRPr="00C12D5C" w:rsidRDefault="000B2E5B" w:rsidP="00DF7EF5">
            <w:pPr>
              <w:rPr>
                <w:rFonts w:ascii="Times New Roman" w:hAnsi="Times New Roman" w:cs="Times New Roman"/>
                <w:sz w:val="20"/>
                <w:szCs w:val="20"/>
              </w:rPr>
            </w:pPr>
            <w:r w:rsidRPr="00C12D5C">
              <w:rPr>
                <w:rFonts w:ascii="Times New Roman" w:hAnsi="Times New Roman" w:cs="Times New Roman"/>
                <w:sz w:val="20"/>
                <w:szCs w:val="20"/>
              </w:rPr>
              <w:t> </w:t>
            </w:r>
          </w:p>
        </w:tc>
        <w:tc>
          <w:tcPr>
            <w:tcW w:w="1121" w:type="dxa"/>
            <w:hideMark/>
          </w:tcPr>
          <w:p w14:paraId="70574EBC" w14:textId="77777777" w:rsidR="000B2E5B" w:rsidRPr="00C12D5C" w:rsidRDefault="000B2E5B" w:rsidP="00DF7EF5">
            <w:pPr>
              <w:jc w:val="center"/>
              <w:rPr>
                <w:rFonts w:ascii="Times New Roman" w:hAnsi="Times New Roman" w:cs="Times New Roman"/>
                <w:sz w:val="20"/>
                <w:szCs w:val="20"/>
              </w:rPr>
            </w:pPr>
          </w:p>
        </w:tc>
        <w:tc>
          <w:tcPr>
            <w:tcW w:w="1263" w:type="dxa"/>
            <w:hideMark/>
          </w:tcPr>
          <w:p w14:paraId="60747383" w14:textId="77777777" w:rsidR="000B2E5B" w:rsidRPr="00C12D5C" w:rsidRDefault="000B2E5B" w:rsidP="00DF7EF5">
            <w:pPr>
              <w:rPr>
                <w:rFonts w:ascii="Times New Roman" w:hAnsi="Times New Roman" w:cs="Times New Roman"/>
                <w:sz w:val="20"/>
                <w:szCs w:val="20"/>
              </w:rPr>
            </w:pPr>
            <w:r w:rsidRPr="00C12D5C">
              <w:rPr>
                <w:rFonts w:ascii="Times New Roman" w:hAnsi="Times New Roman" w:cs="Times New Roman"/>
                <w:sz w:val="20"/>
                <w:szCs w:val="20"/>
              </w:rPr>
              <w:t> </w:t>
            </w:r>
          </w:p>
        </w:tc>
      </w:tr>
      <w:tr w:rsidR="000B2E5B" w:rsidRPr="00C12D5C" w14:paraId="17358219" w14:textId="77777777" w:rsidTr="00DF7EF5">
        <w:trPr>
          <w:trHeight w:val="288"/>
        </w:trPr>
        <w:tc>
          <w:tcPr>
            <w:tcW w:w="1634" w:type="dxa"/>
            <w:noWrap/>
            <w:hideMark/>
          </w:tcPr>
          <w:p w14:paraId="4C27A91D" w14:textId="77777777" w:rsidR="000B2E5B" w:rsidRPr="00C12D5C" w:rsidRDefault="000B2E5B" w:rsidP="00DF7EF5">
            <w:pPr>
              <w:rPr>
                <w:rFonts w:ascii="Times New Roman" w:hAnsi="Times New Roman" w:cs="Times New Roman"/>
                <w:sz w:val="20"/>
                <w:szCs w:val="20"/>
              </w:rPr>
            </w:pPr>
            <w:r w:rsidRPr="00C12D5C">
              <w:rPr>
                <w:rFonts w:ascii="Times New Roman" w:hAnsi="Times New Roman" w:cs="Times New Roman"/>
                <w:sz w:val="20"/>
                <w:szCs w:val="20"/>
              </w:rPr>
              <w:t>Arthropoda</w:t>
            </w:r>
          </w:p>
        </w:tc>
        <w:tc>
          <w:tcPr>
            <w:tcW w:w="2330" w:type="dxa"/>
            <w:noWrap/>
            <w:hideMark/>
          </w:tcPr>
          <w:p w14:paraId="288F8997" w14:textId="77777777" w:rsidR="000B2E5B" w:rsidRPr="00C12D5C" w:rsidRDefault="000B2E5B" w:rsidP="00DF7EF5">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Amphibalanus</w:t>
            </w:r>
            <w:proofErr w:type="spellEnd"/>
            <w:r w:rsidRPr="00C12D5C">
              <w:rPr>
                <w:rFonts w:ascii="Times New Roman" w:hAnsi="Times New Roman" w:cs="Times New Roman"/>
                <w:i/>
                <w:iCs/>
                <w:sz w:val="20"/>
                <w:szCs w:val="20"/>
              </w:rPr>
              <w:t xml:space="preserve"> </w:t>
            </w:r>
            <w:proofErr w:type="spellStart"/>
            <w:r w:rsidRPr="00C12D5C">
              <w:rPr>
                <w:rFonts w:ascii="Times New Roman" w:hAnsi="Times New Roman" w:cs="Times New Roman"/>
                <w:i/>
                <w:iCs/>
                <w:sz w:val="20"/>
                <w:szCs w:val="20"/>
              </w:rPr>
              <w:t>amphitrite</w:t>
            </w:r>
            <w:proofErr w:type="spellEnd"/>
          </w:p>
        </w:tc>
        <w:tc>
          <w:tcPr>
            <w:tcW w:w="851" w:type="dxa"/>
            <w:hideMark/>
          </w:tcPr>
          <w:p w14:paraId="259E2758" w14:textId="77777777" w:rsidR="000B2E5B" w:rsidRPr="00C12D5C" w:rsidRDefault="000B2E5B" w:rsidP="00DF7EF5">
            <w:pPr>
              <w:jc w:val="center"/>
              <w:rPr>
                <w:rFonts w:ascii="Times New Roman" w:hAnsi="Times New Roman" w:cs="Times New Roman"/>
                <w:sz w:val="20"/>
                <w:szCs w:val="20"/>
              </w:rPr>
            </w:pPr>
            <w:r w:rsidRPr="00C12D5C">
              <w:rPr>
                <w:rFonts w:ascii="Times New Roman" w:hAnsi="Times New Roman" w:cs="Times New Roman"/>
                <w:sz w:val="20"/>
                <w:szCs w:val="20"/>
              </w:rPr>
              <w:t>1</w:t>
            </w:r>
          </w:p>
        </w:tc>
        <w:tc>
          <w:tcPr>
            <w:tcW w:w="1861" w:type="dxa"/>
            <w:noWrap/>
            <w:hideMark/>
          </w:tcPr>
          <w:p w14:paraId="3F582B5E" w14:textId="77777777" w:rsidR="000B2E5B" w:rsidRPr="00C12D5C" w:rsidRDefault="000B2E5B" w:rsidP="00DF7EF5">
            <w:pPr>
              <w:rPr>
                <w:rFonts w:ascii="Times New Roman" w:hAnsi="Times New Roman" w:cs="Times New Roman"/>
                <w:sz w:val="20"/>
                <w:szCs w:val="20"/>
              </w:rPr>
            </w:pPr>
            <w:r w:rsidRPr="00C12D5C">
              <w:rPr>
                <w:rFonts w:ascii="Times New Roman" w:hAnsi="Times New Roman" w:cs="Times New Roman"/>
                <w:sz w:val="20"/>
                <w:szCs w:val="20"/>
              </w:rPr>
              <w:t> </w:t>
            </w:r>
          </w:p>
        </w:tc>
        <w:tc>
          <w:tcPr>
            <w:tcW w:w="1121" w:type="dxa"/>
            <w:hideMark/>
          </w:tcPr>
          <w:p w14:paraId="34848B2B" w14:textId="77777777" w:rsidR="000B2E5B" w:rsidRPr="00C12D5C" w:rsidRDefault="000B2E5B" w:rsidP="00DF7EF5">
            <w:pPr>
              <w:jc w:val="center"/>
              <w:rPr>
                <w:rFonts w:ascii="Times New Roman" w:hAnsi="Times New Roman" w:cs="Times New Roman"/>
                <w:sz w:val="20"/>
                <w:szCs w:val="20"/>
              </w:rPr>
            </w:pPr>
          </w:p>
        </w:tc>
        <w:tc>
          <w:tcPr>
            <w:tcW w:w="1263" w:type="dxa"/>
            <w:hideMark/>
          </w:tcPr>
          <w:p w14:paraId="5BDBB82D" w14:textId="77777777" w:rsidR="000B2E5B" w:rsidRPr="00C12D5C" w:rsidRDefault="000B2E5B" w:rsidP="00DF7EF5">
            <w:pPr>
              <w:rPr>
                <w:rFonts w:ascii="Times New Roman" w:hAnsi="Times New Roman" w:cs="Times New Roman"/>
                <w:sz w:val="20"/>
                <w:szCs w:val="20"/>
              </w:rPr>
            </w:pPr>
            <w:r w:rsidRPr="00C12D5C">
              <w:rPr>
                <w:rFonts w:ascii="Times New Roman" w:hAnsi="Times New Roman" w:cs="Times New Roman"/>
                <w:sz w:val="20"/>
                <w:szCs w:val="20"/>
              </w:rPr>
              <w:t> </w:t>
            </w:r>
          </w:p>
        </w:tc>
      </w:tr>
      <w:tr w:rsidR="000B2E5B" w:rsidRPr="00C12D5C" w14:paraId="1A93A1F8" w14:textId="77777777" w:rsidTr="00DF7EF5">
        <w:trPr>
          <w:trHeight w:val="288"/>
        </w:trPr>
        <w:tc>
          <w:tcPr>
            <w:tcW w:w="1634" w:type="dxa"/>
            <w:noWrap/>
            <w:hideMark/>
          </w:tcPr>
          <w:p w14:paraId="7ACCB432" w14:textId="77777777" w:rsidR="000B2E5B" w:rsidRPr="00C12D5C" w:rsidRDefault="000B2E5B" w:rsidP="00DF7EF5">
            <w:pPr>
              <w:rPr>
                <w:rFonts w:ascii="Times New Roman" w:hAnsi="Times New Roman" w:cs="Times New Roman"/>
                <w:sz w:val="20"/>
                <w:szCs w:val="20"/>
              </w:rPr>
            </w:pPr>
            <w:r w:rsidRPr="00C12D5C">
              <w:rPr>
                <w:rFonts w:ascii="Times New Roman" w:hAnsi="Times New Roman" w:cs="Times New Roman"/>
                <w:sz w:val="20"/>
                <w:szCs w:val="20"/>
              </w:rPr>
              <w:t>Arthropoda</w:t>
            </w:r>
          </w:p>
        </w:tc>
        <w:tc>
          <w:tcPr>
            <w:tcW w:w="2330" w:type="dxa"/>
            <w:noWrap/>
            <w:hideMark/>
          </w:tcPr>
          <w:p w14:paraId="1A29EE6F" w14:textId="77777777" w:rsidR="000B2E5B" w:rsidRPr="00C12D5C" w:rsidRDefault="000B2E5B" w:rsidP="00DF7EF5">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Amphibalanus</w:t>
            </w:r>
            <w:proofErr w:type="spellEnd"/>
            <w:r w:rsidRPr="00C12D5C">
              <w:rPr>
                <w:rFonts w:ascii="Times New Roman" w:hAnsi="Times New Roman" w:cs="Times New Roman"/>
                <w:i/>
                <w:iCs/>
                <w:sz w:val="20"/>
                <w:szCs w:val="20"/>
              </w:rPr>
              <w:t xml:space="preserve"> </w:t>
            </w:r>
            <w:proofErr w:type="spellStart"/>
            <w:r w:rsidRPr="00C12D5C">
              <w:rPr>
                <w:rFonts w:ascii="Times New Roman" w:hAnsi="Times New Roman" w:cs="Times New Roman"/>
                <w:i/>
                <w:iCs/>
                <w:sz w:val="20"/>
                <w:szCs w:val="20"/>
              </w:rPr>
              <w:t>eburneus</w:t>
            </w:r>
            <w:proofErr w:type="spellEnd"/>
          </w:p>
        </w:tc>
        <w:tc>
          <w:tcPr>
            <w:tcW w:w="851" w:type="dxa"/>
            <w:hideMark/>
          </w:tcPr>
          <w:p w14:paraId="55ACCCFF" w14:textId="77777777" w:rsidR="000B2E5B" w:rsidRPr="00C12D5C" w:rsidRDefault="000B2E5B" w:rsidP="00DF7EF5">
            <w:pPr>
              <w:jc w:val="center"/>
              <w:rPr>
                <w:rFonts w:ascii="Times New Roman" w:hAnsi="Times New Roman" w:cs="Times New Roman"/>
                <w:sz w:val="20"/>
                <w:szCs w:val="20"/>
              </w:rPr>
            </w:pPr>
            <w:r w:rsidRPr="00C12D5C">
              <w:rPr>
                <w:rFonts w:ascii="Times New Roman" w:hAnsi="Times New Roman" w:cs="Times New Roman"/>
                <w:sz w:val="20"/>
                <w:szCs w:val="20"/>
              </w:rPr>
              <w:t>1</w:t>
            </w:r>
          </w:p>
        </w:tc>
        <w:tc>
          <w:tcPr>
            <w:tcW w:w="1861" w:type="dxa"/>
            <w:noWrap/>
            <w:hideMark/>
          </w:tcPr>
          <w:p w14:paraId="61414713" w14:textId="77777777" w:rsidR="000B2E5B" w:rsidRPr="00C12D5C" w:rsidRDefault="000B2E5B" w:rsidP="00DF7EF5">
            <w:pPr>
              <w:rPr>
                <w:rFonts w:ascii="Times New Roman" w:hAnsi="Times New Roman" w:cs="Times New Roman"/>
                <w:sz w:val="20"/>
                <w:szCs w:val="20"/>
              </w:rPr>
            </w:pPr>
            <w:r w:rsidRPr="00C12D5C">
              <w:rPr>
                <w:rFonts w:ascii="Times New Roman" w:hAnsi="Times New Roman" w:cs="Times New Roman"/>
                <w:sz w:val="20"/>
                <w:szCs w:val="20"/>
              </w:rPr>
              <w:t> </w:t>
            </w:r>
          </w:p>
        </w:tc>
        <w:tc>
          <w:tcPr>
            <w:tcW w:w="1121" w:type="dxa"/>
            <w:hideMark/>
          </w:tcPr>
          <w:p w14:paraId="20508815" w14:textId="77777777" w:rsidR="000B2E5B" w:rsidRPr="00C12D5C" w:rsidRDefault="000B2E5B" w:rsidP="00DF7EF5">
            <w:pPr>
              <w:jc w:val="center"/>
              <w:rPr>
                <w:rFonts w:ascii="Times New Roman" w:hAnsi="Times New Roman" w:cs="Times New Roman"/>
                <w:sz w:val="20"/>
                <w:szCs w:val="20"/>
              </w:rPr>
            </w:pPr>
          </w:p>
        </w:tc>
        <w:tc>
          <w:tcPr>
            <w:tcW w:w="1263" w:type="dxa"/>
            <w:hideMark/>
          </w:tcPr>
          <w:p w14:paraId="4C8161D9" w14:textId="77777777" w:rsidR="000B2E5B" w:rsidRPr="00C12D5C" w:rsidRDefault="000B2E5B" w:rsidP="00DF7EF5">
            <w:pPr>
              <w:rPr>
                <w:rFonts w:ascii="Times New Roman" w:hAnsi="Times New Roman" w:cs="Times New Roman"/>
                <w:sz w:val="20"/>
                <w:szCs w:val="20"/>
              </w:rPr>
            </w:pPr>
            <w:r w:rsidRPr="00C12D5C">
              <w:rPr>
                <w:rFonts w:ascii="Times New Roman" w:hAnsi="Times New Roman" w:cs="Times New Roman"/>
                <w:sz w:val="20"/>
                <w:szCs w:val="20"/>
              </w:rPr>
              <w:t> </w:t>
            </w:r>
          </w:p>
        </w:tc>
      </w:tr>
      <w:tr w:rsidR="000B2E5B" w:rsidRPr="00C12D5C" w14:paraId="183AC40F" w14:textId="77777777" w:rsidTr="00DF7EF5">
        <w:trPr>
          <w:trHeight w:val="576"/>
        </w:trPr>
        <w:tc>
          <w:tcPr>
            <w:tcW w:w="1634" w:type="dxa"/>
            <w:noWrap/>
            <w:hideMark/>
          </w:tcPr>
          <w:p w14:paraId="2CB95C4B" w14:textId="77777777" w:rsidR="000B2E5B" w:rsidRPr="00C12D5C" w:rsidRDefault="000B2E5B" w:rsidP="00DF7EF5">
            <w:pPr>
              <w:rPr>
                <w:rFonts w:ascii="Times New Roman" w:hAnsi="Times New Roman" w:cs="Times New Roman"/>
                <w:sz w:val="20"/>
                <w:szCs w:val="20"/>
              </w:rPr>
            </w:pPr>
            <w:r w:rsidRPr="00C12D5C">
              <w:rPr>
                <w:rFonts w:ascii="Times New Roman" w:hAnsi="Times New Roman" w:cs="Times New Roman"/>
                <w:sz w:val="20"/>
                <w:szCs w:val="20"/>
              </w:rPr>
              <w:t>Arthropoda</w:t>
            </w:r>
          </w:p>
        </w:tc>
        <w:tc>
          <w:tcPr>
            <w:tcW w:w="2330" w:type="dxa"/>
            <w:noWrap/>
            <w:hideMark/>
          </w:tcPr>
          <w:p w14:paraId="5E1681BC" w14:textId="77777777" w:rsidR="000B2E5B" w:rsidRPr="00C12D5C" w:rsidRDefault="000B2E5B" w:rsidP="00DF7EF5">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Amphibalanus</w:t>
            </w:r>
            <w:proofErr w:type="spellEnd"/>
            <w:r w:rsidRPr="00C12D5C">
              <w:rPr>
                <w:rFonts w:ascii="Times New Roman" w:hAnsi="Times New Roman" w:cs="Times New Roman"/>
                <w:i/>
                <w:iCs/>
                <w:sz w:val="20"/>
                <w:szCs w:val="20"/>
              </w:rPr>
              <w:t xml:space="preserve"> </w:t>
            </w:r>
            <w:proofErr w:type="spellStart"/>
            <w:r w:rsidRPr="00C12D5C">
              <w:rPr>
                <w:rFonts w:ascii="Times New Roman" w:hAnsi="Times New Roman" w:cs="Times New Roman"/>
                <w:i/>
                <w:iCs/>
                <w:sz w:val="20"/>
                <w:szCs w:val="20"/>
              </w:rPr>
              <w:t>improvisus</w:t>
            </w:r>
            <w:proofErr w:type="spellEnd"/>
          </w:p>
        </w:tc>
        <w:tc>
          <w:tcPr>
            <w:tcW w:w="851" w:type="dxa"/>
            <w:hideMark/>
          </w:tcPr>
          <w:p w14:paraId="207BF6FF" w14:textId="77777777" w:rsidR="000B2E5B" w:rsidRPr="00C12D5C" w:rsidRDefault="000B2E5B" w:rsidP="00DF7EF5">
            <w:pPr>
              <w:jc w:val="center"/>
              <w:rPr>
                <w:rFonts w:ascii="Times New Roman" w:hAnsi="Times New Roman" w:cs="Times New Roman"/>
                <w:sz w:val="20"/>
                <w:szCs w:val="20"/>
              </w:rPr>
            </w:pPr>
            <w:r w:rsidRPr="00C12D5C">
              <w:rPr>
                <w:rFonts w:ascii="Times New Roman" w:hAnsi="Times New Roman" w:cs="Times New Roman"/>
                <w:sz w:val="20"/>
                <w:szCs w:val="20"/>
              </w:rPr>
              <w:t>1, 3, 4</w:t>
            </w:r>
          </w:p>
        </w:tc>
        <w:tc>
          <w:tcPr>
            <w:tcW w:w="1861" w:type="dxa"/>
            <w:hideMark/>
          </w:tcPr>
          <w:p w14:paraId="4EBF451D" w14:textId="77777777" w:rsidR="000B2E5B" w:rsidRPr="00C12D5C" w:rsidRDefault="000B2E5B" w:rsidP="00DF7EF5">
            <w:pPr>
              <w:rPr>
                <w:rFonts w:ascii="Times New Roman" w:hAnsi="Times New Roman" w:cs="Times New Roman"/>
                <w:sz w:val="20"/>
                <w:szCs w:val="20"/>
              </w:rPr>
            </w:pPr>
            <w:r w:rsidRPr="00C12D5C">
              <w:rPr>
                <w:rFonts w:ascii="Times New Roman" w:hAnsi="Times New Roman" w:cs="Times New Roman"/>
                <w:sz w:val="20"/>
                <w:szCs w:val="20"/>
              </w:rPr>
              <w:t>Ballast water (Ware et al., 2016)</w:t>
            </w:r>
          </w:p>
        </w:tc>
        <w:tc>
          <w:tcPr>
            <w:tcW w:w="1121" w:type="dxa"/>
            <w:hideMark/>
          </w:tcPr>
          <w:p w14:paraId="1ACB5762" w14:textId="77777777" w:rsidR="000B2E5B" w:rsidRPr="00C12D5C" w:rsidRDefault="000B2E5B" w:rsidP="00DF7EF5">
            <w:pPr>
              <w:jc w:val="center"/>
              <w:rPr>
                <w:rFonts w:ascii="Times New Roman" w:hAnsi="Times New Roman" w:cs="Times New Roman"/>
                <w:sz w:val="20"/>
                <w:szCs w:val="20"/>
              </w:rPr>
            </w:pPr>
          </w:p>
        </w:tc>
        <w:tc>
          <w:tcPr>
            <w:tcW w:w="1263" w:type="dxa"/>
            <w:hideMark/>
          </w:tcPr>
          <w:p w14:paraId="05E40905" w14:textId="77777777" w:rsidR="000B2E5B" w:rsidRPr="00C12D5C" w:rsidRDefault="000B2E5B" w:rsidP="00DF7EF5">
            <w:pPr>
              <w:rPr>
                <w:rFonts w:ascii="Times New Roman" w:hAnsi="Times New Roman" w:cs="Times New Roman"/>
                <w:sz w:val="20"/>
                <w:szCs w:val="20"/>
              </w:rPr>
            </w:pPr>
            <w:r w:rsidRPr="00C12D5C">
              <w:rPr>
                <w:rFonts w:ascii="Times New Roman" w:hAnsi="Times New Roman" w:cs="Times New Roman"/>
                <w:sz w:val="20"/>
                <w:szCs w:val="20"/>
              </w:rPr>
              <w:t> </w:t>
            </w:r>
          </w:p>
        </w:tc>
      </w:tr>
      <w:tr w:rsidR="000B2E5B" w:rsidRPr="00C12D5C" w14:paraId="26BD7D7D" w14:textId="77777777" w:rsidTr="00DF7EF5">
        <w:trPr>
          <w:trHeight w:val="288"/>
        </w:trPr>
        <w:tc>
          <w:tcPr>
            <w:tcW w:w="1634" w:type="dxa"/>
            <w:noWrap/>
            <w:hideMark/>
          </w:tcPr>
          <w:p w14:paraId="2180329E" w14:textId="77777777" w:rsidR="000B2E5B" w:rsidRPr="00C12D5C" w:rsidRDefault="000B2E5B" w:rsidP="00DF7EF5">
            <w:pPr>
              <w:rPr>
                <w:rFonts w:ascii="Times New Roman" w:hAnsi="Times New Roman" w:cs="Times New Roman"/>
                <w:sz w:val="20"/>
                <w:szCs w:val="20"/>
              </w:rPr>
            </w:pPr>
            <w:r w:rsidRPr="00C12D5C">
              <w:rPr>
                <w:rFonts w:ascii="Times New Roman" w:hAnsi="Times New Roman" w:cs="Times New Roman"/>
                <w:sz w:val="20"/>
                <w:szCs w:val="20"/>
              </w:rPr>
              <w:lastRenderedPageBreak/>
              <w:t>Arthropoda</w:t>
            </w:r>
          </w:p>
        </w:tc>
        <w:tc>
          <w:tcPr>
            <w:tcW w:w="2330" w:type="dxa"/>
            <w:noWrap/>
            <w:hideMark/>
          </w:tcPr>
          <w:p w14:paraId="4E228F98" w14:textId="77777777" w:rsidR="000B2E5B" w:rsidRPr="00C12D5C" w:rsidRDefault="000B2E5B" w:rsidP="00DF7EF5">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Amphibalanus</w:t>
            </w:r>
            <w:proofErr w:type="spellEnd"/>
            <w:r w:rsidRPr="00C12D5C">
              <w:rPr>
                <w:rFonts w:ascii="Times New Roman" w:hAnsi="Times New Roman" w:cs="Times New Roman"/>
                <w:i/>
                <w:iCs/>
                <w:sz w:val="20"/>
                <w:szCs w:val="20"/>
              </w:rPr>
              <w:t xml:space="preserve"> </w:t>
            </w:r>
            <w:proofErr w:type="spellStart"/>
            <w:r w:rsidRPr="00C12D5C">
              <w:rPr>
                <w:rFonts w:ascii="Times New Roman" w:hAnsi="Times New Roman" w:cs="Times New Roman"/>
                <w:i/>
                <w:iCs/>
                <w:sz w:val="20"/>
                <w:szCs w:val="20"/>
              </w:rPr>
              <w:t>reticulatus</w:t>
            </w:r>
            <w:proofErr w:type="spellEnd"/>
          </w:p>
        </w:tc>
        <w:tc>
          <w:tcPr>
            <w:tcW w:w="851" w:type="dxa"/>
            <w:hideMark/>
          </w:tcPr>
          <w:p w14:paraId="1EEB9CE7" w14:textId="77777777" w:rsidR="000B2E5B" w:rsidRPr="00C12D5C" w:rsidRDefault="000B2E5B" w:rsidP="00DF7EF5">
            <w:pPr>
              <w:jc w:val="center"/>
              <w:rPr>
                <w:rFonts w:ascii="Times New Roman" w:hAnsi="Times New Roman" w:cs="Times New Roman"/>
                <w:sz w:val="20"/>
                <w:szCs w:val="20"/>
              </w:rPr>
            </w:pPr>
            <w:r w:rsidRPr="00C12D5C">
              <w:rPr>
                <w:rFonts w:ascii="Times New Roman" w:hAnsi="Times New Roman" w:cs="Times New Roman"/>
                <w:sz w:val="20"/>
                <w:szCs w:val="20"/>
              </w:rPr>
              <w:t>1</w:t>
            </w:r>
          </w:p>
        </w:tc>
        <w:tc>
          <w:tcPr>
            <w:tcW w:w="1861" w:type="dxa"/>
            <w:noWrap/>
            <w:hideMark/>
          </w:tcPr>
          <w:p w14:paraId="4FEF05DC" w14:textId="77777777" w:rsidR="000B2E5B" w:rsidRPr="00C12D5C" w:rsidRDefault="000B2E5B" w:rsidP="00DF7EF5">
            <w:pPr>
              <w:rPr>
                <w:rFonts w:ascii="Times New Roman" w:hAnsi="Times New Roman" w:cs="Times New Roman"/>
                <w:sz w:val="20"/>
                <w:szCs w:val="20"/>
              </w:rPr>
            </w:pPr>
            <w:r w:rsidRPr="00C12D5C">
              <w:rPr>
                <w:rFonts w:ascii="Times New Roman" w:hAnsi="Times New Roman" w:cs="Times New Roman"/>
                <w:sz w:val="20"/>
                <w:szCs w:val="20"/>
              </w:rPr>
              <w:t> </w:t>
            </w:r>
          </w:p>
        </w:tc>
        <w:tc>
          <w:tcPr>
            <w:tcW w:w="1121" w:type="dxa"/>
            <w:hideMark/>
          </w:tcPr>
          <w:p w14:paraId="1FC0AEC0" w14:textId="77777777" w:rsidR="000B2E5B" w:rsidRPr="00C12D5C" w:rsidRDefault="000B2E5B" w:rsidP="00DF7EF5">
            <w:pPr>
              <w:jc w:val="center"/>
              <w:rPr>
                <w:rFonts w:ascii="Times New Roman" w:hAnsi="Times New Roman" w:cs="Times New Roman"/>
                <w:sz w:val="20"/>
                <w:szCs w:val="20"/>
              </w:rPr>
            </w:pPr>
          </w:p>
        </w:tc>
        <w:tc>
          <w:tcPr>
            <w:tcW w:w="1263" w:type="dxa"/>
            <w:hideMark/>
          </w:tcPr>
          <w:p w14:paraId="3DFCCFD2" w14:textId="77777777" w:rsidR="000B2E5B" w:rsidRPr="00C12D5C" w:rsidRDefault="000B2E5B" w:rsidP="00DF7EF5">
            <w:pPr>
              <w:rPr>
                <w:rFonts w:ascii="Times New Roman" w:hAnsi="Times New Roman" w:cs="Times New Roman"/>
                <w:sz w:val="20"/>
                <w:szCs w:val="20"/>
              </w:rPr>
            </w:pPr>
            <w:r w:rsidRPr="00C12D5C">
              <w:rPr>
                <w:rFonts w:ascii="Times New Roman" w:hAnsi="Times New Roman" w:cs="Times New Roman"/>
                <w:sz w:val="20"/>
                <w:szCs w:val="20"/>
              </w:rPr>
              <w:t> </w:t>
            </w:r>
          </w:p>
        </w:tc>
      </w:tr>
      <w:tr w:rsidR="000B2E5B" w:rsidRPr="00C12D5C" w14:paraId="74D26207" w14:textId="77777777" w:rsidTr="00DF7EF5">
        <w:trPr>
          <w:trHeight w:val="576"/>
        </w:trPr>
        <w:tc>
          <w:tcPr>
            <w:tcW w:w="1634" w:type="dxa"/>
            <w:noWrap/>
            <w:hideMark/>
          </w:tcPr>
          <w:p w14:paraId="4E83E1DA" w14:textId="77777777" w:rsidR="000B2E5B" w:rsidRPr="00C12D5C" w:rsidRDefault="000B2E5B" w:rsidP="00DF7EF5">
            <w:pPr>
              <w:rPr>
                <w:rFonts w:ascii="Times New Roman" w:hAnsi="Times New Roman" w:cs="Times New Roman"/>
                <w:sz w:val="20"/>
                <w:szCs w:val="20"/>
              </w:rPr>
            </w:pPr>
            <w:r w:rsidRPr="00C12D5C">
              <w:rPr>
                <w:rFonts w:ascii="Times New Roman" w:hAnsi="Times New Roman" w:cs="Times New Roman"/>
                <w:sz w:val="20"/>
                <w:szCs w:val="20"/>
              </w:rPr>
              <w:t>Arthropoda</w:t>
            </w:r>
          </w:p>
        </w:tc>
        <w:tc>
          <w:tcPr>
            <w:tcW w:w="2330" w:type="dxa"/>
            <w:noWrap/>
            <w:hideMark/>
          </w:tcPr>
          <w:p w14:paraId="347C3FF0" w14:textId="77777777" w:rsidR="000B2E5B" w:rsidRPr="00C12D5C" w:rsidRDefault="000B2E5B" w:rsidP="00DF7EF5">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Anomalocera</w:t>
            </w:r>
            <w:proofErr w:type="spellEnd"/>
            <w:r w:rsidRPr="00C12D5C">
              <w:rPr>
                <w:rFonts w:ascii="Times New Roman" w:hAnsi="Times New Roman" w:cs="Times New Roman"/>
                <w:i/>
                <w:iCs/>
                <w:sz w:val="20"/>
                <w:szCs w:val="20"/>
              </w:rPr>
              <w:t xml:space="preserve"> </w:t>
            </w:r>
            <w:proofErr w:type="spellStart"/>
            <w:r w:rsidRPr="00C12D5C">
              <w:rPr>
                <w:rFonts w:ascii="Times New Roman" w:hAnsi="Times New Roman" w:cs="Times New Roman"/>
                <w:i/>
                <w:iCs/>
                <w:sz w:val="20"/>
                <w:szCs w:val="20"/>
              </w:rPr>
              <w:t>patersoni</w:t>
            </w:r>
            <w:proofErr w:type="spellEnd"/>
          </w:p>
        </w:tc>
        <w:tc>
          <w:tcPr>
            <w:tcW w:w="851" w:type="dxa"/>
            <w:hideMark/>
          </w:tcPr>
          <w:p w14:paraId="1DADA891" w14:textId="77777777" w:rsidR="000B2E5B" w:rsidRPr="00C12D5C" w:rsidRDefault="000B2E5B" w:rsidP="00DF7EF5">
            <w:pPr>
              <w:jc w:val="center"/>
              <w:rPr>
                <w:rFonts w:ascii="Times New Roman" w:hAnsi="Times New Roman" w:cs="Times New Roman"/>
                <w:sz w:val="20"/>
                <w:szCs w:val="20"/>
              </w:rPr>
            </w:pPr>
            <w:r w:rsidRPr="00C12D5C">
              <w:rPr>
                <w:rFonts w:ascii="Times New Roman" w:hAnsi="Times New Roman" w:cs="Times New Roman"/>
                <w:sz w:val="20"/>
                <w:szCs w:val="20"/>
              </w:rPr>
              <w:t>1, 4</w:t>
            </w:r>
          </w:p>
        </w:tc>
        <w:tc>
          <w:tcPr>
            <w:tcW w:w="1861" w:type="dxa"/>
            <w:hideMark/>
          </w:tcPr>
          <w:p w14:paraId="2A287601" w14:textId="77777777" w:rsidR="000B2E5B" w:rsidRPr="00C12D5C" w:rsidRDefault="000B2E5B" w:rsidP="00DF7EF5">
            <w:pPr>
              <w:rPr>
                <w:rFonts w:ascii="Times New Roman" w:hAnsi="Times New Roman" w:cs="Times New Roman"/>
                <w:sz w:val="20"/>
                <w:szCs w:val="20"/>
              </w:rPr>
            </w:pPr>
            <w:r w:rsidRPr="00C12D5C">
              <w:rPr>
                <w:rFonts w:ascii="Times New Roman" w:hAnsi="Times New Roman" w:cs="Times New Roman"/>
                <w:sz w:val="20"/>
                <w:szCs w:val="20"/>
              </w:rPr>
              <w:t>Ballast water (Ware et al., 2016)</w:t>
            </w:r>
          </w:p>
        </w:tc>
        <w:tc>
          <w:tcPr>
            <w:tcW w:w="1121" w:type="dxa"/>
            <w:hideMark/>
          </w:tcPr>
          <w:p w14:paraId="6D43C819" w14:textId="77777777" w:rsidR="000B2E5B" w:rsidRPr="00C12D5C" w:rsidRDefault="000B2E5B" w:rsidP="00DF7EF5">
            <w:pPr>
              <w:jc w:val="center"/>
              <w:rPr>
                <w:rFonts w:ascii="Times New Roman" w:hAnsi="Times New Roman" w:cs="Times New Roman"/>
                <w:sz w:val="20"/>
                <w:szCs w:val="20"/>
              </w:rPr>
            </w:pPr>
          </w:p>
        </w:tc>
        <w:tc>
          <w:tcPr>
            <w:tcW w:w="1263" w:type="dxa"/>
            <w:hideMark/>
          </w:tcPr>
          <w:p w14:paraId="5C6048B6" w14:textId="77777777" w:rsidR="000B2E5B" w:rsidRPr="00C12D5C" w:rsidRDefault="000B2E5B" w:rsidP="00DF7EF5">
            <w:pPr>
              <w:rPr>
                <w:rFonts w:ascii="Times New Roman" w:hAnsi="Times New Roman" w:cs="Times New Roman"/>
                <w:sz w:val="20"/>
                <w:szCs w:val="20"/>
              </w:rPr>
            </w:pPr>
            <w:r w:rsidRPr="00C12D5C">
              <w:rPr>
                <w:rFonts w:ascii="Times New Roman" w:hAnsi="Times New Roman" w:cs="Times New Roman"/>
                <w:sz w:val="20"/>
                <w:szCs w:val="20"/>
              </w:rPr>
              <w:t> </w:t>
            </w:r>
          </w:p>
        </w:tc>
      </w:tr>
      <w:tr w:rsidR="000B2E5B" w:rsidRPr="00C12D5C" w14:paraId="2500468F" w14:textId="77777777" w:rsidTr="00DF7EF5">
        <w:trPr>
          <w:trHeight w:val="576"/>
        </w:trPr>
        <w:tc>
          <w:tcPr>
            <w:tcW w:w="1634" w:type="dxa"/>
            <w:noWrap/>
            <w:hideMark/>
          </w:tcPr>
          <w:p w14:paraId="4607A6AC" w14:textId="77777777" w:rsidR="000B2E5B" w:rsidRPr="00C12D5C" w:rsidRDefault="000B2E5B" w:rsidP="00DF7EF5">
            <w:pPr>
              <w:rPr>
                <w:rFonts w:ascii="Times New Roman" w:hAnsi="Times New Roman" w:cs="Times New Roman"/>
                <w:sz w:val="20"/>
                <w:szCs w:val="20"/>
              </w:rPr>
            </w:pPr>
            <w:r w:rsidRPr="00C12D5C">
              <w:rPr>
                <w:rFonts w:ascii="Times New Roman" w:hAnsi="Times New Roman" w:cs="Times New Roman"/>
                <w:sz w:val="20"/>
                <w:szCs w:val="20"/>
              </w:rPr>
              <w:t>Arthropoda</w:t>
            </w:r>
          </w:p>
        </w:tc>
        <w:tc>
          <w:tcPr>
            <w:tcW w:w="2330" w:type="dxa"/>
            <w:noWrap/>
            <w:hideMark/>
          </w:tcPr>
          <w:p w14:paraId="2E91DF57" w14:textId="77777777" w:rsidR="000B2E5B" w:rsidRPr="00C12D5C" w:rsidRDefault="000B2E5B" w:rsidP="00DF7EF5">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Austrominius</w:t>
            </w:r>
            <w:proofErr w:type="spellEnd"/>
            <w:r w:rsidRPr="00C12D5C">
              <w:rPr>
                <w:rFonts w:ascii="Times New Roman" w:hAnsi="Times New Roman" w:cs="Times New Roman"/>
                <w:i/>
                <w:iCs/>
                <w:sz w:val="20"/>
                <w:szCs w:val="20"/>
              </w:rPr>
              <w:t xml:space="preserve"> </w:t>
            </w:r>
            <w:proofErr w:type="spellStart"/>
            <w:r w:rsidRPr="00C12D5C">
              <w:rPr>
                <w:rFonts w:ascii="Times New Roman" w:hAnsi="Times New Roman" w:cs="Times New Roman"/>
                <w:i/>
                <w:iCs/>
                <w:sz w:val="20"/>
                <w:szCs w:val="20"/>
              </w:rPr>
              <w:t>modestus</w:t>
            </w:r>
            <w:proofErr w:type="spellEnd"/>
          </w:p>
        </w:tc>
        <w:tc>
          <w:tcPr>
            <w:tcW w:w="851" w:type="dxa"/>
            <w:hideMark/>
          </w:tcPr>
          <w:p w14:paraId="2D31D1B1" w14:textId="77777777" w:rsidR="000B2E5B" w:rsidRPr="00C12D5C" w:rsidRDefault="000B2E5B" w:rsidP="00DF7EF5">
            <w:pPr>
              <w:jc w:val="center"/>
              <w:rPr>
                <w:rFonts w:ascii="Times New Roman" w:hAnsi="Times New Roman" w:cs="Times New Roman"/>
                <w:sz w:val="20"/>
                <w:szCs w:val="20"/>
              </w:rPr>
            </w:pPr>
            <w:r w:rsidRPr="00C12D5C">
              <w:rPr>
                <w:rFonts w:ascii="Times New Roman" w:hAnsi="Times New Roman" w:cs="Times New Roman"/>
                <w:sz w:val="20"/>
                <w:szCs w:val="20"/>
              </w:rPr>
              <w:t>1, 3, 4</w:t>
            </w:r>
          </w:p>
        </w:tc>
        <w:tc>
          <w:tcPr>
            <w:tcW w:w="1861" w:type="dxa"/>
            <w:hideMark/>
          </w:tcPr>
          <w:p w14:paraId="6B4638E8" w14:textId="77777777" w:rsidR="000B2E5B" w:rsidRPr="00C12D5C" w:rsidRDefault="000B2E5B" w:rsidP="00DF7EF5">
            <w:pPr>
              <w:rPr>
                <w:rFonts w:ascii="Times New Roman" w:hAnsi="Times New Roman" w:cs="Times New Roman"/>
                <w:sz w:val="20"/>
                <w:szCs w:val="20"/>
              </w:rPr>
            </w:pPr>
            <w:r w:rsidRPr="00C12D5C">
              <w:rPr>
                <w:rFonts w:ascii="Times New Roman" w:hAnsi="Times New Roman" w:cs="Times New Roman"/>
                <w:sz w:val="20"/>
                <w:szCs w:val="20"/>
              </w:rPr>
              <w:t>Ballast water (Ware et al., 2016)</w:t>
            </w:r>
          </w:p>
        </w:tc>
        <w:tc>
          <w:tcPr>
            <w:tcW w:w="1121" w:type="dxa"/>
            <w:hideMark/>
          </w:tcPr>
          <w:p w14:paraId="000212AC" w14:textId="77777777" w:rsidR="000B2E5B" w:rsidRPr="00C12D5C" w:rsidRDefault="000B2E5B" w:rsidP="00DF7EF5">
            <w:pPr>
              <w:jc w:val="center"/>
              <w:rPr>
                <w:rFonts w:ascii="Times New Roman" w:hAnsi="Times New Roman" w:cs="Times New Roman"/>
                <w:sz w:val="20"/>
                <w:szCs w:val="20"/>
              </w:rPr>
            </w:pPr>
          </w:p>
        </w:tc>
        <w:tc>
          <w:tcPr>
            <w:tcW w:w="1263" w:type="dxa"/>
            <w:hideMark/>
          </w:tcPr>
          <w:p w14:paraId="6A9303A8" w14:textId="77777777" w:rsidR="000B2E5B" w:rsidRPr="00C12D5C" w:rsidRDefault="000B2E5B" w:rsidP="00DF7EF5">
            <w:pPr>
              <w:rPr>
                <w:rFonts w:ascii="Times New Roman" w:hAnsi="Times New Roman" w:cs="Times New Roman"/>
                <w:sz w:val="20"/>
                <w:szCs w:val="20"/>
              </w:rPr>
            </w:pPr>
            <w:r w:rsidRPr="00C12D5C">
              <w:rPr>
                <w:rFonts w:ascii="Times New Roman" w:hAnsi="Times New Roman" w:cs="Times New Roman"/>
                <w:sz w:val="20"/>
                <w:szCs w:val="20"/>
              </w:rPr>
              <w:t> </w:t>
            </w:r>
          </w:p>
        </w:tc>
      </w:tr>
      <w:tr w:rsidR="00FE678C" w:rsidRPr="00C12D5C" w14:paraId="3AE91798" w14:textId="77777777" w:rsidTr="00DF7EF5">
        <w:trPr>
          <w:trHeight w:val="288"/>
        </w:trPr>
        <w:tc>
          <w:tcPr>
            <w:tcW w:w="1634" w:type="dxa"/>
            <w:noWrap/>
            <w:hideMark/>
          </w:tcPr>
          <w:p w14:paraId="169FAD53"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Arthropoda</w:t>
            </w:r>
          </w:p>
        </w:tc>
        <w:tc>
          <w:tcPr>
            <w:tcW w:w="2330" w:type="dxa"/>
            <w:noWrap/>
            <w:hideMark/>
          </w:tcPr>
          <w:p w14:paraId="06C906AC" w14:textId="77777777" w:rsidR="00FE678C" w:rsidRPr="00C12D5C" w:rsidRDefault="00FE678C" w:rsidP="00FE678C">
            <w:pPr>
              <w:rPr>
                <w:rFonts w:ascii="Times New Roman" w:hAnsi="Times New Roman" w:cs="Times New Roman"/>
                <w:i/>
                <w:iCs/>
                <w:sz w:val="20"/>
                <w:szCs w:val="20"/>
              </w:rPr>
            </w:pPr>
            <w:r w:rsidRPr="00C12D5C">
              <w:rPr>
                <w:rFonts w:ascii="Times New Roman" w:hAnsi="Times New Roman" w:cs="Times New Roman"/>
                <w:i/>
                <w:iCs/>
                <w:sz w:val="20"/>
                <w:szCs w:val="20"/>
              </w:rPr>
              <w:t xml:space="preserve">Balanus </w:t>
            </w:r>
            <w:proofErr w:type="spellStart"/>
            <w:r w:rsidRPr="00C12D5C">
              <w:rPr>
                <w:rFonts w:ascii="Times New Roman" w:hAnsi="Times New Roman" w:cs="Times New Roman"/>
                <w:i/>
                <w:iCs/>
                <w:sz w:val="20"/>
                <w:szCs w:val="20"/>
              </w:rPr>
              <w:t>trigonus</w:t>
            </w:r>
            <w:proofErr w:type="spellEnd"/>
          </w:p>
        </w:tc>
        <w:tc>
          <w:tcPr>
            <w:tcW w:w="851" w:type="dxa"/>
            <w:hideMark/>
          </w:tcPr>
          <w:p w14:paraId="6911ACD4"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1</w:t>
            </w:r>
          </w:p>
        </w:tc>
        <w:tc>
          <w:tcPr>
            <w:tcW w:w="1861" w:type="dxa"/>
            <w:noWrap/>
            <w:hideMark/>
          </w:tcPr>
          <w:p w14:paraId="662031A1"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c>
          <w:tcPr>
            <w:tcW w:w="1121" w:type="dxa"/>
            <w:hideMark/>
          </w:tcPr>
          <w:p w14:paraId="7C1CEDE9" w14:textId="28A02B96"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at genus level</w:t>
            </w:r>
          </w:p>
        </w:tc>
        <w:tc>
          <w:tcPr>
            <w:tcW w:w="1263" w:type="dxa"/>
            <w:hideMark/>
          </w:tcPr>
          <w:p w14:paraId="7CE01095"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r>
      <w:tr w:rsidR="00FE678C" w:rsidRPr="00C12D5C" w14:paraId="0B724E9C" w14:textId="77777777" w:rsidTr="00DF7EF5">
        <w:trPr>
          <w:trHeight w:val="576"/>
        </w:trPr>
        <w:tc>
          <w:tcPr>
            <w:tcW w:w="1634" w:type="dxa"/>
            <w:noWrap/>
            <w:hideMark/>
          </w:tcPr>
          <w:p w14:paraId="1B3AF89D"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Arthropoda</w:t>
            </w:r>
          </w:p>
        </w:tc>
        <w:tc>
          <w:tcPr>
            <w:tcW w:w="2330" w:type="dxa"/>
            <w:noWrap/>
            <w:hideMark/>
          </w:tcPr>
          <w:p w14:paraId="40606312" w14:textId="77777777" w:rsidR="00FE678C" w:rsidRPr="00C12D5C" w:rsidRDefault="00FE678C" w:rsidP="00FE678C">
            <w:pPr>
              <w:rPr>
                <w:rFonts w:ascii="Times New Roman" w:hAnsi="Times New Roman" w:cs="Times New Roman"/>
                <w:i/>
                <w:iCs/>
                <w:sz w:val="20"/>
                <w:szCs w:val="20"/>
              </w:rPr>
            </w:pPr>
            <w:r w:rsidRPr="00C12D5C">
              <w:rPr>
                <w:rFonts w:ascii="Times New Roman" w:hAnsi="Times New Roman" w:cs="Times New Roman"/>
                <w:i/>
                <w:iCs/>
                <w:sz w:val="20"/>
                <w:szCs w:val="20"/>
              </w:rPr>
              <w:t xml:space="preserve">Calanus </w:t>
            </w:r>
            <w:proofErr w:type="spellStart"/>
            <w:r w:rsidRPr="00C12D5C">
              <w:rPr>
                <w:rFonts w:ascii="Times New Roman" w:hAnsi="Times New Roman" w:cs="Times New Roman"/>
                <w:i/>
                <w:iCs/>
                <w:sz w:val="20"/>
                <w:szCs w:val="20"/>
              </w:rPr>
              <w:t>helgolandicus</w:t>
            </w:r>
            <w:proofErr w:type="spellEnd"/>
          </w:p>
        </w:tc>
        <w:tc>
          <w:tcPr>
            <w:tcW w:w="851" w:type="dxa"/>
            <w:hideMark/>
          </w:tcPr>
          <w:p w14:paraId="4CC580AE"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1, 4</w:t>
            </w:r>
          </w:p>
        </w:tc>
        <w:tc>
          <w:tcPr>
            <w:tcW w:w="1861" w:type="dxa"/>
            <w:hideMark/>
          </w:tcPr>
          <w:p w14:paraId="4FE67691"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Ballast water (Ware et al., 2016)</w:t>
            </w:r>
          </w:p>
        </w:tc>
        <w:tc>
          <w:tcPr>
            <w:tcW w:w="1121" w:type="dxa"/>
            <w:hideMark/>
          </w:tcPr>
          <w:p w14:paraId="575F6CF8" w14:textId="77777777" w:rsidR="00FE678C" w:rsidRPr="00C12D5C" w:rsidRDefault="00FE678C" w:rsidP="00FE678C">
            <w:pPr>
              <w:jc w:val="center"/>
              <w:rPr>
                <w:rFonts w:ascii="Times New Roman" w:hAnsi="Times New Roman" w:cs="Times New Roman"/>
                <w:sz w:val="20"/>
                <w:szCs w:val="20"/>
              </w:rPr>
            </w:pPr>
          </w:p>
        </w:tc>
        <w:tc>
          <w:tcPr>
            <w:tcW w:w="1263" w:type="dxa"/>
            <w:hideMark/>
          </w:tcPr>
          <w:p w14:paraId="02E44D33"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r>
      <w:tr w:rsidR="00FE678C" w:rsidRPr="00C12D5C" w14:paraId="5FF3A719" w14:textId="77777777" w:rsidTr="00DF7EF5">
        <w:trPr>
          <w:trHeight w:val="288"/>
        </w:trPr>
        <w:tc>
          <w:tcPr>
            <w:tcW w:w="1634" w:type="dxa"/>
            <w:noWrap/>
            <w:hideMark/>
          </w:tcPr>
          <w:p w14:paraId="3B3E692D"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Arthropoda</w:t>
            </w:r>
          </w:p>
        </w:tc>
        <w:tc>
          <w:tcPr>
            <w:tcW w:w="2330" w:type="dxa"/>
            <w:noWrap/>
            <w:hideMark/>
          </w:tcPr>
          <w:p w14:paraId="6455BE26" w14:textId="77777777" w:rsidR="00FE678C" w:rsidRPr="00C12D5C" w:rsidRDefault="00FE678C" w:rsidP="00FE678C">
            <w:pPr>
              <w:rPr>
                <w:rFonts w:ascii="Times New Roman" w:hAnsi="Times New Roman" w:cs="Times New Roman"/>
                <w:i/>
                <w:iCs/>
                <w:sz w:val="20"/>
                <w:szCs w:val="20"/>
              </w:rPr>
            </w:pPr>
            <w:r w:rsidRPr="00C12D5C">
              <w:rPr>
                <w:rFonts w:ascii="Times New Roman" w:hAnsi="Times New Roman" w:cs="Times New Roman"/>
                <w:i/>
                <w:iCs/>
                <w:sz w:val="20"/>
                <w:szCs w:val="20"/>
              </w:rPr>
              <w:t xml:space="preserve">Cancer </w:t>
            </w:r>
            <w:proofErr w:type="spellStart"/>
            <w:r w:rsidRPr="00C12D5C">
              <w:rPr>
                <w:rFonts w:ascii="Times New Roman" w:hAnsi="Times New Roman" w:cs="Times New Roman"/>
                <w:i/>
                <w:iCs/>
                <w:sz w:val="20"/>
                <w:szCs w:val="20"/>
              </w:rPr>
              <w:t>irroratus</w:t>
            </w:r>
            <w:proofErr w:type="spellEnd"/>
          </w:p>
        </w:tc>
        <w:tc>
          <w:tcPr>
            <w:tcW w:w="851" w:type="dxa"/>
            <w:hideMark/>
          </w:tcPr>
          <w:p w14:paraId="486CAE6A"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1, 2</w:t>
            </w:r>
          </w:p>
        </w:tc>
        <w:tc>
          <w:tcPr>
            <w:tcW w:w="1861" w:type="dxa"/>
            <w:noWrap/>
            <w:hideMark/>
          </w:tcPr>
          <w:p w14:paraId="0C6C06F5"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c>
          <w:tcPr>
            <w:tcW w:w="1121" w:type="dxa"/>
            <w:hideMark/>
          </w:tcPr>
          <w:p w14:paraId="27538E71" w14:textId="77777777" w:rsidR="00FE678C" w:rsidRPr="00C12D5C" w:rsidRDefault="00FE678C" w:rsidP="00FE678C">
            <w:pPr>
              <w:jc w:val="center"/>
              <w:rPr>
                <w:rFonts w:ascii="Times New Roman" w:hAnsi="Times New Roman" w:cs="Times New Roman"/>
                <w:sz w:val="20"/>
                <w:szCs w:val="20"/>
              </w:rPr>
            </w:pPr>
          </w:p>
        </w:tc>
        <w:tc>
          <w:tcPr>
            <w:tcW w:w="1263" w:type="dxa"/>
            <w:hideMark/>
          </w:tcPr>
          <w:p w14:paraId="4B8C49AF"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r>
      <w:tr w:rsidR="00FE678C" w:rsidRPr="00C12D5C" w14:paraId="0BF4C908" w14:textId="77777777" w:rsidTr="00DF7EF5">
        <w:trPr>
          <w:trHeight w:val="576"/>
        </w:trPr>
        <w:tc>
          <w:tcPr>
            <w:tcW w:w="1634" w:type="dxa"/>
            <w:noWrap/>
            <w:hideMark/>
          </w:tcPr>
          <w:p w14:paraId="215E52D5"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Arthropoda</w:t>
            </w:r>
          </w:p>
        </w:tc>
        <w:tc>
          <w:tcPr>
            <w:tcW w:w="2330" w:type="dxa"/>
            <w:noWrap/>
            <w:hideMark/>
          </w:tcPr>
          <w:p w14:paraId="3A9C8CAC" w14:textId="77777777" w:rsidR="00FE678C" w:rsidRPr="00C12D5C" w:rsidRDefault="00FE678C" w:rsidP="00FE678C">
            <w:pPr>
              <w:rPr>
                <w:rFonts w:ascii="Times New Roman" w:hAnsi="Times New Roman" w:cs="Times New Roman"/>
                <w:i/>
                <w:iCs/>
                <w:sz w:val="20"/>
                <w:szCs w:val="20"/>
              </w:rPr>
            </w:pPr>
            <w:r w:rsidRPr="00C12D5C">
              <w:rPr>
                <w:rFonts w:ascii="Times New Roman" w:hAnsi="Times New Roman" w:cs="Times New Roman"/>
                <w:i/>
                <w:iCs/>
                <w:sz w:val="20"/>
                <w:szCs w:val="20"/>
              </w:rPr>
              <w:t xml:space="preserve">Cancer </w:t>
            </w:r>
            <w:proofErr w:type="spellStart"/>
            <w:r w:rsidRPr="00C12D5C">
              <w:rPr>
                <w:rFonts w:ascii="Times New Roman" w:hAnsi="Times New Roman" w:cs="Times New Roman"/>
                <w:i/>
                <w:iCs/>
                <w:sz w:val="20"/>
                <w:szCs w:val="20"/>
              </w:rPr>
              <w:t>pagurus</w:t>
            </w:r>
            <w:proofErr w:type="spellEnd"/>
          </w:p>
        </w:tc>
        <w:tc>
          <w:tcPr>
            <w:tcW w:w="851" w:type="dxa"/>
            <w:hideMark/>
          </w:tcPr>
          <w:p w14:paraId="22CD6D6A"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1, 3, 4</w:t>
            </w:r>
          </w:p>
        </w:tc>
        <w:tc>
          <w:tcPr>
            <w:tcW w:w="1861" w:type="dxa"/>
            <w:hideMark/>
          </w:tcPr>
          <w:p w14:paraId="3DEB478F"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Ballast water (Ware et al., 2016)</w:t>
            </w:r>
          </w:p>
        </w:tc>
        <w:tc>
          <w:tcPr>
            <w:tcW w:w="1121" w:type="dxa"/>
            <w:hideMark/>
          </w:tcPr>
          <w:p w14:paraId="062520CE" w14:textId="77777777" w:rsidR="00FE678C" w:rsidRPr="00C12D5C" w:rsidRDefault="00FE678C" w:rsidP="00FE678C">
            <w:pPr>
              <w:jc w:val="center"/>
              <w:rPr>
                <w:rFonts w:ascii="Times New Roman" w:hAnsi="Times New Roman" w:cs="Times New Roman"/>
                <w:sz w:val="20"/>
                <w:szCs w:val="20"/>
              </w:rPr>
            </w:pPr>
          </w:p>
        </w:tc>
        <w:tc>
          <w:tcPr>
            <w:tcW w:w="1263" w:type="dxa"/>
            <w:hideMark/>
          </w:tcPr>
          <w:p w14:paraId="596828DF"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r>
      <w:tr w:rsidR="00FE678C" w:rsidRPr="00C12D5C" w14:paraId="431CCE36" w14:textId="77777777" w:rsidTr="00DF7EF5">
        <w:trPr>
          <w:trHeight w:val="288"/>
        </w:trPr>
        <w:tc>
          <w:tcPr>
            <w:tcW w:w="1634" w:type="dxa"/>
            <w:noWrap/>
            <w:hideMark/>
          </w:tcPr>
          <w:p w14:paraId="48D0FF76"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Arthropoda</w:t>
            </w:r>
          </w:p>
        </w:tc>
        <w:tc>
          <w:tcPr>
            <w:tcW w:w="2330" w:type="dxa"/>
            <w:noWrap/>
            <w:hideMark/>
          </w:tcPr>
          <w:p w14:paraId="14E53D9E" w14:textId="77777777" w:rsidR="00FE678C" w:rsidRPr="00C12D5C" w:rsidRDefault="00FE678C" w:rsidP="00FE678C">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Caprella</w:t>
            </w:r>
            <w:proofErr w:type="spellEnd"/>
            <w:r w:rsidRPr="00C12D5C">
              <w:rPr>
                <w:rFonts w:ascii="Times New Roman" w:hAnsi="Times New Roman" w:cs="Times New Roman"/>
                <w:i/>
                <w:iCs/>
                <w:sz w:val="20"/>
                <w:szCs w:val="20"/>
              </w:rPr>
              <w:t xml:space="preserve"> </w:t>
            </w:r>
            <w:proofErr w:type="spellStart"/>
            <w:r w:rsidRPr="00C12D5C">
              <w:rPr>
                <w:rFonts w:ascii="Times New Roman" w:hAnsi="Times New Roman" w:cs="Times New Roman"/>
                <w:i/>
                <w:iCs/>
                <w:sz w:val="20"/>
                <w:szCs w:val="20"/>
              </w:rPr>
              <w:t>mutica</w:t>
            </w:r>
            <w:proofErr w:type="spellEnd"/>
          </w:p>
        </w:tc>
        <w:tc>
          <w:tcPr>
            <w:tcW w:w="851" w:type="dxa"/>
            <w:hideMark/>
          </w:tcPr>
          <w:p w14:paraId="39799185"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1, 2, 3</w:t>
            </w:r>
          </w:p>
        </w:tc>
        <w:tc>
          <w:tcPr>
            <w:tcW w:w="1861" w:type="dxa"/>
            <w:noWrap/>
            <w:hideMark/>
          </w:tcPr>
          <w:p w14:paraId="07D05ADC"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c>
          <w:tcPr>
            <w:tcW w:w="1121" w:type="dxa"/>
            <w:hideMark/>
          </w:tcPr>
          <w:p w14:paraId="5F3A5E98" w14:textId="77777777" w:rsidR="00FE678C" w:rsidRPr="00C12D5C" w:rsidRDefault="00FE678C" w:rsidP="00FE678C">
            <w:pPr>
              <w:jc w:val="center"/>
              <w:rPr>
                <w:rFonts w:ascii="Times New Roman" w:hAnsi="Times New Roman" w:cs="Times New Roman"/>
                <w:sz w:val="20"/>
                <w:szCs w:val="20"/>
              </w:rPr>
            </w:pPr>
          </w:p>
        </w:tc>
        <w:tc>
          <w:tcPr>
            <w:tcW w:w="1263" w:type="dxa"/>
            <w:hideMark/>
          </w:tcPr>
          <w:p w14:paraId="5D4BE1A8"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r>
      <w:tr w:rsidR="00FE678C" w:rsidRPr="00C12D5C" w14:paraId="58B14716" w14:textId="77777777" w:rsidTr="00DF7EF5">
        <w:trPr>
          <w:trHeight w:val="576"/>
        </w:trPr>
        <w:tc>
          <w:tcPr>
            <w:tcW w:w="1634" w:type="dxa"/>
            <w:noWrap/>
            <w:hideMark/>
          </w:tcPr>
          <w:p w14:paraId="431FC1D6"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Arthropoda</w:t>
            </w:r>
          </w:p>
        </w:tc>
        <w:tc>
          <w:tcPr>
            <w:tcW w:w="2330" w:type="dxa"/>
            <w:noWrap/>
            <w:hideMark/>
          </w:tcPr>
          <w:p w14:paraId="345C0EE0" w14:textId="77777777" w:rsidR="00FE678C" w:rsidRPr="00C12D5C" w:rsidRDefault="00FE678C" w:rsidP="00FE678C">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Carcinus</w:t>
            </w:r>
            <w:proofErr w:type="spellEnd"/>
            <w:r w:rsidRPr="00C12D5C">
              <w:rPr>
                <w:rFonts w:ascii="Times New Roman" w:hAnsi="Times New Roman" w:cs="Times New Roman"/>
                <w:i/>
                <w:iCs/>
                <w:sz w:val="20"/>
                <w:szCs w:val="20"/>
              </w:rPr>
              <w:t xml:space="preserve"> </w:t>
            </w:r>
            <w:proofErr w:type="spellStart"/>
            <w:r w:rsidRPr="00C12D5C">
              <w:rPr>
                <w:rFonts w:ascii="Times New Roman" w:hAnsi="Times New Roman" w:cs="Times New Roman"/>
                <w:i/>
                <w:iCs/>
                <w:sz w:val="20"/>
                <w:szCs w:val="20"/>
              </w:rPr>
              <w:t>maenas</w:t>
            </w:r>
            <w:proofErr w:type="spellEnd"/>
          </w:p>
        </w:tc>
        <w:tc>
          <w:tcPr>
            <w:tcW w:w="851" w:type="dxa"/>
            <w:hideMark/>
          </w:tcPr>
          <w:p w14:paraId="4AB382F0"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1, 3, 4</w:t>
            </w:r>
          </w:p>
        </w:tc>
        <w:tc>
          <w:tcPr>
            <w:tcW w:w="1861" w:type="dxa"/>
            <w:hideMark/>
          </w:tcPr>
          <w:p w14:paraId="63B309AD"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Ballast water (Ware et al., 2016)</w:t>
            </w:r>
          </w:p>
        </w:tc>
        <w:tc>
          <w:tcPr>
            <w:tcW w:w="1121" w:type="dxa"/>
            <w:hideMark/>
          </w:tcPr>
          <w:p w14:paraId="66871F8A" w14:textId="77777777" w:rsidR="00FE678C" w:rsidRPr="00C12D5C" w:rsidRDefault="00FE678C" w:rsidP="00FE678C">
            <w:pPr>
              <w:jc w:val="center"/>
              <w:rPr>
                <w:rFonts w:ascii="Times New Roman" w:hAnsi="Times New Roman" w:cs="Times New Roman"/>
                <w:sz w:val="20"/>
                <w:szCs w:val="20"/>
              </w:rPr>
            </w:pPr>
          </w:p>
        </w:tc>
        <w:tc>
          <w:tcPr>
            <w:tcW w:w="1263" w:type="dxa"/>
            <w:hideMark/>
          </w:tcPr>
          <w:p w14:paraId="68D1EE56"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r>
      <w:tr w:rsidR="00FE678C" w:rsidRPr="00C12D5C" w14:paraId="0016339A" w14:textId="77777777" w:rsidTr="00DF7EF5">
        <w:trPr>
          <w:trHeight w:val="576"/>
        </w:trPr>
        <w:tc>
          <w:tcPr>
            <w:tcW w:w="1634" w:type="dxa"/>
            <w:noWrap/>
            <w:hideMark/>
          </w:tcPr>
          <w:p w14:paraId="2400FBC6"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Arthropoda</w:t>
            </w:r>
          </w:p>
        </w:tc>
        <w:tc>
          <w:tcPr>
            <w:tcW w:w="2330" w:type="dxa"/>
            <w:noWrap/>
            <w:hideMark/>
          </w:tcPr>
          <w:p w14:paraId="54C79A2B" w14:textId="77777777" w:rsidR="00FE678C" w:rsidRPr="00C12D5C" w:rsidRDefault="00FE678C" w:rsidP="00FE678C">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Centropages</w:t>
            </w:r>
            <w:proofErr w:type="spellEnd"/>
            <w:r w:rsidRPr="00C12D5C">
              <w:rPr>
                <w:rFonts w:ascii="Times New Roman" w:hAnsi="Times New Roman" w:cs="Times New Roman"/>
                <w:i/>
                <w:iCs/>
                <w:sz w:val="20"/>
                <w:szCs w:val="20"/>
              </w:rPr>
              <w:t xml:space="preserve"> </w:t>
            </w:r>
            <w:proofErr w:type="spellStart"/>
            <w:r w:rsidRPr="00C12D5C">
              <w:rPr>
                <w:rFonts w:ascii="Times New Roman" w:hAnsi="Times New Roman" w:cs="Times New Roman"/>
                <w:i/>
                <w:iCs/>
                <w:sz w:val="20"/>
                <w:szCs w:val="20"/>
              </w:rPr>
              <w:t>hamatus</w:t>
            </w:r>
            <w:proofErr w:type="spellEnd"/>
          </w:p>
        </w:tc>
        <w:tc>
          <w:tcPr>
            <w:tcW w:w="851" w:type="dxa"/>
            <w:hideMark/>
          </w:tcPr>
          <w:p w14:paraId="08724927"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1, 4</w:t>
            </w:r>
          </w:p>
        </w:tc>
        <w:tc>
          <w:tcPr>
            <w:tcW w:w="1861" w:type="dxa"/>
            <w:hideMark/>
          </w:tcPr>
          <w:p w14:paraId="236D155E"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Ballast water (Ware et al., 2016)</w:t>
            </w:r>
          </w:p>
        </w:tc>
        <w:tc>
          <w:tcPr>
            <w:tcW w:w="1121" w:type="dxa"/>
            <w:hideMark/>
          </w:tcPr>
          <w:p w14:paraId="2AD97378" w14:textId="77777777" w:rsidR="00FE678C" w:rsidRPr="00C12D5C" w:rsidRDefault="00FE678C" w:rsidP="00FE678C">
            <w:pPr>
              <w:jc w:val="center"/>
              <w:rPr>
                <w:rFonts w:ascii="Times New Roman" w:hAnsi="Times New Roman" w:cs="Times New Roman"/>
                <w:sz w:val="20"/>
                <w:szCs w:val="20"/>
              </w:rPr>
            </w:pPr>
          </w:p>
        </w:tc>
        <w:tc>
          <w:tcPr>
            <w:tcW w:w="1263" w:type="dxa"/>
            <w:hideMark/>
          </w:tcPr>
          <w:p w14:paraId="732F7E89"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r>
      <w:tr w:rsidR="00FE678C" w:rsidRPr="00C12D5C" w14:paraId="247630F3" w14:textId="77777777" w:rsidTr="00DF7EF5">
        <w:trPr>
          <w:trHeight w:val="576"/>
        </w:trPr>
        <w:tc>
          <w:tcPr>
            <w:tcW w:w="1634" w:type="dxa"/>
            <w:noWrap/>
            <w:hideMark/>
          </w:tcPr>
          <w:p w14:paraId="6EC648B9"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Arthropoda</w:t>
            </w:r>
          </w:p>
        </w:tc>
        <w:tc>
          <w:tcPr>
            <w:tcW w:w="2330" w:type="dxa"/>
            <w:noWrap/>
            <w:hideMark/>
          </w:tcPr>
          <w:p w14:paraId="47E0E0BC" w14:textId="77777777" w:rsidR="00FE678C" w:rsidRPr="00C12D5C" w:rsidRDefault="00FE678C" w:rsidP="00FE678C">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Centropages</w:t>
            </w:r>
            <w:proofErr w:type="spellEnd"/>
            <w:r w:rsidRPr="00C12D5C">
              <w:rPr>
                <w:rFonts w:ascii="Times New Roman" w:hAnsi="Times New Roman" w:cs="Times New Roman"/>
                <w:i/>
                <w:iCs/>
                <w:sz w:val="20"/>
                <w:szCs w:val="20"/>
              </w:rPr>
              <w:t xml:space="preserve"> </w:t>
            </w:r>
            <w:proofErr w:type="spellStart"/>
            <w:r w:rsidRPr="00C12D5C">
              <w:rPr>
                <w:rFonts w:ascii="Times New Roman" w:hAnsi="Times New Roman" w:cs="Times New Roman"/>
                <w:i/>
                <w:iCs/>
                <w:sz w:val="20"/>
                <w:szCs w:val="20"/>
              </w:rPr>
              <w:t>typicus</w:t>
            </w:r>
            <w:proofErr w:type="spellEnd"/>
          </w:p>
        </w:tc>
        <w:tc>
          <w:tcPr>
            <w:tcW w:w="851" w:type="dxa"/>
            <w:hideMark/>
          </w:tcPr>
          <w:p w14:paraId="191A79C5"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1, 4</w:t>
            </w:r>
          </w:p>
        </w:tc>
        <w:tc>
          <w:tcPr>
            <w:tcW w:w="1861" w:type="dxa"/>
            <w:hideMark/>
          </w:tcPr>
          <w:p w14:paraId="27BE3C81"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Ballast water (Ware et al., 2016)</w:t>
            </w:r>
          </w:p>
        </w:tc>
        <w:tc>
          <w:tcPr>
            <w:tcW w:w="1121" w:type="dxa"/>
            <w:hideMark/>
          </w:tcPr>
          <w:p w14:paraId="4823F4B5" w14:textId="77777777" w:rsidR="00FE678C" w:rsidRPr="00C12D5C" w:rsidRDefault="00FE678C" w:rsidP="00FE678C">
            <w:pPr>
              <w:jc w:val="center"/>
              <w:rPr>
                <w:rFonts w:ascii="Times New Roman" w:hAnsi="Times New Roman" w:cs="Times New Roman"/>
                <w:sz w:val="20"/>
                <w:szCs w:val="20"/>
              </w:rPr>
            </w:pPr>
          </w:p>
        </w:tc>
        <w:tc>
          <w:tcPr>
            <w:tcW w:w="1263" w:type="dxa"/>
            <w:hideMark/>
          </w:tcPr>
          <w:p w14:paraId="266FA769"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r>
      <w:tr w:rsidR="00FE678C" w:rsidRPr="00C12D5C" w14:paraId="772F58F0" w14:textId="77777777" w:rsidTr="00DF7EF5">
        <w:trPr>
          <w:trHeight w:val="288"/>
        </w:trPr>
        <w:tc>
          <w:tcPr>
            <w:tcW w:w="1634" w:type="dxa"/>
            <w:noWrap/>
            <w:hideMark/>
          </w:tcPr>
          <w:p w14:paraId="6540B0E4"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Arthropoda</w:t>
            </w:r>
          </w:p>
        </w:tc>
        <w:tc>
          <w:tcPr>
            <w:tcW w:w="2330" w:type="dxa"/>
            <w:noWrap/>
            <w:hideMark/>
          </w:tcPr>
          <w:p w14:paraId="7DCF1A21" w14:textId="77777777" w:rsidR="00FE678C" w:rsidRPr="00C12D5C" w:rsidRDefault="00FE678C" w:rsidP="00FE678C">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Chionoecetes</w:t>
            </w:r>
            <w:proofErr w:type="spellEnd"/>
            <w:r w:rsidRPr="00C12D5C">
              <w:rPr>
                <w:rFonts w:ascii="Times New Roman" w:hAnsi="Times New Roman" w:cs="Times New Roman"/>
                <w:i/>
                <w:iCs/>
                <w:sz w:val="20"/>
                <w:szCs w:val="20"/>
              </w:rPr>
              <w:t xml:space="preserve"> </w:t>
            </w:r>
            <w:proofErr w:type="spellStart"/>
            <w:r w:rsidRPr="00C12D5C">
              <w:rPr>
                <w:rFonts w:ascii="Times New Roman" w:hAnsi="Times New Roman" w:cs="Times New Roman"/>
                <w:i/>
                <w:iCs/>
                <w:sz w:val="20"/>
                <w:szCs w:val="20"/>
              </w:rPr>
              <w:t>opilio</w:t>
            </w:r>
            <w:proofErr w:type="spellEnd"/>
          </w:p>
        </w:tc>
        <w:tc>
          <w:tcPr>
            <w:tcW w:w="851" w:type="dxa"/>
            <w:hideMark/>
          </w:tcPr>
          <w:p w14:paraId="0D2A5522"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1, 2, 3</w:t>
            </w:r>
          </w:p>
        </w:tc>
        <w:tc>
          <w:tcPr>
            <w:tcW w:w="1861" w:type="dxa"/>
            <w:noWrap/>
            <w:hideMark/>
          </w:tcPr>
          <w:p w14:paraId="2C10B79E"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c>
          <w:tcPr>
            <w:tcW w:w="1121" w:type="dxa"/>
            <w:hideMark/>
          </w:tcPr>
          <w:p w14:paraId="18610011" w14:textId="77777777" w:rsidR="00FE678C" w:rsidRPr="00C12D5C" w:rsidRDefault="00FE678C" w:rsidP="00FE678C">
            <w:pPr>
              <w:jc w:val="center"/>
              <w:rPr>
                <w:rFonts w:ascii="Times New Roman" w:hAnsi="Times New Roman" w:cs="Times New Roman"/>
                <w:sz w:val="20"/>
                <w:szCs w:val="20"/>
              </w:rPr>
            </w:pPr>
          </w:p>
        </w:tc>
        <w:tc>
          <w:tcPr>
            <w:tcW w:w="1263" w:type="dxa"/>
            <w:hideMark/>
          </w:tcPr>
          <w:p w14:paraId="5C4C5395"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r>
      <w:tr w:rsidR="00FE678C" w:rsidRPr="00C12D5C" w14:paraId="3AE34F0B" w14:textId="77777777" w:rsidTr="00DF7EF5">
        <w:trPr>
          <w:trHeight w:val="288"/>
        </w:trPr>
        <w:tc>
          <w:tcPr>
            <w:tcW w:w="1634" w:type="dxa"/>
            <w:noWrap/>
            <w:hideMark/>
          </w:tcPr>
          <w:p w14:paraId="6E73D8E9"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Arthropoda</w:t>
            </w:r>
          </w:p>
        </w:tc>
        <w:tc>
          <w:tcPr>
            <w:tcW w:w="2330" w:type="dxa"/>
            <w:noWrap/>
            <w:hideMark/>
          </w:tcPr>
          <w:p w14:paraId="6D5547DF" w14:textId="77777777" w:rsidR="00FE678C" w:rsidRPr="00C12D5C" w:rsidRDefault="00FE678C" w:rsidP="00FE678C">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Clausocalanus</w:t>
            </w:r>
            <w:proofErr w:type="spellEnd"/>
            <w:r w:rsidRPr="00C12D5C">
              <w:rPr>
                <w:rFonts w:ascii="Times New Roman" w:hAnsi="Times New Roman" w:cs="Times New Roman"/>
                <w:i/>
                <w:iCs/>
                <w:sz w:val="20"/>
                <w:szCs w:val="20"/>
              </w:rPr>
              <w:t xml:space="preserve"> </w:t>
            </w:r>
            <w:proofErr w:type="spellStart"/>
            <w:r w:rsidRPr="00C12D5C">
              <w:rPr>
                <w:rFonts w:ascii="Times New Roman" w:hAnsi="Times New Roman" w:cs="Times New Roman"/>
                <w:i/>
                <w:iCs/>
                <w:sz w:val="20"/>
                <w:szCs w:val="20"/>
              </w:rPr>
              <w:t>furcatus</w:t>
            </w:r>
            <w:proofErr w:type="spellEnd"/>
          </w:p>
        </w:tc>
        <w:tc>
          <w:tcPr>
            <w:tcW w:w="851" w:type="dxa"/>
            <w:hideMark/>
          </w:tcPr>
          <w:p w14:paraId="7BB31F22"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1, 2</w:t>
            </w:r>
          </w:p>
        </w:tc>
        <w:tc>
          <w:tcPr>
            <w:tcW w:w="1861" w:type="dxa"/>
            <w:noWrap/>
            <w:hideMark/>
          </w:tcPr>
          <w:p w14:paraId="21BE5590"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c>
          <w:tcPr>
            <w:tcW w:w="1121" w:type="dxa"/>
            <w:hideMark/>
          </w:tcPr>
          <w:p w14:paraId="1DE532AE" w14:textId="77777777" w:rsidR="00FE678C" w:rsidRPr="00C12D5C" w:rsidRDefault="00FE678C" w:rsidP="00FE678C">
            <w:pPr>
              <w:jc w:val="center"/>
              <w:rPr>
                <w:rFonts w:ascii="Times New Roman" w:hAnsi="Times New Roman" w:cs="Times New Roman"/>
                <w:sz w:val="20"/>
                <w:szCs w:val="20"/>
              </w:rPr>
            </w:pPr>
          </w:p>
        </w:tc>
        <w:tc>
          <w:tcPr>
            <w:tcW w:w="1263" w:type="dxa"/>
            <w:hideMark/>
          </w:tcPr>
          <w:p w14:paraId="7CD60DFB"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r>
      <w:tr w:rsidR="00FE678C" w:rsidRPr="00C12D5C" w14:paraId="21D63E2A" w14:textId="77777777" w:rsidTr="00DF7EF5">
        <w:trPr>
          <w:trHeight w:val="288"/>
        </w:trPr>
        <w:tc>
          <w:tcPr>
            <w:tcW w:w="1634" w:type="dxa"/>
            <w:noWrap/>
            <w:hideMark/>
          </w:tcPr>
          <w:p w14:paraId="3D5C3263"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Arthropoda</w:t>
            </w:r>
          </w:p>
        </w:tc>
        <w:tc>
          <w:tcPr>
            <w:tcW w:w="2330" w:type="dxa"/>
            <w:noWrap/>
            <w:hideMark/>
          </w:tcPr>
          <w:p w14:paraId="1505CE31" w14:textId="77777777" w:rsidR="00FE678C" w:rsidRPr="00C12D5C" w:rsidRDefault="00FE678C" w:rsidP="00FE678C">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Conchoderma</w:t>
            </w:r>
            <w:proofErr w:type="spellEnd"/>
            <w:r w:rsidRPr="00C12D5C">
              <w:rPr>
                <w:rFonts w:ascii="Times New Roman" w:hAnsi="Times New Roman" w:cs="Times New Roman"/>
                <w:i/>
                <w:iCs/>
                <w:sz w:val="20"/>
                <w:szCs w:val="20"/>
              </w:rPr>
              <w:t xml:space="preserve"> virgatum</w:t>
            </w:r>
          </w:p>
        </w:tc>
        <w:tc>
          <w:tcPr>
            <w:tcW w:w="851" w:type="dxa"/>
            <w:hideMark/>
          </w:tcPr>
          <w:p w14:paraId="1AC3F98E"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1</w:t>
            </w:r>
          </w:p>
        </w:tc>
        <w:tc>
          <w:tcPr>
            <w:tcW w:w="1861" w:type="dxa"/>
            <w:noWrap/>
            <w:hideMark/>
          </w:tcPr>
          <w:p w14:paraId="6B498890"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c>
          <w:tcPr>
            <w:tcW w:w="1121" w:type="dxa"/>
            <w:hideMark/>
          </w:tcPr>
          <w:p w14:paraId="7F08DD31" w14:textId="77777777" w:rsidR="00FE678C" w:rsidRPr="00C12D5C" w:rsidRDefault="00FE678C" w:rsidP="00FE678C">
            <w:pPr>
              <w:jc w:val="center"/>
              <w:rPr>
                <w:rFonts w:ascii="Times New Roman" w:hAnsi="Times New Roman" w:cs="Times New Roman"/>
                <w:sz w:val="20"/>
                <w:szCs w:val="20"/>
              </w:rPr>
            </w:pPr>
          </w:p>
        </w:tc>
        <w:tc>
          <w:tcPr>
            <w:tcW w:w="1263" w:type="dxa"/>
            <w:hideMark/>
          </w:tcPr>
          <w:p w14:paraId="121A9BC3"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r>
      <w:tr w:rsidR="00FE678C" w:rsidRPr="00C12D5C" w14:paraId="02A4B522" w14:textId="77777777" w:rsidTr="00DF7EF5">
        <w:trPr>
          <w:trHeight w:val="576"/>
        </w:trPr>
        <w:tc>
          <w:tcPr>
            <w:tcW w:w="1634" w:type="dxa"/>
            <w:noWrap/>
            <w:hideMark/>
          </w:tcPr>
          <w:p w14:paraId="331B9F2F"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Arthropoda</w:t>
            </w:r>
          </w:p>
        </w:tc>
        <w:tc>
          <w:tcPr>
            <w:tcW w:w="2330" w:type="dxa"/>
            <w:noWrap/>
            <w:hideMark/>
          </w:tcPr>
          <w:p w14:paraId="45B6A451" w14:textId="77777777" w:rsidR="00FE678C" w:rsidRPr="00C12D5C" w:rsidRDefault="00FE678C" w:rsidP="00FE678C">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Crangon</w:t>
            </w:r>
            <w:proofErr w:type="spellEnd"/>
            <w:r w:rsidRPr="00C12D5C">
              <w:rPr>
                <w:rFonts w:ascii="Times New Roman" w:hAnsi="Times New Roman" w:cs="Times New Roman"/>
                <w:i/>
                <w:iCs/>
                <w:sz w:val="20"/>
                <w:szCs w:val="20"/>
              </w:rPr>
              <w:t xml:space="preserve"> </w:t>
            </w:r>
            <w:proofErr w:type="spellStart"/>
            <w:r w:rsidRPr="00C12D5C">
              <w:rPr>
                <w:rFonts w:ascii="Times New Roman" w:hAnsi="Times New Roman" w:cs="Times New Roman"/>
                <w:i/>
                <w:iCs/>
                <w:sz w:val="20"/>
                <w:szCs w:val="20"/>
              </w:rPr>
              <w:t>crangon</w:t>
            </w:r>
            <w:proofErr w:type="spellEnd"/>
          </w:p>
        </w:tc>
        <w:tc>
          <w:tcPr>
            <w:tcW w:w="851" w:type="dxa"/>
            <w:hideMark/>
          </w:tcPr>
          <w:p w14:paraId="0ACA93E4"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1, 2, 3, 4</w:t>
            </w:r>
          </w:p>
        </w:tc>
        <w:tc>
          <w:tcPr>
            <w:tcW w:w="1861" w:type="dxa"/>
            <w:hideMark/>
          </w:tcPr>
          <w:p w14:paraId="18984ADA"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Ballast water (Ware et al., 2016)</w:t>
            </w:r>
          </w:p>
        </w:tc>
        <w:tc>
          <w:tcPr>
            <w:tcW w:w="1121" w:type="dxa"/>
            <w:hideMark/>
          </w:tcPr>
          <w:p w14:paraId="257C4971" w14:textId="77777777" w:rsidR="00FE678C" w:rsidRPr="00C12D5C" w:rsidRDefault="00FE678C" w:rsidP="00FE678C">
            <w:pPr>
              <w:jc w:val="center"/>
              <w:rPr>
                <w:rFonts w:ascii="Times New Roman" w:hAnsi="Times New Roman" w:cs="Times New Roman"/>
                <w:sz w:val="20"/>
                <w:szCs w:val="20"/>
              </w:rPr>
            </w:pPr>
          </w:p>
        </w:tc>
        <w:tc>
          <w:tcPr>
            <w:tcW w:w="1263" w:type="dxa"/>
            <w:hideMark/>
          </w:tcPr>
          <w:p w14:paraId="2C1A2907"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r>
      <w:tr w:rsidR="00FE678C" w:rsidRPr="00C12D5C" w14:paraId="5ADA0991" w14:textId="77777777" w:rsidTr="00DF7EF5">
        <w:trPr>
          <w:trHeight w:val="288"/>
        </w:trPr>
        <w:tc>
          <w:tcPr>
            <w:tcW w:w="1634" w:type="dxa"/>
            <w:noWrap/>
            <w:hideMark/>
          </w:tcPr>
          <w:p w14:paraId="03C586B0"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Arthropoda</w:t>
            </w:r>
          </w:p>
        </w:tc>
        <w:tc>
          <w:tcPr>
            <w:tcW w:w="2330" w:type="dxa"/>
            <w:noWrap/>
            <w:hideMark/>
          </w:tcPr>
          <w:p w14:paraId="4BCCBD4B" w14:textId="77777777" w:rsidR="00FE678C" w:rsidRPr="00C12D5C" w:rsidRDefault="00FE678C" w:rsidP="00FE678C">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Crassicorophium</w:t>
            </w:r>
            <w:proofErr w:type="spellEnd"/>
            <w:r w:rsidRPr="00C12D5C">
              <w:rPr>
                <w:rFonts w:ascii="Times New Roman" w:hAnsi="Times New Roman" w:cs="Times New Roman"/>
                <w:i/>
                <w:iCs/>
                <w:sz w:val="20"/>
                <w:szCs w:val="20"/>
              </w:rPr>
              <w:t xml:space="preserve"> </w:t>
            </w:r>
            <w:proofErr w:type="spellStart"/>
            <w:r w:rsidRPr="00C12D5C">
              <w:rPr>
                <w:rFonts w:ascii="Times New Roman" w:hAnsi="Times New Roman" w:cs="Times New Roman"/>
                <w:i/>
                <w:iCs/>
                <w:sz w:val="20"/>
                <w:szCs w:val="20"/>
              </w:rPr>
              <w:t>bonellii</w:t>
            </w:r>
            <w:proofErr w:type="spellEnd"/>
          </w:p>
        </w:tc>
        <w:tc>
          <w:tcPr>
            <w:tcW w:w="851" w:type="dxa"/>
            <w:hideMark/>
          </w:tcPr>
          <w:p w14:paraId="0886CF4A"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1</w:t>
            </w:r>
          </w:p>
        </w:tc>
        <w:tc>
          <w:tcPr>
            <w:tcW w:w="1861" w:type="dxa"/>
            <w:noWrap/>
            <w:hideMark/>
          </w:tcPr>
          <w:p w14:paraId="36CB0766" w14:textId="7CEC73D0" w:rsidR="00FE678C" w:rsidRPr="00C12D5C" w:rsidRDefault="00FE678C" w:rsidP="00FE678C">
            <w:pPr>
              <w:rPr>
                <w:rFonts w:ascii="Times New Roman" w:hAnsi="Times New Roman" w:cs="Times New Roman"/>
                <w:sz w:val="20"/>
                <w:szCs w:val="20"/>
              </w:rPr>
            </w:pPr>
            <w:proofErr w:type="spellStart"/>
            <w:r w:rsidRPr="00C12D5C">
              <w:rPr>
                <w:rFonts w:ascii="Times New Roman" w:hAnsi="Times New Roman" w:cs="Times New Roman"/>
                <w:sz w:val="20"/>
                <w:szCs w:val="20"/>
                <w:lang w:val="nl-NL"/>
              </w:rPr>
              <w:t>Palerud</w:t>
            </w:r>
            <w:proofErr w:type="spellEnd"/>
            <w:r w:rsidRPr="00C12D5C">
              <w:rPr>
                <w:rFonts w:ascii="Times New Roman" w:hAnsi="Times New Roman" w:cs="Times New Roman"/>
                <w:sz w:val="20"/>
                <w:szCs w:val="20"/>
                <w:lang w:val="nl-NL"/>
              </w:rPr>
              <w:t xml:space="preserve"> et al., 2004</w:t>
            </w:r>
          </w:p>
        </w:tc>
        <w:tc>
          <w:tcPr>
            <w:tcW w:w="1121" w:type="dxa"/>
            <w:hideMark/>
          </w:tcPr>
          <w:p w14:paraId="25E7B2C4" w14:textId="77777777" w:rsidR="00FE678C" w:rsidRPr="00C12D5C" w:rsidRDefault="00FE678C" w:rsidP="00FE678C">
            <w:pPr>
              <w:jc w:val="center"/>
              <w:rPr>
                <w:rFonts w:ascii="Times New Roman" w:hAnsi="Times New Roman" w:cs="Times New Roman"/>
                <w:sz w:val="20"/>
                <w:szCs w:val="20"/>
              </w:rPr>
            </w:pPr>
          </w:p>
        </w:tc>
        <w:tc>
          <w:tcPr>
            <w:tcW w:w="1263" w:type="dxa"/>
            <w:hideMark/>
          </w:tcPr>
          <w:p w14:paraId="44C1D375"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r>
      <w:tr w:rsidR="00FE678C" w:rsidRPr="00C12D5C" w14:paraId="3BE42065" w14:textId="77777777" w:rsidTr="00DF7EF5">
        <w:trPr>
          <w:trHeight w:val="288"/>
        </w:trPr>
        <w:tc>
          <w:tcPr>
            <w:tcW w:w="1634" w:type="dxa"/>
            <w:noWrap/>
            <w:hideMark/>
          </w:tcPr>
          <w:p w14:paraId="79ADE640"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Arthropoda</w:t>
            </w:r>
          </w:p>
        </w:tc>
        <w:tc>
          <w:tcPr>
            <w:tcW w:w="2330" w:type="dxa"/>
            <w:noWrap/>
            <w:hideMark/>
          </w:tcPr>
          <w:p w14:paraId="1F6718A4" w14:textId="77777777" w:rsidR="00FE678C" w:rsidRPr="00C12D5C" w:rsidRDefault="00FE678C" w:rsidP="00FE678C">
            <w:pPr>
              <w:rPr>
                <w:rFonts w:ascii="Times New Roman" w:hAnsi="Times New Roman" w:cs="Times New Roman"/>
                <w:i/>
                <w:iCs/>
                <w:sz w:val="20"/>
                <w:szCs w:val="20"/>
              </w:rPr>
            </w:pPr>
            <w:r w:rsidRPr="00C12D5C">
              <w:rPr>
                <w:rFonts w:ascii="Times New Roman" w:hAnsi="Times New Roman" w:cs="Times New Roman"/>
                <w:i/>
                <w:iCs/>
                <w:sz w:val="20"/>
                <w:szCs w:val="20"/>
              </w:rPr>
              <w:t xml:space="preserve">Cyclops </w:t>
            </w:r>
            <w:proofErr w:type="spellStart"/>
            <w:r w:rsidRPr="00C12D5C">
              <w:rPr>
                <w:rFonts w:ascii="Times New Roman" w:hAnsi="Times New Roman" w:cs="Times New Roman"/>
                <w:i/>
                <w:iCs/>
                <w:sz w:val="20"/>
                <w:szCs w:val="20"/>
              </w:rPr>
              <w:t>kolensis</w:t>
            </w:r>
            <w:proofErr w:type="spellEnd"/>
            <w:r w:rsidRPr="00C12D5C">
              <w:rPr>
                <w:rFonts w:ascii="Times New Roman" w:hAnsi="Times New Roman" w:cs="Times New Roman"/>
                <w:i/>
                <w:iCs/>
                <w:sz w:val="20"/>
                <w:szCs w:val="20"/>
              </w:rPr>
              <w:t xml:space="preserve"> </w:t>
            </w:r>
            <w:proofErr w:type="spellStart"/>
            <w:r w:rsidRPr="00C12D5C">
              <w:rPr>
                <w:rFonts w:ascii="Times New Roman" w:hAnsi="Times New Roman" w:cs="Times New Roman"/>
                <w:i/>
                <w:iCs/>
                <w:sz w:val="20"/>
                <w:szCs w:val="20"/>
              </w:rPr>
              <w:t>kolensis</w:t>
            </w:r>
            <w:proofErr w:type="spellEnd"/>
          </w:p>
        </w:tc>
        <w:tc>
          <w:tcPr>
            <w:tcW w:w="851" w:type="dxa"/>
            <w:hideMark/>
          </w:tcPr>
          <w:p w14:paraId="51291AED"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1</w:t>
            </w:r>
          </w:p>
        </w:tc>
        <w:tc>
          <w:tcPr>
            <w:tcW w:w="1861" w:type="dxa"/>
            <w:noWrap/>
            <w:hideMark/>
          </w:tcPr>
          <w:p w14:paraId="30FADDA6"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c>
          <w:tcPr>
            <w:tcW w:w="1121" w:type="dxa"/>
            <w:hideMark/>
          </w:tcPr>
          <w:p w14:paraId="23160432" w14:textId="77777777" w:rsidR="00FE678C" w:rsidRPr="00C12D5C" w:rsidRDefault="00FE678C" w:rsidP="00FE678C">
            <w:pPr>
              <w:jc w:val="center"/>
              <w:rPr>
                <w:rFonts w:ascii="Times New Roman" w:hAnsi="Times New Roman" w:cs="Times New Roman"/>
                <w:sz w:val="20"/>
                <w:szCs w:val="20"/>
              </w:rPr>
            </w:pPr>
          </w:p>
        </w:tc>
        <w:tc>
          <w:tcPr>
            <w:tcW w:w="1263" w:type="dxa"/>
            <w:hideMark/>
          </w:tcPr>
          <w:p w14:paraId="1EABB24E"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r>
      <w:tr w:rsidR="00FE678C" w:rsidRPr="00C12D5C" w14:paraId="14CFD09D" w14:textId="77777777" w:rsidTr="00DF7EF5">
        <w:trPr>
          <w:trHeight w:val="288"/>
        </w:trPr>
        <w:tc>
          <w:tcPr>
            <w:tcW w:w="1634" w:type="dxa"/>
            <w:noWrap/>
            <w:hideMark/>
          </w:tcPr>
          <w:p w14:paraId="39BB962A"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Arthropoda</w:t>
            </w:r>
          </w:p>
        </w:tc>
        <w:tc>
          <w:tcPr>
            <w:tcW w:w="2330" w:type="dxa"/>
            <w:noWrap/>
            <w:hideMark/>
          </w:tcPr>
          <w:p w14:paraId="6C7C8A12" w14:textId="77777777" w:rsidR="00FE678C" w:rsidRPr="00C12D5C" w:rsidRDefault="00FE678C" w:rsidP="00FE678C">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Eriocheir</w:t>
            </w:r>
            <w:proofErr w:type="spellEnd"/>
            <w:r w:rsidRPr="00C12D5C">
              <w:rPr>
                <w:rFonts w:ascii="Times New Roman" w:hAnsi="Times New Roman" w:cs="Times New Roman"/>
                <w:i/>
                <w:iCs/>
                <w:sz w:val="20"/>
                <w:szCs w:val="20"/>
              </w:rPr>
              <w:t xml:space="preserve"> </w:t>
            </w:r>
            <w:proofErr w:type="spellStart"/>
            <w:r w:rsidRPr="00C12D5C">
              <w:rPr>
                <w:rFonts w:ascii="Times New Roman" w:hAnsi="Times New Roman" w:cs="Times New Roman"/>
                <w:i/>
                <w:iCs/>
                <w:sz w:val="20"/>
                <w:szCs w:val="20"/>
              </w:rPr>
              <w:t>sinensis</w:t>
            </w:r>
            <w:proofErr w:type="spellEnd"/>
          </w:p>
        </w:tc>
        <w:tc>
          <w:tcPr>
            <w:tcW w:w="851" w:type="dxa"/>
            <w:hideMark/>
          </w:tcPr>
          <w:p w14:paraId="00C9B2F4"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2</w:t>
            </w:r>
          </w:p>
        </w:tc>
        <w:tc>
          <w:tcPr>
            <w:tcW w:w="1861" w:type="dxa"/>
            <w:noWrap/>
            <w:hideMark/>
          </w:tcPr>
          <w:p w14:paraId="54E2E905"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c>
          <w:tcPr>
            <w:tcW w:w="1121" w:type="dxa"/>
            <w:noWrap/>
            <w:hideMark/>
          </w:tcPr>
          <w:p w14:paraId="20124F5E" w14:textId="77777777" w:rsidR="00FE678C" w:rsidRPr="00C12D5C" w:rsidRDefault="00FE678C" w:rsidP="00FE678C">
            <w:pPr>
              <w:jc w:val="center"/>
              <w:rPr>
                <w:rFonts w:ascii="Times New Roman" w:hAnsi="Times New Roman" w:cs="Times New Roman"/>
                <w:sz w:val="20"/>
                <w:szCs w:val="20"/>
              </w:rPr>
            </w:pPr>
          </w:p>
        </w:tc>
        <w:tc>
          <w:tcPr>
            <w:tcW w:w="1263" w:type="dxa"/>
            <w:noWrap/>
            <w:hideMark/>
          </w:tcPr>
          <w:p w14:paraId="797B9353"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r>
      <w:tr w:rsidR="00FE678C" w:rsidRPr="00C12D5C" w14:paraId="0A83E1F3" w14:textId="77777777" w:rsidTr="00DF7EF5">
        <w:trPr>
          <w:trHeight w:val="576"/>
        </w:trPr>
        <w:tc>
          <w:tcPr>
            <w:tcW w:w="1634" w:type="dxa"/>
            <w:noWrap/>
            <w:hideMark/>
          </w:tcPr>
          <w:p w14:paraId="0382DB73"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Arthropoda</w:t>
            </w:r>
          </w:p>
        </w:tc>
        <w:tc>
          <w:tcPr>
            <w:tcW w:w="2330" w:type="dxa"/>
            <w:noWrap/>
            <w:hideMark/>
          </w:tcPr>
          <w:p w14:paraId="4E297809" w14:textId="77777777" w:rsidR="00FE678C" w:rsidRPr="00C12D5C" w:rsidRDefault="00FE678C" w:rsidP="00FE678C">
            <w:pPr>
              <w:rPr>
                <w:rFonts w:ascii="Times New Roman" w:hAnsi="Times New Roman" w:cs="Times New Roman"/>
                <w:i/>
                <w:iCs/>
                <w:sz w:val="20"/>
                <w:szCs w:val="20"/>
              </w:rPr>
            </w:pPr>
            <w:r w:rsidRPr="00C12D5C">
              <w:rPr>
                <w:rFonts w:ascii="Times New Roman" w:hAnsi="Times New Roman" w:cs="Times New Roman"/>
                <w:i/>
                <w:iCs/>
                <w:sz w:val="20"/>
                <w:szCs w:val="20"/>
              </w:rPr>
              <w:t>Eurydice pulchra</w:t>
            </w:r>
          </w:p>
        </w:tc>
        <w:tc>
          <w:tcPr>
            <w:tcW w:w="851" w:type="dxa"/>
            <w:hideMark/>
          </w:tcPr>
          <w:p w14:paraId="27EEC005"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1, 4</w:t>
            </w:r>
          </w:p>
        </w:tc>
        <w:tc>
          <w:tcPr>
            <w:tcW w:w="1861" w:type="dxa"/>
            <w:hideMark/>
          </w:tcPr>
          <w:p w14:paraId="0D4955FD"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Ballast water (Ware et al., 2016)</w:t>
            </w:r>
          </w:p>
        </w:tc>
        <w:tc>
          <w:tcPr>
            <w:tcW w:w="1121" w:type="dxa"/>
            <w:hideMark/>
          </w:tcPr>
          <w:p w14:paraId="51747A0A" w14:textId="77777777" w:rsidR="00FE678C" w:rsidRPr="00C12D5C" w:rsidRDefault="00FE678C" w:rsidP="00FE678C">
            <w:pPr>
              <w:jc w:val="center"/>
              <w:rPr>
                <w:rFonts w:ascii="Times New Roman" w:hAnsi="Times New Roman" w:cs="Times New Roman"/>
                <w:sz w:val="20"/>
                <w:szCs w:val="20"/>
              </w:rPr>
            </w:pPr>
          </w:p>
        </w:tc>
        <w:tc>
          <w:tcPr>
            <w:tcW w:w="1263" w:type="dxa"/>
            <w:hideMark/>
          </w:tcPr>
          <w:p w14:paraId="7C7AB522"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r>
      <w:tr w:rsidR="00FE678C" w:rsidRPr="00C12D5C" w14:paraId="36702E9F" w14:textId="77777777" w:rsidTr="00DF7EF5">
        <w:trPr>
          <w:trHeight w:val="576"/>
        </w:trPr>
        <w:tc>
          <w:tcPr>
            <w:tcW w:w="1634" w:type="dxa"/>
            <w:noWrap/>
            <w:hideMark/>
          </w:tcPr>
          <w:p w14:paraId="007FDFDA"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Arthropoda</w:t>
            </w:r>
          </w:p>
        </w:tc>
        <w:tc>
          <w:tcPr>
            <w:tcW w:w="2330" w:type="dxa"/>
            <w:noWrap/>
            <w:hideMark/>
          </w:tcPr>
          <w:p w14:paraId="44BB66FE" w14:textId="77777777" w:rsidR="00FE678C" w:rsidRPr="00C12D5C" w:rsidRDefault="00FE678C" w:rsidP="00FE678C">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Eurytemora</w:t>
            </w:r>
            <w:proofErr w:type="spellEnd"/>
            <w:r w:rsidRPr="00C12D5C">
              <w:rPr>
                <w:rFonts w:ascii="Times New Roman" w:hAnsi="Times New Roman" w:cs="Times New Roman"/>
                <w:i/>
                <w:iCs/>
                <w:sz w:val="20"/>
                <w:szCs w:val="20"/>
              </w:rPr>
              <w:t xml:space="preserve"> </w:t>
            </w:r>
            <w:proofErr w:type="spellStart"/>
            <w:r w:rsidRPr="00C12D5C">
              <w:rPr>
                <w:rFonts w:ascii="Times New Roman" w:hAnsi="Times New Roman" w:cs="Times New Roman"/>
                <w:i/>
                <w:iCs/>
                <w:sz w:val="20"/>
                <w:szCs w:val="20"/>
              </w:rPr>
              <w:t>affinis</w:t>
            </w:r>
            <w:proofErr w:type="spellEnd"/>
          </w:p>
        </w:tc>
        <w:tc>
          <w:tcPr>
            <w:tcW w:w="851" w:type="dxa"/>
            <w:hideMark/>
          </w:tcPr>
          <w:p w14:paraId="646AEBF9"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1, 2, 3, 4</w:t>
            </w:r>
          </w:p>
        </w:tc>
        <w:tc>
          <w:tcPr>
            <w:tcW w:w="1861" w:type="dxa"/>
            <w:hideMark/>
          </w:tcPr>
          <w:p w14:paraId="74EBA29E"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Ballast water (Ware et al., 2016)</w:t>
            </w:r>
          </w:p>
        </w:tc>
        <w:tc>
          <w:tcPr>
            <w:tcW w:w="1121" w:type="dxa"/>
            <w:hideMark/>
          </w:tcPr>
          <w:p w14:paraId="0ECA8E93" w14:textId="77777777" w:rsidR="00FE678C" w:rsidRPr="00C12D5C" w:rsidRDefault="00FE678C" w:rsidP="00FE678C">
            <w:pPr>
              <w:jc w:val="center"/>
              <w:rPr>
                <w:rFonts w:ascii="Times New Roman" w:hAnsi="Times New Roman" w:cs="Times New Roman"/>
                <w:sz w:val="20"/>
                <w:szCs w:val="20"/>
              </w:rPr>
            </w:pPr>
          </w:p>
        </w:tc>
        <w:tc>
          <w:tcPr>
            <w:tcW w:w="1263" w:type="dxa"/>
            <w:hideMark/>
          </w:tcPr>
          <w:p w14:paraId="0BCC4498"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r>
      <w:tr w:rsidR="00FE678C" w:rsidRPr="00C12D5C" w14:paraId="7F7D4315" w14:textId="77777777" w:rsidTr="00DF7EF5">
        <w:trPr>
          <w:trHeight w:val="288"/>
        </w:trPr>
        <w:tc>
          <w:tcPr>
            <w:tcW w:w="1634" w:type="dxa"/>
            <w:noWrap/>
            <w:hideMark/>
          </w:tcPr>
          <w:p w14:paraId="08B95478"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Arthropoda</w:t>
            </w:r>
          </w:p>
        </w:tc>
        <w:tc>
          <w:tcPr>
            <w:tcW w:w="2330" w:type="dxa"/>
            <w:noWrap/>
            <w:hideMark/>
          </w:tcPr>
          <w:p w14:paraId="48EA36BE" w14:textId="77777777" w:rsidR="00FE678C" w:rsidRPr="00C12D5C" w:rsidRDefault="00FE678C" w:rsidP="00FE678C">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Eurytemora</w:t>
            </w:r>
            <w:proofErr w:type="spellEnd"/>
            <w:r w:rsidRPr="00C12D5C">
              <w:rPr>
                <w:rFonts w:ascii="Times New Roman" w:hAnsi="Times New Roman" w:cs="Times New Roman"/>
                <w:i/>
                <w:iCs/>
                <w:sz w:val="20"/>
                <w:szCs w:val="20"/>
              </w:rPr>
              <w:t xml:space="preserve"> </w:t>
            </w:r>
            <w:proofErr w:type="spellStart"/>
            <w:r w:rsidRPr="00C12D5C">
              <w:rPr>
                <w:rFonts w:ascii="Times New Roman" w:hAnsi="Times New Roman" w:cs="Times New Roman"/>
                <w:i/>
                <w:iCs/>
                <w:sz w:val="20"/>
                <w:szCs w:val="20"/>
              </w:rPr>
              <w:t>americana</w:t>
            </w:r>
            <w:proofErr w:type="spellEnd"/>
          </w:p>
        </w:tc>
        <w:tc>
          <w:tcPr>
            <w:tcW w:w="851" w:type="dxa"/>
            <w:hideMark/>
          </w:tcPr>
          <w:p w14:paraId="5C42E4DF"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2</w:t>
            </w:r>
          </w:p>
        </w:tc>
        <w:tc>
          <w:tcPr>
            <w:tcW w:w="1861" w:type="dxa"/>
            <w:noWrap/>
            <w:hideMark/>
          </w:tcPr>
          <w:p w14:paraId="0D5334A7"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c>
          <w:tcPr>
            <w:tcW w:w="1121" w:type="dxa"/>
            <w:noWrap/>
            <w:hideMark/>
          </w:tcPr>
          <w:p w14:paraId="4C17A4E3" w14:textId="77777777" w:rsidR="00FE678C" w:rsidRPr="00C12D5C" w:rsidRDefault="00FE678C" w:rsidP="00FE678C">
            <w:pPr>
              <w:jc w:val="center"/>
              <w:rPr>
                <w:rFonts w:ascii="Times New Roman" w:hAnsi="Times New Roman" w:cs="Times New Roman"/>
                <w:sz w:val="20"/>
                <w:szCs w:val="20"/>
              </w:rPr>
            </w:pPr>
          </w:p>
        </w:tc>
        <w:tc>
          <w:tcPr>
            <w:tcW w:w="1263" w:type="dxa"/>
            <w:noWrap/>
            <w:hideMark/>
          </w:tcPr>
          <w:p w14:paraId="421D7779"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r>
      <w:tr w:rsidR="00FE678C" w:rsidRPr="00C12D5C" w14:paraId="1A3C573C" w14:textId="77777777" w:rsidTr="00DF7EF5">
        <w:trPr>
          <w:trHeight w:val="288"/>
        </w:trPr>
        <w:tc>
          <w:tcPr>
            <w:tcW w:w="1634" w:type="dxa"/>
            <w:noWrap/>
            <w:hideMark/>
          </w:tcPr>
          <w:p w14:paraId="03836C93"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Arthropoda</w:t>
            </w:r>
          </w:p>
        </w:tc>
        <w:tc>
          <w:tcPr>
            <w:tcW w:w="2330" w:type="dxa"/>
            <w:noWrap/>
            <w:hideMark/>
          </w:tcPr>
          <w:p w14:paraId="63E90543" w14:textId="77777777" w:rsidR="00FE678C" w:rsidRPr="00C12D5C" w:rsidRDefault="00FE678C" w:rsidP="00FE678C">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Euterpina</w:t>
            </w:r>
            <w:proofErr w:type="spellEnd"/>
            <w:r w:rsidRPr="00C12D5C">
              <w:rPr>
                <w:rFonts w:ascii="Times New Roman" w:hAnsi="Times New Roman" w:cs="Times New Roman"/>
                <w:i/>
                <w:iCs/>
                <w:sz w:val="20"/>
                <w:szCs w:val="20"/>
              </w:rPr>
              <w:t xml:space="preserve"> </w:t>
            </w:r>
            <w:proofErr w:type="spellStart"/>
            <w:r w:rsidRPr="00C12D5C">
              <w:rPr>
                <w:rFonts w:ascii="Times New Roman" w:hAnsi="Times New Roman" w:cs="Times New Roman"/>
                <w:i/>
                <w:iCs/>
                <w:sz w:val="20"/>
                <w:szCs w:val="20"/>
              </w:rPr>
              <w:t>acutifrons</w:t>
            </w:r>
            <w:proofErr w:type="spellEnd"/>
          </w:p>
        </w:tc>
        <w:tc>
          <w:tcPr>
            <w:tcW w:w="851" w:type="dxa"/>
            <w:hideMark/>
          </w:tcPr>
          <w:p w14:paraId="7D7BCE93"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1, 2</w:t>
            </w:r>
          </w:p>
        </w:tc>
        <w:tc>
          <w:tcPr>
            <w:tcW w:w="1861" w:type="dxa"/>
            <w:noWrap/>
            <w:hideMark/>
          </w:tcPr>
          <w:p w14:paraId="11B0EB8B"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c>
          <w:tcPr>
            <w:tcW w:w="1121" w:type="dxa"/>
            <w:hideMark/>
          </w:tcPr>
          <w:p w14:paraId="4B48FD00"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X</w:t>
            </w:r>
          </w:p>
        </w:tc>
        <w:tc>
          <w:tcPr>
            <w:tcW w:w="1263" w:type="dxa"/>
            <w:hideMark/>
          </w:tcPr>
          <w:p w14:paraId="4A1ECA1B"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r>
      <w:tr w:rsidR="00FE678C" w:rsidRPr="00C12D5C" w14:paraId="6F0131EB" w14:textId="77777777" w:rsidTr="00DF7EF5">
        <w:trPr>
          <w:trHeight w:val="576"/>
        </w:trPr>
        <w:tc>
          <w:tcPr>
            <w:tcW w:w="1634" w:type="dxa"/>
            <w:noWrap/>
            <w:hideMark/>
          </w:tcPr>
          <w:p w14:paraId="17EB6214"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Arthropoda</w:t>
            </w:r>
          </w:p>
        </w:tc>
        <w:tc>
          <w:tcPr>
            <w:tcW w:w="2330" w:type="dxa"/>
            <w:noWrap/>
            <w:hideMark/>
          </w:tcPr>
          <w:p w14:paraId="3C1E6578" w14:textId="77777777" w:rsidR="00FE678C" w:rsidRPr="00C12D5C" w:rsidRDefault="00FE678C" w:rsidP="00FE678C">
            <w:pPr>
              <w:rPr>
                <w:rFonts w:ascii="Times New Roman" w:hAnsi="Times New Roman" w:cs="Times New Roman"/>
                <w:i/>
                <w:iCs/>
                <w:sz w:val="20"/>
                <w:szCs w:val="20"/>
              </w:rPr>
            </w:pPr>
            <w:r w:rsidRPr="00C12D5C">
              <w:rPr>
                <w:rFonts w:ascii="Times New Roman" w:hAnsi="Times New Roman" w:cs="Times New Roman"/>
                <w:i/>
                <w:iCs/>
                <w:sz w:val="20"/>
                <w:szCs w:val="20"/>
              </w:rPr>
              <w:t xml:space="preserve">Evadne </w:t>
            </w:r>
            <w:proofErr w:type="spellStart"/>
            <w:r w:rsidRPr="00C12D5C">
              <w:rPr>
                <w:rFonts w:ascii="Times New Roman" w:hAnsi="Times New Roman" w:cs="Times New Roman"/>
                <w:i/>
                <w:iCs/>
                <w:sz w:val="20"/>
                <w:szCs w:val="20"/>
              </w:rPr>
              <w:t>nordmanni</w:t>
            </w:r>
            <w:proofErr w:type="spellEnd"/>
          </w:p>
        </w:tc>
        <w:tc>
          <w:tcPr>
            <w:tcW w:w="851" w:type="dxa"/>
            <w:hideMark/>
          </w:tcPr>
          <w:p w14:paraId="75277C04"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1, 4</w:t>
            </w:r>
          </w:p>
        </w:tc>
        <w:tc>
          <w:tcPr>
            <w:tcW w:w="1861" w:type="dxa"/>
            <w:hideMark/>
          </w:tcPr>
          <w:p w14:paraId="06CD93FA"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Ballast water (Ware et al., 2016)</w:t>
            </w:r>
          </w:p>
        </w:tc>
        <w:tc>
          <w:tcPr>
            <w:tcW w:w="1121" w:type="dxa"/>
            <w:hideMark/>
          </w:tcPr>
          <w:p w14:paraId="17B28E4D" w14:textId="77777777" w:rsidR="00FE678C" w:rsidRPr="00C12D5C" w:rsidRDefault="00FE678C" w:rsidP="00FE678C">
            <w:pPr>
              <w:jc w:val="center"/>
              <w:rPr>
                <w:rFonts w:ascii="Times New Roman" w:hAnsi="Times New Roman" w:cs="Times New Roman"/>
                <w:sz w:val="20"/>
                <w:szCs w:val="20"/>
              </w:rPr>
            </w:pPr>
          </w:p>
        </w:tc>
        <w:tc>
          <w:tcPr>
            <w:tcW w:w="1263" w:type="dxa"/>
            <w:hideMark/>
          </w:tcPr>
          <w:p w14:paraId="3809E774"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r>
      <w:tr w:rsidR="00FE678C" w:rsidRPr="00C12D5C" w14:paraId="4F8073D8" w14:textId="77777777" w:rsidTr="00DF7EF5">
        <w:trPr>
          <w:trHeight w:val="576"/>
        </w:trPr>
        <w:tc>
          <w:tcPr>
            <w:tcW w:w="1634" w:type="dxa"/>
            <w:noWrap/>
            <w:hideMark/>
          </w:tcPr>
          <w:p w14:paraId="1BE4E9FA"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Arthropoda</w:t>
            </w:r>
          </w:p>
        </w:tc>
        <w:tc>
          <w:tcPr>
            <w:tcW w:w="2330" w:type="dxa"/>
            <w:noWrap/>
            <w:hideMark/>
          </w:tcPr>
          <w:p w14:paraId="37F0DAFC" w14:textId="77777777" w:rsidR="00FE678C" w:rsidRPr="00C12D5C" w:rsidRDefault="00FE678C" w:rsidP="00FE678C">
            <w:pPr>
              <w:rPr>
                <w:rFonts w:ascii="Times New Roman" w:hAnsi="Times New Roman" w:cs="Times New Roman"/>
                <w:i/>
                <w:iCs/>
                <w:sz w:val="20"/>
                <w:szCs w:val="20"/>
              </w:rPr>
            </w:pPr>
            <w:r w:rsidRPr="00C12D5C">
              <w:rPr>
                <w:rFonts w:ascii="Times New Roman" w:hAnsi="Times New Roman" w:cs="Times New Roman"/>
                <w:i/>
                <w:iCs/>
                <w:sz w:val="20"/>
                <w:szCs w:val="20"/>
              </w:rPr>
              <w:t xml:space="preserve">Gammarus cf. </w:t>
            </w:r>
            <w:proofErr w:type="spellStart"/>
            <w:r w:rsidRPr="00C12D5C">
              <w:rPr>
                <w:rFonts w:ascii="Times New Roman" w:hAnsi="Times New Roman" w:cs="Times New Roman"/>
                <w:i/>
                <w:iCs/>
                <w:sz w:val="20"/>
                <w:szCs w:val="20"/>
              </w:rPr>
              <w:t>tigrinus</w:t>
            </w:r>
            <w:proofErr w:type="spellEnd"/>
          </w:p>
        </w:tc>
        <w:tc>
          <w:tcPr>
            <w:tcW w:w="851" w:type="dxa"/>
            <w:hideMark/>
          </w:tcPr>
          <w:p w14:paraId="2E0DD41C"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1, 4</w:t>
            </w:r>
          </w:p>
        </w:tc>
        <w:tc>
          <w:tcPr>
            <w:tcW w:w="1861" w:type="dxa"/>
            <w:hideMark/>
          </w:tcPr>
          <w:p w14:paraId="638EF27D"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Ballast water (Ware et al., 2016)</w:t>
            </w:r>
          </w:p>
        </w:tc>
        <w:tc>
          <w:tcPr>
            <w:tcW w:w="1121" w:type="dxa"/>
            <w:hideMark/>
          </w:tcPr>
          <w:p w14:paraId="7DF987B6" w14:textId="77777777" w:rsidR="00FE678C" w:rsidRPr="00C12D5C" w:rsidRDefault="00FE678C" w:rsidP="00FE678C">
            <w:pPr>
              <w:jc w:val="center"/>
              <w:rPr>
                <w:rFonts w:ascii="Times New Roman" w:hAnsi="Times New Roman" w:cs="Times New Roman"/>
                <w:sz w:val="20"/>
                <w:szCs w:val="20"/>
              </w:rPr>
            </w:pPr>
          </w:p>
        </w:tc>
        <w:tc>
          <w:tcPr>
            <w:tcW w:w="1263" w:type="dxa"/>
            <w:hideMark/>
          </w:tcPr>
          <w:p w14:paraId="68D85D4E"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r>
      <w:tr w:rsidR="00FE678C" w:rsidRPr="00C12D5C" w14:paraId="099ACF9D" w14:textId="77777777" w:rsidTr="00DF7EF5">
        <w:trPr>
          <w:trHeight w:val="576"/>
        </w:trPr>
        <w:tc>
          <w:tcPr>
            <w:tcW w:w="1634" w:type="dxa"/>
            <w:noWrap/>
            <w:hideMark/>
          </w:tcPr>
          <w:p w14:paraId="0DE8FEA3"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Arthropoda</w:t>
            </w:r>
          </w:p>
        </w:tc>
        <w:tc>
          <w:tcPr>
            <w:tcW w:w="2330" w:type="dxa"/>
            <w:noWrap/>
            <w:hideMark/>
          </w:tcPr>
          <w:p w14:paraId="3E7D6C89" w14:textId="77777777" w:rsidR="00FE678C" w:rsidRPr="00C12D5C" w:rsidRDefault="00FE678C" w:rsidP="00FE678C">
            <w:pPr>
              <w:rPr>
                <w:rFonts w:ascii="Times New Roman" w:hAnsi="Times New Roman" w:cs="Times New Roman"/>
                <w:i/>
                <w:iCs/>
                <w:sz w:val="20"/>
                <w:szCs w:val="20"/>
              </w:rPr>
            </w:pPr>
            <w:r w:rsidRPr="00C12D5C">
              <w:rPr>
                <w:rFonts w:ascii="Times New Roman" w:hAnsi="Times New Roman" w:cs="Times New Roman"/>
                <w:i/>
                <w:iCs/>
                <w:sz w:val="20"/>
                <w:szCs w:val="20"/>
              </w:rPr>
              <w:t xml:space="preserve">Gammarus cf. </w:t>
            </w:r>
            <w:proofErr w:type="spellStart"/>
            <w:r w:rsidRPr="00C12D5C">
              <w:rPr>
                <w:rFonts w:ascii="Times New Roman" w:hAnsi="Times New Roman" w:cs="Times New Roman"/>
                <w:i/>
                <w:iCs/>
                <w:sz w:val="20"/>
                <w:szCs w:val="20"/>
              </w:rPr>
              <w:t>zaddachi</w:t>
            </w:r>
            <w:proofErr w:type="spellEnd"/>
          </w:p>
        </w:tc>
        <w:tc>
          <w:tcPr>
            <w:tcW w:w="851" w:type="dxa"/>
            <w:hideMark/>
          </w:tcPr>
          <w:p w14:paraId="6CB99BE2"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1, 4</w:t>
            </w:r>
          </w:p>
        </w:tc>
        <w:tc>
          <w:tcPr>
            <w:tcW w:w="1861" w:type="dxa"/>
            <w:hideMark/>
          </w:tcPr>
          <w:p w14:paraId="279E1E52"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Ballast water (Ware et al., 2016)</w:t>
            </w:r>
          </w:p>
        </w:tc>
        <w:tc>
          <w:tcPr>
            <w:tcW w:w="1121" w:type="dxa"/>
            <w:hideMark/>
          </w:tcPr>
          <w:p w14:paraId="77FDF4F2" w14:textId="77777777" w:rsidR="00FE678C" w:rsidRPr="00C12D5C" w:rsidRDefault="00FE678C" w:rsidP="00FE678C">
            <w:pPr>
              <w:jc w:val="center"/>
              <w:rPr>
                <w:rFonts w:ascii="Times New Roman" w:hAnsi="Times New Roman" w:cs="Times New Roman"/>
                <w:sz w:val="20"/>
                <w:szCs w:val="20"/>
              </w:rPr>
            </w:pPr>
          </w:p>
        </w:tc>
        <w:tc>
          <w:tcPr>
            <w:tcW w:w="1263" w:type="dxa"/>
            <w:hideMark/>
          </w:tcPr>
          <w:p w14:paraId="64AADADA"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r>
      <w:tr w:rsidR="00FE678C" w:rsidRPr="00C12D5C" w14:paraId="03B846AB" w14:textId="77777777" w:rsidTr="00DF7EF5">
        <w:trPr>
          <w:trHeight w:val="288"/>
        </w:trPr>
        <w:tc>
          <w:tcPr>
            <w:tcW w:w="1634" w:type="dxa"/>
            <w:noWrap/>
            <w:hideMark/>
          </w:tcPr>
          <w:p w14:paraId="131B7B87"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Arthropoda</w:t>
            </w:r>
          </w:p>
        </w:tc>
        <w:tc>
          <w:tcPr>
            <w:tcW w:w="2330" w:type="dxa"/>
            <w:noWrap/>
            <w:hideMark/>
          </w:tcPr>
          <w:p w14:paraId="205E9414" w14:textId="77777777" w:rsidR="00FE678C" w:rsidRPr="00C12D5C" w:rsidRDefault="00FE678C" w:rsidP="00FE678C">
            <w:pPr>
              <w:rPr>
                <w:rFonts w:ascii="Times New Roman" w:hAnsi="Times New Roman" w:cs="Times New Roman"/>
                <w:i/>
                <w:iCs/>
                <w:sz w:val="20"/>
                <w:szCs w:val="20"/>
              </w:rPr>
            </w:pPr>
            <w:r w:rsidRPr="00C12D5C">
              <w:rPr>
                <w:rFonts w:ascii="Times New Roman" w:hAnsi="Times New Roman" w:cs="Times New Roman"/>
                <w:i/>
                <w:iCs/>
                <w:sz w:val="20"/>
                <w:szCs w:val="20"/>
              </w:rPr>
              <w:t xml:space="preserve">Gammarus </w:t>
            </w:r>
            <w:proofErr w:type="spellStart"/>
            <w:r w:rsidRPr="00C12D5C">
              <w:rPr>
                <w:rFonts w:ascii="Times New Roman" w:hAnsi="Times New Roman" w:cs="Times New Roman"/>
                <w:i/>
                <w:iCs/>
                <w:sz w:val="20"/>
                <w:szCs w:val="20"/>
              </w:rPr>
              <w:t>daiberi</w:t>
            </w:r>
            <w:proofErr w:type="spellEnd"/>
          </w:p>
        </w:tc>
        <w:tc>
          <w:tcPr>
            <w:tcW w:w="851" w:type="dxa"/>
            <w:hideMark/>
          </w:tcPr>
          <w:p w14:paraId="67639948"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1</w:t>
            </w:r>
          </w:p>
        </w:tc>
        <w:tc>
          <w:tcPr>
            <w:tcW w:w="1861" w:type="dxa"/>
            <w:noWrap/>
            <w:hideMark/>
          </w:tcPr>
          <w:p w14:paraId="72FC4D13"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c>
          <w:tcPr>
            <w:tcW w:w="1121" w:type="dxa"/>
            <w:hideMark/>
          </w:tcPr>
          <w:p w14:paraId="5425BDA6" w14:textId="77777777" w:rsidR="00FE678C" w:rsidRPr="00C12D5C" w:rsidRDefault="00FE678C" w:rsidP="00FE678C">
            <w:pPr>
              <w:jc w:val="center"/>
              <w:rPr>
                <w:rFonts w:ascii="Times New Roman" w:hAnsi="Times New Roman" w:cs="Times New Roman"/>
                <w:sz w:val="20"/>
                <w:szCs w:val="20"/>
              </w:rPr>
            </w:pPr>
          </w:p>
        </w:tc>
        <w:tc>
          <w:tcPr>
            <w:tcW w:w="1263" w:type="dxa"/>
            <w:hideMark/>
          </w:tcPr>
          <w:p w14:paraId="46E96AF0"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r>
      <w:tr w:rsidR="00FE678C" w:rsidRPr="00C12D5C" w14:paraId="4B13B1AB" w14:textId="77777777" w:rsidTr="00DF7EF5">
        <w:trPr>
          <w:trHeight w:val="288"/>
        </w:trPr>
        <w:tc>
          <w:tcPr>
            <w:tcW w:w="1634" w:type="dxa"/>
            <w:noWrap/>
            <w:hideMark/>
          </w:tcPr>
          <w:p w14:paraId="4F7BBA8E"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Arthropoda</w:t>
            </w:r>
          </w:p>
        </w:tc>
        <w:tc>
          <w:tcPr>
            <w:tcW w:w="2330" w:type="dxa"/>
            <w:noWrap/>
            <w:hideMark/>
          </w:tcPr>
          <w:p w14:paraId="58B0A869" w14:textId="77777777" w:rsidR="00FE678C" w:rsidRPr="00C12D5C" w:rsidRDefault="00FE678C" w:rsidP="00FE678C">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Grandidierella</w:t>
            </w:r>
            <w:proofErr w:type="spellEnd"/>
            <w:r w:rsidRPr="00C12D5C">
              <w:rPr>
                <w:rFonts w:ascii="Times New Roman" w:hAnsi="Times New Roman" w:cs="Times New Roman"/>
                <w:i/>
                <w:iCs/>
                <w:sz w:val="20"/>
                <w:szCs w:val="20"/>
              </w:rPr>
              <w:t xml:space="preserve"> japonica</w:t>
            </w:r>
          </w:p>
        </w:tc>
        <w:tc>
          <w:tcPr>
            <w:tcW w:w="851" w:type="dxa"/>
            <w:hideMark/>
          </w:tcPr>
          <w:p w14:paraId="0C39A149"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1</w:t>
            </w:r>
          </w:p>
        </w:tc>
        <w:tc>
          <w:tcPr>
            <w:tcW w:w="1861" w:type="dxa"/>
            <w:noWrap/>
            <w:hideMark/>
          </w:tcPr>
          <w:p w14:paraId="19ED1888"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c>
          <w:tcPr>
            <w:tcW w:w="1121" w:type="dxa"/>
            <w:hideMark/>
          </w:tcPr>
          <w:p w14:paraId="37D2D6EC" w14:textId="77777777" w:rsidR="00FE678C" w:rsidRPr="00C12D5C" w:rsidRDefault="00FE678C" w:rsidP="00FE678C">
            <w:pPr>
              <w:jc w:val="center"/>
              <w:rPr>
                <w:rFonts w:ascii="Times New Roman" w:hAnsi="Times New Roman" w:cs="Times New Roman"/>
                <w:sz w:val="20"/>
                <w:szCs w:val="20"/>
              </w:rPr>
            </w:pPr>
          </w:p>
        </w:tc>
        <w:tc>
          <w:tcPr>
            <w:tcW w:w="1263" w:type="dxa"/>
            <w:hideMark/>
          </w:tcPr>
          <w:p w14:paraId="2E8BFA72"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r>
      <w:tr w:rsidR="00FE678C" w:rsidRPr="00C12D5C" w14:paraId="27F596BC" w14:textId="77777777" w:rsidTr="00DF7EF5">
        <w:trPr>
          <w:trHeight w:val="576"/>
        </w:trPr>
        <w:tc>
          <w:tcPr>
            <w:tcW w:w="1634" w:type="dxa"/>
            <w:noWrap/>
            <w:hideMark/>
          </w:tcPr>
          <w:p w14:paraId="4D93C72F"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Arthropoda</w:t>
            </w:r>
          </w:p>
        </w:tc>
        <w:tc>
          <w:tcPr>
            <w:tcW w:w="2330" w:type="dxa"/>
            <w:noWrap/>
            <w:hideMark/>
          </w:tcPr>
          <w:p w14:paraId="394D3CA7" w14:textId="77777777" w:rsidR="00FE678C" w:rsidRPr="00C12D5C" w:rsidRDefault="00FE678C" w:rsidP="00FE678C">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Hemigrapsus</w:t>
            </w:r>
            <w:proofErr w:type="spellEnd"/>
            <w:r w:rsidRPr="00C12D5C">
              <w:rPr>
                <w:rFonts w:ascii="Times New Roman" w:hAnsi="Times New Roman" w:cs="Times New Roman"/>
                <w:i/>
                <w:iCs/>
                <w:sz w:val="20"/>
                <w:szCs w:val="20"/>
              </w:rPr>
              <w:t xml:space="preserve"> </w:t>
            </w:r>
            <w:proofErr w:type="spellStart"/>
            <w:r w:rsidRPr="00C12D5C">
              <w:rPr>
                <w:rFonts w:ascii="Times New Roman" w:hAnsi="Times New Roman" w:cs="Times New Roman"/>
                <w:i/>
                <w:iCs/>
                <w:sz w:val="20"/>
                <w:szCs w:val="20"/>
              </w:rPr>
              <w:t>takanoi</w:t>
            </w:r>
            <w:proofErr w:type="spellEnd"/>
          </w:p>
        </w:tc>
        <w:tc>
          <w:tcPr>
            <w:tcW w:w="851" w:type="dxa"/>
            <w:hideMark/>
          </w:tcPr>
          <w:p w14:paraId="631C9FB1"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1, 3, 4</w:t>
            </w:r>
          </w:p>
        </w:tc>
        <w:tc>
          <w:tcPr>
            <w:tcW w:w="1861" w:type="dxa"/>
            <w:hideMark/>
          </w:tcPr>
          <w:p w14:paraId="5C273F03"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Ballast water (Ware et al., 2016)</w:t>
            </w:r>
          </w:p>
        </w:tc>
        <w:tc>
          <w:tcPr>
            <w:tcW w:w="1121" w:type="dxa"/>
            <w:hideMark/>
          </w:tcPr>
          <w:p w14:paraId="68A93DA3" w14:textId="77777777" w:rsidR="00FE678C" w:rsidRPr="00C12D5C" w:rsidRDefault="00FE678C" w:rsidP="00FE678C">
            <w:pPr>
              <w:jc w:val="center"/>
              <w:rPr>
                <w:rFonts w:ascii="Times New Roman" w:hAnsi="Times New Roman" w:cs="Times New Roman"/>
                <w:sz w:val="20"/>
                <w:szCs w:val="20"/>
              </w:rPr>
            </w:pPr>
          </w:p>
        </w:tc>
        <w:tc>
          <w:tcPr>
            <w:tcW w:w="1263" w:type="dxa"/>
            <w:hideMark/>
          </w:tcPr>
          <w:p w14:paraId="3FAE9777"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r>
      <w:tr w:rsidR="00FE678C" w:rsidRPr="00C12D5C" w14:paraId="5F0936E3" w14:textId="77777777" w:rsidTr="00DF7EF5">
        <w:trPr>
          <w:trHeight w:val="288"/>
        </w:trPr>
        <w:tc>
          <w:tcPr>
            <w:tcW w:w="1634" w:type="dxa"/>
            <w:noWrap/>
            <w:hideMark/>
          </w:tcPr>
          <w:p w14:paraId="13A4705C"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Arthropoda</w:t>
            </w:r>
          </w:p>
        </w:tc>
        <w:tc>
          <w:tcPr>
            <w:tcW w:w="2330" w:type="dxa"/>
            <w:noWrap/>
            <w:hideMark/>
          </w:tcPr>
          <w:p w14:paraId="26772688" w14:textId="77777777" w:rsidR="00FE678C" w:rsidRPr="00C12D5C" w:rsidRDefault="00FE678C" w:rsidP="00FE678C">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Heterolaophonte</w:t>
            </w:r>
            <w:proofErr w:type="spellEnd"/>
            <w:r w:rsidRPr="00C12D5C">
              <w:rPr>
                <w:rFonts w:ascii="Times New Roman" w:hAnsi="Times New Roman" w:cs="Times New Roman"/>
                <w:i/>
                <w:iCs/>
                <w:sz w:val="20"/>
                <w:szCs w:val="20"/>
              </w:rPr>
              <w:t xml:space="preserve"> </w:t>
            </w:r>
            <w:proofErr w:type="spellStart"/>
            <w:r w:rsidRPr="00C12D5C">
              <w:rPr>
                <w:rFonts w:ascii="Times New Roman" w:hAnsi="Times New Roman" w:cs="Times New Roman"/>
                <w:i/>
                <w:iCs/>
                <w:sz w:val="20"/>
                <w:szCs w:val="20"/>
              </w:rPr>
              <w:t>ströemi</w:t>
            </w:r>
            <w:proofErr w:type="spellEnd"/>
            <w:r w:rsidRPr="00C12D5C">
              <w:rPr>
                <w:rFonts w:ascii="Times New Roman" w:hAnsi="Times New Roman" w:cs="Times New Roman"/>
                <w:i/>
                <w:iCs/>
                <w:sz w:val="20"/>
                <w:szCs w:val="20"/>
              </w:rPr>
              <w:t xml:space="preserve"> </w:t>
            </w:r>
          </w:p>
        </w:tc>
        <w:tc>
          <w:tcPr>
            <w:tcW w:w="851" w:type="dxa"/>
            <w:hideMark/>
          </w:tcPr>
          <w:p w14:paraId="440DF038"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1</w:t>
            </w:r>
          </w:p>
        </w:tc>
        <w:tc>
          <w:tcPr>
            <w:tcW w:w="1861" w:type="dxa"/>
            <w:noWrap/>
            <w:hideMark/>
          </w:tcPr>
          <w:p w14:paraId="65C572C0" w14:textId="665D3F8B" w:rsidR="00FE678C" w:rsidRPr="00C12D5C" w:rsidRDefault="00FE678C" w:rsidP="00FE678C">
            <w:pPr>
              <w:rPr>
                <w:rFonts w:ascii="Times New Roman" w:hAnsi="Times New Roman" w:cs="Times New Roman"/>
                <w:sz w:val="20"/>
                <w:szCs w:val="20"/>
              </w:rPr>
            </w:pPr>
            <w:proofErr w:type="spellStart"/>
            <w:r w:rsidRPr="00C12D5C">
              <w:rPr>
                <w:rFonts w:ascii="Times New Roman" w:hAnsi="Times New Roman" w:cs="Times New Roman"/>
                <w:sz w:val="20"/>
                <w:szCs w:val="20"/>
              </w:rPr>
              <w:t>Bjørnøya</w:t>
            </w:r>
            <w:proofErr w:type="spellEnd"/>
            <w:r w:rsidRPr="00C12D5C">
              <w:rPr>
                <w:rFonts w:ascii="Times New Roman" w:hAnsi="Times New Roman" w:cs="Times New Roman"/>
                <w:sz w:val="20"/>
                <w:szCs w:val="20"/>
              </w:rPr>
              <w:t xml:space="preserve"> (</w:t>
            </w:r>
            <w:proofErr w:type="spellStart"/>
            <w:r w:rsidRPr="00C12D5C">
              <w:rPr>
                <w:rFonts w:ascii="Times New Roman" w:hAnsi="Times New Roman" w:cs="Times New Roman"/>
                <w:sz w:val="20"/>
                <w:szCs w:val="20"/>
              </w:rPr>
              <w:t>Palerud</w:t>
            </w:r>
            <w:proofErr w:type="spellEnd"/>
            <w:r w:rsidRPr="00C12D5C">
              <w:rPr>
                <w:rFonts w:ascii="Times New Roman" w:hAnsi="Times New Roman" w:cs="Times New Roman"/>
                <w:sz w:val="20"/>
                <w:szCs w:val="20"/>
              </w:rPr>
              <w:t xml:space="preserve"> et al., 2004)</w:t>
            </w:r>
          </w:p>
        </w:tc>
        <w:tc>
          <w:tcPr>
            <w:tcW w:w="1121" w:type="dxa"/>
            <w:hideMark/>
          </w:tcPr>
          <w:p w14:paraId="62D02ADB" w14:textId="77777777" w:rsidR="00FE678C" w:rsidRPr="00C12D5C" w:rsidRDefault="00FE678C" w:rsidP="00FE678C">
            <w:pPr>
              <w:jc w:val="center"/>
              <w:rPr>
                <w:rFonts w:ascii="Times New Roman" w:hAnsi="Times New Roman" w:cs="Times New Roman"/>
                <w:sz w:val="20"/>
                <w:szCs w:val="20"/>
              </w:rPr>
            </w:pPr>
          </w:p>
        </w:tc>
        <w:tc>
          <w:tcPr>
            <w:tcW w:w="1263" w:type="dxa"/>
            <w:hideMark/>
          </w:tcPr>
          <w:p w14:paraId="6708FE1B"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r>
      <w:tr w:rsidR="00FE678C" w:rsidRPr="00C12D5C" w14:paraId="64F925DB" w14:textId="77777777" w:rsidTr="00DF7EF5">
        <w:trPr>
          <w:trHeight w:val="288"/>
        </w:trPr>
        <w:tc>
          <w:tcPr>
            <w:tcW w:w="1634" w:type="dxa"/>
            <w:noWrap/>
            <w:hideMark/>
          </w:tcPr>
          <w:p w14:paraId="7F8B7D93"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Arthropoda</w:t>
            </w:r>
          </w:p>
        </w:tc>
        <w:tc>
          <w:tcPr>
            <w:tcW w:w="2330" w:type="dxa"/>
            <w:noWrap/>
            <w:hideMark/>
          </w:tcPr>
          <w:p w14:paraId="255D6BD0" w14:textId="77777777" w:rsidR="00FE678C" w:rsidRPr="00C12D5C" w:rsidRDefault="00FE678C" w:rsidP="00FE678C">
            <w:pPr>
              <w:rPr>
                <w:rFonts w:ascii="Times New Roman" w:hAnsi="Times New Roman" w:cs="Times New Roman"/>
                <w:i/>
                <w:iCs/>
                <w:sz w:val="20"/>
                <w:szCs w:val="20"/>
              </w:rPr>
            </w:pPr>
            <w:r w:rsidRPr="00C12D5C">
              <w:rPr>
                <w:rFonts w:ascii="Times New Roman" w:hAnsi="Times New Roman" w:cs="Times New Roman"/>
                <w:i/>
                <w:iCs/>
                <w:sz w:val="20"/>
                <w:szCs w:val="20"/>
              </w:rPr>
              <w:t xml:space="preserve">Homarus </w:t>
            </w:r>
            <w:proofErr w:type="spellStart"/>
            <w:r w:rsidRPr="00C12D5C">
              <w:rPr>
                <w:rFonts w:ascii="Times New Roman" w:hAnsi="Times New Roman" w:cs="Times New Roman"/>
                <w:i/>
                <w:iCs/>
                <w:sz w:val="20"/>
                <w:szCs w:val="20"/>
              </w:rPr>
              <w:t>americanus</w:t>
            </w:r>
            <w:proofErr w:type="spellEnd"/>
          </w:p>
        </w:tc>
        <w:tc>
          <w:tcPr>
            <w:tcW w:w="851" w:type="dxa"/>
            <w:hideMark/>
          </w:tcPr>
          <w:p w14:paraId="0BFDC456"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2</w:t>
            </w:r>
          </w:p>
        </w:tc>
        <w:tc>
          <w:tcPr>
            <w:tcW w:w="1861" w:type="dxa"/>
            <w:noWrap/>
            <w:hideMark/>
          </w:tcPr>
          <w:p w14:paraId="2161CC72"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c>
          <w:tcPr>
            <w:tcW w:w="1121" w:type="dxa"/>
            <w:noWrap/>
            <w:hideMark/>
          </w:tcPr>
          <w:p w14:paraId="3FECE38B" w14:textId="77777777" w:rsidR="00FE678C" w:rsidRPr="00C12D5C" w:rsidRDefault="00FE678C" w:rsidP="00FE678C">
            <w:pPr>
              <w:jc w:val="center"/>
              <w:rPr>
                <w:rFonts w:ascii="Times New Roman" w:hAnsi="Times New Roman" w:cs="Times New Roman"/>
                <w:sz w:val="20"/>
                <w:szCs w:val="20"/>
              </w:rPr>
            </w:pPr>
          </w:p>
        </w:tc>
        <w:tc>
          <w:tcPr>
            <w:tcW w:w="1263" w:type="dxa"/>
            <w:noWrap/>
            <w:hideMark/>
          </w:tcPr>
          <w:p w14:paraId="7DE212D3"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r>
      <w:tr w:rsidR="00FE678C" w:rsidRPr="00C12D5C" w14:paraId="471DD79A" w14:textId="77777777" w:rsidTr="00DF7EF5">
        <w:trPr>
          <w:trHeight w:val="288"/>
        </w:trPr>
        <w:tc>
          <w:tcPr>
            <w:tcW w:w="1634" w:type="dxa"/>
            <w:noWrap/>
            <w:hideMark/>
          </w:tcPr>
          <w:p w14:paraId="452E307A"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Arthropoda</w:t>
            </w:r>
          </w:p>
        </w:tc>
        <w:tc>
          <w:tcPr>
            <w:tcW w:w="2330" w:type="dxa"/>
            <w:noWrap/>
            <w:hideMark/>
          </w:tcPr>
          <w:p w14:paraId="1806A412" w14:textId="77777777" w:rsidR="00FE678C" w:rsidRPr="00C12D5C" w:rsidRDefault="00FE678C" w:rsidP="00FE678C">
            <w:pPr>
              <w:rPr>
                <w:rFonts w:ascii="Times New Roman" w:hAnsi="Times New Roman" w:cs="Times New Roman"/>
                <w:i/>
                <w:iCs/>
                <w:sz w:val="20"/>
                <w:szCs w:val="20"/>
              </w:rPr>
            </w:pPr>
            <w:r w:rsidRPr="00C12D5C">
              <w:rPr>
                <w:rFonts w:ascii="Times New Roman" w:hAnsi="Times New Roman" w:cs="Times New Roman"/>
                <w:i/>
                <w:iCs/>
                <w:sz w:val="20"/>
                <w:szCs w:val="20"/>
              </w:rPr>
              <w:t xml:space="preserve">Homarus </w:t>
            </w:r>
            <w:proofErr w:type="spellStart"/>
            <w:r w:rsidRPr="00C12D5C">
              <w:rPr>
                <w:rFonts w:ascii="Times New Roman" w:hAnsi="Times New Roman" w:cs="Times New Roman"/>
                <w:i/>
                <w:iCs/>
                <w:sz w:val="20"/>
                <w:szCs w:val="20"/>
              </w:rPr>
              <w:t>gammarus</w:t>
            </w:r>
            <w:proofErr w:type="spellEnd"/>
          </w:p>
        </w:tc>
        <w:tc>
          <w:tcPr>
            <w:tcW w:w="851" w:type="dxa"/>
            <w:hideMark/>
          </w:tcPr>
          <w:p w14:paraId="51D101A8"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3</w:t>
            </w:r>
          </w:p>
        </w:tc>
        <w:tc>
          <w:tcPr>
            <w:tcW w:w="1861" w:type="dxa"/>
            <w:noWrap/>
            <w:hideMark/>
          </w:tcPr>
          <w:p w14:paraId="5A396FEF"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c>
          <w:tcPr>
            <w:tcW w:w="1121" w:type="dxa"/>
            <w:noWrap/>
            <w:hideMark/>
          </w:tcPr>
          <w:p w14:paraId="6887FEDC" w14:textId="77777777" w:rsidR="00FE678C" w:rsidRPr="00C12D5C" w:rsidRDefault="00FE678C" w:rsidP="00FE678C">
            <w:pPr>
              <w:jc w:val="center"/>
              <w:rPr>
                <w:rFonts w:ascii="Times New Roman" w:hAnsi="Times New Roman" w:cs="Times New Roman"/>
                <w:sz w:val="20"/>
                <w:szCs w:val="20"/>
              </w:rPr>
            </w:pPr>
          </w:p>
        </w:tc>
        <w:tc>
          <w:tcPr>
            <w:tcW w:w="1263" w:type="dxa"/>
            <w:noWrap/>
            <w:hideMark/>
          </w:tcPr>
          <w:p w14:paraId="4449325C"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r>
      <w:tr w:rsidR="00FE678C" w:rsidRPr="00C12D5C" w14:paraId="34ACE84B" w14:textId="77777777" w:rsidTr="00DF7EF5">
        <w:trPr>
          <w:trHeight w:val="288"/>
        </w:trPr>
        <w:tc>
          <w:tcPr>
            <w:tcW w:w="1634" w:type="dxa"/>
            <w:noWrap/>
            <w:hideMark/>
          </w:tcPr>
          <w:p w14:paraId="5EE5032A"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lastRenderedPageBreak/>
              <w:t>Arthropoda</w:t>
            </w:r>
          </w:p>
        </w:tc>
        <w:tc>
          <w:tcPr>
            <w:tcW w:w="2330" w:type="dxa"/>
            <w:noWrap/>
            <w:hideMark/>
          </w:tcPr>
          <w:p w14:paraId="12B74265" w14:textId="77777777" w:rsidR="00FE678C" w:rsidRPr="00C12D5C" w:rsidRDefault="00FE678C" w:rsidP="00FE678C">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Hyperacanthomysis</w:t>
            </w:r>
            <w:proofErr w:type="spellEnd"/>
            <w:r w:rsidRPr="00C12D5C">
              <w:rPr>
                <w:rFonts w:ascii="Times New Roman" w:hAnsi="Times New Roman" w:cs="Times New Roman"/>
                <w:i/>
                <w:iCs/>
                <w:sz w:val="20"/>
                <w:szCs w:val="20"/>
              </w:rPr>
              <w:t xml:space="preserve"> </w:t>
            </w:r>
            <w:proofErr w:type="spellStart"/>
            <w:r w:rsidRPr="00C12D5C">
              <w:rPr>
                <w:rFonts w:ascii="Times New Roman" w:hAnsi="Times New Roman" w:cs="Times New Roman"/>
                <w:i/>
                <w:iCs/>
                <w:sz w:val="20"/>
                <w:szCs w:val="20"/>
              </w:rPr>
              <w:t>longirostris</w:t>
            </w:r>
            <w:proofErr w:type="spellEnd"/>
          </w:p>
        </w:tc>
        <w:tc>
          <w:tcPr>
            <w:tcW w:w="851" w:type="dxa"/>
            <w:hideMark/>
          </w:tcPr>
          <w:p w14:paraId="1B7AD1E5"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1</w:t>
            </w:r>
          </w:p>
        </w:tc>
        <w:tc>
          <w:tcPr>
            <w:tcW w:w="1861" w:type="dxa"/>
            <w:noWrap/>
            <w:hideMark/>
          </w:tcPr>
          <w:p w14:paraId="51D2F051"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c>
          <w:tcPr>
            <w:tcW w:w="1121" w:type="dxa"/>
            <w:hideMark/>
          </w:tcPr>
          <w:p w14:paraId="245A411F" w14:textId="77777777" w:rsidR="00FE678C" w:rsidRPr="00C12D5C" w:rsidRDefault="00FE678C" w:rsidP="00FE678C">
            <w:pPr>
              <w:jc w:val="center"/>
              <w:rPr>
                <w:rFonts w:ascii="Times New Roman" w:hAnsi="Times New Roman" w:cs="Times New Roman"/>
                <w:sz w:val="20"/>
                <w:szCs w:val="20"/>
              </w:rPr>
            </w:pPr>
          </w:p>
        </w:tc>
        <w:tc>
          <w:tcPr>
            <w:tcW w:w="1263" w:type="dxa"/>
            <w:hideMark/>
          </w:tcPr>
          <w:p w14:paraId="3581191B"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r>
      <w:tr w:rsidR="00FE678C" w:rsidRPr="00C12D5C" w14:paraId="207978DD" w14:textId="77777777" w:rsidTr="00DF7EF5">
        <w:trPr>
          <w:trHeight w:val="576"/>
        </w:trPr>
        <w:tc>
          <w:tcPr>
            <w:tcW w:w="1634" w:type="dxa"/>
            <w:noWrap/>
            <w:hideMark/>
          </w:tcPr>
          <w:p w14:paraId="685843A9"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Arthropoda</w:t>
            </w:r>
          </w:p>
        </w:tc>
        <w:tc>
          <w:tcPr>
            <w:tcW w:w="2330" w:type="dxa"/>
            <w:noWrap/>
            <w:hideMark/>
          </w:tcPr>
          <w:p w14:paraId="1D289000" w14:textId="77777777" w:rsidR="00FE678C" w:rsidRPr="00C12D5C" w:rsidRDefault="00FE678C" w:rsidP="00FE678C">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Idotea</w:t>
            </w:r>
            <w:proofErr w:type="spellEnd"/>
            <w:r w:rsidRPr="00C12D5C">
              <w:rPr>
                <w:rFonts w:ascii="Times New Roman" w:hAnsi="Times New Roman" w:cs="Times New Roman"/>
                <w:i/>
                <w:iCs/>
                <w:sz w:val="20"/>
                <w:szCs w:val="20"/>
              </w:rPr>
              <w:t xml:space="preserve"> </w:t>
            </w:r>
            <w:proofErr w:type="spellStart"/>
            <w:r w:rsidRPr="00C12D5C">
              <w:rPr>
                <w:rFonts w:ascii="Times New Roman" w:hAnsi="Times New Roman" w:cs="Times New Roman"/>
                <w:i/>
                <w:iCs/>
                <w:sz w:val="20"/>
                <w:szCs w:val="20"/>
              </w:rPr>
              <w:t>linearis</w:t>
            </w:r>
            <w:proofErr w:type="spellEnd"/>
          </w:p>
        </w:tc>
        <w:tc>
          <w:tcPr>
            <w:tcW w:w="851" w:type="dxa"/>
            <w:hideMark/>
          </w:tcPr>
          <w:p w14:paraId="38290F2A"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1, 4</w:t>
            </w:r>
          </w:p>
        </w:tc>
        <w:tc>
          <w:tcPr>
            <w:tcW w:w="1861" w:type="dxa"/>
            <w:hideMark/>
          </w:tcPr>
          <w:p w14:paraId="1A379CD2"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Ballast water (Ware et al., 2016)</w:t>
            </w:r>
          </w:p>
        </w:tc>
        <w:tc>
          <w:tcPr>
            <w:tcW w:w="1121" w:type="dxa"/>
            <w:hideMark/>
          </w:tcPr>
          <w:p w14:paraId="6287E09B" w14:textId="77777777" w:rsidR="00FE678C" w:rsidRPr="00C12D5C" w:rsidRDefault="00FE678C" w:rsidP="00FE678C">
            <w:pPr>
              <w:jc w:val="center"/>
              <w:rPr>
                <w:rFonts w:ascii="Times New Roman" w:hAnsi="Times New Roman" w:cs="Times New Roman"/>
                <w:sz w:val="20"/>
                <w:szCs w:val="20"/>
              </w:rPr>
            </w:pPr>
          </w:p>
        </w:tc>
        <w:tc>
          <w:tcPr>
            <w:tcW w:w="1263" w:type="dxa"/>
            <w:hideMark/>
          </w:tcPr>
          <w:p w14:paraId="11C07C9E"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r>
      <w:tr w:rsidR="00FE678C" w:rsidRPr="00C12D5C" w14:paraId="7B5D2347" w14:textId="77777777" w:rsidTr="00DF7EF5">
        <w:trPr>
          <w:trHeight w:val="288"/>
        </w:trPr>
        <w:tc>
          <w:tcPr>
            <w:tcW w:w="1634" w:type="dxa"/>
            <w:noWrap/>
            <w:hideMark/>
          </w:tcPr>
          <w:p w14:paraId="6F1E8A5A"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Arthropoda</w:t>
            </w:r>
          </w:p>
        </w:tc>
        <w:tc>
          <w:tcPr>
            <w:tcW w:w="2330" w:type="dxa"/>
            <w:noWrap/>
            <w:hideMark/>
          </w:tcPr>
          <w:p w14:paraId="01AE9742" w14:textId="77777777" w:rsidR="00FE678C" w:rsidRPr="00C12D5C" w:rsidRDefault="00FE678C" w:rsidP="00FE678C">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Ischyrocerus</w:t>
            </w:r>
            <w:proofErr w:type="spellEnd"/>
            <w:r w:rsidRPr="00C12D5C">
              <w:rPr>
                <w:rFonts w:ascii="Times New Roman" w:hAnsi="Times New Roman" w:cs="Times New Roman"/>
                <w:i/>
                <w:iCs/>
                <w:sz w:val="20"/>
                <w:szCs w:val="20"/>
              </w:rPr>
              <w:t xml:space="preserve"> </w:t>
            </w:r>
            <w:proofErr w:type="spellStart"/>
            <w:r w:rsidRPr="00C12D5C">
              <w:rPr>
                <w:rFonts w:ascii="Times New Roman" w:hAnsi="Times New Roman" w:cs="Times New Roman"/>
                <w:i/>
                <w:iCs/>
                <w:sz w:val="20"/>
                <w:szCs w:val="20"/>
              </w:rPr>
              <w:t>commensalis</w:t>
            </w:r>
            <w:proofErr w:type="spellEnd"/>
          </w:p>
        </w:tc>
        <w:tc>
          <w:tcPr>
            <w:tcW w:w="851" w:type="dxa"/>
            <w:hideMark/>
          </w:tcPr>
          <w:p w14:paraId="21ED7C7F"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3</w:t>
            </w:r>
          </w:p>
        </w:tc>
        <w:tc>
          <w:tcPr>
            <w:tcW w:w="1861" w:type="dxa"/>
            <w:noWrap/>
            <w:hideMark/>
          </w:tcPr>
          <w:p w14:paraId="2ECDCC7D"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c>
          <w:tcPr>
            <w:tcW w:w="1121" w:type="dxa"/>
            <w:noWrap/>
            <w:hideMark/>
          </w:tcPr>
          <w:p w14:paraId="282A924E" w14:textId="77777777" w:rsidR="00FE678C" w:rsidRPr="00C12D5C" w:rsidRDefault="00FE678C" w:rsidP="00FE678C">
            <w:pPr>
              <w:jc w:val="center"/>
              <w:rPr>
                <w:rFonts w:ascii="Times New Roman" w:hAnsi="Times New Roman" w:cs="Times New Roman"/>
                <w:sz w:val="20"/>
                <w:szCs w:val="20"/>
              </w:rPr>
            </w:pPr>
          </w:p>
        </w:tc>
        <w:tc>
          <w:tcPr>
            <w:tcW w:w="1263" w:type="dxa"/>
            <w:noWrap/>
            <w:hideMark/>
          </w:tcPr>
          <w:p w14:paraId="043B8B56"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r>
      <w:tr w:rsidR="00FE678C" w:rsidRPr="00C12D5C" w14:paraId="60C2437C" w14:textId="77777777" w:rsidTr="00DF7EF5">
        <w:trPr>
          <w:trHeight w:val="576"/>
        </w:trPr>
        <w:tc>
          <w:tcPr>
            <w:tcW w:w="1634" w:type="dxa"/>
            <w:noWrap/>
            <w:hideMark/>
          </w:tcPr>
          <w:p w14:paraId="3F1F4E1C"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Arthropoda</w:t>
            </w:r>
          </w:p>
        </w:tc>
        <w:tc>
          <w:tcPr>
            <w:tcW w:w="2330" w:type="dxa"/>
            <w:noWrap/>
            <w:hideMark/>
          </w:tcPr>
          <w:p w14:paraId="2F0450A1" w14:textId="77777777" w:rsidR="00FE678C" w:rsidRPr="00C12D5C" w:rsidRDefault="00FE678C" w:rsidP="00FE678C">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Isias</w:t>
            </w:r>
            <w:proofErr w:type="spellEnd"/>
            <w:r w:rsidRPr="00C12D5C">
              <w:rPr>
                <w:rFonts w:ascii="Times New Roman" w:hAnsi="Times New Roman" w:cs="Times New Roman"/>
                <w:i/>
                <w:iCs/>
                <w:sz w:val="20"/>
                <w:szCs w:val="20"/>
              </w:rPr>
              <w:t xml:space="preserve"> </w:t>
            </w:r>
            <w:proofErr w:type="spellStart"/>
            <w:r w:rsidRPr="00C12D5C">
              <w:rPr>
                <w:rFonts w:ascii="Times New Roman" w:hAnsi="Times New Roman" w:cs="Times New Roman"/>
                <w:i/>
                <w:iCs/>
                <w:sz w:val="20"/>
                <w:szCs w:val="20"/>
              </w:rPr>
              <w:t>clavipes</w:t>
            </w:r>
            <w:proofErr w:type="spellEnd"/>
          </w:p>
        </w:tc>
        <w:tc>
          <w:tcPr>
            <w:tcW w:w="851" w:type="dxa"/>
            <w:hideMark/>
          </w:tcPr>
          <w:p w14:paraId="5395FCC4"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1, 4</w:t>
            </w:r>
          </w:p>
        </w:tc>
        <w:tc>
          <w:tcPr>
            <w:tcW w:w="1861" w:type="dxa"/>
            <w:hideMark/>
          </w:tcPr>
          <w:p w14:paraId="3C0EC199"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Ballast water (Ware et al., 2016)</w:t>
            </w:r>
          </w:p>
        </w:tc>
        <w:tc>
          <w:tcPr>
            <w:tcW w:w="1121" w:type="dxa"/>
            <w:hideMark/>
          </w:tcPr>
          <w:p w14:paraId="1D25CE9F" w14:textId="77777777" w:rsidR="00FE678C" w:rsidRPr="00C12D5C" w:rsidRDefault="00FE678C" w:rsidP="00FE678C">
            <w:pPr>
              <w:jc w:val="center"/>
              <w:rPr>
                <w:rFonts w:ascii="Times New Roman" w:hAnsi="Times New Roman" w:cs="Times New Roman"/>
                <w:sz w:val="20"/>
                <w:szCs w:val="20"/>
              </w:rPr>
            </w:pPr>
          </w:p>
        </w:tc>
        <w:tc>
          <w:tcPr>
            <w:tcW w:w="1263" w:type="dxa"/>
            <w:hideMark/>
          </w:tcPr>
          <w:p w14:paraId="4E745A8A"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r>
      <w:tr w:rsidR="00FE678C" w:rsidRPr="00C12D5C" w14:paraId="54098F11" w14:textId="77777777" w:rsidTr="00DF7EF5">
        <w:trPr>
          <w:trHeight w:val="288"/>
        </w:trPr>
        <w:tc>
          <w:tcPr>
            <w:tcW w:w="1634" w:type="dxa"/>
            <w:noWrap/>
            <w:hideMark/>
          </w:tcPr>
          <w:p w14:paraId="17A3E6B5"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Arthropoda</w:t>
            </w:r>
          </w:p>
        </w:tc>
        <w:tc>
          <w:tcPr>
            <w:tcW w:w="2330" w:type="dxa"/>
            <w:noWrap/>
            <w:hideMark/>
          </w:tcPr>
          <w:p w14:paraId="05D66E7F" w14:textId="77777777" w:rsidR="00FE678C" w:rsidRPr="00C12D5C" w:rsidRDefault="00FE678C" w:rsidP="00FE678C">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Jassa</w:t>
            </w:r>
            <w:proofErr w:type="spellEnd"/>
            <w:r w:rsidRPr="00C12D5C">
              <w:rPr>
                <w:rFonts w:ascii="Times New Roman" w:hAnsi="Times New Roman" w:cs="Times New Roman"/>
                <w:i/>
                <w:iCs/>
                <w:sz w:val="20"/>
                <w:szCs w:val="20"/>
              </w:rPr>
              <w:t xml:space="preserve"> marmorata</w:t>
            </w:r>
          </w:p>
        </w:tc>
        <w:tc>
          <w:tcPr>
            <w:tcW w:w="851" w:type="dxa"/>
            <w:hideMark/>
          </w:tcPr>
          <w:p w14:paraId="0E59AF38"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1</w:t>
            </w:r>
          </w:p>
        </w:tc>
        <w:tc>
          <w:tcPr>
            <w:tcW w:w="1861" w:type="dxa"/>
            <w:noWrap/>
            <w:hideMark/>
          </w:tcPr>
          <w:p w14:paraId="21A3A9D9"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c>
          <w:tcPr>
            <w:tcW w:w="1121" w:type="dxa"/>
            <w:hideMark/>
          </w:tcPr>
          <w:p w14:paraId="1EB7ADA5" w14:textId="77777777" w:rsidR="00FE678C" w:rsidRPr="00C12D5C" w:rsidRDefault="00FE678C" w:rsidP="00FE678C">
            <w:pPr>
              <w:jc w:val="center"/>
              <w:rPr>
                <w:rFonts w:ascii="Times New Roman" w:hAnsi="Times New Roman" w:cs="Times New Roman"/>
                <w:sz w:val="20"/>
                <w:szCs w:val="20"/>
              </w:rPr>
            </w:pPr>
          </w:p>
        </w:tc>
        <w:tc>
          <w:tcPr>
            <w:tcW w:w="1263" w:type="dxa"/>
            <w:hideMark/>
          </w:tcPr>
          <w:p w14:paraId="078D552F"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r>
      <w:tr w:rsidR="00FE678C" w:rsidRPr="00C12D5C" w14:paraId="10FE2BE5" w14:textId="77777777" w:rsidTr="00DF7EF5">
        <w:trPr>
          <w:trHeight w:val="288"/>
        </w:trPr>
        <w:tc>
          <w:tcPr>
            <w:tcW w:w="1634" w:type="dxa"/>
            <w:noWrap/>
            <w:hideMark/>
          </w:tcPr>
          <w:p w14:paraId="0DC25259"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Arthropoda</w:t>
            </w:r>
          </w:p>
        </w:tc>
        <w:tc>
          <w:tcPr>
            <w:tcW w:w="2330" w:type="dxa"/>
            <w:noWrap/>
            <w:hideMark/>
          </w:tcPr>
          <w:p w14:paraId="72DDEBA2" w14:textId="77777777" w:rsidR="00FE678C" w:rsidRPr="00C12D5C" w:rsidRDefault="00FE678C" w:rsidP="00FE678C">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Limnoithona</w:t>
            </w:r>
            <w:proofErr w:type="spellEnd"/>
            <w:r w:rsidRPr="00C12D5C">
              <w:rPr>
                <w:rFonts w:ascii="Times New Roman" w:hAnsi="Times New Roman" w:cs="Times New Roman"/>
                <w:i/>
                <w:iCs/>
                <w:sz w:val="20"/>
                <w:szCs w:val="20"/>
              </w:rPr>
              <w:t xml:space="preserve"> </w:t>
            </w:r>
            <w:proofErr w:type="spellStart"/>
            <w:r w:rsidRPr="00C12D5C">
              <w:rPr>
                <w:rFonts w:ascii="Times New Roman" w:hAnsi="Times New Roman" w:cs="Times New Roman"/>
                <w:i/>
                <w:iCs/>
                <w:sz w:val="20"/>
                <w:szCs w:val="20"/>
              </w:rPr>
              <w:t>tetraspina</w:t>
            </w:r>
            <w:proofErr w:type="spellEnd"/>
          </w:p>
        </w:tc>
        <w:tc>
          <w:tcPr>
            <w:tcW w:w="851" w:type="dxa"/>
            <w:hideMark/>
          </w:tcPr>
          <w:p w14:paraId="46A594BF"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1</w:t>
            </w:r>
          </w:p>
        </w:tc>
        <w:tc>
          <w:tcPr>
            <w:tcW w:w="1861" w:type="dxa"/>
            <w:noWrap/>
            <w:hideMark/>
          </w:tcPr>
          <w:p w14:paraId="594836A1"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c>
          <w:tcPr>
            <w:tcW w:w="1121" w:type="dxa"/>
            <w:hideMark/>
          </w:tcPr>
          <w:p w14:paraId="4264B71F" w14:textId="77777777" w:rsidR="00FE678C" w:rsidRPr="00C12D5C" w:rsidRDefault="00FE678C" w:rsidP="00FE678C">
            <w:pPr>
              <w:jc w:val="center"/>
              <w:rPr>
                <w:rFonts w:ascii="Times New Roman" w:hAnsi="Times New Roman" w:cs="Times New Roman"/>
                <w:sz w:val="20"/>
                <w:szCs w:val="20"/>
              </w:rPr>
            </w:pPr>
          </w:p>
        </w:tc>
        <w:tc>
          <w:tcPr>
            <w:tcW w:w="1263" w:type="dxa"/>
            <w:hideMark/>
          </w:tcPr>
          <w:p w14:paraId="2CD20B09"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r>
      <w:tr w:rsidR="00FE678C" w:rsidRPr="00152466" w14:paraId="5EEC19AC" w14:textId="77777777" w:rsidTr="00DF7EF5">
        <w:trPr>
          <w:trHeight w:val="288"/>
        </w:trPr>
        <w:tc>
          <w:tcPr>
            <w:tcW w:w="1634" w:type="dxa"/>
            <w:noWrap/>
            <w:hideMark/>
          </w:tcPr>
          <w:p w14:paraId="01E69895"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Arthropoda</w:t>
            </w:r>
          </w:p>
        </w:tc>
        <w:tc>
          <w:tcPr>
            <w:tcW w:w="2330" w:type="dxa"/>
            <w:noWrap/>
            <w:hideMark/>
          </w:tcPr>
          <w:p w14:paraId="06783BF0" w14:textId="77777777" w:rsidR="00FE678C" w:rsidRPr="00C12D5C" w:rsidRDefault="00FE678C" w:rsidP="00FE678C">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Lithodes</w:t>
            </w:r>
            <w:proofErr w:type="spellEnd"/>
            <w:r w:rsidRPr="00C12D5C">
              <w:rPr>
                <w:rFonts w:ascii="Times New Roman" w:hAnsi="Times New Roman" w:cs="Times New Roman"/>
                <w:i/>
                <w:iCs/>
                <w:sz w:val="20"/>
                <w:szCs w:val="20"/>
              </w:rPr>
              <w:t xml:space="preserve"> </w:t>
            </w:r>
            <w:proofErr w:type="spellStart"/>
            <w:r w:rsidRPr="00C12D5C">
              <w:rPr>
                <w:rFonts w:ascii="Times New Roman" w:hAnsi="Times New Roman" w:cs="Times New Roman"/>
                <w:i/>
                <w:iCs/>
                <w:sz w:val="20"/>
                <w:szCs w:val="20"/>
              </w:rPr>
              <w:t>maja</w:t>
            </w:r>
            <w:proofErr w:type="spellEnd"/>
          </w:p>
        </w:tc>
        <w:tc>
          <w:tcPr>
            <w:tcW w:w="851" w:type="dxa"/>
            <w:hideMark/>
          </w:tcPr>
          <w:p w14:paraId="4DA01552"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3</w:t>
            </w:r>
          </w:p>
        </w:tc>
        <w:tc>
          <w:tcPr>
            <w:tcW w:w="1861" w:type="dxa"/>
            <w:noWrap/>
            <w:hideMark/>
          </w:tcPr>
          <w:p w14:paraId="115EBEED" w14:textId="2E1A8C09" w:rsidR="00FE678C" w:rsidRPr="00C12D5C" w:rsidRDefault="00FE678C" w:rsidP="00FE678C">
            <w:pPr>
              <w:rPr>
                <w:rFonts w:ascii="Times New Roman" w:hAnsi="Times New Roman" w:cs="Times New Roman"/>
                <w:sz w:val="20"/>
                <w:szCs w:val="20"/>
                <w:lang w:val="nl-NL"/>
              </w:rPr>
            </w:pPr>
            <w:proofErr w:type="spellStart"/>
            <w:r w:rsidRPr="00C12D5C">
              <w:rPr>
                <w:rFonts w:ascii="Times New Roman" w:hAnsi="Times New Roman" w:cs="Times New Roman"/>
                <w:sz w:val="20"/>
                <w:szCs w:val="20"/>
                <w:lang w:val="nl-NL"/>
              </w:rPr>
              <w:t>Gulliksen</w:t>
            </w:r>
            <w:proofErr w:type="spellEnd"/>
            <w:r w:rsidRPr="00C12D5C">
              <w:rPr>
                <w:rFonts w:ascii="Times New Roman" w:hAnsi="Times New Roman" w:cs="Times New Roman"/>
                <w:sz w:val="20"/>
                <w:szCs w:val="20"/>
                <w:lang w:val="nl-NL"/>
              </w:rPr>
              <w:t xml:space="preserve"> et al., 1999; </w:t>
            </w:r>
            <w:proofErr w:type="spellStart"/>
            <w:r w:rsidRPr="00C12D5C">
              <w:rPr>
                <w:rFonts w:ascii="Times New Roman" w:hAnsi="Times New Roman" w:cs="Times New Roman"/>
                <w:sz w:val="20"/>
                <w:szCs w:val="20"/>
                <w:lang w:val="nl-NL"/>
              </w:rPr>
              <w:t>Palerud</w:t>
            </w:r>
            <w:proofErr w:type="spellEnd"/>
            <w:r w:rsidRPr="00C12D5C">
              <w:rPr>
                <w:rFonts w:ascii="Times New Roman" w:hAnsi="Times New Roman" w:cs="Times New Roman"/>
                <w:sz w:val="20"/>
                <w:szCs w:val="20"/>
                <w:lang w:val="nl-NL"/>
              </w:rPr>
              <w:t xml:space="preserve"> et al., 2004</w:t>
            </w:r>
          </w:p>
        </w:tc>
        <w:tc>
          <w:tcPr>
            <w:tcW w:w="1121" w:type="dxa"/>
            <w:noWrap/>
            <w:hideMark/>
          </w:tcPr>
          <w:p w14:paraId="7ACF53F9" w14:textId="77777777" w:rsidR="00FE678C" w:rsidRPr="00C12D5C" w:rsidRDefault="00FE678C" w:rsidP="00FE678C">
            <w:pPr>
              <w:jc w:val="center"/>
              <w:rPr>
                <w:rFonts w:ascii="Times New Roman" w:hAnsi="Times New Roman" w:cs="Times New Roman"/>
                <w:sz w:val="20"/>
                <w:szCs w:val="20"/>
                <w:lang w:val="nl-NL"/>
              </w:rPr>
            </w:pPr>
          </w:p>
        </w:tc>
        <w:tc>
          <w:tcPr>
            <w:tcW w:w="1263" w:type="dxa"/>
            <w:noWrap/>
            <w:hideMark/>
          </w:tcPr>
          <w:p w14:paraId="7ED57B67" w14:textId="77777777" w:rsidR="00FE678C" w:rsidRPr="00C12D5C" w:rsidRDefault="00FE678C" w:rsidP="00FE678C">
            <w:pPr>
              <w:rPr>
                <w:rFonts w:ascii="Times New Roman" w:hAnsi="Times New Roman" w:cs="Times New Roman"/>
                <w:sz w:val="20"/>
                <w:szCs w:val="20"/>
                <w:lang w:val="nl-NL"/>
              </w:rPr>
            </w:pPr>
            <w:r w:rsidRPr="00C12D5C">
              <w:rPr>
                <w:rFonts w:ascii="Times New Roman" w:hAnsi="Times New Roman" w:cs="Times New Roman"/>
                <w:sz w:val="20"/>
                <w:szCs w:val="20"/>
                <w:lang w:val="nl-NL"/>
              </w:rPr>
              <w:t> </w:t>
            </w:r>
          </w:p>
        </w:tc>
      </w:tr>
      <w:tr w:rsidR="00FE678C" w:rsidRPr="00C12D5C" w14:paraId="44DBA055" w14:textId="77777777" w:rsidTr="00DF7EF5">
        <w:trPr>
          <w:trHeight w:val="288"/>
        </w:trPr>
        <w:tc>
          <w:tcPr>
            <w:tcW w:w="1634" w:type="dxa"/>
            <w:noWrap/>
            <w:hideMark/>
          </w:tcPr>
          <w:p w14:paraId="22A1D40C"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Arthropoda</w:t>
            </w:r>
          </w:p>
        </w:tc>
        <w:tc>
          <w:tcPr>
            <w:tcW w:w="2330" w:type="dxa"/>
            <w:noWrap/>
            <w:hideMark/>
          </w:tcPr>
          <w:p w14:paraId="35508DCD" w14:textId="77777777" w:rsidR="00FE678C" w:rsidRPr="00C12D5C" w:rsidRDefault="00FE678C" w:rsidP="00FE678C">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Megabalanus</w:t>
            </w:r>
            <w:proofErr w:type="spellEnd"/>
            <w:r w:rsidRPr="00C12D5C">
              <w:rPr>
                <w:rFonts w:ascii="Times New Roman" w:hAnsi="Times New Roman" w:cs="Times New Roman"/>
                <w:i/>
                <w:iCs/>
                <w:sz w:val="20"/>
                <w:szCs w:val="20"/>
              </w:rPr>
              <w:t xml:space="preserve"> cf. </w:t>
            </w:r>
            <w:proofErr w:type="spellStart"/>
            <w:r w:rsidRPr="00C12D5C">
              <w:rPr>
                <w:rFonts w:ascii="Times New Roman" w:hAnsi="Times New Roman" w:cs="Times New Roman"/>
                <w:i/>
                <w:iCs/>
                <w:sz w:val="20"/>
                <w:szCs w:val="20"/>
              </w:rPr>
              <w:t>spinosus</w:t>
            </w:r>
            <w:proofErr w:type="spellEnd"/>
          </w:p>
        </w:tc>
        <w:tc>
          <w:tcPr>
            <w:tcW w:w="851" w:type="dxa"/>
            <w:hideMark/>
          </w:tcPr>
          <w:p w14:paraId="6E5CC936"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1</w:t>
            </w:r>
          </w:p>
        </w:tc>
        <w:tc>
          <w:tcPr>
            <w:tcW w:w="1861" w:type="dxa"/>
            <w:noWrap/>
            <w:hideMark/>
          </w:tcPr>
          <w:p w14:paraId="78A0115A"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c>
          <w:tcPr>
            <w:tcW w:w="1121" w:type="dxa"/>
            <w:hideMark/>
          </w:tcPr>
          <w:p w14:paraId="2FC6A9E6" w14:textId="77777777" w:rsidR="00FE678C" w:rsidRPr="00C12D5C" w:rsidRDefault="00FE678C" w:rsidP="00FE678C">
            <w:pPr>
              <w:jc w:val="center"/>
              <w:rPr>
                <w:rFonts w:ascii="Times New Roman" w:hAnsi="Times New Roman" w:cs="Times New Roman"/>
                <w:sz w:val="20"/>
                <w:szCs w:val="20"/>
              </w:rPr>
            </w:pPr>
          </w:p>
        </w:tc>
        <w:tc>
          <w:tcPr>
            <w:tcW w:w="1263" w:type="dxa"/>
            <w:hideMark/>
          </w:tcPr>
          <w:p w14:paraId="7370AE4C"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r>
      <w:tr w:rsidR="00FE678C" w:rsidRPr="00C12D5C" w14:paraId="74E84016" w14:textId="77777777" w:rsidTr="00DF7EF5">
        <w:trPr>
          <w:trHeight w:val="288"/>
        </w:trPr>
        <w:tc>
          <w:tcPr>
            <w:tcW w:w="1634" w:type="dxa"/>
            <w:noWrap/>
            <w:hideMark/>
          </w:tcPr>
          <w:p w14:paraId="38A2A722"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Arthropoda</w:t>
            </w:r>
          </w:p>
        </w:tc>
        <w:tc>
          <w:tcPr>
            <w:tcW w:w="2330" w:type="dxa"/>
            <w:noWrap/>
            <w:hideMark/>
          </w:tcPr>
          <w:p w14:paraId="52F29D6A" w14:textId="77777777" w:rsidR="00FE678C" w:rsidRPr="00C12D5C" w:rsidRDefault="00FE678C" w:rsidP="00FE678C">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Megabalanus</w:t>
            </w:r>
            <w:proofErr w:type="spellEnd"/>
            <w:r w:rsidRPr="00C12D5C">
              <w:rPr>
                <w:rFonts w:ascii="Times New Roman" w:hAnsi="Times New Roman" w:cs="Times New Roman"/>
                <w:i/>
                <w:iCs/>
                <w:sz w:val="20"/>
                <w:szCs w:val="20"/>
              </w:rPr>
              <w:t xml:space="preserve"> cf. </w:t>
            </w:r>
            <w:proofErr w:type="spellStart"/>
            <w:r w:rsidRPr="00C12D5C">
              <w:rPr>
                <w:rFonts w:ascii="Times New Roman" w:hAnsi="Times New Roman" w:cs="Times New Roman"/>
                <w:i/>
                <w:iCs/>
                <w:sz w:val="20"/>
                <w:szCs w:val="20"/>
              </w:rPr>
              <w:t>tintinnabulum</w:t>
            </w:r>
            <w:proofErr w:type="spellEnd"/>
          </w:p>
        </w:tc>
        <w:tc>
          <w:tcPr>
            <w:tcW w:w="851" w:type="dxa"/>
            <w:hideMark/>
          </w:tcPr>
          <w:p w14:paraId="408DD216"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1</w:t>
            </w:r>
          </w:p>
        </w:tc>
        <w:tc>
          <w:tcPr>
            <w:tcW w:w="1861" w:type="dxa"/>
            <w:noWrap/>
            <w:hideMark/>
          </w:tcPr>
          <w:p w14:paraId="1BC16305"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c>
          <w:tcPr>
            <w:tcW w:w="1121" w:type="dxa"/>
            <w:hideMark/>
          </w:tcPr>
          <w:p w14:paraId="6500862A" w14:textId="77777777" w:rsidR="00FE678C" w:rsidRPr="00C12D5C" w:rsidRDefault="00FE678C" w:rsidP="00FE678C">
            <w:pPr>
              <w:jc w:val="center"/>
              <w:rPr>
                <w:rFonts w:ascii="Times New Roman" w:hAnsi="Times New Roman" w:cs="Times New Roman"/>
                <w:sz w:val="20"/>
                <w:szCs w:val="20"/>
              </w:rPr>
            </w:pPr>
          </w:p>
        </w:tc>
        <w:tc>
          <w:tcPr>
            <w:tcW w:w="1263" w:type="dxa"/>
            <w:hideMark/>
          </w:tcPr>
          <w:p w14:paraId="6027E0CF"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r>
      <w:tr w:rsidR="00FE678C" w:rsidRPr="00C12D5C" w14:paraId="564CE439" w14:textId="77777777" w:rsidTr="00DF7EF5">
        <w:trPr>
          <w:trHeight w:val="288"/>
        </w:trPr>
        <w:tc>
          <w:tcPr>
            <w:tcW w:w="1634" w:type="dxa"/>
            <w:noWrap/>
            <w:hideMark/>
          </w:tcPr>
          <w:p w14:paraId="0CEF727F"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Arthropoda</w:t>
            </w:r>
          </w:p>
        </w:tc>
        <w:tc>
          <w:tcPr>
            <w:tcW w:w="2330" w:type="dxa"/>
            <w:noWrap/>
            <w:hideMark/>
          </w:tcPr>
          <w:p w14:paraId="59083832" w14:textId="77777777" w:rsidR="00FE678C" w:rsidRPr="00C12D5C" w:rsidRDefault="00FE678C" w:rsidP="00FE678C">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Megabalanus</w:t>
            </w:r>
            <w:proofErr w:type="spellEnd"/>
            <w:r w:rsidRPr="00C12D5C">
              <w:rPr>
                <w:rFonts w:ascii="Times New Roman" w:hAnsi="Times New Roman" w:cs="Times New Roman"/>
                <w:i/>
                <w:iCs/>
                <w:sz w:val="20"/>
                <w:szCs w:val="20"/>
              </w:rPr>
              <w:t xml:space="preserve"> </w:t>
            </w:r>
            <w:proofErr w:type="spellStart"/>
            <w:r w:rsidRPr="00C12D5C">
              <w:rPr>
                <w:rFonts w:ascii="Times New Roman" w:hAnsi="Times New Roman" w:cs="Times New Roman"/>
                <w:i/>
                <w:iCs/>
                <w:sz w:val="20"/>
                <w:szCs w:val="20"/>
              </w:rPr>
              <w:t>coccopoma</w:t>
            </w:r>
            <w:proofErr w:type="spellEnd"/>
          </w:p>
        </w:tc>
        <w:tc>
          <w:tcPr>
            <w:tcW w:w="851" w:type="dxa"/>
            <w:hideMark/>
          </w:tcPr>
          <w:p w14:paraId="2B60A9A3"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1</w:t>
            </w:r>
          </w:p>
        </w:tc>
        <w:tc>
          <w:tcPr>
            <w:tcW w:w="1861" w:type="dxa"/>
            <w:noWrap/>
            <w:hideMark/>
          </w:tcPr>
          <w:p w14:paraId="36589307"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c>
          <w:tcPr>
            <w:tcW w:w="1121" w:type="dxa"/>
            <w:hideMark/>
          </w:tcPr>
          <w:p w14:paraId="7F0D51F3" w14:textId="77777777" w:rsidR="00FE678C" w:rsidRPr="00C12D5C" w:rsidRDefault="00FE678C" w:rsidP="00FE678C">
            <w:pPr>
              <w:jc w:val="center"/>
              <w:rPr>
                <w:rFonts w:ascii="Times New Roman" w:hAnsi="Times New Roman" w:cs="Times New Roman"/>
                <w:sz w:val="20"/>
                <w:szCs w:val="20"/>
              </w:rPr>
            </w:pPr>
          </w:p>
        </w:tc>
        <w:tc>
          <w:tcPr>
            <w:tcW w:w="1263" w:type="dxa"/>
            <w:hideMark/>
          </w:tcPr>
          <w:p w14:paraId="3D0DD263"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r>
      <w:tr w:rsidR="00FE678C" w:rsidRPr="00C12D5C" w14:paraId="10FB1D7F" w14:textId="77777777" w:rsidTr="00DF7EF5">
        <w:trPr>
          <w:trHeight w:val="576"/>
        </w:trPr>
        <w:tc>
          <w:tcPr>
            <w:tcW w:w="1634" w:type="dxa"/>
            <w:noWrap/>
            <w:hideMark/>
          </w:tcPr>
          <w:p w14:paraId="5EDC4AC1"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Arthropoda</w:t>
            </w:r>
          </w:p>
        </w:tc>
        <w:tc>
          <w:tcPr>
            <w:tcW w:w="2330" w:type="dxa"/>
            <w:noWrap/>
            <w:hideMark/>
          </w:tcPr>
          <w:p w14:paraId="442CA51B" w14:textId="77777777" w:rsidR="00FE678C" w:rsidRPr="00C12D5C" w:rsidRDefault="00FE678C" w:rsidP="00FE678C">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Mesopodopsis</w:t>
            </w:r>
            <w:proofErr w:type="spellEnd"/>
            <w:r w:rsidRPr="00C12D5C">
              <w:rPr>
                <w:rFonts w:ascii="Times New Roman" w:hAnsi="Times New Roman" w:cs="Times New Roman"/>
                <w:i/>
                <w:iCs/>
                <w:sz w:val="20"/>
                <w:szCs w:val="20"/>
              </w:rPr>
              <w:t xml:space="preserve"> </w:t>
            </w:r>
            <w:proofErr w:type="spellStart"/>
            <w:r w:rsidRPr="00C12D5C">
              <w:rPr>
                <w:rFonts w:ascii="Times New Roman" w:hAnsi="Times New Roman" w:cs="Times New Roman"/>
                <w:i/>
                <w:iCs/>
                <w:sz w:val="20"/>
                <w:szCs w:val="20"/>
              </w:rPr>
              <w:t>slabberi</w:t>
            </w:r>
            <w:proofErr w:type="spellEnd"/>
          </w:p>
        </w:tc>
        <w:tc>
          <w:tcPr>
            <w:tcW w:w="851" w:type="dxa"/>
            <w:hideMark/>
          </w:tcPr>
          <w:p w14:paraId="7FC6D239"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1, 4</w:t>
            </w:r>
          </w:p>
        </w:tc>
        <w:tc>
          <w:tcPr>
            <w:tcW w:w="1861" w:type="dxa"/>
            <w:hideMark/>
          </w:tcPr>
          <w:p w14:paraId="097BD79C"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Ballast water (Ware et al., 2016)</w:t>
            </w:r>
          </w:p>
        </w:tc>
        <w:tc>
          <w:tcPr>
            <w:tcW w:w="1121" w:type="dxa"/>
            <w:hideMark/>
          </w:tcPr>
          <w:p w14:paraId="6F0B3BBC" w14:textId="77777777" w:rsidR="00FE678C" w:rsidRPr="00C12D5C" w:rsidRDefault="00FE678C" w:rsidP="00FE678C">
            <w:pPr>
              <w:jc w:val="center"/>
              <w:rPr>
                <w:rFonts w:ascii="Times New Roman" w:hAnsi="Times New Roman" w:cs="Times New Roman"/>
                <w:sz w:val="20"/>
                <w:szCs w:val="20"/>
              </w:rPr>
            </w:pPr>
          </w:p>
        </w:tc>
        <w:tc>
          <w:tcPr>
            <w:tcW w:w="1263" w:type="dxa"/>
            <w:hideMark/>
          </w:tcPr>
          <w:p w14:paraId="1CFF80C1"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r>
      <w:tr w:rsidR="00FE678C" w:rsidRPr="00C12D5C" w14:paraId="021273F3" w14:textId="77777777" w:rsidTr="00DF7EF5">
        <w:trPr>
          <w:trHeight w:val="576"/>
        </w:trPr>
        <w:tc>
          <w:tcPr>
            <w:tcW w:w="1634" w:type="dxa"/>
            <w:noWrap/>
            <w:hideMark/>
          </w:tcPr>
          <w:p w14:paraId="0CA73927"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Arthropoda</w:t>
            </w:r>
          </w:p>
        </w:tc>
        <w:tc>
          <w:tcPr>
            <w:tcW w:w="2330" w:type="dxa"/>
            <w:noWrap/>
            <w:hideMark/>
          </w:tcPr>
          <w:p w14:paraId="0648407F" w14:textId="77777777" w:rsidR="00FE678C" w:rsidRPr="00C12D5C" w:rsidRDefault="00FE678C" w:rsidP="00FE678C">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Metridia</w:t>
            </w:r>
            <w:proofErr w:type="spellEnd"/>
            <w:r w:rsidRPr="00C12D5C">
              <w:rPr>
                <w:rFonts w:ascii="Times New Roman" w:hAnsi="Times New Roman" w:cs="Times New Roman"/>
                <w:i/>
                <w:iCs/>
                <w:sz w:val="20"/>
                <w:szCs w:val="20"/>
              </w:rPr>
              <w:t xml:space="preserve"> </w:t>
            </w:r>
            <w:proofErr w:type="spellStart"/>
            <w:r w:rsidRPr="00C12D5C">
              <w:rPr>
                <w:rFonts w:ascii="Times New Roman" w:hAnsi="Times New Roman" w:cs="Times New Roman"/>
                <w:i/>
                <w:iCs/>
                <w:sz w:val="20"/>
                <w:szCs w:val="20"/>
              </w:rPr>
              <w:t>lucens</w:t>
            </w:r>
            <w:proofErr w:type="spellEnd"/>
          </w:p>
        </w:tc>
        <w:tc>
          <w:tcPr>
            <w:tcW w:w="851" w:type="dxa"/>
            <w:hideMark/>
          </w:tcPr>
          <w:p w14:paraId="1CDF0BE0"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1, 4</w:t>
            </w:r>
          </w:p>
        </w:tc>
        <w:tc>
          <w:tcPr>
            <w:tcW w:w="1861" w:type="dxa"/>
            <w:hideMark/>
          </w:tcPr>
          <w:p w14:paraId="33D74BA5"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Ballast water (Ware et al., 2016)</w:t>
            </w:r>
          </w:p>
        </w:tc>
        <w:tc>
          <w:tcPr>
            <w:tcW w:w="1121" w:type="dxa"/>
            <w:hideMark/>
          </w:tcPr>
          <w:p w14:paraId="657DC66A" w14:textId="77777777" w:rsidR="00FE678C" w:rsidRPr="00C12D5C" w:rsidRDefault="00FE678C" w:rsidP="00FE678C">
            <w:pPr>
              <w:jc w:val="center"/>
              <w:rPr>
                <w:rFonts w:ascii="Times New Roman" w:hAnsi="Times New Roman" w:cs="Times New Roman"/>
                <w:sz w:val="20"/>
                <w:szCs w:val="20"/>
              </w:rPr>
            </w:pPr>
          </w:p>
        </w:tc>
        <w:tc>
          <w:tcPr>
            <w:tcW w:w="1263" w:type="dxa"/>
            <w:hideMark/>
          </w:tcPr>
          <w:p w14:paraId="2531C9AB"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r>
      <w:tr w:rsidR="00FE678C" w:rsidRPr="00C12D5C" w14:paraId="74847C2B" w14:textId="77777777" w:rsidTr="00DF7EF5">
        <w:trPr>
          <w:trHeight w:val="288"/>
        </w:trPr>
        <w:tc>
          <w:tcPr>
            <w:tcW w:w="1634" w:type="dxa"/>
            <w:noWrap/>
            <w:hideMark/>
          </w:tcPr>
          <w:p w14:paraId="18F6E80D"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Arthropoda</w:t>
            </w:r>
          </w:p>
        </w:tc>
        <w:tc>
          <w:tcPr>
            <w:tcW w:w="2330" w:type="dxa"/>
            <w:noWrap/>
            <w:hideMark/>
          </w:tcPr>
          <w:p w14:paraId="53310C19" w14:textId="77777777" w:rsidR="00FE678C" w:rsidRPr="00C12D5C" w:rsidRDefault="00FE678C" w:rsidP="00FE678C">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Monocorophium</w:t>
            </w:r>
            <w:proofErr w:type="spellEnd"/>
            <w:r w:rsidRPr="00C12D5C">
              <w:rPr>
                <w:rFonts w:ascii="Times New Roman" w:hAnsi="Times New Roman" w:cs="Times New Roman"/>
                <w:i/>
                <w:iCs/>
                <w:sz w:val="20"/>
                <w:szCs w:val="20"/>
              </w:rPr>
              <w:t xml:space="preserve"> </w:t>
            </w:r>
            <w:proofErr w:type="spellStart"/>
            <w:r w:rsidRPr="00C12D5C">
              <w:rPr>
                <w:rFonts w:ascii="Times New Roman" w:hAnsi="Times New Roman" w:cs="Times New Roman"/>
                <w:i/>
                <w:iCs/>
                <w:sz w:val="20"/>
                <w:szCs w:val="20"/>
              </w:rPr>
              <w:t>acherusicum</w:t>
            </w:r>
            <w:proofErr w:type="spellEnd"/>
          </w:p>
        </w:tc>
        <w:tc>
          <w:tcPr>
            <w:tcW w:w="851" w:type="dxa"/>
            <w:hideMark/>
          </w:tcPr>
          <w:p w14:paraId="1BA9EF9B"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1</w:t>
            </w:r>
          </w:p>
        </w:tc>
        <w:tc>
          <w:tcPr>
            <w:tcW w:w="1861" w:type="dxa"/>
            <w:noWrap/>
            <w:hideMark/>
          </w:tcPr>
          <w:p w14:paraId="6159BC96"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c>
          <w:tcPr>
            <w:tcW w:w="1121" w:type="dxa"/>
            <w:hideMark/>
          </w:tcPr>
          <w:p w14:paraId="4AA4B7EF" w14:textId="77777777" w:rsidR="00FE678C" w:rsidRPr="00C12D5C" w:rsidRDefault="00FE678C" w:rsidP="00FE678C">
            <w:pPr>
              <w:jc w:val="center"/>
              <w:rPr>
                <w:rFonts w:ascii="Times New Roman" w:hAnsi="Times New Roman" w:cs="Times New Roman"/>
                <w:sz w:val="20"/>
                <w:szCs w:val="20"/>
              </w:rPr>
            </w:pPr>
          </w:p>
        </w:tc>
        <w:tc>
          <w:tcPr>
            <w:tcW w:w="1263" w:type="dxa"/>
            <w:hideMark/>
          </w:tcPr>
          <w:p w14:paraId="2C3125D1"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r>
      <w:tr w:rsidR="00FE678C" w:rsidRPr="00C12D5C" w14:paraId="5B676B49" w14:textId="77777777" w:rsidTr="00DF7EF5">
        <w:trPr>
          <w:trHeight w:val="288"/>
        </w:trPr>
        <w:tc>
          <w:tcPr>
            <w:tcW w:w="1634" w:type="dxa"/>
            <w:noWrap/>
            <w:hideMark/>
          </w:tcPr>
          <w:p w14:paraId="199C7522"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Arthropoda</w:t>
            </w:r>
          </w:p>
        </w:tc>
        <w:tc>
          <w:tcPr>
            <w:tcW w:w="2330" w:type="dxa"/>
            <w:noWrap/>
            <w:hideMark/>
          </w:tcPr>
          <w:p w14:paraId="22466867" w14:textId="77777777" w:rsidR="00FE678C" w:rsidRPr="00C12D5C" w:rsidRDefault="00FE678C" w:rsidP="00FE678C">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Nitocra</w:t>
            </w:r>
            <w:proofErr w:type="spellEnd"/>
            <w:r w:rsidRPr="00C12D5C">
              <w:rPr>
                <w:rFonts w:ascii="Times New Roman" w:hAnsi="Times New Roman" w:cs="Times New Roman"/>
                <w:i/>
                <w:iCs/>
                <w:sz w:val="20"/>
                <w:szCs w:val="20"/>
              </w:rPr>
              <w:t xml:space="preserve"> </w:t>
            </w:r>
            <w:proofErr w:type="spellStart"/>
            <w:r w:rsidRPr="00C12D5C">
              <w:rPr>
                <w:rFonts w:ascii="Times New Roman" w:hAnsi="Times New Roman" w:cs="Times New Roman"/>
                <w:i/>
                <w:iCs/>
                <w:sz w:val="20"/>
                <w:szCs w:val="20"/>
              </w:rPr>
              <w:t>lacustris</w:t>
            </w:r>
            <w:proofErr w:type="spellEnd"/>
          </w:p>
        </w:tc>
        <w:tc>
          <w:tcPr>
            <w:tcW w:w="851" w:type="dxa"/>
            <w:hideMark/>
          </w:tcPr>
          <w:p w14:paraId="0220031A"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1</w:t>
            </w:r>
          </w:p>
        </w:tc>
        <w:tc>
          <w:tcPr>
            <w:tcW w:w="1861" w:type="dxa"/>
            <w:noWrap/>
            <w:hideMark/>
          </w:tcPr>
          <w:p w14:paraId="21239B18"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c>
          <w:tcPr>
            <w:tcW w:w="1121" w:type="dxa"/>
            <w:hideMark/>
          </w:tcPr>
          <w:p w14:paraId="6E01A65C" w14:textId="77777777" w:rsidR="00FE678C" w:rsidRPr="00C12D5C" w:rsidRDefault="00FE678C" w:rsidP="00FE678C">
            <w:pPr>
              <w:jc w:val="center"/>
              <w:rPr>
                <w:rFonts w:ascii="Times New Roman" w:hAnsi="Times New Roman" w:cs="Times New Roman"/>
                <w:sz w:val="20"/>
                <w:szCs w:val="20"/>
              </w:rPr>
            </w:pPr>
          </w:p>
        </w:tc>
        <w:tc>
          <w:tcPr>
            <w:tcW w:w="1263" w:type="dxa"/>
            <w:hideMark/>
          </w:tcPr>
          <w:p w14:paraId="50580292"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r>
      <w:tr w:rsidR="00FE678C" w:rsidRPr="00C12D5C" w14:paraId="3827BCB5" w14:textId="77777777" w:rsidTr="00DF7EF5">
        <w:trPr>
          <w:trHeight w:val="288"/>
        </w:trPr>
        <w:tc>
          <w:tcPr>
            <w:tcW w:w="1634" w:type="dxa"/>
            <w:noWrap/>
            <w:hideMark/>
          </w:tcPr>
          <w:p w14:paraId="298BBDF7"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Arthropoda</w:t>
            </w:r>
          </w:p>
        </w:tc>
        <w:tc>
          <w:tcPr>
            <w:tcW w:w="2330" w:type="dxa"/>
            <w:noWrap/>
            <w:hideMark/>
          </w:tcPr>
          <w:p w14:paraId="71037C87" w14:textId="77777777" w:rsidR="00FE678C" w:rsidRPr="00C12D5C" w:rsidRDefault="00FE678C" w:rsidP="00FE678C">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Oithona</w:t>
            </w:r>
            <w:proofErr w:type="spellEnd"/>
            <w:r w:rsidRPr="00C12D5C">
              <w:rPr>
                <w:rFonts w:ascii="Times New Roman" w:hAnsi="Times New Roman" w:cs="Times New Roman"/>
                <w:i/>
                <w:iCs/>
                <w:sz w:val="20"/>
                <w:szCs w:val="20"/>
              </w:rPr>
              <w:t xml:space="preserve"> </w:t>
            </w:r>
            <w:proofErr w:type="spellStart"/>
            <w:r w:rsidRPr="00C12D5C">
              <w:rPr>
                <w:rFonts w:ascii="Times New Roman" w:hAnsi="Times New Roman" w:cs="Times New Roman"/>
                <w:i/>
                <w:iCs/>
                <w:sz w:val="20"/>
                <w:szCs w:val="20"/>
              </w:rPr>
              <w:t>davisae</w:t>
            </w:r>
            <w:proofErr w:type="spellEnd"/>
          </w:p>
        </w:tc>
        <w:tc>
          <w:tcPr>
            <w:tcW w:w="851" w:type="dxa"/>
            <w:hideMark/>
          </w:tcPr>
          <w:p w14:paraId="2DCD320B"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1</w:t>
            </w:r>
          </w:p>
        </w:tc>
        <w:tc>
          <w:tcPr>
            <w:tcW w:w="1861" w:type="dxa"/>
            <w:noWrap/>
            <w:hideMark/>
          </w:tcPr>
          <w:p w14:paraId="34059229"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c>
          <w:tcPr>
            <w:tcW w:w="1121" w:type="dxa"/>
            <w:hideMark/>
          </w:tcPr>
          <w:p w14:paraId="54C4F148" w14:textId="77777777" w:rsidR="00FE678C" w:rsidRPr="00C12D5C" w:rsidRDefault="00FE678C" w:rsidP="00FE678C">
            <w:pPr>
              <w:jc w:val="center"/>
              <w:rPr>
                <w:rFonts w:ascii="Times New Roman" w:hAnsi="Times New Roman" w:cs="Times New Roman"/>
                <w:sz w:val="20"/>
                <w:szCs w:val="20"/>
              </w:rPr>
            </w:pPr>
          </w:p>
        </w:tc>
        <w:tc>
          <w:tcPr>
            <w:tcW w:w="1263" w:type="dxa"/>
            <w:hideMark/>
          </w:tcPr>
          <w:p w14:paraId="22692E73"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r>
      <w:tr w:rsidR="00FE678C" w:rsidRPr="00C12D5C" w14:paraId="00DA37AC" w14:textId="77777777" w:rsidTr="004622BB">
        <w:trPr>
          <w:trHeight w:val="576"/>
        </w:trPr>
        <w:tc>
          <w:tcPr>
            <w:tcW w:w="1634" w:type="dxa"/>
            <w:shd w:val="clear" w:color="auto" w:fill="F2F2F2" w:themeFill="background1" w:themeFillShade="F2"/>
            <w:noWrap/>
            <w:hideMark/>
          </w:tcPr>
          <w:p w14:paraId="677F37CE"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Arthropoda</w:t>
            </w:r>
          </w:p>
        </w:tc>
        <w:tc>
          <w:tcPr>
            <w:tcW w:w="2330" w:type="dxa"/>
            <w:shd w:val="clear" w:color="auto" w:fill="F2F2F2" w:themeFill="background1" w:themeFillShade="F2"/>
            <w:noWrap/>
            <w:hideMark/>
          </w:tcPr>
          <w:p w14:paraId="168CC1B0" w14:textId="77777777" w:rsidR="00FE678C" w:rsidRPr="00C12D5C" w:rsidRDefault="00FE678C" w:rsidP="00FE678C">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Oithona</w:t>
            </w:r>
            <w:proofErr w:type="spellEnd"/>
            <w:r w:rsidRPr="00C12D5C">
              <w:rPr>
                <w:rFonts w:ascii="Times New Roman" w:hAnsi="Times New Roman" w:cs="Times New Roman"/>
                <w:i/>
                <w:iCs/>
                <w:sz w:val="20"/>
                <w:szCs w:val="20"/>
              </w:rPr>
              <w:t xml:space="preserve"> </w:t>
            </w:r>
            <w:proofErr w:type="spellStart"/>
            <w:r w:rsidRPr="00C12D5C">
              <w:rPr>
                <w:rFonts w:ascii="Times New Roman" w:hAnsi="Times New Roman" w:cs="Times New Roman"/>
                <w:i/>
                <w:iCs/>
                <w:sz w:val="20"/>
                <w:szCs w:val="20"/>
              </w:rPr>
              <w:t>similis</w:t>
            </w:r>
            <w:proofErr w:type="spellEnd"/>
          </w:p>
        </w:tc>
        <w:tc>
          <w:tcPr>
            <w:tcW w:w="851" w:type="dxa"/>
            <w:shd w:val="clear" w:color="auto" w:fill="F2F2F2" w:themeFill="background1" w:themeFillShade="F2"/>
            <w:hideMark/>
          </w:tcPr>
          <w:p w14:paraId="30EF4D56"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1</w:t>
            </w:r>
          </w:p>
        </w:tc>
        <w:tc>
          <w:tcPr>
            <w:tcW w:w="1861" w:type="dxa"/>
            <w:shd w:val="clear" w:color="auto" w:fill="F2F2F2" w:themeFill="background1" w:themeFillShade="F2"/>
            <w:noWrap/>
            <w:hideMark/>
          </w:tcPr>
          <w:p w14:paraId="6776B242" w14:textId="6D20186C" w:rsidR="00FE678C" w:rsidRPr="00C12D5C" w:rsidRDefault="00FE678C" w:rsidP="00FE678C">
            <w:pPr>
              <w:rPr>
                <w:rFonts w:ascii="Times New Roman" w:hAnsi="Times New Roman" w:cs="Times New Roman"/>
                <w:sz w:val="20"/>
                <w:szCs w:val="20"/>
                <w:lang w:val="nl-NL"/>
              </w:rPr>
            </w:pPr>
            <w:proofErr w:type="spellStart"/>
            <w:r w:rsidRPr="00C12D5C">
              <w:rPr>
                <w:rFonts w:ascii="Times New Roman" w:hAnsi="Times New Roman" w:cs="Times New Roman"/>
                <w:sz w:val="20"/>
                <w:szCs w:val="20"/>
                <w:lang w:val="nl-NL"/>
              </w:rPr>
              <w:t>Gulliksen</w:t>
            </w:r>
            <w:proofErr w:type="spellEnd"/>
            <w:r w:rsidRPr="00C12D5C">
              <w:rPr>
                <w:rFonts w:ascii="Times New Roman" w:hAnsi="Times New Roman" w:cs="Times New Roman"/>
                <w:sz w:val="20"/>
                <w:szCs w:val="20"/>
                <w:lang w:val="nl-NL"/>
              </w:rPr>
              <w:t xml:space="preserve"> et al., 1999; </w:t>
            </w:r>
            <w:proofErr w:type="spellStart"/>
            <w:r w:rsidRPr="00C12D5C">
              <w:rPr>
                <w:rFonts w:ascii="Times New Roman" w:hAnsi="Times New Roman" w:cs="Times New Roman"/>
                <w:sz w:val="20"/>
                <w:szCs w:val="20"/>
                <w:lang w:val="nl-NL"/>
              </w:rPr>
              <w:t>Palerud</w:t>
            </w:r>
            <w:proofErr w:type="spellEnd"/>
            <w:r w:rsidRPr="00C12D5C">
              <w:rPr>
                <w:rFonts w:ascii="Times New Roman" w:hAnsi="Times New Roman" w:cs="Times New Roman"/>
                <w:sz w:val="20"/>
                <w:szCs w:val="20"/>
                <w:lang w:val="nl-NL"/>
              </w:rPr>
              <w:t xml:space="preserve"> et al., 2004</w:t>
            </w:r>
          </w:p>
        </w:tc>
        <w:tc>
          <w:tcPr>
            <w:tcW w:w="1121" w:type="dxa"/>
            <w:shd w:val="clear" w:color="auto" w:fill="F2F2F2" w:themeFill="background1" w:themeFillShade="F2"/>
            <w:hideMark/>
          </w:tcPr>
          <w:p w14:paraId="4FA17BE5"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X</w:t>
            </w:r>
          </w:p>
        </w:tc>
        <w:tc>
          <w:tcPr>
            <w:tcW w:w="1263" w:type="dxa"/>
            <w:shd w:val="clear" w:color="auto" w:fill="F2F2F2" w:themeFill="background1" w:themeFillShade="F2"/>
            <w:hideMark/>
          </w:tcPr>
          <w:p w14:paraId="011AEBF1"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Not an NIS for Svalbard</w:t>
            </w:r>
          </w:p>
        </w:tc>
      </w:tr>
      <w:tr w:rsidR="00FE678C" w:rsidRPr="00C12D5C" w14:paraId="4872C0E1" w14:textId="77777777" w:rsidTr="00DF7EF5">
        <w:trPr>
          <w:trHeight w:val="288"/>
        </w:trPr>
        <w:tc>
          <w:tcPr>
            <w:tcW w:w="1634" w:type="dxa"/>
            <w:noWrap/>
            <w:hideMark/>
          </w:tcPr>
          <w:p w14:paraId="4E968106"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Arthropoda</w:t>
            </w:r>
          </w:p>
        </w:tc>
        <w:tc>
          <w:tcPr>
            <w:tcW w:w="2330" w:type="dxa"/>
            <w:noWrap/>
            <w:hideMark/>
          </w:tcPr>
          <w:p w14:paraId="7EE0A9B7" w14:textId="77777777" w:rsidR="00FE678C" w:rsidRPr="00C12D5C" w:rsidRDefault="00FE678C" w:rsidP="00FE678C">
            <w:pPr>
              <w:rPr>
                <w:rFonts w:ascii="Times New Roman" w:hAnsi="Times New Roman" w:cs="Times New Roman"/>
                <w:i/>
                <w:iCs/>
                <w:sz w:val="20"/>
                <w:szCs w:val="20"/>
              </w:rPr>
            </w:pPr>
            <w:bookmarkStart w:id="1" w:name="_Hlk58851734"/>
            <w:proofErr w:type="spellStart"/>
            <w:r w:rsidRPr="00C12D5C">
              <w:rPr>
                <w:rFonts w:ascii="Times New Roman" w:hAnsi="Times New Roman" w:cs="Times New Roman"/>
                <w:i/>
                <w:iCs/>
                <w:sz w:val="20"/>
                <w:szCs w:val="20"/>
              </w:rPr>
              <w:t>Paralithodes</w:t>
            </w:r>
            <w:proofErr w:type="spellEnd"/>
            <w:r w:rsidRPr="00C12D5C">
              <w:rPr>
                <w:rFonts w:ascii="Times New Roman" w:hAnsi="Times New Roman" w:cs="Times New Roman"/>
                <w:i/>
                <w:iCs/>
                <w:sz w:val="20"/>
                <w:szCs w:val="20"/>
              </w:rPr>
              <w:t xml:space="preserve"> </w:t>
            </w:r>
            <w:proofErr w:type="spellStart"/>
            <w:r w:rsidRPr="00C12D5C">
              <w:rPr>
                <w:rFonts w:ascii="Times New Roman" w:hAnsi="Times New Roman" w:cs="Times New Roman"/>
                <w:i/>
                <w:iCs/>
                <w:sz w:val="20"/>
                <w:szCs w:val="20"/>
              </w:rPr>
              <w:t>camtschaticus</w:t>
            </w:r>
            <w:bookmarkEnd w:id="1"/>
            <w:proofErr w:type="spellEnd"/>
          </w:p>
        </w:tc>
        <w:tc>
          <w:tcPr>
            <w:tcW w:w="851" w:type="dxa"/>
            <w:hideMark/>
          </w:tcPr>
          <w:p w14:paraId="0BDBBD9B"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1, 2, 3</w:t>
            </w:r>
          </w:p>
        </w:tc>
        <w:tc>
          <w:tcPr>
            <w:tcW w:w="1861" w:type="dxa"/>
            <w:noWrap/>
            <w:hideMark/>
          </w:tcPr>
          <w:p w14:paraId="08059AFC" w14:textId="0355EB43" w:rsidR="00FE678C" w:rsidRPr="00C12D5C" w:rsidRDefault="00FE678C" w:rsidP="00FE678C">
            <w:pPr>
              <w:rPr>
                <w:rFonts w:ascii="Times New Roman" w:hAnsi="Times New Roman" w:cs="Times New Roman"/>
                <w:sz w:val="20"/>
                <w:szCs w:val="20"/>
              </w:rPr>
            </w:pPr>
            <w:proofErr w:type="spellStart"/>
            <w:r w:rsidRPr="00C12D5C">
              <w:rPr>
                <w:rFonts w:ascii="Times New Roman" w:hAnsi="Times New Roman" w:cs="Times New Roman"/>
                <w:sz w:val="20"/>
                <w:szCs w:val="20"/>
                <w:lang w:val="nl-NL"/>
              </w:rPr>
              <w:t>Palerud</w:t>
            </w:r>
            <w:proofErr w:type="spellEnd"/>
            <w:r w:rsidRPr="00C12D5C">
              <w:rPr>
                <w:rFonts w:ascii="Times New Roman" w:hAnsi="Times New Roman" w:cs="Times New Roman"/>
                <w:sz w:val="20"/>
                <w:szCs w:val="20"/>
                <w:lang w:val="nl-NL"/>
              </w:rPr>
              <w:t xml:space="preserve"> et al., 2004</w:t>
            </w:r>
            <w:r w:rsidRPr="00C12D5C">
              <w:rPr>
                <w:rFonts w:ascii="Times New Roman" w:hAnsi="Times New Roman" w:cs="Times New Roman"/>
                <w:sz w:val="20"/>
                <w:szCs w:val="20"/>
              </w:rPr>
              <w:t> </w:t>
            </w:r>
          </w:p>
        </w:tc>
        <w:tc>
          <w:tcPr>
            <w:tcW w:w="1121" w:type="dxa"/>
            <w:hideMark/>
          </w:tcPr>
          <w:p w14:paraId="5A176773" w14:textId="77777777" w:rsidR="00FE678C" w:rsidRPr="00C12D5C" w:rsidRDefault="00FE678C" w:rsidP="00FE678C">
            <w:pPr>
              <w:jc w:val="center"/>
              <w:rPr>
                <w:rFonts w:ascii="Times New Roman" w:hAnsi="Times New Roman" w:cs="Times New Roman"/>
                <w:sz w:val="20"/>
                <w:szCs w:val="20"/>
              </w:rPr>
            </w:pPr>
          </w:p>
        </w:tc>
        <w:tc>
          <w:tcPr>
            <w:tcW w:w="1263" w:type="dxa"/>
            <w:hideMark/>
          </w:tcPr>
          <w:p w14:paraId="4EE87F91"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r>
      <w:tr w:rsidR="00FE678C" w:rsidRPr="00C12D5C" w14:paraId="2870E925" w14:textId="77777777" w:rsidTr="00DF7EF5">
        <w:trPr>
          <w:trHeight w:val="576"/>
        </w:trPr>
        <w:tc>
          <w:tcPr>
            <w:tcW w:w="1634" w:type="dxa"/>
            <w:noWrap/>
            <w:hideMark/>
          </w:tcPr>
          <w:p w14:paraId="755E6475"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Arthropoda</w:t>
            </w:r>
          </w:p>
        </w:tc>
        <w:tc>
          <w:tcPr>
            <w:tcW w:w="2330" w:type="dxa"/>
            <w:noWrap/>
            <w:hideMark/>
          </w:tcPr>
          <w:p w14:paraId="4140CBD9" w14:textId="77777777" w:rsidR="00FE678C" w:rsidRPr="00C12D5C" w:rsidRDefault="00FE678C" w:rsidP="00FE678C">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Parapontella</w:t>
            </w:r>
            <w:proofErr w:type="spellEnd"/>
            <w:r w:rsidRPr="00C12D5C">
              <w:rPr>
                <w:rFonts w:ascii="Times New Roman" w:hAnsi="Times New Roman" w:cs="Times New Roman"/>
                <w:i/>
                <w:iCs/>
                <w:sz w:val="20"/>
                <w:szCs w:val="20"/>
              </w:rPr>
              <w:t xml:space="preserve"> </w:t>
            </w:r>
            <w:proofErr w:type="spellStart"/>
            <w:r w:rsidRPr="00C12D5C">
              <w:rPr>
                <w:rFonts w:ascii="Times New Roman" w:hAnsi="Times New Roman" w:cs="Times New Roman"/>
                <w:i/>
                <w:iCs/>
                <w:sz w:val="20"/>
                <w:szCs w:val="20"/>
              </w:rPr>
              <w:t>brevicornis</w:t>
            </w:r>
            <w:proofErr w:type="spellEnd"/>
          </w:p>
        </w:tc>
        <w:tc>
          <w:tcPr>
            <w:tcW w:w="851" w:type="dxa"/>
            <w:hideMark/>
          </w:tcPr>
          <w:p w14:paraId="6DD91AAC"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1, 4</w:t>
            </w:r>
          </w:p>
        </w:tc>
        <w:tc>
          <w:tcPr>
            <w:tcW w:w="1861" w:type="dxa"/>
            <w:hideMark/>
          </w:tcPr>
          <w:p w14:paraId="3CE12654"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Ballast water (Ware et al., 2016)</w:t>
            </w:r>
          </w:p>
        </w:tc>
        <w:tc>
          <w:tcPr>
            <w:tcW w:w="1121" w:type="dxa"/>
            <w:hideMark/>
          </w:tcPr>
          <w:p w14:paraId="24884972" w14:textId="77777777" w:rsidR="00FE678C" w:rsidRPr="00C12D5C" w:rsidRDefault="00FE678C" w:rsidP="00FE678C">
            <w:pPr>
              <w:jc w:val="center"/>
              <w:rPr>
                <w:rFonts w:ascii="Times New Roman" w:hAnsi="Times New Roman" w:cs="Times New Roman"/>
                <w:sz w:val="20"/>
                <w:szCs w:val="20"/>
              </w:rPr>
            </w:pPr>
          </w:p>
        </w:tc>
        <w:tc>
          <w:tcPr>
            <w:tcW w:w="1263" w:type="dxa"/>
            <w:hideMark/>
          </w:tcPr>
          <w:p w14:paraId="1B766798"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r>
      <w:tr w:rsidR="00FE678C" w:rsidRPr="00C12D5C" w14:paraId="59E610F8" w14:textId="77777777" w:rsidTr="00DF7EF5">
        <w:trPr>
          <w:trHeight w:val="288"/>
        </w:trPr>
        <w:tc>
          <w:tcPr>
            <w:tcW w:w="1634" w:type="dxa"/>
            <w:noWrap/>
            <w:hideMark/>
          </w:tcPr>
          <w:p w14:paraId="0EACE964"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Arthropoda</w:t>
            </w:r>
          </w:p>
        </w:tc>
        <w:tc>
          <w:tcPr>
            <w:tcW w:w="2330" w:type="dxa"/>
            <w:noWrap/>
            <w:hideMark/>
          </w:tcPr>
          <w:p w14:paraId="1A82569B" w14:textId="77777777" w:rsidR="00FE678C" w:rsidRPr="00C12D5C" w:rsidRDefault="00FE678C" w:rsidP="00FE678C">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Paronychocamptus</w:t>
            </w:r>
            <w:proofErr w:type="spellEnd"/>
            <w:r w:rsidRPr="00C12D5C">
              <w:rPr>
                <w:rFonts w:ascii="Times New Roman" w:hAnsi="Times New Roman" w:cs="Times New Roman"/>
                <w:i/>
                <w:iCs/>
                <w:sz w:val="20"/>
                <w:szCs w:val="20"/>
              </w:rPr>
              <w:t xml:space="preserve"> </w:t>
            </w:r>
            <w:proofErr w:type="spellStart"/>
            <w:r w:rsidRPr="00C12D5C">
              <w:rPr>
                <w:rFonts w:ascii="Times New Roman" w:hAnsi="Times New Roman" w:cs="Times New Roman"/>
                <w:i/>
                <w:iCs/>
                <w:sz w:val="20"/>
                <w:szCs w:val="20"/>
              </w:rPr>
              <w:t>huntsmani</w:t>
            </w:r>
            <w:proofErr w:type="spellEnd"/>
          </w:p>
        </w:tc>
        <w:tc>
          <w:tcPr>
            <w:tcW w:w="851" w:type="dxa"/>
            <w:hideMark/>
          </w:tcPr>
          <w:p w14:paraId="15413168"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1</w:t>
            </w:r>
          </w:p>
        </w:tc>
        <w:tc>
          <w:tcPr>
            <w:tcW w:w="1861" w:type="dxa"/>
            <w:noWrap/>
            <w:hideMark/>
          </w:tcPr>
          <w:p w14:paraId="011125FF"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c>
          <w:tcPr>
            <w:tcW w:w="1121" w:type="dxa"/>
            <w:hideMark/>
          </w:tcPr>
          <w:p w14:paraId="09EB587E" w14:textId="77777777" w:rsidR="00FE678C" w:rsidRPr="00C12D5C" w:rsidRDefault="00FE678C" w:rsidP="00FE678C">
            <w:pPr>
              <w:jc w:val="center"/>
              <w:rPr>
                <w:rFonts w:ascii="Times New Roman" w:hAnsi="Times New Roman" w:cs="Times New Roman"/>
                <w:sz w:val="20"/>
                <w:szCs w:val="20"/>
              </w:rPr>
            </w:pPr>
          </w:p>
        </w:tc>
        <w:tc>
          <w:tcPr>
            <w:tcW w:w="1263" w:type="dxa"/>
            <w:hideMark/>
          </w:tcPr>
          <w:p w14:paraId="24AE9DBD"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r>
      <w:tr w:rsidR="00FE678C" w:rsidRPr="00C12D5C" w14:paraId="7BA0DEA4" w14:textId="77777777" w:rsidTr="00DF7EF5">
        <w:trPr>
          <w:trHeight w:val="576"/>
        </w:trPr>
        <w:tc>
          <w:tcPr>
            <w:tcW w:w="1634" w:type="dxa"/>
            <w:noWrap/>
            <w:hideMark/>
          </w:tcPr>
          <w:p w14:paraId="6A25F037"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Arthropoda</w:t>
            </w:r>
          </w:p>
        </w:tc>
        <w:tc>
          <w:tcPr>
            <w:tcW w:w="2330" w:type="dxa"/>
            <w:noWrap/>
            <w:hideMark/>
          </w:tcPr>
          <w:p w14:paraId="4C7D68B6" w14:textId="77777777" w:rsidR="00FE678C" w:rsidRPr="00C12D5C" w:rsidRDefault="00FE678C" w:rsidP="00FE678C">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Podon</w:t>
            </w:r>
            <w:proofErr w:type="spellEnd"/>
            <w:r w:rsidRPr="00C12D5C">
              <w:rPr>
                <w:rFonts w:ascii="Times New Roman" w:hAnsi="Times New Roman" w:cs="Times New Roman"/>
                <w:i/>
                <w:iCs/>
                <w:sz w:val="20"/>
                <w:szCs w:val="20"/>
              </w:rPr>
              <w:t xml:space="preserve"> </w:t>
            </w:r>
            <w:proofErr w:type="spellStart"/>
            <w:r w:rsidRPr="00C12D5C">
              <w:rPr>
                <w:rFonts w:ascii="Times New Roman" w:hAnsi="Times New Roman" w:cs="Times New Roman"/>
                <w:i/>
                <w:iCs/>
                <w:sz w:val="20"/>
                <w:szCs w:val="20"/>
              </w:rPr>
              <w:t>leuckartii</w:t>
            </w:r>
            <w:proofErr w:type="spellEnd"/>
          </w:p>
        </w:tc>
        <w:tc>
          <w:tcPr>
            <w:tcW w:w="851" w:type="dxa"/>
            <w:hideMark/>
          </w:tcPr>
          <w:p w14:paraId="0226FC31"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1, 4</w:t>
            </w:r>
          </w:p>
        </w:tc>
        <w:tc>
          <w:tcPr>
            <w:tcW w:w="1861" w:type="dxa"/>
            <w:hideMark/>
          </w:tcPr>
          <w:p w14:paraId="2CA590C2"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Ballast water (Ware et al., 2016)</w:t>
            </w:r>
          </w:p>
        </w:tc>
        <w:tc>
          <w:tcPr>
            <w:tcW w:w="1121" w:type="dxa"/>
            <w:hideMark/>
          </w:tcPr>
          <w:p w14:paraId="66AF3BB7" w14:textId="77777777" w:rsidR="00FE678C" w:rsidRPr="00C12D5C" w:rsidRDefault="00FE678C" w:rsidP="00FE678C">
            <w:pPr>
              <w:jc w:val="center"/>
              <w:rPr>
                <w:rFonts w:ascii="Times New Roman" w:hAnsi="Times New Roman" w:cs="Times New Roman"/>
                <w:sz w:val="20"/>
                <w:szCs w:val="20"/>
              </w:rPr>
            </w:pPr>
          </w:p>
        </w:tc>
        <w:tc>
          <w:tcPr>
            <w:tcW w:w="1263" w:type="dxa"/>
            <w:hideMark/>
          </w:tcPr>
          <w:p w14:paraId="6B92D922"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r>
      <w:tr w:rsidR="00FE678C" w:rsidRPr="00C12D5C" w14:paraId="03BE9C8A" w14:textId="77777777" w:rsidTr="00DF7EF5">
        <w:trPr>
          <w:trHeight w:val="288"/>
        </w:trPr>
        <w:tc>
          <w:tcPr>
            <w:tcW w:w="1634" w:type="dxa"/>
            <w:noWrap/>
            <w:hideMark/>
          </w:tcPr>
          <w:p w14:paraId="658A2BFE"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Arthropoda</w:t>
            </w:r>
          </w:p>
        </w:tc>
        <w:tc>
          <w:tcPr>
            <w:tcW w:w="2330" w:type="dxa"/>
            <w:noWrap/>
            <w:hideMark/>
          </w:tcPr>
          <w:p w14:paraId="00C69734" w14:textId="77777777" w:rsidR="00FE678C" w:rsidRPr="00C12D5C" w:rsidRDefault="00FE678C" w:rsidP="00FE678C">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Pseudocalanus</w:t>
            </w:r>
            <w:proofErr w:type="spellEnd"/>
          </w:p>
        </w:tc>
        <w:tc>
          <w:tcPr>
            <w:tcW w:w="851" w:type="dxa"/>
            <w:hideMark/>
          </w:tcPr>
          <w:p w14:paraId="5DA356E4"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1</w:t>
            </w:r>
          </w:p>
        </w:tc>
        <w:tc>
          <w:tcPr>
            <w:tcW w:w="1861" w:type="dxa"/>
            <w:noWrap/>
            <w:hideMark/>
          </w:tcPr>
          <w:p w14:paraId="5E496116"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c>
          <w:tcPr>
            <w:tcW w:w="1121" w:type="dxa"/>
            <w:hideMark/>
          </w:tcPr>
          <w:p w14:paraId="401E82C0" w14:textId="77777777" w:rsidR="00FE678C" w:rsidRPr="00C12D5C" w:rsidRDefault="00FE678C" w:rsidP="00FE678C">
            <w:pPr>
              <w:jc w:val="center"/>
              <w:rPr>
                <w:rFonts w:ascii="Times New Roman" w:hAnsi="Times New Roman" w:cs="Times New Roman"/>
                <w:sz w:val="20"/>
                <w:szCs w:val="20"/>
              </w:rPr>
            </w:pPr>
          </w:p>
        </w:tc>
        <w:tc>
          <w:tcPr>
            <w:tcW w:w="1263" w:type="dxa"/>
            <w:hideMark/>
          </w:tcPr>
          <w:p w14:paraId="6D8ADFF5"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r>
      <w:tr w:rsidR="00FE678C" w:rsidRPr="00C12D5C" w14:paraId="7DAD61A2" w14:textId="77777777" w:rsidTr="00DF7EF5">
        <w:trPr>
          <w:trHeight w:val="288"/>
        </w:trPr>
        <w:tc>
          <w:tcPr>
            <w:tcW w:w="1634" w:type="dxa"/>
            <w:noWrap/>
            <w:hideMark/>
          </w:tcPr>
          <w:p w14:paraId="42880837"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Arthropoda</w:t>
            </w:r>
          </w:p>
        </w:tc>
        <w:tc>
          <w:tcPr>
            <w:tcW w:w="2330" w:type="dxa"/>
            <w:noWrap/>
            <w:hideMark/>
          </w:tcPr>
          <w:p w14:paraId="77AFF4A7" w14:textId="77777777" w:rsidR="00FE678C" w:rsidRPr="00C12D5C" w:rsidRDefault="00FE678C" w:rsidP="00FE678C">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Pseudodiaptimus</w:t>
            </w:r>
            <w:proofErr w:type="spellEnd"/>
            <w:r w:rsidRPr="00C12D5C">
              <w:rPr>
                <w:rFonts w:ascii="Times New Roman" w:hAnsi="Times New Roman" w:cs="Times New Roman"/>
                <w:i/>
                <w:iCs/>
                <w:sz w:val="20"/>
                <w:szCs w:val="20"/>
              </w:rPr>
              <w:t xml:space="preserve"> </w:t>
            </w:r>
            <w:proofErr w:type="spellStart"/>
            <w:r w:rsidRPr="00C12D5C">
              <w:rPr>
                <w:rFonts w:ascii="Times New Roman" w:hAnsi="Times New Roman" w:cs="Times New Roman"/>
                <w:i/>
                <w:iCs/>
                <w:sz w:val="20"/>
                <w:szCs w:val="20"/>
              </w:rPr>
              <w:t>forbesi</w:t>
            </w:r>
            <w:proofErr w:type="spellEnd"/>
          </w:p>
        </w:tc>
        <w:tc>
          <w:tcPr>
            <w:tcW w:w="851" w:type="dxa"/>
            <w:hideMark/>
          </w:tcPr>
          <w:p w14:paraId="3449A03B"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1</w:t>
            </w:r>
          </w:p>
        </w:tc>
        <w:tc>
          <w:tcPr>
            <w:tcW w:w="1861" w:type="dxa"/>
            <w:noWrap/>
            <w:hideMark/>
          </w:tcPr>
          <w:p w14:paraId="0794D120"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c>
          <w:tcPr>
            <w:tcW w:w="1121" w:type="dxa"/>
            <w:hideMark/>
          </w:tcPr>
          <w:p w14:paraId="73277C5B" w14:textId="77777777" w:rsidR="00FE678C" w:rsidRPr="00C12D5C" w:rsidRDefault="00FE678C" w:rsidP="00FE678C">
            <w:pPr>
              <w:jc w:val="center"/>
              <w:rPr>
                <w:rFonts w:ascii="Times New Roman" w:hAnsi="Times New Roman" w:cs="Times New Roman"/>
                <w:sz w:val="20"/>
                <w:szCs w:val="20"/>
              </w:rPr>
            </w:pPr>
          </w:p>
        </w:tc>
        <w:tc>
          <w:tcPr>
            <w:tcW w:w="1263" w:type="dxa"/>
            <w:hideMark/>
          </w:tcPr>
          <w:p w14:paraId="4CDAB70E"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r>
      <w:tr w:rsidR="00FE678C" w:rsidRPr="00C12D5C" w14:paraId="1AF8EAA5" w14:textId="77777777" w:rsidTr="00DF7EF5">
        <w:trPr>
          <w:trHeight w:val="288"/>
        </w:trPr>
        <w:tc>
          <w:tcPr>
            <w:tcW w:w="1634" w:type="dxa"/>
            <w:noWrap/>
            <w:hideMark/>
          </w:tcPr>
          <w:p w14:paraId="7F8783FA"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Arthropoda</w:t>
            </w:r>
          </w:p>
        </w:tc>
        <w:tc>
          <w:tcPr>
            <w:tcW w:w="2330" w:type="dxa"/>
            <w:noWrap/>
            <w:hideMark/>
          </w:tcPr>
          <w:p w14:paraId="0CDEFF0A" w14:textId="77777777" w:rsidR="00FE678C" w:rsidRPr="00C12D5C" w:rsidRDefault="00FE678C" w:rsidP="00FE678C">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Pseudodiaptimus</w:t>
            </w:r>
            <w:proofErr w:type="spellEnd"/>
            <w:r w:rsidRPr="00C12D5C">
              <w:rPr>
                <w:rFonts w:ascii="Times New Roman" w:hAnsi="Times New Roman" w:cs="Times New Roman"/>
                <w:i/>
                <w:iCs/>
                <w:sz w:val="20"/>
                <w:szCs w:val="20"/>
              </w:rPr>
              <w:t xml:space="preserve"> marinus</w:t>
            </w:r>
          </w:p>
        </w:tc>
        <w:tc>
          <w:tcPr>
            <w:tcW w:w="851" w:type="dxa"/>
            <w:hideMark/>
          </w:tcPr>
          <w:p w14:paraId="61EAE7CA"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1</w:t>
            </w:r>
          </w:p>
        </w:tc>
        <w:tc>
          <w:tcPr>
            <w:tcW w:w="1861" w:type="dxa"/>
            <w:noWrap/>
            <w:hideMark/>
          </w:tcPr>
          <w:p w14:paraId="0BCB2354"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c>
          <w:tcPr>
            <w:tcW w:w="1121" w:type="dxa"/>
            <w:hideMark/>
          </w:tcPr>
          <w:p w14:paraId="0B16F30F" w14:textId="77777777" w:rsidR="00FE678C" w:rsidRPr="00C12D5C" w:rsidRDefault="00FE678C" w:rsidP="00FE678C">
            <w:pPr>
              <w:jc w:val="center"/>
              <w:rPr>
                <w:rFonts w:ascii="Times New Roman" w:hAnsi="Times New Roman" w:cs="Times New Roman"/>
                <w:sz w:val="20"/>
                <w:szCs w:val="20"/>
              </w:rPr>
            </w:pPr>
          </w:p>
        </w:tc>
        <w:tc>
          <w:tcPr>
            <w:tcW w:w="1263" w:type="dxa"/>
            <w:hideMark/>
          </w:tcPr>
          <w:p w14:paraId="0A773A01"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r>
      <w:tr w:rsidR="00FE678C" w:rsidRPr="00C12D5C" w14:paraId="0AADD018" w14:textId="77777777" w:rsidTr="00DF7EF5">
        <w:trPr>
          <w:trHeight w:val="288"/>
        </w:trPr>
        <w:tc>
          <w:tcPr>
            <w:tcW w:w="1634" w:type="dxa"/>
            <w:noWrap/>
            <w:hideMark/>
          </w:tcPr>
          <w:p w14:paraId="5A4E6AD8"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Arthropoda</w:t>
            </w:r>
          </w:p>
        </w:tc>
        <w:tc>
          <w:tcPr>
            <w:tcW w:w="2330" w:type="dxa"/>
            <w:noWrap/>
            <w:hideMark/>
          </w:tcPr>
          <w:p w14:paraId="0D65D56F" w14:textId="77777777" w:rsidR="00FE678C" w:rsidRPr="00C12D5C" w:rsidRDefault="00FE678C" w:rsidP="00FE678C">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Schizopera</w:t>
            </w:r>
            <w:proofErr w:type="spellEnd"/>
            <w:r w:rsidRPr="00C12D5C">
              <w:rPr>
                <w:rFonts w:ascii="Times New Roman" w:hAnsi="Times New Roman" w:cs="Times New Roman"/>
                <w:i/>
                <w:iCs/>
                <w:sz w:val="20"/>
                <w:szCs w:val="20"/>
              </w:rPr>
              <w:t xml:space="preserve"> </w:t>
            </w:r>
            <w:proofErr w:type="spellStart"/>
            <w:r w:rsidRPr="00C12D5C">
              <w:rPr>
                <w:rFonts w:ascii="Times New Roman" w:hAnsi="Times New Roman" w:cs="Times New Roman"/>
                <w:i/>
                <w:iCs/>
                <w:sz w:val="20"/>
                <w:szCs w:val="20"/>
              </w:rPr>
              <w:t>clandestina</w:t>
            </w:r>
            <w:proofErr w:type="spellEnd"/>
          </w:p>
        </w:tc>
        <w:tc>
          <w:tcPr>
            <w:tcW w:w="851" w:type="dxa"/>
            <w:hideMark/>
          </w:tcPr>
          <w:p w14:paraId="16B9CB8F"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1</w:t>
            </w:r>
          </w:p>
        </w:tc>
        <w:tc>
          <w:tcPr>
            <w:tcW w:w="1861" w:type="dxa"/>
            <w:noWrap/>
            <w:hideMark/>
          </w:tcPr>
          <w:p w14:paraId="70C2E452"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c>
          <w:tcPr>
            <w:tcW w:w="1121" w:type="dxa"/>
            <w:hideMark/>
          </w:tcPr>
          <w:p w14:paraId="7FBE008A" w14:textId="77777777" w:rsidR="00FE678C" w:rsidRPr="00C12D5C" w:rsidRDefault="00FE678C" w:rsidP="00FE678C">
            <w:pPr>
              <w:jc w:val="center"/>
              <w:rPr>
                <w:rFonts w:ascii="Times New Roman" w:hAnsi="Times New Roman" w:cs="Times New Roman"/>
                <w:sz w:val="20"/>
                <w:szCs w:val="20"/>
              </w:rPr>
            </w:pPr>
          </w:p>
        </w:tc>
        <w:tc>
          <w:tcPr>
            <w:tcW w:w="1263" w:type="dxa"/>
            <w:hideMark/>
          </w:tcPr>
          <w:p w14:paraId="3727BDEC"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r>
      <w:tr w:rsidR="00FE678C" w:rsidRPr="00C12D5C" w14:paraId="35885B62" w14:textId="77777777" w:rsidTr="00DF7EF5">
        <w:trPr>
          <w:trHeight w:val="288"/>
        </w:trPr>
        <w:tc>
          <w:tcPr>
            <w:tcW w:w="1634" w:type="dxa"/>
            <w:noWrap/>
            <w:hideMark/>
          </w:tcPr>
          <w:p w14:paraId="4914D587"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Arthropoda</w:t>
            </w:r>
          </w:p>
        </w:tc>
        <w:tc>
          <w:tcPr>
            <w:tcW w:w="2330" w:type="dxa"/>
            <w:noWrap/>
            <w:hideMark/>
          </w:tcPr>
          <w:p w14:paraId="3F506759" w14:textId="77777777" w:rsidR="00FE678C" w:rsidRPr="00C12D5C" w:rsidRDefault="00FE678C" w:rsidP="00FE678C">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Sinocalanus</w:t>
            </w:r>
            <w:proofErr w:type="spellEnd"/>
            <w:r w:rsidRPr="00C12D5C">
              <w:rPr>
                <w:rFonts w:ascii="Times New Roman" w:hAnsi="Times New Roman" w:cs="Times New Roman"/>
                <w:i/>
                <w:iCs/>
                <w:sz w:val="20"/>
                <w:szCs w:val="20"/>
              </w:rPr>
              <w:t xml:space="preserve"> </w:t>
            </w:r>
            <w:proofErr w:type="spellStart"/>
            <w:r w:rsidRPr="00C12D5C">
              <w:rPr>
                <w:rFonts w:ascii="Times New Roman" w:hAnsi="Times New Roman" w:cs="Times New Roman"/>
                <w:i/>
                <w:iCs/>
                <w:sz w:val="20"/>
                <w:szCs w:val="20"/>
              </w:rPr>
              <w:t>doerrii</w:t>
            </w:r>
            <w:proofErr w:type="spellEnd"/>
          </w:p>
        </w:tc>
        <w:tc>
          <w:tcPr>
            <w:tcW w:w="851" w:type="dxa"/>
            <w:hideMark/>
          </w:tcPr>
          <w:p w14:paraId="0A9989DE"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1</w:t>
            </w:r>
          </w:p>
        </w:tc>
        <w:tc>
          <w:tcPr>
            <w:tcW w:w="1861" w:type="dxa"/>
            <w:noWrap/>
            <w:hideMark/>
          </w:tcPr>
          <w:p w14:paraId="3F4AB688"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c>
          <w:tcPr>
            <w:tcW w:w="1121" w:type="dxa"/>
            <w:hideMark/>
          </w:tcPr>
          <w:p w14:paraId="304951AE" w14:textId="77777777" w:rsidR="00FE678C" w:rsidRPr="00C12D5C" w:rsidRDefault="00FE678C" w:rsidP="00FE678C">
            <w:pPr>
              <w:jc w:val="center"/>
              <w:rPr>
                <w:rFonts w:ascii="Times New Roman" w:hAnsi="Times New Roman" w:cs="Times New Roman"/>
                <w:sz w:val="20"/>
                <w:szCs w:val="20"/>
              </w:rPr>
            </w:pPr>
          </w:p>
        </w:tc>
        <w:tc>
          <w:tcPr>
            <w:tcW w:w="1263" w:type="dxa"/>
            <w:hideMark/>
          </w:tcPr>
          <w:p w14:paraId="07CF44A0"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r>
      <w:tr w:rsidR="00FE678C" w:rsidRPr="00C12D5C" w14:paraId="752C844A" w14:textId="77777777" w:rsidTr="00DF7EF5">
        <w:trPr>
          <w:trHeight w:val="288"/>
        </w:trPr>
        <w:tc>
          <w:tcPr>
            <w:tcW w:w="1634" w:type="dxa"/>
            <w:noWrap/>
            <w:hideMark/>
          </w:tcPr>
          <w:p w14:paraId="4B268D5A"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Arthropoda</w:t>
            </w:r>
          </w:p>
        </w:tc>
        <w:tc>
          <w:tcPr>
            <w:tcW w:w="2330" w:type="dxa"/>
            <w:noWrap/>
            <w:hideMark/>
          </w:tcPr>
          <w:p w14:paraId="21098BDD" w14:textId="77777777" w:rsidR="00FE678C" w:rsidRPr="00C12D5C" w:rsidRDefault="00FE678C" w:rsidP="00FE678C">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Sinocorophium</w:t>
            </w:r>
            <w:proofErr w:type="spellEnd"/>
            <w:r w:rsidRPr="00C12D5C">
              <w:rPr>
                <w:rFonts w:ascii="Times New Roman" w:hAnsi="Times New Roman" w:cs="Times New Roman"/>
                <w:i/>
                <w:iCs/>
                <w:sz w:val="20"/>
                <w:szCs w:val="20"/>
              </w:rPr>
              <w:t xml:space="preserve"> </w:t>
            </w:r>
            <w:proofErr w:type="spellStart"/>
            <w:r w:rsidRPr="00C12D5C">
              <w:rPr>
                <w:rFonts w:ascii="Times New Roman" w:hAnsi="Times New Roman" w:cs="Times New Roman"/>
                <w:i/>
                <w:iCs/>
                <w:sz w:val="20"/>
                <w:szCs w:val="20"/>
              </w:rPr>
              <w:t>heteroceratum</w:t>
            </w:r>
            <w:proofErr w:type="spellEnd"/>
          </w:p>
        </w:tc>
        <w:tc>
          <w:tcPr>
            <w:tcW w:w="851" w:type="dxa"/>
            <w:hideMark/>
          </w:tcPr>
          <w:p w14:paraId="064772C8"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1</w:t>
            </w:r>
          </w:p>
        </w:tc>
        <w:tc>
          <w:tcPr>
            <w:tcW w:w="1861" w:type="dxa"/>
            <w:noWrap/>
            <w:hideMark/>
          </w:tcPr>
          <w:p w14:paraId="7E0B1FCB"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c>
          <w:tcPr>
            <w:tcW w:w="1121" w:type="dxa"/>
            <w:hideMark/>
          </w:tcPr>
          <w:p w14:paraId="0BCFB758" w14:textId="77777777" w:rsidR="00FE678C" w:rsidRPr="00C12D5C" w:rsidRDefault="00FE678C" w:rsidP="00FE678C">
            <w:pPr>
              <w:jc w:val="center"/>
              <w:rPr>
                <w:rFonts w:ascii="Times New Roman" w:hAnsi="Times New Roman" w:cs="Times New Roman"/>
                <w:sz w:val="20"/>
                <w:szCs w:val="20"/>
              </w:rPr>
            </w:pPr>
          </w:p>
        </w:tc>
        <w:tc>
          <w:tcPr>
            <w:tcW w:w="1263" w:type="dxa"/>
            <w:hideMark/>
          </w:tcPr>
          <w:p w14:paraId="3AB9638A"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r>
      <w:tr w:rsidR="00FE678C" w:rsidRPr="00C12D5C" w14:paraId="2904A748" w14:textId="77777777" w:rsidTr="00DF7EF5">
        <w:trPr>
          <w:trHeight w:val="576"/>
        </w:trPr>
        <w:tc>
          <w:tcPr>
            <w:tcW w:w="1634" w:type="dxa"/>
            <w:noWrap/>
            <w:hideMark/>
          </w:tcPr>
          <w:p w14:paraId="47DBFEF2"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Arthropoda</w:t>
            </w:r>
          </w:p>
        </w:tc>
        <w:tc>
          <w:tcPr>
            <w:tcW w:w="2330" w:type="dxa"/>
            <w:noWrap/>
            <w:hideMark/>
          </w:tcPr>
          <w:p w14:paraId="5DD071B0" w14:textId="77777777" w:rsidR="00FE678C" w:rsidRPr="00C12D5C" w:rsidRDefault="00FE678C" w:rsidP="00FE678C">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Temora</w:t>
            </w:r>
            <w:proofErr w:type="spellEnd"/>
            <w:r w:rsidRPr="00C12D5C">
              <w:rPr>
                <w:rFonts w:ascii="Times New Roman" w:hAnsi="Times New Roman" w:cs="Times New Roman"/>
                <w:i/>
                <w:iCs/>
                <w:sz w:val="20"/>
                <w:szCs w:val="20"/>
              </w:rPr>
              <w:t xml:space="preserve"> </w:t>
            </w:r>
            <w:proofErr w:type="spellStart"/>
            <w:r w:rsidRPr="00C12D5C">
              <w:rPr>
                <w:rFonts w:ascii="Times New Roman" w:hAnsi="Times New Roman" w:cs="Times New Roman"/>
                <w:i/>
                <w:iCs/>
                <w:sz w:val="20"/>
                <w:szCs w:val="20"/>
              </w:rPr>
              <w:t>longicornis</w:t>
            </w:r>
            <w:proofErr w:type="spellEnd"/>
          </w:p>
        </w:tc>
        <w:tc>
          <w:tcPr>
            <w:tcW w:w="851" w:type="dxa"/>
            <w:hideMark/>
          </w:tcPr>
          <w:p w14:paraId="20A65CBC"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1, 4</w:t>
            </w:r>
          </w:p>
        </w:tc>
        <w:tc>
          <w:tcPr>
            <w:tcW w:w="1861" w:type="dxa"/>
            <w:hideMark/>
          </w:tcPr>
          <w:p w14:paraId="29404C13"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Ballast water (Ware et al., 2016)</w:t>
            </w:r>
          </w:p>
        </w:tc>
        <w:tc>
          <w:tcPr>
            <w:tcW w:w="1121" w:type="dxa"/>
            <w:hideMark/>
          </w:tcPr>
          <w:p w14:paraId="22B33C16" w14:textId="77777777" w:rsidR="00FE678C" w:rsidRPr="00C12D5C" w:rsidRDefault="00FE678C" w:rsidP="00FE678C">
            <w:pPr>
              <w:jc w:val="center"/>
              <w:rPr>
                <w:rFonts w:ascii="Times New Roman" w:hAnsi="Times New Roman" w:cs="Times New Roman"/>
                <w:sz w:val="20"/>
                <w:szCs w:val="20"/>
              </w:rPr>
            </w:pPr>
          </w:p>
        </w:tc>
        <w:tc>
          <w:tcPr>
            <w:tcW w:w="1263" w:type="dxa"/>
            <w:hideMark/>
          </w:tcPr>
          <w:p w14:paraId="5114E0E6"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r>
      <w:tr w:rsidR="00FE678C" w:rsidRPr="00C12D5C" w14:paraId="77BF2D5E" w14:textId="77777777" w:rsidTr="00DF7EF5">
        <w:trPr>
          <w:trHeight w:val="288"/>
        </w:trPr>
        <w:tc>
          <w:tcPr>
            <w:tcW w:w="1634" w:type="dxa"/>
            <w:noWrap/>
            <w:hideMark/>
          </w:tcPr>
          <w:p w14:paraId="329232D3"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Arthropoda</w:t>
            </w:r>
          </w:p>
        </w:tc>
        <w:tc>
          <w:tcPr>
            <w:tcW w:w="2330" w:type="dxa"/>
            <w:noWrap/>
            <w:hideMark/>
          </w:tcPr>
          <w:p w14:paraId="2DB48EF0" w14:textId="77777777" w:rsidR="00FE678C" w:rsidRPr="00C12D5C" w:rsidRDefault="00FE678C" w:rsidP="00FE678C">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Temora</w:t>
            </w:r>
            <w:proofErr w:type="spellEnd"/>
            <w:r w:rsidRPr="00C12D5C">
              <w:rPr>
                <w:rFonts w:ascii="Times New Roman" w:hAnsi="Times New Roman" w:cs="Times New Roman"/>
                <w:i/>
                <w:iCs/>
                <w:sz w:val="20"/>
                <w:szCs w:val="20"/>
              </w:rPr>
              <w:t xml:space="preserve"> </w:t>
            </w:r>
            <w:proofErr w:type="spellStart"/>
            <w:r w:rsidRPr="00C12D5C">
              <w:rPr>
                <w:rFonts w:ascii="Times New Roman" w:hAnsi="Times New Roman" w:cs="Times New Roman"/>
                <w:i/>
                <w:iCs/>
                <w:sz w:val="20"/>
                <w:szCs w:val="20"/>
              </w:rPr>
              <w:t>turbinata</w:t>
            </w:r>
            <w:proofErr w:type="spellEnd"/>
          </w:p>
        </w:tc>
        <w:tc>
          <w:tcPr>
            <w:tcW w:w="851" w:type="dxa"/>
            <w:hideMark/>
          </w:tcPr>
          <w:p w14:paraId="02DC4F34"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1, 2</w:t>
            </w:r>
          </w:p>
        </w:tc>
        <w:tc>
          <w:tcPr>
            <w:tcW w:w="1861" w:type="dxa"/>
            <w:noWrap/>
            <w:hideMark/>
          </w:tcPr>
          <w:p w14:paraId="58D73257"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c>
          <w:tcPr>
            <w:tcW w:w="1121" w:type="dxa"/>
            <w:hideMark/>
          </w:tcPr>
          <w:p w14:paraId="52B31324" w14:textId="77777777" w:rsidR="00FE678C" w:rsidRPr="00C12D5C" w:rsidRDefault="00FE678C" w:rsidP="00FE678C">
            <w:pPr>
              <w:jc w:val="center"/>
              <w:rPr>
                <w:rFonts w:ascii="Times New Roman" w:hAnsi="Times New Roman" w:cs="Times New Roman"/>
                <w:sz w:val="20"/>
                <w:szCs w:val="20"/>
              </w:rPr>
            </w:pPr>
          </w:p>
        </w:tc>
        <w:tc>
          <w:tcPr>
            <w:tcW w:w="1263" w:type="dxa"/>
            <w:hideMark/>
          </w:tcPr>
          <w:p w14:paraId="3AF22D43"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r>
      <w:tr w:rsidR="00FE678C" w:rsidRPr="00C12D5C" w14:paraId="7329CB75" w14:textId="77777777" w:rsidTr="00DF7EF5">
        <w:trPr>
          <w:trHeight w:val="288"/>
        </w:trPr>
        <w:tc>
          <w:tcPr>
            <w:tcW w:w="1634" w:type="dxa"/>
            <w:noWrap/>
            <w:hideMark/>
          </w:tcPr>
          <w:p w14:paraId="7C3C5AAB"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Arthropoda</w:t>
            </w:r>
          </w:p>
        </w:tc>
        <w:tc>
          <w:tcPr>
            <w:tcW w:w="2330" w:type="dxa"/>
            <w:noWrap/>
            <w:hideMark/>
          </w:tcPr>
          <w:p w14:paraId="326F4523" w14:textId="77777777" w:rsidR="00FE678C" w:rsidRPr="00C12D5C" w:rsidRDefault="00FE678C" w:rsidP="00FE678C">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Tortanus</w:t>
            </w:r>
            <w:proofErr w:type="spellEnd"/>
            <w:r w:rsidRPr="00C12D5C">
              <w:rPr>
                <w:rFonts w:ascii="Times New Roman" w:hAnsi="Times New Roman" w:cs="Times New Roman"/>
                <w:i/>
                <w:iCs/>
                <w:sz w:val="20"/>
                <w:szCs w:val="20"/>
              </w:rPr>
              <w:t xml:space="preserve"> </w:t>
            </w:r>
            <w:proofErr w:type="spellStart"/>
            <w:r w:rsidRPr="00C12D5C">
              <w:rPr>
                <w:rFonts w:ascii="Times New Roman" w:hAnsi="Times New Roman" w:cs="Times New Roman"/>
                <w:i/>
                <w:iCs/>
                <w:sz w:val="20"/>
                <w:szCs w:val="20"/>
              </w:rPr>
              <w:t>dextrilobatus</w:t>
            </w:r>
            <w:proofErr w:type="spellEnd"/>
          </w:p>
        </w:tc>
        <w:tc>
          <w:tcPr>
            <w:tcW w:w="851" w:type="dxa"/>
            <w:hideMark/>
          </w:tcPr>
          <w:p w14:paraId="71BC22A8"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1</w:t>
            </w:r>
          </w:p>
        </w:tc>
        <w:tc>
          <w:tcPr>
            <w:tcW w:w="1861" w:type="dxa"/>
            <w:noWrap/>
            <w:hideMark/>
          </w:tcPr>
          <w:p w14:paraId="598A8A28"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c>
          <w:tcPr>
            <w:tcW w:w="1121" w:type="dxa"/>
            <w:hideMark/>
          </w:tcPr>
          <w:p w14:paraId="32E2F593" w14:textId="77777777" w:rsidR="00FE678C" w:rsidRPr="00C12D5C" w:rsidRDefault="00FE678C" w:rsidP="00FE678C">
            <w:pPr>
              <w:jc w:val="center"/>
              <w:rPr>
                <w:rFonts w:ascii="Times New Roman" w:hAnsi="Times New Roman" w:cs="Times New Roman"/>
                <w:sz w:val="20"/>
                <w:szCs w:val="20"/>
              </w:rPr>
            </w:pPr>
          </w:p>
        </w:tc>
        <w:tc>
          <w:tcPr>
            <w:tcW w:w="1263" w:type="dxa"/>
            <w:hideMark/>
          </w:tcPr>
          <w:p w14:paraId="47F3E876"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r>
      <w:tr w:rsidR="00FE678C" w:rsidRPr="00C12D5C" w14:paraId="04FCDEA4" w14:textId="77777777" w:rsidTr="00DF7EF5">
        <w:trPr>
          <w:trHeight w:val="288"/>
        </w:trPr>
        <w:tc>
          <w:tcPr>
            <w:tcW w:w="1634" w:type="dxa"/>
            <w:noWrap/>
            <w:hideMark/>
          </w:tcPr>
          <w:p w14:paraId="256F4A7B" w14:textId="77777777" w:rsidR="00FE678C" w:rsidRPr="00C12D5C" w:rsidRDefault="00FE678C" w:rsidP="00FE678C">
            <w:pPr>
              <w:rPr>
                <w:rFonts w:ascii="Times New Roman" w:hAnsi="Times New Roman" w:cs="Times New Roman"/>
                <w:sz w:val="20"/>
                <w:szCs w:val="20"/>
              </w:rPr>
            </w:pPr>
            <w:proofErr w:type="spellStart"/>
            <w:r w:rsidRPr="00C12D5C">
              <w:rPr>
                <w:rFonts w:ascii="Times New Roman" w:hAnsi="Times New Roman" w:cs="Times New Roman"/>
                <w:sz w:val="20"/>
                <w:szCs w:val="20"/>
              </w:rPr>
              <w:t>Bryozoa</w:t>
            </w:r>
            <w:proofErr w:type="spellEnd"/>
          </w:p>
        </w:tc>
        <w:tc>
          <w:tcPr>
            <w:tcW w:w="2330" w:type="dxa"/>
            <w:noWrap/>
            <w:hideMark/>
          </w:tcPr>
          <w:p w14:paraId="398917A4" w14:textId="77777777" w:rsidR="00FE678C" w:rsidRPr="00C12D5C" w:rsidRDefault="00FE678C" w:rsidP="00FE678C">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Schizoporella</w:t>
            </w:r>
            <w:proofErr w:type="spellEnd"/>
            <w:r w:rsidRPr="00C12D5C">
              <w:rPr>
                <w:rFonts w:ascii="Times New Roman" w:hAnsi="Times New Roman" w:cs="Times New Roman"/>
                <w:i/>
                <w:iCs/>
                <w:sz w:val="20"/>
                <w:szCs w:val="20"/>
              </w:rPr>
              <w:t xml:space="preserve"> japonica</w:t>
            </w:r>
          </w:p>
        </w:tc>
        <w:tc>
          <w:tcPr>
            <w:tcW w:w="851" w:type="dxa"/>
            <w:hideMark/>
          </w:tcPr>
          <w:p w14:paraId="5B5CC8F1"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3</w:t>
            </w:r>
          </w:p>
        </w:tc>
        <w:tc>
          <w:tcPr>
            <w:tcW w:w="1861" w:type="dxa"/>
            <w:noWrap/>
            <w:hideMark/>
          </w:tcPr>
          <w:p w14:paraId="1195A1A4"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c>
          <w:tcPr>
            <w:tcW w:w="1121" w:type="dxa"/>
            <w:noWrap/>
            <w:hideMark/>
          </w:tcPr>
          <w:p w14:paraId="3466CD1F" w14:textId="77777777" w:rsidR="00FE678C" w:rsidRPr="00C12D5C" w:rsidRDefault="00FE678C" w:rsidP="00FE678C">
            <w:pPr>
              <w:jc w:val="center"/>
              <w:rPr>
                <w:rFonts w:ascii="Times New Roman" w:hAnsi="Times New Roman" w:cs="Times New Roman"/>
                <w:sz w:val="20"/>
                <w:szCs w:val="20"/>
              </w:rPr>
            </w:pPr>
          </w:p>
        </w:tc>
        <w:tc>
          <w:tcPr>
            <w:tcW w:w="1263" w:type="dxa"/>
            <w:noWrap/>
            <w:hideMark/>
          </w:tcPr>
          <w:p w14:paraId="66D7EF1B"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r>
      <w:tr w:rsidR="00FE678C" w:rsidRPr="00152466" w14:paraId="50B4E4E8" w14:textId="77777777" w:rsidTr="00DF7EF5">
        <w:trPr>
          <w:trHeight w:val="288"/>
        </w:trPr>
        <w:tc>
          <w:tcPr>
            <w:tcW w:w="1634" w:type="dxa"/>
            <w:noWrap/>
            <w:hideMark/>
          </w:tcPr>
          <w:p w14:paraId="73F5E868" w14:textId="77777777" w:rsidR="00FE678C" w:rsidRPr="00C12D5C" w:rsidRDefault="00FE678C" w:rsidP="00FE678C">
            <w:pPr>
              <w:rPr>
                <w:rFonts w:ascii="Times New Roman" w:hAnsi="Times New Roman" w:cs="Times New Roman"/>
                <w:sz w:val="20"/>
                <w:szCs w:val="20"/>
              </w:rPr>
            </w:pPr>
            <w:proofErr w:type="spellStart"/>
            <w:r w:rsidRPr="00C12D5C">
              <w:rPr>
                <w:rFonts w:ascii="Times New Roman" w:hAnsi="Times New Roman" w:cs="Times New Roman"/>
                <w:sz w:val="20"/>
                <w:szCs w:val="20"/>
              </w:rPr>
              <w:t>Bryozoa</w:t>
            </w:r>
            <w:proofErr w:type="spellEnd"/>
          </w:p>
        </w:tc>
        <w:tc>
          <w:tcPr>
            <w:tcW w:w="2330" w:type="dxa"/>
            <w:noWrap/>
            <w:hideMark/>
          </w:tcPr>
          <w:p w14:paraId="3BE1CBC7" w14:textId="77777777" w:rsidR="00FE678C" w:rsidRPr="00C12D5C" w:rsidRDefault="00FE678C" w:rsidP="00FE678C">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Schizoporella</w:t>
            </w:r>
            <w:proofErr w:type="spellEnd"/>
            <w:r w:rsidRPr="00C12D5C">
              <w:rPr>
                <w:rFonts w:ascii="Times New Roman" w:hAnsi="Times New Roman" w:cs="Times New Roman"/>
                <w:i/>
                <w:iCs/>
                <w:sz w:val="20"/>
                <w:szCs w:val="20"/>
              </w:rPr>
              <w:t xml:space="preserve"> </w:t>
            </w:r>
            <w:proofErr w:type="spellStart"/>
            <w:r w:rsidRPr="00C12D5C">
              <w:rPr>
                <w:rFonts w:ascii="Times New Roman" w:hAnsi="Times New Roman" w:cs="Times New Roman"/>
                <w:i/>
                <w:iCs/>
                <w:sz w:val="20"/>
                <w:szCs w:val="20"/>
              </w:rPr>
              <w:t>unicornis</w:t>
            </w:r>
            <w:proofErr w:type="spellEnd"/>
          </w:p>
        </w:tc>
        <w:tc>
          <w:tcPr>
            <w:tcW w:w="851" w:type="dxa"/>
            <w:hideMark/>
          </w:tcPr>
          <w:p w14:paraId="60535DA5"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1</w:t>
            </w:r>
          </w:p>
        </w:tc>
        <w:tc>
          <w:tcPr>
            <w:tcW w:w="1861" w:type="dxa"/>
            <w:noWrap/>
            <w:hideMark/>
          </w:tcPr>
          <w:p w14:paraId="793C604D" w14:textId="09BB0EEA" w:rsidR="00FE678C" w:rsidRPr="00C12D5C" w:rsidRDefault="00FE678C" w:rsidP="00FE678C">
            <w:pPr>
              <w:rPr>
                <w:rFonts w:ascii="Times New Roman" w:hAnsi="Times New Roman" w:cs="Times New Roman"/>
                <w:sz w:val="20"/>
                <w:szCs w:val="20"/>
                <w:lang w:val="nl-NL"/>
              </w:rPr>
            </w:pPr>
            <w:proofErr w:type="spellStart"/>
            <w:r w:rsidRPr="00C12D5C">
              <w:rPr>
                <w:rFonts w:ascii="Times New Roman" w:hAnsi="Times New Roman" w:cs="Times New Roman"/>
                <w:sz w:val="20"/>
                <w:szCs w:val="20"/>
                <w:lang w:val="nl-NL"/>
              </w:rPr>
              <w:t>Gulliksen</w:t>
            </w:r>
            <w:proofErr w:type="spellEnd"/>
            <w:r w:rsidRPr="00C12D5C">
              <w:rPr>
                <w:rFonts w:ascii="Times New Roman" w:hAnsi="Times New Roman" w:cs="Times New Roman"/>
                <w:sz w:val="20"/>
                <w:szCs w:val="20"/>
                <w:lang w:val="nl-NL"/>
              </w:rPr>
              <w:t xml:space="preserve"> et al., 1999; </w:t>
            </w:r>
            <w:proofErr w:type="spellStart"/>
            <w:r w:rsidRPr="00C12D5C">
              <w:rPr>
                <w:rFonts w:ascii="Times New Roman" w:hAnsi="Times New Roman" w:cs="Times New Roman"/>
                <w:sz w:val="20"/>
                <w:szCs w:val="20"/>
                <w:lang w:val="nl-NL"/>
              </w:rPr>
              <w:t>Palerud</w:t>
            </w:r>
            <w:proofErr w:type="spellEnd"/>
            <w:r w:rsidRPr="00C12D5C">
              <w:rPr>
                <w:rFonts w:ascii="Times New Roman" w:hAnsi="Times New Roman" w:cs="Times New Roman"/>
                <w:sz w:val="20"/>
                <w:szCs w:val="20"/>
                <w:lang w:val="nl-NL"/>
              </w:rPr>
              <w:t xml:space="preserve"> et al., 2004</w:t>
            </w:r>
          </w:p>
        </w:tc>
        <w:tc>
          <w:tcPr>
            <w:tcW w:w="1121" w:type="dxa"/>
            <w:hideMark/>
          </w:tcPr>
          <w:p w14:paraId="1C475041" w14:textId="77777777" w:rsidR="00FE678C" w:rsidRPr="00C12D5C" w:rsidRDefault="00FE678C" w:rsidP="00FE678C">
            <w:pPr>
              <w:jc w:val="center"/>
              <w:rPr>
                <w:rFonts w:ascii="Times New Roman" w:hAnsi="Times New Roman" w:cs="Times New Roman"/>
                <w:sz w:val="20"/>
                <w:szCs w:val="20"/>
                <w:lang w:val="nl-NL"/>
              </w:rPr>
            </w:pPr>
          </w:p>
        </w:tc>
        <w:tc>
          <w:tcPr>
            <w:tcW w:w="1263" w:type="dxa"/>
            <w:hideMark/>
          </w:tcPr>
          <w:p w14:paraId="76DE7ED7" w14:textId="77777777" w:rsidR="00FE678C" w:rsidRPr="00C12D5C" w:rsidRDefault="00FE678C" w:rsidP="00FE678C">
            <w:pPr>
              <w:rPr>
                <w:rFonts w:ascii="Times New Roman" w:hAnsi="Times New Roman" w:cs="Times New Roman"/>
                <w:sz w:val="20"/>
                <w:szCs w:val="20"/>
                <w:lang w:val="nl-NL"/>
              </w:rPr>
            </w:pPr>
            <w:r w:rsidRPr="00C12D5C">
              <w:rPr>
                <w:rFonts w:ascii="Times New Roman" w:hAnsi="Times New Roman" w:cs="Times New Roman"/>
                <w:sz w:val="20"/>
                <w:szCs w:val="20"/>
                <w:lang w:val="nl-NL"/>
              </w:rPr>
              <w:t> </w:t>
            </w:r>
          </w:p>
        </w:tc>
      </w:tr>
      <w:tr w:rsidR="00FE678C" w:rsidRPr="00C12D5C" w14:paraId="3C016DF4" w14:textId="77777777" w:rsidTr="00DF7EF5">
        <w:trPr>
          <w:trHeight w:val="288"/>
        </w:trPr>
        <w:tc>
          <w:tcPr>
            <w:tcW w:w="1634" w:type="dxa"/>
            <w:noWrap/>
            <w:hideMark/>
          </w:tcPr>
          <w:p w14:paraId="46BE7A36"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Chlorophyta</w:t>
            </w:r>
          </w:p>
        </w:tc>
        <w:tc>
          <w:tcPr>
            <w:tcW w:w="2330" w:type="dxa"/>
            <w:noWrap/>
            <w:hideMark/>
          </w:tcPr>
          <w:p w14:paraId="146352F8" w14:textId="77777777" w:rsidR="00FE678C" w:rsidRPr="00C12D5C" w:rsidRDefault="00FE678C" w:rsidP="00FE678C">
            <w:pPr>
              <w:rPr>
                <w:rFonts w:ascii="Times New Roman" w:hAnsi="Times New Roman" w:cs="Times New Roman"/>
                <w:i/>
                <w:iCs/>
                <w:sz w:val="20"/>
                <w:szCs w:val="20"/>
              </w:rPr>
            </w:pPr>
            <w:r w:rsidRPr="00C12D5C">
              <w:rPr>
                <w:rFonts w:ascii="Times New Roman" w:hAnsi="Times New Roman" w:cs="Times New Roman"/>
                <w:i/>
                <w:iCs/>
                <w:sz w:val="20"/>
                <w:szCs w:val="20"/>
              </w:rPr>
              <w:t>Codium fragile</w:t>
            </w:r>
          </w:p>
        </w:tc>
        <w:tc>
          <w:tcPr>
            <w:tcW w:w="851" w:type="dxa"/>
            <w:hideMark/>
          </w:tcPr>
          <w:p w14:paraId="4172B668"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1, 2</w:t>
            </w:r>
          </w:p>
        </w:tc>
        <w:tc>
          <w:tcPr>
            <w:tcW w:w="1861" w:type="dxa"/>
            <w:noWrap/>
            <w:hideMark/>
          </w:tcPr>
          <w:p w14:paraId="68CC841A"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c>
          <w:tcPr>
            <w:tcW w:w="1121" w:type="dxa"/>
            <w:noWrap/>
            <w:hideMark/>
          </w:tcPr>
          <w:p w14:paraId="08F4CEDD" w14:textId="77777777" w:rsidR="00FE678C" w:rsidRPr="00C12D5C" w:rsidRDefault="00FE678C" w:rsidP="00FE678C">
            <w:pPr>
              <w:jc w:val="center"/>
              <w:rPr>
                <w:rFonts w:ascii="Times New Roman" w:hAnsi="Times New Roman" w:cs="Times New Roman"/>
                <w:sz w:val="20"/>
                <w:szCs w:val="20"/>
              </w:rPr>
            </w:pPr>
          </w:p>
        </w:tc>
        <w:tc>
          <w:tcPr>
            <w:tcW w:w="1263" w:type="dxa"/>
            <w:noWrap/>
            <w:hideMark/>
          </w:tcPr>
          <w:p w14:paraId="32B0999A"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r>
      <w:tr w:rsidR="00FE678C" w:rsidRPr="00C12D5C" w14:paraId="4FE62645" w14:textId="77777777" w:rsidTr="00DF7EF5">
        <w:trPr>
          <w:trHeight w:val="288"/>
        </w:trPr>
        <w:tc>
          <w:tcPr>
            <w:tcW w:w="1634" w:type="dxa"/>
            <w:noWrap/>
            <w:hideMark/>
          </w:tcPr>
          <w:p w14:paraId="1DE40EA5"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lastRenderedPageBreak/>
              <w:t>Chordata</w:t>
            </w:r>
          </w:p>
        </w:tc>
        <w:tc>
          <w:tcPr>
            <w:tcW w:w="2330" w:type="dxa"/>
            <w:noWrap/>
            <w:hideMark/>
          </w:tcPr>
          <w:p w14:paraId="5112A416" w14:textId="77777777" w:rsidR="00FE678C" w:rsidRPr="00C12D5C" w:rsidRDefault="00FE678C" w:rsidP="00FE678C">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Acanthogobius</w:t>
            </w:r>
            <w:proofErr w:type="spellEnd"/>
            <w:r w:rsidRPr="00C12D5C">
              <w:rPr>
                <w:rFonts w:ascii="Times New Roman" w:hAnsi="Times New Roman" w:cs="Times New Roman"/>
                <w:i/>
                <w:iCs/>
                <w:sz w:val="20"/>
                <w:szCs w:val="20"/>
              </w:rPr>
              <w:t xml:space="preserve"> </w:t>
            </w:r>
            <w:proofErr w:type="spellStart"/>
            <w:r w:rsidRPr="00C12D5C">
              <w:rPr>
                <w:rFonts w:ascii="Times New Roman" w:hAnsi="Times New Roman" w:cs="Times New Roman"/>
                <w:i/>
                <w:iCs/>
                <w:sz w:val="20"/>
                <w:szCs w:val="20"/>
              </w:rPr>
              <w:t>flavimanus</w:t>
            </w:r>
            <w:proofErr w:type="spellEnd"/>
          </w:p>
        </w:tc>
        <w:tc>
          <w:tcPr>
            <w:tcW w:w="851" w:type="dxa"/>
            <w:hideMark/>
          </w:tcPr>
          <w:p w14:paraId="532DB928"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1</w:t>
            </w:r>
          </w:p>
        </w:tc>
        <w:tc>
          <w:tcPr>
            <w:tcW w:w="1861" w:type="dxa"/>
            <w:noWrap/>
            <w:hideMark/>
          </w:tcPr>
          <w:p w14:paraId="1C251338"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c>
          <w:tcPr>
            <w:tcW w:w="1121" w:type="dxa"/>
            <w:hideMark/>
          </w:tcPr>
          <w:p w14:paraId="555EFD18" w14:textId="77777777" w:rsidR="00FE678C" w:rsidRPr="00C12D5C" w:rsidRDefault="00FE678C" w:rsidP="00FE678C">
            <w:pPr>
              <w:jc w:val="center"/>
              <w:rPr>
                <w:rFonts w:ascii="Times New Roman" w:hAnsi="Times New Roman" w:cs="Times New Roman"/>
                <w:sz w:val="20"/>
                <w:szCs w:val="20"/>
              </w:rPr>
            </w:pPr>
          </w:p>
        </w:tc>
        <w:tc>
          <w:tcPr>
            <w:tcW w:w="1263" w:type="dxa"/>
            <w:hideMark/>
          </w:tcPr>
          <w:p w14:paraId="382072F0"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r>
      <w:tr w:rsidR="00FE678C" w:rsidRPr="00C12D5C" w14:paraId="5E941247" w14:textId="77777777" w:rsidTr="00DF7EF5">
        <w:trPr>
          <w:trHeight w:val="288"/>
        </w:trPr>
        <w:tc>
          <w:tcPr>
            <w:tcW w:w="1634" w:type="dxa"/>
            <w:noWrap/>
            <w:hideMark/>
          </w:tcPr>
          <w:p w14:paraId="4B57110A"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Chordata</w:t>
            </w:r>
          </w:p>
        </w:tc>
        <w:tc>
          <w:tcPr>
            <w:tcW w:w="2330" w:type="dxa"/>
            <w:noWrap/>
            <w:hideMark/>
          </w:tcPr>
          <w:p w14:paraId="66357CA7" w14:textId="77777777" w:rsidR="00FE678C" w:rsidRPr="00C12D5C" w:rsidRDefault="00FE678C" w:rsidP="00FE678C">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Albatrossia</w:t>
            </w:r>
            <w:proofErr w:type="spellEnd"/>
            <w:r w:rsidRPr="00C12D5C">
              <w:rPr>
                <w:rFonts w:ascii="Times New Roman" w:hAnsi="Times New Roman" w:cs="Times New Roman"/>
                <w:i/>
                <w:iCs/>
                <w:sz w:val="20"/>
                <w:szCs w:val="20"/>
              </w:rPr>
              <w:t xml:space="preserve"> pectoralis</w:t>
            </w:r>
          </w:p>
        </w:tc>
        <w:tc>
          <w:tcPr>
            <w:tcW w:w="851" w:type="dxa"/>
            <w:hideMark/>
          </w:tcPr>
          <w:p w14:paraId="2CFC1292"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1</w:t>
            </w:r>
          </w:p>
        </w:tc>
        <w:tc>
          <w:tcPr>
            <w:tcW w:w="1861" w:type="dxa"/>
            <w:noWrap/>
            <w:hideMark/>
          </w:tcPr>
          <w:p w14:paraId="5D614733"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c>
          <w:tcPr>
            <w:tcW w:w="1121" w:type="dxa"/>
            <w:hideMark/>
          </w:tcPr>
          <w:p w14:paraId="77F55966" w14:textId="77777777" w:rsidR="00FE678C" w:rsidRPr="00C12D5C" w:rsidRDefault="00FE678C" w:rsidP="00FE678C">
            <w:pPr>
              <w:jc w:val="center"/>
              <w:rPr>
                <w:rFonts w:ascii="Times New Roman" w:hAnsi="Times New Roman" w:cs="Times New Roman"/>
                <w:sz w:val="20"/>
                <w:szCs w:val="20"/>
              </w:rPr>
            </w:pPr>
          </w:p>
        </w:tc>
        <w:tc>
          <w:tcPr>
            <w:tcW w:w="1263" w:type="dxa"/>
            <w:hideMark/>
          </w:tcPr>
          <w:p w14:paraId="1A739126"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r>
      <w:tr w:rsidR="00FE678C" w:rsidRPr="00C12D5C" w14:paraId="03A70CE3" w14:textId="77777777" w:rsidTr="00DF7EF5">
        <w:trPr>
          <w:trHeight w:val="288"/>
        </w:trPr>
        <w:tc>
          <w:tcPr>
            <w:tcW w:w="1634" w:type="dxa"/>
            <w:noWrap/>
            <w:hideMark/>
          </w:tcPr>
          <w:p w14:paraId="718E25D3"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Chordata</w:t>
            </w:r>
          </w:p>
        </w:tc>
        <w:tc>
          <w:tcPr>
            <w:tcW w:w="2330" w:type="dxa"/>
            <w:noWrap/>
            <w:hideMark/>
          </w:tcPr>
          <w:p w14:paraId="754E0F67" w14:textId="77777777" w:rsidR="00FE678C" w:rsidRPr="00C12D5C" w:rsidRDefault="00FE678C" w:rsidP="00FE678C">
            <w:pPr>
              <w:rPr>
                <w:rFonts w:ascii="Times New Roman" w:hAnsi="Times New Roman" w:cs="Times New Roman"/>
                <w:i/>
                <w:iCs/>
                <w:sz w:val="20"/>
                <w:szCs w:val="20"/>
              </w:rPr>
            </w:pPr>
            <w:r w:rsidRPr="00C12D5C">
              <w:rPr>
                <w:rFonts w:ascii="Times New Roman" w:hAnsi="Times New Roman" w:cs="Times New Roman"/>
                <w:i/>
                <w:iCs/>
                <w:sz w:val="20"/>
                <w:szCs w:val="20"/>
              </w:rPr>
              <w:t>Ascidiella aspersa</w:t>
            </w:r>
          </w:p>
        </w:tc>
        <w:tc>
          <w:tcPr>
            <w:tcW w:w="851" w:type="dxa"/>
            <w:hideMark/>
          </w:tcPr>
          <w:p w14:paraId="4EB1D715"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3</w:t>
            </w:r>
          </w:p>
        </w:tc>
        <w:tc>
          <w:tcPr>
            <w:tcW w:w="1861" w:type="dxa"/>
            <w:noWrap/>
            <w:hideMark/>
          </w:tcPr>
          <w:p w14:paraId="1795136D"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c>
          <w:tcPr>
            <w:tcW w:w="1121" w:type="dxa"/>
            <w:noWrap/>
            <w:hideMark/>
          </w:tcPr>
          <w:p w14:paraId="4D170B6C" w14:textId="77777777" w:rsidR="00FE678C" w:rsidRPr="00C12D5C" w:rsidRDefault="00FE678C" w:rsidP="00FE678C">
            <w:pPr>
              <w:jc w:val="center"/>
              <w:rPr>
                <w:rFonts w:ascii="Times New Roman" w:hAnsi="Times New Roman" w:cs="Times New Roman"/>
                <w:sz w:val="20"/>
                <w:szCs w:val="20"/>
              </w:rPr>
            </w:pPr>
          </w:p>
        </w:tc>
        <w:tc>
          <w:tcPr>
            <w:tcW w:w="1263" w:type="dxa"/>
            <w:noWrap/>
            <w:hideMark/>
          </w:tcPr>
          <w:p w14:paraId="081E0B60"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r>
      <w:tr w:rsidR="00FE678C" w:rsidRPr="00C12D5C" w14:paraId="2B505F7B" w14:textId="77777777" w:rsidTr="00DF7EF5">
        <w:trPr>
          <w:trHeight w:val="288"/>
        </w:trPr>
        <w:tc>
          <w:tcPr>
            <w:tcW w:w="1634" w:type="dxa"/>
            <w:noWrap/>
            <w:hideMark/>
          </w:tcPr>
          <w:p w14:paraId="3AA61DFB"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Chordata</w:t>
            </w:r>
          </w:p>
        </w:tc>
        <w:tc>
          <w:tcPr>
            <w:tcW w:w="2330" w:type="dxa"/>
            <w:noWrap/>
            <w:hideMark/>
          </w:tcPr>
          <w:p w14:paraId="11D904E5" w14:textId="77777777" w:rsidR="00FE678C" w:rsidRPr="00C12D5C" w:rsidRDefault="00FE678C" w:rsidP="00FE678C">
            <w:pPr>
              <w:rPr>
                <w:rFonts w:ascii="Times New Roman" w:hAnsi="Times New Roman" w:cs="Times New Roman"/>
                <w:i/>
                <w:iCs/>
                <w:sz w:val="20"/>
                <w:szCs w:val="20"/>
              </w:rPr>
            </w:pPr>
            <w:r w:rsidRPr="00C12D5C">
              <w:rPr>
                <w:rFonts w:ascii="Times New Roman" w:hAnsi="Times New Roman" w:cs="Times New Roman"/>
                <w:i/>
                <w:iCs/>
                <w:sz w:val="20"/>
                <w:szCs w:val="20"/>
              </w:rPr>
              <w:t xml:space="preserve">Ascidiella </w:t>
            </w:r>
            <w:proofErr w:type="spellStart"/>
            <w:r w:rsidRPr="00C12D5C">
              <w:rPr>
                <w:rFonts w:ascii="Times New Roman" w:hAnsi="Times New Roman" w:cs="Times New Roman"/>
                <w:i/>
                <w:iCs/>
                <w:sz w:val="20"/>
                <w:szCs w:val="20"/>
              </w:rPr>
              <w:t>scabra</w:t>
            </w:r>
            <w:proofErr w:type="spellEnd"/>
          </w:p>
        </w:tc>
        <w:tc>
          <w:tcPr>
            <w:tcW w:w="851" w:type="dxa"/>
            <w:hideMark/>
          </w:tcPr>
          <w:p w14:paraId="4D9D8F72"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3</w:t>
            </w:r>
          </w:p>
        </w:tc>
        <w:tc>
          <w:tcPr>
            <w:tcW w:w="1861" w:type="dxa"/>
            <w:noWrap/>
            <w:hideMark/>
          </w:tcPr>
          <w:p w14:paraId="3094E27B"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c>
          <w:tcPr>
            <w:tcW w:w="1121" w:type="dxa"/>
            <w:noWrap/>
            <w:hideMark/>
          </w:tcPr>
          <w:p w14:paraId="5AC148E5" w14:textId="77777777" w:rsidR="00FE678C" w:rsidRPr="00C12D5C" w:rsidRDefault="00FE678C" w:rsidP="00FE678C">
            <w:pPr>
              <w:jc w:val="center"/>
              <w:rPr>
                <w:rFonts w:ascii="Times New Roman" w:hAnsi="Times New Roman" w:cs="Times New Roman"/>
                <w:sz w:val="20"/>
                <w:szCs w:val="20"/>
              </w:rPr>
            </w:pPr>
          </w:p>
        </w:tc>
        <w:tc>
          <w:tcPr>
            <w:tcW w:w="1263" w:type="dxa"/>
            <w:noWrap/>
            <w:hideMark/>
          </w:tcPr>
          <w:p w14:paraId="44166C95"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r>
      <w:tr w:rsidR="00FE678C" w:rsidRPr="00C12D5C" w14:paraId="5FA9D597" w14:textId="77777777" w:rsidTr="00DF7EF5">
        <w:trPr>
          <w:trHeight w:val="288"/>
        </w:trPr>
        <w:tc>
          <w:tcPr>
            <w:tcW w:w="1634" w:type="dxa"/>
            <w:noWrap/>
            <w:hideMark/>
          </w:tcPr>
          <w:p w14:paraId="456BB2DF"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Chordata</w:t>
            </w:r>
          </w:p>
        </w:tc>
        <w:tc>
          <w:tcPr>
            <w:tcW w:w="2330" w:type="dxa"/>
            <w:noWrap/>
            <w:hideMark/>
          </w:tcPr>
          <w:p w14:paraId="4FB9EFE6" w14:textId="77777777" w:rsidR="00FE678C" w:rsidRPr="00C12D5C" w:rsidRDefault="00FE678C" w:rsidP="00FE678C">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Botrylloides</w:t>
            </w:r>
            <w:proofErr w:type="spellEnd"/>
            <w:r w:rsidRPr="00C12D5C">
              <w:rPr>
                <w:rFonts w:ascii="Times New Roman" w:hAnsi="Times New Roman" w:cs="Times New Roman"/>
                <w:i/>
                <w:iCs/>
                <w:sz w:val="20"/>
                <w:szCs w:val="20"/>
              </w:rPr>
              <w:t xml:space="preserve"> violaceus</w:t>
            </w:r>
          </w:p>
        </w:tc>
        <w:tc>
          <w:tcPr>
            <w:tcW w:w="851" w:type="dxa"/>
            <w:hideMark/>
          </w:tcPr>
          <w:p w14:paraId="2B35310F"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1</w:t>
            </w:r>
          </w:p>
        </w:tc>
        <w:tc>
          <w:tcPr>
            <w:tcW w:w="1861" w:type="dxa"/>
            <w:noWrap/>
            <w:hideMark/>
          </w:tcPr>
          <w:p w14:paraId="32A7D282"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c>
          <w:tcPr>
            <w:tcW w:w="1121" w:type="dxa"/>
            <w:hideMark/>
          </w:tcPr>
          <w:p w14:paraId="6B4398B2"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X</w:t>
            </w:r>
          </w:p>
        </w:tc>
        <w:tc>
          <w:tcPr>
            <w:tcW w:w="1263" w:type="dxa"/>
            <w:hideMark/>
          </w:tcPr>
          <w:p w14:paraId="1B45CBD8"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r>
      <w:tr w:rsidR="00FE678C" w:rsidRPr="00152466" w14:paraId="0324E07E" w14:textId="77777777" w:rsidTr="00DF7EF5">
        <w:trPr>
          <w:trHeight w:val="288"/>
        </w:trPr>
        <w:tc>
          <w:tcPr>
            <w:tcW w:w="1634" w:type="dxa"/>
            <w:noWrap/>
            <w:hideMark/>
          </w:tcPr>
          <w:p w14:paraId="1173DD92"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Chordata</w:t>
            </w:r>
          </w:p>
        </w:tc>
        <w:tc>
          <w:tcPr>
            <w:tcW w:w="2330" w:type="dxa"/>
            <w:noWrap/>
            <w:hideMark/>
          </w:tcPr>
          <w:p w14:paraId="2507EA1B" w14:textId="77777777" w:rsidR="00FE678C" w:rsidRPr="00C12D5C" w:rsidRDefault="00FE678C" w:rsidP="00FE678C">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Botryllus</w:t>
            </w:r>
            <w:proofErr w:type="spellEnd"/>
            <w:r w:rsidRPr="00C12D5C">
              <w:rPr>
                <w:rFonts w:ascii="Times New Roman" w:hAnsi="Times New Roman" w:cs="Times New Roman"/>
                <w:i/>
                <w:iCs/>
                <w:sz w:val="20"/>
                <w:szCs w:val="20"/>
              </w:rPr>
              <w:t xml:space="preserve"> </w:t>
            </w:r>
            <w:proofErr w:type="spellStart"/>
            <w:r w:rsidRPr="00C12D5C">
              <w:rPr>
                <w:rFonts w:ascii="Times New Roman" w:hAnsi="Times New Roman" w:cs="Times New Roman"/>
                <w:i/>
                <w:iCs/>
                <w:sz w:val="20"/>
                <w:szCs w:val="20"/>
              </w:rPr>
              <w:t>schlosseri</w:t>
            </w:r>
            <w:proofErr w:type="spellEnd"/>
          </w:p>
        </w:tc>
        <w:tc>
          <w:tcPr>
            <w:tcW w:w="851" w:type="dxa"/>
            <w:hideMark/>
          </w:tcPr>
          <w:p w14:paraId="3BACCCE6"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1</w:t>
            </w:r>
          </w:p>
        </w:tc>
        <w:tc>
          <w:tcPr>
            <w:tcW w:w="1861" w:type="dxa"/>
            <w:noWrap/>
            <w:hideMark/>
          </w:tcPr>
          <w:p w14:paraId="6F3D6B25" w14:textId="5E606FDF" w:rsidR="00FE678C" w:rsidRPr="00C12D5C" w:rsidRDefault="00FE678C" w:rsidP="00FE678C">
            <w:pPr>
              <w:rPr>
                <w:rFonts w:ascii="Times New Roman" w:hAnsi="Times New Roman" w:cs="Times New Roman"/>
                <w:sz w:val="20"/>
                <w:szCs w:val="20"/>
                <w:lang w:val="nl-NL"/>
              </w:rPr>
            </w:pPr>
            <w:proofErr w:type="spellStart"/>
            <w:r w:rsidRPr="00C12D5C">
              <w:rPr>
                <w:rFonts w:ascii="Times New Roman" w:hAnsi="Times New Roman" w:cs="Times New Roman"/>
                <w:sz w:val="20"/>
                <w:szCs w:val="20"/>
                <w:lang w:val="nl-NL"/>
              </w:rPr>
              <w:t>Gulliksen</w:t>
            </w:r>
            <w:proofErr w:type="spellEnd"/>
            <w:r w:rsidRPr="00C12D5C">
              <w:rPr>
                <w:rFonts w:ascii="Times New Roman" w:hAnsi="Times New Roman" w:cs="Times New Roman"/>
                <w:sz w:val="20"/>
                <w:szCs w:val="20"/>
                <w:lang w:val="nl-NL"/>
              </w:rPr>
              <w:t xml:space="preserve"> et al., 1999; </w:t>
            </w:r>
            <w:proofErr w:type="spellStart"/>
            <w:r w:rsidRPr="00C12D5C">
              <w:rPr>
                <w:rFonts w:ascii="Times New Roman" w:hAnsi="Times New Roman" w:cs="Times New Roman"/>
                <w:sz w:val="20"/>
                <w:szCs w:val="20"/>
                <w:lang w:val="nl-NL"/>
              </w:rPr>
              <w:t>Palerud</w:t>
            </w:r>
            <w:proofErr w:type="spellEnd"/>
            <w:r w:rsidRPr="00C12D5C">
              <w:rPr>
                <w:rFonts w:ascii="Times New Roman" w:hAnsi="Times New Roman" w:cs="Times New Roman"/>
                <w:sz w:val="20"/>
                <w:szCs w:val="20"/>
                <w:lang w:val="nl-NL"/>
              </w:rPr>
              <w:t xml:space="preserve"> et al., 2004</w:t>
            </w:r>
          </w:p>
        </w:tc>
        <w:tc>
          <w:tcPr>
            <w:tcW w:w="1121" w:type="dxa"/>
            <w:hideMark/>
          </w:tcPr>
          <w:p w14:paraId="2244513F" w14:textId="77777777" w:rsidR="00FE678C" w:rsidRPr="00C12D5C" w:rsidRDefault="00FE678C" w:rsidP="00FE678C">
            <w:pPr>
              <w:jc w:val="center"/>
              <w:rPr>
                <w:rFonts w:ascii="Times New Roman" w:hAnsi="Times New Roman" w:cs="Times New Roman"/>
                <w:sz w:val="20"/>
                <w:szCs w:val="20"/>
                <w:lang w:val="nl-NL"/>
              </w:rPr>
            </w:pPr>
          </w:p>
        </w:tc>
        <w:tc>
          <w:tcPr>
            <w:tcW w:w="1263" w:type="dxa"/>
            <w:hideMark/>
          </w:tcPr>
          <w:p w14:paraId="31ED9975" w14:textId="77777777" w:rsidR="00FE678C" w:rsidRPr="00C12D5C" w:rsidRDefault="00FE678C" w:rsidP="00FE678C">
            <w:pPr>
              <w:rPr>
                <w:rFonts w:ascii="Times New Roman" w:hAnsi="Times New Roman" w:cs="Times New Roman"/>
                <w:sz w:val="20"/>
                <w:szCs w:val="20"/>
                <w:lang w:val="nl-NL"/>
              </w:rPr>
            </w:pPr>
            <w:r w:rsidRPr="00C12D5C">
              <w:rPr>
                <w:rFonts w:ascii="Times New Roman" w:hAnsi="Times New Roman" w:cs="Times New Roman"/>
                <w:sz w:val="20"/>
                <w:szCs w:val="20"/>
                <w:lang w:val="nl-NL"/>
              </w:rPr>
              <w:t> </w:t>
            </w:r>
          </w:p>
        </w:tc>
      </w:tr>
      <w:tr w:rsidR="00FE678C" w:rsidRPr="00152466" w14:paraId="541A80C4" w14:textId="77777777" w:rsidTr="00DF7EF5">
        <w:trPr>
          <w:trHeight w:val="288"/>
        </w:trPr>
        <w:tc>
          <w:tcPr>
            <w:tcW w:w="1634" w:type="dxa"/>
            <w:noWrap/>
            <w:hideMark/>
          </w:tcPr>
          <w:p w14:paraId="38C50416"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Chordata</w:t>
            </w:r>
          </w:p>
        </w:tc>
        <w:tc>
          <w:tcPr>
            <w:tcW w:w="2330" w:type="dxa"/>
            <w:noWrap/>
            <w:hideMark/>
          </w:tcPr>
          <w:p w14:paraId="793A9051" w14:textId="77777777" w:rsidR="00FE678C" w:rsidRPr="00C12D5C" w:rsidRDefault="00FE678C" w:rsidP="00FE678C">
            <w:pPr>
              <w:rPr>
                <w:rFonts w:ascii="Times New Roman" w:hAnsi="Times New Roman" w:cs="Times New Roman"/>
                <w:i/>
                <w:iCs/>
                <w:sz w:val="20"/>
                <w:szCs w:val="20"/>
              </w:rPr>
            </w:pPr>
            <w:r w:rsidRPr="00C12D5C">
              <w:rPr>
                <w:rFonts w:ascii="Times New Roman" w:hAnsi="Times New Roman" w:cs="Times New Roman"/>
                <w:i/>
                <w:iCs/>
                <w:sz w:val="20"/>
                <w:szCs w:val="20"/>
              </w:rPr>
              <w:t>Ciona intestinalis</w:t>
            </w:r>
          </w:p>
        </w:tc>
        <w:tc>
          <w:tcPr>
            <w:tcW w:w="851" w:type="dxa"/>
            <w:hideMark/>
          </w:tcPr>
          <w:p w14:paraId="56BF597A"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1, 2</w:t>
            </w:r>
          </w:p>
        </w:tc>
        <w:tc>
          <w:tcPr>
            <w:tcW w:w="1861" w:type="dxa"/>
            <w:noWrap/>
            <w:hideMark/>
          </w:tcPr>
          <w:p w14:paraId="05D88673" w14:textId="1BCE5E35" w:rsidR="00FE678C" w:rsidRPr="00C12D5C" w:rsidRDefault="00FE678C" w:rsidP="00FE678C">
            <w:pPr>
              <w:rPr>
                <w:rFonts w:ascii="Times New Roman" w:hAnsi="Times New Roman" w:cs="Times New Roman"/>
                <w:sz w:val="20"/>
                <w:szCs w:val="20"/>
                <w:lang w:val="nl-NL"/>
              </w:rPr>
            </w:pPr>
            <w:proofErr w:type="spellStart"/>
            <w:r w:rsidRPr="00C12D5C">
              <w:rPr>
                <w:rFonts w:ascii="Times New Roman" w:hAnsi="Times New Roman" w:cs="Times New Roman"/>
                <w:sz w:val="20"/>
                <w:szCs w:val="20"/>
                <w:lang w:val="nl-NL"/>
              </w:rPr>
              <w:t>Gulliksen</w:t>
            </w:r>
            <w:proofErr w:type="spellEnd"/>
            <w:r w:rsidRPr="00C12D5C">
              <w:rPr>
                <w:rFonts w:ascii="Times New Roman" w:hAnsi="Times New Roman" w:cs="Times New Roman"/>
                <w:sz w:val="20"/>
                <w:szCs w:val="20"/>
                <w:lang w:val="nl-NL"/>
              </w:rPr>
              <w:t xml:space="preserve"> et al., 1999; </w:t>
            </w:r>
            <w:proofErr w:type="spellStart"/>
            <w:r w:rsidRPr="00C12D5C">
              <w:rPr>
                <w:rFonts w:ascii="Times New Roman" w:hAnsi="Times New Roman" w:cs="Times New Roman"/>
                <w:sz w:val="20"/>
                <w:szCs w:val="20"/>
                <w:lang w:val="nl-NL"/>
              </w:rPr>
              <w:t>Palerud</w:t>
            </w:r>
            <w:proofErr w:type="spellEnd"/>
            <w:r w:rsidRPr="00C12D5C">
              <w:rPr>
                <w:rFonts w:ascii="Times New Roman" w:hAnsi="Times New Roman" w:cs="Times New Roman"/>
                <w:sz w:val="20"/>
                <w:szCs w:val="20"/>
                <w:lang w:val="nl-NL"/>
              </w:rPr>
              <w:t xml:space="preserve"> et al., 2004</w:t>
            </w:r>
          </w:p>
        </w:tc>
        <w:tc>
          <w:tcPr>
            <w:tcW w:w="1121" w:type="dxa"/>
            <w:hideMark/>
          </w:tcPr>
          <w:p w14:paraId="5EAA972F" w14:textId="77777777" w:rsidR="00FE678C" w:rsidRPr="00C12D5C" w:rsidRDefault="00FE678C" w:rsidP="00FE678C">
            <w:pPr>
              <w:jc w:val="center"/>
              <w:rPr>
                <w:rFonts w:ascii="Times New Roman" w:hAnsi="Times New Roman" w:cs="Times New Roman"/>
                <w:sz w:val="20"/>
                <w:szCs w:val="20"/>
                <w:lang w:val="nl-NL"/>
              </w:rPr>
            </w:pPr>
          </w:p>
        </w:tc>
        <w:tc>
          <w:tcPr>
            <w:tcW w:w="1263" w:type="dxa"/>
            <w:hideMark/>
          </w:tcPr>
          <w:p w14:paraId="5176C2C3" w14:textId="77777777" w:rsidR="00FE678C" w:rsidRPr="00C12D5C" w:rsidRDefault="00FE678C" w:rsidP="00FE678C">
            <w:pPr>
              <w:rPr>
                <w:rFonts w:ascii="Times New Roman" w:hAnsi="Times New Roman" w:cs="Times New Roman"/>
                <w:sz w:val="20"/>
                <w:szCs w:val="20"/>
                <w:lang w:val="nl-NL"/>
              </w:rPr>
            </w:pPr>
            <w:r w:rsidRPr="00C12D5C">
              <w:rPr>
                <w:rFonts w:ascii="Times New Roman" w:hAnsi="Times New Roman" w:cs="Times New Roman"/>
                <w:sz w:val="20"/>
                <w:szCs w:val="20"/>
                <w:lang w:val="nl-NL"/>
              </w:rPr>
              <w:t> </w:t>
            </w:r>
          </w:p>
        </w:tc>
      </w:tr>
      <w:tr w:rsidR="00FE678C" w:rsidRPr="00C12D5C" w14:paraId="07CB02E9" w14:textId="77777777" w:rsidTr="00DF7EF5">
        <w:trPr>
          <w:trHeight w:val="288"/>
        </w:trPr>
        <w:tc>
          <w:tcPr>
            <w:tcW w:w="1634" w:type="dxa"/>
            <w:noWrap/>
            <w:hideMark/>
          </w:tcPr>
          <w:p w14:paraId="17CAB573"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Chordata</w:t>
            </w:r>
          </w:p>
        </w:tc>
        <w:tc>
          <w:tcPr>
            <w:tcW w:w="2330" w:type="dxa"/>
            <w:noWrap/>
            <w:hideMark/>
          </w:tcPr>
          <w:p w14:paraId="569FB2E0" w14:textId="77777777" w:rsidR="00FE678C" w:rsidRPr="00C12D5C" w:rsidRDefault="00FE678C" w:rsidP="00FE678C">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Clavelina</w:t>
            </w:r>
            <w:proofErr w:type="spellEnd"/>
            <w:r w:rsidRPr="00C12D5C">
              <w:rPr>
                <w:rFonts w:ascii="Times New Roman" w:hAnsi="Times New Roman" w:cs="Times New Roman"/>
                <w:i/>
                <w:iCs/>
                <w:sz w:val="20"/>
                <w:szCs w:val="20"/>
              </w:rPr>
              <w:t xml:space="preserve"> </w:t>
            </w:r>
            <w:proofErr w:type="spellStart"/>
            <w:r w:rsidRPr="00C12D5C">
              <w:rPr>
                <w:rFonts w:ascii="Times New Roman" w:hAnsi="Times New Roman" w:cs="Times New Roman"/>
                <w:i/>
                <w:iCs/>
                <w:sz w:val="20"/>
                <w:szCs w:val="20"/>
              </w:rPr>
              <w:t>lepadiformis</w:t>
            </w:r>
            <w:proofErr w:type="spellEnd"/>
          </w:p>
        </w:tc>
        <w:tc>
          <w:tcPr>
            <w:tcW w:w="851" w:type="dxa"/>
            <w:hideMark/>
          </w:tcPr>
          <w:p w14:paraId="479E1AC2"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3</w:t>
            </w:r>
          </w:p>
        </w:tc>
        <w:tc>
          <w:tcPr>
            <w:tcW w:w="1861" w:type="dxa"/>
            <w:noWrap/>
            <w:hideMark/>
          </w:tcPr>
          <w:p w14:paraId="17756716"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c>
          <w:tcPr>
            <w:tcW w:w="1121" w:type="dxa"/>
            <w:noWrap/>
            <w:hideMark/>
          </w:tcPr>
          <w:p w14:paraId="0E006BF8" w14:textId="77777777" w:rsidR="00FE678C" w:rsidRPr="00C12D5C" w:rsidRDefault="00FE678C" w:rsidP="00FE678C">
            <w:pPr>
              <w:jc w:val="center"/>
              <w:rPr>
                <w:rFonts w:ascii="Times New Roman" w:hAnsi="Times New Roman" w:cs="Times New Roman"/>
                <w:sz w:val="20"/>
                <w:szCs w:val="20"/>
              </w:rPr>
            </w:pPr>
          </w:p>
        </w:tc>
        <w:tc>
          <w:tcPr>
            <w:tcW w:w="1263" w:type="dxa"/>
            <w:noWrap/>
            <w:hideMark/>
          </w:tcPr>
          <w:p w14:paraId="413ACCAE"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r>
      <w:tr w:rsidR="00FE678C" w:rsidRPr="00C12D5C" w14:paraId="35DD8ADB" w14:textId="77777777" w:rsidTr="00DF7EF5">
        <w:trPr>
          <w:trHeight w:val="288"/>
        </w:trPr>
        <w:tc>
          <w:tcPr>
            <w:tcW w:w="1634" w:type="dxa"/>
            <w:noWrap/>
            <w:hideMark/>
          </w:tcPr>
          <w:p w14:paraId="123B5401"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Chordata</w:t>
            </w:r>
          </w:p>
        </w:tc>
        <w:tc>
          <w:tcPr>
            <w:tcW w:w="2330" w:type="dxa"/>
            <w:noWrap/>
            <w:hideMark/>
          </w:tcPr>
          <w:p w14:paraId="0912560D" w14:textId="77777777" w:rsidR="00FE678C" w:rsidRPr="00C12D5C" w:rsidRDefault="00FE678C" w:rsidP="00FE678C">
            <w:pPr>
              <w:rPr>
                <w:rFonts w:ascii="Times New Roman" w:hAnsi="Times New Roman" w:cs="Times New Roman"/>
                <w:i/>
                <w:iCs/>
                <w:sz w:val="20"/>
                <w:szCs w:val="20"/>
              </w:rPr>
            </w:pPr>
            <w:r w:rsidRPr="00C12D5C">
              <w:rPr>
                <w:rFonts w:ascii="Times New Roman" w:hAnsi="Times New Roman" w:cs="Times New Roman"/>
                <w:i/>
                <w:iCs/>
                <w:sz w:val="20"/>
                <w:szCs w:val="20"/>
              </w:rPr>
              <w:t xml:space="preserve">Corella </w:t>
            </w:r>
            <w:proofErr w:type="spellStart"/>
            <w:r w:rsidRPr="00C12D5C">
              <w:rPr>
                <w:rFonts w:ascii="Times New Roman" w:hAnsi="Times New Roman" w:cs="Times New Roman"/>
                <w:i/>
                <w:iCs/>
                <w:sz w:val="20"/>
                <w:szCs w:val="20"/>
              </w:rPr>
              <w:t>parallelogramma</w:t>
            </w:r>
            <w:proofErr w:type="spellEnd"/>
          </w:p>
        </w:tc>
        <w:tc>
          <w:tcPr>
            <w:tcW w:w="851" w:type="dxa"/>
            <w:hideMark/>
          </w:tcPr>
          <w:p w14:paraId="1F7BE03B"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3</w:t>
            </w:r>
          </w:p>
        </w:tc>
        <w:tc>
          <w:tcPr>
            <w:tcW w:w="1861" w:type="dxa"/>
            <w:noWrap/>
            <w:hideMark/>
          </w:tcPr>
          <w:p w14:paraId="6E55F10D"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c>
          <w:tcPr>
            <w:tcW w:w="1121" w:type="dxa"/>
            <w:noWrap/>
            <w:hideMark/>
          </w:tcPr>
          <w:p w14:paraId="720D73B5" w14:textId="77777777" w:rsidR="00FE678C" w:rsidRPr="00C12D5C" w:rsidRDefault="00FE678C" w:rsidP="00FE678C">
            <w:pPr>
              <w:jc w:val="center"/>
              <w:rPr>
                <w:rFonts w:ascii="Times New Roman" w:hAnsi="Times New Roman" w:cs="Times New Roman"/>
                <w:sz w:val="20"/>
                <w:szCs w:val="20"/>
              </w:rPr>
            </w:pPr>
          </w:p>
        </w:tc>
        <w:tc>
          <w:tcPr>
            <w:tcW w:w="1263" w:type="dxa"/>
            <w:noWrap/>
            <w:hideMark/>
          </w:tcPr>
          <w:p w14:paraId="091CEDDA"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r>
      <w:tr w:rsidR="00FE678C" w:rsidRPr="00C12D5C" w14:paraId="0EB5FED5" w14:textId="77777777" w:rsidTr="00DF7EF5">
        <w:trPr>
          <w:trHeight w:val="288"/>
        </w:trPr>
        <w:tc>
          <w:tcPr>
            <w:tcW w:w="1634" w:type="dxa"/>
            <w:noWrap/>
            <w:hideMark/>
          </w:tcPr>
          <w:p w14:paraId="0F24B20D"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Chordata</w:t>
            </w:r>
          </w:p>
        </w:tc>
        <w:tc>
          <w:tcPr>
            <w:tcW w:w="2330" w:type="dxa"/>
            <w:noWrap/>
            <w:hideMark/>
          </w:tcPr>
          <w:p w14:paraId="0DCF62EF" w14:textId="77777777" w:rsidR="00FE678C" w:rsidRPr="00C12D5C" w:rsidRDefault="00FE678C" w:rsidP="00FE678C">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Diplosoma</w:t>
            </w:r>
            <w:proofErr w:type="spellEnd"/>
            <w:r w:rsidRPr="00C12D5C">
              <w:rPr>
                <w:rFonts w:ascii="Times New Roman" w:hAnsi="Times New Roman" w:cs="Times New Roman"/>
                <w:i/>
                <w:iCs/>
                <w:sz w:val="20"/>
                <w:szCs w:val="20"/>
              </w:rPr>
              <w:t xml:space="preserve"> </w:t>
            </w:r>
            <w:proofErr w:type="spellStart"/>
            <w:r w:rsidRPr="00C12D5C">
              <w:rPr>
                <w:rFonts w:ascii="Times New Roman" w:hAnsi="Times New Roman" w:cs="Times New Roman"/>
                <w:i/>
                <w:iCs/>
                <w:sz w:val="20"/>
                <w:szCs w:val="20"/>
              </w:rPr>
              <w:t>listerianum</w:t>
            </w:r>
            <w:proofErr w:type="spellEnd"/>
          </w:p>
        </w:tc>
        <w:tc>
          <w:tcPr>
            <w:tcW w:w="851" w:type="dxa"/>
            <w:hideMark/>
          </w:tcPr>
          <w:p w14:paraId="681325DE"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3</w:t>
            </w:r>
          </w:p>
        </w:tc>
        <w:tc>
          <w:tcPr>
            <w:tcW w:w="1861" w:type="dxa"/>
            <w:noWrap/>
            <w:hideMark/>
          </w:tcPr>
          <w:p w14:paraId="41A09495"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c>
          <w:tcPr>
            <w:tcW w:w="1121" w:type="dxa"/>
            <w:noWrap/>
            <w:hideMark/>
          </w:tcPr>
          <w:p w14:paraId="4870F74A" w14:textId="77777777" w:rsidR="00FE678C" w:rsidRPr="00C12D5C" w:rsidRDefault="00FE678C" w:rsidP="00FE678C">
            <w:pPr>
              <w:jc w:val="center"/>
              <w:rPr>
                <w:rFonts w:ascii="Times New Roman" w:hAnsi="Times New Roman" w:cs="Times New Roman"/>
                <w:sz w:val="20"/>
                <w:szCs w:val="20"/>
              </w:rPr>
            </w:pPr>
          </w:p>
        </w:tc>
        <w:tc>
          <w:tcPr>
            <w:tcW w:w="1263" w:type="dxa"/>
            <w:noWrap/>
            <w:hideMark/>
          </w:tcPr>
          <w:p w14:paraId="30CB9F96"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r>
      <w:tr w:rsidR="00FE678C" w:rsidRPr="00C12D5C" w14:paraId="33D1FF22" w14:textId="77777777" w:rsidTr="00DF7EF5">
        <w:trPr>
          <w:trHeight w:val="288"/>
        </w:trPr>
        <w:tc>
          <w:tcPr>
            <w:tcW w:w="1634" w:type="dxa"/>
            <w:noWrap/>
            <w:hideMark/>
          </w:tcPr>
          <w:p w14:paraId="76FDF3D6"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Chordata</w:t>
            </w:r>
          </w:p>
        </w:tc>
        <w:tc>
          <w:tcPr>
            <w:tcW w:w="2330" w:type="dxa"/>
            <w:noWrap/>
            <w:hideMark/>
          </w:tcPr>
          <w:p w14:paraId="07805D5E" w14:textId="77777777" w:rsidR="00FE678C" w:rsidRPr="00C12D5C" w:rsidRDefault="00FE678C" w:rsidP="00FE678C">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Esox</w:t>
            </w:r>
            <w:proofErr w:type="spellEnd"/>
            <w:r w:rsidRPr="00C12D5C">
              <w:rPr>
                <w:rFonts w:ascii="Times New Roman" w:hAnsi="Times New Roman" w:cs="Times New Roman"/>
                <w:i/>
                <w:iCs/>
                <w:sz w:val="20"/>
                <w:szCs w:val="20"/>
              </w:rPr>
              <w:t xml:space="preserve"> </w:t>
            </w:r>
            <w:proofErr w:type="spellStart"/>
            <w:r w:rsidRPr="00C12D5C">
              <w:rPr>
                <w:rFonts w:ascii="Times New Roman" w:hAnsi="Times New Roman" w:cs="Times New Roman"/>
                <w:i/>
                <w:iCs/>
                <w:sz w:val="20"/>
                <w:szCs w:val="20"/>
              </w:rPr>
              <w:t>lucius</w:t>
            </w:r>
            <w:proofErr w:type="spellEnd"/>
          </w:p>
        </w:tc>
        <w:tc>
          <w:tcPr>
            <w:tcW w:w="851" w:type="dxa"/>
            <w:hideMark/>
          </w:tcPr>
          <w:p w14:paraId="628AA61B"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1</w:t>
            </w:r>
          </w:p>
        </w:tc>
        <w:tc>
          <w:tcPr>
            <w:tcW w:w="1861" w:type="dxa"/>
            <w:noWrap/>
            <w:hideMark/>
          </w:tcPr>
          <w:p w14:paraId="7C13342B"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c>
          <w:tcPr>
            <w:tcW w:w="1121" w:type="dxa"/>
            <w:hideMark/>
          </w:tcPr>
          <w:p w14:paraId="07C55813" w14:textId="77777777" w:rsidR="00FE678C" w:rsidRPr="00C12D5C" w:rsidRDefault="00FE678C" w:rsidP="00FE678C">
            <w:pPr>
              <w:jc w:val="center"/>
              <w:rPr>
                <w:rFonts w:ascii="Times New Roman" w:hAnsi="Times New Roman" w:cs="Times New Roman"/>
                <w:sz w:val="20"/>
                <w:szCs w:val="20"/>
              </w:rPr>
            </w:pPr>
          </w:p>
        </w:tc>
        <w:tc>
          <w:tcPr>
            <w:tcW w:w="1263" w:type="dxa"/>
            <w:hideMark/>
          </w:tcPr>
          <w:p w14:paraId="38D08D85"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r>
      <w:tr w:rsidR="00FE678C" w:rsidRPr="00C12D5C" w14:paraId="79DE60C3" w14:textId="77777777" w:rsidTr="00DF7EF5">
        <w:trPr>
          <w:trHeight w:val="576"/>
        </w:trPr>
        <w:tc>
          <w:tcPr>
            <w:tcW w:w="1634" w:type="dxa"/>
            <w:noWrap/>
            <w:hideMark/>
          </w:tcPr>
          <w:p w14:paraId="1A3590B3"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Chordata</w:t>
            </w:r>
          </w:p>
        </w:tc>
        <w:tc>
          <w:tcPr>
            <w:tcW w:w="2330" w:type="dxa"/>
            <w:noWrap/>
            <w:hideMark/>
          </w:tcPr>
          <w:p w14:paraId="13FCD23C" w14:textId="77777777" w:rsidR="00FE678C" w:rsidRPr="00C12D5C" w:rsidRDefault="00FE678C" w:rsidP="00FE678C">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Molgula</w:t>
            </w:r>
            <w:proofErr w:type="spellEnd"/>
            <w:r w:rsidRPr="00C12D5C">
              <w:rPr>
                <w:rFonts w:ascii="Times New Roman" w:hAnsi="Times New Roman" w:cs="Times New Roman"/>
                <w:i/>
                <w:iCs/>
                <w:sz w:val="20"/>
                <w:szCs w:val="20"/>
              </w:rPr>
              <w:t xml:space="preserve"> </w:t>
            </w:r>
            <w:proofErr w:type="spellStart"/>
            <w:r w:rsidRPr="00C12D5C">
              <w:rPr>
                <w:rFonts w:ascii="Times New Roman" w:hAnsi="Times New Roman" w:cs="Times New Roman"/>
                <w:i/>
                <w:iCs/>
                <w:sz w:val="20"/>
                <w:szCs w:val="20"/>
              </w:rPr>
              <w:t>manhattensis</w:t>
            </w:r>
            <w:proofErr w:type="spellEnd"/>
          </w:p>
        </w:tc>
        <w:tc>
          <w:tcPr>
            <w:tcW w:w="851" w:type="dxa"/>
            <w:hideMark/>
          </w:tcPr>
          <w:p w14:paraId="651A0BE8"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2</w:t>
            </w:r>
          </w:p>
        </w:tc>
        <w:tc>
          <w:tcPr>
            <w:tcW w:w="1861" w:type="dxa"/>
            <w:noWrap/>
            <w:hideMark/>
          </w:tcPr>
          <w:p w14:paraId="3347A164"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c>
          <w:tcPr>
            <w:tcW w:w="1121" w:type="dxa"/>
            <w:hideMark/>
          </w:tcPr>
          <w:p w14:paraId="5E07588F" w14:textId="4986A1BE" w:rsidR="00FE678C" w:rsidRPr="00C12D5C" w:rsidRDefault="00FE678C" w:rsidP="00FE678C">
            <w:pPr>
              <w:jc w:val="center"/>
              <w:rPr>
                <w:rFonts w:ascii="Times New Roman" w:hAnsi="Times New Roman" w:cs="Times New Roman"/>
                <w:sz w:val="20"/>
                <w:szCs w:val="20"/>
              </w:rPr>
            </w:pPr>
            <w:r>
              <w:rPr>
                <w:rFonts w:ascii="Times New Roman" w:hAnsi="Times New Roman" w:cs="Times New Roman"/>
                <w:sz w:val="20"/>
                <w:szCs w:val="20"/>
              </w:rPr>
              <w:t>X</w:t>
            </w:r>
          </w:p>
        </w:tc>
        <w:tc>
          <w:tcPr>
            <w:tcW w:w="1263" w:type="dxa"/>
            <w:noWrap/>
            <w:hideMark/>
          </w:tcPr>
          <w:p w14:paraId="5ADD60FB"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r>
      <w:tr w:rsidR="00FE678C" w:rsidRPr="00C12D5C" w14:paraId="0CFDFAE8" w14:textId="77777777" w:rsidTr="00DF7EF5">
        <w:trPr>
          <w:trHeight w:val="288"/>
        </w:trPr>
        <w:tc>
          <w:tcPr>
            <w:tcW w:w="1634" w:type="dxa"/>
            <w:noWrap/>
            <w:hideMark/>
          </w:tcPr>
          <w:p w14:paraId="6333020A"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Chordata</w:t>
            </w:r>
          </w:p>
        </w:tc>
        <w:tc>
          <w:tcPr>
            <w:tcW w:w="2330" w:type="dxa"/>
            <w:noWrap/>
            <w:hideMark/>
          </w:tcPr>
          <w:p w14:paraId="36E2145F" w14:textId="77777777" w:rsidR="00FE678C" w:rsidRPr="00C12D5C" w:rsidRDefault="00FE678C" w:rsidP="00FE678C">
            <w:pPr>
              <w:rPr>
                <w:rFonts w:ascii="Times New Roman" w:hAnsi="Times New Roman" w:cs="Times New Roman"/>
                <w:i/>
                <w:iCs/>
                <w:sz w:val="20"/>
                <w:szCs w:val="20"/>
              </w:rPr>
            </w:pPr>
            <w:r w:rsidRPr="00C12D5C">
              <w:rPr>
                <w:rFonts w:ascii="Times New Roman" w:hAnsi="Times New Roman" w:cs="Times New Roman"/>
                <w:i/>
                <w:iCs/>
                <w:sz w:val="20"/>
                <w:szCs w:val="20"/>
              </w:rPr>
              <w:t xml:space="preserve">Oncorhynchus </w:t>
            </w:r>
            <w:proofErr w:type="spellStart"/>
            <w:r w:rsidRPr="00C12D5C">
              <w:rPr>
                <w:rFonts w:ascii="Times New Roman" w:hAnsi="Times New Roman" w:cs="Times New Roman"/>
                <w:i/>
                <w:iCs/>
                <w:sz w:val="20"/>
                <w:szCs w:val="20"/>
              </w:rPr>
              <w:t>gorbuscha</w:t>
            </w:r>
            <w:proofErr w:type="spellEnd"/>
          </w:p>
        </w:tc>
        <w:tc>
          <w:tcPr>
            <w:tcW w:w="851" w:type="dxa"/>
            <w:hideMark/>
          </w:tcPr>
          <w:p w14:paraId="1A345914"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2, 3</w:t>
            </w:r>
          </w:p>
        </w:tc>
        <w:tc>
          <w:tcPr>
            <w:tcW w:w="1861" w:type="dxa"/>
            <w:noWrap/>
            <w:hideMark/>
          </w:tcPr>
          <w:p w14:paraId="654A2290"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c>
          <w:tcPr>
            <w:tcW w:w="1121" w:type="dxa"/>
            <w:noWrap/>
            <w:hideMark/>
          </w:tcPr>
          <w:p w14:paraId="681CE765" w14:textId="77777777" w:rsidR="00FE678C" w:rsidRPr="00C12D5C" w:rsidRDefault="00FE678C" w:rsidP="00FE678C">
            <w:pPr>
              <w:jc w:val="center"/>
              <w:rPr>
                <w:rFonts w:ascii="Times New Roman" w:hAnsi="Times New Roman" w:cs="Times New Roman"/>
                <w:sz w:val="20"/>
                <w:szCs w:val="20"/>
              </w:rPr>
            </w:pPr>
          </w:p>
        </w:tc>
        <w:tc>
          <w:tcPr>
            <w:tcW w:w="1263" w:type="dxa"/>
            <w:noWrap/>
            <w:hideMark/>
          </w:tcPr>
          <w:p w14:paraId="37E5FBE9"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r>
      <w:tr w:rsidR="00FE678C" w:rsidRPr="00C12D5C" w14:paraId="69F849F6" w14:textId="77777777" w:rsidTr="00DF7EF5">
        <w:trPr>
          <w:trHeight w:val="288"/>
        </w:trPr>
        <w:tc>
          <w:tcPr>
            <w:tcW w:w="1634" w:type="dxa"/>
            <w:noWrap/>
            <w:hideMark/>
          </w:tcPr>
          <w:p w14:paraId="068F40EB"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Chordata</w:t>
            </w:r>
          </w:p>
        </w:tc>
        <w:tc>
          <w:tcPr>
            <w:tcW w:w="2330" w:type="dxa"/>
            <w:noWrap/>
            <w:hideMark/>
          </w:tcPr>
          <w:p w14:paraId="40BA3869" w14:textId="77777777" w:rsidR="00FE678C" w:rsidRPr="00C12D5C" w:rsidRDefault="00FE678C" w:rsidP="00FE678C">
            <w:pPr>
              <w:rPr>
                <w:rFonts w:ascii="Times New Roman" w:hAnsi="Times New Roman" w:cs="Times New Roman"/>
                <w:i/>
                <w:iCs/>
                <w:sz w:val="20"/>
                <w:szCs w:val="20"/>
              </w:rPr>
            </w:pPr>
            <w:r w:rsidRPr="00C12D5C">
              <w:rPr>
                <w:rFonts w:ascii="Times New Roman" w:hAnsi="Times New Roman" w:cs="Times New Roman"/>
                <w:i/>
                <w:iCs/>
                <w:sz w:val="20"/>
                <w:szCs w:val="20"/>
              </w:rPr>
              <w:t>Oncorhynchus kisutch</w:t>
            </w:r>
          </w:p>
        </w:tc>
        <w:tc>
          <w:tcPr>
            <w:tcW w:w="851" w:type="dxa"/>
            <w:hideMark/>
          </w:tcPr>
          <w:p w14:paraId="4312E119"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2</w:t>
            </w:r>
          </w:p>
        </w:tc>
        <w:tc>
          <w:tcPr>
            <w:tcW w:w="1861" w:type="dxa"/>
            <w:noWrap/>
            <w:hideMark/>
          </w:tcPr>
          <w:p w14:paraId="46524476"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c>
          <w:tcPr>
            <w:tcW w:w="1121" w:type="dxa"/>
            <w:noWrap/>
            <w:hideMark/>
          </w:tcPr>
          <w:p w14:paraId="5D194E8A" w14:textId="77777777" w:rsidR="00FE678C" w:rsidRPr="00C12D5C" w:rsidRDefault="00FE678C" w:rsidP="00FE678C">
            <w:pPr>
              <w:jc w:val="center"/>
              <w:rPr>
                <w:rFonts w:ascii="Times New Roman" w:hAnsi="Times New Roman" w:cs="Times New Roman"/>
                <w:sz w:val="20"/>
                <w:szCs w:val="20"/>
              </w:rPr>
            </w:pPr>
          </w:p>
        </w:tc>
        <w:tc>
          <w:tcPr>
            <w:tcW w:w="1263" w:type="dxa"/>
            <w:noWrap/>
            <w:hideMark/>
          </w:tcPr>
          <w:p w14:paraId="2EE6DEA6"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r>
      <w:tr w:rsidR="00FE678C" w:rsidRPr="00C12D5C" w14:paraId="6CFF4171" w14:textId="77777777" w:rsidTr="00DF7EF5">
        <w:trPr>
          <w:trHeight w:val="288"/>
        </w:trPr>
        <w:tc>
          <w:tcPr>
            <w:tcW w:w="1634" w:type="dxa"/>
            <w:noWrap/>
            <w:hideMark/>
          </w:tcPr>
          <w:p w14:paraId="753A6364"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Chordata</w:t>
            </w:r>
          </w:p>
        </w:tc>
        <w:tc>
          <w:tcPr>
            <w:tcW w:w="2330" w:type="dxa"/>
            <w:noWrap/>
            <w:hideMark/>
          </w:tcPr>
          <w:p w14:paraId="5C03EB49" w14:textId="77777777" w:rsidR="00FE678C" w:rsidRPr="00C12D5C" w:rsidRDefault="00FE678C" w:rsidP="00FE678C">
            <w:pPr>
              <w:rPr>
                <w:rFonts w:ascii="Times New Roman" w:hAnsi="Times New Roman" w:cs="Times New Roman"/>
                <w:i/>
                <w:iCs/>
                <w:sz w:val="20"/>
                <w:szCs w:val="20"/>
              </w:rPr>
            </w:pPr>
            <w:r w:rsidRPr="00C12D5C">
              <w:rPr>
                <w:rFonts w:ascii="Times New Roman" w:hAnsi="Times New Roman" w:cs="Times New Roman"/>
                <w:i/>
                <w:iCs/>
                <w:sz w:val="20"/>
                <w:szCs w:val="20"/>
              </w:rPr>
              <w:t xml:space="preserve">Oncorhynchus mykiss </w:t>
            </w:r>
          </w:p>
        </w:tc>
        <w:tc>
          <w:tcPr>
            <w:tcW w:w="851" w:type="dxa"/>
            <w:hideMark/>
          </w:tcPr>
          <w:p w14:paraId="1D664862"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1, 2</w:t>
            </w:r>
          </w:p>
        </w:tc>
        <w:tc>
          <w:tcPr>
            <w:tcW w:w="1861" w:type="dxa"/>
            <w:noWrap/>
            <w:hideMark/>
          </w:tcPr>
          <w:p w14:paraId="77F38A8D"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c>
          <w:tcPr>
            <w:tcW w:w="1121" w:type="dxa"/>
            <w:hideMark/>
          </w:tcPr>
          <w:p w14:paraId="551730D7" w14:textId="77777777" w:rsidR="00FE678C" w:rsidRPr="00C12D5C" w:rsidRDefault="00FE678C" w:rsidP="00FE678C">
            <w:pPr>
              <w:jc w:val="center"/>
              <w:rPr>
                <w:rFonts w:ascii="Times New Roman" w:hAnsi="Times New Roman" w:cs="Times New Roman"/>
                <w:sz w:val="20"/>
                <w:szCs w:val="20"/>
              </w:rPr>
            </w:pPr>
          </w:p>
        </w:tc>
        <w:tc>
          <w:tcPr>
            <w:tcW w:w="1263" w:type="dxa"/>
            <w:hideMark/>
          </w:tcPr>
          <w:p w14:paraId="75B99E6A"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r>
      <w:tr w:rsidR="00FE678C" w:rsidRPr="00C12D5C" w14:paraId="4F36F5E7" w14:textId="77777777" w:rsidTr="00DF7EF5">
        <w:trPr>
          <w:trHeight w:val="288"/>
        </w:trPr>
        <w:tc>
          <w:tcPr>
            <w:tcW w:w="1634" w:type="dxa"/>
            <w:noWrap/>
            <w:hideMark/>
          </w:tcPr>
          <w:p w14:paraId="177E6C7C"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Chordata</w:t>
            </w:r>
          </w:p>
        </w:tc>
        <w:tc>
          <w:tcPr>
            <w:tcW w:w="2330" w:type="dxa"/>
            <w:noWrap/>
            <w:hideMark/>
          </w:tcPr>
          <w:p w14:paraId="6814A231" w14:textId="77777777" w:rsidR="00FE678C" w:rsidRPr="00C12D5C" w:rsidRDefault="00FE678C" w:rsidP="00FE678C">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Platichtys</w:t>
            </w:r>
            <w:proofErr w:type="spellEnd"/>
            <w:r w:rsidRPr="00C12D5C">
              <w:rPr>
                <w:rFonts w:ascii="Times New Roman" w:hAnsi="Times New Roman" w:cs="Times New Roman"/>
                <w:i/>
                <w:iCs/>
                <w:sz w:val="20"/>
                <w:szCs w:val="20"/>
              </w:rPr>
              <w:t xml:space="preserve"> </w:t>
            </w:r>
            <w:proofErr w:type="spellStart"/>
            <w:r w:rsidRPr="00C12D5C">
              <w:rPr>
                <w:rFonts w:ascii="Times New Roman" w:hAnsi="Times New Roman" w:cs="Times New Roman"/>
                <w:i/>
                <w:iCs/>
                <w:sz w:val="20"/>
                <w:szCs w:val="20"/>
              </w:rPr>
              <w:t>flesus</w:t>
            </w:r>
            <w:proofErr w:type="spellEnd"/>
          </w:p>
        </w:tc>
        <w:tc>
          <w:tcPr>
            <w:tcW w:w="851" w:type="dxa"/>
            <w:hideMark/>
          </w:tcPr>
          <w:p w14:paraId="7A9F2723"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1, 2</w:t>
            </w:r>
          </w:p>
        </w:tc>
        <w:tc>
          <w:tcPr>
            <w:tcW w:w="1861" w:type="dxa"/>
            <w:noWrap/>
            <w:hideMark/>
          </w:tcPr>
          <w:p w14:paraId="46AD54CA"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c>
          <w:tcPr>
            <w:tcW w:w="1121" w:type="dxa"/>
            <w:hideMark/>
          </w:tcPr>
          <w:p w14:paraId="029A9298" w14:textId="77777777" w:rsidR="00FE678C" w:rsidRPr="00C12D5C" w:rsidRDefault="00FE678C" w:rsidP="00FE678C">
            <w:pPr>
              <w:jc w:val="center"/>
              <w:rPr>
                <w:rFonts w:ascii="Times New Roman" w:hAnsi="Times New Roman" w:cs="Times New Roman"/>
                <w:sz w:val="20"/>
                <w:szCs w:val="20"/>
              </w:rPr>
            </w:pPr>
          </w:p>
        </w:tc>
        <w:tc>
          <w:tcPr>
            <w:tcW w:w="1263" w:type="dxa"/>
            <w:hideMark/>
          </w:tcPr>
          <w:p w14:paraId="7EF67016"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r>
      <w:tr w:rsidR="00FE678C" w:rsidRPr="00C12D5C" w14:paraId="65041463" w14:textId="77777777" w:rsidTr="00DF7EF5">
        <w:trPr>
          <w:trHeight w:val="288"/>
        </w:trPr>
        <w:tc>
          <w:tcPr>
            <w:tcW w:w="1634" w:type="dxa"/>
            <w:noWrap/>
            <w:hideMark/>
          </w:tcPr>
          <w:p w14:paraId="0A847DB5"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Chordata</w:t>
            </w:r>
          </w:p>
        </w:tc>
        <w:tc>
          <w:tcPr>
            <w:tcW w:w="2330" w:type="dxa"/>
            <w:noWrap/>
            <w:hideMark/>
          </w:tcPr>
          <w:p w14:paraId="17D7339E" w14:textId="77777777" w:rsidR="00FE678C" w:rsidRPr="00C12D5C" w:rsidRDefault="00FE678C" w:rsidP="00FE678C">
            <w:pPr>
              <w:rPr>
                <w:rFonts w:ascii="Times New Roman" w:hAnsi="Times New Roman" w:cs="Times New Roman"/>
                <w:i/>
                <w:iCs/>
                <w:sz w:val="20"/>
                <w:szCs w:val="20"/>
              </w:rPr>
            </w:pPr>
            <w:r w:rsidRPr="00C12D5C">
              <w:rPr>
                <w:rFonts w:ascii="Times New Roman" w:hAnsi="Times New Roman" w:cs="Times New Roman"/>
                <w:i/>
                <w:iCs/>
                <w:sz w:val="20"/>
                <w:szCs w:val="20"/>
              </w:rPr>
              <w:t>Salvelinus fontinalis</w:t>
            </w:r>
          </w:p>
        </w:tc>
        <w:tc>
          <w:tcPr>
            <w:tcW w:w="851" w:type="dxa"/>
            <w:hideMark/>
          </w:tcPr>
          <w:p w14:paraId="35E3E3FB"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1</w:t>
            </w:r>
          </w:p>
        </w:tc>
        <w:tc>
          <w:tcPr>
            <w:tcW w:w="1861" w:type="dxa"/>
            <w:noWrap/>
            <w:hideMark/>
          </w:tcPr>
          <w:p w14:paraId="02ADD4C7"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c>
          <w:tcPr>
            <w:tcW w:w="1121" w:type="dxa"/>
            <w:hideMark/>
          </w:tcPr>
          <w:p w14:paraId="61C8796F" w14:textId="77777777" w:rsidR="00FE678C" w:rsidRPr="00C12D5C" w:rsidRDefault="00FE678C" w:rsidP="00FE678C">
            <w:pPr>
              <w:jc w:val="center"/>
              <w:rPr>
                <w:rFonts w:ascii="Times New Roman" w:hAnsi="Times New Roman" w:cs="Times New Roman"/>
                <w:sz w:val="20"/>
                <w:szCs w:val="20"/>
              </w:rPr>
            </w:pPr>
          </w:p>
        </w:tc>
        <w:tc>
          <w:tcPr>
            <w:tcW w:w="1263" w:type="dxa"/>
            <w:hideMark/>
          </w:tcPr>
          <w:p w14:paraId="62E7786F"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r>
      <w:tr w:rsidR="00FE678C" w:rsidRPr="00C12D5C" w14:paraId="15ADD1A0" w14:textId="77777777" w:rsidTr="00DF7EF5">
        <w:trPr>
          <w:trHeight w:val="288"/>
        </w:trPr>
        <w:tc>
          <w:tcPr>
            <w:tcW w:w="1634" w:type="dxa"/>
            <w:noWrap/>
            <w:hideMark/>
          </w:tcPr>
          <w:p w14:paraId="688F008A"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Cnidaria</w:t>
            </w:r>
          </w:p>
        </w:tc>
        <w:tc>
          <w:tcPr>
            <w:tcW w:w="2330" w:type="dxa"/>
            <w:noWrap/>
            <w:hideMark/>
          </w:tcPr>
          <w:p w14:paraId="5114A186" w14:textId="77777777" w:rsidR="00FE678C" w:rsidRPr="00C12D5C" w:rsidRDefault="00FE678C" w:rsidP="00FE678C">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Alcyonium</w:t>
            </w:r>
            <w:proofErr w:type="spellEnd"/>
            <w:r w:rsidRPr="00C12D5C">
              <w:rPr>
                <w:rFonts w:ascii="Times New Roman" w:hAnsi="Times New Roman" w:cs="Times New Roman"/>
                <w:i/>
                <w:iCs/>
                <w:sz w:val="20"/>
                <w:szCs w:val="20"/>
              </w:rPr>
              <w:t xml:space="preserve"> </w:t>
            </w:r>
            <w:proofErr w:type="spellStart"/>
            <w:r w:rsidRPr="00C12D5C">
              <w:rPr>
                <w:rFonts w:ascii="Times New Roman" w:hAnsi="Times New Roman" w:cs="Times New Roman"/>
                <w:i/>
                <w:iCs/>
                <w:sz w:val="20"/>
                <w:szCs w:val="20"/>
              </w:rPr>
              <w:t>digitatum</w:t>
            </w:r>
            <w:proofErr w:type="spellEnd"/>
          </w:p>
        </w:tc>
        <w:tc>
          <w:tcPr>
            <w:tcW w:w="851" w:type="dxa"/>
            <w:hideMark/>
          </w:tcPr>
          <w:p w14:paraId="1F856108"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3</w:t>
            </w:r>
          </w:p>
        </w:tc>
        <w:tc>
          <w:tcPr>
            <w:tcW w:w="1861" w:type="dxa"/>
            <w:noWrap/>
            <w:hideMark/>
          </w:tcPr>
          <w:p w14:paraId="5AE83118"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c>
          <w:tcPr>
            <w:tcW w:w="1121" w:type="dxa"/>
            <w:noWrap/>
            <w:hideMark/>
          </w:tcPr>
          <w:p w14:paraId="18B0409C" w14:textId="77777777" w:rsidR="00FE678C" w:rsidRPr="00C12D5C" w:rsidRDefault="00FE678C" w:rsidP="00FE678C">
            <w:pPr>
              <w:jc w:val="center"/>
              <w:rPr>
                <w:rFonts w:ascii="Times New Roman" w:hAnsi="Times New Roman" w:cs="Times New Roman"/>
                <w:sz w:val="20"/>
                <w:szCs w:val="20"/>
              </w:rPr>
            </w:pPr>
          </w:p>
        </w:tc>
        <w:tc>
          <w:tcPr>
            <w:tcW w:w="1263" w:type="dxa"/>
            <w:noWrap/>
            <w:hideMark/>
          </w:tcPr>
          <w:p w14:paraId="3CAB60D0"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r>
      <w:tr w:rsidR="00FE678C" w:rsidRPr="00C12D5C" w14:paraId="155A33E6" w14:textId="77777777" w:rsidTr="00DF7EF5">
        <w:trPr>
          <w:trHeight w:val="288"/>
        </w:trPr>
        <w:tc>
          <w:tcPr>
            <w:tcW w:w="1634" w:type="dxa"/>
            <w:noWrap/>
            <w:hideMark/>
          </w:tcPr>
          <w:p w14:paraId="484F943B"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Cnidaria</w:t>
            </w:r>
          </w:p>
        </w:tc>
        <w:tc>
          <w:tcPr>
            <w:tcW w:w="2330" w:type="dxa"/>
            <w:noWrap/>
            <w:hideMark/>
          </w:tcPr>
          <w:p w14:paraId="2FF6829C" w14:textId="77777777" w:rsidR="00FE678C" w:rsidRPr="00C12D5C" w:rsidRDefault="00FE678C" w:rsidP="00FE678C">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Garveia</w:t>
            </w:r>
            <w:proofErr w:type="spellEnd"/>
            <w:r w:rsidRPr="00C12D5C">
              <w:rPr>
                <w:rFonts w:ascii="Times New Roman" w:hAnsi="Times New Roman" w:cs="Times New Roman"/>
                <w:i/>
                <w:iCs/>
                <w:sz w:val="20"/>
                <w:szCs w:val="20"/>
              </w:rPr>
              <w:t xml:space="preserve"> </w:t>
            </w:r>
            <w:proofErr w:type="spellStart"/>
            <w:r w:rsidRPr="00C12D5C">
              <w:rPr>
                <w:rFonts w:ascii="Times New Roman" w:hAnsi="Times New Roman" w:cs="Times New Roman"/>
                <w:i/>
                <w:iCs/>
                <w:sz w:val="20"/>
                <w:szCs w:val="20"/>
              </w:rPr>
              <w:t>franciscana</w:t>
            </w:r>
            <w:proofErr w:type="spellEnd"/>
          </w:p>
        </w:tc>
        <w:tc>
          <w:tcPr>
            <w:tcW w:w="851" w:type="dxa"/>
            <w:hideMark/>
          </w:tcPr>
          <w:p w14:paraId="1EFD7915"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1</w:t>
            </w:r>
          </w:p>
        </w:tc>
        <w:tc>
          <w:tcPr>
            <w:tcW w:w="1861" w:type="dxa"/>
            <w:noWrap/>
            <w:hideMark/>
          </w:tcPr>
          <w:p w14:paraId="7D1AEF5F"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c>
          <w:tcPr>
            <w:tcW w:w="1121" w:type="dxa"/>
            <w:hideMark/>
          </w:tcPr>
          <w:p w14:paraId="0D5DFA10" w14:textId="77777777" w:rsidR="00FE678C" w:rsidRPr="00C12D5C" w:rsidRDefault="00FE678C" w:rsidP="00FE678C">
            <w:pPr>
              <w:jc w:val="center"/>
              <w:rPr>
                <w:rFonts w:ascii="Times New Roman" w:hAnsi="Times New Roman" w:cs="Times New Roman"/>
                <w:sz w:val="20"/>
                <w:szCs w:val="20"/>
              </w:rPr>
            </w:pPr>
          </w:p>
        </w:tc>
        <w:tc>
          <w:tcPr>
            <w:tcW w:w="1263" w:type="dxa"/>
            <w:hideMark/>
          </w:tcPr>
          <w:p w14:paraId="694EF6AD"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r>
      <w:tr w:rsidR="00FE678C" w:rsidRPr="00152466" w14:paraId="7915B63C" w14:textId="77777777" w:rsidTr="00DF7EF5">
        <w:trPr>
          <w:trHeight w:val="288"/>
        </w:trPr>
        <w:tc>
          <w:tcPr>
            <w:tcW w:w="1634" w:type="dxa"/>
            <w:noWrap/>
            <w:hideMark/>
          </w:tcPr>
          <w:p w14:paraId="4085CB5B"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xml:space="preserve">Echinodermata </w:t>
            </w:r>
          </w:p>
        </w:tc>
        <w:tc>
          <w:tcPr>
            <w:tcW w:w="2330" w:type="dxa"/>
            <w:noWrap/>
            <w:hideMark/>
          </w:tcPr>
          <w:p w14:paraId="67D742DD" w14:textId="77777777" w:rsidR="00FE678C" w:rsidRPr="00C12D5C" w:rsidRDefault="00FE678C" w:rsidP="00FE678C">
            <w:pPr>
              <w:rPr>
                <w:rFonts w:ascii="Times New Roman" w:hAnsi="Times New Roman" w:cs="Times New Roman"/>
                <w:i/>
                <w:iCs/>
                <w:sz w:val="20"/>
                <w:szCs w:val="20"/>
              </w:rPr>
            </w:pPr>
            <w:r w:rsidRPr="00C12D5C">
              <w:rPr>
                <w:rFonts w:ascii="Times New Roman" w:hAnsi="Times New Roman" w:cs="Times New Roman"/>
                <w:i/>
                <w:iCs/>
                <w:sz w:val="20"/>
                <w:szCs w:val="20"/>
              </w:rPr>
              <w:t xml:space="preserve">Echinus </w:t>
            </w:r>
            <w:proofErr w:type="spellStart"/>
            <w:r w:rsidRPr="00C12D5C">
              <w:rPr>
                <w:rFonts w:ascii="Times New Roman" w:hAnsi="Times New Roman" w:cs="Times New Roman"/>
                <w:i/>
                <w:iCs/>
                <w:sz w:val="20"/>
                <w:szCs w:val="20"/>
              </w:rPr>
              <w:t>esculentus</w:t>
            </w:r>
            <w:proofErr w:type="spellEnd"/>
          </w:p>
        </w:tc>
        <w:tc>
          <w:tcPr>
            <w:tcW w:w="851" w:type="dxa"/>
            <w:hideMark/>
          </w:tcPr>
          <w:p w14:paraId="482D0C33"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3</w:t>
            </w:r>
          </w:p>
        </w:tc>
        <w:tc>
          <w:tcPr>
            <w:tcW w:w="1861" w:type="dxa"/>
            <w:noWrap/>
            <w:hideMark/>
          </w:tcPr>
          <w:p w14:paraId="0339DA4C" w14:textId="1374BF56" w:rsidR="00FE678C" w:rsidRPr="00C12D5C" w:rsidRDefault="00FE678C" w:rsidP="00FE678C">
            <w:pPr>
              <w:rPr>
                <w:rFonts w:ascii="Times New Roman" w:hAnsi="Times New Roman" w:cs="Times New Roman"/>
                <w:sz w:val="20"/>
                <w:szCs w:val="20"/>
                <w:lang w:val="nl-NL"/>
              </w:rPr>
            </w:pPr>
            <w:proofErr w:type="spellStart"/>
            <w:r w:rsidRPr="00C12D5C">
              <w:rPr>
                <w:rFonts w:ascii="Times New Roman" w:hAnsi="Times New Roman" w:cs="Times New Roman"/>
                <w:sz w:val="20"/>
                <w:szCs w:val="20"/>
                <w:lang w:val="nl-NL"/>
              </w:rPr>
              <w:t>Gulliksen</w:t>
            </w:r>
            <w:proofErr w:type="spellEnd"/>
            <w:r w:rsidRPr="00C12D5C">
              <w:rPr>
                <w:rFonts w:ascii="Times New Roman" w:hAnsi="Times New Roman" w:cs="Times New Roman"/>
                <w:sz w:val="20"/>
                <w:szCs w:val="20"/>
                <w:lang w:val="nl-NL"/>
              </w:rPr>
              <w:t xml:space="preserve"> et al., 1999; </w:t>
            </w:r>
            <w:proofErr w:type="spellStart"/>
            <w:r w:rsidRPr="00C12D5C">
              <w:rPr>
                <w:rFonts w:ascii="Times New Roman" w:hAnsi="Times New Roman" w:cs="Times New Roman"/>
                <w:sz w:val="20"/>
                <w:szCs w:val="20"/>
                <w:lang w:val="nl-NL"/>
              </w:rPr>
              <w:t>Palerud</w:t>
            </w:r>
            <w:proofErr w:type="spellEnd"/>
            <w:r w:rsidRPr="00C12D5C">
              <w:rPr>
                <w:rFonts w:ascii="Times New Roman" w:hAnsi="Times New Roman" w:cs="Times New Roman"/>
                <w:sz w:val="20"/>
                <w:szCs w:val="20"/>
                <w:lang w:val="nl-NL"/>
              </w:rPr>
              <w:t xml:space="preserve"> et al., 2004</w:t>
            </w:r>
          </w:p>
        </w:tc>
        <w:tc>
          <w:tcPr>
            <w:tcW w:w="1121" w:type="dxa"/>
            <w:noWrap/>
            <w:hideMark/>
          </w:tcPr>
          <w:p w14:paraId="5D7839F3" w14:textId="77777777" w:rsidR="00FE678C" w:rsidRPr="00C12D5C" w:rsidRDefault="00FE678C" w:rsidP="00FE678C">
            <w:pPr>
              <w:jc w:val="center"/>
              <w:rPr>
                <w:rFonts w:ascii="Times New Roman" w:hAnsi="Times New Roman" w:cs="Times New Roman"/>
                <w:sz w:val="20"/>
                <w:szCs w:val="20"/>
                <w:lang w:val="nl-NL"/>
              </w:rPr>
            </w:pPr>
          </w:p>
        </w:tc>
        <w:tc>
          <w:tcPr>
            <w:tcW w:w="1263" w:type="dxa"/>
            <w:noWrap/>
            <w:hideMark/>
          </w:tcPr>
          <w:p w14:paraId="6853FCCA" w14:textId="77777777" w:rsidR="00FE678C" w:rsidRPr="00C12D5C" w:rsidRDefault="00FE678C" w:rsidP="00FE678C">
            <w:pPr>
              <w:rPr>
                <w:rFonts w:ascii="Times New Roman" w:hAnsi="Times New Roman" w:cs="Times New Roman"/>
                <w:sz w:val="20"/>
                <w:szCs w:val="20"/>
                <w:lang w:val="nl-NL"/>
              </w:rPr>
            </w:pPr>
            <w:r w:rsidRPr="00C12D5C">
              <w:rPr>
                <w:rFonts w:ascii="Times New Roman" w:hAnsi="Times New Roman" w:cs="Times New Roman"/>
                <w:sz w:val="20"/>
                <w:szCs w:val="20"/>
                <w:lang w:val="nl-NL"/>
              </w:rPr>
              <w:t> </w:t>
            </w:r>
          </w:p>
        </w:tc>
      </w:tr>
      <w:tr w:rsidR="00FE678C" w:rsidRPr="00C12D5C" w14:paraId="18745EB0" w14:textId="77777777" w:rsidTr="00DF7EF5">
        <w:trPr>
          <w:trHeight w:val="288"/>
        </w:trPr>
        <w:tc>
          <w:tcPr>
            <w:tcW w:w="1634" w:type="dxa"/>
            <w:noWrap/>
            <w:hideMark/>
          </w:tcPr>
          <w:p w14:paraId="50FD085E"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xml:space="preserve">Echinodermata </w:t>
            </w:r>
          </w:p>
        </w:tc>
        <w:tc>
          <w:tcPr>
            <w:tcW w:w="2330" w:type="dxa"/>
            <w:noWrap/>
            <w:hideMark/>
          </w:tcPr>
          <w:p w14:paraId="1636DFA2" w14:textId="77777777" w:rsidR="00FE678C" w:rsidRPr="00C12D5C" w:rsidRDefault="00FE678C" w:rsidP="00FE678C">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Gracilechinus</w:t>
            </w:r>
            <w:proofErr w:type="spellEnd"/>
            <w:r w:rsidRPr="00C12D5C">
              <w:rPr>
                <w:rFonts w:ascii="Times New Roman" w:hAnsi="Times New Roman" w:cs="Times New Roman"/>
                <w:i/>
                <w:iCs/>
                <w:sz w:val="20"/>
                <w:szCs w:val="20"/>
              </w:rPr>
              <w:t xml:space="preserve"> </w:t>
            </w:r>
            <w:proofErr w:type="spellStart"/>
            <w:r w:rsidRPr="00C12D5C">
              <w:rPr>
                <w:rFonts w:ascii="Times New Roman" w:hAnsi="Times New Roman" w:cs="Times New Roman"/>
                <w:i/>
                <w:iCs/>
                <w:sz w:val="20"/>
                <w:szCs w:val="20"/>
              </w:rPr>
              <w:t>acutus</w:t>
            </w:r>
            <w:proofErr w:type="spellEnd"/>
          </w:p>
        </w:tc>
        <w:tc>
          <w:tcPr>
            <w:tcW w:w="851" w:type="dxa"/>
            <w:hideMark/>
          </w:tcPr>
          <w:p w14:paraId="522E0964"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3</w:t>
            </w:r>
          </w:p>
        </w:tc>
        <w:tc>
          <w:tcPr>
            <w:tcW w:w="1861" w:type="dxa"/>
            <w:noWrap/>
            <w:hideMark/>
          </w:tcPr>
          <w:p w14:paraId="4B2B1C5E"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c>
          <w:tcPr>
            <w:tcW w:w="1121" w:type="dxa"/>
            <w:noWrap/>
            <w:hideMark/>
          </w:tcPr>
          <w:p w14:paraId="4FEC1039" w14:textId="77777777" w:rsidR="00FE678C" w:rsidRPr="00C12D5C" w:rsidRDefault="00FE678C" w:rsidP="00FE678C">
            <w:pPr>
              <w:jc w:val="center"/>
              <w:rPr>
                <w:rFonts w:ascii="Times New Roman" w:hAnsi="Times New Roman" w:cs="Times New Roman"/>
                <w:sz w:val="20"/>
                <w:szCs w:val="20"/>
              </w:rPr>
            </w:pPr>
          </w:p>
        </w:tc>
        <w:tc>
          <w:tcPr>
            <w:tcW w:w="1263" w:type="dxa"/>
            <w:noWrap/>
            <w:hideMark/>
          </w:tcPr>
          <w:p w14:paraId="2E373EE3"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r>
      <w:tr w:rsidR="00FE678C" w:rsidRPr="00C12D5C" w14:paraId="6DDBB071" w14:textId="77777777" w:rsidTr="00DF7EF5">
        <w:trPr>
          <w:trHeight w:val="288"/>
        </w:trPr>
        <w:tc>
          <w:tcPr>
            <w:tcW w:w="1634" w:type="dxa"/>
            <w:noWrap/>
            <w:hideMark/>
          </w:tcPr>
          <w:p w14:paraId="43613FB5"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Foraminifera</w:t>
            </w:r>
          </w:p>
        </w:tc>
        <w:tc>
          <w:tcPr>
            <w:tcW w:w="2330" w:type="dxa"/>
            <w:noWrap/>
            <w:hideMark/>
          </w:tcPr>
          <w:p w14:paraId="04D5DE52" w14:textId="77777777" w:rsidR="00FE678C" w:rsidRPr="00C12D5C" w:rsidRDefault="00FE678C" w:rsidP="00FE678C">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Trochammina</w:t>
            </w:r>
            <w:proofErr w:type="spellEnd"/>
            <w:r w:rsidRPr="00C12D5C">
              <w:rPr>
                <w:rFonts w:ascii="Times New Roman" w:hAnsi="Times New Roman" w:cs="Times New Roman"/>
                <w:i/>
                <w:iCs/>
                <w:sz w:val="20"/>
                <w:szCs w:val="20"/>
              </w:rPr>
              <w:t xml:space="preserve"> </w:t>
            </w:r>
            <w:proofErr w:type="spellStart"/>
            <w:r w:rsidRPr="00C12D5C">
              <w:rPr>
                <w:rFonts w:ascii="Times New Roman" w:hAnsi="Times New Roman" w:cs="Times New Roman"/>
                <w:i/>
                <w:iCs/>
                <w:sz w:val="20"/>
                <w:szCs w:val="20"/>
              </w:rPr>
              <w:t>hadai</w:t>
            </w:r>
            <w:proofErr w:type="spellEnd"/>
          </w:p>
        </w:tc>
        <w:tc>
          <w:tcPr>
            <w:tcW w:w="851" w:type="dxa"/>
            <w:hideMark/>
          </w:tcPr>
          <w:p w14:paraId="1BBEA1EB"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1</w:t>
            </w:r>
          </w:p>
        </w:tc>
        <w:tc>
          <w:tcPr>
            <w:tcW w:w="1861" w:type="dxa"/>
            <w:noWrap/>
            <w:hideMark/>
          </w:tcPr>
          <w:p w14:paraId="7B567BB3"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c>
          <w:tcPr>
            <w:tcW w:w="1121" w:type="dxa"/>
            <w:hideMark/>
          </w:tcPr>
          <w:p w14:paraId="3FD47F3C" w14:textId="77777777" w:rsidR="00FE678C" w:rsidRPr="00C12D5C" w:rsidRDefault="00FE678C" w:rsidP="00FE678C">
            <w:pPr>
              <w:jc w:val="center"/>
              <w:rPr>
                <w:rFonts w:ascii="Times New Roman" w:hAnsi="Times New Roman" w:cs="Times New Roman"/>
                <w:sz w:val="20"/>
                <w:szCs w:val="20"/>
              </w:rPr>
            </w:pPr>
          </w:p>
        </w:tc>
        <w:tc>
          <w:tcPr>
            <w:tcW w:w="1263" w:type="dxa"/>
            <w:hideMark/>
          </w:tcPr>
          <w:p w14:paraId="5621E85A"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r>
      <w:tr w:rsidR="00FE678C" w:rsidRPr="00C12D5C" w14:paraId="34692940" w14:textId="77777777" w:rsidTr="00DF7EF5">
        <w:trPr>
          <w:trHeight w:val="288"/>
        </w:trPr>
        <w:tc>
          <w:tcPr>
            <w:tcW w:w="1634" w:type="dxa"/>
            <w:noWrap/>
            <w:hideMark/>
          </w:tcPr>
          <w:p w14:paraId="200CC089"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Mollusca</w:t>
            </w:r>
          </w:p>
        </w:tc>
        <w:tc>
          <w:tcPr>
            <w:tcW w:w="2330" w:type="dxa"/>
            <w:noWrap/>
            <w:hideMark/>
          </w:tcPr>
          <w:p w14:paraId="24430763" w14:textId="77777777" w:rsidR="00FE678C" w:rsidRPr="00C12D5C" w:rsidRDefault="00FE678C" w:rsidP="00FE678C">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Cerastoderma</w:t>
            </w:r>
            <w:proofErr w:type="spellEnd"/>
            <w:r w:rsidRPr="00C12D5C">
              <w:rPr>
                <w:rFonts w:ascii="Times New Roman" w:hAnsi="Times New Roman" w:cs="Times New Roman"/>
                <w:i/>
                <w:iCs/>
                <w:sz w:val="20"/>
                <w:szCs w:val="20"/>
              </w:rPr>
              <w:t xml:space="preserve"> </w:t>
            </w:r>
            <w:proofErr w:type="spellStart"/>
            <w:r w:rsidRPr="00C12D5C">
              <w:rPr>
                <w:rFonts w:ascii="Times New Roman" w:hAnsi="Times New Roman" w:cs="Times New Roman"/>
                <w:i/>
                <w:iCs/>
                <w:sz w:val="20"/>
                <w:szCs w:val="20"/>
              </w:rPr>
              <w:t>edule</w:t>
            </w:r>
            <w:proofErr w:type="spellEnd"/>
          </w:p>
        </w:tc>
        <w:tc>
          <w:tcPr>
            <w:tcW w:w="851" w:type="dxa"/>
            <w:hideMark/>
          </w:tcPr>
          <w:p w14:paraId="3A7F1C9C"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1</w:t>
            </w:r>
          </w:p>
        </w:tc>
        <w:tc>
          <w:tcPr>
            <w:tcW w:w="1861" w:type="dxa"/>
            <w:noWrap/>
            <w:hideMark/>
          </w:tcPr>
          <w:p w14:paraId="397956A0"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c>
          <w:tcPr>
            <w:tcW w:w="1121" w:type="dxa"/>
            <w:hideMark/>
          </w:tcPr>
          <w:p w14:paraId="7EFD1CAD" w14:textId="77777777" w:rsidR="00FE678C" w:rsidRPr="00C12D5C" w:rsidRDefault="00FE678C" w:rsidP="00FE678C">
            <w:pPr>
              <w:jc w:val="center"/>
              <w:rPr>
                <w:rFonts w:ascii="Times New Roman" w:hAnsi="Times New Roman" w:cs="Times New Roman"/>
                <w:sz w:val="20"/>
                <w:szCs w:val="20"/>
              </w:rPr>
            </w:pPr>
          </w:p>
        </w:tc>
        <w:tc>
          <w:tcPr>
            <w:tcW w:w="1263" w:type="dxa"/>
            <w:hideMark/>
          </w:tcPr>
          <w:p w14:paraId="4F420FE8"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r>
      <w:tr w:rsidR="00FE678C" w:rsidRPr="00C12D5C" w14:paraId="030EA731" w14:textId="77777777" w:rsidTr="00DF7EF5">
        <w:trPr>
          <w:trHeight w:val="288"/>
        </w:trPr>
        <w:tc>
          <w:tcPr>
            <w:tcW w:w="1634" w:type="dxa"/>
            <w:noWrap/>
            <w:hideMark/>
          </w:tcPr>
          <w:p w14:paraId="41603A4A"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Mollusca</w:t>
            </w:r>
          </w:p>
        </w:tc>
        <w:tc>
          <w:tcPr>
            <w:tcW w:w="2330" w:type="dxa"/>
            <w:noWrap/>
            <w:hideMark/>
          </w:tcPr>
          <w:p w14:paraId="23A91202" w14:textId="77777777" w:rsidR="00FE678C" w:rsidRPr="00C12D5C" w:rsidRDefault="00FE678C" w:rsidP="00FE678C">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Magallana</w:t>
            </w:r>
            <w:proofErr w:type="spellEnd"/>
            <w:r w:rsidRPr="00C12D5C">
              <w:rPr>
                <w:rFonts w:ascii="Times New Roman" w:hAnsi="Times New Roman" w:cs="Times New Roman"/>
                <w:i/>
                <w:iCs/>
                <w:sz w:val="20"/>
                <w:szCs w:val="20"/>
              </w:rPr>
              <w:t xml:space="preserve">/Crassostrea </w:t>
            </w:r>
            <w:proofErr w:type="spellStart"/>
            <w:r w:rsidRPr="00C12D5C">
              <w:rPr>
                <w:rFonts w:ascii="Times New Roman" w:hAnsi="Times New Roman" w:cs="Times New Roman"/>
                <w:i/>
                <w:iCs/>
                <w:sz w:val="20"/>
                <w:szCs w:val="20"/>
              </w:rPr>
              <w:t>gigas</w:t>
            </w:r>
            <w:proofErr w:type="spellEnd"/>
          </w:p>
        </w:tc>
        <w:tc>
          <w:tcPr>
            <w:tcW w:w="851" w:type="dxa"/>
            <w:hideMark/>
          </w:tcPr>
          <w:p w14:paraId="2824AA80"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2</w:t>
            </w:r>
          </w:p>
        </w:tc>
        <w:tc>
          <w:tcPr>
            <w:tcW w:w="1861" w:type="dxa"/>
            <w:noWrap/>
            <w:hideMark/>
          </w:tcPr>
          <w:p w14:paraId="21ADA6D3"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c>
          <w:tcPr>
            <w:tcW w:w="1121" w:type="dxa"/>
            <w:noWrap/>
            <w:hideMark/>
          </w:tcPr>
          <w:p w14:paraId="1DE5BA95" w14:textId="77777777" w:rsidR="00FE678C" w:rsidRPr="00C12D5C" w:rsidRDefault="00FE678C" w:rsidP="00FE678C">
            <w:pPr>
              <w:jc w:val="center"/>
              <w:rPr>
                <w:rFonts w:ascii="Times New Roman" w:hAnsi="Times New Roman" w:cs="Times New Roman"/>
                <w:sz w:val="20"/>
                <w:szCs w:val="20"/>
              </w:rPr>
            </w:pPr>
          </w:p>
        </w:tc>
        <w:tc>
          <w:tcPr>
            <w:tcW w:w="1263" w:type="dxa"/>
            <w:noWrap/>
            <w:hideMark/>
          </w:tcPr>
          <w:p w14:paraId="11339603"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r>
      <w:tr w:rsidR="00FE678C" w:rsidRPr="00152466" w14:paraId="567356E4" w14:textId="77777777" w:rsidTr="00DF7EF5">
        <w:trPr>
          <w:trHeight w:val="288"/>
        </w:trPr>
        <w:tc>
          <w:tcPr>
            <w:tcW w:w="1634" w:type="dxa"/>
            <w:noWrap/>
            <w:hideMark/>
          </w:tcPr>
          <w:p w14:paraId="6430BBD2"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Mollusca</w:t>
            </w:r>
          </w:p>
        </w:tc>
        <w:tc>
          <w:tcPr>
            <w:tcW w:w="2330" w:type="dxa"/>
            <w:noWrap/>
            <w:hideMark/>
          </w:tcPr>
          <w:p w14:paraId="3CA249E6" w14:textId="77777777" w:rsidR="00FE678C" w:rsidRPr="00C12D5C" w:rsidRDefault="00FE678C" w:rsidP="00FE678C">
            <w:pPr>
              <w:rPr>
                <w:rFonts w:ascii="Times New Roman" w:hAnsi="Times New Roman" w:cs="Times New Roman"/>
                <w:i/>
                <w:iCs/>
                <w:sz w:val="20"/>
                <w:szCs w:val="20"/>
              </w:rPr>
            </w:pPr>
            <w:r w:rsidRPr="00C12D5C">
              <w:rPr>
                <w:rFonts w:ascii="Times New Roman" w:hAnsi="Times New Roman" w:cs="Times New Roman"/>
                <w:i/>
                <w:iCs/>
                <w:sz w:val="20"/>
                <w:szCs w:val="20"/>
              </w:rPr>
              <w:t xml:space="preserve">Mya </w:t>
            </w:r>
            <w:proofErr w:type="spellStart"/>
            <w:r w:rsidRPr="00C12D5C">
              <w:rPr>
                <w:rFonts w:ascii="Times New Roman" w:hAnsi="Times New Roman" w:cs="Times New Roman"/>
                <w:i/>
                <w:iCs/>
                <w:sz w:val="20"/>
                <w:szCs w:val="20"/>
              </w:rPr>
              <w:t>arenaria</w:t>
            </w:r>
            <w:proofErr w:type="spellEnd"/>
          </w:p>
        </w:tc>
        <w:tc>
          <w:tcPr>
            <w:tcW w:w="851" w:type="dxa"/>
            <w:hideMark/>
          </w:tcPr>
          <w:p w14:paraId="38F9C888"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1</w:t>
            </w:r>
          </w:p>
        </w:tc>
        <w:tc>
          <w:tcPr>
            <w:tcW w:w="1861" w:type="dxa"/>
            <w:noWrap/>
            <w:hideMark/>
          </w:tcPr>
          <w:p w14:paraId="618EEA49" w14:textId="60BF9A6B" w:rsidR="00FE678C" w:rsidRPr="00C12D5C" w:rsidRDefault="00FE678C" w:rsidP="00FE678C">
            <w:pPr>
              <w:rPr>
                <w:rFonts w:ascii="Times New Roman" w:hAnsi="Times New Roman" w:cs="Times New Roman"/>
                <w:sz w:val="20"/>
                <w:szCs w:val="20"/>
                <w:lang w:val="nl-NL"/>
              </w:rPr>
            </w:pPr>
            <w:proofErr w:type="spellStart"/>
            <w:r w:rsidRPr="00C12D5C">
              <w:rPr>
                <w:rFonts w:ascii="Times New Roman" w:hAnsi="Times New Roman" w:cs="Times New Roman"/>
                <w:sz w:val="20"/>
                <w:szCs w:val="20"/>
                <w:lang w:val="nl-NL"/>
              </w:rPr>
              <w:t>Gulliksen</w:t>
            </w:r>
            <w:proofErr w:type="spellEnd"/>
            <w:r w:rsidRPr="00C12D5C">
              <w:rPr>
                <w:rFonts w:ascii="Times New Roman" w:hAnsi="Times New Roman" w:cs="Times New Roman"/>
                <w:sz w:val="20"/>
                <w:szCs w:val="20"/>
                <w:lang w:val="nl-NL"/>
              </w:rPr>
              <w:t xml:space="preserve"> et al., 1999; </w:t>
            </w:r>
            <w:proofErr w:type="spellStart"/>
            <w:r w:rsidRPr="00C12D5C">
              <w:rPr>
                <w:rFonts w:ascii="Times New Roman" w:hAnsi="Times New Roman" w:cs="Times New Roman"/>
                <w:sz w:val="20"/>
                <w:szCs w:val="20"/>
                <w:lang w:val="nl-NL"/>
              </w:rPr>
              <w:t>Palerud</w:t>
            </w:r>
            <w:proofErr w:type="spellEnd"/>
            <w:r w:rsidRPr="00C12D5C">
              <w:rPr>
                <w:rFonts w:ascii="Times New Roman" w:hAnsi="Times New Roman" w:cs="Times New Roman"/>
                <w:sz w:val="20"/>
                <w:szCs w:val="20"/>
                <w:lang w:val="nl-NL"/>
              </w:rPr>
              <w:t xml:space="preserve"> et al., 2004</w:t>
            </w:r>
          </w:p>
        </w:tc>
        <w:tc>
          <w:tcPr>
            <w:tcW w:w="1121" w:type="dxa"/>
            <w:hideMark/>
          </w:tcPr>
          <w:p w14:paraId="42BEED67" w14:textId="77777777" w:rsidR="00FE678C" w:rsidRPr="00C12D5C" w:rsidRDefault="00FE678C" w:rsidP="00FE678C">
            <w:pPr>
              <w:jc w:val="center"/>
              <w:rPr>
                <w:rFonts w:ascii="Times New Roman" w:hAnsi="Times New Roman" w:cs="Times New Roman"/>
                <w:sz w:val="20"/>
                <w:szCs w:val="20"/>
                <w:lang w:val="nl-NL"/>
              </w:rPr>
            </w:pPr>
          </w:p>
        </w:tc>
        <w:tc>
          <w:tcPr>
            <w:tcW w:w="1263" w:type="dxa"/>
            <w:hideMark/>
          </w:tcPr>
          <w:p w14:paraId="31A65E10" w14:textId="77777777" w:rsidR="00FE678C" w:rsidRPr="00C12D5C" w:rsidRDefault="00FE678C" w:rsidP="00FE678C">
            <w:pPr>
              <w:rPr>
                <w:rFonts w:ascii="Times New Roman" w:hAnsi="Times New Roman" w:cs="Times New Roman"/>
                <w:sz w:val="20"/>
                <w:szCs w:val="20"/>
                <w:lang w:val="nl-NL"/>
              </w:rPr>
            </w:pPr>
            <w:r w:rsidRPr="00C12D5C">
              <w:rPr>
                <w:rFonts w:ascii="Times New Roman" w:hAnsi="Times New Roman" w:cs="Times New Roman"/>
                <w:sz w:val="20"/>
                <w:szCs w:val="20"/>
                <w:lang w:val="nl-NL"/>
              </w:rPr>
              <w:t> </w:t>
            </w:r>
          </w:p>
        </w:tc>
      </w:tr>
      <w:tr w:rsidR="00FE678C" w:rsidRPr="00C12D5C" w14:paraId="5D35FB41" w14:textId="77777777" w:rsidTr="009124A7">
        <w:trPr>
          <w:trHeight w:val="1152"/>
        </w:trPr>
        <w:tc>
          <w:tcPr>
            <w:tcW w:w="1634" w:type="dxa"/>
            <w:shd w:val="clear" w:color="auto" w:fill="auto"/>
            <w:noWrap/>
            <w:hideMark/>
          </w:tcPr>
          <w:p w14:paraId="21D942D2"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Mollusca</w:t>
            </w:r>
          </w:p>
        </w:tc>
        <w:tc>
          <w:tcPr>
            <w:tcW w:w="2330" w:type="dxa"/>
            <w:shd w:val="clear" w:color="auto" w:fill="auto"/>
            <w:noWrap/>
            <w:hideMark/>
          </w:tcPr>
          <w:p w14:paraId="26E52B89" w14:textId="77777777" w:rsidR="00FE678C" w:rsidRPr="00C12D5C" w:rsidRDefault="00FE678C" w:rsidP="00FE678C">
            <w:pPr>
              <w:rPr>
                <w:rFonts w:ascii="Times New Roman" w:hAnsi="Times New Roman" w:cs="Times New Roman"/>
                <w:i/>
                <w:iCs/>
                <w:sz w:val="20"/>
                <w:szCs w:val="20"/>
              </w:rPr>
            </w:pPr>
            <w:r w:rsidRPr="00C12D5C">
              <w:rPr>
                <w:rFonts w:ascii="Times New Roman" w:hAnsi="Times New Roman" w:cs="Times New Roman"/>
                <w:i/>
                <w:iCs/>
                <w:sz w:val="20"/>
                <w:szCs w:val="20"/>
              </w:rPr>
              <w:t xml:space="preserve">Mytilus </w:t>
            </w:r>
            <w:proofErr w:type="spellStart"/>
            <w:r w:rsidRPr="00C12D5C">
              <w:rPr>
                <w:rFonts w:ascii="Times New Roman" w:hAnsi="Times New Roman" w:cs="Times New Roman"/>
                <w:i/>
                <w:iCs/>
                <w:sz w:val="20"/>
                <w:szCs w:val="20"/>
              </w:rPr>
              <w:t>galloprovincialis</w:t>
            </w:r>
            <w:proofErr w:type="spellEnd"/>
          </w:p>
        </w:tc>
        <w:tc>
          <w:tcPr>
            <w:tcW w:w="851" w:type="dxa"/>
            <w:shd w:val="clear" w:color="auto" w:fill="auto"/>
            <w:hideMark/>
          </w:tcPr>
          <w:p w14:paraId="40C3F7EB"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1, 2</w:t>
            </w:r>
          </w:p>
        </w:tc>
        <w:tc>
          <w:tcPr>
            <w:tcW w:w="1861" w:type="dxa"/>
            <w:shd w:val="clear" w:color="auto" w:fill="auto"/>
            <w:hideMark/>
          </w:tcPr>
          <w:p w14:paraId="390AC159" w14:textId="77777777" w:rsidR="00FE678C" w:rsidRPr="00C12D5C" w:rsidRDefault="00FE678C" w:rsidP="00FE678C">
            <w:pPr>
              <w:rPr>
                <w:rFonts w:ascii="Times New Roman" w:hAnsi="Times New Roman" w:cs="Times New Roman"/>
                <w:sz w:val="20"/>
                <w:szCs w:val="20"/>
                <w:lang w:val="nl-NL"/>
              </w:rPr>
            </w:pPr>
            <w:r w:rsidRPr="00C12D5C">
              <w:rPr>
                <w:rFonts w:ascii="Times New Roman" w:hAnsi="Times New Roman" w:cs="Times New Roman"/>
                <w:sz w:val="20"/>
                <w:szCs w:val="20"/>
                <w:lang w:val="nl-NL"/>
              </w:rPr>
              <w:t xml:space="preserve">Berge et al., 2005; </w:t>
            </w:r>
            <w:proofErr w:type="spellStart"/>
            <w:r w:rsidRPr="00C12D5C">
              <w:rPr>
                <w:rFonts w:ascii="Times New Roman" w:hAnsi="Times New Roman" w:cs="Times New Roman"/>
                <w:sz w:val="20"/>
                <w:szCs w:val="20"/>
                <w:lang w:val="nl-NL"/>
              </w:rPr>
              <w:t>Mathiesen</w:t>
            </w:r>
            <w:proofErr w:type="spellEnd"/>
            <w:r w:rsidRPr="00C12D5C">
              <w:rPr>
                <w:rFonts w:ascii="Times New Roman" w:hAnsi="Times New Roman" w:cs="Times New Roman"/>
                <w:sz w:val="20"/>
                <w:szCs w:val="20"/>
                <w:lang w:val="nl-NL"/>
              </w:rPr>
              <w:t xml:space="preserve"> et al., 2016, Leopold et al., 2019</w:t>
            </w:r>
          </w:p>
        </w:tc>
        <w:tc>
          <w:tcPr>
            <w:tcW w:w="1121" w:type="dxa"/>
            <w:shd w:val="clear" w:color="auto" w:fill="auto"/>
            <w:hideMark/>
          </w:tcPr>
          <w:p w14:paraId="6CA8380A"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at genus level</w:t>
            </w:r>
          </w:p>
        </w:tc>
        <w:tc>
          <w:tcPr>
            <w:tcW w:w="1263" w:type="dxa"/>
            <w:shd w:val="clear" w:color="auto" w:fill="auto"/>
            <w:noWrap/>
            <w:hideMark/>
          </w:tcPr>
          <w:p w14:paraId="0C7AC721"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r>
      <w:tr w:rsidR="00FE678C" w:rsidRPr="00C12D5C" w14:paraId="2E83BC77" w14:textId="77777777" w:rsidTr="00DF7EF5">
        <w:trPr>
          <w:trHeight w:val="288"/>
        </w:trPr>
        <w:tc>
          <w:tcPr>
            <w:tcW w:w="1634" w:type="dxa"/>
            <w:noWrap/>
            <w:hideMark/>
          </w:tcPr>
          <w:p w14:paraId="7AF4C447"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Mollusca</w:t>
            </w:r>
          </w:p>
        </w:tc>
        <w:tc>
          <w:tcPr>
            <w:tcW w:w="2330" w:type="dxa"/>
            <w:noWrap/>
            <w:hideMark/>
          </w:tcPr>
          <w:p w14:paraId="1B1AC591" w14:textId="77777777" w:rsidR="00FE678C" w:rsidRPr="00C12D5C" w:rsidRDefault="00FE678C" w:rsidP="00FE678C">
            <w:pPr>
              <w:rPr>
                <w:rFonts w:ascii="Times New Roman" w:hAnsi="Times New Roman" w:cs="Times New Roman"/>
                <w:i/>
                <w:iCs/>
                <w:sz w:val="20"/>
                <w:szCs w:val="20"/>
              </w:rPr>
            </w:pPr>
            <w:r w:rsidRPr="00C12D5C">
              <w:rPr>
                <w:rFonts w:ascii="Times New Roman" w:hAnsi="Times New Roman" w:cs="Times New Roman"/>
                <w:i/>
                <w:iCs/>
                <w:sz w:val="20"/>
                <w:szCs w:val="20"/>
              </w:rPr>
              <w:t xml:space="preserve">Patella </w:t>
            </w:r>
            <w:proofErr w:type="spellStart"/>
            <w:r w:rsidRPr="00C12D5C">
              <w:rPr>
                <w:rFonts w:ascii="Times New Roman" w:hAnsi="Times New Roman" w:cs="Times New Roman"/>
                <w:i/>
                <w:iCs/>
                <w:sz w:val="20"/>
                <w:szCs w:val="20"/>
              </w:rPr>
              <w:t>vulgata</w:t>
            </w:r>
            <w:proofErr w:type="spellEnd"/>
          </w:p>
        </w:tc>
        <w:tc>
          <w:tcPr>
            <w:tcW w:w="851" w:type="dxa"/>
            <w:hideMark/>
          </w:tcPr>
          <w:p w14:paraId="6D1A0332"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3</w:t>
            </w:r>
          </w:p>
        </w:tc>
        <w:tc>
          <w:tcPr>
            <w:tcW w:w="1861" w:type="dxa"/>
            <w:noWrap/>
            <w:hideMark/>
          </w:tcPr>
          <w:p w14:paraId="19F985DC"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c>
          <w:tcPr>
            <w:tcW w:w="1121" w:type="dxa"/>
            <w:noWrap/>
            <w:hideMark/>
          </w:tcPr>
          <w:p w14:paraId="14910398" w14:textId="77777777" w:rsidR="00FE678C" w:rsidRPr="00C12D5C" w:rsidRDefault="00FE678C" w:rsidP="00FE678C">
            <w:pPr>
              <w:jc w:val="center"/>
              <w:rPr>
                <w:rFonts w:ascii="Times New Roman" w:hAnsi="Times New Roman" w:cs="Times New Roman"/>
                <w:sz w:val="20"/>
                <w:szCs w:val="20"/>
              </w:rPr>
            </w:pPr>
          </w:p>
        </w:tc>
        <w:tc>
          <w:tcPr>
            <w:tcW w:w="1263" w:type="dxa"/>
            <w:noWrap/>
            <w:hideMark/>
          </w:tcPr>
          <w:p w14:paraId="1A439A50"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r>
      <w:tr w:rsidR="00FE678C" w:rsidRPr="00C12D5C" w14:paraId="0A5B3A04" w14:textId="77777777" w:rsidTr="00DF7EF5">
        <w:trPr>
          <w:trHeight w:val="288"/>
        </w:trPr>
        <w:tc>
          <w:tcPr>
            <w:tcW w:w="1634" w:type="dxa"/>
            <w:noWrap/>
            <w:hideMark/>
          </w:tcPr>
          <w:p w14:paraId="0EE1ED10"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Mollusca</w:t>
            </w:r>
          </w:p>
        </w:tc>
        <w:tc>
          <w:tcPr>
            <w:tcW w:w="2330" w:type="dxa"/>
            <w:noWrap/>
            <w:hideMark/>
          </w:tcPr>
          <w:p w14:paraId="0C502B66" w14:textId="77777777" w:rsidR="00FE678C" w:rsidRPr="00C12D5C" w:rsidRDefault="00FE678C" w:rsidP="00FE678C">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Ruditapes</w:t>
            </w:r>
            <w:proofErr w:type="spellEnd"/>
            <w:r w:rsidRPr="00C12D5C">
              <w:rPr>
                <w:rFonts w:ascii="Times New Roman" w:hAnsi="Times New Roman" w:cs="Times New Roman"/>
                <w:i/>
                <w:iCs/>
                <w:sz w:val="20"/>
                <w:szCs w:val="20"/>
              </w:rPr>
              <w:t xml:space="preserve"> </w:t>
            </w:r>
            <w:proofErr w:type="spellStart"/>
            <w:r w:rsidRPr="00C12D5C">
              <w:rPr>
                <w:rFonts w:ascii="Times New Roman" w:hAnsi="Times New Roman" w:cs="Times New Roman"/>
                <w:i/>
                <w:iCs/>
                <w:sz w:val="20"/>
                <w:szCs w:val="20"/>
              </w:rPr>
              <w:t>philippinarum</w:t>
            </w:r>
            <w:proofErr w:type="spellEnd"/>
          </w:p>
        </w:tc>
        <w:tc>
          <w:tcPr>
            <w:tcW w:w="851" w:type="dxa"/>
            <w:hideMark/>
          </w:tcPr>
          <w:p w14:paraId="7A9D9E73"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2</w:t>
            </w:r>
          </w:p>
        </w:tc>
        <w:tc>
          <w:tcPr>
            <w:tcW w:w="1861" w:type="dxa"/>
            <w:noWrap/>
            <w:hideMark/>
          </w:tcPr>
          <w:p w14:paraId="0BD49D0A"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c>
          <w:tcPr>
            <w:tcW w:w="1121" w:type="dxa"/>
            <w:noWrap/>
            <w:hideMark/>
          </w:tcPr>
          <w:p w14:paraId="76993476" w14:textId="77777777" w:rsidR="00FE678C" w:rsidRPr="00C12D5C" w:rsidRDefault="00FE678C" w:rsidP="00FE678C">
            <w:pPr>
              <w:jc w:val="center"/>
              <w:rPr>
                <w:rFonts w:ascii="Times New Roman" w:hAnsi="Times New Roman" w:cs="Times New Roman"/>
                <w:sz w:val="20"/>
                <w:szCs w:val="20"/>
              </w:rPr>
            </w:pPr>
          </w:p>
        </w:tc>
        <w:tc>
          <w:tcPr>
            <w:tcW w:w="1263" w:type="dxa"/>
            <w:noWrap/>
            <w:hideMark/>
          </w:tcPr>
          <w:p w14:paraId="6E7E9D08"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r>
      <w:tr w:rsidR="00FE678C" w:rsidRPr="00C12D5C" w14:paraId="2A569603" w14:textId="77777777" w:rsidTr="00DF7EF5">
        <w:trPr>
          <w:trHeight w:val="288"/>
        </w:trPr>
        <w:tc>
          <w:tcPr>
            <w:tcW w:w="1634" w:type="dxa"/>
            <w:noWrap/>
            <w:hideMark/>
          </w:tcPr>
          <w:p w14:paraId="68CD538A" w14:textId="77777777" w:rsidR="00FE678C" w:rsidRPr="00C12D5C" w:rsidRDefault="00FE678C" w:rsidP="00FE678C">
            <w:pPr>
              <w:rPr>
                <w:rFonts w:ascii="Times New Roman" w:hAnsi="Times New Roman" w:cs="Times New Roman"/>
                <w:sz w:val="20"/>
                <w:szCs w:val="20"/>
              </w:rPr>
            </w:pPr>
            <w:proofErr w:type="spellStart"/>
            <w:r w:rsidRPr="00C12D5C">
              <w:rPr>
                <w:rFonts w:ascii="Times New Roman" w:hAnsi="Times New Roman" w:cs="Times New Roman"/>
                <w:sz w:val="20"/>
                <w:szCs w:val="20"/>
              </w:rPr>
              <w:t>Myzozoa</w:t>
            </w:r>
            <w:proofErr w:type="spellEnd"/>
          </w:p>
        </w:tc>
        <w:tc>
          <w:tcPr>
            <w:tcW w:w="2330" w:type="dxa"/>
            <w:noWrap/>
            <w:hideMark/>
          </w:tcPr>
          <w:p w14:paraId="280AB5CB" w14:textId="77777777" w:rsidR="00FE678C" w:rsidRPr="00C12D5C" w:rsidRDefault="00FE678C" w:rsidP="00FE678C">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Karenia</w:t>
            </w:r>
            <w:proofErr w:type="spellEnd"/>
            <w:r w:rsidRPr="00C12D5C">
              <w:rPr>
                <w:rFonts w:ascii="Times New Roman" w:hAnsi="Times New Roman" w:cs="Times New Roman"/>
                <w:i/>
                <w:iCs/>
                <w:sz w:val="20"/>
                <w:szCs w:val="20"/>
              </w:rPr>
              <w:t xml:space="preserve"> </w:t>
            </w:r>
            <w:proofErr w:type="spellStart"/>
            <w:r w:rsidRPr="00C12D5C">
              <w:rPr>
                <w:rFonts w:ascii="Times New Roman" w:hAnsi="Times New Roman" w:cs="Times New Roman"/>
                <w:i/>
                <w:iCs/>
                <w:sz w:val="20"/>
                <w:szCs w:val="20"/>
              </w:rPr>
              <w:t>mikimotoi</w:t>
            </w:r>
            <w:proofErr w:type="spellEnd"/>
          </w:p>
        </w:tc>
        <w:tc>
          <w:tcPr>
            <w:tcW w:w="851" w:type="dxa"/>
            <w:hideMark/>
          </w:tcPr>
          <w:p w14:paraId="3DECEC5C"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2</w:t>
            </w:r>
          </w:p>
        </w:tc>
        <w:tc>
          <w:tcPr>
            <w:tcW w:w="1861" w:type="dxa"/>
            <w:noWrap/>
            <w:hideMark/>
          </w:tcPr>
          <w:p w14:paraId="4534676E"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c>
          <w:tcPr>
            <w:tcW w:w="1121" w:type="dxa"/>
            <w:noWrap/>
            <w:hideMark/>
          </w:tcPr>
          <w:p w14:paraId="0670B0EB" w14:textId="77777777" w:rsidR="00FE678C" w:rsidRPr="00C12D5C" w:rsidRDefault="00FE678C" w:rsidP="00FE678C">
            <w:pPr>
              <w:jc w:val="center"/>
              <w:rPr>
                <w:rFonts w:ascii="Times New Roman" w:hAnsi="Times New Roman" w:cs="Times New Roman"/>
                <w:sz w:val="20"/>
                <w:szCs w:val="20"/>
              </w:rPr>
            </w:pPr>
          </w:p>
        </w:tc>
        <w:tc>
          <w:tcPr>
            <w:tcW w:w="1263" w:type="dxa"/>
            <w:noWrap/>
            <w:hideMark/>
          </w:tcPr>
          <w:p w14:paraId="2C3FE590"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r>
      <w:tr w:rsidR="00FE678C" w:rsidRPr="00C12D5C" w14:paraId="21C89366" w14:textId="77777777" w:rsidTr="00DF7EF5">
        <w:trPr>
          <w:trHeight w:val="288"/>
        </w:trPr>
        <w:tc>
          <w:tcPr>
            <w:tcW w:w="1634" w:type="dxa"/>
            <w:noWrap/>
            <w:hideMark/>
          </w:tcPr>
          <w:p w14:paraId="56C5BC9E"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Nematoda</w:t>
            </w:r>
          </w:p>
        </w:tc>
        <w:tc>
          <w:tcPr>
            <w:tcW w:w="2330" w:type="dxa"/>
            <w:noWrap/>
            <w:hideMark/>
          </w:tcPr>
          <w:p w14:paraId="7AE1D6D5" w14:textId="77777777" w:rsidR="00FE678C" w:rsidRPr="00C12D5C" w:rsidRDefault="00FE678C" w:rsidP="00FE678C">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Ascolaimus</w:t>
            </w:r>
            <w:proofErr w:type="spellEnd"/>
            <w:r w:rsidRPr="00C12D5C">
              <w:rPr>
                <w:rFonts w:ascii="Times New Roman" w:hAnsi="Times New Roman" w:cs="Times New Roman"/>
                <w:i/>
                <w:iCs/>
                <w:sz w:val="20"/>
                <w:szCs w:val="20"/>
              </w:rPr>
              <w:t xml:space="preserve"> sp.</w:t>
            </w:r>
          </w:p>
        </w:tc>
        <w:tc>
          <w:tcPr>
            <w:tcW w:w="851" w:type="dxa"/>
            <w:hideMark/>
          </w:tcPr>
          <w:p w14:paraId="44FB96A0"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1</w:t>
            </w:r>
          </w:p>
        </w:tc>
        <w:tc>
          <w:tcPr>
            <w:tcW w:w="1861" w:type="dxa"/>
            <w:noWrap/>
            <w:hideMark/>
          </w:tcPr>
          <w:p w14:paraId="02CE4BAD"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c>
          <w:tcPr>
            <w:tcW w:w="1121" w:type="dxa"/>
            <w:hideMark/>
          </w:tcPr>
          <w:p w14:paraId="3F39CD44" w14:textId="77777777" w:rsidR="00FE678C" w:rsidRPr="00C12D5C" w:rsidRDefault="00FE678C" w:rsidP="00FE678C">
            <w:pPr>
              <w:jc w:val="center"/>
              <w:rPr>
                <w:rFonts w:ascii="Times New Roman" w:hAnsi="Times New Roman" w:cs="Times New Roman"/>
                <w:sz w:val="20"/>
                <w:szCs w:val="20"/>
              </w:rPr>
            </w:pPr>
          </w:p>
        </w:tc>
        <w:tc>
          <w:tcPr>
            <w:tcW w:w="1263" w:type="dxa"/>
            <w:hideMark/>
          </w:tcPr>
          <w:p w14:paraId="278483FF"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r>
      <w:tr w:rsidR="00FE678C" w:rsidRPr="00C12D5C" w14:paraId="3DAB8906" w14:textId="77777777" w:rsidTr="00DF7EF5">
        <w:trPr>
          <w:trHeight w:val="288"/>
        </w:trPr>
        <w:tc>
          <w:tcPr>
            <w:tcW w:w="1634" w:type="dxa"/>
            <w:noWrap/>
            <w:hideMark/>
          </w:tcPr>
          <w:p w14:paraId="26CB67A7"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Nematoda</w:t>
            </w:r>
          </w:p>
        </w:tc>
        <w:tc>
          <w:tcPr>
            <w:tcW w:w="2330" w:type="dxa"/>
            <w:noWrap/>
            <w:hideMark/>
          </w:tcPr>
          <w:p w14:paraId="645442F7" w14:textId="77777777" w:rsidR="00FE678C" w:rsidRPr="00C12D5C" w:rsidRDefault="00FE678C" w:rsidP="00FE678C">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Axonolaimidae</w:t>
            </w:r>
            <w:proofErr w:type="spellEnd"/>
          </w:p>
        </w:tc>
        <w:tc>
          <w:tcPr>
            <w:tcW w:w="851" w:type="dxa"/>
            <w:hideMark/>
          </w:tcPr>
          <w:p w14:paraId="0F99DAA5"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1</w:t>
            </w:r>
          </w:p>
        </w:tc>
        <w:tc>
          <w:tcPr>
            <w:tcW w:w="1861" w:type="dxa"/>
            <w:noWrap/>
            <w:hideMark/>
          </w:tcPr>
          <w:p w14:paraId="1C65A869"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c>
          <w:tcPr>
            <w:tcW w:w="1121" w:type="dxa"/>
            <w:hideMark/>
          </w:tcPr>
          <w:p w14:paraId="02FA8E07" w14:textId="77777777" w:rsidR="00FE678C" w:rsidRPr="00C12D5C" w:rsidRDefault="00FE678C" w:rsidP="00FE678C">
            <w:pPr>
              <w:jc w:val="center"/>
              <w:rPr>
                <w:rFonts w:ascii="Times New Roman" w:hAnsi="Times New Roman" w:cs="Times New Roman"/>
                <w:sz w:val="20"/>
                <w:szCs w:val="20"/>
              </w:rPr>
            </w:pPr>
          </w:p>
        </w:tc>
        <w:tc>
          <w:tcPr>
            <w:tcW w:w="1263" w:type="dxa"/>
            <w:hideMark/>
          </w:tcPr>
          <w:p w14:paraId="612759C3"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r>
      <w:tr w:rsidR="00FE678C" w:rsidRPr="00C12D5C" w14:paraId="1DC13E40" w14:textId="77777777" w:rsidTr="00DF7EF5">
        <w:trPr>
          <w:trHeight w:val="288"/>
        </w:trPr>
        <w:tc>
          <w:tcPr>
            <w:tcW w:w="1634" w:type="dxa"/>
            <w:noWrap/>
            <w:hideMark/>
          </w:tcPr>
          <w:p w14:paraId="78B48D55"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Nematoda</w:t>
            </w:r>
          </w:p>
        </w:tc>
        <w:tc>
          <w:tcPr>
            <w:tcW w:w="2330" w:type="dxa"/>
            <w:noWrap/>
            <w:hideMark/>
          </w:tcPr>
          <w:p w14:paraId="419EF422" w14:textId="77777777" w:rsidR="00FE678C" w:rsidRPr="00C12D5C" w:rsidRDefault="00FE678C" w:rsidP="00FE678C">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Chromadorina</w:t>
            </w:r>
            <w:proofErr w:type="spellEnd"/>
            <w:r w:rsidRPr="00C12D5C">
              <w:rPr>
                <w:rFonts w:ascii="Times New Roman" w:hAnsi="Times New Roman" w:cs="Times New Roman"/>
                <w:i/>
                <w:iCs/>
                <w:sz w:val="20"/>
                <w:szCs w:val="20"/>
              </w:rPr>
              <w:t xml:space="preserve"> </w:t>
            </w:r>
            <w:proofErr w:type="spellStart"/>
            <w:r w:rsidRPr="00C12D5C">
              <w:rPr>
                <w:rFonts w:ascii="Times New Roman" w:hAnsi="Times New Roman" w:cs="Times New Roman"/>
                <w:i/>
                <w:iCs/>
                <w:sz w:val="20"/>
                <w:szCs w:val="20"/>
              </w:rPr>
              <w:t>erythrophthalma</w:t>
            </w:r>
            <w:proofErr w:type="spellEnd"/>
          </w:p>
        </w:tc>
        <w:tc>
          <w:tcPr>
            <w:tcW w:w="851" w:type="dxa"/>
            <w:hideMark/>
          </w:tcPr>
          <w:p w14:paraId="0A0898BE"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1</w:t>
            </w:r>
          </w:p>
        </w:tc>
        <w:tc>
          <w:tcPr>
            <w:tcW w:w="1861" w:type="dxa"/>
            <w:noWrap/>
            <w:hideMark/>
          </w:tcPr>
          <w:p w14:paraId="06D86314"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c>
          <w:tcPr>
            <w:tcW w:w="1121" w:type="dxa"/>
            <w:hideMark/>
          </w:tcPr>
          <w:p w14:paraId="365DB6A1" w14:textId="77777777" w:rsidR="00FE678C" w:rsidRPr="00C12D5C" w:rsidRDefault="00FE678C" w:rsidP="00FE678C">
            <w:pPr>
              <w:jc w:val="center"/>
              <w:rPr>
                <w:rFonts w:ascii="Times New Roman" w:hAnsi="Times New Roman" w:cs="Times New Roman"/>
                <w:sz w:val="20"/>
                <w:szCs w:val="20"/>
              </w:rPr>
            </w:pPr>
          </w:p>
        </w:tc>
        <w:tc>
          <w:tcPr>
            <w:tcW w:w="1263" w:type="dxa"/>
            <w:hideMark/>
          </w:tcPr>
          <w:p w14:paraId="44341974"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r>
      <w:tr w:rsidR="00FE678C" w:rsidRPr="00C12D5C" w14:paraId="55FA684B" w14:textId="77777777" w:rsidTr="00DF7EF5">
        <w:trPr>
          <w:trHeight w:val="576"/>
        </w:trPr>
        <w:tc>
          <w:tcPr>
            <w:tcW w:w="1634" w:type="dxa"/>
            <w:noWrap/>
            <w:hideMark/>
          </w:tcPr>
          <w:p w14:paraId="197DDF31"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Nematoda</w:t>
            </w:r>
          </w:p>
        </w:tc>
        <w:tc>
          <w:tcPr>
            <w:tcW w:w="2330" w:type="dxa"/>
            <w:noWrap/>
            <w:hideMark/>
          </w:tcPr>
          <w:p w14:paraId="0CE80849" w14:textId="77777777" w:rsidR="00FE678C" w:rsidRPr="00C12D5C" w:rsidRDefault="00FE678C" w:rsidP="00FE678C">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Daptonema</w:t>
            </w:r>
            <w:proofErr w:type="spellEnd"/>
            <w:r w:rsidRPr="00C12D5C">
              <w:rPr>
                <w:rFonts w:ascii="Times New Roman" w:hAnsi="Times New Roman" w:cs="Times New Roman"/>
                <w:i/>
                <w:iCs/>
                <w:sz w:val="20"/>
                <w:szCs w:val="20"/>
              </w:rPr>
              <w:t xml:space="preserve"> </w:t>
            </w:r>
            <w:proofErr w:type="spellStart"/>
            <w:r w:rsidRPr="00C12D5C">
              <w:rPr>
                <w:rFonts w:ascii="Times New Roman" w:hAnsi="Times New Roman" w:cs="Times New Roman"/>
                <w:i/>
                <w:iCs/>
                <w:sz w:val="20"/>
                <w:szCs w:val="20"/>
              </w:rPr>
              <w:t>tenuispiculum</w:t>
            </w:r>
            <w:proofErr w:type="spellEnd"/>
          </w:p>
        </w:tc>
        <w:tc>
          <w:tcPr>
            <w:tcW w:w="851" w:type="dxa"/>
            <w:hideMark/>
          </w:tcPr>
          <w:p w14:paraId="3C9295D0"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1</w:t>
            </w:r>
          </w:p>
        </w:tc>
        <w:tc>
          <w:tcPr>
            <w:tcW w:w="1861" w:type="dxa"/>
            <w:noWrap/>
            <w:hideMark/>
          </w:tcPr>
          <w:p w14:paraId="5E8A165E"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c>
          <w:tcPr>
            <w:tcW w:w="1121" w:type="dxa"/>
            <w:hideMark/>
          </w:tcPr>
          <w:p w14:paraId="7288EAC3" w14:textId="4CF7CEE3" w:rsidR="00FE678C" w:rsidRPr="00C12D5C" w:rsidRDefault="00FE678C" w:rsidP="00FE678C">
            <w:pPr>
              <w:jc w:val="center"/>
              <w:rPr>
                <w:rFonts w:ascii="Times New Roman" w:hAnsi="Times New Roman" w:cs="Times New Roman"/>
                <w:sz w:val="20"/>
                <w:szCs w:val="20"/>
              </w:rPr>
            </w:pPr>
          </w:p>
        </w:tc>
        <w:tc>
          <w:tcPr>
            <w:tcW w:w="1263" w:type="dxa"/>
            <w:hideMark/>
          </w:tcPr>
          <w:p w14:paraId="09A33A26"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r>
      <w:tr w:rsidR="00FE678C" w:rsidRPr="00C12D5C" w14:paraId="499901CD" w14:textId="77777777" w:rsidTr="00DF7EF5">
        <w:trPr>
          <w:trHeight w:val="288"/>
        </w:trPr>
        <w:tc>
          <w:tcPr>
            <w:tcW w:w="1634" w:type="dxa"/>
            <w:noWrap/>
            <w:hideMark/>
          </w:tcPr>
          <w:p w14:paraId="027FF0B3"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Nematoda</w:t>
            </w:r>
          </w:p>
        </w:tc>
        <w:tc>
          <w:tcPr>
            <w:tcW w:w="2330" w:type="dxa"/>
            <w:noWrap/>
            <w:hideMark/>
          </w:tcPr>
          <w:p w14:paraId="0141A247" w14:textId="77777777" w:rsidR="00FE678C" w:rsidRPr="00C12D5C" w:rsidRDefault="00FE678C" w:rsidP="00FE678C">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Geomonhystera</w:t>
            </w:r>
            <w:proofErr w:type="spellEnd"/>
            <w:r w:rsidRPr="00C12D5C">
              <w:rPr>
                <w:rFonts w:ascii="Times New Roman" w:hAnsi="Times New Roman" w:cs="Times New Roman"/>
                <w:i/>
                <w:iCs/>
                <w:sz w:val="20"/>
                <w:szCs w:val="20"/>
              </w:rPr>
              <w:t xml:space="preserve"> sp.</w:t>
            </w:r>
          </w:p>
        </w:tc>
        <w:tc>
          <w:tcPr>
            <w:tcW w:w="851" w:type="dxa"/>
            <w:hideMark/>
          </w:tcPr>
          <w:p w14:paraId="4DFB2774"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1</w:t>
            </w:r>
          </w:p>
        </w:tc>
        <w:tc>
          <w:tcPr>
            <w:tcW w:w="1861" w:type="dxa"/>
            <w:noWrap/>
            <w:hideMark/>
          </w:tcPr>
          <w:p w14:paraId="37257DAE"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c>
          <w:tcPr>
            <w:tcW w:w="1121" w:type="dxa"/>
            <w:hideMark/>
          </w:tcPr>
          <w:p w14:paraId="34533C33" w14:textId="77777777" w:rsidR="00FE678C" w:rsidRPr="00C12D5C" w:rsidRDefault="00FE678C" w:rsidP="00FE678C">
            <w:pPr>
              <w:jc w:val="center"/>
              <w:rPr>
                <w:rFonts w:ascii="Times New Roman" w:hAnsi="Times New Roman" w:cs="Times New Roman"/>
                <w:sz w:val="20"/>
                <w:szCs w:val="20"/>
              </w:rPr>
            </w:pPr>
          </w:p>
        </w:tc>
        <w:tc>
          <w:tcPr>
            <w:tcW w:w="1263" w:type="dxa"/>
            <w:hideMark/>
          </w:tcPr>
          <w:p w14:paraId="78394F02"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r>
      <w:tr w:rsidR="00FE678C" w:rsidRPr="00C12D5C" w14:paraId="074BD137" w14:textId="77777777" w:rsidTr="00DF7EF5">
        <w:trPr>
          <w:trHeight w:val="576"/>
        </w:trPr>
        <w:tc>
          <w:tcPr>
            <w:tcW w:w="1634" w:type="dxa"/>
            <w:noWrap/>
            <w:hideMark/>
          </w:tcPr>
          <w:p w14:paraId="0DE6FBE7" w14:textId="77777777" w:rsidR="00FE678C" w:rsidRPr="00C12D5C" w:rsidRDefault="00FE678C" w:rsidP="00FE678C">
            <w:pPr>
              <w:rPr>
                <w:rFonts w:ascii="Times New Roman" w:hAnsi="Times New Roman" w:cs="Times New Roman"/>
                <w:sz w:val="20"/>
                <w:szCs w:val="20"/>
              </w:rPr>
            </w:pPr>
            <w:proofErr w:type="spellStart"/>
            <w:r w:rsidRPr="00C12D5C">
              <w:rPr>
                <w:rFonts w:ascii="Times New Roman" w:hAnsi="Times New Roman" w:cs="Times New Roman"/>
                <w:sz w:val="20"/>
                <w:szCs w:val="20"/>
              </w:rPr>
              <w:lastRenderedPageBreak/>
              <w:t>Ochrophyta</w:t>
            </w:r>
            <w:proofErr w:type="spellEnd"/>
          </w:p>
        </w:tc>
        <w:tc>
          <w:tcPr>
            <w:tcW w:w="2330" w:type="dxa"/>
            <w:noWrap/>
            <w:hideMark/>
          </w:tcPr>
          <w:p w14:paraId="715A8C01" w14:textId="77777777" w:rsidR="00FE678C" w:rsidRPr="00C12D5C" w:rsidRDefault="00FE678C" w:rsidP="00FE678C">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Fucus</w:t>
            </w:r>
            <w:proofErr w:type="spellEnd"/>
            <w:r w:rsidRPr="00C12D5C">
              <w:rPr>
                <w:rFonts w:ascii="Times New Roman" w:hAnsi="Times New Roman" w:cs="Times New Roman"/>
                <w:i/>
                <w:iCs/>
                <w:sz w:val="20"/>
                <w:szCs w:val="20"/>
              </w:rPr>
              <w:t xml:space="preserve"> </w:t>
            </w:r>
            <w:proofErr w:type="spellStart"/>
            <w:r w:rsidRPr="00C12D5C">
              <w:rPr>
                <w:rFonts w:ascii="Times New Roman" w:hAnsi="Times New Roman" w:cs="Times New Roman"/>
                <w:i/>
                <w:iCs/>
                <w:sz w:val="20"/>
                <w:szCs w:val="20"/>
              </w:rPr>
              <w:t>cottonii</w:t>
            </w:r>
            <w:proofErr w:type="spellEnd"/>
          </w:p>
        </w:tc>
        <w:tc>
          <w:tcPr>
            <w:tcW w:w="851" w:type="dxa"/>
            <w:hideMark/>
          </w:tcPr>
          <w:p w14:paraId="39BA0052"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1</w:t>
            </w:r>
          </w:p>
        </w:tc>
        <w:tc>
          <w:tcPr>
            <w:tcW w:w="1861" w:type="dxa"/>
            <w:noWrap/>
            <w:hideMark/>
          </w:tcPr>
          <w:p w14:paraId="2FAB0A4E"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c>
          <w:tcPr>
            <w:tcW w:w="1121" w:type="dxa"/>
            <w:hideMark/>
          </w:tcPr>
          <w:p w14:paraId="4FB714DF" w14:textId="59C8C4A3" w:rsidR="00FE678C" w:rsidRPr="00C12D5C" w:rsidRDefault="00FE678C" w:rsidP="00FE678C">
            <w:pPr>
              <w:jc w:val="center"/>
              <w:rPr>
                <w:rFonts w:ascii="Times New Roman" w:hAnsi="Times New Roman" w:cs="Times New Roman"/>
                <w:sz w:val="20"/>
                <w:szCs w:val="20"/>
              </w:rPr>
            </w:pPr>
          </w:p>
        </w:tc>
        <w:tc>
          <w:tcPr>
            <w:tcW w:w="1263" w:type="dxa"/>
            <w:hideMark/>
          </w:tcPr>
          <w:p w14:paraId="3DA8943E"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r>
      <w:tr w:rsidR="00FE678C" w:rsidRPr="00C12D5C" w14:paraId="4DF7650B" w14:textId="77777777" w:rsidTr="00DF7EF5">
        <w:trPr>
          <w:trHeight w:val="576"/>
        </w:trPr>
        <w:tc>
          <w:tcPr>
            <w:tcW w:w="1634" w:type="dxa"/>
            <w:noWrap/>
            <w:hideMark/>
          </w:tcPr>
          <w:p w14:paraId="02A5D16C" w14:textId="77777777" w:rsidR="00FE678C" w:rsidRPr="00C12D5C" w:rsidRDefault="00FE678C" w:rsidP="00FE678C">
            <w:pPr>
              <w:rPr>
                <w:rFonts w:ascii="Times New Roman" w:hAnsi="Times New Roman" w:cs="Times New Roman"/>
                <w:sz w:val="20"/>
                <w:szCs w:val="20"/>
              </w:rPr>
            </w:pPr>
            <w:proofErr w:type="spellStart"/>
            <w:r w:rsidRPr="00C12D5C">
              <w:rPr>
                <w:rFonts w:ascii="Times New Roman" w:hAnsi="Times New Roman" w:cs="Times New Roman"/>
                <w:sz w:val="20"/>
                <w:szCs w:val="20"/>
              </w:rPr>
              <w:t>Ochrophyta</w:t>
            </w:r>
            <w:proofErr w:type="spellEnd"/>
          </w:p>
        </w:tc>
        <w:tc>
          <w:tcPr>
            <w:tcW w:w="2330" w:type="dxa"/>
            <w:noWrap/>
            <w:hideMark/>
          </w:tcPr>
          <w:p w14:paraId="2E5FD6AE" w14:textId="77777777" w:rsidR="00FE678C" w:rsidRPr="00C12D5C" w:rsidRDefault="00FE678C" w:rsidP="00FE678C">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Fucus</w:t>
            </w:r>
            <w:proofErr w:type="spellEnd"/>
            <w:r w:rsidRPr="00C12D5C">
              <w:rPr>
                <w:rFonts w:ascii="Times New Roman" w:hAnsi="Times New Roman" w:cs="Times New Roman"/>
                <w:i/>
                <w:iCs/>
                <w:sz w:val="20"/>
                <w:szCs w:val="20"/>
              </w:rPr>
              <w:t xml:space="preserve"> serratus</w:t>
            </w:r>
          </w:p>
        </w:tc>
        <w:tc>
          <w:tcPr>
            <w:tcW w:w="851" w:type="dxa"/>
            <w:hideMark/>
          </w:tcPr>
          <w:p w14:paraId="2DBB9EC4"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1, 2</w:t>
            </w:r>
          </w:p>
        </w:tc>
        <w:tc>
          <w:tcPr>
            <w:tcW w:w="1861" w:type="dxa"/>
            <w:noWrap/>
            <w:hideMark/>
          </w:tcPr>
          <w:p w14:paraId="11C68F9C"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Gulliksen et al., 1999</w:t>
            </w:r>
          </w:p>
        </w:tc>
        <w:tc>
          <w:tcPr>
            <w:tcW w:w="1121" w:type="dxa"/>
            <w:hideMark/>
          </w:tcPr>
          <w:p w14:paraId="09801550" w14:textId="062C89D2" w:rsidR="00FE678C" w:rsidRPr="00C12D5C" w:rsidRDefault="00FE678C" w:rsidP="00FE678C">
            <w:pPr>
              <w:jc w:val="center"/>
              <w:rPr>
                <w:rFonts w:ascii="Times New Roman" w:hAnsi="Times New Roman" w:cs="Times New Roman"/>
                <w:sz w:val="20"/>
                <w:szCs w:val="20"/>
              </w:rPr>
            </w:pPr>
          </w:p>
        </w:tc>
        <w:tc>
          <w:tcPr>
            <w:tcW w:w="1263" w:type="dxa"/>
            <w:hideMark/>
          </w:tcPr>
          <w:p w14:paraId="11BE5609"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r>
      <w:tr w:rsidR="00FE678C" w:rsidRPr="00C12D5C" w14:paraId="704B37F3" w14:textId="77777777" w:rsidTr="00DF7EF5">
        <w:trPr>
          <w:trHeight w:val="288"/>
        </w:trPr>
        <w:tc>
          <w:tcPr>
            <w:tcW w:w="1634" w:type="dxa"/>
            <w:noWrap/>
            <w:hideMark/>
          </w:tcPr>
          <w:p w14:paraId="26EC45AB" w14:textId="77777777" w:rsidR="00FE678C" w:rsidRPr="00C12D5C" w:rsidRDefault="00FE678C" w:rsidP="00FE678C">
            <w:pPr>
              <w:rPr>
                <w:rFonts w:ascii="Times New Roman" w:hAnsi="Times New Roman" w:cs="Times New Roman"/>
                <w:sz w:val="20"/>
                <w:szCs w:val="20"/>
              </w:rPr>
            </w:pPr>
            <w:proofErr w:type="spellStart"/>
            <w:r w:rsidRPr="00C12D5C">
              <w:rPr>
                <w:rFonts w:ascii="Times New Roman" w:hAnsi="Times New Roman" w:cs="Times New Roman"/>
                <w:sz w:val="20"/>
                <w:szCs w:val="20"/>
              </w:rPr>
              <w:t>Ochrophyta</w:t>
            </w:r>
            <w:proofErr w:type="spellEnd"/>
          </w:p>
        </w:tc>
        <w:tc>
          <w:tcPr>
            <w:tcW w:w="2330" w:type="dxa"/>
            <w:noWrap/>
            <w:hideMark/>
          </w:tcPr>
          <w:p w14:paraId="51396F76" w14:textId="77777777" w:rsidR="00FE678C" w:rsidRPr="00C12D5C" w:rsidRDefault="00FE678C" w:rsidP="00FE678C">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Heterosigma</w:t>
            </w:r>
            <w:proofErr w:type="spellEnd"/>
            <w:r w:rsidRPr="00C12D5C">
              <w:rPr>
                <w:rFonts w:ascii="Times New Roman" w:hAnsi="Times New Roman" w:cs="Times New Roman"/>
                <w:i/>
                <w:iCs/>
                <w:sz w:val="20"/>
                <w:szCs w:val="20"/>
              </w:rPr>
              <w:t xml:space="preserve"> </w:t>
            </w:r>
            <w:proofErr w:type="spellStart"/>
            <w:r w:rsidRPr="00C12D5C">
              <w:rPr>
                <w:rFonts w:ascii="Times New Roman" w:hAnsi="Times New Roman" w:cs="Times New Roman"/>
                <w:i/>
                <w:iCs/>
                <w:sz w:val="20"/>
                <w:szCs w:val="20"/>
              </w:rPr>
              <w:t>akashiwo</w:t>
            </w:r>
            <w:proofErr w:type="spellEnd"/>
            <w:r w:rsidRPr="00C12D5C">
              <w:rPr>
                <w:rFonts w:ascii="Times New Roman" w:hAnsi="Times New Roman" w:cs="Times New Roman"/>
                <w:i/>
                <w:iCs/>
                <w:sz w:val="20"/>
                <w:szCs w:val="20"/>
              </w:rPr>
              <w:t xml:space="preserve"> </w:t>
            </w:r>
          </w:p>
        </w:tc>
        <w:tc>
          <w:tcPr>
            <w:tcW w:w="851" w:type="dxa"/>
            <w:hideMark/>
          </w:tcPr>
          <w:p w14:paraId="2375E081"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1, 2</w:t>
            </w:r>
          </w:p>
        </w:tc>
        <w:tc>
          <w:tcPr>
            <w:tcW w:w="1861" w:type="dxa"/>
            <w:noWrap/>
            <w:hideMark/>
          </w:tcPr>
          <w:p w14:paraId="7C327825"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c>
          <w:tcPr>
            <w:tcW w:w="1121" w:type="dxa"/>
            <w:hideMark/>
          </w:tcPr>
          <w:p w14:paraId="373827FE" w14:textId="77777777" w:rsidR="00FE678C" w:rsidRPr="00C12D5C" w:rsidRDefault="00FE678C" w:rsidP="00FE678C">
            <w:pPr>
              <w:jc w:val="center"/>
              <w:rPr>
                <w:rFonts w:ascii="Times New Roman" w:hAnsi="Times New Roman" w:cs="Times New Roman"/>
                <w:sz w:val="20"/>
                <w:szCs w:val="20"/>
              </w:rPr>
            </w:pPr>
          </w:p>
        </w:tc>
        <w:tc>
          <w:tcPr>
            <w:tcW w:w="1263" w:type="dxa"/>
            <w:hideMark/>
          </w:tcPr>
          <w:p w14:paraId="0062FB31"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r>
      <w:tr w:rsidR="00FE678C" w:rsidRPr="00C12D5C" w14:paraId="47CA5EA2" w14:textId="77777777" w:rsidTr="00DF7EF5">
        <w:trPr>
          <w:trHeight w:val="288"/>
        </w:trPr>
        <w:tc>
          <w:tcPr>
            <w:tcW w:w="1634" w:type="dxa"/>
            <w:noWrap/>
            <w:hideMark/>
          </w:tcPr>
          <w:p w14:paraId="10AE6B7B" w14:textId="77777777" w:rsidR="00FE678C" w:rsidRPr="00C12D5C" w:rsidRDefault="00FE678C" w:rsidP="00FE678C">
            <w:pPr>
              <w:rPr>
                <w:rFonts w:ascii="Times New Roman" w:hAnsi="Times New Roman" w:cs="Times New Roman"/>
                <w:sz w:val="20"/>
                <w:szCs w:val="20"/>
              </w:rPr>
            </w:pPr>
            <w:proofErr w:type="spellStart"/>
            <w:r w:rsidRPr="00C12D5C">
              <w:rPr>
                <w:rFonts w:ascii="Times New Roman" w:hAnsi="Times New Roman" w:cs="Times New Roman"/>
                <w:sz w:val="20"/>
                <w:szCs w:val="20"/>
              </w:rPr>
              <w:t>Ochrophyta</w:t>
            </w:r>
            <w:proofErr w:type="spellEnd"/>
          </w:p>
        </w:tc>
        <w:tc>
          <w:tcPr>
            <w:tcW w:w="2330" w:type="dxa"/>
            <w:noWrap/>
            <w:hideMark/>
          </w:tcPr>
          <w:p w14:paraId="0E5DF579" w14:textId="77777777" w:rsidR="00FE678C" w:rsidRPr="00C12D5C" w:rsidRDefault="00FE678C" w:rsidP="00FE678C">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Mediopyxis</w:t>
            </w:r>
            <w:proofErr w:type="spellEnd"/>
            <w:r w:rsidRPr="00C12D5C">
              <w:rPr>
                <w:rFonts w:ascii="Times New Roman" w:hAnsi="Times New Roman" w:cs="Times New Roman"/>
                <w:i/>
                <w:iCs/>
                <w:sz w:val="20"/>
                <w:szCs w:val="20"/>
              </w:rPr>
              <w:t xml:space="preserve"> </w:t>
            </w:r>
            <w:proofErr w:type="spellStart"/>
            <w:r w:rsidRPr="00C12D5C">
              <w:rPr>
                <w:rFonts w:ascii="Times New Roman" w:hAnsi="Times New Roman" w:cs="Times New Roman"/>
                <w:i/>
                <w:iCs/>
                <w:sz w:val="20"/>
                <w:szCs w:val="20"/>
              </w:rPr>
              <w:t>helysia</w:t>
            </w:r>
            <w:proofErr w:type="spellEnd"/>
            <w:r w:rsidRPr="00C12D5C">
              <w:rPr>
                <w:rFonts w:ascii="Times New Roman" w:hAnsi="Times New Roman" w:cs="Times New Roman"/>
                <w:i/>
                <w:iCs/>
                <w:sz w:val="20"/>
                <w:szCs w:val="20"/>
              </w:rPr>
              <w:t xml:space="preserve"> </w:t>
            </w:r>
          </w:p>
        </w:tc>
        <w:tc>
          <w:tcPr>
            <w:tcW w:w="851" w:type="dxa"/>
            <w:hideMark/>
          </w:tcPr>
          <w:p w14:paraId="459EE7BE"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1, 2</w:t>
            </w:r>
          </w:p>
        </w:tc>
        <w:tc>
          <w:tcPr>
            <w:tcW w:w="1861" w:type="dxa"/>
            <w:noWrap/>
            <w:hideMark/>
          </w:tcPr>
          <w:p w14:paraId="7C2D341E"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c>
          <w:tcPr>
            <w:tcW w:w="1121" w:type="dxa"/>
            <w:hideMark/>
          </w:tcPr>
          <w:p w14:paraId="6D3569C4" w14:textId="77777777" w:rsidR="00FE678C" w:rsidRPr="00C12D5C" w:rsidRDefault="00FE678C" w:rsidP="00FE678C">
            <w:pPr>
              <w:jc w:val="center"/>
              <w:rPr>
                <w:rFonts w:ascii="Times New Roman" w:hAnsi="Times New Roman" w:cs="Times New Roman"/>
                <w:sz w:val="20"/>
                <w:szCs w:val="20"/>
              </w:rPr>
            </w:pPr>
          </w:p>
        </w:tc>
        <w:tc>
          <w:tcPr>
            <w:tcW w:w="1263" w:type="dxa"/>
            <w:hideMark/>
          </w:tcPr>
          <w:p w14:paraId="3527829C"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r>
      <w:tr w:rsidR="00FE678C" w:rsidRPr="00C12D5C" w14:paraId="561EEB9B" w14:textId="77777777" w:rsidTr="00DF7EF5">
        <w:trPr>
          <w:trHeight w:val="288"/>
        </w:trPr>
        <w:tc>
          <w:tcPr>
            <w:tcW w:w="1634" w:type="dxa"/>
            <w:noWrap/>
            <w:hideMark/>
          </w:tcPr>
          <w:p w14:paraId="399D3D07" w14:textId="77777777" w:rsidR="00FE678C" w:rsidRPr="00C12D5C" w:rsidRDefault="00FE678C" w:rsidP="00FE678C">
            <w:pPr>
              <w:rPr>
                <w:rFonts w:ascii="Times New Roman" w:hAnsi="Times New Roman" w:cs="Times New Roman"/>
                <w:sz w:val="20"/>
                <w:szCs w:val="20"/>
              </w:rPr>
            </w:pPr>
            <w:proofErr w:type="spellStart"/>
            <w:r w:rsidRPr="00C12D5C">
              <w:rPr>
                <w:rFonts w:ascii="Times New Roman" w:hAnsi="Times New Roman" w:cs="Times New Roman"/>
                <w:sz w:val="20"/>
                <w:szCs w:val="20"/>
              </w:rPr>
              <w:t>Ochrophyta</w:t>
            </w:r>
            <w:proofErr w:type="spellEnd"/>
          </w:p>
        </w:tc>
        <w:tc>
          <w:tcPr>
            <w:tcW w:w="2330" w:type="dxa"/>
            <w:noWrap/>
            <w:hideMark/>
          </w:tcPr>
          <w:p w14:paraId="603AF6A7" w14:textId="77777777" w:rsidR="00FE678C" w:rsidRPr="00C12D5C" w:rsidRDefault="00FE678C" w:rsidP="00FE678C">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Microspongium</w:t>
            </w:r>
            <w:proofErr w:type="spellEnd"/>
            <w:r w:rsidRPr="00C12D5C">
              <w:rPr>
                <w:rFonts w:ascii="Times New Roman" w:hAnsi="Times New Roman" w:cs="Times New Roman"/>
                <w:i/>
                <w:iCs/>
                <w:sz w:val="20"/>
                <w:szCs w:val="20"/>
              </w:rPr>
              <w:t xml:space="preserve"> </w:t>
            </w:r>
            <w:proofErr w:type="spellStart"/>
            <w:r w:rsidRPr="00C12D5C">
              <w:rPr>
                <w:rFonts w:ascii="Times New Roman" w:hAnsi="Times New Roman" w:cs="Times New Roman"/>
                <w:i/>
                <w:iCs/>
                <w:sz w:val="20"/>
                <w:szCs w:val="20"/>
              </w:rPr>
              <w:t>globosum</w:t>
            </w:r>
            <w:proofErr w:type="spellEnd"/>
          </w:p>
        </w:tc>
        <w:tc>
          <w:tcPr>
            <w:tcW w:w="851" w:type="dxa"/>
            <w:hideMark/>
          </w:tcPr>
          <w:p w14:paraId="51155EF3"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1</w:t>
            </w:r>
          </w:p>
        </w:tc>
        <w:tc>
          <w:tcPr>
            <w:tcW w:w="1861" w:type="dxa"/>
            <w:noWrap/>
            <w:hideMark/>
          </w:tcPr>
          <w:p w14:paraId="3BE87AE7"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c>
          <w:tcPr>
            <w:tcW w:w="1121" w:type="dxa"/>
            <w:hideMark/>
          </w:tcPr>
          <w:p w14:paraId="60BFB59A" w14:textId="77777777" w:rsidR="00FE678C" w:rsidRPr="00C12D5C" w:rsidRDefault="00FE678C" w:rsidP="00FE678C">
            <w:pPr>
              <w:jc w:val="center"/>
              <w:rPr>
                <w:rFonts w:ascii="Times New Roman" w:hAnsi="Times New Roman" w:cs="Times New Roman"/>
                <w:sz w:val="20"/>
                <w:szCs w:val="20"/>
              </w:rPr>
            </w:pPr>
          </w:p>
        </w:tc>
        <w:tc>
          <w:tcPr>
            <w:tcW w:w="1263" w:type="dxa"/>
            <w:hideMark/>
          </w:tcPr>
          <w:p w14:paraId="35A6ABF0"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r>
      <w:tr w:rsidR="00FE678C" w:rsidRPr="00C12D5C" w14:paraId="59B0DB41" w14:textId="77777777" w:rsidTr="00DF7EF5">
        <w:trPr>
          <w:trHeight w:val="288"/>
        </w:trPr>
        <w:tc>
          <w:tcPr>
            <w:tcW w:w="1634" w:type="dxa"/>
            <w:noWrap/>
            <w:hideMark/>
          </w:tcPr>
          <w:p w14:paraId="7B4175D7" w14:textId="77777777" w:rsidR="00FE678C" w:rsidRPr="00C12D5C" w:rsidRDefault="00FE678C" w:rsidP="00FE678C">
            <w:pPr>
              <w:rPr>
                <w:rFonts w:ascii="Times New Roman" w:hAnsi="Times New Roman" w:cs="Times New Roman"/>
                <w:sz w:val="20"/>
                <w:szCs w:val="20"/>
              </w:rPr>
            </w:pPr>
            <w:proofErr w:type="spellStart"/>
            <w:r w:rsidRPr="00C12D5C">
              <w:rPr>
                <w:rFonts w:ascii="Times New Roman" w:hAnsi="Times New Roman" w:cs="Times New Roman"/>
                <w:sz w:val="20"/>
                <w:szCs w:val="20"/>
              </w:rPr>
              <w:t>Ochrophyta</w:t>
            </w:r>
            <w:proofErr w:type="spellEnd"/>
          </w:p>
        </w:tc>
        <w:tc>
          <w:tcPr>
            <w:tcW w:w="2330" w:type="dxa"/>
            <w:noWrap/>
            <w:hideMark/>
          </w:tcPr>
          <w:p w14:paraId="1952C5D3" w14:textId="77777777" w:rsidR="00FE678C" w:rsidRPr="00C12D5C" w:rsidRDefault="00FE678C" w:rsidP="00FE678C">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Neodenticula</w:t>
            </w:r>
            <w:proofErr w:type="spellEnd"/>
            <w:r w:rsidRPr="00C12D5C">
              <w:rPr>
                <w:rFonts w:ascii="Times New Roman" w:hAnsi="Times New Roman" w:cs="Times New Roman"/>
                <w:i/>
                <w:iCs/>
                <w:sz w:val="20"/>
                <w:szCs w:val="20"/>
              </w:rPr>
              <w:t xml:space="preserve"> </w:t>
            </w:r>
            <w:proofErr w:type="spellStart"/>
            <w:r w:rsidRPr="00C12D5C">
              <w:rPr>
                <w:rFonts w:ascii="Times New Roman" w:hAnsi="Times New Roman" w:cs="Times New Roman"/>
                <w:i/>
                <w:iCs/>
                <w:sz w:val="20"/>
                <w:szCs w:val="20"/>
              </w:rPr>
              <w:t>seminae</w:t>
            </w:r>
            <w:proofErr w:type="spellEnd"/>
          </w:p>
        </w:tc>
        <w:tc>
          <w:tcPr>
            <w:tcW w:w="851" w:type="dxa"/>
            <w:hideMark/>
          </w:tcPr>
          <w:p w14:paraId="177BE7ED"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1, 2</w:t>
            </w:r>
          </w:p>
        </w:tc>
        <w:tc>
          <w:tcPr>
            <w:tcW w:w="1861" w:type="dxa"/>
            <w:noWrap/>
            <w:hideMark/>
          </w:tcPr>
          <w:p w14:paraId="077D3263"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c>
          <w:tcPr>
            <w:tcW w:w="1121" w:type="dxa"/>
            <w:hideMark/>
          </w:tcPr>
          <w:p w14:paraId="6902B7C9" w14:textId="77777777" w:rsidR="00FE678C" w:rsidRPr="00C12D5C" w:rsidRDefault="00FE678C" w:rsidP="00FE678C">
            <w:pPr>
              <w:jc w:val="center"/>
              <w:rPr>
                <w:rFonts w:ascii="Times New Roman" w:hAnsi="Times New Roman" w:cs="Times New Roman"/>
                <w:sz w:val="20"/>
                <w:szCs w:val="20"/>
              </w:rPr>
            </w:pPr>
          </w:p>
        </w:tc>
        <w:tc>
          <w:tcPr>
            <w:tcW w:w="1263" w:type="dxa"/>
            <w:hideMark/>
          </w:tcPr>
          <w:p w14:paraId="28518039"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r>
      <w:tr w:rsidR="00FE678C" w:rsidRPr="00C12D5C" w14:paraId="290335CC" w14:textId="77777777" w:rsidTr="00DF7EF5">
        <w:trPr>
          <w:trHeight w:val="288"/>
        </w:trPr>
        <w:tc>
          <w:tcPr>
            <w:tcW w:w="1634" w:type="dxa"/>
            <w:noWrap/>
            <w:hideMark/>
          </w:tcPr>
          <w:p w14:paraId="70D83091" w14:textId="77777777" w:rsidR="00FE678C" w:rsidRPr="00C12D5C" w:rsidRDefault="00FE678C" w:rsidP="00FE678C">
            <w:pPr>
              <w:rPr>
                <w:rFonts w:ascii="Times New Roman" w:hAnsi="Times New Roman" w:cs="Times New Roman"/>
                <w:sz w:val="20"/>
                <w:szCs w:val="20"/>
              </w:rPr>
            </w:pPr>
            <w:proofErr w:type="spellStart"/>
            <w:r w:rsidRPr="00C12D5C">
              <w:rPr>
                <w:rFonts w:ascii="Times New Roman" w:hAnsi="Times New Roman" w:cs="Times New Roman"/>
                <w:sz w:val="20"/>
                <w:szCs w:val="20"/>
              </w:rPr>
              <w:t>Ochrophyta</w:t>
            </w:r>
            <w:proofErr w:type="spellEnd"/>
          </w:p>
        </w:tc>
        <w:tc>
          <w:tcPr>
            <w:tcW w:w="2330" w:type="dxa"/>
            <w:noWrap/>
            <w:hideMark/>
          </w:tcPr>
          <w:p w14:paraId="30CC105B" w14:textId="77777777" w:rsidR="00FE678C" w:rsidRPr="00C12D5C" w:rsidRDefault="00FE678C" w:rsidP="00FE678C">
            <w:pPr>
              <w:rPr>
                <w:rFonts w:ascii="Times New Roman" w:hAnsi="Times New Roman" w:cs="Times New Roman"/>
                <w:i/>
                <w:iCs/>
                <w:sz w:val="20"/>
                <w:szCs w:val="20"/>
              </w:rPr>
            </w:pPr>
            <w:r w:rsidRPr="00C12D5C">
              <w:rPr>
                <w:rFonts w:ascii="Times New Roman" w:hAnsi="Times New Roman" w:cs="Times New Roman"/>
                <w:i/>
                <w:iCs/>
                <w:sz w:val="20"/>
                <w:szCs w:val="20"/>
              </w:rPr>
              <w:t xml:space="preserve">Sargassum </w:t>
            </w:r>
            <w:proofErr w:type="spellStart"/>
            <w:r w:rsidRPr="00C12D5C">
              <w:rPr>
                <w:rFonts w:ascii="Times New Roman" w:hAnsi="Times New Roman" w:cs="Times New Roman"/>
                <w:i/>
                <w:iCs/>
                <w:sz w:val="20"/>
                <w:szCs w:val="20"/>
              </w:rPr>
              <w:t>muticum</w:t>
            </w:r>
            <w:proofErr w:type="spellEnd"/>
          </w:p>
        </w:tc>
        <w:tc>
          <w:tcPr>
            <w:tcW w:w="851" w:type="dxa"/>
            <w:hideMark/>
          </w:tcPr>
          <w:p w14:paraId="1F9C3945"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1, 2</w:t>
            </w:r>
          </w:p>
        </w:tc>
        <w:tc>
          <w:tcPr>
            <w:tcW w:w="1861" w:type="dxa"/>
            <w:noWrap/>
            <w:hideMark/>
          </w:tcPr>
          <w:p w14:paraId="474DC71C"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c>
          <w:tcPr>
            <w:tcW w:w="1121" w:type="dxa"/>
            <w:hideMark/>
          </w:tcPr>
          <w:p w14:paraId="0DDC5C1C" w14:textId="77777777" w:rsidR="00FE678C" w:rsidRPr="00C12D5C" w:rsidRDefault="00FE678C" w:rsidP="00FE678C">
            <w:pPr>
              <w:jc w:val="center"/>
              <w:rPr>
                <w:rFonts w:ascii="Times New Roman" w:hAnsi="Times New Roman" w:cs="Times New Roman"/>
                <w:sz w:val="20"/>
                <w:szCs w:val="20"/>
              </w:rPr>
            </w:pPr>
          </w:p>
        </w:tc>
        <w:tc>
          <w:tcPr>
            <w:tcW w:w="1263" w:type="dxa"/>
            <w:hideMark/>
          </w:tcPr>
          <w:p w14:paraId="59C656F7"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r>
      <w:tr w:rsidR="00FE678C" w:rsidRPr="00C12D5C" w14:paraId="7DC2C0D6" w14:textId="77777777" w:rsidTr="00DF7EF5">
        <w:trPr>
          <w:trHeight w:val="288"/>
        </w:trPr>
        <w:tc>
          <w:tcPr>
            <w:tcW w:w="1634" w:type="dxa"/>
            <w:noWrap/>
            <w:hideMark/>
          </w:tcPr>
          <w:p w14:paraId="7B339472" w14:textId="77777777" w:rsidR="00FE678C" w:rsidRPr="00C12D5C" w:rsidRDefault="00FE678C" w:rsidP="00FE678C">
            <w:pPr>
              <w:rPr>
                <w:rFonts w:ascii="Times New Roman" w:hAnsi="Times New Roman" w:cs="Times New Roman"/>
                <w:sz w:val="20"/>
                <w:szCs w:val="20"/>
              </w:rPr>
            </w:pPr>
            <w:proofErr w:type="spellStart"/>
            <w:r w:rsidRPr="00C12D5C">
              <w:rPr>
                <w:rFonts w:ascii="Times New Roman" w:hAnsi="Times New Roman" w:cs="Times New Roman"/>
                <w:sz w:val="20"/>
                <w:szCs w:val="20"/>
              </w:rPr>
              <w:t>Ochrophyta</w:t>
            </w:r>
            <w:proofErr w:type="spellEnd"/>
          </w:p>
        </w:tc>
        <w:tc>
          <w:tcPr>
            <w:tcW w:w="2330" w:type="dxa"/>
            <w:noWrap/>
            <w:hideMark/>
          </w:tcPr>
          <w:p w14:paraId="04D2C23E" w14:textId="77777777" w:rsidR="00FE678C" w:rsidRPr="00C12D5C" w:rsidRDefault="00FE678C" w:rsidP="00FE678C">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Stephanopyxis</w:t>
            </w:r>
            <w:proofErr w:type="spellEnd"/>
            <w:r w:rsidRPr="00C12D5C">
              <w:rPr>
                <w:rFonts w:ascii="Times New Roman" w:hAnsi="Times New Roman" w:cs="Times New Roman"/>
                <w:i/>
                <w:iCs/>
                <w:sz w:val="20"/>
                <w:szCs w:val="20"/>
              </w:rPr>
              <w:t xml:space="preserve"> </w:t>
            </w:r>
            <w:proofErr w:type="spellStart"/>
            <w:r w:rsidRPr="00C12D5C">
              <w:rPr>
                <w:rFonts w:ascii="Times New Roman" w:hAnsi="Times New Roman" w:cs="Times New Roman"/>
                <w:i/>
                <w:iCs/>
                <w:sz w:val="20"/>
                <w:szCs w:val="20"/>
              </w:rPr>
              <w:t>turris</w:t>
            </w:r>
            <w:proofErr w:type="spellEnd"/>
            <w:r w:rsidRPr="00C12D5C">
              <w:rPr>
                <w:rFonts w:ascii="Times New Roman" w:hAnsi="Times New Roman" w:cs="Times New Roman"/>
                <w:i/>
                <w:iCs/>
                <w:sz w:val="20"/>
                <w:szCs w:val="20"/>
              </w:rPr>
              <w:t xml:space="preserve"> </w:t>
            </w:r>
          </w:p>
        </w:tc>
        <w:tc>
          <w:tcPr>
            <w:tcW w:w="851" w:type="dxa"/>
            <w:hideMark/>
          </w:tcPr>
          <w:p w14:paraId="24727C7F"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1, 2</w:t>
            </w:r>
          </w:p>
        </w:tc>
        <w:tc>
          <w:tcPr>
            <w:tcW w:w="1861" w:type="dxa"/>
            <w:noWrap/>
            <w:hideMark/>
          </w:tcPr>
          <w:p w14:paraId="571EE1E9"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c>
          <w:tcPr>
            <w:tcW w:w="1121" w:type="dxa"/>
            <w:hideMark/>
          </w:tcPr>
          <w:p w14:paraId="56CD9650" w14:textId="77777777" w:rsidR="00FE678C" w:rsidRPr="00C12D5C" w:rsidRDefault="00FE678C" w:rsidP="00FE678C">
            <w:pPr>
              <w:jc w:val="center"/>
              <w:rPr>
                <w:rFonts w:ascii="Times New Roman" w:hAnsi="Times New Roman" w:cs="Times New Roman"/>
                <w:sz w:val="20"/>
                <w:szCs w:val="20"/>
              </w:rPr>
            </w:pPr>
          </w:p>
        </w:tc>
        <w:tc>
          <w:tcPr>
            <w:tcW w:w="1263" w:type="dxa"/>
            <w:hideMark/>
          </w:tcPr>
          <w:p w14:paraId="280C5FC5"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r>
      <w:tr w:rsidR="00FE678C" w:rsidRPr="00C12D5C" w14:paraId="66C1609A" w14:textId="77777777" w:rsidTr="00DF7EF5">
        <w:trPr>
          <w:trHeight w:val="288"/>
        </w:trPr>
        <w:tc>
          <w:tcPr>
            <w:tcW w:w="1634" w:type="dxa"/>
            <w:noWrap/>
            <w:hideMark/>
          </w:tcPr>
          <w:p w14:paraId="336CBB64"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Platyhelminthes</w:t>
            </w:r>
          </w:p>
        </w:tc>
        <w:tc>
          <w:tcPr>
            <w:tcW w:w="2330" w:type="dxa"/>
            <w:noWrap/>
            <w:hideMark/>
          </w:tcPr>
          <w:p w14:paraId="6D5DC9A9" w14:textId="77777777" w:rsidR="00FE678C" w:rsidRPr="00C12D5C" w:rsidRDefault="00FE678C" w:rsidP="00FE678C">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Gyrodactylus</w:t>
            </w:r>
            <w:proofErr w:type="spellEnd"/>
            <w:r w:rsidRPr="00C12D5C">
              <w:rPr>
                <w:rFonts w:ascii="Times New Roman" w:hAnsi="Times New Roman" w:cs="Times New Roman"/>
                <w:i/>
                <w:iCs/>
                <w:sz w:val="20"/>
                <w:szCs w:val="20"/>
              </w:rPr>
              <w:t xml:space="preserve"> </w:t>
            </w:r>
            <w:proofErr w:type="spellStart"/>
            <w:r w:rsidRPr="00C12D5C">
              <w:rPr>
                <w:rFonts w:ascii="Times New Roman" w:hAnsi="Times New Roman" w:cs="Times New Roman"/>
                <w:i/>
                <w:iCs/>
                <w:sz w:val="20"/>
                <w:szCs w:val="20"/>
              </w:rPr>
              <w:t>salaris</w:t>
            </w:r>
            <w:proofErr w:type="spellEnd"/>
          </w:p>
        </w:tc>
        <w:tc>
          <w:tcPr>
            <w:tcW w:w="851" w:type="dxa"/>
            <w:hideMark/>
          </w:tcPr>
          <w:p w14:paraId="420E4C89"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2</w:t>
            </w:r>
          </w:p>
        </w:tc>
        <w:tc>
          <w:tcPr>
            <w:tcW w:w="1861" w:type="dxa"/>
            <w:noWrap/>
            <w:hideMark/>
          </w:tcPr>
          <w:p w14:paraId="399AEC3A"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c>
          <w:tcPr>
            <w:tcW w:w="1121" w:type="dxa"/>
            <w:noWrap/>
            <w:hideMark/>
          </w:tcPr>
          <w:p w14:paraId="0765395A" w14:textId="77777777" w:rsidR="00FE678C" w:rsidRPr="00C12D5C" w:rsidRDefault="00FE678C" w:rsidP="00FE678C">
            <w:pPr>
              <w:jc w:val="center"/>
              <w:rPr>
                <w:rFonts w:ascii="Times New Roman" w:hAnsi="Times New Roman" w:cs="Times New Roman"/>
                <w:sz w:val="20"/>
                <w:szCs w:val="20"/>
              </w:rPr>
            </w:pPr>
          </w:p>
        </w:tc>
        <w:tc>
          <w:tcPr>
            <w:tcW w:w="1263" w:type="dxa"/>
            <w:noWrap/>
            <w:hideMark/>
          </w:tcPr>
          <w:p w14:paraId="5155E1B9"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r>
      <w:tr w:rsidR="00FE678C" w:rsidRPr="00C12D5C" w14:paraId="2E07BA66" w14:textId="77777777" w:rsidTr="00DF7EF5">
        <w:trPr>
          <w:trHeight w:val="288"/>
        </w:trPr>
        <w:tc>
          <w:tcPr>
            <w:tcW w:w="1634" w:type="dxa"/>
            <w:noWrap/>
            <w:hideMark/>
          </w:tcPr>
          <w:p w14:paraId="23A3F174"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Porifera</w:t>
            </w:r>
          </w:p>
        </w:tc>
        <w:tc>
          <w:tcPr>
            <w:tcW w:w="2330" w:type="dxa"/>
            <w:noWrap/>
            <w:hideMark/>
          </w:tcPr>
          <w:p w14:paraId="6372AC21" w14:textId="77777777" w:rsidR="00FE678C" w:rsidRPr="00C12D5C" w:rsidRDefault="00FE678C" w:rsidP="00FE678C">
            <w:pPr>
              <w:rPr>
                <w:rFonts w:ascii="Times New Roman" w:hAnsi="Times New Roman" w:cs="Times New Roman"/>
                <w:i/>
                <w:iCs/>
                <w:sz w:val="20"/>
                <w:szCs w:val="20"/>
              </w:rPr>
            </w:pPr>
            <w:r w:rsidRPr="00C12D5C">
              <w:rPr>
                <w:rFonts w:ascii="Times New Roman" w:hAnsi="Times New Roman" w:cs="Times New Roman"/>
                <w:i/>
                <w:iCs/>
                <w:sz w:val="20"/>
                <w:szCs w:val="20"/>
              </w:rPr>
              <w:t xml:space="preserve">Cliona </w:t>
            </w:r>
            <w:proofErr w:type="spellStart"/>
            <w:r w:rsidRPr="00C12D5C">
              <w:rPr>
                <w:rFonts w:ascii="Times New Roman" w:hAnsi="Times New Roman" w:cs="Times New Roman"/>
                <w:i/>
                <w:iCs/>
                <w:sz w:val="20"/>
                <w:szCs w:val="20"/>
              </w:rPr>
              <w:t>thoosina</w:t>
            </w:r>
            <w:proofErr w:type="spellEnd"/>
          </w:p>
        </w:tc>
        <w:tc>
          <w:tcPr>
            <w:tcW w:w="851" w:type="dxa"/>
            <w:hideMark/>
          </w:tcPr>
          <w:p w14:paraId="414268A5"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1</w:t>
            </w:r>
          </w:p>
        </w:tc>
        <w:tc>
          <w:tcPr>
            <w:tcW w:w="1861" w:type="dxa"/>
            <w:noWrap/>
            <w:hideMark/>
          </w:tcPr>
          <w:p w14:paraId="2BB5690B"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c>
          <w:tcPr>
            <w:tcW w:w="1121" w:type="dxa"/>
            <w:hideMark/>
          </w:tcPr>
          <w:p w14:paraId="698BA26F" w14:textId="77777777" w:rsidR="00FE678C" w:rsidRPr="00C12D5C" w:rsidRDefault="00FE678C" w:rsidP="00FE678C">
            <w:pPr>
              <w:jc w:val="center"/>
              <w:rPr>
                <w:rFonts w:ascii="Times New Roman" w:hAnsi="Times New Roman" w:cs="Times New Roman"/>
                <w:sz w:val="20"/>
                <w:szCs w:val="20"/>
              </w:rPr>
            </w:pPr>
          </w:p>
        </w:tc>
        <w:tc>
          <w:tcPr>
            <w:tcW w:w="1263" w:type="dxa"/>
            <w:hideMark/>
          </w:tcPr>
          <w:p w14:paraId="2CE37B8E"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r>
      <w:tr w:rsidR="00FE678C" w:rsidRPr="00C12D5C" w14:paraId="6492FD1A" w14:textId="77777777" w:rsidTr="00DF7EF5">
        <w:trPr>
          <w:trHeight w:val="288"/>
        </w:trPr>
        <w:tc>
          <w:tcPr>
            <w:tcW w:w="1634" w:type="dxa"/>
            <w:noWrap/>
            <w:hideMark/>
          </w:tcPr>
          <w:p w14:paraId="79869D4A"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Rhodophyta</w:t>
            </w:r>
          </w:p>
        </w:tc>
        <w:tc>
          <w:tcPr>
            <w:tcW w:w="2330" w:type="dxa"/>
            <w:noWrap/>
            <w:hideMark/>
          </w:tcPr>
          <w:p w14:paraId="3C4D0F9A" w14:textId="77777777" w:rsidR="00FE678C" w:rsidRPr="00C12D5C" w:rsidRDefault="00FE678C" w:rsidP="00FE678C">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Bonnemaisonia</w:t>
            </w:r>
            <w:proofErr w:type="spellEnd"/>
            <w:r w:rsidRPr="00C12D5C">
              <w:rPr>
                <w:rFonts w:ascii="Times New Roman" w:hAnsi="Times New Roman" w:cs="Times New Roman"/>
                <w:i/>
                <w:iCs/>
                <w:sz w:val="20"/>
                <w:szCs w:val="20"/>
              </w:rPr>
              <w:t xml:space="preserve"> </w:t>
            </w:r>
            <w:proofErr w:type="spellStart"/>
            <w:r w:rsidRPr="00C12D5C">
              <w:rPr>
                <w:rFonts w:ascii="Times New Roman" w:hAnsi="Times New Roman" w:cs="Times New Roman"/>
                <w:i/>
                <w:iCs/>
                <w:sz w:val="20"/>
                <w:szCs w:val="20"/>
              </w:rPr>
              <w:t>hamifera</w:t>
            </w:r>
            <w:proofErr w:type="spellEnd"/>
            <w:r w:rsidRPr="00C12D5C">
              <w:rPr>
                <w:rFonts w:ascii="Times New Roman" w:hAnsi="Times New Roman" w:cs="Times New Roman"/>
                <w:i/>
                <w:iCs/>
                <w:sz w:val="20"/>
                <w:szCs w:val="20"/>
              </w:rPr>
              <w:t xml:space="preserve"> </w:t>
            </w:r>
          </w:p>
        </w:tc>
        <w:tc>
          <w:tcPr>
            <w:tcW w:w="851" w:type="dxa"/>
            <w:hideMark/>
          </w:tcPr>
          <w:p w14:paraId="735C5A30"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1, 2</w:t>
            </w:r>
          </w:p>
        </w:tc>
        <w:tc>
          <w:tcPr>
            <w:tcW w:w="1861" w:type="dxa"/>
            <w:noWrap/>
            <w:hideMark/>
          </w:tcPr>
          <w:p w14:paraId="38FCDC13"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c>
          <w:tcPr>
            <w:tcW w:w="1121" w:type="dxa"/>
            <w:hideMark/>
          </w:tcPr>
          <w:p w14:paraId="57938976" w14:textId="77777777" w:rsidR="00FE678C" w:rsidRPr="00C12D5C" w:rsidRDefault="00FE678C" w:rsidP="00FE678C">
            <w:pPr>
              <w:jc w:val="center"/>
              <w:rPr>
                <w:rFonts w:ascii="Times New Roman" w:hAnsi="Times New Roman" w:cs="Times New Roman"/>
                <w:sz w:val="20"/>
                <w:szCs w:val="20"/>
              </w:rPr>
            </w:pPr>
          </w:p>
        </w:tc>
        <w:tc>
          <w:tcPr>
            <w:tcW w:w="1263" w:type="dxa"/>
            <w:hideMark/>
          </w:tcPr>
          <w:p w14:paraId="520D556C"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r>
      <w:tr w:rsidR="00FE678C" w:rsidRPr="00C12D5C" w14:paraId="04EA87AD" w14:textId="77777777" w:rsidTr="00DF7EF5">
        <w:trPr>
          <w:trHeight w:val="288"/>
        </w:trPr>
        <w:tc>
          <w:tcPr>
            <w:tcW w:w="1634" w:type="dxa"/>
            <w:noWrap/>
            <w:hideMark/>
          </w:tcPr>
          <w:p w14:paraId="7604CBB9"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Rhodophyta</w:t>
            </w:r>
          </w:p>
        </w:tc>
        <w:tc>
          <w:tcPr>
            <w:tcW w:w="2330" w:type="dxa"/>
            <w:noWrap/>
            <w:hideMark/>
          </w:tcPr>
          <w:p w14:paraId="31086D05" w14:textId="77777777" w:rsidR="00FE678C" w:rsidRPr="00C12D5C" w:rsidRDefault="00FE678C" w:rsidP="00FE678C">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Caulacanthus</w:t>
            </w:r>
            <w:proofErr w:type="spellEnd"/>
            <w:r w:rsidRPr="00C12D5C">
              <w:rPr>
                <w:rFonts w:ascii="Times New Roman" w:hAnsi="Times New Roman" w:cs="Times New Roman"/>
                <w:i/>
                <w:iCs/>
                <w:sz w:val="20"/>
                <w:szCs w:val="20"/>
              </w:rPr>
              <w:t xml:space="preserve"> </w:t>
            </w:r>
            <w:proofErr w:type="spellStart"/>
            <w:r w:rsidRPr="00C12D5C">
              <w:rPr>
                <w:rFonts w:ascii="Times New Roman" w:hAnsi="Times New Roman" w:cs="Times New Roman"/>
                <w:i/>
                <w:iCs/>
                <w:sz w:val="20"/>
                <w:szCs w:val="20"/>
              </w:rPr>
              <w:t>ustulatus</w:t>
            </w:r>
            <w:proofErr w:type="spellEnd"/>
          </w:p>
        </w:tc>
        <w:tc>
          <w:tcPr>
            <w:tcW w:w="851" w:type="dxa"/>
            <w:hideMark/>
          </w:tcPr>
          <w:p w14:paraId="2B4B398D"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1</w:t>
            </w:r>
          </w:p>
        </w:tc>
        <w:tc>
          <w:tcPr>
            <w:tcW w:w="1861" w:type="dxa"/>
            <w:noWrap/>
            <w:hideMark/>
          </w:tcPr>
          <w:p w14:paraId="7FEB9CCD"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c>
          <w:tcPr>
            <w:tcW w:w="1121" w:type="dxa"/>
            <w:hideMark/>
          </w:tcPr>
          <w:p w14:paraId="0CEB68B9" w14:textId="77777777" w:rsidR="00FE678C" w:rsidRPr="00C12D5C" w:rsidRDefault="00FE678C" w:rsidP="00FE678C">
            <w:pPr>
              <w:jc w:val="center"/>
              <w:rPr>
                <w:rFonts w:ascii="Times New Roman" w:hAnsi="Times New Roman" w:cs="Times New Roman"/>
                <w:sz w:val="20"/>
                <w:szCs w:val="20"/>
              </w:rPr>
            </w:pPr>
          </w:p>
        </w:tc>
        <w:tc>
          <w:tcPr>
            <w:tcW w:w="1263" w:type="dxa"/>
            <w:hideMark/>
          </w:tcPr>
          <w:p w14:paraId="3E1D4B9C"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r>
      <w:tr w:rsidR="00FE678C" w:rsidRPr="00C12D5C" w14:paraId="470A8CD2" w14:textId="77777777" w:rsidTr="00DF7EF5">
        <w:trPr>
          <w:trHeight w:val="288"/>
        </w:trPr>
        <w:tc>
          <w:tcPr>
            <w:tcW w:w="1634" w:type="dxa"/>
            <w:noWrap/>
            <w:hideMark/>
          </w:tcPr>
          <w:p w14:paraId="3463AFD2"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Rhodophyta</w:t>
            </w:r>
          </w:p>
        </w:tc>
        <w:tc>
          <w:tcPr>
            <w:tcW w:w="2330" w:type="dxa"/>
            <w:noWrap/>
            <w:hideMark/>
          </w:tcPr>
          <w:p w14:paraId="6F5CD910" w14:textId="77777777" w:rsidR="00FE678C" w:rsidRPr="00C12D5C" w:rsidRDefault="00FE678C" w:rsidP="00FE678C">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Ceramium</w:t>
            </w:r>
            <w:proofErr w:type="spellEnd"/>
            <w:r w:rsidRPr="00C12D5C">
              <w:rPr>
                <w:rFonts w:ascii="Times New Roman" w:hAnsi="Times New Roman" w:cs="Times New Roman"/>
                <w:i/>
                <w:iCs/>
                <w:sz w:val="20"/>
                <w:szCs w:val="20"/>
              </w:rPr>
              <w:t xml:space="preserve"> </w:t>
            </w:r>
            <w:proofErr w:type="spellStart"/>
            <w:r w:rsidRPr="00C12D5C">
              <w:rPr>
                <w:rFonts w:ascii="Times New Roman" w:hAnsi="Times New Roman" w:cs="Times New Roman"/>
                <w:i/>
                <w:iCs/>
                <w:sz w:val="20"/>
                <w:szCs w:val="20"/>
              </w:rPr>
              <w:t>sinicola</w:t>
            </w:r>
            <w:proofErr w:type="spellEnd"/>
          </w:p>
        </w:tc>
        <w:tc>
          <w:tcPr>
            <w:tcW w:w="851" w:type="dxa"/>
            <w:hideMark/>
          </w:tcPr>
          <w:p w14:paraId="5800297B"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1</w:t>
            </w:r>
          </w:p>
        </w:tc>
        <w:tc>
          <w:tcPr>
            <w:tcW w:w="1861" w:type="dxa"/>
            <w:noWrap/>
            <w:hideMark/>
          </w:tcPr>
          <w:p w14:paraId="19443877"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c>
          <w:tcPr>
            <w:tcW w:w="1121" w:type="dxa"/>
            <w:hideMark/>
          </w:tcPr>
          <w:p w14:paraId="6936EC78" w14:textId="77777777" w:rsidR="00FE678C" w:rsidRPr="00C12D5C" w:rsidRDefault="00FE678C" w:rsidP="00FE678C">
            <w:pPr>
              <w:jc w:val="center"/>
              <w:rPr>
                <w:rFonts w:ascii="Times New Roman" w:hAnsi="Times New Roman" w:cs="Times New Roman"/>
                <w:sz w:val="20"/>
                <w:szCs w:val="20"/>
              </w:rPr>
            </w:pPr>
          </w:p>
        </w:tc>
        <w:tc>
          <w:tcPr>
            <w:tcW w:w="1263" w:type="dxa"/>
            <w:hideMark/>
          </w:tcPr>
          <w:p w14:paraId="7B1A9D1E"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r>
      <w:tr w:rsidR="00FE678C" w:rsidRPr="00C12D5C" w14:paraId="21141ABE" w14:textId="77777777" w:rsidTr="00DF7EF5">
        <w:trPr>
          <w:trHeight w:val="288"/>
        </w:trPr>
        <w:tc>
          <w:tcPr>
            <w:tcW w:w="1634" w:type="dxa"/>
            <w:noWrap/>
            <w:hideMark/>
          </w:tcPr>
          <w:p w14:paraId="7AC9371E"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Rhodophyta</w:t>
            </w:r>
          </w:p>
        </w:tc>
        <w:tc>
          <w:tcPr>
            <w:tcW w:w="2330" w:type="dxa"/>
            <w:noWrap/>
            <w:hideMark/>
          </w:tcPr>
          <w:p w14:paraId="14546A25" w14:textId="77777777" w:rsidR="00FE678C" w:rsidRPr="00C12D5C" w:rsidRDefault="00FE678C" w:rsidP="00FE678C">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Chroodactylon</w:t>
            </w:r>
            <w:proofErr w:type="spellEnd"/>
            <w:r w:rsidRPr="00C12D5C">
              <w:rPr>
                <w:rFonts w:ascii="Times New Roman" w:hAnsi="Times New Roman" w:cs="Times New Roman"/>
                <w:i/>
                <w:iCs/>
                <w:sz w:val="20"/>
                <w:szCs w:val="20"/>
              </w:rPr>
              <w:t xml:space="preserve"> </w:t>
            </w:r>
            <w:proofErr w:type="spellStart"/>
            <w:r w:rsidRPr="00C12D5C">
              <w:rPr>
                <w:rFonts w:ascii="Times New Roman" w:hAnsi="Times New Roman" w:cs="Times New Roman"/>
                <w:i/>
                <w:iCs/>
                <w:sz w:val="20"/>
                <w:szCs w:val="20"/>
              </w:rPr>
              <w:t>ornatum</w:t>
            </w:r>
            <w:proofErr w:type="spellEnd"/>
          </w:p>
        </w:tc>
        <w:tc>
          <w:tcPr>
            <w:tcW w:w="851" w:type="dxa"/>
            <w:hideMark/>
          </w:tcPr>
          <w:p w14:paraId="0578C4D1"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1</w:t>
            </w:r>
          </w:p>
        </w:tc>
        <w:tc>
          <w:tcPr>
            <w:tcW w:w="1861" w:type="dxa"/>
            <w:noWrap/>
            <w:hideMark/>
          </w:tcPr>
          <w:p w14:paraId="05234252"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c>
          <w:tcPr>
            <w:tcW w:w="1121" w:type="dxa"/>
            <w:hideMark/>
          </w:tcPr>
          <w:p w14:paraId="34B406B3" w14:textId="77777777" w:rsidR="00FE678C" w:rsidRPr="00C12D5C" w:rsidRDefault="00FE678C" w:rsidP="00FE678C">
            <w:pPr>
              <w:jc w:val="center"/>
              <w:rPr>
                <w:rFonts w:ascii="Times New Roman" w:hAnsi="Times New Roman" w:cs="Times New Roman"/>
                <w:sz w:val="20"/>
                <w:szCs w:val="20"/>
              </w:rPr>
            </w:pPr>
          </w:p>
        </w:tc>
        <w:tc>
          <w:tcPr>
            <w:tcW w:w="1263" w:type="dxa"/>
            <w:hideMark/>
          </w:tcPr>
          <w:p w14:paraId="7971E2BB"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r>
      <w:tr w:rsidR="00FE678C" w:rsidRPr="00C12D5C" w14:paraId="51ADBAF8" w14:textId="77777777" w:rsidTr="00DF7EF5">
        <w:trPr>
          <w:trHeight w:val="288"/>
        </w:trPr>
        <w:tc>
          <w:tcPr>
            <w:tcW w:w="1634" w:type="dxa"/>
            <w:noWrap/>
            <w:hideMark/>
          </w:tcPr>
          <w:p w14:paraId="1B52B9C7"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Rhodophyta</w:t>
            </w:r>
          </w:p>
        </w:tc>
        <w:tc>
          <w:tcPr>
            <w:tcW w:w="2330" w:type="dxa"/>
            <w:noWrap/>
            <w:hideMark/>
          </w:tcPr>
          <w:p w14:paraId="4FADB719" w14:textId="77777777" w:rsidR="00FE678C" w:rsidRPr="00C12D5C" w:rsidRDefault="00FE678C" w:rsidP="00FE678C">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Dasysiphonia</w:t>
            </w:r>
            <w:proofErr w:type="spellEnd"/>
            <w:r w:rsidRPr="00C12D5C">
              <w:rPr>
                <w:rFonts w:ascii="Times New Roman" w:hAnsi="Times New Roman" w:cs="Times New Roman"/>
                <w:i/>
                <w:iCs/>
                <w:sz w:val="20"/>
                <w:szCs w:val="20"/>
              </w:rPr>
              <w:t xml:space="preserve"> japonica</w:t>
            </w:r>
          </w:p>
        </w:tc>
        <w:tc>
          <w:tcPr>
            <w:tcW w:w="851" w:type="dxa"/>
            <w:hideMark/>
          </w:tcPr>
          <w:p w14:paraId="56560F93"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2</w:t>
            </w:r>
          </w:p>
        </w:tc>
        <w:tc>
          <w:tcPr>
            <w:tcW w:w="1861" w:type="dxa"/>
            <w:noWrap/>
            <w:hideMark/>
          </w:tcPr>
          <w:p w14:paraId="3EA05DE8"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c>
          <w:tcPr>
            <w:tcW w:w="1121" w:type="dxa"/>
            <w:noWrap/>
            <w:hideMark/>
          </w:tcPr>
          <w:p w14:paraId="293F6F84" w14:textId="77777777" w:rsidR="00FE678C" w:rsidRPr="00C12D5C" w:rsidRDefault="00FE678C" w:rsidP="00FE678C">
            <w:pPr>
              <w:jc w:val="center"/>
              <w:rPr>
                <w:rFonts w:ascii="Times New Roman" w:hAnsi="Times New Roman" w:cs="Times New Roman"/>
                <w:sz w:val="20"/>
                <w:szCs w:val="20"/>
              </w:rPr>
            </w:pPr>
          </w:p>
        </w:tc>
        <w:tc>
          <w:tcPr>
            <w:tcW w:w="1263" w:type="dxa"/>
            <w:noWrap/>
            <w:hideMark/>
          </w:tcPr>
          <w:p w14:paraId="01A5D374"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r>
      <w:tr w:rsidR="00FE678C" w:rsidRPr="00C12D5C" w14:paraId="192A88BF" w14:textId="77777777" w:rsidTr="00DF7EF5">
        <w:trPr>
          <w:trHeight w:val="288"/>
        </w:trPr>
        <w:tc>
          <w:tcPr>
            <w:tcW w:w="1634" w:type="dxa"/>
            <w:noWrap/>
            <w:hideMark/>
          </w:tcPr>
          <w:p w14:paraId="10EA8DEB"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Rhodophyta</w:t>
            </w:r>
          </w:p>
        </w:tc>
        <w:tc>
          <w:tcPr>
            <w:tcW w:w="2330" w:type="dxa"/>
            <w:noWrap/>
            <w:hideMark/>
          </w:tcPr>
          <w:p w14:paraId="11533CCD" w14:textId="77777777" w:rsidR="00FE678C" w:rsidRPr="00C12D5C" w:rsidRDefault="00FE678C" w:rsidP="00FE678C">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Dumontia</w:t>
            </w:r>
            <w:proofErr w:type="spellEnd"/>
            <w:r w:rsidRPr="00C12D5C">
              <w:rPr>
                <w:rFonts w:ascii="Times New Roman" w:hAnsi="Times New Roman" w:cs="Times New Roman"/>
                <w:i/>
                <w:iCs/>
                <w:sz w:val="20"/>
                <w:szCs w:val="20"/>
              </w:rPr>
              <w:t xml:space="preserve"> </w:t>
            </w:r>
            <w:proofErr w:type="spellStart"/>
            <w:r w:rsidRPr="00C12D5C">
              <w:rPr>
                <w:rFonts w:ascii="Times New Roman" w:hAnsi="Times New Roman" w:cs="Times New Roman"/>
                <w:i/>
                <w:iCs/>
                <w:sz w:val="20"/>
                <w:szCs w:val="20"/>
              </w:rPr>
              <w:t>contorta</w:t>
            </w:r>
            <w:proofErr w:type="spellEnd"/>
          </w:p>
        </w:tc>
        <w:tc>
          <w:tcPr>
            <w:tcW w:w="851" w:type="dxa"/>
            <w:hideMark/>
          </w:tcPr>
          <w:p w14:paraId="41504270"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1, 2</w:t>
            </w:r>
          </w:p>
        </w:tc>
        <w:tc>
          <w:tcPr>
            <w:tcW w:w="1861" w:type="dxa"/>
            <w:noWrap/>
            <w:hideMark/>
          </w:tcPr>
          <w:p w14:paraId="3F11A4D8"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Gulliksen et al., 1999</w:t>
            </w:r>
          </w:p>
        </w:tc>
        <w:tc>
          <w:tcPr>
            <w:tcW w:w="1121" w:type="dxa"/>
            <w:hideMark/>
          </w:tcPr>
          <w:p w14:paraId="22EDCA5D" w14:textId="77777777" w:rsidR="00FE678C" w:rsidRPr="00C12D5C" w:rsidRDefault="00FE678C" w:rsidP="00FE678C">
            <w:pPr>
              <w:jc w:val="center"/>
              <w:rPr>
                <w:rFonts w:ascii="Times New Roman" w:hAnsi="Times New Roman" w:cs="Times New Roman"/>
                <w:sz w:val="20"/>
                <w:szCs w:val="20"/>
              </w:rPr>
            </w:pPr>
          </w:p>
        </w:tc>
        <w:tc>
          <w:tcPr>
            <w:tcW w:w="1263" w:type="dxa"/>
            <w:hideMark/>
          </w:tcPr>
          <w:p w14:paraId="177907BD"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r>
      <w:tr w:rsidR="00FE678C" w:rsidRPr="00C12D5C" w14:paraId="62DC3AE3" w14:textId="77777777" w:rsidTr="00DF7EF5">
        <w:trPr>
          <w:trHeight w:val="288"/>
        </w:trPr>
        <w:tc>
          <w:tcPr>
            <w:tcW w:w="1634" w:type="dxa"/>
            <w:noWrap/>
            <w:hideMark/>
          </w:tcPr>
          <w:p w14:paraId="0FCCCBE0" w14:textId="77777777" w:rsidR="00FE678C" w:rsidRPr="00C12D5C" w:rsidRDefault="00FE678C" w:rsidP="00FE678C">
            <w:pPr>
              <w:rPr>
                <w:rFonts w:ascii="Times New Roman" w:hAnsi="Times New Roman" w:cs="Times New Roman"/>
                <w:sz w:val="20"/>
                <w:szCs w:val="20"/>
              </w:rPr>
            </w:pPr>
            <w:proofErr w:type="spellStart"/>
            <w:r w:rsidRPr="00C12D5C">
              <w:rPr>
                <w:rFonts w:ascii="Times New Roman" w:hAnsi="Times New Roman" w:cs="Times New Roman"/>
                <w:sz w:val="20"/>
                <w:szCs w:val="20"/>
              </w:rPr>
              <w:t>Tracheophyta</w:t>
            </w:r>
            <w:proofErr w:type="spellEnd"/>
          </w:p>
        </w:tc>
        <w:tc>
          <w:tcPr>
            <w:tcW w:w="2330" w:type="dxa"/>
            <w:noWrap/>
            <w:hideMark/>
          </w:tcPr>
          <w:p w14:paraId="3EB6049A" w14:textId="77777777" w:rsidR="00FE678C" w:rsidRPr="00C12D5C" w:rsidRDefault="00FE678C" w:rsidP="00FE678C">
            <w:pPr>
              <w:rPr>
                <w:rFonts w:ascii="Times New Roman" w:hAnsi="Times New Roman" w:cs="Times New Roman"/>
                <w:i/>
                <w:iCs/>
                <w:sz w:val="20"/>
                <w:szCs w:val="20"/>
              </w:rPr>
            </w:pPr>
            <w:proofErr w:type="spellStart"/>
            <w:r w:rsidRPr="00C12D5C">
              <w:rPr>
                <w:rFonts w:ascii="Times New Roman" w:hAnsi="Times New Roman" w:cs="Times New Roman"/>
                <w:i/>
                <w:iCs/>
                <w:sz w:val="20"/>
                <w:szCs w:val="20"/>
              </w:rPr>
              <w:t>Cotula</w:t>
            </w:r>
            <w:proofErr w:type="spellEnd"/>
            <w:r w:rsidRPr="00C12D5C">
              <w:rPr>
                <w:rFonts w:ascii="Times New Roman" w:hAnsi="Times New Roman" w:cs="Times New Roman"/>
                <w:i/>
                <w:iCs/>
                <w:sz w:val="20"/>
                <w:szCs w:val="20"/>
              </w:rPr>
              <w:t xml:space="preserve"> </w:t>
            </w:r>
            <w:proofErr w:type="spellStart"/>
            <w:r w:rsidRPr="00C12D5C">
              <w:rPr>
                <w:rFonts w:ascii="Times New Roman" w:hAnsi="Times New Roman" w:cs="Times New Roman"/>
                <w:i/>
                <w:iCs/>
                <w:sz w:val="20"/>
                <w:szCs w:val="20"/>
              </w:rPr>
              <w:t>coronopifolia</w:t>
            </w:r>
            <w:proofErr w:type="spellEnd"/>
          </w:p>
        </w:tc>
        <w:tc>
          <w:tcPr>
            <w:tcW w:w="851" w:type="dxa"/>
            <w:hideMark/>
          </w:tcPr>
          <w:p w14:paraId="67DB5292" w14:textId="77777777" w:rsidR="00FE678C" w:rsidRPr="00C12D5C" w:rsidRDefault="00FE678C" w:rsidP="00FE678C">
            <w:pPr>
              <w:jc w:val="center"/>
              <w:rPr>
                <w:rFonts w:ascii="Times New Roman" w:hAnsi="Times New Roman" w:cs="Times New Roman"/>
                <w:sz w:val="20"/>
                <w:szCs w:val="20"/>
              </w:rPr>
            </w:pPr>
            <w:r w:rsidRPr="00C12D5C">
              <w:rPr>
                <w:rFonts w:ascii="Times New Roman" w:hAnsi="Times New Roman" w:cs="Times New Roman"/>
                <w:sz w:val="20"/>
                <w:szCs w:val="20"/>
              </w:rPr>
              <w:t>1</w:t>
            </w:r>
          </w:p>
        </w:tc>
        <w:tc>
          <w:tcPr>
            <w:tcW w:w="1861" w:type="dxa"/>
            <w:noWrap/>
            <w:hideMark/>
          </w:tcPr>
          <w:p w14:paraId="63FBA7F1"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c>
          <w:tcPr>
            <w:tcW w:w="1121" w:type="dxa"/>
            <w:hideMark/>
          </w:tcPr>
          <w:p w14:paraId="4866C0E3" w14:textId="77777777" w:rsidR="00FE678C" w:rsidRPr="00C12D5C" w:rsidRDefault="00FE678C" w:rsidP="00FE678C">
            <w:pPr>
              <w:jc w:val="center"/>
              <w:rPr>
                <w:rFonts w:ascii="Times New Roman" w:hAnsi="Times New Roman" w:cs="Times New Roman"/>
                <w:sz w:val="20"/>
                <w:szCs w:val="20"/>
              </w:rPr>
            </w:pPr>
          </w:p>
        </w:tc>
        <w:tc>
          <w:tcPr>
            <w:tcW w:w="1263" w:type="dxa"/>
            <w:hideMark/>
          </w:tcPr>
          <w:p w14:paraId="2902935E" w14:textId="77777777" w:rsidR="00FE678C" w:rsidRPr="00C12D5C" w:rsidRDefault="00FE678C" w:rsidP="00FE678C">
            <w:pPr>
              <w:rPr>
                <w:rFonts w:ascii="Times New Roman" w:hAnsi="Times New Roman" w:cs="Times New Roman"/>
                <w:sz w:val="20"/>
                <w:szCs w:val="20"/>
              </w:rPr>
            </w:pPr>
            <w:r w:rsidRPr="00C12D5C">
              <w:rPr>
                <w:rFonts w:ascii="Times New Roman" w:hAnsi="Times New Roman" w:cs="Times New Roman"/>
                <w:sz w:val="20"/>
                <w:szCs w:val="20"/>
              </w:rPr>
              <w:t> </w:t>
            </w:r>
          </w:p>
        </w:tc>
      </w:tr>
    </w:tbl>
    <w:p w14:paraId="35CC0A15" w14:textId="77777777" w:rsidR="000B2E5B" w:rsidRPr="00C12D5C" w:rsidRDefault="000B2E5B" w:rsidP="000B2E5B">
      <w:pPr>
        <w:rPr>
          <w:rFonts w:ascii="Times New Roman" w:hAnsi="Times New Roman" w:cs="Times New Roman"/>
          <w:b/>
          <w:sz w:val="20"/>
          <w:szCs w:val="20"/>
        </w:rPr>
      </w:pPr>
    </w:p>
    <w:p w14:paraId="222E1A82" w14:textId="18895A60" w:rsidR="000B2E5B" w:rsidRPr="00A60AD3" w:rsidRDefault="00A60AD3">
      <w:pPr>
        <w:rPr>
          <w:rFonts w:ascii="Times New Roman" w:hAnsi="Times New Roman" w:cs="Times New Roman"/>
          <w:b/>
          <w:sz w:val="20"/>
          <w:szCs w:val="20"/>
        </w:rPr>
      </w:pPr>
      <w:r w:rsidRPr="00A60AD3">
        <w:rPr>
          <w:rFonts w:ascii="Times New Roman" w:hAnsi="Times New Roman" w:cs="Times New Roman"/>
          <w:b/>
          <w:sz w:val="20"/>
          <w:szCs w:val="20"/>
        </w:rPr>
        <w:t>References</w:t>
      </w:r>
    </w:p>
    <w:p w14:paraId="6DA1FEE3" w14:textId="77777777" w:rsidR="00A60AD3" w:rsidRPr="00C12D5C" w:rsidRDefault="00A60AD3" w:rsidP="00A60AD3">
      <w:pPr>
        <w:rPr>
          <w:rFonts w:ascii="Times New Roman" w:hAnsi="Times New Roman" w:cs="Times New Roman"/>
          <w:sz w:val="20"/>
          <w:szCs w:val="20"/>
        </w:rPr>
      </w:pPr>
      <w:r w:rsidRPr="00C12D5C">
        <w:rPr>
          <w:rFonts w:ascii="Times New Roman" w:hAnsi="Times New Roman" w:cs="Times New Roman"/>
          <w:sz w:val="20"/>
          <w:szCs w:val="20"/>
          <w:lang w:val="nl-NL"/>
        </w:rPr>
        <w:t xml:space="preserve">Berge, J., </w:t>
      </w:r>
      <w:proofErr w:type="spellStart"/>
      <w:r w:rsidRPr="00C12D5C">
        <w:rPr>
          <w:rFonts w:ascii="Times New Roman" w:hAnsi="Times New Roman" w:cs="Times New Roman"/>
          <w:sz w:val="20"/>
          <w:szCs w:val="20"/>
          <w:lang w:val="nl-NL"/>
        </w:rPr>
        <w:t>Johnsen</w:t>
      </w:r>
      <w:proofErr w:type="spellEnd"/>
      <w:r w:rsidRPr="00C12D5C">
        <w:rPr>
          <w:rFonts w:ascii="Times New Roman" w:hAnsi="Times New Roman" w:cs="Times New Roman"/>
          <w:sz w:val="20"/>
          <w:szCs w:val="20"/>
          <w:lang w:val="nl-NL"/>
        </w:rPr>
        <w:t xml:space="preserve">, G., </w:t>
      </w:r>
      <w:proofErr w:type="spellStart"/>
      <w:r w:rsidRPr="00C12D5C">
        <w:rPr>
          <w:rFonts w:ascii="Times New Roman" w:hAnsi="Times New Roman" w:cs="Times New Roman"/>
          <w:sz w:val="20"/>
          <w:szCs w:val="20"/>
          <w:lang w:val="nl-NL"/>
        </w:rPr>
        <w:t>Nilsen</w:t>
      </w:r>
      <w:proofErr w:type="spellEnd"/>
      <w:r w:rsidRPr="00C12D5C">
        <w:rPr>
          <w:rFonts w:ascii="Times New Roman" w:hAnsi="Times New Roman" w:cs="Times New Roman"/>
          <w:sz w:val="20"/>
          <w:szCs w:val="20"/>
          <w:lang w:val="nl-NL"/>
        </w:rPr>
        <w:t xml:space="preserve">, F., </w:t>
      </w:r>
      <w:proofErr w:type="spellStart"/>
      <w:r w:rsidRPr="00C12D5C">
        <w:rPr>
          <w:rFonts w:ascii="Times New Roman" w:hAnsi="Times New Roman" w:cs="Times New Roman"/>
          <w:sz w:val="20"/>
          <w:szCs w:val="20"/>
          <w:lang w:val="nl-NL"/>
        </w:rPr>
        <w:t>Gulliksen</w:t>
      </w:r>
      <w:proofErr w:type="spellEnd"/>
      <w:r w:rsidRPr="00C12D5C">
        <w:rPr>
          <w:rFonts w:ascii="Times New Roman" w:hAnsi="Times New Roman" w:cs="Times New Roman"/>
          <w:sz w:val="20"/>
          <w:szCs w:val="20"/>
          <w:lang w:val="nl-NL"/>
        </w:rPr>
        <w:t xml:space="preserve">, B., &amp; Slagstad, D. (2005). </w:t>
      </w:r>
      <w:r w:rsidRPr="00C12D5C">
        <w:rPr>
          <w:rFonts w:ascii="Times New Roman" w:hAnsi="Times New Roman" w:cs="Times New Roman"/>
          <w:sz w:val="20"/>
          <w:szCs w:val="20"/>
        </w:rPr>
        <w:t xml:space="preserve">Ocean temperature oscillations enable reappearance of blue mussels </w:t>
      </w:r>
      <w:r w:rsidRPr="00C12D5C">
        <w:rPr>
          <w:rFonts w:ascii="Times New Roman" w:hAnsi="Times New Roman" w:cs="Times New Roman"/>
          <w:i/>
          <w:sz w:val="20"/>
          <w:szCs w:val="20"/>
        </w:rPr>
        <w:t>Mytilus edulis</w:t>
      </w:r>
      <w:r w:rsidRPr="00C12D5C">
        <w:rPr>
          <w:rFonts w:ascii="Times New Roman" w:hAnsi="Times New Roman" w:cs="Times New Roman"/>
          <w:sz w:val="20"/>
          <w:szCs w:val="20"/>
        </w:rPr>
        <w:t xml:space="preserve"> in Svalbard after a 1000 year absence. Marine Ecology Progress Series, 303, 167-175.</w:t>
      </w:r>
    </w:p>
    <w:p w14:paraId="7ABC2EDE" w14:textId="77777777" w:rsidR="00A60AD3" w:rsidRPr="00C12D5C" w:rsidRDefault="00A60AD3" w:rsidP="00A60AD3">
      <w:pPr>
        <w:rPr>
          <w:rFonts w:ascii="Times New Roman" w:hAnsi="Times New Roman" w:cs="Times New Roman"/>
          <w:sz w:val="20"/>
          <w:szCs w:val="20"/>
        </w:rPr>
      </w:pPr>
      <w:r w:rsidRPr="00C12D5C">
        <w:rPr>
          <w:rFonts w:ascii="Times New Roman" w:hAnsi="Times New Roman" w:cs="Times New Roman"/>
          <w:sz w:val="20"/>
          <w:szCs w:val="20"/>
        </w:rPr>
        <w:t xml:space="preserve">Chan, F. T., </w:t>
      </w:r>
      <w:proofErr w:type="spellStart"/>
      <w:r w:rsidRPr="00C12D5C">
        <w:rPr>
          <w:rFonts w:ascii="Times New Roman" w:hAnsi="Times New Roman" w:cs="Times New Roman"/>
          <w:sz w:val="20"/>
          <w:szCs w:val="20"/>
        </w:rPr>
        <w:t>Stanislawczyk</w:t>
      </w:r>
      <w:proofErr w:type="spellEnd"/>
      <w:r w:rsidRPr="00C12D5C">
        <w:rPr>
          <w:rFonts w:ascii="Times New Roman" w:hAnsi="Times New Roman" w:cs="Times New Roman"/>
          <w:sz w:val="20"/>
          <w:szCs w:val="20"/>
        </w:rPr>
        <w:t xml:space="preserve">, K., Sneekes, A. C., </w:t>
      </w:r>
      <w:proofErr w:type="spellStart"/>
      <w:r w:rsidRPr="00C12D5C">
        <w:rPr>
          <w:rFonts w:ascii="Times New Roman" w:hAnsi="Times New Roman" w:cs="Times New Roman"/>
          <w:sz w:val="20"/>
          <w:szCs w:val="20"/>
        </w:rPr>
        <w:t>Dvoretsky</w:t>
      </w:r>
      <w:proofErr w:type="spellEnd"/>
      <w:r w:rsidRPr="00C12D5C">
        <w:rPr>
          <w:rFonts w:ascii="Times New Roman" w:hAnsi="Times New Roman" w:cs="Times New Roman"/>
          <w:sz w:val="20"/>
          <w:szCs w:val="20"/>
        </w:rPr>
        <w:t xml:space="preserve">, A., </w:t>
      </w:r>
      <w:proofErr w:type="spellStart"/>
      <w:r w:rsidRPr="00C12D5C">
        <w:rPr>
          <w:rFonts w:ascii="Times New Roman" w:hAnsi="Times New Roman" w:cs="Times New Roman"/>
          <w:sz w:val="20"/>
          <w:szCs w:val="20"/>
        </w:rPr>
        <w:t>Gollasch</w:t>
      </w:r>
      <w:proofErr w:type="spellEnd"/>
      <w:r w:rsidRPr="00C12D5C">
        <w:rPr>
          <w:rFonts w:ascii="Times New Roman" w:hAnsi="Times New Roman" w:cs="Times New Roman"/>
          <w:sz w:val="20"/>
          <w:szCs w:val="20"/>
        </w:rPr>
        <w:t xml:space="preserve">, S., Minchin, D., David, M., </w:t>
      </w:r>
      <w:proofErr w:type="spellStart"/>
      <w:r w:rsidRPr="00C12D5C">
        <w:rPr>
          <w:rFonts w:ascii="Times New Roman" w:hAnsi="Times New Roman" w:cs="Times New Roman"/>
          <w:sz w:val="20"/>
          <w:szCs w:val="20"/>
        </w:rPr>
        <w:t>Jelmert</w:t>
      </w:r>
      <w:proofErr w:type="spellEnd"/>
      <w:r w:rsidRPr="00C12D5C">
        <w:rPr>
          <w:rFonts w:ascii="Times New Roman" w:hAnsi="Times New Roman" w:cs="Times New Roman"/>
          <w:sz w:val="20"/>
          <w:szCs w:val="20"/>
        </w:rPr>
        <w:t xml:space="preserve">, A., </w:t>
      </w:r>
      <w:proofErr w:type="spellStart"/>
      <w:r w:rsidRPr="00C12D5C">
        <w:rPr>
          <w:rFonts w:ascii="Times New Roman" w:hAnsi="Times New Roman" w:cs="Times New Roman"/>
          <w:sz w:val="20"/>
          <w:szCs w:val="20"/>
        </w:rPr>
        <w:t>Albretsen</w:t>
      </w:r>
      <w:proofErr w:type="spellEnd"/>
      <w:r w:rsidRPr="00C12D5C">
        <w:rPr>
          <w:rFonts w:ascii="Times New Roman" w:hAnsi="Times New Roman" w:cs="Times New Roman"/>
          <w:sz w:val="20"/>
          <w:szCs w:val="20"/>
        </w:rPr>
        <w:t>,  J., Bailey, S.A. (2018). Climate change opens new frontiers for marine species in the Arctic: Current trends and future invasion risks. Global Change Biology, 25(1), 25-38</w:t>
      </w:r>
    </w:p>
    <w:p w14:paraId="205EE3C6" w14:textId="77777777" w:rsidR="00A60AD3" w:rsidRPr="00C12D5C" w:rsidRDefault="00A60AD3" w:rsidP="00A60AD3">
      <w:pPr>
        <w:rPr>
          <w:rFonts w:ascii="Times New Roman" w:hAnsi="Times New Roman" w:cs="Times New Roman"/>
          <w:sz w:val="20"/>
          <w:szCs w:val="20"/>
        </w:rPr>
      </w:pPr>
      <w:r w:rsidRPr="00C12D5C">
        <w:rPr>
          <w:rFonts w:ascii="Times New Roman" w:hAnsi="Times New Roman" w:cs="Times New Roman"/>
          <w:sz w:val="20"/>
          <w:szCs w:val="20"/>
        </w:rPr>
        <w:t xml:space="preserve">Gulliksen, B., R. </w:t>
      </w:r>
      <w:proofErr w:type="spellStart"/>
      <w:r w:rsidRPr="00C12D5C">
        <w:rPr>
          <w:rFonts w:ascii="Times New Roman" w:hAnsi="Times New Roman" w:cs="Times New Roman"/>
          <w:sz w:val="20"/>
          <w:szCs w:val="20"/>
        </w:rPr>
        <w:t>Palerud</w:t>
      </w:r>
      <w:proofErr w:type="spellEnd"/>
      <w:r w:rsidRPr="00C12D5C">
        <w:rPr>
          <w:rFonts w:ascii="Times New Roman" w:hAnsi="Times New Roman" w:cs="Times New Roman"/>
          <w:sz w:val="20"/>
          <w:szCs w:val="20"/>
        </w:rPr>
        <w:t xml:space="preserve">, T. </w:t>
      </w:r>
      <w:proofErr w:type="spellStart"/>
      <w:r w:rsidRPr="00C12D5C">
        <w:rPr>
          <w:rFonts w:ascii="Times New Roman" w:hAnsi="Times New Roman" w:cs="Times New Roman"/>
          <w:sz w:val="20"/>
          <w:szCs w:val="20"/>
        </w:rPr>
        <w:t>Brattegard</w:t>
      </w:r>
      <w:proofErr w:type="spellEnd"/>
      <w:r w:rsidRPr="00C12D5C">
        <w:rPr>
          <w:rFonts w:ascii="Times New Roman" w:hAnsi="Times New Roman" w:cs="Times New Roman"/>
          <w:sz w:val="20"/>
          <w:szCs w:val="20"/>
        </w:rPr>
        <w:t xml:space="preserve">, J. </w:t>
      </w:r>
      <w:proofErr w:type="spellStart"/>
      <w:r w:rsidRPr="00C12D5C">
        <w:rPr>
          <w:rFonts w:ascii="Times New Roman" w:hAnsi="Times New Roman" w:cs="Times New Roman"/>
          <w:sz w:val="20"/>
          <w:szCs w:val="20"/>
        </w:rPr>
        <w:t>Sneli</w:t>
      </w:r>
      <w:proofErr w:type="spellEnd"/>
      <w:r w:rsidRPr="00C12D5C">
        <w:rPr>
          <w:rFonts w:ascii="Times New Roman" w:hAnsi="Times New Roman" w:cs="Times New Roman"/>
          <w:sz w:val="20"/>
          <w:szCs w:val="20"/>
        </w:rPr>
        <w:t xml:space="preserve"> (editors) (1999). Distribution of marine benthic macro-organisms at Svalbard (including Bear Island) and Jan Mayen. Research report for DN 1999-4. Directorate for Nature Management.</w:t>
      </w:r>
    </w:p>
    <w:p w14:paraId="7354F6C6" w14:textId="77777777" w:rsidR="00A60AD3" w:rsidRPr="00C12D5C" w:rsidRDefault="00A60AD3" w:rsidP="00A60AD3">
      <w:pPr>
        <w:rPr>
          <w:rFonts w:ascii="Times New Roman" w:hAnsi="Times New Roman" w:cs="Times New Roman"/>
          <w:sz w:val="20"/>
          <w:szCs w:val="20"/>
        </w:rPr>
      </w:pPr>
      <w:proofErr w:type="spellStart"/>
      <w:r w:rsidRPr="00C12D5C">
        <w:rPr>
          <w:rFonts w:ascii="Times New Roman" w:hAnsi="Times New Roman" w:cs="Times New Roman"/>
          <w:sz w:val="20"/>
          <w:szCs w:val="20"/>
        </w:rPr>
        <w:t>Kędra</w:t>
      </w:r>
      <w:proofErr w:type="spellEnd"/>
      <w:r w:rsidRPr="00C12D5C">
        <w:rPr>
          <w:rFonts w:ascii="Times New Roman" w:hAnsi="Times New Roman" w:cs="Times New Roman"/>
          <w:sz w:val="20"/>
          <w:szCs w:val="20"/>
        </w:rPr>
        <w:t xml:space="preserve">, M., </w:t>
      </w:r>
      <w:proofErr w:type="spellStart"/>
      <w:r w:rsidRPr="00C12D5C">
        <w:rPr>
          <w:rFonts w:ascii="Times New Roman" w:hAnsi="Times New Roman" w:cs="Times New Roman"/>
          <w:sz w:val="20"/>
          <w:szCs w:val="20"/>
        </w:rPr>
        <w:t>Włodarska-Kowalczuk</w:t>
      </w:r>
      <w:proofErr w:type="spellEnd"/>
      <w:r w:rsidRPr="00C12D5C">
        <w:rPr>
          <w:rFonts w:ascii="Times New Roman" w:hAnsi="Times New Roman" w:cs="Times New Roman"/>
          <w:sz w:val="20"/>
          <w:szCs w:val="20"/>
        </w:rPr>
        <w:t xml:space="preserve">, M., &amp; </w:t>
      </w:r>
      <w:proofErr w:type="spellStart"/>
      <w:r w:rsidRPr="00C12D5C">
        <w:rPr>
          <w:rFonts w:ascii="Times New Roman" w:hAnsi="Times New Roman" w:cs="Times New Roman"/>
          <w:sz w:val="20"/>
          <w:szCs w:val="20"/>
        </w:rPr>
        <w:t>Węsławski</w:t>
      </w:r>
      <w:proofErr w:type="spellEnd"/>
      <w:r w:rsidRPr="00C12D5C">
        <w:rPr>
          <w:rFonts w:ascii="Times New Roman" w:hAnsi="Times New Roman" w:cs="Times New Roman"/>
          <w:sz w:val="20"/>
          <w:szCs w:val="20"/>
        </w:rPr>
        <w:t xml:space="preserve">, J. M. (2010). Decadal change in </w:t>
      </w:r>
      <w:proofErr w:type="spellStart"/>
      <w:r w:rsidRPr="00C12D5C">
        <w:rPr>
          <w:rFonts w:ascii="Times New Roman" w:hAnsi="Times New Roman" w:cs="Times New Roman"/>
          <w:sz w:val="20"/>
          <w:szCs w:val="20"/>
        </w:rPr>
        <w:t>macrobenthic</w:t>
      </w:r>
      <w:proofErr w:type="spellEnd"/>
      <w:r w:rsidRPr="00C12D5C">
        <w:rPr>
          <w:rFonts w:ascii="Times New Roman" w:hAnsi="Times New Roman" w:cs="Times New Roman"/>
          <w:sz w:val="20"/>
          <w:szCs w:val="20"/>
        </w:rPr>
        <w:t xml:space="preserve"> soft-bottom community structure in a high Arctic fjord (Kongsfjorden, Svalbard). Polar Biology, 33(1), 1.</w:t>
      </w:r>
    </w:p>
    <w:p w14:paraId="1D8BED96" w14:textId="77777777" w:rsidR="00A60AD3" w:rsidRPr="00C12D5C" w:rsidRDefault="00A60AD3" w:rsidP="00A60AD3">
      <w:pPr>
        <w:rPr>
          <w:rFonts w:ascii="Times New Roman" w:hAnsi="Times New Roman" w:cs="Times New Roman"/>
          <w:sz w:val="20"/>
          <w:szCs w:val="20"/>
        </w:rPr>
      </w:pPr>
      <w:r w:rsidRPr="00C12D5C">
        <w:rPr>
          <w:rFonts w:ascii="Times New Roman" w:hAnsi="Times New Roman" w:cs="Times New Roman"/>
          <w:sz w:val="20"/>
          <w:szCs w:val="20"/>
        </w:rPr>
        <w:t xml:space="preserve">Leopold, P., Renaud, P. E., Ambrose, W. G., &amp; Berge, J. (2019). High Arctic </w:t>
      </w:r>
      <w:r w:rsidRPr="00C12D5C">
        <w:rPr>
          <w:rFonts w:ascii="Times New Roman" w:hAnsi="Times New Roman" w:cs="Times New Roman"/>
          <w:i/>
          <w:sz w:val="20"/>
          <w:szCs w:val="20"/>
        </w:rPr>
        <w:t>Mytilus</w:t>
      </w:r>
      <w:r w:rsidRPr="00C12D5C">
        <w:rPr>
          <w:rFonts w:ascii="Times New Roman" w:hAnsi="Times New Roman" w:cs="Times New Roman"/>
          <w:sz w:val="20"/>
          <w:szCs w:val="20"/>
        </w:rPr>
        <w:t xml:space="preserve"> spp.: occurrence, distribution and history of dispersal. Polar Biology, 42(1), 237-244.</w:t>
      </w:r>
    </w:p>
    <w:p w14:paraId="1C265D73" w14:textId="77777777" w:rsidR="00A60AD3" w:rsidRPr="00C12D5C" w:rsidRDefault="00A60AD3" w:rsidP="00A60AD3">
      <w:pPr>
        <w:rPr>
          <w:rFonts w:ascii="Times New Roman" w:hAnsi="Times New Roman" w:cs="Times New Roman"/>
          <w:sz w:val="20"/>
          <w:szCs w:val="20"/>
        </w:rPr>
      </w:pPr>
      <w:proofErr w:type="spellStart"/>
      <w:r w:rsidRPr="00C12D5C">
        <w:rPr>
          <w:rFonts w:ascii="Times New Roman" w:hAnsi="Times New Roman" w:cs="Times New Roman"/>
          <w:sz w:val="20"/>
          <w:szCs w:val="20"/>
        </w:rPr>
        <w:t>Mathiesen</w:t>
      </w:r>
      <w:proofErr w:type="spellEnd"/>
      <w:r w:rsidRPr="00C12D5C">
        <w:rPr>
          <w:rFonts w:ascii="Times New Roman" w:hAnsi="Times New Roman" w:cs="Times New Roman"/>
          <w:sz w:val="20"/>
          <w:szCs w:val="20"/>
        </w:rPr>
        <w:t xml:space="preserve">, S.S., </w:t>
      </w:r>
      <w:proofErr w:type="spellStart"/>
      <w:r w:rsidRPr="00C12D5C">
        <w:rPr>
          <w:rFonts w:ascii="Times New Roman" w:hAnsi="Times New Roman" w:cs="Times New Roman"/>
          <w:sz w:val="20"/>
          <w:szCs w:val="20"/>
        </w:rPr>
        <w:t>Thyrring</w:t>
      </w:r>
      <w:proofErr w:type="spellEnd"/>
      <w:r w:rsidRPr="00C12D5C">
        <w:rPr>
          <w:rFonts w:ascii="Times New Roman" w:hAnsi="Times New Roman" w:cs="Times New Roman"/>
          <w:sz w:val="20"/>
          <w:szCs w:val="20"/>
        </w:rPr>
        <w:t>, J., Hemmer</w:t>
      </w:r>
      <w:r w:rsidRPr="00C12D5C">
        <w:rPr>
          <w:rFonts w:ascii="Cambria Math" w:hAnsi="Cambria Math" w:cs="Cambria Math"/>
          <w:sz w:val="20"/>
          <w:szCs w:val="20"/>
        </w:rPr>
        <w:t>‐</w:t>
      </w:r>
      <w:r w:rsidRPr="00C12D5C">
        <w:rPr>
          <w:rFonts w:ascii="Times New Roman" w:hAnsi="Times New Roman" w:cs="Times New Roman"/>
          <w:sz w:val="20"/>
          <w:szCs w:val="20"/>
        </w:rPr>
        <w:t xml:space="preserve">Hansen, J., Berge, J., </w:t>
      </w:r>
      <w:proofErr w:type="spellStart"/>
      <w:r w:rsidRPr="00C12D5C">
        <w:rPr>
          <w:rFonts w:ascii="Times New Roman" w:hAnsi="Times New Roman" w:cs="Times New Roman"/>
          <w:sz w:val="20"/>
          <w:szCs w:val="20"/>
        </w:rPr>
        <w:t>Sukhotin</w:t>
      </w:r>
      <w:proofErr w:type="spellEnd"/>
      <w:r w:rsidRPr="00C12D5C">
        <w:rPr>
          <w:rFonts w:ascii="Times New Roman" w:hAnsi="Times New Roman" w:cs="Times New Roman"/>
          <w:sz w:val="20"/>
          <w:szCs w:val="20"/>
        </w:rPr>
        <w:t xml:space="preserve">, A., Leopold, P., Bekaert, M., </w:t>
      </w:r>
      <w:proofErr w:type="spellStart"/>
      <w:r w:rsidRPr="00C12D5C">
        <w:rPr>
          <w:rFonts w:ascii="Times New Roman" w:hAnsi="Times New Roman" w:cs="Times New Roman"/>
          <w:sz w:val="20"/>
          <w:szCs w:val="20"/>
        </w:rPr>
        <w:t>Sejr</w:t>
      </w:r>
      <w:proofErr w:type="spellEnd"/>
      <w:r w:rsidRPr="00C12D5C">
        <w:rPr>
          <w:rFonts w:ascii="Times New Roman" w:hAnsi="Times New Roman" w:cs="Times New Roman"/>
          <w:sz w:val="20"/>
          <w:szCs w:val="20"/>
        </w:rPr>
        <w:t xml:space="preserve">, M.K., Nielsen, E.E. (2017). Genetic diversity and connectivity within </w:t>
      </w:r>
      <w:r w:rsidRPr="00C12D5C">
        <w:rPr>
          <w:rFonts w:ascii="Times New Roman" w:hAnsi="Times New Roman" w:cs="Times New Roman"/>
          <w:i/>
          <w:sz w:val="20"/>
          <w:szCs w:val="20"/>
        </w:rPr>
        <w:t>Mytilus</w:t>
      </w:r>
      <w:r w:rsidRPr="00C12D5C">
        <w:rPr>
          <w:rFonts w:ascii="Times New Roman" w:hAnsi="Times New Roman" w:cs="Times New Roman"/>
          <w:sz w:val="20"/>
          <w:szCs w:val="20"/>
        </w:rPr>
        <w:t xml:space="preserve"> spp. in the subarctic and Arctic. Evolutionary applications, 10(1), 39-55. </w:t>
      </w:r>
    </w:p>
    <w:p w14:paraId="06DBC2F9" w14:textId="77777777" w:rsidR="00A60AD3" w:rsidRPr="00C12D5C" w:rsidRDefault="00A60AD3" w:rsidP="00A60AD3">
      <w:pPr>
        <w:rPr>
          <w:rFonts w:ascii="Times New Roman" w:hAnsi="Times New Roman" w:cs="Times New Roman"/>
          <w:sz w:val="20"/>
          <w:szCs w:val="20"/>
        </w:rPr>
      </w:pPr>
      <w:r w:rsidRPr="00C12D5C">
        <w:rPr>
          <w:rFonts w:ascii="Times New Roman" w:hAnsi="Times New Roman" w:cs="Times New Roman"/>
          <w:sz w:val="20"/>
          <w:szCs w:val="20"/>
        </w:rPr>
        <w:t xml:space="preserve">Norwegian Biodiversity Information Centre (2018). The alien species list of Norway – ecological risk assessment 2018. Retrieved in January 2019 from </w:t>
      </w:r>
      <w:hyperlink r:id="rId6" w:history="1">
        <w:r w:rsidRPr="00C12D5C">
          <w:rPr>
            <w:rStyle w:val="Hyperlink"/>
            <w:rFonts w:ascii="Times New Roman" w:hAnsi="Times New Roman" w:cs="Times New Roman"/>
            <w:sz w:val="20"/>
            <w:szCs w:val="20"/>
          </w:rPr>
          <w:t>https://www.biodiversity.no/alien-species-2018</w:t>
        </w:r>
      </w:hyperlink>
    </w:p>
    <w:p w14:paraId="37D374CB" w14:textId="77777777" w:rsidR="00A60AD3" w:rsidRPr="00C12D5C" w:rsidRDefault="00A60AD3" w:rsidP="00A60AD3">
      <w:pPr>
        <w:rPr>
          <w:rFonts w:ascii="Times New Roman" w:hAnsi="Times New Roman" w:cs="Times New Roman"/>
          <w:sz w:val="20"/>
          <w:szCs w:val="20"/>
        </w:rPr>
      </w:pPr>
      <w:proofErr w:type="spellStart"/>
      <w:r w:rsidRPr="00C12D5C">
        <w:rPr>
          <w:rFonts w:ascii="Times New Roman" w:hAnsi="Times New Roman" w:cs="Times New Roman"/>
          <w:sz w:val="20"/>
          <w:szCs w:val="20"/>
          <w:lang w:val="nl-NL"/>
        </w:rPr>
        <w:lastRenderedPageBreak/>
        <w:t>Palerud</w:t>
      </w:r>
      <w:proofErr w:type="spellEnd"/>
      <w:r w:rsidRPr="00C12D5C">
        <w:rPr>
          <w:rFonts w:ascii="Times New Roman" w:hAnsi="Times New Roman" w:cs="Times New Roman"/>
          <w:sz w:val="20"/>
          <w:szCs w:val="20"/>
          <w:lang w:val="nl-NL"/>
        </w:rPr>
        <w:t xml:space="preserve">, R., B. </w:t>
      </w:r>
      <w:proofErr w:type="spellStart"/>
      <w:r w:rsidRPr="00C12D5C">
        <w:rPr>
          <w:rFonts w:ascii="Times New Roman" w:hAnsi="Times New Roman" w:cs="Times New Roman"/>
          <w:sz w:val="20"/>
          <w:szCs w:val="20"/>
          <w:lang w:val="nl-NL"/>
        </w:rPr>
        <w:t>Gulliksen</w:t>
      </w:r>
      <w:proofErr w:type="spellEnd"/>
      <w:r w:rsidRPr="00C12D5C">
        <w:rPr>
          <w:rFonts w:ascii="Times New Roman" w:hAnsi="Times New Roman" w:cs="Times New Roman"/>
          <w:sz w:val="20"/>
          <w:szCs w:val="20"/>
          <w:lang w:val="nl-NL"/>
        </w:rPr>
        <w:t xml:space="preserve">, T. Brattegard, J.A. </w:t>
      </w:r>
      <w:proofErr w:type="spellStart"/>
      <w:r w:rsidRPr="00C12D5C">
        <w:rPr>
          <w:rFonts w:ascii="Times New Roman" w:hAnsi="Times New Roman" w:cs="Times New Roman"/>
          <w:sz w:val="20"/>
          <w:szCs w:val="20"/>
          <w:lang w:val="nl-NL"/>
        </w:rPr>
        <w:t>Sneli</w:t>
      </w:r>
      <w:proofErr w:type="spellEnd"/>
      <w:r w:rsidRPr="00C12D5C">
        <w:rPr>
          <w:rFonts w:ascii="Times New Roman" w:hAnsi="Times New Roman" w:cs="Times New Roman"/>
          <w:sz w:val="20"/>
          <w:szCs w:val="20"/>
          <w:lang w:val="nl-NL"/>
        </w:rPr>
        <w:t xml:space="preserve">, W. Vader (2004). </w:t>
      </w:r>
      <w:r w:rsidRPr="00C12D5C">
        <w:rPr>
          <w:rFonts w:ascii="Times New Roman" w:hAnsi="Times New Roman" w:cs="Times New Roman"/>
          <w:sz w:val="20"/>
          <w:szCs w:val="20"/>
        </w:rPr>
        <w:t xml:space="preserve">Chapter 2. The marine macro-organisms in Svalbard waters. In: A catalogue of the terrestrial and marine animals of Svalbard. H. </w:t>
      </w:r>
      <w:proofErr w:type="spellStart"/>
      <w:r w:rsidRPr="00C12D5C">
        <w:rPr>
          <w:rFonts w:ascii="Times New Roman" w:hAnsi="Times New Roman" w:cs="Times New Roman"/>
          <w:sz w:val="20"/>
          <w:szCs w:val="20"/>
        </w:rPr>
        <w:t>Strøm</w:t>
      </w:r>
      <w:proofErr w:type="spellEnd"/>
      <w:r w:rsidRPr="00C12D5C">
        <w:rPr>
          <w:rFonts w:ascii="Times New Roman" w:hAnsi="Times New Roman" w:cs="Times New Roman"/>
          <w:sz w:val="20"/>
          <w:szCs w:val="20"/>
        </w:rPr>
        <w:t xml:space="preserve">, Eds: P. </w:t>
      </w:r>
      <w:proofErr w:type="spellStart"/>
      <w:r w:rsidRPr="00C12D5C">
        <w:rPr>
          <w:rFonts w:ascii="Times New Roman" w:hAnsi="Times New Roman" w:cs="Times New Roman"/>
          <w:sz w:val="20"/>
          <w:szCs w:val="20"/>
        </w:rPr>
        <w:t>Prestrud</w:t>
      </w:r>
      <w:proofErr w:type="spellEnd"/>
      <w:r w:rsidRPr="00C12D5C">
        <w:rPr>
          <w:rFonts w:ascii="Times New Roman" w:hAnsi="Times New Roman" w:cs="Times New Roman"/>
          <w:sz w:val="20"/>
          <w:szCs w:val="20"/>
        </w:rPr>
        <w:t>, H.V. Goldman. Norwegian Polar Institute.</w:t>
      </w:r>
    </w:p>
    <w:p w14:paraId="46345B46" w14:textId="77777777" w:rsidR="00A60AD3" w:rsidRPr="00C12D5C" w:rsidRDefault="00A60AD3" w:rsidP="00A60AD3">
      <w:pPr>
        <w:rPr>
          <w:rFonts w:ascii="Times New Roman" w:hAnsi="Times New Roman" w:cs="Times New Roman"/>
          <w:sz w:val="20"/>
          <w:szCs w:val="20"/>
        </w:rPr>
      </w:pPr>
      <w:r w:rsidRPr="00C12D5C">
        <w:rPr>
          <w:rFonts w:ascii="Times New Roman" w:hAnsi="Times New Roman" w:cs="Times New Roman"/>
          <w:sz w:val="20"/>
          <w:szCs w:val="20"/>
        </w:rPr>
        <w:t>Somerfield, P.J., Cochrane, S.J., Dahle, S. and Pearson, T.H., 2006. Free-living nematodes and macrobenthos in a high-latitude glacial fjord. Journal of Experimental Marine Biology and Ecology, 330(1), pp.284-296.</w:t>
      </w:r>
    </w:p>
    <w:p w14:paraId="619E69DD" w14:textId="77777777" w:rsidR="00A60AD3" w:rsidRPr="00C12D5C" w:rsidRDefault="00A60AD3" w:rsidP="00A60AD3">
      <w:pPr>
        <w:rPr>
          <w:rFonts w:ascii="Times New Roman" w:hAnsi="Times New Roman" w:cs="Times New Roman"/>
          <w:sz w:val="20"/>
          <w:szCs w:val="20"/>
        </w:rPr>
      </w:pPr>
      <w:r w:rsidRPr="00C12D5C">
        <w:rPr>
          <w:rFonts w:ascii="Times New Roman" w:hAnsi="Times New Roman" w:cs="Times New Roman"/>
          <w:sz w:val="20"/>
          <w:szCs w:val="20"/>
        </w:rPr>
        <w:t xml:space="preserve">Ware, C., Berge, J., </w:t>
      </w:r>
      <w:proofErr w:type="spellStart"/>
      <w:r w:rsidRPr="00C12D5C">
        <w:rPr>
          <w:rFonts w:ascii="Times New Roman" w:hAnsi="Times New Roman" w:cs="Times New Roman"/>
          <w:sz w:val="20"/>
          <w:szCs w:val="20"/>
        </w:rPr>
        <w:t>Jelmert</w:t>
      </w:r>
      <w:proofErr w:type="spellEnd"/>
      <w:r w:rsidRPr="00C12D5C">
        <w:rPr>
          <w:rFonts w:ascii="Times New Roman" w:hAnsi="Times New Roman" w:cs="Times New Roman"/>
          <w:sz w:val="20"/>
          <w:szCs w:val="20"/>
        </w:rPr>
        <w:t xml:space="preserve">, A., Olsen, S. M., </w:t>
      </w:r>
      <w:proofErr w:type="spellStart"/>
      <w:r w:rsidRPr="00C12D5C">
        <w:rPr>
          <w:rFonts w:ascii="Times New Roman" w:hAnsi="Times New Roman" w:cs="Times New Roman"/>
          <w:sz w:val="20"/>
          <w:szCs w:val="20"/>
        </w:rPr>
        <w:t>Pellissier</w:t>
      </w:r>
      <w:proofErr w:type="spellEnd"/>
      <w:r w:rsidRPr="00C12D5C">
        <w:rPr>
          <w:rFonts w:ascii="Times New Roman" w:hAnsi="Times New Roman" w:cs="Times New Roman"/>
          <w:sz w:val="20"/>
          <w:szCs w:val="20"/>
        </w:rPr>
        <w:t xml:space="preserve">, L., </w:t>
      </w:r>
      <w:proofErr w:type="spellStart"/>
      <w:r w:rsidRPr="00C12D5C">
        <w:rPr>
          <w:rFonts w:ascii="Times New Roman" w:hAnsi="Times New Roman" w:cs="Times New Roman"/>
          <w:sz w:val="20"/>
          <w:szCs w:val="20"/>
        </w:rPr>
        <w:t>Wisz</w:t>
      </w:r>
      <w:proofErr w:type="spellEnd"/>
      <w:r w:rsidRPr="00C12D5C">
        <w:rPr>
          <w:rFonts w:ascii="Times New Roman" w:hAnsi="Times New Roman" w:cs="Times New Roman"/>
          <w:sz w:val="20"/>
          <w:szCs w:val="20"/>
        </w:rPr>
        <w:t xml:space="preserve">, M., </w:t>
      </w:r>
      <w:proofErr w:type="spellStart"/>
      <w:r w:rsidRPr="00C12D5C">
        <w:rPr>
          <w:rFonts w:ascii="Times New Roman" w:hAnsi="Times New Roman" w:cs="Times New Roman"/>
          <w:sz w:val="20"/>
          <w:szCs w:val="20"/>
        </w:rPr>
        <w:t>Kriticos</w:t>
      </w:r>
      <w:proofErr w:type="spellEnd"/>
      <w:r w:rsidRPr="00C12D5C">
        <w:rPr>
          <w:rFonts w:ascii="Times New Roman" w:hAnsi="Times New Roman" w:cs="Times New Roman"/>
          <w:sz w:val="20"/>
          <w:szCs w:val="20"/>
        </w:rPr>
        <w:t xml:space="preserve">, D., Semenov, G., Kwasniewski, </w:t>
      </w:r>
      <w:proofErr w:type="spellStart"/>
      <w:r w:rsidRPr="00C12D5C">
        <w:rPr>
          <w:rFonts w:ascii="Times New Roman" w:hAnsi="Times New Roman" w:cs="Times New Roman"/>
          <w:sz w:val="20"/>
          <w:szCs w:val="20"/>
        </w:rPr>
        <w:t>Alsos</w:t>
      </w:r>
      <w:proofErr w:type="spellEnd"/>
      <w:r w:rsidRPr="00C12D5C">
        <w:rPr>
          <w:rFonts w:ascii="Times New Roman" w:hAnsi="Times New Roman" w:cs="Times New Roman"/>
          <w:sz w:val="20"/>
          <w:szCs w:val="20"/>
        </w:rPr>
        <w:t xml:space="preserve">, I.G. (2016). Biological introduction risks from shipping in a warming Arctic. J </w:t>
      </w:r>
      <w:proofErr w:type="spellStart"/>
      <w:r w:rsidRPr="00C12D5C">
        <w:rPr>
          <w:rFonts w:ascii="Times New Roman" w:hAnsi="Times New Roman" w:cs="Times New Roman"/>
          <w:sz w:val="20"/>
          <w:szCs w:val="20"/>
        </w:rPr>
        <w:t>Appl</w:t>
      </w:r>
      <w:proofErr w:type="spellEnd"/>
      <w:r w:rsidRPr="00C12D5C">
        <w:rPr>
          <w:rFonts w:ascii="Times New Roman" w:hAnsi="Times New Roman" w:cs="Times New Roman"/>
          <w:sz w:val="20"/>
          <w:szCs w:val="20"/>
        </w:rPr>
        <w:t xml:space="preserve"> </w:t>
      </w:r>
      <w:proofErr w:type="spellStart"/>
      <w:r w:rsidRPr="00C12D5C">
        <w:rPr>
          <w:rFonts w:ascii="Times New Roman" w:hAnsi="Times New Roman" w:cs="Times New Roman"/>
          <w:sz w:val="20"/>
          <w:szCs w:val="20"/>
        </w:rPr>
        <w:t>Ecol</w:t>
      </w:r>
      <w:proofErr w:type="spellEnd"/>
      <w:r w:rsidRPr="00C12D5C">
        <w:rPr>
          <w:rFonts w:ascii="Times New Roman" w:hAnsi="Times New Roman" w:cs="Times New Roman"/>
          <w:sz w:val="20"/>
          <w:szCs w:val="20"/>
        </w:rPr>
        <w:t xml:space="preserve"> 53, 340-349</w:t>
      </w:r>
    </w:p>
    <w:p w14:paraId="23592CAF" w14:textId="77777777" w:rsidR="00A60AD3" w:rsidRDefault="00A60AD3" w:rsidP="00A60AD3"/>
    <w:p w14:paraId="685CE44C" w14:textId="77777777" w:rsidR="00A60AD3" w:rsidRPr="00C12D5C" w:rsidRDefault="00A60AD3">
      <w:pPr>
        <w:rPr>
          <w:rFonts w:ascii="Times New Roman" w:hAnsi="Times New Roman" w:cs="Times New Roman"/>
          <w:sz w:val="20"/>
          <w:szCs w:val="20"/>
        </w:rPr>
      </w:pPr>
    </w:p>
    <w:sectPr w:rsidR="00A60AD3" w:rsidRPr="00C12D5C" w:rsidSect="00F8470F">
      <w:pgSz w:w="11906" w:h="16838"/>
      <w:pgMar w:top="1418" w:right="1418" w:bottom="1418"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hideSpellingErrors/>
  <w:hideGrammaticalErrors/>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4E76"/>
    <w:rsid w:val="00096F74"/>
    <w:rsid w:val="000B2E5B"/>
    <w:rsid w:val="000B301C"/>
    <w:rsid w:val="000C7611"/>
    <w:rsid w:val="000E12C9"/>
    <w:rsid w:val="00107935"/>
    <w:rsid w:val="001214B7"/>
    <w:rsid w:val="00130710"/>
    <w:rsid w:val="00136D30"/>
    <w:rsid w:val="00152466"/>
    <w:rsid w:val="001E01EB"/>
    <w:rsid w:val="00201259"/>
    <w:rsid w:val="0020340A"/>
    <w:rsid w:val="00220674"/>
    <w:rsid w:val="00221865"/>
    <w:rsid w:val="00226094"/>
    <w:rsid w:val="00260618"/>
    <w:rsid w:val="0029052E"/>
    <w:rsid w:val="002B50CD"/>
    <w:rsid w:val="00343071"/>
    <w:rsid w:val="0035628F"/>
    <w:rsid w:val="0036080E"/>
    <w:rsid w:val="00386ECB"/>
    <w:rsid w:val="00410D8C"/>
    <w:rsid w:val="004622BB"/>
    <w:rsid w:val="00463AC9"/>
    <w:rsid w:val="004648ED"/>
    <w:rsid w:val="00486056"/>
    <w:rsid w:val="00486AF0"/>
    <w:rsid w:val="004C793D"/>
    <w:rsid w:val="0051090A"/>
    <w:rsid w:val="00542E94"/>
    <w:rsid w:val="00563CF3"/>
    <w:rsid w:val="005939AA"/>
    <w:rsid w:val="00597534"/>
    <w:rsid w:val="00597F0C"/>
    <w:rsid w:val="005F15BA"/>
    <w:rsid w:val="00601B81"/>
    <w:rsid w:val="00621EF8"/>
    <w:rsid w:val="0063640D"/>
    <w:rsid w:val="00641368"/>
    <w:rsid w:val="006E7593"/>
    <w:rsid w:val="006F1804"/>
    <w:rsid w:val="00793EDA"/>
    <w:rsid w:val="007A49FF"/>
    <w:rsid w:val="007A756A"/>
    <w:rsid w:val="007D2BBB"/>
    <w:rsid w:val="007F3778"/>
    <w:rsid w:val="008209AF"/>
    <w:rsid w:val="008404FA"/>
    <w:rsid w:val="0084222B"/>
    <w:rsid w:val="00883244"/>
    <w:rsid w:val="00894E58"/>
    <w:rsid w:val="008B4115"/>
    <w:rsid w:val="008C163D"/>
    <w:rsid w:val="008C6C52"/>
    <w:rsid w:val="00901572"/>
    <w:rsid w:val="009124A7"/>
    <w:rsid w:val="00954923"/>
    <w:rsid w:val="00965D34"/>
    <w:rsid w:val="00995ED1"/>
    <w:rsid w:val="009D56BA"/>
    <w:rsid w:val="009F755E"/>
    <w:rsid w:val="00A16054"/>
    <w:rsid w:val="00A60AD3"/>
    <w:rsid w:val="00A964B7"/>
    <w:rsid w:val="00AA4E76"/>
    <w:rsid w:val="00AF0C70"/>
    <w:rsid w:val="00B21950"/>
    <w:rsid w:val="00B62789"/>
    <w:rsid w:val="00B63D75"/>
    <w:rsid w:val="00B774A2"/>
    <w:rsid w:val="00B90E67"/>
    <w:rsid w:val="00BB5963"/>
    <w:rsid w:val="00BC2FB5"/>
    <w:rsid w:val="00BD02D9"/>
    <w:rsid w:val="00C12D5C"/>
    <w:rsid w:val="00C31B65"/>
    <w:rsid w:val="00C6327C"/>
    <w:rsid w:val="00C90565"/>
    <w:rsid w:val="00C9558F"/>
    <w:rsid w:val="00CC48DE"/>
    <w:rsid w:val="00CC4F93"/>
    <w:rsid w:val="00CD0033"/>
    <w:rsid w:val="00CE6119"/>
    <w:rsid w:val="00CF28EE"/>
    <w:rsid w:val="00D14E20"/>
    <w:rsid w:val="00D92B9D"/>
    <w:rsid w:val="00DF7EF5"/>
    <w:rsid w:val="00E14B76"/>
    <w:rsid w:val="00E1777B"/>
    <w:rsid w:val="00E23668"/>
    <w:rsid w:val="00ED2B65"/>
    <w:rsid w:val="00EE5BD3"/>
    <w:rsid w:val="00F66851"/>
    <w:rsid w:val="00F77722"/>
    <w:rsid w:val="00F839A6"/>
    <w:rsid w:val="00F8470F"/>
    <w:rsid w:val="00FB3D02"/>
    <w:rsid w:val="00FB5FDE"/>
    <w:rsid w:val="00FC3E63"/>
    <w:rsid w:val="00FE662B"/>
    <w:rsid w:val="00FE678C"/>
    <w:rsid w:val="00FF66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0A903"/>
  <w15:chartTrackingRefBased/>
  <w15:docId w15:val="{33377FE8-0FBD-46FA-9A9E-998721871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Verdana" w:eastAsiaTheme="minorHAnsi" w:hAnsi="Verdana" w:cstheme="minorBidi"/>
        <w:sz w:val="17"/>
        <w:szCs w:val="22"/>
        <w:lang w:val="en-GB" w:eastAsia="en-US" w:bidi="ar-SA"/>
      </w:rPr>
    </w:rPrDefault>
    <w:pPrDefault>
      <w:pPr>
        <w:spacing w:after="200" w:line="302"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F755E"/>
    <w:rPr>
      <w:sz w:val="16"/>
      <w:szCs w:val="16"/>
    </w:rPr>
  </w:style>
  <w:style w:type="paragraph" w:styleId="CommentText">
    <w:name w:val="annotation text"/>
    <w:basedOn w:val="Normal"/>
    <w:link w:val="CommentTextChar"/>
    <w:uiPriority w:val="99"/>
    <w:unhideWhenUsed/>
    <w:rsid w:val="009F755E"/>
    <w:pPr>
      <w:spacing w:line="240" w:lineRule="auto"/>
    </w:pPr>
    <w:rPr>
      <w:sz w:val="20"/>
      <w:szCs w:val="20"/>
    </w:rPr>
  </w:style>
  <w:style w:type="character" w:customStyle="1" w:styleId="CommentTextChar">
    <w:name w:val="Comment Text Char"/>
    <w:basedOn w:val="DefaultParagraphFont"/>
    <w:link w:val="CommentText"/>
    <w:uiPriority w:val="99"/>
    <w:rsid w:val="009F755E"/>
    <w:rPr>
      <w:sz w:val="20"/>
      <w:szCs w:val="20"/>
    </w:rPr>
  </w:style>
  <w:style w:type="table" w:styleId="TableGrid">
    <w:name w:val="Table Grid"/>
    <w:basedOn w:val="TableNormal"/>
    <w:uiPriority w:val="59"/>
    <w:rsid w:val="009F75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F755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755E"/>
    <w:rPr>
      <w:rFonts w:ascii="Segoe UI" w:hAnsi="Segoe UI" w:cs="Segoe UI"/>
      <w:sz w:val="18"/>
      <w:szCs w:val="18"/>
    </w:rPr>
  </w:style>
  <w:style w:type="character" w:styleId="Hyperlink">
    <w:name w:val="Hyperlink"/>
    <w:basedOn w:val="DefaultParagraphFont"/>
    <w:uiPriority w:val="99"/>
    <w:unhideWhenUsed/>
    <w:rsid w:val="00CC48DE"/>
    <w:rPr>
      <w:color w:val="0563C1"/>
      <w:u w:val="single"/>
    </w:rPr>
  </w:style>
  <w:style w:type="character" w:styleId="FollowedHyperlink">
    <w:name w:val="FollowedHyperlink"/>
    <w:basedOn w:val="DefaultParagraphFont"/>
    <w:uiPriority w:val="99"/>
    <w:semiHidden/>
    <w:unhideWhenUsed/>
    <w:rsid w:val="00CC48DE"/>
    <w:rPr>
      <w:color w:val="954F72"/>
      <w:u w:val="single"/>
    </w:rPr>
  </w:style>
  <w:style w:type="paragraph" w:customStyle="1" w:styleId="msonormal0">
    <w:name w:val="msonormal"/>
    <w:basedOn w:val="Normal"/>
    <w:rsid w:val="00CC48D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font0">
    <w:name w:val="font0"/>
    <w:basedOn w:val="Normal"/>
    <w:rsid w:val="00CC48DE"/>
    <w:pPr>
      <w:spacing w:before="100" w:beforeAutospacing="1" w:after="100" w:afterAutospacing="1" w:line="240" w:lineRule="auto"/>
    </w:pPr>
    <w:rPr>
      <w:rFonts w:ascii="Calibri" w:eastAsia="Times New Roman" w:hAnsi="Calibri" w:cs="Times New Roman"/>
      <w:color w:val="000000"/>
      <w:sz w:val="22"/>
      <w:lang w:eastAsia="en-GB"/>
    </w:rPr>
  </w:style>
  <w:style w:type="paragraph" w:customStyle="1" w:styleId="font5">
    <w:name w:val="font5"/>
    <w:basedOn w:val="Normal"/>
    <w:rsid w:val="00CC48DE"/>
    <w:pPr>
      <w:spacing w:before="100" w:beforeAutospacing="1" w:after="100" w:afterAutospacing="1" w:line="240" w:lineRule="auto"/>
    </w:pPr>
    <w:rPr>
      <w:rFonts w:ascii="Calibri" w:eastAsia="Times New Roman" w:hAnsi="Calibri" w:cs="Times New Roman"/>
      <w:i/>
      <w:iCs/>
      <w:color w:val="000000"/>
      <w:sz w:val="22"/>
      <w:lang w:eastAsia="en-GB"/>
    </w:rPr>
  </w:style>
  <w:style w:type="paragraph" w:customStyle="1" w:styleId="xl66">
    <w:name w:val="xl66"/>
    <w:basedOn w:val="Normal"/>
    <w:rsid w:val="00CC48DE"/>
    <w:pPr>
      <w:spacing w:before="100" w:beforeAutospacing="1" w:after="100" w:afterAutospacing="1" w:line="240" w:lineRule="auto"/>
      <w:jc w:val="center"/>
    </w:pPr>
    <w:rPr>
      <w:rFonts w:ascii="Times New Roman" w:eastAsia="Times New Roman" w:hAnsi="Times New Roman" w:cs="Times New Roman"/>
      <w:sz w:val="24"/>
      <w:szCs w:val="24"/>
      <w:lang w:eastAsia="en-GB"/>
    </w:rPr>
  </w:style>
  <w:style w:type="paragraph" w:customStyle="1" w:styleId="xl68">
    <w:name w:val="xl68"/>
    <w:basedOn w:val="Normal"/>
    <w:rsid w:val="00CC48DE"/>
    <w:pPr>
      <w:spacing w:before="100" w:beforeAutospacing="1" w:after="100" w:afterAutospacing="1" w:line="240" w:lineRule="auto"/>
      <w:jc w:val="center"/>
    </w:pPr>
    <w:rPr>
      <w:rFonts w:ascii="Times New Roman" w:eastAsia="Times New Roman" w:hAnsi="Times New Roman" w:cs="Times New Roman"/>
      <w:sz w:val="24"/>
      <w:szCs w:val="24"/>
      <w:lang w:eastAsia="en-GB"/>
    </w:rPr>
  </w:style>
  <w:style w:type="paragraph" w:customStyle="1" w:styleId="xl69">
    <w:name w:val="xl69"/>
    <w:basedOn w:val="Normal"/>
    <w:rsid w:val="00CC48D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70">
    <w:name w:val="xl70"/>
    <w:basedOn w:val="Normal"/>
    <w:rsid w:val="00CC48D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b/>
      <w:bCs/>
      <w:sz w:val="24"/>
      <w:szCs w:val="24"/>
      <w:lang w:eastAsia="en-GB"/>
    </w:rPr>
  </w:style>
  <w:style w:type="paragraph" w:customStyle="1" w:styleId="xl71">
    <w:name w:val="xl71"/>
    <w:basedOn w:val="Normal"/>
    <w:rsid w:val="00CC48D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72">
    <w:name w:val="xl72"/>
    <w:basedOn w:val="Normal"/>
    <w:rsid w:val="00CC48D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en-GB"/>
    </w:rPr>
  </w:style>
  <w:style w:type="paragraph" w:customStyle="1" w:styleId="xl73">
    <w:name w:val="xl73"/>
    <w:basedOn w:val="Normal"/>
    <w:rsid w:val="00CC48DE"/>
    <w:pPr>
      <w:pBdr>
        <w:top w:val="single" w:sz="4" w:space="0" w:color="auto"/>
        <w:lef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74">
    <w:name w:val="xl74"/>
    <w:basedOn w:val="Normal"/>
    <w:rsid w:val="00CC48DE"/>
    <w:pPr>
      <w:pBdr>
        <w:top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75">
    <w:name w:val="xl75"/>
    <w:basedOn w:val="Normal"/>
    <w:rsid w:val="00CC48DE"/>
    <w:pPr>
      <w:pBdr>
        <w:bottom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76">
    <w:name w:val="xl76"/>
    <w:basedOn w:val="Normal"/>
    <w:rsid w:val="00CC48DE"/>
    <w:pPr>
      <w:pBdr>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77">
    <w:name w:val="xl77"/>
    <w:basedOn w:val="Normal"/>
    <w:rsid w:val="00CC48D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b/>
      <w:bCs/>
      <w:sz w:val="24"/>
      <w:szCs w:val="24"/>
      <w:lang w:eastAsia="en-GB"/>
    </w:rPr>
  </w:style>
  <w:style w:type="paragraph" w:customStyle="1" w:styleId="xl78">
    <w:name w:val="xl78"/>
    <w:basedOn w:val="Normal"/>
    <w:rsid w:val="00CC48D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i/>
      <w:iCs/>
      <w:sz w:val="24"/>
      <w:szCs w:val="24"/>
      <w:lang w:eastAsia="en-GB"/>
    </w:rPr>
  </w:style>
  <w:style w:type="paragraph" w:customStyle="1" w:styleId="xl79">
    <w:name w:val="xl79"/>
    <w:basedOn w:val="Normal"/>
    <w:rsid w:val="00CC48DE"/>
    <w:pPr>
      <w:pBdr>
        <w:top w:val="single" w:sz="4" w:space="0" w:color="auto"/>
        <w:bottom w:val="single" w:sz="4" w:space="0" w:color="auto"/>
      </w:pBdr>
      <w:shd w:val="clear" w:color="000000" w:fill="D9D9D9"/>
      <w:spacing w:before="100" w:beforeAutospacing="1" w:after="100" w:afterAutospacing="1" w:line="240" w:lineRule="auto"/>
      <w:jc w:val="right"/>
    </w:pPr>
    <w:rPr>
      <w:rFonts w:ascii="Times New Roman" w:eastAsia="Times New Roman" w:hAnsi="Times New Roman" w:cs="Times New Roman"/>
      <w:b/>
      <w:bCs/>
      <w:sz w:val="24"/>
      <w:szCs w:val="24"/>
      <w:lang w:eastAsia="en-GB"/>
    </w:rPr>
  </w:style>
  <w:style w:type="paragraph" w:customStyle="1" w:styleId="xl80">
    <w:name w:val="xl80"/>
    <w:basedOn w:val="Normal"/>
    <w:rsid w:val="00CC48DE"/>
    <w:pPr>
      <w:pBdr>
        <w:top w:val="single" w:sz="4" w:space="0" w:color="auto"/>
        <w:bottom w:val="single" w:sz="4" w:space="0" w:color="auto"/>
        <w:right w:val="single" w:sz="4" w:space="0" w:color="auto"/>
      </w:pBdr>
      <w:shd w:val="clear" w:color="000000" w:fill="D9D9D9"/>
      <w:spacing w:before="100" w:beforeAutospacing="1" w:after="100" w:afterAutospacing="1" w:line="240" w:lineRule="auto"/>
      <w:jc w:val="right"/>
    </w:pPr>
    <w:rPr>
      <w:rFonts w:ascii="Times New Roman" w:eastAsia="Times New Roman" w:hAnsi="Times New Roman" w:cs="Times New Roman"/>
      <w:b/>
      <w:bCs/>
      <w:sz w:val="24"/>
      <w:szCs w:val="24"/>
      <w:lang w:eastAsia="en-GB"/>
    </w:rPr>
  </w:style>
  <w:style w:type="paragraph" w:customStyle="1" w:styleId="xl81">
    <w:name w:val="xl81"/>
    <w:basedOn w:val="Normal"/>
    <w:rsid w:val="00CC48DE"/>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b/>
      <w:bCs/>
      <w:sz w:val="24"/>
      <w:szCs w:val="24"/>
      <w:lang w:eastAsia="en-GB"/>
    </w:rPr>
  </w:style>
  <w:style w:type="paragraph" w:customStyle="1" w:styleId="xl82">
    <w:name w:val="xl82"/>
    <w:basedOn w:val="Normal"/>
    <w:rsid w:val="00CC48DE"/>
    <w:pPr>
      <w:pBdr>
        <w:top w:val="single" w:sz="4" w:space="0" w:color="auto"/>
        <w:bottom w:val="single" w:sz="4"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b/>
      <w:bCs/>
      <w:sz w:val="24"/>
      <w:szCs w:val="24"/>
      <w:lang w:eastAsia="en-GB"/>
    </w:rPr>
  </w:style>
  <w:style w:type="paragraph" w:customStyle="1" w:styleId="xl83">
    <w:name w:val="xl83"/>
    <w:basedOn w:val="Normal"/>
    <w:rsid w:val="00CC48DE"/>
    <w:pPr>
      <w:pBdr>
        <w:top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b/>
      <w:bCs/>
      <w:sz w:val="24"/>
      <w:szCs w:val="24"/>
      <w:lang w:eastAsia="en-GB"/>
    </w:rPr>
  </w:style>
  <w:style w:type="paragraph" w:customStyle="1" w:styleId="xl84">
    <w:name w:val="xl84"/>
    <w:basedOn w:val="Normal"/>
    <w:rsid w:val="00CC48DE"/>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n-GB"/>
    </w:rPr>
  </w:style>
  <w:style w:type="paragraph" w:customStyle="1" w:styleId="xl85">
    <w:name w:val="xl85"/>
    <w:basedOn w:val="Normal"/>
    <w:rsid w:val="00CC48DE"/>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n-GB"/>
    </w:rPr>
  </w:style>
  <w:style w:type="paragraph" w:styleId="CommentSubject">
    <w:name w:val="annotation subject"/>
    <w:basedOn w:val="CommentText"/>
    <w:next w:val="CommentText"/>
    <w:link w:val="CommentSubjectChar"/>
    <w:uiPriority w:val="99"/>
    <w:semiHidden/>
    <w:unhideWhenUsed/>
    <w:rsid w:val="008209AF"/>
    <w:rPr>
      <w:b/>
      <w:bCs/>
    </w:rPr>
  </w:style>
  <w:style w:type="character" w:customStyle="1" w:styleId="CommentSubjectChar">
    <w:name w:val="Comment Subject Char"/>
    <w:basedOn w:val="CommentTextChar"/>
    <w:link w:val="CommentSubject"/>
    <w:uiPriority w:val="99"/>
    <w:semiHidden/>
    <w:rsid w:val="008209AF"/>
    <w:rPr>
      <w:b/>
      <w:bCs/>
      <w:sz w:val="20"/>
      <w:szCs w:val="20"/>
    </w:rPr>
  </w:style>
  <w:style w:type="paragraph" w:styleId="BodyText">
    <w:name w:val="Body Text"/>
    <w:basedOn w:val="Normal"/>
    <w:link w:val="BodyTextChar"/>
    <w:rsid w:val="00C6327C"/>
    <w:pPr>
      <w:spacing w:after="240" w:line="360" w:lineRule="auto"/>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C6327C"/>
    <w:rPr>
      <w:rFonts w:ascii="Times New Roman" w:eastAsia="Times New Roman" w:hAnsi="Times New Roman" w:cs="Times New Roman"/>
      <w:sz w:val="24"/>
      <w:szCs w:val="20"/>
    </w:rPr>
  </w:style>
  <w:style w:type="paragraph" w:customStyle="1" w:styleId="xl67">
    <w:name w:val="xl67"/>
    <w:basedOn w:val="Normal"/>
    <w:rsid w:val="00EE5BD3"/>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en-GB"/>
    </w:rPr>
  </w:style>
  <w:style w:type="paragraph" w:customStyle="1" w:styleId="xl65">
    <w:name w:val="xl65"/>
    <w:basedOn w:val="Normal"/>
    <w:rsid w:val="00486AF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304492">
      <w:bodyDiv w:val="1"/>
      <w:marLeft w:val="0"/>
      <w:marRight w:val="0"/>
      <w:marTop w:val="0"/>
      <w:marBottom w:val="0"/>
      <w:divBdr>
        <w:top w:val="none" w:sz="0" w:space="0" w:color="auto"/>
        <w:left w:val="none" w:sz="0" w:space="0" w:color="auto"/>
        <w:bottom w:val="none" w:sz="0" w:space="0" w:color="auto"/>
        <w:right w:val="none" w:sz="0" w:space="0" w:color="auto"/>
      </w:divBdr>
    </w:div>
    <w:div w:id="114909009">
      <w:bodyDiv w:val="1"/>
      <w:marLeft w:val="0"/>
      <w:marRight w:val="0"/>
      <w:marTop w:val="0"/>
      <w:marBottom w:val="0"/>
      <w:divBdr>
        <w:top w:val="none" w:sz="0" w:space="0" w:color="auto"/>
        <w:left w:val="none" w:sz="0" w:space="0" w:color="auto"/>
        <w:bottom w:val="none" w:sz="0" w:space="0" w:color="auto"/>
        <w:right w:val="none" w:sz="0" w:space="0" w:color="auto"/>
      </w:divBdr>
    </w:div>
    <w:div w:id="178323813">
      <w:bodyDiv w:val="1"/>
      <w:marLeft w:val="0"/>
      <w:marRight w:val="0"/>
      <w:marTop w:val="0"/>
      <w:marBottom w:val="0"/>
      <w:divBdr>
        <w:top w:val="none" w:sz="0" w:space="0" w:color="auto"/>
        <w:left w:val="none" w:sz="0" w:space="0" w:color="auto"/>
        <w:bottom w:val="none" w:sz="0" w:space="0" w:color="auto"/>
        <w:right w:val="none" w:sz="0" w:space="0" w:color="auto"/>
      </w:divBdr>
    </w:div>
    <w:div w:id="220865394">
      <w:bodyDiv w:val="1"/>
      <w:marLeft w:val="0"/>
      <w:marRight w:val="0"/>
      <w:marTop w:val="0"/>
      <w:marBottom w:val="0"/>
      <w:divBdr>
        <w:top w:val="none" w:sz="0" w:space="0" w:color="auto"/>
        <w:left w:val="none" w:sz="0" w:space="0" w:color="auto"/>
        <w:bottom w:val="none" w:sz="0" w:space="0" w:color="auto"/>
        <w:right w:val="none" w:sz="0" w:space="0" w:color="auto"/>
      </w:divBdr>
    </w:div>
    <w:div w:id="285085387">
      <w:bodyDiv w:val="1"/>
      <w:marLeft w:val="0"/>
      <w:marRight w:val="0"/>
      <w:marTop w:val="0"/>
      <w:marBottom w:val="0"/>
      <w:divBdr>
        <w:top w:val="none" w:sz="0" w:space="0" w:color="auto"/>
        <w:left w:val="none" w:sz="0" w:space="0" w:color="auto"/>
        <w:bottom w:val="none" w:sz="0" w:space="0" w:color="auto"/>
        <w:right w:val="none" w:sz="0" w:space="0" w:color="auto"/>
      </w:divBdr>
    </w:div>
    <w:div w:id="287905315">
      <w:bodyDiv w:val="1"/>
      <w:marLeft w:val="0"/>
      <w:marRight w:val="0"/>
      <w:marTop w:val="0"/>
      <w:marBottom w:val="0"/>
      <w:divBdr>
        <w:top w:val="none" w:sz="0" w:space="0" w:color="auto"/>
        <w:left w:val="none" w:sz="0" w:space="0" w:color="auto"/>
        <w:bottom w:val="none" w:sz="0" w:space="0" w:color="auto"/>
        <w:right w:val="none" w:sz="0" w:space="0" w:color="auto"/>
      </w:divBdr>
    </w:div>
    <w:div w:id="405885252">
      <w:bodyDiv w:val="1"/>
      <w:marLeft w:val="0"/>
      <w:marRight w:val="0"/>
      <w:marTop w:val="0"/>
      <w:marBottom w:val="0"/>
      <w:divBdr>
        <w:top w:val="none" w:sz="0" w:space="0" w:color="auto"/>
        <w:left w:val="none" w:sz="0" w:space="0" w:color="auto"/>
        <w:bottom w:val="none" w:sz="0" w:space="0" w:color="auto"/>
        <w:right w:val="none" w:sz="0" w:space="0" w:color="auto"/>
      </w:divBdr>
    </w:div>
    <w:div w:id="592663342">
      <w:bodyDiv w:val="1"/>
      <w:marLeft w:val="0"/>
      <w:marRight w:val="0"/>
      <w:marTop w:val="0"/>
      <w:marBottom w:val="0"/>
      <w:divBdr>
        <w:top w:val="none" w:sz="0" w:space="0" w:color="auto"/>
        <w:left w:val="none" w:sz="0" w:space="0" w:color="auto"/>
        <w:bottom w:val="none" w:sz="0" w:space="0" w:color="auto"/>
        <w:right w:val="none" w:sz="0" w:space="0" w:color="auto"/>
      </w:divBdr>
    </w:div>
    <w:div w:id="965966126">
      <w:bodyDiv w:val="1"/>
      <w:marLeft w:val="0"/>
      <w:marRight w:val="0"/>
      <w:marTop w:val="0"/>
      <w:marBottom w:val="0"/>
      <w:divBdr>
        <w:top w:val="none" w:sz="0" w:space="0" w:color="auto"/>
        <w:left w:val="none" w:sz="0" w:space="0" w:color="auto"/>
        <w:bottom w:val="none" w:sz="0" w:space="0" w:color="auto"/>
        <w:right w:val="none" w:sz="0" w:space="0" w:color="auto"/>
      </w:divBdr>
    </w:div>
    <w:div w:id="1065223048">
      <w:bodyDiv w:val="1"/>
      <w:marLeft w:val="0"/>
      <w:marRight w:val="0"/>
      <w:marTop w:val="0"/>
      <w:marBottom w:val="0"/>
      <w:divBdr>
        <w:top w:val="none" w:sz="0" w:space="0" w:color="auto"/>
        <w:left w:val="none" w:sz="0" w:space="0" w:color="auto"/>
        <w:bottom w:val="none" w:sz="0" w:space="0" w:color="auto"/>
        <w:right w:val="none" w:sz="0" w:space="0" w:color="auto"/>
      </w:divBdr>
    </w:div>
    <w:div w:id="1360664885">
      <w:bodyDiv w:val="1"/>
      <w:marLeft w:val="0"/>
      <w:marRight w:val="0"/>
      <w:marTop w:val="0"/>
      <w:marBottom w:val="0"/>
      <w:divBdr>
        <w:top w:val="none" w:sz="0" w:space="0" w:color="auto"/>
        <w:left w:val="none" w:sz="0" w:space="0" w:color="auto"/>
        <w:bottom w:val="none" w:sz="0" w:space="0" w:color="auto"/>
        <w:right w:val="none" w:sz="0" w:space="0" w:color="auto"/>
      </w:divBdr>
    </w:div>
    <w:div w:id="1406535125">
      <w:bodyDiv w:val="1"/>
      <w:marLeft w:val="0"/>
      <w:marRight w:val="0"/>
      <w:marTop w:val="0"/>
      <w:marBottom w:val="0"/>
      <w:divBdr>
        <w:top w:val="none" w:sz="0" w:space="0" w:color="auto"/>
        <w:left w:val="none" w:sz="0" w:space="0" w:color="auto"/>
        <w:bottom w:val="none" w:sz="0" w:space="0" w:color="auto"/>
        <w:right w:val="none" w:sz="0" w:space="0" w:color="auto"/>
      </w:divBdr>
    </w:div>
    <w:div w:id="1551189147">
      <w:bodyDiv w:val="1"/>
      <w:marLeft w:val="0"/>
      <w:marRight w:val="0"/>
      <w:marTop w:val="0"/>
      <w:marBottom w:val="0"/>
      <w:divBdr>
        <w:top w:val="none" w:sz="0" w:space="0" w:color="auto"/>
        <w:left w:val="none" w:sz="0" w:space="0" w:color="auto"/>
        <w:bottom w:val="none" w:sz="0" w:space="0" w:color="auto"/>
        <w:right w:val="none" w:sz="0" w:space="0" w:color="auto"/>
      </w:divBdr>
    </w:div>
    <w:div w:id="1603297815">
      <w:bodyDiv w:val="1"/>
      <w:marLeft w:val="0"/>
      <w:marRight w:val="0"/>
      <w:marTop w:val="0"/>
      <w:marBottom w:val="0"/>
      <w:divBdr>
        <w:top w:val="none" w:sz="0" w:space="0" w:color="auto"/>
        <w:left w:val="none" w:sz="0" w:space="0" w:color="auto"/>
        <w:bottom w:val="none" w:sz="0" w:space="0" w:color="auto"/>
        <w:right w:val="none" w:sz="0" w:space="0" w:color="auto"/>
      </w:divBdr>
    </w:div>
    <w:div w:id="1843738968">
      <w:bodyDiv w:val="1"/>
      <w:marLeft w:val="0"/>
      <w:marRight w:val="0"/>
      <w:marTop w:val="0"/>
      <w:marBottom w:val="0"/>
      <w:divBdr>
        <w:top w:val="none" w:sz="0" w:space="0" w:color="auto"/>
        <w:left w:val="none" w:sz="0" w:space="0" w:color="auto"/>
        <w:bottom w:val="none" w:sz="0" w:space="0" w:color="auto"/>
        <w:right w:val="none" w:sz="0" w:space="0" w:color="auto"/>
      </w:divBdr>
    </w:div>
    <w:div w:id="1852257802">
      <w:bodyDiv w:val="1"/>
      <w:marLeft w:val="0"/>
      <w:marRight w:val="0"/>
      <w:marTop w:val="0"/>
      <w:marBottom w:val="0"/>
      <w:divBdr>
        <w:top w:val="none" w:sz="0" w:space="0" w:color="auto"/>
        <w:left w:val="none" w:sz="0" w:space="0" w:color="auto"/>
        <w:bottom w:val="none" w:sz="0" w:space="0" w:color="auto"/>
        <w:right w:val="none" w:sz="0" w:space="0" w:color="auto"/>
      </w:divBdr>
    </w:div>
    <w:div w:id="1875077147">
      <w:bodyDiv w:val="1"/>
      <w:marLeft w:val="0"/>
      <w:marRight w:val="0"/>
      <w:marTop w:val="0"/>
      <w:marBottom w:val="0"/>
      <w:divBdr>
        <w:top w:val="none" w:sz="0" w:space="0" w:color="auto"/>
        <w:left w:val="none" w:sz="0" w:space="0" w:color="auto"/>
        <w:bottom w:val="none" w:sz="0" w:space="0" w:color="auto"/>
        <w:right w:val="none" w:sz="0" w:space="0" w:color="auto"/>
      </w:divBdr>
    </w:div>
    <w:div w:id="1992513634">
      <w:bodyDiv w:val="1"/>
      <w:marLeft w:val="0"/>
      <w:marRight w:val="0"/>
      <w:marTop w:val="0"/>
      <w:marBottom w:val="0"/>
      <w:divBdr>
        <w:top w:val="none" w:sz="0" w:space="0" w:color="auto"/>
        <w:left w:val="none" w:sz="0" w:space="0" w:color="auto"/>
        <w:bottom w:val="none" w:sz="0" w:space="0" w:color="auto"/>
        <w:right w:val="none" w:sz="0" w:space="0" w:color="auto"/>
      </w:divBdr>
    </w:div>
    <w:div w:id="2032753507">
      <w:bodyDiv w:val="1"/>
      <w:marLeft w:val="0"/>
      <w:marRight w:val="0"/>
      <w:marTop w:val="0"/>
      <w:marBottom w:val="0"/>
      <w:divBdr>
        <w:top w:val="none" w:sz="0" w:space="0" w:color="auto"/>
        <w:left w:val="none" w:sz="0" w:space="0" w:color="auto"/>
        <w:bottom w:val="none" w:sz="0" w:space="0" w:color="auto"/>
        <w:right w:val="none" w:sz="0" w:space="0" w:color="auto"/>
      </w:divBdr>
    </w:div>
    <w:div w:id="2075884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biodiversity.no/alien-species-2018" TargetMode="External"/><Relationship Id="rId5" Type="http://schemas.openxmlformats.org/officeDocument/2006/relationships/hyperlink" Target="mailto:martine.vandenheuvel-greve@wur.n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D2021F-78EA-45CD-BEF4-A230E54068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A357C96.dotm</Template>
  <TotalTime>0</TotalTime>
  <Pages>6</Pages>
  <Words>1594</Words>
  <Characters>8768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Wageningen University and Research</Company>
  <LinksUpToDate>false</LinksUpToDate>
  <CharactersWithSpaces>10342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Heuvel-Greve, Martine van den</dc:creator>
  <cp:keywords/>
  <dc:description/>
  <cp:lastModifiedBy>Heuvel-Greve, Martine van den</cp:lastModifiedBy>
  <cp:revision>2</cp:revision>
  <cp:lastPrinted>2019-12-05T11:29:00Z</cp:lastPrinted>
  <dcterms:created xsi:type="dcterms:W3CDTF">2020-12-14T21:39:00Z</dcterms:created>
  <dcterms:modified xsi:type="dcterms:W3CDTF">2020-12-14T21:39:00Z</dcterms:modified>
</cp:coreProperties>
</file>