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6924F" w14:textId="52E10007" w:rsidR="003A070C" w:rsidRDefault="00EC6153">
      <w:r w:rsidRPr="00EC6153">
        <w:rPr>
          <w:noProof/>
          <w:lang w:eastAsia="en-GB"/>
        </w:rPr>
        <w:drawing>
          <wp:inline distT="0" distB="0" distL="0" distR="0" wp14:anchorId="1CCAFD63" wp14:editId="64CE18FC">
            <wp:extent cx="5731510" cy="33559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1CA65" w14:textId="5F1E37CB" w:rsidR="00662F26" w:rsidRDefault="00662F26" w:rsidP="00662F26">
      <w:pPr>
        <w:spacing w:line="480" w:lineRule="auto"/>
        <w:rPr>
          <w:rFonts w:ascii="Times New Roman" w:hAnsi="Times New Roman" w:cs="Times New Roman"/>
        </w:rPr>
      </w:pPr>
      <w:r w:rsidRPr="00662F26">
        <w:rPr>
          <w:rFonts w:ascii="Times New Roman" w:hAnsi="Times New Roman" w:cs="Times New Roman"/>
          <w:b/>
          <w:bCs/>
        </w:rPr>
        <w:t>Figure S</w:t>
      </w:r>
      <w:r w:rsidR="00AB1464">
        <w:rPr>
          <w:rFonts w:ascii="Times New Roman" w:hAnsi="Times New Roman" w:cs="Times New Roman"/>
          <w:b/>
          <w:bCs/>
        </w:rPr>
        <w:t>2</w:t>
      </w:r>
      <w:r w:rsidRPr="00662F26">
        <w:rPr>
          <w:rFonts w:ascii="Times New Roman" w:hAnsi="Times New Roman" w:cs="Times New Roman"/>
          <w:b/>
          <w:bCs/>
        </w:rPr>
        <w:t>: Snow</w:t>
      </w:r>
      <w:r>
        <w:rPr>
          <w:rFonts w:ascii="Times New Roman" w:hAnsi="Times New Roman" w:cs="Times New Roman"/>
          <w:b/>
          <w:bCs/>
        </w:rPr>
        <w:t xml:space="preserve"> </w:t>
      </w:r>
      <w:r w:rsidRPr="00662F26">
        <w:rPr>
          <w:rFonts w:ascii="Times New Roman" w:hAnsi="Times New Roman" w:cs="Times New Roman"/>
          <w:b/>
          <w:bCs/>
        </w:rPr>
        <w:t xml:space="preserve">cover on Novaya Zemlya </w:t>
      </w:r>
      <w:r>
        <w:rPr>
          <w:rFonts w:ascii="Times New Roman" w:hAnsi="Times New Roman" w:cs="Times New Roman"/>
          <w:b/>
          <w:bCs/>
        </w:rPr>
        <w:t xml:space="preserve">in June – July, 2008 – 2010 and 2018 – 2020. </w:t>
      </w:r>
      <w:r>
        <w:rPr>
          <w:rFonts w:ascii="Times New Roman" w:hAnsi="Times New Roman" w:cs="Times New Roman"/>
        </w:rPr>
        <w:t>Maps show 8-day composite images of snow cover data from MODIS/Terra snow cover product (</w:t>
      </w:r>
      <w:r w:rsidRPr="00662F26">
        <w:rPr>
          <w:rFonts w:ascii="Times New Roman" w:hAnsi="Times New Roman" w:cs="Times New Roman"/>
        </w:rPr>
        <w:t>MOD10A2</w:t>
      </w:r>
      <w:r>
        <w:rPr>
          <w:rFonts w:ascii="Times New Roman" w:hAnsi="Times New Roman" w:cs="Times New Roman"/>
        </w:rPr>
        <w:t>, Hall and Riggs 2021) for Novaya Zemlya. For each year 3 maps are provided, correspon</w:t>
      </w:r>
      <w:r w:rsidR="001E52AC">
        <w:rPr>
          <w:rFonts w:ascii="Times New Roman" w:hAnsi="Times New Roman" w:cs="Times New Roman"/>
        </w:rPr>
        <w:t xml:space="preserve">ding to 8-day periods before </w:t>
      </w:r>
      <w:r>
        <w:rPr>
          <w:rFonts w:ascii="Times New Roman" w:hAnsi="Times New Roman" w:cs="Times New Roman"/>
        </w:rPr>
        <w:t>18</w:t>
      </w:r>
      <w:r w:rsidR="001E52AC">
        <w:rPr>
          <w:rFonts w:ascii="Times New Roman" w:hAnsi="Times New Roman" w:cs="Times New Roman"/>
        </w:rPr>
        <w:t xml:space="preserve">-25 June (I), 26 June </w:t>
      </w:r>
      <w:r>
        <w:rPr>
          <w:rFonts w:ascii="Times New Roman" w:hAnsi="Times New Roman" w:cs="Times New Roman"/>
        </w:rPr>
        <w:t>-</w:t>
      </w:r>
      <w:r w:rsidR="001E52AC">
        <w:rPr>
          <w:rFonts w:ascii="Times New Roman" w:hAnsi="Times New Roman" w:cs="Times New Roman"/>
        </w:rPr>
        <w:t xml:space="preserve"> 3</w:t>
      </w:r>
      <w:r>
        <w:rPr>
          <w:rFonts w:ascii="Times New Roman" w:hAnsi="Times New Roman" w:cs="Times New Roman"/>
        </w:rPr>
        <w:t xml:space="preserve"> </w:t>
      </w:r>
      <w:r w:rsidR="001E52AC">
        <w:rPr>
          <w:rFonts w:ascii="Times New Roman" w:hAnsi="Times New Roman" w:cs="Times New Roman"/>
        </w:rPr>
        <w:t>July (II) and 4-11</w:t>
      </w:r>
      <w:r>
        <w:rPr>
          <w:rFonts w:ascii="Times New Roman" w:hAnsi="Times New Roman" w:cs="Times New Roman"/>
        </w:rPr>
        <w:t xml:space="preserve"> July (III). Dark blue shows ocean, red shows areas covered by snow, light blue shows area covered by clouds, green shows land free from snow. </w:t>
      </w:r>
      <w:r w:rsidR="00EC6153">
        <w:rPr>
          <w:rFonts w:ascii="Times New Roman" w:hAnsi="Times New Roman" w:cs="Times New Roman"/>
        </w:rPr>
        <w:t xml:space="preserve">Gusinaya Zemlya </w:t>
      </w:r>
      <w:r w:rsidR="0068551C">
        <w:rPr>
          <w:rFonts w:ascii="Times New Roman" w:hAnsi="Times New Roman" w:cs="Times New Roman"/>
        </w:rPr>
        <w:t>P</w:t>
      </w:r>
      <w:r w:rsidR="00EC6153">
        <w:rPr>
          <w:rFonts w:ascii="Times New Roman" w:hAnsi="Times New Roman" w:cs="Times New Roman"/>
        </w:rPr>
        <w:t xml:space="preserve">eninsula is outlined in a white box. </w:t>
      </w:r>
      <w:r>
        <w:rPr>
          <w:rFonts w:ascii="Times New Roman" w:hAnsi="Times New Roman" w:cs="Times New Roman"/>
        </w:rPr>
        <w:t xml:space="preserve">In the period 2008 – 2010 it is visible that Gusinaya Zemlya </w:t>
      </w:r>
      <w:r w:rsidR="0068551C">
        <w:rPr>
          <w:rFonts w:ascii="Times New Roman" w:hAnsi="Times New Roman" w:cs="Times New Roman"/>
        </w:rPr>
        <w:t>P</w:t>
      </w:r>
      <w:r w:rsidR="00EC6153">
        <w:rPr>
          <w:rFonts w:ascii="Times New Roman" w:hAnsi="Times New Roman" w:cs="Times New Roman"/>
        </w:rPr>
        <w:t xml:space="preserve">eninsula </w:t>
      </w:r>
      <w:r>
        <w:rPr>
          <w:rFonts w:ascii="Times New Roman" w:hAnsi="Times New Roman" w:cs="Times New Roman"/>
        </w:rPr>
        <w:t xml:space="preserve">is free from snow only </w:t>
      </w:r>
      <w:r w:rsidR="00EC6153">
        <w:rPr>
          <w:rFonts w:ascii="Times New Roman" w:hAnsi="Times New Roman" w:cs="Times New Roman"/>
        </w:rPr>
        <w:t xml:space="preserve">in </w:t>
      </w:r>
      <w:r w:rsidR="008A7222">
        <w:rPr>
          <w:rFonts w:ascii="Times New Roman" w:hAnsi="Times New Roman" w:cs="Times New Roman"/>
        </w:rPr>
        <w:t xml:space="preserve">early </w:t>
      </w:r>
      <w:r w:rsidR="00EC6153">
        <w:rPr>
          <w:rFonts w:ascii="Times New Roman" w:hAnsi="Times New Roman" w:cs="Times New Roman"/>
        </w:rPr>
        <w:t>July (III). In the period 2018 – 2020</w:t>
      </w:r>
      <w:r w:rsidR="0068551C">
        <w:rPr>
          <w:rFonts w:ascii="Times New Roman" w:hAnsi="Times New Roman" w:cs="Times New Roman"/>
        </w:rPr>
        <w:t>,</w:t>
      </w:r>
      <w:r w:rsidR="00EC6153">
        <w:rPr>
          <w:rFonts w:ascii="Times New Roman" w:hAnsi="Times New Roman" w:cs="Times New Roman"/>
        </w:rPr>
        <w:t xml:space="preserve"> Gusinaya Zemlya </w:t>
      </w:r>
      <w:r w:rsidR="0068551C">
        <w:rPr>
          <w:rFonts w:ascii="Times New Roman" w:hAnsi="Times New Roman" w:cs="Times New Roman"/>
        </w:rPr>
        <w:t>P</w:t>
      </w:r>
      <w:r w:rsidR="00EC6153">
        <w:rPr>
          <w:rFonts w:ascii="Times New Roman" w:hAnsi="Times New Roman" w:cs="Times New Roman"/>
        </w:rPr>
        <w:t xml:space="preserve">eninsula is at least partly free from snow by </w:t>
      </w:r>
      <w:r w:rsidR="008A7222">
        <w:rPr>
          <w:rFonts w:ascii="Times New Roman" w:hAnsi="Times New Roman" w:cs="Times New Roman"/>
        </w:rPr>
        <w:t>late June</w:t>
      </w:r>
      <w:r w:rsidR="00EC6153">
        <w:rPr>
          <w:rFonts w:ascii="Times New Roman" w:hAnsi="Times New Roman" w:cs="Times New Roman"/>
        </w:rPr>
        <w:t xml:space="preserve"> (II) in 2019 and in mid-June (I) in 2020.</w:t>
      </w:r>
      <w:r w:rsidR="0068551C">
        <w:rPr>
          <w:rFonts w:ascii="Times New Roman" w:hAnsi="Times New Roman" w:cs="Times New Roman"/>
        </w:rPr>
        <w:t xml:space="preserve"> Cloud cover make it difficult to assess snow cover in </w:t>
      </w:r>
      <w:r w:rsidR="008A7222">
        <w:rPr>
          <w:rFonts w:ascii="Times New Roman" w:hAnsi="Times New Roman" w:cs="Times New Roman"/>
        </w:rPr>
        <w:t>late June</w:t>
      </w:r>
      <w:r w:rsidR="006C43B3">
        <w:rPr>
          <w:rFonts w:ascii="Times New Roman" w:hAnsi="Times New Roman" w:cs="Times New Roman"/>
        </w:rPr>
        <w:t xml:space="preserve"> 2018.</w:t>
      </w:r>
    </w:p>
    <w:p w14:paraId="7482F8F8" w14:textId="2A75AC2C" w:rsidR="001E52AC" w:rsidRPr="00662F26" w:rsidRDefault="001E52AC" w:rsidP="00662F26">
      <w:pPr>
        <w:spacing w:line="480" w:lineRule="auto"/>
        <w:rPr>
          <w:rFonts w:ascii="Times New Roman" w:hAnsi="Times New Roman" w:cs="Times New Roman"/>
        </w:rPr>
      </w:pPr>
      <w:r w:rsidRPr="001E52AC">
        <w:rPr>
          <w:rFonts w:ascii="Times New Roman" w:hAnsi="Times New Roman" w:cs="Times New Roman"/>
        </w:rPr>
        <w:t>Hall DK and Riggs</w:t>
      </w:r>
      <w:r>
        <w:rPr>
          <w:rFonts w:ascii="Times New Roman" w:hAnsi="Times New Roman" w:cs="Times New Roman"/>
        </w:rPr>
        <w:t xml:space="preserve"> GA</w:t>
      </w:r>
      <w:r w:rsidRPr="001E52AC">
        <w:rPr>
          <w:rFonts w:ascii="Times New Roman" w:hAnsi="Times New Roman" w:cs="Times New Roman"/>
        </w:rPr>
        <w:t xml:space="preserve"> (2021). MODIS/Terra Snow Cover 8-Day L3 Global 500m SIN Grid, Version 61 [Data Set]. Boulder, Colorado USA. NASA National Snow and Ice Data Center Distributed Active Archive Center. https://doi.org/10.5067/MOD</w:t>
      </w:r>
      <w:r>
        <w:rPr>
          <w:rFonts w:ascii="Times New Roman" w:hAnsi="Times New Roman" w:cs="Times New Roman"/>
        </w:rPr>
        <w:t>IS/MOD10A2.061. Date Accessed 01</w:t>
      </w:r>
      <w:r w:rsidRPr="001E52A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12</w:t>
      </w:r>
      <w:r w:rsidRPr="001E52AC">
        <w:rPr>
          <w:rFonts w:ascii="Times New Roman" w:hAnsi="Times New Roman" w:cs="Times New Roman"/>
        </w:rPr>
        <w:t>-2022.</w:t>
      </w:r>
    </w:p>
    <w:sectPr w:rsidR="001E52AC" w:rsidRPr="00662F26" w:rsidSect="002F0B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F26"/>
    <w:rsid w:val="001E52AC"/>
    <w:rsid w:val="002F0B05"/>
    <w:rsid w:val="003331F5"/>
    <w:rsid w:val="003D1A0E"/>
    <w:rsid w:val="00662F26"/>
    <w:rsid w:val="0068551C"/>
    <w:rsid w:val="006C43B3"/>
    <w:rsid w:val="00746866"/>
    <w:rsid w:val="00797525"/>
    <w:rsid w:val="008A7222"/>
    <w:rsid w:val="00AB1464"/>
    <w:rsid w:val="00EC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93B468"/>
  <w15:chartTrackingRefBased/>
  <w15:docId w15:val="{431BFF7C-627B-4EFE-94D4-A0C2AFBB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Lameris</dc:creator>
  <cp:keywords/>
  <dc:description/>
  <cp:lastModifiedBy> </cp:lastModifiedBy>
  <cp:revision>5</cp:revision>
  <dcterms:created xsi:type="dcterms:W3CDTF">2022-12-07T11:52:00Z</dcterms:created>
  <dcterms:modified xsi:type="dcterms:W3CDTF">2022-12-13T11:03:00Z</dcterms:modified>
</cp:coreProperties>
</file>