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0456" w14:textId="72CEC659" w:rsidR="00152650" w:rsidRDefault="00152650" w:rsidP="00152650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 w:rsidR="001B65B2">
        <w:rPr>
          <w:noProof/>
        </w:rPr>
        <w:t>.</w:t>
      </w:r>
      <w:r w:rsidR="00075CE1">
        <w:rPr>
          <w:noProof/>
        </w:rPr>
        <w:t xml:space="preserve"> Results from un-crewed aerial vehicle (UAV) and on-ground surveys </w:t>
      </w:r>
      <w:r w:rsidR="000226FD">
        <w:rPr>
          <w:noProof/>
        </w:rPr>
        <w:t>at 12 sites across the Western Antarctic Peninsula</w:t>
      </w:r>
      <w:r w:rsidR="008271A7">
        <w:rPr>
          <w:noProof/>
        </w:rPr>
        <w:t xml:space="preserve"> in the 2023/24 season</w:t>
      </w:r>
      <w:r w:rsidR="000226FD">
        <w:rPr>
          <w:noProof/>
        </w:rPr>
        <w:t xml:space="preserve">, and the date and result of the previous survey at each site, from </w:t>
      </w:r>
      <w:sdt>
        <w:sdtPr>
          <w:rPr>
            <w:noProof/>
            <w:color w:val="000000"/>
          </w:rPr>
          <w:tag w:val="MENDELEY_CITATION_v3_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"/>
          <w:id w:val="1852837711"/>
          <w:placeholder>
            <w:docPart w:val="DefaultPlaceholder_-1854013440"/>
          </w:placeholder>
        </w:sdtPr>
        <w:sdtEndPr/>
        <w:sdtContent>
          <w:r w:rsidR="000226FD" w:rsidRPr="000226FD">
            <w:rPr>
              <w:noProof/>
              <w:color w:val="000000"/>
            </w:rPr>
            <w:t>Oceanites (2023)</w:t>
          </w:r>
        </w:sdtContent>
      </w:sdt>
      <w:r w:rsidR="00492FD0">
        <w:rPr>
          <w:noProof/>
          <w:color w:val="000000"/>
        </w:rPr>
        <w:t>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65"/>
        <w:gridCol w:w="1429"/>
        <w:gridCol w:w="2727"/>
        <w:gridCol w:w="1189"/>
        <w:gridCol w:w="1058"/>
        <w:gridCol w:w="1058"/>
        <w:gridCol w:w="1158"/>
        <w:gridCol w:w="926"/>
        <w:gridCol w:w="1553"/>
        <w:gridCol w:w="1485"/>
      </w:tblGrid>
      <w:tr w:rsidR="0075651E" w:rsidRPr="00EA31CD" w14:paraId="409EB401" w14:textId="1D4B2311" w:rsidTr="005105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6D7BB6E2" w14:textId="77777777" w:rsidR="00E83FB4" w:rsidRPr="00EA31CD" w:rsidRDefault="00E83FB4" w:rsidP="000F5453">
            <w:pPr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Site name</w:t>
            </w:r>
          </w:p>
        </w:tc>
        <w:tc>
          <w:tcPr>
            <w:tcW w:w="1429" w:type="dxa"/>
          </w:tcPr>
          <w:p w14:paraId="3E23F2CA" w14:textId="77777777" w:rsidR="00E83FB4" w:rsidRPr="00EA31CD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Survey date</w:t>
            </w:r>
          </w:p>
        </w:tc>
        <w:tc>
          <w:tcPr>
            <w:tcW w:w="2727" w:type="dxa"/>
          </w:tcPr>
          <w:p w14:paraId="0425FE70" w14:textId="0F3C782F" w:rsidR="00E83FB4" w:rsidRPr="00EA31CD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Penguin species included in study</w:t>
            </w:r>
          </w:p>
        </w:tc>
        <w:tc>
          <w:tcPr>
            <w:tcW w:w="1189" w:type="dxa"/>
          </w:tcPr>
          <w:p w14:paraId="23E2AE96" w14:textId="52B3F5B0" w:rsidR="00E83FB4" w:rsidRPr="00CD1798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rPr>
                <w:rFonts w:cs="Arial"/>
              </w:rPr>
              <w:t>Result on-ground count</w:t>
            </w:r>
          </w:p>
        </w:tc>
        <w:tc>
          <w:tcPr>
            <w:tcW w:w="1058" w:type="dxa"/>
          </w:tcPr>
          <w:p w14:paraId="4CA8D0EB" w14:textId="7F577A0E" w:rsidR="00E83FB4" w:rsidRPr="00CD1798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rPr>
                <w:rFonts w:cs="Arial"/>
              </w:rPr>
              <w:t>Result UAV count 1</w:t>
            </w:r>
          </w:p>
        </w:tc>
        <w:tc>
          <w:tcPr>
            <w:tcW w:w="1058" w:type="dxa"/>
          </w:tcPr>
          <w:p w14:paraId="4A507AA2" w14:textId="4C3E3E7D" w:rsidR="00E83FB4" w:rsidRPr="00CD1798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rPr>
                <w:rFonts w:cs="Arial"/>
              </w:rPr>
              <w:t>Result UAV count 2</w:t>
            </w:r>
          </w:p>
        </w:tc>
        <w:tc>
          <w:tcPr>
            <w:tcW w:w="1158" w:type="dxa"/>
          </w:tcPr>
          <w:p w14:paraId="01823736" w14:textId="1A7EF535" w:rsidR="00E83FB4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First survey</w:t>
            </w:r>
            <w:r w:rsidR="00D51E3A">
              <w:rPr>
                <w:rFonts w:cs="Arial"/>
                <w:color w:val="000000" w:themeColor="text1"/>
              </w:rPr>
              <w:t xml:space="preserve"> date</w:t>
            </w:r>
          </w:p>
        </w:tc>
        <w:tc>
          <w:tcPr>
            <w:tcW w:w="926" w:type="dxa"/>
          </w:tcPr>
          <w:p w14:paraId="7B8CBCB9" w14:textId="4F3AA52E" w:rsidR="00E83FB4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First survey result</w:t>
            </w:r>
          </w:p>
        </w:tc>
        <w:tc>
          <w:tcPr>
            <w:tcW w:w="1553" w:type="dxa"/>
          </w:tcPr>
          <w:p w14:paraId="79A719C8" w14:textId="0352BF29" w:rsidR="00E83FB4" w:rsidRPr="00EA31CD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Previous most recent</w:t>
            </w:r>
            <w:r w:rsidRPr="00EA31CD">
              <w:rPr>
                <w:rFonts w:cs="Arial"/>
                <w:color w:val="000000" w:themeColor="text1"/>
              </w:rPr>
              <w:t xml:space="preserve"> survey</w:t>
            </w:r>
            <w:r w:rsidR="00D51E3A">
              <w:rPr>
                <w:rFonts w:cs="Arial"/>
                <w:color w:val="000000" w:themeColor="text1"/>
              </w:rPr>
              <w:t xml:space="preserve"> date</w:t>
            </w:r>
          </w:p>
        </w:tc>
        <w:tc>
          <w:tcPr>
            <w:tcW w:w="1485" w:type="dxa"/>
          </w:tcPr>
          <w:p w14:paraId="668D0A48" w14:textId="19C2C67D" w:rsidR="00E83FB4" w:rsidRPr="00EA31CD" w:rsidRDefault="00E83FB4" w:rsidP="000F54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Previous</w:t>
            </w:r>
            <w:r w:rsidRPr="00EA31CD">
              <w:rPr>
                <w:rFonts w:cs="Arial"/>
                <w:color w:val="000000" w:themeColor="text1"/>
              </w:rPr>
              <w:t xml:space="preserve"> </w:t>
            </w:r>
            <w:r>
              <w:rPr>
                <w:rFonts w:cs="Arial"/>
                <w:color w:val="000000" w:themeColor="text1"/>
              </w:rPr>
              <w:t xml:space="preserve">most recent </w:t>
            </w:r>
            <w:r w:rsidRPr="00EA31CD">
              <w:rPr>
                <w:rFonts w:cs="Arial"/>
                <w:color w:val="000000" w:themeColor="text1"/>
              </w:rPr>
              <w:t>survey result</w:t>
            </w:r>
          </w:p>
        </w:tc>
      </w:tr>
      <w:tr w:rsidR="0075651E" w:rsidRPr="00EA31CD" w14:paraId="1FBAA920" w14:textId="775F99FC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75F92891" w14:textId="77777777" w:rsidR="00E83FB4" w:rsidRPr="00EA31CD" w:rsidRDefault="00E83FB4" w:rsidP="00A56A8F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Damoy Point</w:t>
            </w:r>
          </w:p>
        </w:tc>
        <w:tc>
          <w:tcPr>
            <w:tcW w:w="1429" w:type="dxa"/>
          </w:tcPr>
          <w:p w14:paraId="72964127" w14:textId="77777777" w:rsidR="00E83FB4" w:rsidRPr="00EA31CD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2024-01-02</w:t>
            </w:r>
          </w:p>
        </w:tc>
        <w:tc>
          <w:tcPr>
            <w:tcW w:w="2727" w:type="dxa"/>
          </w:tcPr>
          <w:p w14:paraId="094E6663" w14:textId="1B8B21AF" w:rsidR="00E83FB4" w:rsidRPr="00CD1798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  <w:r w:rsidR="00CD1798">
              <w:rPr>
                <w:rFonts w:cs="Arial"/>
                <w:color w:val="000000" w:themeColor="text1"/>
              </w:rPr>
              <w:t xml:space="preserve"> </w:t>
            </w:r>
            <w:r w:rsidR="00CD1798" w:rsidRPr="00EA31CD">
              <w:rPr>
                <w:rFonts w:cs="Arial"/>
                <w:color w:val="000000" w:themeColor="text1"/>
              </w:rPr>
              <w:t>(</w:t>
            </w:r>
            <w:r w:rsidR="00CD1798" w:rsidRPr="00EA31CD">
              <w:rPr>
                <w:rFonts w:cs="Arial"/>
                <w:i/>
                <w:iCs/>
                <w:color w:val="000000" w:themeColor="text1"/>
              </w:rPr>
              <w:t>Pygoscelis</w:t>
            </w:r>
            <w:r w:rsidR="00CD1798">
              <w:rPr>
                <w:rFonts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="00CD1798">
              <w:rPr>
                <w:rFonts w:cs="Arial"/>
                <w:i/>
                <w:iCs/>
                <w:color w:val="000000" w:themeColor="text1"/>
              </w:rPr>
              <w:t>papua</w:t>
            </w:r>
            <w:proofErr w:type="spellEnd"/>
            <w:r w:rsidR="00CD1798">
              <w:rPr>
                <w:rFonts w:cs="Arial"/>
                <w:color w:val="000000" w:themeColor="text1"/>
              </w:rPr>
              <w:t>)</w:t>
            </w:r>
          </w:p>
        </w:tc>
        <w:tc>
          <w:tcPr>
            <w:tcW w:w="1189" w:type="dxa"/>
          </w:tcPr>
          <w:p w14:paraId="6C3ED8E5" w14:textId="094BA505" w:rsidR="00E83FB4" w:rsidRPr="00CD1798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1523</w:t>
            </w:r>
          </w:p>
        </w:tc>
        <w:tc>
          <w:tcPr>
            <w:tcW w:w="1058" w:type="dxa"/>
          </w:tcPr>
          <w:p w14:paraId="4D67C3E7" w14:textId="36065D53" w:rsidR="00E83FB4" w:rsidRPr="00CD1798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1609</w:t>
            </w:r>
          </w:p>
        </w:tc>
        <w:tc>
          <w:tcPr>
            <w:tcW w:w="1058" w:type="dxa"/>
          </w:tcPr>
          <w:p w14:paraId="4213C5F2" w14:textId="2D370EF2" w:rsidR="00E83FB4" w:rsidRPr="00CD1798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1605</w:t>
            </w:r>
          </w:p>
        </w:tc>
        <w:tc>
          <w:tcPr>
            <w:tcW w:w="1158" w:type="dxa"/>
          </w:tcPr>
          <w:p w14:paraId="31222500" w14:textId="46B6AD1E" w:rsidR="00E83FB4" w:rsidRPr="00EA31CD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22/01/83</w:t>
            </w:r>
          </w:p>
        </w:tc>
        <w:tc>
          <w:tcPr>
            <w:tcW w:w="926" w:type="dxa"/>
          </w:tcPr>
          <w:p w14:paraId="05F23CAE" w14:textId="1E83A6CF" w:rsidR="00E83FB4" w:rsidRPr="00EA31CD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619</w:t>
            </w:r>
          </w:p>
        </w:tc>
        <w:tc>
          <w:tcPr>
            <w:tcW w:w="1553" w:type="dxa"/>
          </w:tcPr>
          <w:p w14:paraId="183F7D01" w14:textId="6131088E" w:rsidR="00E83FB4" w:rsidRPr="00EA31CD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21/01/23</w:t>
            </w:r>
          </w:p>
        </w:tc>
        <w:tc>
          <w:tcPr>
            <w:tcW w:w="1485" w:type="dxa"/>
          </w:tcPr>
          <w:p w14:paraId="29A348B7" w14:textId="6A2F9703" w:rsidR="00E83FB4" w:rsidRPr="00EA31CD" w:rsidRDefault="00E83FB4" w:rsidP="00A56A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1333</w:t>
            </w:r>
          </w:p>
        </w:tc>
      </w:tr>
      <w:tr w:rsidR="0075651E" w:rsidRPr="00EA31CD" w14:paraId="757EF408" w14:textId="78296B2B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56F6FD33" w14:textId="77777777" w:rsidR="00E83FB4" w:rsidRPr="00EA31CD" w:rsidRDefault="00E83FB4" w:rsidP="00E83FB4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Damoy Point</w:t>
            </w:r>
          </w:p>
        </w:tc>
        <w:tc>
          <w:tcPr>
            <w:tcW w:w="1429" w:type="dxa"/>
          </w:tcPr>
          <w:p w14:paraId="5C5C7FCB" w14:textId="77777777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2024-01-22</w:t>
            </w:r>
          </w:p>
        </w:tc>
        <w:tc>
          <w:tcPr>
            <w:tcW w:w="2727" w:type="dxa"/>
          </w:tcPr>
          <w:p w14:paraId="639F68A8" w14:textId="77777777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3DC41713" w14:textId="344532EE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1584</w:t>
            </w:r>
          </w:p>
        </w:tc>
        <w:tc>
          <w:tcPr>
            <w:tcW w:w="1058" w:type="dxa"/>
          </w:tcPr>
          <w:p w14:paraId="67A36193" w14:textId="5DBFA635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1642</w:t>
            </w:r>
          </w:p>
        </w:tc>
        <w:tc>
          <w:tcPr>
            <w:tcW w:w="1058" w:type="dxa"/>
          </w:tcPr>
          <w:p w14:paraId="26B61323" w14:textId="1C581F9D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1648</w:t>
            </w:r>
          </w:p>
        </w:tc>
        <w:tc>
          <w:tcPr>
            <w:tcW w:w="1158" w:type="dxa"/>
          </w:tcPr>
          <w:p w14:paraId="01BEDD5A" w14:textId="1D215A4E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22/01/83</w:t>
            </w:r>
          </w:p>
        </w:tc>
        <w:tc>
          <w:tcPr>
            <w:tcW w:w="926" w:type="dxa"/>
          </w:tcPr>
          <w:p w14:paraId="123E737B" w14:textId="23922DB7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619</w:t>
            </w:r>
          </w:p>
        </w:tc>
        <w:tc>
          <w:tcPr>
            <w:tcW w:w="1553" w:type="dxa"/>
          </w:tcPr>
          <w:p w14:paraId="02866B69" w14:textId="390EA438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21/01/23</w:t>
            </w:r>
          </w:p>
        </w:tc>
        <w:tc>
          <w:tcPr>
            <w:tcW w:w="1485" w:type="dxa"/>
          </w:tcPr>
          <w:p w14:paraId="680156E4" w14:textId="6EBB47B5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1333</w:t>
            </w:r>
          </w:p>
        </w:tc>
      </w:tr>
      <w:tr w:rsidR="0075651E" w:rsidRPr="00EA31CD" w14:paraId="79A5068E" w14:textId="166F55DA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2264D28A" w14:textId="77777777" w:rsidR="00E83FB4" w:rsidRPr="00EA31CD" w:rsidRDefault="00E83FB4" w:rsidP="00E83FB4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Damoy Point</w:t>
            </w:r>
          </w:p>
        </w:tc>
        <w:tc>
          <w:tcPr>
            <w:tcW w:w="1429" w:type="dxa"/>
          </w:tcPr>
          <w:p w14:paraId="10EDC6E3" w14:textId="77777777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2024-01-24</w:t>
            </w:r>
          </w:p>
        </w:tc>
        <w:tc>
          <w:tcPr>
            <w:tcW w:w="2727" w:type="dxa"/>
          </w:tcPr>
          <w:p w14:paraId="0CF3A246" w14:textId="77777777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1D7A652F" w14:textId="7BC19423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1625</w:t>
            </w:r>
          </w:p>
        </w:tc>
        <w:tc>
          <w:tcPr>
            <w:tcW w:w="1058" w:type="dxa"/>
          </w:tcPr>
          <w:p w14:paraId="045EDBEB" w14:textId="4C5CF534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1673</w:t>
            </w:r>
          </w:p>
        </w:tc>
        <w:tc>
          <w:tcPr>
            <w:tcW w:w="1058" w:type="dxa"/>
          </w:tcPr>
          <w:p w14:paraId="7B887EE8" w14:textId="2537BAB6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1660</w:t>
            </w:r>
          </w:p>
        </w:tc>
        <w:tc>
          <w:tcPr>
            <w:tcW w:w="1158" w:type="dxa"/>
          </w:tcPr>
          <w:p w14:paraId="4F43D3BC" w14:textId="4AC15A92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22/01/83</w:t>
            </w:r>
          </w:p>
        </w:tc>
        <w:tc>
          <w:tcPr>
            <w:tcW w:w="926" w:type="dxa"/>
          </w:tcPr>
          <w:p w14:paraId="781EA258" w14:textId="76BC75DE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619</w:t>
            </w:r>
          </w:p>
        </w:tc>
        <w:tc>
          <w:tcPr>
            <w:tcW w:w="1553" w:type="dxa"/>
          </w:tcPr>
          <w:p w14:paraId="3C5C05D7" w14:textId="00E0E87E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21/01/23</w:t>
            </w:r>
          </w:p>
        </w:tc>
        <w:tc>
          <w:tcPr>
            <w:tcW w:w="1485" w:type="dxa"/>
          </w:tcPr>
          <w:p w14:paraId="483D4AAF" w14:textId="21BACBA3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1333</w:t>
            </w:r>
          </w:p>
        </w:tc>
      </w:tr>
      <w:tr w:rsidR="0075651E" w:rsidRPr="00EA31CD" w14:paraId="6804C2B3" w14:textId="72670824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4AF97F74" w14:textId="77777777" w:rsidR="00E83FB4" w:rsidRPr="00EA31CD" w:rsidRDefault="00E83FB4" w:rsidP="00E83FB4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Danco Island</w:t>
            </w:r>
          </w:p>
        </w:tc>
        <w:tc>
          <w:tcPr>
            <w:tcW w:w="1429" w:type="dxa"/>
          </w:tcPr>
          <w:p w14:paraId="609B675F" w14:textId="77777777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2024-02-03</w:t>
            </w:r>
          </w:p>
        </w:tc>
        <w:tc>
          <w:tcPr>
            <w:tcW w:w="2727" w:type="dxa"/>
          </w:tcPr>
          <w:p w14:paraId="44D9865F" w14:textId="77777777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57E5073E" w14:textId="6602A464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2136</w:t>
            </w:r>
          </w:p>
        </w:tc>
        <w:tc>
          <w:tcPr>
            <w:tcW w:w="1058" w:type="dxa"/>
          </w:tcPr>
          <w:p w14:paraId="749415D2" w14:textId="0E698D16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2488</w:t>
            </w:r>
          </w:p>
        </w:tc>
        <w:tc>
          <w:tcPr>
            <w:tcW w:w="1058" w:type="dxa"/>
          </w:tcPr>
          <w:p w14:paraId="0853AACC" w14:textId="02564908" w:rsidR="00E83FB4" w:rsidRPr="00CD1798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2475</w:t>
            </w:r>
          </w:p>
        </w:tc>
        <w:tc>
          <w:tcPr>
            <w:tcW w:w="1158" w:type="dxa"/>
          </w:tcPr>
          <w:p w14:paraId="21F69064" w14:textId="72216BFD" w:rsidR="00E83FB4" w:rsidRPr="00EA31CD" w:rsidRDefault="001D7D41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31/12/92</w:t>
            </w:r>
          </w:p>
        </w:tc>
        <w:tc>
          <w:tcPr>
            <w:tcW w:w="926" w:type="dxa"/>
          </w:tcPr>
          <w:p w14:paraId="0B0E013B" w14:textId="02E52E42" w:rsidR="00E83FB4" w:rsidRPr="00EA31CD" w:rsidRDefault="001D7D41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1573</w:t>
            </w:r>
          </w:p>
        </w:tc>
        <w:tc>
          <w:tcPr>
            <w:tcW w:w="1553" w:type="dxa"/>
          </w:tcPr>
          <w:p w14:paraId="3801C6DE" w14:textId="4A470779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08/02/22</w:t>
            </w:r>
          </w:p>
        </w:tc>
        <w:tc>
          <w:tcPr>
            <w:tcW w:w="1485" w:type="dxa"/>
          </w:tcPr>
          <w:p w14:paraId="75B054D8" w14:textId="1BB14B2B" w:rsidR="00E83FB4" w:rsidRPr="00EA31CD" w:rsidRDefault="00E83FB4" w:rsidP="00E83F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732</w:t>
            </w:r>
          </w:p>
        </w:tc>
      </w:tr>
      <w:tr w:rsidR="0075651E" w:rsidRPr="00EA31CD" w14:paraId="0DA6500F" w14:textId="08B3E7C5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19AE4537" w14:textId="77777777" w:rsidR="00E83FB4" w:rsidRPr="00EA31CD" w:rsidRDefault="00E83FB4" w:rsidP="00E83FB4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Dorian Beacon</w:t>
            </w:r>
          </w:p>
        </w:tc>
        <w:tc>
          <w:tcPr>
            <w:tcW w:w="1429" w:type="dxa"/>
          </w:tcPr>
          <w:p w14:paraId="4DA20FF1" w14:textId="77777777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2024-01-02</w:t>
            </w:r>
          </w:p>
        </w:tc>
        <w:tc>
          <w:tcPr>
            <w:tcW w:w="2727" w:type="dxa"/>
          </w:tcPr>
          <w:p w14:paraId="5D4A7CE5" w14:textId="77777777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089CAA91" w14:textId="433C68AF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131</w:t>
            </w:r>
          </w:p>
        </w:tc>
        <w:tc>
          <w:tcPr>
            <w:tcW w:w="1058" w:type="dxa"/>
          </w:tcPr>
          <w:p w14:paraId="19DCF41C" w14:textId="7F88E4EE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177</w:t>
            </w:r>
          </w:p>
        </w:tc>
        <w:tc>
          <w:tcPr>
            <w:tcW w:w="1058" w:type="dxa"/>
          </w:tcPr>
          <w:p w14:paraId="7D48340B" w14:textId="5BA146CF" w:rsidR="00E83FB4" w:rsidRPr="00CD1798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rPr>
                <w:rFonts w:cs="Arial"/>
              </w:rPr>
              <w:t>187</w:t>
            </w:r>
          </w:p>
        </w:tc>
        <w:tc>
          <w:tcPr>
            <w:tcW w:w="1158" w:type="dxa"/>
          </w:tcPr>
          <w:p w14:paraId="69995789" w14:textId="0376E28E" w:rsidR="00E83FB4" w:rsidRPr="00EA31CD" w:rsidRDefault="0075651E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15/01/05</w:t>
            </w:r>
          </w:p>
        </w:tc>
        <w:tc>
          <w:tcPr>
            <w:tcW w:w="926" w:type="dxa"/>
          </w:tcPr>
          <w:p w14:paraId="3AC01E7A" w14:textId="0F969E16" w:rsidR="00E83FB4" w:rsidRPr="00EA31CD" w:rsidRDefault="00BE384C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132</w:t>
            </w:r>
          </w:p>
        </w:tc>
        <w:tc>
          <w:tcPr>
            <w:tcW w:w="1553" w:type="dxa"/>
          </w:tcPr>
          <w:p w14:paraId="520455D4" w14:textId="3351F10D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12/01/23</w:t>
            </w:r>
          </w:p>
        </w:tc>
        <w:tc>
          <w:tcPr>
            <w:tcW w:w="1485" w:type="dxa"/>
          </w:tcPr>
          <w:p w14:paraId="78CF296F" w14:textId="3864B603" w:rsidR="00E83FB4" w:rsidRPr="00EA31CD" w:rsidRDefault="00E83FB4" w:rsidP="00E83F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101</w:t>
            </w:r>
          </w:p>
        </w:tc>
      </w:tr>
      <w:tr w:rsidR="00BE384C" w:rsidRPr="00EA31CD" w14:paraId="70047179" w14:textId="3E75825B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405A1462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Dorian Beacon</w:t>
            </w:r>
          </w:p>
        </w:tc>
        <w:tc>
          <w:tcPr>
            <w:tcW w:w="1429" w:type="dxa"/>
          </w:tcPr>
          <w:p w14:paraId="5ACCD1A3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2024-01-24</w:t>
            </w:r>
          </w:p>
        </w:tc>
        <w:tc>
          <w:tcPr>
            <w:tcW w:w="2727" w:type="dxa"/>
          </w:tcPr>
          <w:p w14:paraId="7E93327A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1575A8F6" w14:textId="41C369C2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188</w:t>
            </w:r>
          </w:p>
        </w:tc>
        <w:tc>
          <w:tcPr>
            <w:tcW w:w="1058" w:type="dxa"/>
          </w:tcPr>
          <w:p w14:paraId="6C67FCAA" w14:textId="00BD1584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179</w:t>
            </w:r>
          </w:p>
        </w:tc>
        <w:tc>
          <w:tcPr>
            <w:tcW w:w="1058" w:type="dxa"/>
          </w:tcPr>
          <w:p w14:paraId="5DDFAEA5" w14:textId="70EF1ADA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180</w:t>
            </w:r>
          </w:p>
        </w:tc>
        <w:tc>
          <w:tcPr>
            <w:tcW w:w="1158" w:type="dxa"/>
          </w:tcPr>
          <w:p w14:paraId="6CC805EF" w14:textId="7B95D25D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15/01/05</w:t>
            </w:r>
          </w:p>
        </w:tc>
        <w:tc>
          <w:tcPr>
            <w:tcW w:w="926" w:type="dxa"/>
          </w:tcPr>
          <w:p w14:paraId="5098A65F" w14:textId="3DB442AE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132</w:t>
            </w:r>
          </w:p>
        </w:tc>
        <w:tc>
          <w:tcPr>
            <w:tcW w:w="1553" w:type="dxa"/>
          </w:tcPr>
          <w:p w14:paraId="1DE4BBE3" w14:textId="775E03E3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12/01/23</w:t>
            </w:r>
          </w:p>
        </w:tc>
        <w:tc>
          <w:tcPr>
            <w:tcW w:w="1485" w:type="dxa"/>
          </w:tcPr>
          <w:p w14:paraId="3D16C0CA" w14:textId="4921FBA5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101</w:t>
            </w:r>
          </w:p>
        </w:tc>
      </w:tr>
      <w:tr w:rsidR="00BE384C" w:rsidRPr="00EA31CD" w14:paraId="16938AE6" w14:textId="2CEED628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7582123C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Fort Point</w:t>
            </w:r>
          </w:p>
        </w:tc>
        <w:tc>
          <w:tcPr>
            <w:tcW w:w="1429" w:type="dxa"/>
          </w:tcPr>
          <w:p w14:paraId="1A027B90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2023-12-16</w:t>
            </w:r>
          </w:p>
        </w:tc>
        <w:tc>
          <w:tcPr>
            <w:tcW w:w="2727" w:type="dxa"/>
          </w:tcPr>
          <w:p w14:paraId="6C4B0F36" w14:textId="42900838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 (Chinstrap (</w:t>
            </w:r>
            <w:r w:rsidRPr="00EA31CD">
              <w:rPr>
                <w:rFonts w:cs="Arial"/>
                <w:i/>
                <w:iCs/>
                <w:color w:val="000000" w:themeColor="text1"/>
              </w:rPr>
              <w:t>Pygoscelis antarcticus)</w:t>
            </w:r>
            <w:r w:rsidRPr="00EA31CD">
              <w:rPr>
                <w:rFonts w:cs="Arial"/>
                <w:color w:val="000000" w:themeColor="text1"/>
              </w:rPr>
              <w:t xml:space="preserve"> also present but not included in study)</w:t>
            </w:r>
          </w:p>
        </w:tc>
        <w:tc>
          <w:tcPr>
            <w:tcW w:w="1189" w:type="dxa"/>
          </w:tcPr>
          <w:p w14:paraId="396D64A7" w14:textId="2DF8AA8B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1501</w:t>
            </w:r>
          </w:p>
        </w:tc>
        <w:tc>
          <w:tcPr>
            <w:tcW w:w="1058" w:type="dxa"/>
          </w:tcPr>
          <w:p w14:paraId="132ED300" w14:textId="37B36F96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1694</w:t>
            </w:r>
          </w:p>
        </w:tc>
        <w:tc>
          <w:tcPr>
            <w:tcW w:w="1058" w:type="dxa"/>
          </w:tcPr>
          <w:p w14:paraId="34BB22D3" w14:textId="79CCA634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1573</w:t>
            </w:r>
          </w:p>
        </w:tc>
        <w:tc>
          <w:tcPr>
            <w:tcW w:w="1158" w:type="dxa"/>
          </w:tcPr>
          <w:p w14:paraId="4F7ACCE6" w14:textId="39DC57DE" w:rsidR="00BE384C" w:rsidRPr="00EA31CD" w:rsidRDefault="00C7094F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13/12/99</w:t>
            </w:r>
          </w:p>
        </w:tc>
        <w:tc>
          <w:tcPr>
            <w:tcW w:w="926" w:type="dxa"/>
          </w:tcPr>
          <w:p w14:paraId="35137364" w14:textId="25280829" w:rsidR="00BE384C" w:rsidRPr="00EA31CD" w:rsidRDefault="00C7094F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282</w:t>
            </w:r>
          </w:p>
        </w:tc>
        <w:tc>
          <w:tcPr>
            <w:tcW w:w="1553" w:type="dxa"/>
          </w:tcPr>
          <w:p w14:paraId="483DE319" w14:textId="0B3370CB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08/01/18</w:t>
            </w:r>
          </w:p>
        </w:tc>
        <w:tc>
          <w:tcPr>
            <w:tcW w:w="1485" w:type="dxa"/>
          </w:tcPr>
          <w:p w14:paraId="619A8F07" w14:textId="3CC4FF72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837</w:t>
            </w:r>
          </w:p>
        </w:tc>
      </w:tr>
      <w:tr w:rsidR="00BE384C" w:rsidRPr="00EA31CD" w14:paraId="6583F983" w14:textId="016DD8DD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35444BD5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Half Moon Island</w:t>
            </w:r>
          </w:p>
        </w:tc>
        <w:tc>
          <w:tcPr>
            <w:tcW w:w="1429" w:type="dxa"/>
          </w:tcPr>
          <w:p w14:paraId="181DFFA6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2024-01-07</w:t>
            </w:r>
          </w:p>
        </w:tc>
        <w:tc>
          <w:tcPr>
            <w:tcW w:w="2727" w:type="dxa"/>
          </w:tcPr>
          <w:p w14:paraId="51E551E7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Chinstrap</w:t>
            </w:r>
          </w:p>
        </w:tc>
        <w:tc>
          <w:tcPr>
            <w:tcW w:w="1189" w:type="dxa"/>
          </w:tcPr>
          <w:p w14:paraId="00A922C0" w14:textId="3B111B7E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1067</w:t>
            </w:r>
          </w:p>
        </w:tc>
        <w:tc>
          <w:tcPr>
            <w:tcW w:w="1058" w:type="dxa"/>
          </w:tcPr>
          <w:p w14:paraId="5F041590" w14:textId="1A587B54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1230</w:t>
            </w:r>
          </w:p>
        </w:tc>
        <w:tc>
          <w:tcPr>
            <w:tcW w:w="1058" w:type="dxa"/>
          </w:tcPr>
          <w:p w14:paraId="73A6E249" w14:textId="4F801517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1359</w:t>
            </w:r>
          </w:p>
        </w:tc>
        <w:tc>
          <w:tcPr>
            <w:tcW w:w="1158" w:type="dxa"/>
          </w:tcPr>
          <w:p w14:paraId="6735196D" w14:textId="7BB53B66" w:rsidR="00BE384C" w:rsidRPr="00EA31CD" w:rsidRDefault="00501279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1987 (date not specified)</w:t>
            </w:r>
          </w:p>
        </w:tc>
        <w:tc>
          <w:tcPr>
            <w:tcW w:w="926" w:type="dxa"/>
          </w:tcPr>
          <w:p w14:paraId="7B1D56CA" w14:textId="2B0404B3" w:rsidR="00BE384C" w:rsidRPr="00EA31CD" w:rsidRDefault="00504B7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2500</w:t>
            </w:r>
          </w:p>
        </w:tc>
        <w:tc>
          <w:tcPr>
            <w:tcW w:w="1553" w:type="dxa"/>
          </w:tcPr>
          <w:p w14:paraId="2E9F0F44" w14:textId="463E8304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22/11/22</w:t>
            </w:r>
          </w:p>
        </w:tc>
        <w:tc>
          <w:tcPr>
            <w:tcW w:w="1485" w:type="dxa"/>
          </w:tcPr>
          <w:p w14:paraId="6E25372D" w14:textId="0B847F76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922</w:t>
            </w:r>
          </w:p>
        </w:tc>
      </w:tr>
      <w:tr w:rsidR="00BE384C" w:rsidRPr="00EA31CD" w14:paraId="6755284A" w14:textId="24C2AF96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1307F454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Hydrurga Rocks</w:t>
            </w:r>
          </w:p>
        </w:tc>
        <w:tc>
          <w:tcPr>
            <w:tcW w:w="1429" w:type="dxa"/>
          </w:tcPr>
          <w:p w14:paraId="3334F6E9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2023-12-17</w:t>
            </w:r>
          </w:p>
        </w:tc>
        <w:tc>
          <w:tcPr>
            <w:tcW w:w="2727" w:type="dxa"/>
          </w:tcPr>
          <w:p w14:paraId="11F10B8F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Chinstrap</w:t>
            </w:r>
          </w:p>
        </w:tc>
        <w:tc>
          <w:tcPr>
            <w:tcW w:w="1189" w:type="dxa"/>
          </w:tcPr>
          <w:p w14:paraId="1D51670D" w14:textId="7FB5E972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790</w:t>
            </w:r>
          </w:p>
        </w:tc>
        <w:tc>
          <w:tcPr>
            <w:tcW w:w="1058" w:type="dxa"/>
          </w:tcPr>
          <w:p w14:paraId="5B4220FA" w14:textId="00C9AF4E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885</w:t>
            </w:r>
          </w:p>
        </w:tc>
        <w:tc>
          <w:tcPr>
            <w:tcW w:w="1058" w:type="dxa"/>
          </w:tcPr>
          <w:p w14:paraId="56EB3071" w14:textId="54570499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920</w:t>
            </w:r>
          </w:p>
        </w:tc>
        <w:tc>
          <w:tcPr>
            <w:tcW w:w="1158" w:type="dxa"/>
          </w:tcPr>
          <w:p w14:paraId="64495019" w14:textId="7612C9A9" w:rsidR="00BE384C" w:rsidRPr="00EA31CD" w:rsidRDefault="00BD246A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29/01/86</w:t>
            </w:r>
          </w:p>
        </w:tc>
        <w:tc>
          <w:tcPr>
            <w:tcW w:w="926" w:type="dxa"/>
          </w:tcPr>
          <w:p w14:paraId="6B92B355" w14:textId="7DC66DF7" w:rsidR="00BE384C" w:rsidRPr="00EA31CD" w:rsidRDefault="00BD246A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500</w:t>
            </w:r>
          </w:p>
        </w:tc>
        <w:tc>
          <w:tcPr>
            <w:tcW w:w="1553" w:type="dxa"/>
          </w:tcPr>
          <w:p w14:paraId="18764939" w14:textId="2F978EAD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02/02/20</w:t>
            </w:r>
          </w:p>
        </w:tc>
        <w:tc>
          <w:tcPr>
            <w:tcW w:w="1485" w:type="dxa"/>
          </w:tcPr>
          <w:p w14:paraId="5BD6E4A2" w14:textId="40DAE1F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516</w:t>
            </w:r>
          </w:p>
        </w:tc>
      </w:tr>
      <w:tr w:rsidR="00BE384C" w:rsidRPr="00EA31CD" w14:paraId="70F7F86E" w14:textId="5E0DFE34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48F799B1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Mikkelsen Harbour</w:t>
            </w:r>
          </w:p>
        </w:tc>
        <w:tc>
          <w:tcPr>
            <w:tcW w:w="1429" w:type="dxa"/>
          </w:tcPr>
          <w:p w14:paraId="5DCFE9F9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2024-01-06</w:t>
            </w:r>
          </w:p>
        </w:tc>
        <w:tc>
          <w:tcPr>
            <w:tcW w:w="2727" w:type="dxa"/>
          </w:tcPr>
          <w:p w14:paraId="0C4FEB06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14D73154" w14:textId="6297A689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1244</w:t>
            </w:r>
          </w:p>
        </w:tc>
        <w:tc>
          <w:tcPr>
            <w:tcW w:w="1058" w:type="dxa"/>
          </w:tcPr>
          <w:p w14:paraId="4F4AF8DF" w14:textId="6EDCC017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1377</w:t>
            </w:r>
          </w:p>
        </w:tc>
        <w:tc>
          <w:tcPr>
            <w:tcW w:w="1058" w:type="dxa"/>
          </w:tcPr>
          <w:p w14:paraId="1E8C0E27" w14:textId="25C228E5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1372</w:t>
            </w:r>
          </w:p>
        </w:tc>
        <w:tc>
          <w:tcPr>
            <w:tcW w:w="1158" w:type="dxa"/>
          </w:tcPr>
          <w:p w14:paraId="1700E90D" w14:textId="48CF0DAD" w:rsidR="00BE384C" w:rsidRPr="00EA31CD" w:rsidRDefault="00CE013F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16/01/84</w:t>
            </w:r>
          </w:p>
        </w:tc>
        <w:tc>
          <w:tcPr>
            <w:tcW w:w="926" w:type="dxa"/>
          </w:tcPr>
          <w:p w14:paraId="18F95458" w14:textId="2346FA91" w:rsidR="00BE384C" w:rsidRPr="00EA31CD" w:rsidRDefault="00CE013F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300</w:t>
            </w:r>
          </w:p>
        </w:tc>
        <w:tc>
          <w:tcPr>
            <w:tcW w:w="1553" w:type="dxa"/>
          </w:tcPr>
          <w:p w14:paraId="1908B0A5" w14:textId="75F6C56D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26/01/23</w:t>
            </w:r>
          </w:p>
        </w:tc>
        <w:tc>
          <w:tcPr>
            <w:tcW w:w="1485" w:type="dxa"/>
          </w:tcPr>
          <w:p w14:paraId="59DE0B8C" w14:textId="22003649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677</w:t>
            </w:r>
          </w:p>
        </w:tc>
      </w:tr>
      <w:tr w:rsidR="00BE384C" w:rsidRPr="00EA31CD" w14:paraId="2338AB83" w14:textId="366DE0F6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74027717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Neko Harbour</w:t>
            </w:r>
          </w:p>
        </w:tc>
        <w:tc>
          <w:tcPr>
            <w:tcW w:w="1429" w:type="dxa"/>
          </w:tcPr>
          <w:p w14:paraId="1D9F932F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2024-01-04</w:t>
            </w:r>
          </w:p>
        </w:tc>
        <w:tc>
          <w:tcPr>
            <w:tcW w:w="2727" w:type="dxa"/>
          </w:tcPr>
          <w:p w14:paraId="0DDE4639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07D95136" w14:textId="278D39B1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830</w:t>
            </w:r>
          </w:p>
        </w:tc>
        <w:tc>
          <w:tcPr>
            <w:tcW w:w="1058" w:type="dxa"/>
          </w:tcPr>
          <w:p w14:paraId="7F50431A" w14:textId="6FEB058D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1162</w:t>
            </w:r>
          </w:p>
        </w:tc>
        <w:tc>
          <w:tcPr>
            <w:tcW w:w="1058" w:type="dxa"/>
          </w:tcPr>
          <w:p w14:paraId="370D26B6" w14:textId="2640F2A7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1125</w:t>
            </w:r>
          </w:p>
        </w:tc>
        <w:tc>
          <w:tcPr>
            <w:tcW w:w="1158" w:type="dxa"/>
          </w:tcPr>
          <w:p w14:paraId="25B0B594" w14:textId="36E1EDAB" w:rsidR="00BE384C" w:rsidRPr="00EA31CD" w:rsidRDefault="00164866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16/12/99</w:t>
            </w:r>
          </w:p>
        </w:tc>
        <w:tc>
          <w:tcPr>
            <w:tcW w:w="926" w:type="dxa"/>
          </w:tcPr>
          <w:p w14:paraId="0732C456" w14:textId="3251D9A3" w:rsidR="00BE384C" w:rsidRPr="00EA31CD" w:rsidRDefault="00164866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864</w:t>
            </w:r>
          </w:p>
        </w:tc>
        <w:tc>
          <w:tcPr>
            <w:tcW w:w="1553" w:type="dxa"/>
          </w:tcPr>
          <w:p w14:paraId="6A014862" w14:textId="3025656C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02/02/23</w:t>
            </w:r>
          </w:p>
        </w:tc>
        <w:tc>
          <w:tcPr>
            <w:tcW w:w="1485" w:type="dxa"/>
          </w:tcPr>
          <w:p w14:paraId="305C14CF" w14:textId="13937EB6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705</w:t>
            </w:r>
          </w:p>
        </w:tc>
      </w:tr>
      <w:tr w:rsidR="00BE384C" w:rsidRPr="00EA31CD" w14:paraId="789837BF" w14:textId="57972210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501879E9" w14:textId="77777777" w:rsidR="00BE384C" w:rsidRPr="0059669C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59669C">
              <w:rPr>
                <w:rFonts w:cs="Arial"/>
                <w:b w:val="0"/>
                <w:bCs w:val="0"/>
                <w:color w:val="000000" w:themeColor="text1"/>
              </w:rPr>
              <w:lastRenderedPageBreak/>
              <w:t>Palaver Point</w:t>
            </w:r>
          </w:p>
        </w:tc>
        <w:tc>
          <w:tcPr>
            <w:tcW w:w="1429" w:type="dxa"/>
          </w:tcPr>
          <w:p w14:paraId="5609B7C2" w14:textId="77777777" w:rsidR="00BE384C" w:rsidRPr="0059669C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2023-12-17</w:t>
            </w:r>
          </w:p>
        </w:tc>
        <w:tc>
          <w:tcPr>
            <w:tcW w:w="2727" w:type="dxa"/>
          </w:tcPr>
          <w:p w14:paraId="4DDB7EB1" w14:textId="77777777" w:rsidR="00BE384C" w:rsidRPr="0059669C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Chinstrap</w:t>
            </w:r>
          </w:p>
        </w:tc>
        <w:tc>
          <w:tcPr>
            <w:tcW w:w="1189" w:type="dxa"/>
          </w:tcPr>
          <w:p w14:paraId="33B75916" w14:textId="5D374700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1044</w:t>
            </w:r>
          </w:p>
        </w:tc>
        <w:tc>
          <w:tcPr>
            <w:tcW w:w="1058" w:type="dxa"/>
          </w:tcPr>
          <w:p w14:paraId="2494D725" w14:textId="43581F0D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10</w:t>
            </w:r>
            <w:r w:rsidR="00453E73" w:rsidRPr="00CD1798">
              <w:t>29</w:t>
            </w:r>
          </w:p>
        </w:tc>
        <w:tc>
          <w:tcPr>
            <w:tcW w:w="1058" w:type="dxa"/>
          </w:tcPr>
          <w:p w14:paraId="1BE16508" w14:textId="1378FAEE" w:rsidR="00BE384C" w:rsidRPr="00CD1798" w:rsidRDefault="00B21F59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rPr>
                <w:rFonts w:cs="Arial"/>
              </w:rPr>
              <w:t>10</w:t>
            </w:r>
            <w:r w:rsidR="00257F8E" w:rsidRPr="00CD1798">
              <w:rPr>
                <w:rFonts w:cs="Arial"/>
              </w:rPr>
              <w:t>12</w:t>
            </w:r>
          </w:p>
        </w:tc>
        <w:tc>
          <w:tcPr>
            <w:tcW w:w="1158" w:type="dxa"/>
          </w:tcPr>
          <w:p w14:paraId="1FC5E9CF" w14:textId="1B8863AA" w:rsidR="00BE384C" w:rsidRPr="0059669C" w:rsidRDefault="002C4195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16/03/86</w:t>
            </w:r>
          </w:p>
        </w:tc>
        <w:tc>
          <w:tcPr>
            <w:tcW w:w="926" w:type="dxa"/>
          </w:tcPr>
          <w:p w14:paraId="06A76313" w14:textId="101F685A" w:rsidR="00BE384C" w:rsidRPr="0059669C" w:rsidRDefault="002C4195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3000</w:t>
            </w:r>
          </w:p>
        </w:tc>
        <w:tc>
          <w:tcPr>
            <w:tcW w:w="1553" w:type="dxa"/>
          </w:tcPr>
          <w:p w14:paraId="72167145" w14:textId="41A2DB5A" w:rsidR="00BE384C" w:rsidRPr="0059669C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29/11/2018</w:t>
            </w:r>
          </w:p>
        </w:tc>
        <w:tc>
          <w:tcPr>
            <w:tcW w:w="1485" w:type="dxa"/>
          </w:tcPr>
          <w:p w14:paraId="5C02A9FC" w14:textId="5BCF7EE1" w:rsidR="00BE384C" w:rsidRPr="0059669C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59669C">
              <w:rPr>
                <w:rFonts w:cs="Arial"/>
                <w:color w:val="000000" w:themeColor="text1"/>
              </w:rPr>
              <w:t>450</w:t>
            </w:r>
          </w:p>
        </w:tc>
      </w:tr>
      <w:tr w:rsidR="00BE384C" w:rsidRPr="00EA31CD" w14:paraId="065022B3" w14:textId="6D401125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029F865D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Skottsberg Point</w:t>
            </w:r>
          </w:p>
        </w:tc>
        <w:tc>
          <w:tcPr>
            <w:tcW w:w="1429" w:type="dxa"/>
          </w:tcPr>
          <w:p w14:paraId="3CF24785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2024-01-06</w:t>
            </w:r>
          </w:p>
        </w:tc>
        <w:tc>
          <w:tcPr>
            <w:tcW w:w="2727" w:type="dxa"/>
          </w:tcPr>
          <w:p w14:paraId="35AE99D4" w14:textId="77777777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Gentoo</w:t>
            </w:r>
          </w:p>
        </w:tc>
        <w:tc>
          <w:tcPr>
            <w:tcW w:w="1189" w:type="dxa"/>
          </w:tcPr>
          <w:p w14:paraId="256DE0EE" w14:textId="63E66624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469</w:t>
            </w:r>
          </w:p>
        </w:tc>
        <w:tc>
          <w:tcPr>
            <w:tcW w:w="1058" w:type="dxa"/>
          </w:tcPr>
          <w:p w14:paraId="2AAABD66" w14:textId="18E96785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450</w:t>
            </w:r>
          </w:p>
        </w:tc>
        <w:tc>
          <w:tcPr>
            <w:tcW w:w="1058" w:type="dxa"/>
          </w:tcPr>
          <w:p w14:paraId="035ADEC2" w14:textId="4D351722" w:rsidR="00BE384C" w:rsidRPr="00CD1798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458</w:t>
            </w:r>
          </w:p>
        </w:tc>
        <w:tc>
          <w:tcPr>
            <w:tcW w:w="1158" w:type="dxa"/>
          </w:tcPr>
          <w:p w14:paraId="68469AD5" w14:textId="36AB88B5" w:rsidR="00BE384C" w:rsidRPr="00EA31CD" w:rsidRDefault="007E1B33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22/01/87</w:t>
            </w:r>
          </w:p>
        </w:tc>
        <w:tc>
          <w:tcPr>
            <w:tcW w:w="926" w:type="dxa"/>
          </w:tcPr>
          <w:p w14:paraId="77AEC693" w14:textId="2948E7BD" w:rsidR="00BE384C" w:rsidRPr="00EA31CD" w:rsidRDefault="007E1B33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300</w:t>
            </w:r>
          </w:p>
        </w:tc>
        <w:tc>
          <w:tcPr>
            <w:tcW w:w="1553" w:type="dxa"/>
          </w:tcPr>
          <w:p w14:paraId="59D2E77D" w14:textId="5E907E35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05/02/2023</w:t>
            </w:r>
          </w:p>
        </w:tc>
        <w:tc>
          <w:tcPr>
            <w:tcW w:w="1485" w:type="dxa"/>
          </w:tcPr>
          <w:p w14:paraId="4DDEA829" w14:textId="42A8170F" w:rsidR="00BE384C" w:rsidRPr="00EA31CD" w:rsidRDefault="00BE384C" w:rsidP="00BE38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216</w:t>
            </w:r>
          </w:p>
        </w:tc>
      </w:tr>
      <w:tr w:rsidR="00BE384C" w:rsidRPr="00EA31CD" w14:paraId="0FAB19FE" w14:textId="71E60023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4B4FE7D8" w14:textId="77777777" w:rsidR="00BE384C" w:rsidRPr="00EA31CD" w:rsidRDefault="00BE384C" w:rsidP="00BE384C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Spigot Point Peak</w:t>
            </w:r>
          </w:p>
        </w:tc>
        <w:tc>
          <w:tcPr>
            <w:tcW w:w="1429" w:type="dxa"/>
          </w:tcPr>
          <w:p w14:paraId="537E39DC" w14:textId="77777777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2023-12-02</w:t>
            </w:r>
          </w:p>
        </w:tc>
        <w:tc>
          <w:tcPr>
            <w:tcW w:w="2727" w:type="dxa"/>
          </w:tcPr>
          <w:p w14:paraId="2C7E9872" w14:textId="3BE7095F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 xml:space="preserve">Gentoo </w:t>
            </w:r>
          </w:p>
        </w:tc>
        <w:tc>
          <w:tcPr>
            <w:tcW w:w="1189" w:type="dxa"/>
          </w:tcPr>
          <w:p w14:paraId="08D70A6D" w14:textId="4E4F8C61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82</w:t>
            </w:r>
          </w:p>
        </w:tc>
        <w:tc>
          <w:tcPr>
            <w:tcW w:w="1058" w:type="dxa"/>
          </w:tcPr>
          <w:p w14:paraId="2EE60613" w14:textId="5CC93CFA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80</w:t>
            </w:r>
          </w:p>
        </w:tc>
        <w:tc>
          <w:tcPr>
            <w:tcW w:w="1058" w:type="dxa"/>
          </w:tcPr>
          <w:p w14:paraId="3CB7AA1A" w14:textId="2F35378F" w:rsidR="00BE384C" w:rsidRPr="00CD1798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79</w:t>
            </w:r>
          </w:p>
        </w:tc>
        <w:tc>
          <w:tcPr>
            <w:tcW w:w="1158" w:type="dxa"/>
          </w:tcPr>
          <w:p w14:paraId="64718B80" w14:textId="185202E5" w:rsidR="00BE384C" w:rsidRPr="00EA31CD" w:rsidRDefault="00510507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15/12/07</w:t>
            </w:r>
          </w:p>
        </w:tc>
        <w:tc>
          <w:tcPr>
            <w:tcW w:w="926" w:type="dxa"/>
          </w:tcPr>
          <w:p w14:paraId="7301A921" w14:textId="1D45C4D0" w:rsidR="00BE384C" w:rsidRPr="00EA31CD" w:rsidRDefault="00510507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553" w:type="dxa"/>
          </w:tcPr>
          <w:p w14:paraId="3D5F1FED" w14:textId="0704F682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11/01/2019</w:t>
            </w:r>
          </w:p>
        </w:tc>
        <w:tc>
          <w:tcPr>
            <w:tcW w:w="1485" w:type="dxa"/>
          </w:tcPr>
          <w:p w14:paraId="1FA0375A" w14:textId="66FC94D2" w:rsidR="00BE384C" w:rsidRPr="00EA31CD" w:rsidRDefault="00BE384C" w:rsidP="00BE38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3</w:t>
            </w:r>
          </w:p>
        </w:tc>
      </w:tr>
      <w:tr w:rsidR="00510507" w:rsidRPr="00EA31CD" w14:paraId="6CA85F9D" w14:textId="77777777" w:rsidTr="005105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0D13557B" w14:textId="2DDC98C6" w:rsidR="00510507" w:rsidRPr="00EA31CD" w:rsidRDefault="00510507" w:rsidP="00510507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Spigot Point Peak</w:t>
            </w:r>
          </w:p>
        </w:tc>
        <w:tc>
          <w:tcPr>
            <w:tcW w:w="1429" w:type="dxa"/>
          </w:tcPr>
          <w:p w14:paraId="39C315D1" w14:textId="02DDAC17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2023-12-02</w:t>
            </w:r>
          </w:p>
        </w:tc>
        <w:tc>
          <w:tcPr>
            <w:tcW w:w="2727" w:type="dxa"/>
          </w:tcPr>
          <w:p w14:paraId="0C28CD5E" w14:textId="7D8A40DB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Chinstrap</w:t>
            </w:r>
          </w:p>
        </w:tc>
        <w:tc>
          <w:tcPr>
            <w:tcW w:w="1189" w:type="dxa"/>
          </w:tcPr>
          <w:p w14:paraId="145B4BD8" w14:textId="7E3844D8" w:rsidR="00510507" w:rsidRPr="00CD1798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252</w:t>
            </w:r>
          </w:p>
        </w:tc>
        <w:tc>
          <w:tcPr>
            <w:tcW w:w="1058" w:type="dxa"/>
          </w:tcPr>
          <w:p w14:paraId="0D7955E5" w14:textId="4FB6137F" w:rsidR="00510507" w:rsidRPr="00CD1798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271</w:t>
            </w:r>
          </w:p>
        </w:tc>
        <w:tc>
          <w:tcPr>
            <w:tcW w:w="1058" w:type="dxa"/>
          </w:tcPr>
          <w:p w14:paraId="02E0DD0E" w14:textId="1716C0E3" w:rsidR="00510507" w:rsidRPr="00CD1798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331</w:t>
            </w:r>
          </w:p>
        </w:tc>
        <w:tc>
          <w:tcPr>
            <w:tcW w:w="1158" w:type="dxa"/>
          </w:tcPr>
          <w:p w14:paraId="35E897F3" w14:textId="52AEA874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08/01/93</w:t>
            </w:r>
          </w:p>
        </w:tc>
        <w:tc>
          <w:tcPr>
            <w:tcW w:w="926" w:type="dxa"/>
          </w:tcPr>
          <w:p w14:paraId="371A039E" w14:textId="11815178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206</w:t>
            </w:r>
          </w:p>
        </w:tc>
        <w:tc>
          <w:tcPr>
            <w:tcW w:w="1553" w:type="dxa"/>
          </w:tcPr>
          <w:p w14:paraId="078D11AB" w14:textId="21C24BF4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11/01/2019</w:t>
            </w:r>
          </w:p>
        </w:tc>
        <w:tc>
          <w:tcPr>
            <w:tcW w:w="1485" w:type="dxa"/>
          </w:tcPr>
          <w:p w14:paraId="49EB8DB6" w14:textId="4569393D" w:rsidR="00510507" w:rsidRPr="00EA31CD" w:rsidRDefault="00510507" w:rsidP="005105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250</w:t>
            </w:r>
          </w:p>
        </w:tc>
      </w:tr>
      <w:tr w:rsidR="00510507" w:rsidRPr="00EA31CD" w14:paraId="53459973" w14:textId="60783C41" w:rsidTr="005105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5" w:type="dxa"/>
          </w:tcPr>
          <w:p w14:paraId="3210F12D" w14:textId="77777777" w:rsidR="00510507" w:rsidRPr="00EA31CD" w:rsidRDefault="00510507" w:rsidP="00510507">
            <w:pPr>
              <w:rPr>
                <w:rFonts w:cs="Arial"/>
                <w:b w:val="0"/>
                <w:bCs w:val="0"/>
                <w:color w:val="000000" w:themeColor="text1"/>
              </w:rPr>
            </w:pPr>
            <w:r w:rsidRPr="00EA31CD">
              <w:rPr>
                <w:rFonts w:cs="Arial"/>
                <w:b w:val="0"/>
                <w:bCs w:val="0"/>
                <w:color w:val="000000" w:themeColor="text1"/>
              </w:rPr>
              <w:t>Tetrad Islands</w:t>
            </w:r>
          </w:p>
        </w:tc>
        <w:tc>
          <w:tcPr>
            <w:tcW w:w="1429" w:type="dxa"/>
          </w:tcPr>
          <w:p w14:paraId="4F012543" w14:textId="77777777" w:rsidR="00510507" w:rsidRPr="00EA31CD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2024-01-06</w:t>
            </w:r>
          </w:p>
        </w:tc>
        <w:tc>
          <w:tcPr>
            <w:tcW w:w="2727" w:type="dxa"/>
          </w:tcPr>
          <w:p w14:paraId="79FF53FA" w14:textId="77777777" w:rsidR="00510507" w:rsidRPr="00EA31CD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Chinstrap</w:t>
            </w:r>
          </w:p>
        </w:tc>
        <w:tc>
          <w:tcPr>
            <w:tcW w:w="1189" w:type="dxa"/>
          </w:tcPr>
          <w:p w14:paraId="03F08538" w14:textId="3FA24013" w:rsidR="00510507" w:rsidRPr="00CD1798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238</w:t>
            </w:r>
          </w:p>
        </w:tc>
        <w:tc>
          <w:tcPr>
            <w:tcW w:w="1058" w:type="dxa"/>
          </w:tcPr>
          <w:p w14:paraId="63B9260A" w14:textId="4E80E0AF" w:rsidR="00510507" w:rsidRPr="00CD1798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242</w:t>
            </w:r>
          </w:p>
        </w:tc>
        <w:tc>
          <w:tcPr>
            <w:tcW w:w="1058" w:type="dxa"/>
          </w:tcPr>
          <w:p w14:paraId="3D335856" w14:textId="413873DD" w:rsidR="00510507" w:rsidRPr="00CD1798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CD1798">
              <w:t>239</w:t>
            </w:r>
          </w:p>
        </w:tc>
        <w:tc>
          <w:tcPr>
            <w:tcW w:w="1158" w:type="dxa"/>
          </w:tcPr>
          <w:p w14:paraId="18C0538F" w14:textId="59B7EAA0" w:rsidR="00510507" w:rsidRPr="00EA31CD" w:rsidRDefault="00090A04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16/01/84</w:t>
            </w:r>
          </w:p>
        </w:tc>
        <w:tc>
          <w:tcPr>
            <w:tcW w:w="926" w:type="dxa"/>
          </w:tcPr>
          <w:p w14:paraId="25524CEC" w14:textId="4CEE89D6" w:rsidR="00510507" w:rsidRPr="00EA31CD" w:rsidRDefault="00090A04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180</w:t>
            </w:r>
          </w:p>
        </w:tc>
        <w:tc>
          <w:tcPr>
            <w:tcW w:w="1553" w:type="dxa"/>
          </w:tcPr>
          <w:p w14:paraId="33C40D21" w14:textId="7C09A308" w:rsidR="00510507" w:rsidRPr="00EA31CD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05/02/2023</w:t>
            </w:r>
          </w:p>
        </w:tc>
        <w:tc>
          <w:tcPr>
            <w:tcW w:w="1485" w:type="dxa"/>
          </w:tcPr>
          <w:p w14:paraId="7FAC6B2B" w14:textId="612E866D" w:rsidR="00510507" w:rsidRPr="00EA31CD" w:rsidRDefault="00510507" w:rsidP="005105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</w:rPr>
            </w:pPr>
            <w:r w:rsidRPr="00EA31CD">
              <w:rPr>
                <w:rFonts w:cs="Arial"/>
                <w:color w:val="000000" w:themeColor="text1"/>
              </w:rPr>
              <w:t>200</w:t>
            </w:r>
          </w:p>
        </w:tc>
      </w:tr>
    </w:tbl>
    <w:p w14:paraId="26D25D1A" w14:textId="4DB8F161" w:rsidR="00C53F4C" w:rsidRDefault="00C53F4C"/>
    <w:p w14:paraId="7738DE18" w14:textId="77777777" w:rsidR="00C53F4C" w:rsidRDefault="00C53F4C">
      <w:pPr>
        <w:spacing w:line="278" w:lineRule="auto"/>
        <w:sectPr w:rsidR="00C53F4C" w:rsidSect="006C2A8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6C9ACA65" w14:textId="3C2B74B9" w:rsidR="00C400BD" w:rsidRDefault="00C400BD">
      <w:r>
        <w:lastRenderedPageBreak/>
        <w:t>Figures</w:t>
      </w:r>
    </w:p>
    <w:p w14:paraId="47E78AB6" w14:textId="77777777" w:rsidR="00D81470" w:rsidRDefault="00D81470"/>
    <w:p w14:paraId="5F44DDEB" w14:textId="027E8A97" w:rsidR="00C53F4C" w:rsidRDefault="008A1B87"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6F071DD3" wp14:editId="33449ACD">
            <wp:simplePos x="0" y="0"/>
            <wp:positionH relativeFrom="margin">
              <wp:posOffset>-31897</wp:posOffset>
            </wp:positionH>
            <wp:positionV relativeFrom="paragraph">
              <wp:posOffset>298843</wp:posOffset>
            </wp:positionV>
            <wp:extent cx="3858494" cy="3314700"/>
            <wp:effectExtent l="0" t="0" r="8890" b="0"/>
            <wp:wrapTight wrapText="bothSides">
              <wp:wrapPolygon edited="0">
                <wp:start x="0" y="0"/>
                <wp:lineTo x="0" y="21476"/>
                <wp:lineTo x="21543" y="21476"/>
                <wp:lineTo x="21543" y="0"/>
                <wp:lineTo x="0" y="0"/>
              </wp:wrapPolygon>
            </wp:wrapTight>
            <wp:docPr id="10541127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12750" name="Picture 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" b="3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494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3F4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F43F6" wp14:editId="28C55655">
                <wp:simplePos x="0" y="0"/>
                <wp:positionH relativeFrom="margin">
                  <wp:posOffset>4029075</wp:posOffset>
                </wp:positionH>
                <wp:positionV relativeFrom="paragraph">
                  <wp:posOffset>8890</wp:posOffset>
                </wp:positionV>
                <wp:extent cx="361950" cy="257175"/>
                <wp:effectExtent l="0" t="0" r="0" b="0"/>
                <wp:wrapNone/>
                <wp:docPr id="13397507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954E6" w14:textId="731E94A1" w:rsidR="00C53F4C" w:rsidRPr="00C53F4C" w:rsidRDefault="00C53F4C" w:rsidP="00C53F4C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F43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25pt;margin-top:.7pt;width:28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" filled="f" stroked="f" strokeweight=".5pt">
                <v:textbox>
                  <w:txbxContent>
                    <w:p w14:paraId="041954E6" w14:textId="731E94A1" w:rsidR="00C53F4C" w:rsidRPr="00C53F4C" w:rsidRDefault="00C53F4C" w:rsidP="00C53F4C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B</w:t>
                      </w:r>
                      <w:r>
                        <w:rPr>
                          <w:lang w:val="en-NZ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F4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F795F" wp14:editId="316FA257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361950" cy="257175"/>
                <wp:effectExtent l="0" t="0" r="0" b="0"/>
                <wp:wrapNone/>
                <wp:docPr id="15914367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EF0E1" w14:textId="5346F880" w:rsidR="00C53F4C" w:rsidRPr="00C53F4C" w:rsidRDefault="00C53F4C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795F" id="_x0000_s1027" type="#_x0000_t202" style="position:absolute;margin-left:3pt;margin-top:.75pt;width:28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" filled="f" stroked="f" strokeweight=".5pt">
                <v:textbox>
                  <w:txbxContent>
                    <w:p w14:paraId="101EF0E1" w14:textId="5346F880" w:rsidR="00C53F4C" w:rsidRPr="00C53F4C" w:rsidRDefault="00C53F4C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DE871F" w14:textId="36FB11EA" w:rsidR="00C53F4C" w:rsidRDefault="008A1B87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1E7FEA9" wp14:editId="51DC2F46">
            <wp:simplePos x="0" y="0"/>
            <wp:positionH relativeFrom="column">
              <wp:posOffset>4135637</wp:posOffset>
            </wp:positionH>
            <wp:positionV relativeFrom="paragraph">
              <wp:posOffset>25562</wp:posOffset>
            </wp:positionV>
            <wp:extent cx="3881214" cy="3314034"/>
            <wp:effectExtent l="0" t="0" r="5080" b="1270"/>
            <wp:wrapTight wrapText="bothSides">
              <wp:wrapPolygon edited="0">
                <wp:start x="0" y="0"/>
                <wp:lineTo x="0" y="21484"/>
                <wp:lineTo x="21522" y="21484"/>
                <wp:lineTo x="21522" y="0"/>
                <wp:lineTo x="0" y="0"/>
              </wp:wrapPolygon>
            </wp:wrapTight>
            <wp:docPr id="2047689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689995" name="Picture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214" cy="3314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94A45A" w14:textId="03C23A54" w:rsidR="00C53F4C" w:rsidRDefault="00C53F4C"/>
    <w:p w14:paraId="73DEA4E5" w14:textId="078B350B" w:rsidR="00C53F4C" w:rsidRDefault="00C53F4C"/>
    <w:p w14:paraId="363AE52E" w14:textId="782E37A3" w:rsidR="00C53F4C" w:rsidRDefault="00C53F4C"/>
    <w:p w14:paraId="498EA8DE" w14:textId="4CFB6A24" w:rsidR="00C53F4C" w:rsidRDefault="00C53F4C"/>
    <w:p w14:paraId="6D126811" w14:textId="4EA713D7" w:rsidR="00C53F4C" w:rsidRDefault="00C53F4C"/>
    <w:p w14:paraId="0DCE0121" w14:textId="5FB9D2DC" w:rsidR="00C53F4C" w:rsidRDefault="00C53F4C"/>
    <w:p w14:paraId="3E8F3DBA" w14:textId="37A83EE8" w:rsidR="00C53F4C" w:rsidRDefault="00C53F4C"/>
    <w:p w14:paraId="648A7713" w14:textId="2FD9CE28" w:rsidR="00C53F4C" w:rsidRDefault="00C53F4C"/>
    <w:p w14:paraId="3BACB7BA" w14:textId="77777777" w:rsidR="00C53F4C" w:rsidRDefault="00C53F4C"/>
    <w:p w14:paraId="6800D540" w14:textId="291D49AC" w:rsidR="00C53F4C" w:rsidRDefault="00C53F4C"/>
    <w:p w14:paraId="7A527217" w14:textId="2C9EC810" w:rsidR="00C53F4C" w:rsidRDefault="00C53F4C"/>
    <w:p w14:paraId="4CD2829B" w14:textId="50F43770" w:rsidR="00D81470" w:rsidRDefault="00D81470">
      <w:pPr>
        <w:spacing w:line="278" w:lineRule="auto"/>
      </w:pPr>
    </w:p>
    <w:p w14:paraId="40E64EBB" w14:textId="01B73873" w:rsidR="00652EF2" w:rsidRPr="008A1B87" w:rsidRDefault="008A1B87">
      <w:pPr>
        <w:spacing w:line="278" w:lineRule="auto"/>
      </w:pPr>
      <w:r w:rsidRPr="008A1B87">
        <w:t xml:space="preserve">Figure A1. </w:t>
      </w:r>
      <w:r>
        <w:t xml:space="preserve">A) A </w:t>
      </w:r>
      <w:proofErr w:type="gramStart"/>
      <w:r>
        <w:t>close up</w:t>
      </w:r>
      <w:proofErr w:type="gramEnd"/>
      <w:r>
        <w:t xml:space="preserve"> of some of the imagery</w:t>
      </w:r>
      <w:r w:rsidR="00CD1798">
        <w:t xml:space="preserve"> from our study</w:t>
      </w:r>
      <w:r>
        <w:t>, demonstrating in B) how nesting penguins were identified in QGIS</w:t>
      </w:r>
    </w:p>
    <w:p w14:paraId="31797AB8" w14:textId="0268BE41" w:rsidR="008A1B87" w:rsidRDefault="008A1B87">
      <w:pPr>
        <w:spacing w:line="278" w:lineRule="auto"/>
        <w:rPr>
          <w:sz w:val="28"/>
          <w:szCs w:val="28"/>
        </w:rPr>
      </w:pPr>
      <w:r w:rsidRPr="00652EF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0E90BDD1" wp14:editId="365C9518">
            <wp:simplePos x="0" y="0"/>
            <wp:positionH relativeFrom="margin">
              <wp:align>left</wp:align>
            </wp:positionH>
            <wp:positionV relativeFrom="paragraph">
              <wp:posOffset>493897</wp:posOffset>
            </wp:positionV>
            <wp:extent cx="4210050" cy="3389218"/>
            <wp:effectExtent l="0" t="0" r="0" b="1905"/>
            <wp:wrapTight wrapText="bothSides">
              <wp:wrapPolygon edited="0">
                <wp:start x="0" y="0"/>
                <wp:lineTo x="0" y="21491"/>
                <wp:lineTo x="21502" y="21491"/>
                <wp:lineTo x="21502" y="0"/>
                <wp:lineTo x="0" y="0"/>
              </wp:wrapPolygon>
            </wp:wrapTight>
            <wp:docPr id="40222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21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389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470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E834A25" wp14:editId="6C956B76">
            <wp:simplePos x="0" y="0"/>
            <wp:positionH relativeFrom="margin">
              <wp:posOffset>4444410</wp:posOffset>
            </wp:positionH>
            <wp:positionV relativeFrom="paragraph">
              <wp:posOffset>468940</wp:posOffset>
            </wp:positionV>
            <wp:extent cx="4285615" cy="3388995"/>
            <wp:effectExtent l="0" t="0" r="635" b="1905"/>
            <wp:wrapTight wrapText="bothSides">
              <wp:wrapPolygon edited="0">
                <wp:start x="0" y="0"/>
                <wp:lineTo x="0" y="21491"/>
                <wp:lineTo x="21507" y="21491"/>
                <wp:lineTo x="21507" y="0"/>
                <wp:lineTo x="0" y="0"/>
              </wp:wrapPolygon>
            </wp:wrapTight>
            <wp:docPr id="1163246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24673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38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EF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D4ABA3" wp14:editId="359141CF">
                <wp:simplePos x="0" y="0"/>
                <wp:positionH relativeFrom="margin">
                  <wp:align>left</wp:align>
                </wp:positionH>
                <wp:positionV relativeFrom="paragraph">
                  <wp:posOffset>180975</wp:posOffset>
                </wp:positionV>
                <wp:extent cx="361950" cy="257175"/>
                <wp:effectExtent l="0" t="0" r="0" b="0"/>
                <wp:wrapNone/>
                <wp:docPr id="1191775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E08944" w14:textId="77777777" w:rsidR="00652EF2" w:rsidRPr="00C53F4C" w:rsidRDefault="00652EF2" w:rsidP="00652EF2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4ABA3" id="_x0000_s1028" type="#_x0000_t202" style="position:absolute;margin-left:0;margin-top:14.25pt;width:28.5pt;height:20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" filled="f" stroked="f" strokeweight=".5pt">
                <v:textbox>
                  <w:txbxContent>
                    <w:p w14:paraId="30E08944" w14:textId="77777777" w:rsidR="00652EF2" w:rsidRPr="00C53F4C" w:rsidRDefault="00652EF2" w:rsidP="00652EF2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EF2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4929AB" wp14:editId="63DEC787">
                <wp:simplePos x="0" y="0"/>
                <wp:positionH relativeFrom="margin">
                  <wp:posOffset>4343400</wp:posOffset>
                </wp:positionH>
                <wp:positionV relativeFrom="paragraph">
                  <wp:posOffset>171450</wp:posOffset>
                </wp:positionV>
                <wp:extent cx="361950" cy="257175"/>
                <wp:effectExtent l="0" t="0" r="0" b="0"/>
                <wp:wrapNone/>
                <wp:docPr id="10201090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FFAEC" w14:textId="77777777" w:rsidR="00652EF2" w:rsidRPr="00C53F4C" w:rsidRDefault="00652EF2" w:rsidP="00652EF2">
                            <w:pPr>
                              <w:rPr>
                                <w:lang w:val="en-NZ"/>
                              </w:rPr>
                            </w:pPr>
                            <w:r>
                              <w:rPr>
                                <w:lang w:val="en-NZ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929AB" id="_x0000_s1029" type="#_x0000_t202" style="position:absolute;margin-left:342pt;margin-top:13.5pt;width:28.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" filled="f" stroked="f" strokeweight=".5pt">
                <v:textbox>
                  <w:txbxContent>
                    <w:p w14:paraId="55AFFAEC" w14:textId="77777777" w:rsidR="00652EF2" w:rsidRPr="00C53F4C" w:rsidRDefault="00652EF2" w:rsidP="00652EF2">
                      <w:pPr>
                        <w:rPr>
                          <w:lang w:val="en-NZ"/>
                        </w:rPr>
                      </w:pPr>
                      <w:r>
                        <w:rPr>
                          <w:lang w:val="en-NZ"/>
                        </w:rPr>
                        <w:t>B)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A2A675" w14:textId="77777777" w:rsidR="008A1B87" w:rsidRPr="008A1B87" w:rsidRDefault="008A1B87">
      <w:pPr>
        <w:spacing w:line="278" w:lineRule="auto"/>
      </w:pPr>
    </w:p>
    <w:p w14:paraId="1C65A49C" w14:textId="28DD71DA" w:rsidR="008A1B87" w:rsidRPr="008A1B87" w:rsidRDefault="008A1B87" w:rsidP="008A1B87">
      <w:pPr>
        <w:spacing w:line="278" w:lineRule="auto"/>
      </w:pPr>
      <w:r w:rsidRPr="008A1B87">
        <w:t>Figure A</w:t>
      </w:r>
      <w:r>
        <w:t>2</w:t>
      </w:r>
      <w:r w:rsidRPr="008A1B87">
        <w:t xml:space="preserve">. </w:t>
      </w:r>
      <w:r>
        <w:t xml:space="preserve">A) A </w:t>
      </w:r>
      <w:proofErr w:type="gramStart"/>
      <w:r>
        <w:t>close up</w:t>
      </w:r>
      <w:proofErr w:type="gramEnd"/>
      <w:r>
        <w:t xml:space="preserve"> of a second set of imagery, again demonstrating in B) how nesting penguins were identified in QGIS</w:t>
      </w:r>
    </w:p>
    <w:p w14:paraId="46C77FCD" w14:textId="7B1D635A" w:rsidR="00D81470" w:rsidRDefault="00D81470">
      <w:pPr>
        <w:spacing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5DC379" w14:textId="51E4A526" w:rsidR="00652EF2" w:rsidRDefault="00652EF2">
      <w:pPr>
        <w:spacing w:line="278" w:lineRule="auto"/>
        <w:rPr>
          <w:sz w:val="28"/>
          <w:szCs w:val="28"/>
        </w:rPr>
      </w:pPr>
    </w:p>
    <w:p w14:paraId="4EE274B5" w14:textId="304A7F99" w:rsidR="00652EF2" w:rsidRDefault="00CD1798">
      <w:pPr>
        <w:spacing w:line="278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50DCA94" wp14:editId="2C7C990C">
                <wp:simplePos x="0" y="0"/>
                <wp:positionH relativeFrom="column">
                  <wp:posOffset>478790</wp:posOffset>
                </wp:positionH>
                <wp:positionV relativeFrom="paragraph">
                  <wp:posOffset>4508500</wp:posOffset>
                </wp:positionV>
                <wp:extent cx="789940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88065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9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F930DE" w14:textId="6FF15106" w:rsidR="00CD1798" w:rsidRPr="005A4C98" w:rsidRDefault="00CD1798" w:rsidP="00CD1798">
                            <w:pPr>
                              <w:pStyle w:val="Caption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Figure A3. Imagery of a mixed species colony at Fort Point </w:t>
                            </w:r>
                            <w:r w:rsidR="00AD741B">
                              <w:t xml:space="preserve">included in our study, </w:t>
                            </w:r>
                            <w:r>
                              <w:t>showing clear segregation between species</w:t>
                            </w:r>
                            <w:r w:rsidR="00AD741B">
                              <w:t>;</w:t>
                            </w:r>
                            <w:r>
                              <w:t xml:space="preserve"> Gentoo </w:t>
                            </w:r>
                            <w:r w:rsidR="00AD741B">
                              <w:t>are above the red line, and Chinstrap below. Phenotypic distances are visible, including the white band atop the Gentoos head, and more extensive white on the face of the Chinstrap.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0DCA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37.7pt;margin-top:355pt;width:622pt;height:.0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" stroked="f">
                <v:textbox style="mso-fit-shape-to-text:t" inset="0,0,0,0">
                  <w:txbxContent>
                    <w:p w14:paraId="73F930DE" w14:textId="6FF15106" w:rsidR="00CD1798" w:rsidRPr="005A4C98" w:rsidRDefault="00CD1798" w:rsidP="00CD1798">
                      <w:pPr>
                        <w:pStyle w:val="Caption"/>
                        <w:rPr>
                          <w:sz w:val="28"/>
                          <w:szCs w:val="28"/>
                        </w:rPr>
                      </w:pPr>
                      <w:r>
                        <w:t xml:space="preserve">Figure A3. Imagery of a mixed species colony at Fort Point </w:t>
                      </w:r>
                      <w:r w:rsidR="00AD741B">
                        <w:t xml:space="preserve">included in our study, </w:t>
                      </w:r>
                      <w:r>
                        <w:t>showing clear segregation between species</w:t>
                      </w:r>
                      <w:r w:rsidR="00AD741B">
                        <w:t>;</w:t>
                      </w:r>
                      <w:r>
                        <w:t xml:space="preserve"> Gentoo </w:t>
                      </w:r>
                      <w:r w:rsidR="00AD741B">
                        <w:t>are above the red line, and Chinstrap below. Phenotypic distances are visible, including the white band atop the Gentoos head, and more extensive white on the face of the Chinstrap.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D1798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31062B2A" wp14:editId="48A7EB68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7899400" cy="4447162"/>
            <wp:effectExtent l="0" t="0" r="6350" b="0"/>
            <wp:wrapTight wrapText="bothSides">
              <wp:wrapPolygon edited="0">
                <wp:start x="0" y="0"/>
                <wp:lineTo x="0" y="21467"/>
                <wp:lineTo x="21565" y="21467"/>
                <wp:lineTo x="21565" y="0"/>
                <wp:lineTo x="0" y="0"/>
              </wp:wrapPolygon>
            </wp:wrapTight>
            <wp:docPr id="1129945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4536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444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2A46E" w14:textId="77777777" w:rsidR="00C53F4C" w:rsidRDefault="00C53F4C">
      <w:pPr>
        <w:rPr>
          <w:sz w:val="28"/>
          <w:szCs w:val="28"/>
        </w:rPr>
      </w:pPr>
    </w:p>
    <w:p w14:paraId="77C74C4D" w14:textId="77777777" w:rsidR="00652EF2" w:rsidRDefault="00652EF2">
      <w:pPr>
        <w:rPr>
          <w:sz w:val="28"/>
          <w:szCs w:val="28"/>
        </w:rPr>
      </w:pPr>
    </w:p>
    <w:p w14:paraId="7A247D43" w14:textId="77777777" w:rsidR="00652EF2" w:rsidRDefault="00652EF2">
      <w:pPr>
        <w:rPr>
          <w:sz w:val="28"/>
          <w:szCs w:val="28"/>
        </w:rPr>
      </w:pPr>
    </w:p>
    <w:p w14:paraId="759E27D4" w14:textId="77777777" w:rsidR="00652EF2" w:rsidRDefault="00652EF2">
      <w:pPr>
        <w:rPr>
          <w:sz w:val="28"/>
          <w:szCs w:val="28"/>
        </w:rPr>
      </w:pPr>
    </w:p>
    <w:p w14:paraId="50F3AFAE" w14:textId="77777777" w:rsidR="00652EF2" w:rsidRDefault="00652EF2">
      <w:pPr>
        <w:rPr>
          <w:sz w:val="28"/>
          <w:szCs w:val="28"/>
        </w:rPr>
      </w:pPr>
    </w:p>
    <w:p w14:paraId="46F3EF63" w14:textId="77777777" w:rsidR="00652EF2" w:rsidRDefault="00652EF2">
      <w:pPr>
        <w:rPr>
          <w:sz w:val="28"/>
          <w:szCs w:val="28"/>
        </w:rPr>
      </w:pPr>
    </w:p>
    <w:p w14:paraId="2EDD429F" w14:textId="77777777" w:rsidR="00652EF2" w:rsidRDefault="00652EF2">
      <w:pPr>
        <w:rPr>
          <w:sz w:val="28"/>
          <w:szCs w:val="28"/>
        </w:rPr>
      </w:pPr>
    </w:p>
    <w:p w14:paraId="4958D5FE" w14:textId="77777777" w:rsidR="00652EF2" w:rsidRDefault="00652EF2">
      <w:pPr>
        <w:rPr>
          <w:sz w:val="28"/>
          <w:szCs w:val="28"/>
        </w:rPr>
      </w:pPr>
    </w:p>
    <w:p w14:paraId="228026E2" w14:textId="77777777" w:rsidR="00652EF2" w:rsidRDefault="00652EF2">
      <w:pPr>
        <w:rPr>
          <w:sz w:val="28"/>
          <w:szCs w:val="28"/>
        </w:rPr>
      </w:pPr>
    </w:p>
    <w:p w14:paraId="718FFED0" w14:textId="77777777" w:rsidR="00652EF2" w:rsidRDefault="00652EF2">
      <w:pPr>
        <w:rPr>
          <w:sz w:val="28"/>
          <w:szCs w:val="28"/>
        </w:rPr>
      </w:pPr>
    </w:p>
    <w:p w14:paraId="0EAC53D9" w14:textId="7E5152E8" w:rsidR="00C53F4C" w:rsidRDefault="00C53F4C">
      <w:pPr>
        <w:rPr>
          <w:sz w:val="28"/>
          <w:szCs w:val="28"/>
        </w:rPr>
      </w:pPr>
    </w:p>
    <w:p w14:paraId="043B731B" w14:textId="77777777" w:rsidR="00CD1798" w:rsidRDefault="00CD1798">
      <w:pPr>
        <w:rPr>
          <w:sz w:val="28"/>
          <w:szCs w:val="28"/>
        </w:rPr>
      </w:pPr>
    </w:p>
    <w:p w14:paraId="6E160778" w14:textId="77777777" w:rsidR="00CD1798" w:rsidRDefault="00CD1798">
      <w:pPr>
        <w:rPr>
          <w:sz w:val="28"/>
          <w:szCs w:val="28"/>
        </w:rPr>
      </w:pPr>
    </w:p>
    <w:p w14:paraId="76483E57" w14:textId="77777777" w:rsidR="00CD1798" w:rsidRDefault="00CD1798">
      <w:pPr>
        <w:rPr>
          <w:sz w:val="28"/>
          <w:szCs w:val="28"/>
        </w:rPr>
      </w:pPr>
    </w:p>
    <w:p w14:paraId="482AE1E0" w14:textId="77777777" w:rsidR="00CD1798" w:rsidRDefault="00CD1798">
      <w:pPr>
        <w:rPr>
          <w:sz w:val="28"/>
          <w:szCs w:val="28"/>
        </w:rPr>
      </w:pPr>
    </w:p>
    <w:p w14:paraId="0D375334" w14:textId="77777777" w:rsidR="00CD1798" w:rsidRDefault="00CD1798">
      <w:pPr>
        <w:rPr>
          <w:sz w:val="28"/>
          <w:szCs w:val="28"/>
        </w:rPr>
      </w:pPr>
    </w:p>
    <w:p w14:paraId="3CA95E1F" w14:textId="30281841" w:rsidR="000226FD" w:rsidRPr="00770AE0" w:rsidRDefault="000226FD">
      <w:pPr>
        <w:rPr>
          <w:sz w:val="28"/>
          <w:szCs w:val="28"/>
        </w:rPr>
      </w:pPr>
      <w:r w:rsidRPr="00770AE0">
        <w:rPr>
          <w:sz w:val="28"/>
          <w:szCs w:val="28"/>
        </w:rPr>
        <w:lastRenderedPageBreak/>
        <w:t>References</w:t>
      </w:r>
    </w:p>
    <w:sdt>
      <w:sdtPr>
        <w:tag w:val="MENDELEY_BIBLIOGRAPHY"/>
        <w:id w:val="-76519083"/>
        <w:placeholder>
          <w:docPart w:val="DefaultPlaceholder_-1854013440"/>
        </w:placeholder>
      </w:sdtPr>
      <w:sdtEndPr/>
      <w:sdtContent>
        <w:p w14:paraId="0AEEC63C" w14:textId="77777777" w:rsidR="000226FD" w:rsidRDefault="000226FD">
          <w:pPr>
            <w:autoSpaceDE w:val="0"/>
            <w:autoSpaceDN w:val="0"/>
            <w:ind w:hanging="480"/>
            <w:divId w:val="1911308812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</w:rPr>
            <w:t xml:space="preserve">Oceanites. (2023). </w:t>
          </w:r>
          <w:r>
            <w:rPr>
              <w:rFonts w:eastAsia="Times New Roman"/>
              <w:i/>
              <w:iCs/>
            </w:rPr>
            <w:t>MAPPPD v4.1</w:t>
          </w:r>
          <w:r>
            <w:rPr>
              <w:rFonts w:eastAsia="Times New Roman"/>
            </w:rPr>
            <w:t>. https://www.penguinmap.com/mapppd/</w:t>
          </w:r>
        </w:p>
        <w:p w14:paraId="77700E6E" w14:textId="05379B61" w:rsidR="000226FD" w:rsidRDefault="000226FD">
          <w:pPr>
            <w:sectPr w:rsidR="000226FD" w:rsidSect="006C2A87">
              <w:pgSz w:w="16838" w:h="11906" w:orient="landscape"/>
              <w:pgMar w:top="1440" w:right="1440" w:bottom="1440" w:left="1440" w:header="708" w:footer="708" w:gutter="0"/>
              <w:cols w:space="708"/>
              <w:docGrid w:linePitch="360"/>
            </w:sectPr>
          </w:pPr>
          <w:r>
            <w:rPr>
              <w:rFonts w:eastAsia="Times New Roman"/>
            </w:rPr>
            <w:t> </w:t>
          </w:r>
        </w:p>
      </w:sdtContent>
    </w:sdt>
    <w:p w14:paraId="05E9DA80" w14:textId="45EF9040" w:rsidR="00152650" w:rsidRDefault="00152650" w:rsidP="00157FE5"/>
    <w:sectPr w:rsidR="00152650" w:rsidSect="006C2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02"/>
    <w:rsid w:val="000226FD"/>
    <w:rsid w:val="00075CE1"/>
    <w:rsid w:val="000809C0"/>
    <w:rsid w:val="00090A04"/>
    <w:rsid w:val="000A544C"/>
    <w:rsid w:val="001277C7"/>
    <w:rsid w:val="00133B18"/>
    <w:rsid w:val="00152549"/>
    <w:rsid w:val="00152650"/>
    <w:rsid w:val="00157FE5"/>
    <w:rsid w:val="00164866"/>
    <w:rsid w:val="001B65B2"/>
    <w:rsid w:val="001D7D41"/>
    <w:rsid w:val="00227AC2"/>
    <w:rsid w:val="00257F8E"/>
    <w:rsid w:val="002C0B2E"/>
    <w:rsid w:val="002C4195"/>
    <w:rsid w:val="002C5EC4"/>
    <w:rsid w:val="003112B5"/>
    <w:rsid w:val="00371725"/>
    <w:rsid w:val="003A2977"/>
    <w:rsid w:val="00453E73"/>
    <w:rsid w:val="00492FD0"/>
    <w:rsid w:val="00501279"/>
    <w:rsid w:val="00504B7C"/>
    <w:rsid w:val="00510507"/>
    <w:rsid w:val="00575AC3"/>
    <w:rsid w:val="0059669C"/>
    <w:rsid w:val="005A4A4D"/>
    <w:rsid w:val="005A58D3"/>
    <w:rsid w:val="005E1456"/>
    <w:rsid w:val="005F37FD"/>
    <w:rsid w:val="00604CA4"/>
    <w:rsid w:val="00652EF2"/>
    <w:rsid w:val="006C2A87"/>
    <w:rsid w:val="0075651E"/>
    <w:rsid w:val="00770AE0"/>
    <w:rsid w:val="00772AA5"/>
    <w:rsid w:val="00774D04"/>
    <w:rsid w:val="00793C38"/>
    <w:rsid w:val="007D39E8"/>
    <w:rsid w:val="007E1B33"/>
    <w:rsid w:val="00821339"/>
    <w:rsid w:val="008271A7"/>
    <w:rsid w:val="008937E6"/>
    <w:rsid w:val="00893C8F"/>
    <w:rsid w:val="008A1B87"/>
    <w:rsid w:val="008A4F0C"/>
    <w:rsid w:val="00923166"/>
    <w:rsid w:val="009731C5"/>
    <w:rsid w:val="009F7461"/>
    <w:rsid w:val="00A4335B"/>
    <w:rsid w:val="00A56A8F"/>
    <w:rsid w:val="00A60EE0"/>
    <w:rsid w:val="00A74F77"/>
    <w:rsid w:val="00AA07CE"/>
    <w:rsid w:val="00AA1C26"/>
    <w:rsid w:val="00AD741B"/>
    <w:rsid w:val="00B21F59"/>
    <w:rsid w:val="00B33E08"/>
    <w:rsid w:val="00B37370"/>
    <w:rsid w:val="00B6152D"/>
    <w:rsid w:val="00B923A5"/>
    <w:rsid w:val="00BD246A"/>
    <w:rsid w:val="00BE384C"/>
    <w:rsid w:val="00C07190"/>
    <w:rsid w:val="00C400BD"/>
    <w:rsid w:val="00C53F4C"/>
    <w:rsid w:val="00C7094F"/>
    <w:rsid w:val="00CD1798"/>
    <w:rsid w:val="00CE013F"/>
    <w:rsid w:val="00D11686"/>
    <w:rsid w:val="00D41193"/>
    <w:rsid w:val="00D46E07"/>
    <w:rsid w:val="00D51E3A"/>
    <w:rsid w:val="00D64563"/>
    <w:rsid w:val="00D81470"/>
    <w:rsid w:val="00D97130"/>
    <w:rsid w:val="00E30531"/>
    <w:rsid w:val="00E83FB4"/>
    <w:rsid w:val="00EA31CD"/>
    <w:rsid w:val="00EB2278"/>
    <w:rsid w:val="00EC603B"/>
    <w:rsid w:val="00ED3B29"/>
    <w:rsid w:val="00F36CC7"/>
    <w:rsid w:val="00F63B97"/>
    <w:rsid w:val="00F70202"/>
    <w:rsid w:val="00FB00AC"/>
    <w:rsid w:val="00FB2D3A"/>
    <w:rsid w:val="00FD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9F84"/>
  <w15:chartTrackingRefBased/>
  <w15:docId w15:val="{D4FF2A42-7F23-4D85-ADF5-A31DA3A3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202"/>
    <w:pPr>
      <w:spacing w:line="259" w:lineRule="auto"/>
    </w:pPr>
    <w:rPr>
      <w:rFonts w:ascii="Arial" w:hAnsi="Arial"/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2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Z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2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Z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2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NZ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2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2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20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NZ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20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NZ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20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NZ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20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Z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3112B5"/>
    <w:pPr>
      <w:keepNext/>
      <w:spacing w:after="200"/>
    </w:pPr>
    <w:rPr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702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2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2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2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2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2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2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2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2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Z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0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20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NZ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0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202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NZ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02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202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NZ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02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NZ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2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202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F70202"/>
    <w:pPr>
      <w:spacing w:after="0" w:line="240" w:lineRule="auto"/>
    </w:pPr>
    <w:rPr>
      <w:kern w:val="0"/>
      <w:sz w:val="22"/>
      <w:szCs w:val="22"/>
      <w:lang w:val="en-AU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0226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5C888-9BF8-4E61-9E77-80B5A4048F9D}"/>
      </w:docPartPr>
      <w:docPartBody>
        <w:p w:rsidR="001F3E56" w:rsidRDefault="00E85210">
          <w:r w:rsidRPr="00DE70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10"/>
    <w:rsid w:val="000D3901"/>
    <w:rsid w:val="001F3E56"/>
    <w:rsid w:val="0022515C"/>
    <w:rsid w:val="002976F1"/>
    <w:rsid w:val="002C0B2E"/>
    <w:rsid w:val="00450BA2"/>
    <w:rsid w:val="004949D4"/>
    <w:rsid w:val="005324E2"/>
    <w:rsid w:val="00877B40"/>
    <w:rsid w:val="008937E6"/>
    <w:rsid w:val="00923166"/>
    <w:rsid w:val="00B6152D"/>
    <w:rsid w:val="00CE4F3F"/>
    <w:rsid w:val="00D11686"/>
    <w:rsid w:val="00D41193"/>
    <w:rsid w:val="00E85210"/>
    <w:rsid w:val="00E94CA4"/>
    <w:rsid w:val="00EB2278"/>
    <w:rsid w:val="00F6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521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D57EACE-2FD2-4A28-8DCB-7F5E4FF65830}">
  <we:reference id="wa104382081" version="1.55.1.0" store="en-GB" storeType="OMEX"/>
  <we:alternateReferences>
    <we:reference id="wa104382081" version="1.55.1.0" store="" storeType="OMEX"/>
  </we:alternateReferences>
  <we:properties>
    <we:property name="MENDELEY_CITATIONS" value="[{&quot;citationID&quot;:&quot;MENDELEY_CITATION_0c86f530-2a09-48dc-b033-d1d5166b129f&quot;,&quot;properties&quot;:{&quot;noteIndex&quot;:0},&quot;isEdited&quot;:false,&quot;manualOverride&quot;:{&quot;isManuallyOverridden&quot;:true,&quot;citeprocText&quot;:&quot;(Oceanites, 2023)&quot;,&quot;manualOverrideText&quot;:&quot;Oceanites (2023)&quot;},&quot;citationTag&quot;:&quot;MENDELEY_CITATION_v3_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&quot;,&quot;citationItems&quot;:[{&quot;id&quot;:&quot;ab46dce8-cd00-39a1-af0a-5684be0df6ce&quot;,&quot;itemData&quot;:{&quot;type&quot;:&quot;webpage&quot;,&quot;id&quot;:&quot;ab46dce8-cd00-39a1-af0a-5684be0df6ce&quot;,&quot;title&quot;:&quot;MAPPPD v4.1&quot;,&quot;author&quot;:[{&quot;family&quot;:&quot;Oceanites&quot;,&quot;given&quot;:&quot;&quot;,&quot;parse-names&quot;:false,&quot;dropping-particle&quot;:&quot;&quot;,&quot;non-dropping-particle&quot;:&quot;&quot;}],&quot;accessed&quot;:{&quot;date-parts&quot;:[[2023,6,2]]},&quot;URL&quot;:&quot;https://www.penguinmap.com/mapppd/&quot;,&quot;issued&quot;:{&quot;date-parts&quot;:[[2023]]},&quot;container-title-short&quot;:&quot;&quot;},&quot;isTemporary&quot;:false}]}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756E4-49C7-4E7E-88D2-D710677EC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322</Words>
  <Characters>1764</Characters>
  <Application>Microsoft Office Word</Application>
  <DocSecurity>0</DocSecurity>
  <Lines>257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 hilton</dc:creator>
  <cp:keywords/>
  <dc:description/>
  <cp:lastModifiedBy>mairi hilton</cp:lastModifiedBy>
  <cp:revision>33</cp:revision>
  <dcterms:created xsi:type="dcterms:W3CDTF">2024-05-16T13:14:00Z</dcterms:created>
  <dcterms:modified xsi:type="dcterms:W3CDTF">2026-02-18T18:12:00Z</dcterms:modified>
</cp:coreProperties>
</file>