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BC6D" w14:textId="5C8AFFD4" w:rsidR="00C10C4C" w:rsidRDefault="00C10C4C" w:rsidP="00337098">
      <w:pPr>
        <w:spacing w:line="48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Supplemental </w:t>
      </w:r>
      <w:r w:rsidRPr="00076815">
        <w:rPr>
          <w:rFonts w:ascii="Calibri" w:hAnsi="Calibri" w:cs="Calibri"/>
          <w:b/>
          <w:bCs/>
        </w:rPr>
        <w:t xml:space="preserve">Table </w:t>
      </w:r>
      <w:r>
        <w:rPr>
          <w:rFonts w:ascii="Calibri" w:hAnsi="Calibri" w:cs="Calibri"/>
          <w:b/>
          <w:bCs/>
        </w:rPr>
        <w:t xml:space="preserve">1 </w:t>
      </w:r>
      <w:r w:rsidRPr="00076815">
        <w:rPr>
          <w:rFonts w:ascii="Calibri" w:hAnsi="Calibri" w:cs="Calibri"/>
          <w:b/>
          <w:bCs/>
        </w:rPr>
        <w:t xml:space="preserve">– </w:t>
      </w:r>
      <w:r>
        <w:rPr>
          <w:rFonts w:ascii="Calibri" w:hAnsi="Calibri" w:cs="Calibri"/>
          <w:b/>
          <w:bCs/>
        </w:rPr>
        <w:t>False positive and negative results for zero calcium score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4"/>
        <w:gridCol w:w="5352"/>
        <w:gridCol w:w="984"/>
      </w:tblGrid>
      <w:tr w:rsidR="00B91A33" w14:paraId="5DF00AA9" w14:textId="01F668E8" w:rsidTr="00BD6BDB">
        <w:tc>
          <w:tcPr>
            <w:tcW w:w="2689" w:type="dxa"/>
          </w:tcPr>
          <w:p w14:paraId="52799525" w14:textId="2DBBCD8A" w:rsidR="00B91A33" w:rsidRDefault="00B91A33" w:rsidP="0033709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Category</w:t>
            </w:r>
          </w:p>
        </w:tc>
        <w:tc>
          <w:tcPr>
            <w:tcW w:w="5386" w:type="dxa"/>
          </w:tcPr>
          <w:p w14:paraId="1D5B9857" w14:textId="5B856106" w:rsidR="00B91A33" w:rsidRDefault="00B91A33" w:rsidP="0033709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Reason</w:t>
            </w:r>
          </w:p>
        </w:tc>
        <w:tc>
          <w:tcPr>
            <w:tcW w:w="935" w:type="dxa"/>
          </w:tcPr>
          <w:p w14:paraId="652330B2" w14:textId="0173604D" w:rsidR="00B91A33" w:rsidRDefault="00B91A33" w:rsidP="0033709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Percent</w:t>
            </w:r>
          </w:p>
        </w:tc>
      </w:tr>
      <w:tr w:rsidR="00B91A33" w14:paraId="462E8CFD" w14:textId="12100126" w:rsidTr="00BD6BDB">
        <w:tc>
          <w:tcPr>
            <w:tcW w:w="2689" w:type="dxa"/>
            <w:vMerge w:val="restart"/>
          </w:tcPr>
          <w:p w14:paraId="04FD2292" w14:textId="77777777" w:rsidR="00B91A33" w:rsidRDefault="00B91A33" w:rsidP="0033709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False Positive </w:t>
            </w:r>
          </w:p>
          <w:p w14:paraId="576C2152" w14:textId="698D336F" w:rsidR="00B91A33" w:rsidRPr="00C10C4C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AI </w:t>
            </w:r>
            <w:r w:rsidRPr="00C10C4C">
              <w:rPr>
                <w:rFonts w:ascii="Calibri" w:hAnsi="Calibri" w:cs="Calibri"/>
                <w:i/>
                <w:iCs/>
              </w:rPr>
              <w:t>detected</w:t>
            </w:r>
            <w:r>
              <w:rPr>
                <w:rFonts w:ascii="Calibri" w:hAnsi="Calibri" w:cs="Calibri"/>
              </w:rPr>
              <w:t xml:space="preserve"> calcium, but CACS zero with ground truth (n=92, 8.9%)</w:t>
            </w:r>
          </w:p>
        </w:tc>
        <w:tc>
          <w:tcPr>
            <w:tcW w:w="5386" w:type="dxa"/>
          </w:tcPr>
          <w:p w14:paraId="6A47239F" w14:textId="303D7B85" w:rsidR="00B91A33" w:rsidRPr="00B91A33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 w:rsidRPr="00B91A33">
              <w:rPr>
                <w:rFonts w:ascii="Calibri" w:hAnsi="Calibri" w:cs="Calibri"/>
              </w:rPr>
              <w:t>Non-</w:t>
            </w:r>
            <w:r w:rsidR="00BD6BDB">
              <w:rPr>
                <w:rFonts w:ascii="Calibri" w:hAnsi="Calibri" w:cs="Calibri"/>
              </w:rPr>
              <w:t>coronary</w:t>
            </w:r>
            <w:r w:rsidRPr="00B91A33">
              <w:rPr>
                <w:rFonts w:ascii="Calibri" w:hAnsi="Calibri" w:cs="Calibri"/>
              </w:rPr>
              <w:t xml:space="preserve"> calcium </w:t>
            </w:r>
            <w:r>
              <w:rPr>
                <w:rFonts w:ascii="Calibri" w:hAnsi="Calibri" w:cs="Calibri"/>
              </w:rPr>
              <w:t>(</w:t>
            </w:r>
            <w:r w:rsidRPr="00B91A33">
              <w:rPr>
                <w:rFonts w:ascii="Calibri" w:hAnsi="Calibri" w:cs="Calibri"/>
              </w:rPr>
              <w:t>bone, aortic, mitral annulus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935" w:type="dxa"/>
          </w:tcPr>
          <w:p w14:paraId="0B08C92D" w14:textId="71D0A94F" w:rsidR="00B91A33" w:rsidRPr="00B91A33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45%</w:t>
            </w:r>
          </w:p>
        </w:tc>
      </w:tr>
      <w:tr w:rsidR="00B91A33" w14:paraId="08485FE8" w14:textId="6B1A89EE" w:rsidTr="00BD6BDB">
        <w:tc>
          <w:tcPr>
            <w:tcW w:w="2689" w:type="dxa"/>
            <w:vMerge/>
          </w:tcPr>
          <w:p w14:paraId="02E393EA" w14:textId="77777777" w:rsidR="00B91A33" w:rsidRDefault="00B91A33" w:rsidP="0033709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</w:tcPr>
          <w:p w14:paraId="6FAE2EDA" w14:textId="44F62D3B" w:rsidR="00B91A33" w:rsidRDefault="00B91A33" w:rsidP="0033709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  <w:r w:rsidRPr="00B91A33">
              <w:rPr>
                <w:rFonts w:ascii="Calibri" w:hAnsi="Calibri" w:cs="Calibri"/>
              </w:rPr>
              <w:t>Noise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35" w:type="dxa"/>
          </w:tcPr>
          <w:p w14:paraId="742A4D58" w14:textId="3AC28281" w:rsidR="00B91A33" w:rsidRPr="00B91A33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39%</w:t>
            </w:r>
          </w:p>
        </w:tc>
      </w:tr>
      <w:tr w:rsidR="00B91A33" w14:paraId="173B8AF9" w14:textId="15E619BD" w:rsidTr="00BD6BDB">
        <w:tc>
          <w:tcPr>
            <w:tcW w:w="2689" w:type="dxa"/>
            <w:vMerge/>
          </w:tcPr>
          <w:p w14:paraId="5B93F151" w14:textId="77777777" w:rsidR="00B91A33" w:rsidRDefault="00B91A33" w:rsidP="0033709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</w:tcPr>
          <w:p w14:paraId="559D8671" w14:textId="07E65E41" w:rsidR="00B91A33" w:rsidRPr="00B91A33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</w:t>
            </w:r>
            <w:r w:rsidRPr="00B91A33">
              <w:rPr>
                <w:rFonts w:ascii="Calibri" w:hAnsi="Calibri" w:cs="Calibri"/>
              </w:rPr>
              <w:t xml:space="preserve">round truth </w:t>
            </w:r>
            <w:r>
              <w:rPr>
                <w:rFonts w:ascii="Calibri" w:hAnsi="Calibri" w:cs="Calibri"/>
              </w:rPr>
              <w:t>in question</w:t>
            </w:r>
          </w:p>
        </w:tc>
        <w:tc>
          <w:tcPr>
            <w:tcW w:w="935" w:type="dxa"/>
          </w:tcPr>
          <w:p w14:paraId="37762960" w14:textId="1B91CC92" w:rsidR="00B91A33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11%</w:t>
            </w:r>
          </w:p>
        </w:tc>
      </w:tr>
      <w:tr w:rsidR="00B91A33" w14:paraId="6108A465" w14:textId="4B1E06D0" w:rsidTr="00BD6BDB">
        <w:tc>
          <w:tcPr>
            <w:tcW w:w="2689" w:type="dxa"/>
            <w:vMerge/>
          </w:tcPr>
          <w:p w14:paraId="624F37D7" w14:textId="77777777" w:rsidR="00B91A33" w:rsidRDefault="00B91A33" w:rsidP="0033709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</w:tcPr>
          <w:p w14:paraId="141E1497" w14:textId="21764EA7" w:rsidR="00B91A33" w:rsidRPr="00B91A33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 w:rsidRPr="00B91A33">
              <w:rPr>
                <w:rFonts w:ascii="Calibri" w:hAnsi="Calibri" w:cs="Calibri"/>
              </w:rPr>
              <w:t>Art</w:t>
            </w:r>
            <w:r w:rsidR="00BD6BDB">
              <w:rPr>
                <w:rFonts w:ascii="Calibri" w:hAnsi="Calibri" w:cs="Calibri"/>
              </w:rPr>
              <w:t>e</w:t>
            </w:r>
            <w:r w:rsidRPr="00B91A33">
              <w:rPr>
                <w:rFonts w:ascii="Calibri" w:hAnsi="Calibri" w:cs="Calibri"/>
              </w:rPr>
              <w:t xml:space="preserve">facts </w:t>
            </w:r>
          </w:p>
        </w:tc>
        <w:tc>
          <w:tcPr>
            <w:tcW w:w="935" w:type="dxa"/>
          </w:tcPr>
          <w:p w14:paraId="59F84994" w14:textId="1647836C" w:rsidR="00B91A33" w:rsidRPr="00B91A33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5%</w:t>
            </w:r>
          </w:p>
        </w:tc>
      </w:tr>
      <w:tr w:rsidR="00B91A33" w14:paraId="69A4D169" w14:textId="252BA1D0" w:rsidTr="00BD6BDB">
        <w:tc>
          <w:tcPr>
            <w:tcW w:w="2689" w:type="dxa"/>
            <w:vMerge w:val="restart"/>
          </w:tcPr>
          <w:p w14:paraId="1D4EBA33" w14:textId="61F4ACA1" w:rsidR="00B91A33" w:rsidRDefault="00B91A33" w:rsidP="0033709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False Negative </w:t>
            </w:r>
          </w:p>
          <w:p w14:paraId="25EA5181" w14:textId="6495C1C9" w:rsidR="00B91A33" w:rsidRDefault="00B91A33" w:rsidP="0033709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 xml:space="preserve">AI </w:t>
            </w:r>
            <w:r w:rsidRPr="00C10C4C">
              <w:rPr>
                <w:rFonts w:ascii="Calibri" w:hAnsi="Calibri" w:cs="Calibri"/>
                <w:i/>
                <w:iCs/>
              </w:rPr>
              <w:t>did not detect</w:t>
            </w:r>
            <w:r>
              <w:rPr>
                <w:rFonts w:ascii="Calibri" w:hAnsi="Calibri" w:cs="Calibri"/>
              </w:rPr>
              <w:t xml:space="preserve"> calcium, but CACS &gt;0 with ground truth (n=40, 4.9%)</w:t>
            </w:r>
          </w:p>
        </w:tc>
        <w:tc>
          <w:tcPr>
            <w:tcW w:w="5386" w:type="dxa"/>
          </w:tcPr>
          <w:p w14:paraId="29457BA2" w14:textId="5720EF6C" w:rsidR="00B91A33" w:rsidRPr="00337098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 w:rsidRPr="00337098">
              <w:rPr>
                <w:rFonts w:ascii="Calibri" w:hAnsi="Calibri" w:cs="Calibri"/>
              </w:rPr>
              <w:t>Misclassification</w:t>
            </w:r>
            <w:r w:rsidR="00693339">
              <w:rPr>
                <w:rFonts w:ascii="Calibri" w:hAnsi="Calibri" w:cs="Calibri"/>
              </w:rPr>
              <w:t>*</w:t>
            </w:r>
            <w:r w:rsidRPr="00337098">
              <w:rPr>
                <w:rFonts w:ascii="Calibri" w:hAnsi="Calibri" w:cs="Calibri"/>
              </w:rPr>
              <w:t xml:space="preserve"> of coronary calcium</w:t>
            </w:r>
          </w:p>
        </w:tc>
        <w:tc>
          <w:tcPr>
            <w:tcW w:w="935" w:type="dxa"/>
          </w:tcPr>
          <w:p w14:paraId="15EB6362" w14:textId="79270527" w:rsidR="00B91A33" w:rsidRPr="00337098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 w:rsidRPr="00337098">
              <w:rPr>
                <w:rFonts w:ascii="Calibri" w:hAnsi="Calibri" w:cs="Calibri"/>
              </w:rPr>
              <w:t>45%</w:t>
            </w:r>
          </w:p>
        </w:tc>
      </w:tr>
      <w:tr w:rsidR="00B91A33" w14:paraId="6A5168EE" w14:textId="025070A3" w:rsidTr="00BD6BDB">
        <w:tc>
          <w:tcPr>
            <w:tcW w:w="2689" w:type="dxa"/>
            <w:vMerge/>
          </w:tcPr>
          <w:p w14:paraId="50F6A37D" w14:textId="77777777" w:rsidR="00B91A33" w:rsidRDefault="00B91A33" w:rsidP="0033709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</w:tcPr>
          <w:p w14:paraId="20EAC9EE" w14:textId="65C1CEA1" w:rsidR="00B91A33" w:rsidRPr="00337098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 w:rsidRPr="00337098">
              <w:rPr>
                <w:rFonts w:ascii="Calibri" w:hAnsi="Calibri" w:cs="Calibri"/>
              </w:rPr>
              <w:t>Partial misclassification</w:t>
            </w:r>
            <w:r w:rsidR="00693339">
              <w:rPr>
                <w:rFonts w:ascii="Calibri" w:hAnsi="Calibri" w:cs="Calibri"/>
              </w:rPr>
              <w:t>*</w:t>
            </w:r>
            <w:r w:rsidRPr="00337098">
              <w:rPr>
                <w:rFonts w:ascii="Calibri" w:hAnsi="Calibri" w:cs="Calibri"/>
              </w:rPr>
              <w:t xml:space="preserve"> of a lesion</w:t>
            </w:r>
          </w:p>
        </w:tc>
        <w:tc>
          <w:tcPr>
            <w:tcW w:w="935" w:type="dxa"/>
          </w:tcPr>
          <w:p w14:paraId="62FDBC02" w14:textId="74BBFADF" w:rsidR="00B91A33" w:rsidRPr="00337098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 w:rsidRPr="00337098">
              <w:rPr>
                <w:rFonts w:ascii="Calibri" w:hAnsi="Calibri" w:cs="Calibri"/>
              </w:rPr>
              <w:t>33%</w:t>
            </w:r>
          </w:p>
        </w:tc>
      </w:tr>
      <w:tr w:rsidR="00B91A33" w14:paraId="52B8BA82" w14:textId="3B228BAB" w:rsidTr="00BD6BDB">
        <w:tc>
          <w:tcPr>
            <w:tcW w:w="2689" w:type="dxa"/>
            <w:vMerge/>
          </w:tcPr>
          <w:p w14:paraId="50335883" w14:textId="77777777" w:rsidR="00B91A33" w:rsidRDefault="00B91A33" w:rsidP="0033709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</w:tcPr>
          <w:p w14:paraId="5CD78290" w14:textId="66DBF35C" w:rsidR="00B91A33" w:rsidRPr="00337098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 w:rsidRPr="00337098">
              <w:rPr>
                <w:rFonts w:ascii="Calibri" w:hAnsi="Calibri" w:cs="Calibri"/>
              </w:rPr>
              <w:t>Noise (mainly affecting distal RCA)</w:t>
            </w:r>
          </w:p>
        </w:tc>
        <w:tc>
          <w:tcPr>
            <w:tcW w:w="935" w:type="dxa"/>
          </w:tcPr>
          <w:p w14:paraId="37550207" w14:textId="042DDFD0" w:rsidR="00B91A33" w:rsidRPr="00337098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 w:rsidRPr="00337098">
              <w:rPr>
                <w:rFonts w:ascii="Calibri" w:hAnsi="Calibri" w:cs="Calibri"/>
              </w:rPr>
              <w:t>20%</w:t>
            </w:r>
          </w:p>
        </w:tc>
      </w:tr>
      <w:tr w:rsidR="00B91A33" w14:paraId="6F65C6B8" w14:textId="533B9764" w:rsidTr="00BD6BDB">
        <w:tc>
          <w:tcPr>
            <w:tcW w:w="2689" w:type="dxa"/>
            <w:vMerge/>
          </w:tcPr>
          <w:p w14:paraId="7302A7FF" w14:textId="77777777" w:rsidR="00B91A33" w:rsidRDefault="00B91A33" w:rsidP="0033709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</w:tcPr>
          <w:p w14:paraId="47F3CF55" w14:textId="7A45A7BB" w:rsidR="00B91A33" w:rsidRDefault="00B91A33" w:rsidP="00337098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G</w:t>
            </w:r>
            <w:r w:rsidRPr="00B91A33">
              <w:rPr>
                <w:rFonts w:ascii="Calibri" w:hAnsi="Calibri" w:cs="Calibri"/>
              </w:rPr>
              <w:t xml:space="preserve">round truth </w:t>
            </w:r>
            <w:r>
              <w:rPr>
                <w:rFonts w:ascii="Calibri" w:hAnsi="Calibri" w:cs="Calibri"/>
              </w:rPr>
              <w:t>in question</w:t>
            </w:r>
          </w:p>
        </w:tc>
        <w:tc>
          <w:tcPr>
            <w:tcW w:w="935" w:type="dxa"/>
          </w:tcPr>
          <w:p w14:paraId="302BB0CB" w14:textId="1628D9D8" w:rsidR="00B91A33" w:rsidRPr="00337098" w:rsidRDefault="00B91A33" w:rsidP="00337098">
            <w:pPr>
              <w:spacing w:line="480" w:lineRule="auto"/>
              <w:rPr>
                <w:rFonts w:ascii="Calibri" w:hAnsi="Calibri" w:cs="Calibri"/>
              </w:rPr>
            </w:pPr>
            <w:r w:rsidRPr="00337098">
              <w:rPr>
                <w:rFonts w:ascii="Calibri" w:hAnsi="Calibri" w:cs="Calibri"/>
              </w:rPr>
              <w:t>3%</w:t>
            </w:r>
          </w:p>
        </w:tc>
      </w:tr>
    </w:tbl>
    <w:p w14:paraId="34F1FC1F" w14:textId="258DE285" w:rsidR="00C10C4C" w:rsidRDefault="00B91A33" w:rsidP="00337098">
      <w:pPr>
        <w:spacing w:line="480" w:lineRule="auto"/>
      </w:pPr>
      <w:r>
        <w:t>Abbreviations: AI = artificial intelligence, CACS = coronary artery calcium score, RCA = right coronary artery</w:t>
      </w:r>
    </w:p>
    <w:p w14:paraId="78B75FC4" w14:textId="4BA204CE" w:rsidR="00FE22DC" w:rsidRDefault="00693339" w:rsidP="00693339">
      <w:pPr>
        <w:spacing w:line="480" w:lineRule="auto"/>
        <w:jc w:val="both"/>
      </w:pPr>
      <w:r>
        <w:t xml:space="preserve">* </w:t>
      </w:r>
      <w:r w:rsidR="00FE22DC">
        <w:t>As t</w:t>
      </w:r>
      <w:r>
        <w:t>he algorithm classifies individual voxels, it is possible for 2 connected voxels to have different classifications.</w:t>
      </w:r>
      <w:r w:rsidR="00FE22DC">
        <w:t xml:space="preserve"> This is by design so that lesions that span the aorta/left main coronary artery and left anterior descending artery/circumflex artery boundaries can be classified.</w:t>
      </w:r>
    </w:p>
    <w:sectPr w:rsidR="00FE22DC" w:rsidSect="0095326A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3A201" w14:textId="77777777" w:rsidR="00C17577" w:rsidRDefault="00C17577" w:rsidP="00241F0B">
      <w:r>
        <w:separator/>
      </w:r>
    </w:p>
  </w:endnote>
  <w:endnote w:type="continuationSeparator" w:id="0">
    <w:p w14:paraId="36532AA5" w14:textId="77777777" w:rsidR="00C17577" w:rsidRDefault="00C17577" w:rsidP="0024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41DF0" w14:textId="43C3FEAF" w:rsidR="00241F0B" w:rsidRPr="00241F0B" w:rsidRDefault="00241F0B">
    <w:pPr>
      <w:pStyle w:val="Footer"/>
      <w:rPr>
        <w:lang w:val="en-US"/>
      </w:rPr>
    </w:pPr>
    <w:proofErr w:type="spellStart"/>
    <w:r w:rsidRPr="00241F0B">
      <w:rPr>
        <w:lang w:val="en-US"/>
      </w:rPr>
      <w:t>Eur</w:t>
    </w:r>
    <w:proofErr w:type="spellEnd"/>
    <w:r w:rsidRPr="00241F0B">
      <w:rPr>
        <w:lang w:val="en-US"/>
      </w:rPr>
      <w:t xml:space="preserve"> </w:t>
    </w:r>
    <w:proofErr w:type="spellStart"/>
    <w:r w:rsidRPr="00241F0B">
      <w:rPr>
        <w:lang w:val="en-US"/>
      </w:rPr>
      <w:t>Radiol</w:t>
    </w:r>
    <w:proofErr w:type="spellEnd"/>
    <w:r w:rsidRPr="00241F0B">
      <w:rPr>
        <w:lang w:val="en-US"/>
      </w:rPr>
      <w:t xml:space="preserve"> (2022) </w:t>
    </w:r>
    <w:proofErr w:type="spellStart"/>
    <w:r w:rsidRPr="00241F0B">
      <w:rPr>
        <w:lang w:val="en-US"/>
      </w:rPr>
      <w:t>Ihdayhid</w:t>
    </w:r>
    <w:proofErr w:type="spellEnd"/>
    <w:r w:rsidRPr="00241F0B">
      <w:rPr>
        <w:lang w:val="en-US"/>
      </w:rPr>
      <w:t xml:space="preserve"> AR, Lan NSR, Williams M et a</w:t>
    </w:r>
    <w:r>
      <w:rPr>
        <w:lang w:val="en-US"/>
      </w:rPr>
      <w:t>l</w:t>
    </w:r>
  </w:p>
  <w:p w14:paraId="588BE06C" w14:textId="77777777" w:rsidR="00241F0B" w:rsidRPr="00241F0B" w:rsidRDefault="00241F0B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9B5DD" w14:textId="77777777" w:rsidR="00C17577" w:rsidRDefault="00C17577" w:rsidP="00241F0B">
      <w:r>
        <w:separator/>
      </w:r>
    </w:p>
  </w:footnote>
  <w:footnote w:type="continuationSeparator" w:id="0">
    <w:p w14:paraId="588A9E57" w14:textId="77777777" w:rsidR="00C17577" w:rsidRDefault="00C17577" w:rsidP="00241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F58BF"/>
    <w:multiLevelType w:val="hybridMultilevel"/>
    <w:tmpl w:val="BED206CA"/>
    <w:lvl w:ilvl="0" w:tplc="D7B6158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C75A2"/>
    <w:multiLevelType w:val="hybridMultilevel"/>
    <w:tmpl w:val="FA960E84"/>
    <w:lvl w:ilvl="0" w:tplc="CBB8DC9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A77A2"/>
    <w:multiLevelType w:val="hybridMultilevel"/>
    <w:tmpl w:val="BBCADD48"/>
    <w:lvl w:ilvl="0" w:tplc="260617EA">
      <w:start w:val="1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BA5498"/>
    <w:multiLevelType w:val="hybridMultilevel"/>
    <w:tmpl w:val="ED045952"/>
    <w:lvl w:ilvl="0" w:tplc="C24C766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27E2C"/>
    <w:multiLevelType w:val="hybridMultilevel"/>
    <w:tmpl w:val="F53E14D8"/>
    <w:lvl w:ilvl="0" w:tplc="F390A22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934289">
    <w:abstractNumId w:val="0"/>
  </w:num>
  <w:num w:numId="2" w16cid:durableId="1438132513">
    <w:abstractNumId w:val="2"/>
  </w:num>
  <w:num w:numId="3" w16cid:durableId="991983863">
    <w:abstractNumId w:val="1"/>
  </w:num>
  <w:num w:numId="4" w16cid:durableId="564604246">
    <w:abstractNumId w:val="4"/>
  </w:num>
  <w:num w:numId="5" w16cid:durableId="507716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4C"/>
    <w:rsid w:val="0000540F"/>
    <w:rsid w:val="00011B77"/>
    <w:rsid w:val="00016287"/>
    <w:rsid w:val="00021EA3"/>
    <w:rsid w:val="000332C1"/>
    <w:rsid w:val="00037515"/>
    <w:rsid w:val="000429C8"/>
    <w:rsid w:val="00050466"/>
    <w:rsid w:val="00053CF1"/>
    <w:rsid w:val="00057419"/>
    <w:rsid w:val="00061C55"/>
    <w:rsid w:val="00063194"/>
    <w:rsid w:val="00067D89"/>
    <w:rsid w:val="00072940"/>
    <w:rsid w:val="00073EDC"/>
    <w:rsid w:val="00076FB2"/>
    <w:rsid w:val="00080C28"/>
    <w:rsid w:val="00081773"/>
    <w:rsid w:val="00082419"/>
    <w:rsid w:val="000829E7"/>
    <w:rsid w:val="00083EE8"/>
    <w:rsid w:val="000911D5"/>
    <w:rsid w:val="00097CF4"/>
    <w:rsid w:val="000A31BC"/>
    <w:rsid w:val="000A3211"/>
    <w:rsid w:val="000A3D82"/>
    <w:rsid w:val="000A3EED"/>
    <w:rsid w:val="000B3010"/>
    <w:rsid w:val="000D5F63"/>
    <w:rsid w:val="000E6DB2"/>
    <w:rsid w:val="000E773F"/>
    <w:rsid w:val="00103DA1"/>
    <w:rsid w:val="0010564C"/>
    <w:rsid w:val="00105C28"/>
    <w:rsid w:val="00107BE6"/>
    <w:rsid w:val="00113C49"/>
    <w:rsid w:val="00115381"/>
    <w:rsid w:val="001160E4"/>
    <w:rsid w:val="00121B1D"/>
    <w:rsid w:val="00123D0D"/>
    <w:rsid w:val="001277AF"/>
    <w:rsid w:val="00130DED"/>
    <w:rsid w:val="0013126C"/>
    <w:rsid w:val="00133F21"/>
    <w:rsid w:val="0013477F"/>
    <w:rsid w:val="00137F22"/>
    <w:rsid w:val="001446C9"/>
    <w:rsid w:val="001554DC"/>
    <w:rsid w:val="00166A9E"/>
    <w:rsid w:val="00170B75"/>
    <w:rsid w:val="001715AF"/>
    <w:rsid w:val="00171B0B"/>
    <w:rsid w:val="00175F94"/>
    <w:rsid w:val="0018422E"/>
    <w:rsid w:val="00185097"/>
    <w:rsid w:val="00190195"/>
    <w:rsid w:val="001915EA"/>
    <w:rsid w:val="0019340B"/>
    <w:rsid w:val="00194153"/>
    <w:rsid w:val="00197676"/>
    <w:rsid w:val="001A0369"/>
    <w:rsid w:val="001A04A3"/>
    <w:rsid w:val="001A0748"/>
    <w:rsid w:val="001A143F"/>
    <w:rsid w:val="001A31BA"/>
    <w:rsid w:val="001A614A"/>
    <w:rsid w:val="001A70C4"/>
    <w:rsid w:val="001B1214"/>
    <w:rsid w:val="001B70E7"/>
    <w:rsid w:val="001C0C4C"/>
    <w:rsid w:val="001C1BE8"/>
    <w:rsid w:val="001C2556"/>
    <w:rsid w:val="001C31EE"/>
    <w:rsid w:val="001E2C98"/>
    <w:rsid w:val="001E314C"/>
    <w:rsid w:val="001E750D"/>
    <w:rsid w:val="001F4841"/>
    <w:rsid w:val="001F5FDD"/>
    <w:rsid w:val="001F721A"/>
    <w:rsid w:val="002169C8"/>
    <w:rsid w:val="00231A5F"/>
    <w:rsid w:val="002330E7"/>
    <w:rsid w:val="002350DE"/>
    <w:rsid w:val="00241130"/>
    <w:rsid w:val="00241F0B"/>
    <w:rsid w:val="0024575F"/>
    <w:rsid w:val="00247244"/>
    <w:rsid w:val="00250160"/>
    <w:rsid w:val="0026476B"/>
    <w:rsid w:val="00267555"/>
    <w:rsid w:val="00272AA3"/>
    <w:rsid w:val="00280A5A"/>
    <w:rsid w:val="00280B7C"/>
    <w:rsid w:val="002820D2"/>
    <w:rsid w:val="00282FC4"/>
    <w:rsid w:val="00283BEA"/>
    <w:rsid w:val="00285AF9"/>
    <w:rsid w:val="00287EBC"/>
    <w:rsid w:val="002936F6"/>
    <w:rsid w:val="002A007A"/>
    <w:rsid w:val="002A28CB"/>
    <w:rsid w:val="002B4C2A"/>
    <w:rsid w:val="002B5AC8"/>
    <w:rsid w:val="002B67C4"/>
    <w:rsid w:val="002C3A78"/>
    <w:rsid w:val="002D13B0"/>
    <w:rsid w:val="002D4CC1"/>
    <w:rsid w:val="003054C4"/>
    <w:rsid w:val="003060AD"/>
    <w:rsid w:val="00311DF1"/>
    <w:rsid w:val="00314C61"/>
    <w:rsid w:val="00322B9F"/>
    <w:rsid w:val="003347E7"/>
    <w:rsid w:val="0033500D"/>
    <w:rsid w:val="00335554"/>
    <w:rsid w:val="003357D2"/>
    <w:rsid w:val="003365D8"/>
    <w:rsid w:val="00337098"/>
    <w:rsid w:val="00340737"/>
    <w:rsid w:val="00354E00"/>
    <w:rsid w:val="00356180"/>
    <w:rsid w:val="00356ABD"/>
    <w:rsid w:val="00362C68"/>
    <w:rsid w:val="00364E68"/>
    <w:rsid w:val="00365A0B"/>
    <w:rsid w:val="00374DDA"/>
    <w:rsid w:val="00377311"/>
    <w:rsid w:val="00377F40"/>
    <w:rsid w:val="003811D6"/>
    <w:rsid w:val="00384276"/>
    <w:rsid w:val="00386BCF"/>
    <w:rsid w:val="00390854"/>
    <w:rsid w:val="003908CD"/>
    <w:rsid w:val="0039150C"/>
    <w:rsid w:val="0039268C"/>
    <w:rsid w:val="00396AAE"/>
    <w:rsid w:val="00396CE3"/>
    <w:rsid w:val="003A092A"/>
    <w:rsid w:val="003A5086"/>
    <w:rsid w:val="003A569C"/>
    <w:rsid w:val="003A7EB3"/>
    <w:rsid w:val="003B535C"/>
    <w:rsid w:val="003B5A30"/>
    <w:rsid w:val="003C1D35"/>
    <w:rsid w:val="003C2532"/>
    <w:rsid w:val="003C3964"/>
    <w:rsid w:val="003C61E9"/>
    <w:rsid w:val="003C6200"/>
    <w:rsid w:val="003D115A"/>
    <w:rsid w:val="003D115B"/>
    <w:rsid w:val="003D3D19"/>
    <w:rsid w:val="003D6389"/>
    <w:rsid w:val="003D744B"/>
    <w:rsid w:val="003E1B31"/>
    <w:rsid w:val="003F1FA1"/>
    <w:rsid w:val="003F7161"/>
    <w:rsid w:val="003F7606"/>
    <w:rsid w:val="003F7CAF"/>
    <w:rsid w:val="0042109D"/>
    <w:rsid w:val="00423973"/>
    <w:rsid w:val="00430450"/>
    <w:rsid w:val="00430C17"/>
    <w:rsid w:val="00442808"/>
    <w:rsid w:val="00443B7A"/>
    <w:rsid w:val="00443F50"/>
    <w:rsid w:val="00446E08"/>
    <w:rsid w:val="00455DBB"/>
    <w:rsid w:val="00463F02"/>
    <w:rsid w:val="004654B4"/>
    <w:rsid w:val="00466804"/>
    <w:rsid w:val="004704CA"/>
    <w:rsid w:val="00472E59"/>
    <w:rsid w:val="0047787D"/>
    <w:rsid w:val="00477CFB"/>
    <w:rsid w:val="0048079B"/>
    <w:rsid w:val="00482559"/>
    <w:rsid w:val="00487FF2"/>
    <w:rsid w:val="00492FA8"/>
    <w:rsid w:val="00493F5E"/>
    <w:rsid w:val="004A2293"/>
    <w:rsid w:val="004A5551"/>
    <w:rsid w:val="004B26B0"/>
    <w:rsid w:val="004B31D3"/>
    <w:rsid w:val="004B423D"/>
    <w:rsid w:val="004B5160"/>
    <w:rsid w:val="004B637D"/>
    <w:rsid w:val="004B65F5"/>
    <w:rsid w:val="004C1EE5"/>
    <w:rsid w:val="004C3C6B"/>
    <w:rsid w:val="004E58E6"/>
    <w:rsid w:val="004E66C2"/>
    <w:rsid w:val="004F2A18"/>
    <w:rsid w:val="004F3DA7"/>
    <w:rsid w:val="004F4D45"/>
    <w:rsid w:val="004F643B"/>
    <w:rsid w:val="005056E2"/>
    <w:rsid w:val="00506266"/>
    <w:rsid w:val="00507B2D"/>
    <w:rsid w:val="005100C6"/>
    <w:rsid w:val="00513BE9"/>
    <w:rsid w:val="00517ABC"/>
    <w:rsid w:val="00527F09"/>
    <w:rsid w:val="00533BD9"/>
    <w:rsid w:val="00545556"/>
    <w:rsid w:val="005459E3"/>
    <w:rsid w:val="00553C87"/>
    <w:rsid w:val="00556C7F"/>
    <w:rsid w:val="005577EC"/>
    <w:rsid w:val="00557DCB"/>
    <w:rsid w:val="0056392F"/>
    <w:rsid w:val="0056558E"/>
    <w:rsid w:val="00565C22"/>
    <w:rsid w:val="0057079B"/>
    <w:rsid w:val="00576DFD"/>
    <w:rsid w:val="00577D15"/>
    <w:rsid w:val="00590054"/>
    <w:rsid w:val="005A2D93"/>
    <w:rsid w:val="005A5CA4"/>
    <w:rsid w:val="005B0926"/>
    <w:rsid w:val="005B282A"/>
    <w:rsid w:val="005B4E88"/>
    <w:rsid w:val="005C410D"/>
    <w:rsid w:val="005C658E"/>
    <w:rsid w:val="005C7C14"/>
    <w:rsid w:val="005D26AC"/>
    <w:rsid w:val="005F3BC1"/>
    <w:rsid w:val="005F5256"/>
    <w:rsid w:val="005F5B39"/>
    <w:rsid w:val="005F6028"/>
    <w:rsid w:val="005F6484"/>
    <w:rsid w:val="005F6CAB"/>
    <w:rsid w:val="00605348"/>
    <w:rsid w:val="00606DCF"/>
    <w:rsid w:val="00613FBA"/>
    <w:rsid w:val="00617B1B"/>
    <w:rsid w:val="006219D6"/>
    <w:rsid w:val="006233AA"/>
    <w:rsid w:val="006244B2"/>
    <w:rsid w:val="00624CFC"/>
    <w:rsid w:val="0062648C"/>
    <w:rsid w:val="0064289B"/>
    <w:rsid w:val="00647EF9"/>
    <w:rsid w:val="006614F0"/>
    <w:rsid w:val="00663792"/>
    <w:rsid w:val="00665AE5"/>
    <w:rsid w:val="00665EDA"/>
    <w:rsid w:val="0067787E"/>
    <w:rsid w:val="00680BA0"/>
    <w:rsid w:val="00690D84"/>
    <w:rsid w:val="00691B72"/>
    <w:rsid w:val="00692D34"/>
    <w:rsid w:val="00693339"/>
    <w:rsid w:val="00696542"/>
    <w:rsid w:val="00696701"/>
    <w:rsid w:val="0069746D"/>
    <w:rsid w:val="00697923"/>
    <w:rsid w:val="006A0E87"/>
    <w:rsid w:val="006A1757"/>
    <w:rsid w:val="006A38CC"/>
    <w:rsid w:val="006A50C2"/>
    <w:rsid w:val="006A59EB"/>
    <w:rsid w:val="006A5D04"/>
    <w:rsid w:val="006A6460"/>
    <w:rsid w:val="006A65B1"/>
    <w:rsid w:val="006A6686"/>
    <w:rsid w:val="006A6EFE"/>
    <w:rsid w:val="006A7878"/>
    <w:rsid w:val="006B111A"/>
    <w:rsid w:val="006B62F3"/>
    <w:rsid w:val="006C1130"/>
    <w:rsid w:val="006C3226"/>
    <w:rsid w:val="006C3D05"/>
    <w:rsid w:val="006C7E4E"/>
    <w:rsid w:val="006D1B69"/>
    <w:rsid w:val="006D3E45"/>
    <w:rsid w:val="006D74B4"/>
    <w:rsid w:val="006E6D94"/>
    <w:rsid w:val="006F6454"/>
    <w:rsid w:val="00707015"/>
    <w:rsid w:val="0070740F"/>
    <w:rsid w:val="007108FD"/>
    <w:rsid w:val="00711446"/>
    <w:rsid w:val="00712A7C"/>
    <w:rsid w:val="007130F7"/>
    <w:rsid w:val="00714BAF"/>
    <w:rsid w:val="0072116B"/>
    <w:rsid w:val="00722455"/>
    <w:rsid w:val="007235B5"/>
    <w:rsid w:val="00730628"/>
    <w:rsid w:val="00734D21"/>
    <w:rsid w:val="00734EA2"/>
    <w:rsid w:val="00737EAC"/>
    <w:rsid w:val="007462A5"/>
    <w:rsid w:val="0074681C"/>
    <w:rsid w:val="00755077"/>
    <w:rsid w:val="007563EC"/>
    <w:rsid w:val="007577C2"/>
    <w:rsid w:val="00760434"/>
    <w:rsid w:val="00766CD7"/>
    <w:rsid w:val="0077579D"/>
    <w:rsid w:val="00775E2F"/>
    <w:rsid w:val="00782C16"/>
    <w:rsid w:val="00782C2E"/>
    <w:rsid w:val="007941AE"/>
    <w:rsid w:val="007A1301"/>
    <w:rsid w:val="007A6A87"/>
    <w:rsid w:val="007B066F"/>
    <w:rsid w:val="007B14B7"/>
    <w:rsid w:val="007B17A2"/>
    <w:rsid w:val="007B64CF"/>
    <w:rsid w:val="007B6A4E"/>
    <w:rsid w:val="007C6B71"/>
    <w:rsid w:val="007C6D7B"/>
    <w:rsid w:val="007D42E8"/>
    <w:rsid w:val="007D4AA9"/>
    <w:rsid w:val="007D5ABC"/>
    <w:rsid w:val="007D6CEA"/>
    <w:rsid w:val="007E0111"/>
    <w:rsid w:val="007E0488"/>
    <w:rsid w:val="007E123F"/>
    <w:rsid w:val="007E6430"/>
    <w:rsid w:val="007F3BDF"/>
    <w:rsid w:val="007F5447"/>
    <w:rsid w:val="0080137F"/>
    <w:rsid w:val="0080161E"/>
    <w:rsid w:val="008068DF"/>
    <w:rsid w:val="00814DFB"/>
    <w:rsid w:val="00815829"/>
    <w:rsid w:val="0081615E"/>
    <w:rsid w:val="00832671"/>
    <w:rsid w:val="00832CD4"/>
    <w:rsid w:val="00834113"/>
    <w:rsid w:val="0084177D"/>
    <w:rsid w:val="0084487D"/>
    <w:rsid w:val="00846459"/>
    <w:rsid w:val="008475F3"/>
    <w:rsid w:val="00847B38"/>
    <w:rsid w:val="00850E33"/>
    <w:rsid w:val="00851F0F"/>
    <w:rsid w:val="0085202C"/>
    <w:rsid w:val="00854F4C"/>
    <w:rsid w:val="00860233"/>
    <w:rsid w:val="008639B2"/>
    <w:rsid w:val="00874474"/>
    <w:rsid w:val="00881720"/>
    <w:rsid w:val="0088530B"/>
    <w:rsid w:val="00890BE9"/>
    <w:rsid w:val="00893E40"/>
    <w:rsid w:val="00896BC1"/>
    <w:rsid w:val="008A0550"/>
    <w:rsid w:val="008B1F95"/>
    <w:rsid w:val="008B227E"/>
    <w:rsid w:val="008B2C65"/>
    <w:rsid w:val="008C2D9F"/>
    <w:rsid w:val="008C77D1"/>
    <w:rsid w:val="008D0A6C"/>
    <w:rsid w:val="008D3232"/>
    <w:rsid w:val="008D6497"/>
    <w:rsid w:val="008D6726"/>
    <w:rsid w:val="008D6744"/>
    <w:rsid w:val="008F2E3D"/>
    <w:rsid w:val="008F52A5"/>
    <w:rsid w:val="00901C48"/>
    <w:rsid w:val="00901DC8"/>
    <w:rsid w:val="00901E7B"/>
    <w:rsid w:val="0090566F"/>
    <w:rsid w:val="00907CBA"/>
    <w:rsid w:val="009111BD"/>
    <w:rsid w:val="00912D9F"/>
    <w:rsid w:val="00914CDF"/>
    <w:rsid w:val="00916B3A"/>
    <w:rsid w:val="00920662"/>
    <w:rsid w:val="00925ED5"/>
    <w:rsid w:val="00926646"/>
    <w:rsid w:val="00933F5C"/>
    <w:rsid w:val="009357BD"/>
    <w:rsid w:val="0093672C"/>
    <w:rsid w:val="009377BA"/>
    <w:rsid w:val="00942E8A"/>
    <w:rsid w:val="0094654F"/>
    <w:rsid w:val="0095326A"/>
    <w:rsid w:val="009554CE"/>
    <w:rsid w:val="00955A3C"/>
    <w:rsid w:val="0096440B"/>
    <w:rsid w:val="00965093"/>
    <w:rsid w:val="009703F7"/>
    <w:rsid w:val="009760BC"/>
    <w:rsid w:val="00980DFB"/>
    <w:rsid w:val="00996906"/>
    <w:rsid w:val="009A0D28"/>
    <w:rsid w:val="009B6A49"/>
    <w:rsid w:val="009C367B"/>
    <w:rsid w:val="009C4BFB"/>
    <w:rsid w:val="009D02C8"/>
    <w:rsid w:val="009D6B45"/>
    <w:rsid w:val="009E2277"/>
    <w:rsid w:val="009E58FF"/>
    <w:rsid w:val="009E7F5B"/>
    <w:rsid w:val="009F199B"/>
    <w:rsid w:val="009F6407"/>
    <w:rsid w:val="009F6847"/>
    <w:rsid w:val="00A02BC0"/>
    <w:rsid w:val="00A0434E"/>
    <w:rsid w:val="00A066A7"/>
    <w:rsid w:val="00A07E19"/>
    <w:rsid w:val="00A13D93"/>
    <w:rsid w:val="00A14712"/>
    <w:rsid w:val="00A21233"/>
    <w:rsid w:val="00A23E0A"/>
    <w:rsid w:val="00A2553C"/>
    <w:rsid w:val="00A3760E"/>
    <w:rsid w:val="00A3764E"/>
    <w:rsid w:val="00A37D1A"/>
    <w:rsid w:val="00A410A2"/>
    <w:rsid w:val="00A43D29"/>
    <w:rsid w:val="00A50EA3"/>
    <w:rsid w:val="00A510DA"/>
    <w:rsid w:val="00A540BA"/>
    <w:rsid w:val="00A55174"/>
    <w:rsid w:val="00A55487"/>
    <w:rsid w:val="00A61487"/>
    <w:rsid w:val="00A62D70"/>
    <w:rsid w:val="00A73D7E"/>
    <w:rsid w:val="00A83A60"/>
    <w:rsid w:val="00A83DE9"/>
    <w:rsid w:val="00A9082B"/>
    <w:rsid w:val="00A92672"/>
    <w:rsid w:val="00A9462A"/>
    <w:rsid w:val="00A95A4F"/>
    <w:rsid w:val="00AA0B9D"/>
    <w:rsid w:val="00AA7869"/>
    <w:rsid w:val="00AA7C58"/>
    <w:rsid w:val="00AB22F7"/>
    <w:rsid w:val="00AB50AA"/>
    <w:rsid w:val="00AB7368"/>
    <w:rsid w:val="00AC26C0"/>
    <w:rsid w:val="00AC3210"/>
    <w:rsid w:val="00AC35AC"/>
    <w:rsid w:val="00AC5505"/>
    <w:rsid w:val="00AC6F97"/>
    <w:rsid w:val="00AC72BF"/>
    <w:rsid w:val="00AD02EB"/>
    <w:rsid w:val="00AD06ED"/>
    <w:rsid w:val="00AF01CD"/>
    <w:rsid w:val="00AF2B2B"/>
    <w:rsid w:val="00AF3098"/>
    <w:rsid w:val="00AF3CC4"/>
    <w:rsid w:val="00AF429A"/>
    <w:rsid w:val="00AF4770"/>
    <w:rsid w:val="00AF659D"/>
    <w:rsid w:val="00AF7342"/>
    <w:rsid w:val="00B000BA"/>
    <w:rsid w:val="00B00C24"/>
    <w:rsid w:val="00B06338"/>
    <w:rsid w:val="00B06ADF"/>
    <w:rsid w:val="00B06B1E"/>
    <w:rsid w:val="00B06B7E"/>
    <w:rsid w:val="00B07451"/>
    <w:rsid w:val="00B11CBF"/>
    <w:rsid w:val="00B12F77"/>
    <w:rsid w:val="00B142BC"/>
    <w:rsid w:val="00B208F4"/>
    <w:rsid w:val="00B26149"/>
    <w:rsid w:val="00B26ACC"/>
    <w:rsid w:val="00B4296C"/>
    <w:rsid w:val="00B51596"/>
    <w:rsid w:val="00B551DC"/>
    <w:rsid w:val="00B6091C"/>
    <w:rsid w:val="00B60A12"/>
    <w:rsid w:val="00B64448"/>
    <w:rsid w:val="00B67030"/>
    <w:rsid w:val="00B71526"/>
    <w:rsid w:val="00B74F8D"/>
    <w:rsid w:val="00B76383"/>
    <w:rsid w:val="00B76D67"/>
    <w:rsid w:val="00B91A33"/>
    <w:rsid w:val="00BA1A88"/>
    <w:rsid w:val="00BA7077"/>
    <w:rsid w:val="00BA7F37"/>
    <w:rsid w:val="00BA7F63"/>
    <w:rsid w:val="00BB23C9"/>
    <w:rsid w:val="00BB7BE5"/>
    <w:rsid w:val="00BC43BD"/>
    <w:rsid w:val="00BC55B3"/>
    <w:rsid w:val="00BC6B17"/>
    <w:rsid w:val="00BD01CA"/>
    <w:rsid w:val="00BD34F3"/>
    <w:rsid w:val="00BD6BDB"/>
    <w:rsid w:val="00BE4102"/>
    <w:rsid w:val="00BF34D9"/>
    <w:rsid w:val="00BF37D9"/>
    <w:rsid w:val="00C0388A"/>
    <w:rsid w:val="00C05338"/>
    <w:rsid w:val="00C10C4C"/>
    <w:rsid w:val="00C10D6D"/>
    <w:rsid w:val="00C10E10"/>
    <w:rsid w:val="00C15B87"/>
    <w:rsid w:val="00C17577"/>
    <w:rsid w:val="00C179E3"/>
    <w:rsid w:val="00C234FB"/>
    <w:rsid w:val="00C23F0C"/>
    <w:rsid w:val="00C26AD7"/>
    <w:rsid w:val="00C31B2C"/>
    <w:rsid w:val="00C34F76"/>
    <w:rsid w:val="00C35B88"/>
    <w:rsid w:val="00C41CFE"/>
    <w:rsid w:val="00C420E8"/>
    <w:rsid w:val="00C447BA"/>
    <w:rsid w:val="00C52DE3"/>
    <w:rsid w:val="00C563C3"/>
    <w:rsid w:val="00C61ED1"/>
    <w:rsid w:val="00C62F5E"/>
    <w:rsid w:val="00C63760"/>
    <w:rsid w:val="00C653D7"/>
    <w:rsid w:val="00C7532F"/>
    <w:rsid w:val="00C771F1"/>
    <w:rsid w:val="00C77209"/>
    <w:rsid w:val="00C82B92"/>
    <w:rsid w:val="00C84645"/>
    <w:rsid w:val="00C84738"/>
    <w:rsid w:val="00C8788B"/>
    <w:rsid w:val="00C90BA7"/>
    <w:rsid w:val="00C90E1E"/>
    <w:rsid w:val="00C968AD"/>
    <w:rsid w:val="00CA056F"/>
    <w:rsid w:val="00CA1BA7"/>
    <w:rsid w:val="00CB7C6A"/>
    <w:rsid w:val="00CD0D13"/>
    <w:rsid w:val="00CD5DB3"/>
    <w:rsid w:val="00CD6FF4"/>
    <w:rsid w:val="00CE2D26"/>
    <w:rsid w:val="00CE55D1"/>
    <w:rsid w:val="00CE746E"/>
    <w:rsid w:val="00CE7B40"/>
    <w:rsid w:val="00D00304"/>
    <w:rsid w:val="00D01A0B"/>
    <w:rsid w:val="00D055A8"/>
    <w:rsid w:val="00D07C3C"/>
    <w:rsid w:val="00D1085E"/>
    <w:rsid w:val="00D12B87"/>
    <w:rsid w:val="00D231EB"/>
    <w:rsid w:val="00D246B3"/>
    <w:rsid w:val="00D2640C"/>
    <w:rsid w:val="00D31C22"/>
    <w:rsid w:val="00D31CA3"/>
    <w:rsid w:val="00D440EE"/>
    <w:rsid w:val="00D47157"/>
    <w:rsid w:val="00D5180F"/>
    <w:rsid w:val="00D522AF"/>
    <w:rsid w:val="00D6011E"/>
    <w:rsid w:val="00D635E5"/>
    <w:rsid w:val="00D72B22"/>
    <w:rsid w:val="00D740F9"/>
    <w:rsid w:val="00D76ED7"/>
    <w:rsid w:val="00D86BCC"/>
    <w:rsid w:val="00D91DAC"/>
    <w:rsid w:val="00D92066"/>
    <w:rsid w:val="00D952C3"/>
    <w:rsid w:val="00D95B1D"/>
    <w:rsid w:val="00D97070"/>
    <w:rsid w:val="00DA17E4"/>
    <w:rsid w:val="00DA3EC6"/>
    <w:rsid w:val="00DB0852"/>
    <w:rsid w:val="00DB2451"/>
    <w:rsid w:val="00DB3668"/>
    <w:rsid w:val="00DC1688"/>
    <w:rsid w:val="00DC5534"/>
    <w:rsid w:val="00DD5E1A"/>
    <w:rsid w:val="00DE0B54"/>
    <w:rsid w:val="00DE58FD"/>
    <w:rsid w:val="00DF22D9"/>
    <w:rsid w:val="00DF6578"/>
    <w:rsid w:val="00E04CD2"/>
    <w:rsid w:val="00E057DB"/>
    <w:rsid w:val="00E12D30"/>
    <w:rsid w:val="00E220C6"/>
    <w:rsid w:val="00E30379"/>
    <w:rsid w:val="00E31529"/>
    <w:rsid w:val="00E347BB"/>
    <w:rsid w:val="00E44C30"/>
    <w:rsid w:val="00E51981"/>
    <w:rsid w:val="00E62D27"/>
    <w:rsid w:val="00E644EF"/>
    <w:rsid w:val="00E6673C"/>
    <w:rsid w:val="00E66C77"/>
    <w:rsid w:val="00E67466"/>
    <w:rsid w:val="00E67C4F"/>
    <w:rsid w:val="00E67E6D"/>
    <w:rsid w:val="00E74576"/>
    <w:rsid w:val="00E7477F"/>
    <w:rsid w:val="00E75873"/>
    <w:rsid w:val="00E825F9"/>
    <w:rsid w:val="00E82685"/>
    <w:rsid w:val="00E82FAA"/>
    <w:rsid w:val="00E83889"/>
    <w:rsid w:val="00E914B0"/>
    <w:rsid w:val="00E92184"/>
    <w:rsid w:val="00E939F0"/>
    <w:rsid w:val="00E941AE"/>
    <w:rsid w:val="00E96134"/>
    <w:rsid w:val="00EA0FE3"/>
    <w:rsid w:val="00EA3098"/>
    <w:rsid w:val="00EC1E31"/>
    <w:rsid w:val="00EC7E23"/>
    <w:rsid w:val="00ED1E1D"/>
    <w:rsid w:val="00EE6367"/>
    <w:rsid w:val="00EE715B"/>
    <w:rsid w:val="00EF0706"/>
    <w:rsid w:val="00EF35C1"/>
    <w:rsid w:val="00EF781A"/>
    <w:rsid w:val="00F012A4"/>
    <w:rsid w:val="00F04ED3"/>
    <w:rsid w:val="00F0585E"/>
    <w:rsid w:val="00F06995"/>
    <w:rsid w:val="00F06A28"/>
    <w:rsid w:val="00F1707C"/>
    <w:rsid w:val="00F32AEA"/>
    <w:rsid w:val="00F33A5F"/>
    <w:rsid w:val="00F33A7C"/>
    <w:rsid w:val="00F344D1"/>
    <w:rsid w:val="00F357B1"/>
    <w:rsid w:val="00F400D9"/>
    <w:rsid w:val="00F475F0"/>
    <w:rsid w:val="00F553D3"/>
    <w:rsid w:val="00F61D6F"/>
    <w:rsid w:val="00F654D3"/>
    <w:rsid w:val="00F65DFF"/>
    <w:rsid w:val="00F70D4E"/>
    <w:rsid w:val="00F83404"/>
    <w:rsid w:val="00F85B66"/>
    <w:rsid w:val="00F961D0"/>
    <w:rsid w:val="00FA0371"/>
    <w:rsid w:val="00FA1195"/>
    <w:rsid w:val="00FA2717"/>
    <w:rsid w:val="00FA4EF3"/>
    <w:rsid w:val="00FB2F4E"/>
    <w:rsid w:val="00FB7200"/>
    <w:rsid w:val="00FC009C"/>
    <w:rsid w:val="00FC495F"/>
    <w:rsid w:val="00FC535F"/>
    <w:rsid w:val="00FC57EC"/>
    <w:rsid w:val="00FD0842"/>
    <w:rsid w:val="00FD3ACF"/>
    <w:rsid w:val="00FD5B8A"/>
    <w:rsid w:val="00FD6EEA"/>
    <w:rsid w:val="00FE1166"/>
    <w:rsid w:val="00FE22DC"/>
    <w:rsid w:val="00FE3B51"/>
    <w:rsid w:val="00FE4B69"/>
    <w:rsid w:val="00FF2C9B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84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33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1F0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F0B"/>
  </w:style>
  <w:style w:type="paragraph" w:styleId="Footer">
    <w:name w:val="footer"/>
    <w:basedOn w:val="Normal"/>
    <w:link w:val="FooterChar"/>
    <w:uiPriority w:val="99"/>
    <w:unhideWhenUsed/>
    <w:rsid w:val="00241F0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5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2022-07-27T10:26:00Z</dcterms:created>
  <dcterms:modified xsi:type="dcterms:W3CDTF">2022-07-27T10:26:00Z</dcterms:modified>
</cp:coreProperties>
</file>