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418902" w14:textId="242FF0C6" w:rsidR="00AA5907" w:rsidRDefault="00AA5907">
      <w:pPr>
        <w:rPr>
          <w:rFonts w:ascii="Arial" w:hAnsi="Arial" w:cs="Arial"/>
          <w:b/>
          <w:lang w:val="en-US"/>
        </w:rPr>
      </w:pPr>
      <w:bookmarkStart w:id="0" w:name="_Hlk196815204"/>
      <w:bookmarkEnd w:id="0"/>
      <w:r>
        <w:rPr>
          <w:rFonts w:ascii="Arial" w:hAnsi="Arial" w:cs="Arial"/>
          <w:b/>
          <w:lang w:val="en-US"/>
        </w:rPr>
        <w:t>Supplement</w:t>
      </w:r>
      <w:r w:rsidR="006F77CB">
        <w:rPr>
          <w:rFonts w:ascii="Arial" w:hAnsi="Arial" w:cs="Arial"/>
          <w:b/>
          <w:lang w:val="en-US"/>
        </w:rPr>
        <w:t>ary</w:t>
      </w:r>
      <w:r>
        <w:rPr>
          <w:rFonts w:ascii="Arial" w:hAnsi="Arial" w:cs="Arial"/>
          <w:b/>
          <w:lang w:val="en-US"/>
        </w:rPr>
        <w:t xml:space="preserve"> Material</w:t>
      </w:r>
    </w:p>
    <w:p w14:paraId="25DE02FB" w14:textId="5CD2EC12" w:rsidR="00785A61" w:rsidRPr="0057441C" w:rsidRDefault="00E5465E">
      <w:pPr>
        <w:rPr>
          <w:rFonts w:ascii="Arial" w:hAnsi="Arial" w:cs="Arial"/>
          <w:lang w:val="en-US"/>
        </w:rPr>
      </w:pPr>
      <w:r w:rsidRPr="00FA3122">
        <w:rPr>
          <w:rFonts w:ascii="Arial" w:hAnsi="Arial" w:cs="Arial"/>
          <w:b/>
          <w:lang w:val="en-US"/>
        </w:rPr>
        <w:t>Supplementa</w:t>
      </w:r>
      <w:r w:rsidR="006F77CB">
        <w:rPr>
          <w:rFonts w:ascii="Arial" w:hAnsi="Arial" w:cs="Arial"/>
          <w:b/>
          <w:lang w:val="en-US"/>
        </w:rPr>
        <w:t>ry</w:t>
      </w:r>
      <w:r w:rsidRPr="00FA3122">
        <w:rPr>
          <w:rFonts w:ascii="Arial" w:hAnsi="Arial" w:cs="Arial"/>
          <w:b/>
          <w:lang w:val="en-US"/>
        </w:rPr>
        <w:t xml:space="preserve"> </w:t>
      </w:r>
      <w:bookmarkStart w:id="1" w:name="_Hlk184734461"/>
      <w:r w:rsidR="00785A61" w:rsidRPr="00884108">
        <w:rPr>
          <w:rFonts w:ascii="Arial" w:hAnsi="Arial" w:cs="Arial"/>
          <w:b/>
          <w:lang w:val="en-US"/>
        </w:rPr>
        <w:t xml:space="preserve">Table </w:t>
      </w:r>
      <w:r w:rsidR="00831A4D" w:rsidRPr="00CF0D53">
        <w:rPr>
          <w:rFonts w:ascii="Arial" w:hAnsi="Arial" w:cs="Arial"/>
          <w:b/>
          <w:lang w:val="en-US"/>
        </w:rPr>
        <w:t>1</w:t>
      </w:r>
      <w:r w:rsidR="008D21AB">
        <w:rPr>
          <w:rFonts w:ascii="Arial" w:hAnsi="Arial" w:cs="Arial"/>
          <w:b/>
          <w:lang w:val="en-US"/>
        </w:rPr>
        <w:t>.</w:t>
      </w:r>
      <w:r w:rsidR="0057441C">
        <w:rPr>
          <w:rFonts w:ascii="Arial" w:hAnsi="Arial" w:cs="Arial"/>
          <w:b/>
          <w:lang w:val="en-US"/>
        </w:rPr>
        <w:t xml:space="preserve"> </w:t>
      </w:r>
      <w:r w:rsidR="0057441C">
        <w:rPr>
          <w:rFonts w:ascii="Arial" w:hAnsi="Arial" w:cs="Arial"/>
          <w:lang w:val="en-US"/>
        </w:rPr>
        <w:t>Details of malignant findings.</w:t>
      </w:r>
    </w:p>
    <w:tbl>
      <w:tblPr>
        <w:tblStyle w:val="EinfacheTabelle1"/>
        <w:tblW w:w="5394" w:type="pct"/>
        <w:tblLook w:val="04A0" w:firstRow="1" w:lastRow="0" w:firstColumn="1" w:lastColumn="0" w:noHBand="0" w:noVBand="1"/>
      </w:tblPr>
      <w:tblGrid>
        <w:gridCol w:w="1734"/>
        <w:gridCol w:w="2354"/>
        <w:gridCol w:w="966"/>
        <w:gridCol w:w="1435"/>
        <w:gridCol w:w="1052"/>
        <w:gridCol w:w="2235"/>
      </w:tblGrid>
      <w:tr w:rsidR="009D0B62" w:rsidRPr="00F93F31" w14:paraId="180AC50E" w14:textId="7FBFFE05" w:rsidTr="009D0B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6"/>
          </w:tcPr>
          <w:p w14:paraId="03811190" w14:textId="12A5BB0D" w:rsidR="009D0B62" w:rsidRPr="008D21AB" w:rsidRDefault="009D0B62" w:rsidP="00BE077E">
            <w:pPr>
              <w:tabs>
                <w:tab w:val="left" w:pos="2310"/>
              </w:tabs>
              <w:rPr>
                <w:rFonts w:cstheme="minorHAnsi"/>
                <w:bCs w:val="0"/>
                <w:sz w:val="20"/>
                <w:lang w:val="en-US"/>
              </w:rPr>
            </w:pPr>
            <w:bookmarkStart w:id="2" w:name="_Hlk137382976"/>
            <w:bookmarkEnd w:id="1"/>
            <w:r w:rsidRPr="008D21AB">
              <w:rPr>
                <w:rFonts w:cstheme="minorHAnsi"/>
                <w:bCs w:val="0"/>
                <w:sz w:val="20"/>
                <w:lang w:val="en-US"/>
              </w:rPr>
              <w:t>Primary tumors (n=11</w:t>
            </w:r>
            <w:bookmarkStart w:id="3" w:name="_Hlk153875932"/>
            <w:r w:rsidRPr="008D21AB">
              <w:rPr>
                <w:rFonts w:cstheme="minorHAnsi"/>
                <w:bCs w:val="0"/>
                <w:sz w:val="20"/>
                <w:lang w:val="en-US"/>
              </w:rPr>
              <w:t>; n=10 would have been undetected without WB-MRI</w:t>
            </w:r>
            <w:bookmarkEnd w:id="3"/>
            <w:r w:rsidRPr="008D21AB">
              <w:rPr>
                <w:rFonts w:cstheme="minorHAnsi"/>
                <w:bCs w:val="0"/>
                <w:sz w:val="20"/>
                <w:lang w:val="en-US"/>
              </w:rPr>
              <w:t>)</w:t>
            </w:r>
          </w:p>
        </w:tc>
      </w:tr>
      <w:tr w:rsidR="00234D57" w:rsidRPr="00F93F31" w14:paraId="64719523" w14:textId="098B6BA7" w:rsidTr="00234D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7" w:type="pct"/>
          </w:tcPr>
          <w:p w14:paraId="703679CF" w14:textId="3EA28052" w:rsidR="00234D57" w:rsidRPr="008D21AB" w:rsidRDefault="00234D57" w:rsidP="00234D57">
            <w:pPr>
              <w:tabs>
                <w:tab w:val="left" w:pos="2310"/>
              </w:tabs>
              <w:jc w:val="both"/>
              <w:rPr>
                <w:rFonts w:cstheme="minorHAnsi"/>
                <w:b w:val="0"/>
                <w:sz w:val="20"/>
                <w:lang w:val="en-US"/>
              </w:rPr>
            </w:pPr>
            <w:r w:rsidRPr="008D21AB">
              <w:rPr>
                <w:rFonts w:cstheme="minorHAnsi"/>
                <w:bCs w:val="0"/>
                <w:sz w:val="20"/>
                <w:lang w:val="en-US"/>
              </w:rPr>
              <w:t>Tumor type</w:t>
            </w:r>
          </w:p>
        </w:tc>
        <w:tc>
          <w:tcPr>
            <w:tcW w:w="1204" w:type="pct"/>
          </w:tcPr>
          <w:p w14:paraId="74EBDE3A" w14:textId="77777777" w:rsidR="00234D57" w:rsidRPr="008D21AB" w:rsidRDefault="00234D57" w:rsidP="00234D57">
            <w:pPr>
              <w:tabs>
                <w:tab w:val="left" w:pos="2310"/>
              </w:tabs>
              <w:jc w:val="both"/>
              <w:cnfStyle w:val="000000100000" w:firstRow="0" w:lastRow="0" w:firstColumn="0" w:lastColumn="0" w:oddVBand="0" w:evenVBand="0" w:oddHBand="1" w:evenHBand="0" w:firstRowFirstColumn="0" w:firstRowLastColumn="0" w:lastRowFirstColumn="0" w:lastRowLastColumn="0"/>
              <w:rPr>
                <w:rFonts w:cstheme="minorHAnsi"/>
                <w:b/>
                <w:sz w:val="20"/>
                <w:lang w:val="en-US"/>
              </w:rPr>
            </w:pPr>
            <w:r w:rsidRPr="008D21AB">
              <w:rPr>
                <w:rFonts w:cstheme="minorHAnsi"/>
                <w:b/>
                <w:bCs/>
                <w:sz w:val="20"/>
                <w:lang w:val="en-US"/>
              </w:rPr>
              <w:t>Location</w:t>
            </w:r>
          </w:p>
        </w:tc>
        <w:tc>
          <w:tcPr>
            <w:tcW w:w="494" w:type="pct"/>
          </w:tcPr>
          <w:p w14:paraId="17B943CB" w14:textId="77777777" w:rsidR="00234D57" w:rsidRPr="008D21AB" w:rsidRDefault="00234D57" w:rsidP="00234D57">
            <w:pPr>
              <w:tabs>
                <w:tab w:val="left" w:pos="2310"/>
              </w:tabs>
              <w:jc w:val="both"/>
              <w:cnfStyle w:val="000000100000" w:firstRow="0" w:lastRow="0" w:firstColumn="0" w:lastColumn="0" w:oddVBand="0" w:evenVBand="0" w:oddHBand="1" w:evenHBand="0" w:firstRowFirstColumn="0" w:firstRowLastColumn="0" w:lastRowFirstColumn="0" w:lastRowLastColumn="0"/>
              <w:rPr>
                <w:rFonts w:cstheme="minorHAnsi"/>
                <w:b/>
                <w:bCs/>
                <w:sz w:val="20"/>
                <w:lang w:val="en-US"/>
              </w:rPr>
            </w:pPr>
            <w:r w:rsidRPr="008D21AB">
              <w:rPr>
                <w:rFonts w:cstheme="minorHAnsi"/>
                <w:b/>
                <w:bCs/>
                <w:sz w:val="20"/>
                <w:lang w:val="en-US"/>
              </w:rPr>
              <w:t>Number</w:t>
            </w:r>
          </w:p>
        </w:tc>
        <w:tc>
          <w:tcPr>
            <w:tcW w:w="734" w:type="pct"/>
          </w:tcPr>
          <w:p w14:paraId="396A8BCD" w14:textId="77777777" w:rsidR="00234D57" w:rsidRPr="008D21AB" w:rsidRDefault="00234D57" w:rsidP="00234D57">
            <w:pPr>
              <w:tabs>
                <w:tab w:val="left" w:pos="2310"/>
              </w:tabs>
              <w:cnfStyle w:val="000000100000" w:firstRow="0" w:lastRow="0" w:firstColumn="0" w:lastColumn="0" w:oddVBand="0" w:evenVBand="0" w:oddHBand="1" w:evenHBand="0" w:firstRowFirstColumn="0" w:firstRowLastColumn="0" w:lastRowFirstColumn="0" w:lastRowLastColumn="0"/>
              <w:rPr>
                <w:rFonts w:cstheme="minorHAnsi"/>
                <w:b/>
                <w:bCs/>
                <w:sz w:val="20"/>
                <w:lang w:val="en-US"/>
              </w:rPr>
            </w:pPr>
            <w:r w:rsidRPr="008D21AB">
              <w:rPr>
                <w:rFonts w:cstheme="minorHAnsi"/>
                <w:b/>
                <w:bCs/>
                <w:sz w:val="20"/>
                <w:lang w:val="en-US"/>
              </w:rPr>
              <w:t>Histologically confirmed</w:t>
            </w:r>
          </w:p>
        </w:tc>
        <w:tc>
          <w:tcPr>
            <w:tcW w:w="538" w:type="pct"/>
          </w:tcPr>
          <w:p w14:paraId="47821522" w14:textId="77777777" w:rsidR="00234D57" w:rsidRPr="008D21AB" w:rsidRDefault="00234D57" w:rsidP="00234D57">
            <w:pPr>
              <w:tabs>
                <w:tab w:val="left" w:pos="2310"/>
              </w:tabs>
              <w:cnfStyle w:val="000000100000" w:firstRow="0" w:lastRow="0" w:firstColumn="0" w:lastColumn="0" w:oddVBand="0" w:evenVBand="0" w:oddHBand="1" w:evenHBand="0" w:firstRowFirstColumn="0" w:firstRowLastColumn="0" w:lastRowFirstColumn="0" w:lastRowLastColumn="0"/>
              <w:rPr>
                <w:rFonts w:cstheme="minorHAnsi"/>
                <w:b/>
                <w:bCs/>
                <w:sz w:val="20"/>
                <w:lang w:val="en-US"/>
              </w:rPr>
            </w:pPr>
            <w:r w:rsidRPr="008D21AB">
              <w:rPr>
                <w:rFonts w:cstheme="minorHAnsi"/>
                <w:b/>
                <w:sz w:val="20"/>
                <w:lang w:val="en-US"/>
              </w:rPr>
              <w:t>In previous radiation</w:t>
            </w:r>
            <w:r w:rsidRPr="008D21AB">
              <w:rPr>
                <w:rFonts w:cstheme="minorHAnsi"/>
                <w:b/>
                <w:sz w:val="20"/>
                <w:lang w:val="en-US"/>
              </w:rPr>
              <w:br/>
              <w:t>field</w:t>
            </w:r>
          </w:p>
        </w:tc>
        <w:tc>
          <w:tcPr>
            <w:tcW w:w="1143" w:type="pct"/>
          </w:tcPr>
          <w:p w14:paraId="44AD8AD5" w14:textId="2F5987BD" w:rsidR="00234D57" w:rsidRPr="008D21AB" w:rsidRDefault="00234D57" w:rsidP="00234D57">
            <w:pPr>
              <w:tabs>
                <w:tab w:val="left" w:pos="2310"/>
              </w:tabs>
              <w:cnfStyle w:val="000000100000" w:firstRow="0" w:lastRow="0" w:firstColumn="0" w:lastColumn="0" w:oddVBand="0" w:evenVBand="0" w:oddHBand="1" w:evenHBand="0" w:firstRowFirstColumn="0" w:firstRowLastColumn="0" w:lastRowFirstColumn="0" w:lastRowLastColumn="0"/>
              <w:rPr>
                <w:rFonts w:cstheme="minorHAnsi"/>
                <w:b/>
                <w:sz w:val="20"/>
                <w:lang w:val="en-US"/>
              </w:rPr>
            </w:pPr>
            <w:r w:rsidRPr="008D21AB">
              <w:rPr>
                <w:rFonts w:cstheme="minorHAnsi"/>
                <w:b/>
                <w:bCs/>
                <w:sz w:val="20"/>
                <w:lang w:val="en-US"/>
              </w:rPr>
              <w:t xml:space="preserve">Symptomatic or known from an examination </w:t>
            </w:r>
            <w:r w:rsidR="009D0B62" w:rsidRPr="008D21AB">
              <w:rPr>
                <w:rFonts w:cstheme="minorHAnsi"/>
                <w:b/>
                <w:bCs/>
                <w:sz w:val="20"/>
                <w:lang w:val="en-US"/>
              </w:rPr>
              <w:t>other than MRI screening</w:t>
            </w:r>
          </w:p>
        </w:tc>
      </w:tr>
      <w:tr w:rsidR="00234D57" w:rsidRPr="008D21AB" w14:paraId="7604B734" w14:textId="50B3EAD0" w:rsidTr="00234D57">
        <w:tc>
          <w:tcPr>
            <w:cnfStyle w:val="001000000000" w:firstRow="0" w:lastRow="0" w:firstColumn="1" w:lastColumn="0" w:oddVBand="0" w:evenVBand="0" w:oddHBand="0" w:evenHBand="0" w:firstRowFirstColumn="0" w:firstRowLastColumn="0" w:lastRowFirstColumn="0" w:lastRowLastColumn="0"/>
            <w:tcW w:w="887" w:type="pct"/>
          </w:tcPr>
          <w:p w14:paraId="36B340ED" w14:textId="1576CE26" w:rsidR="00234D57" w:rsidRPr="008D21AB" w:rsidRDefault="00234D57" w:rsidP="00234D57">
            <w:pPr>
              <w:tabs>
                <w:tab w:val="left" w:pos="2310"/>
              </w:tabs>
              <w:jc w:val="both"/>
              <w:rPr>
                <w:rFonts w:cstheme="minorHAnsi"/>
                <w:bCs w:val="0"/>
                <w:sz w:val="20"/>
                <w:lang w:val="en-US"/>
              </w:rPr>
            </w:pPr>
            <w:r w:rsidRPr="008D21AB">
              <w:rPr>
                <w:rFonts w:cstheme="minorHAnsi"/>
                <w:b w:val="0"/>
                <w:bCs w:val="0"/>
                <w:sz w:val="20"/>
                <w:lang w:val="en-US"/>
              </w:rPr>
              <w:t>Angiosarcoma</w:t>
            </w:r>
          </w:p>
        </w:tc>
        <w:tc>
          <w:tcPr>
            <w:tcW w:w="1204" w:type="pct"/>
          </w:tcPr>
          <w:p w14:paraId="15CE9D0A" w14:textId="09CF45A0" w:rsidR="00234D57" w:rsidRPr="008D21AB" w:rsidRDefault="00234D57" w:rsidP="00234D57">
            <w:pPr>
              <w:tabs>
                <w:tab w:val="left" w:pos="2310"/>
              </w:tabs>
              <w:jc w:val="both"/>
              <w:cnfStyle w:val="000000000000" w:firstRow="0" w:lastRow="0" w:firstColumn="0" w:lastColumn="0" w:oddVBand="0" w:evenVBand="0" w:oddHBand="0" w:evenHBand="0" w:firstRowFirstColumn="0" w:firstRowLastColumn="0" w:lastRowFirstColumn="0" w:lastRowLastColumn="0"/>
              <w:rPr>
                <w:rFonts w:cstheme="minorHAnsi"/>
                <w:b/>
                <w:bCs/>
                <w:sz w:val="20"/>
                <w:lang w:val="en-US"/>
              </w:rPr>
            </w:pPr>
            <w:r w:rsidRPr="008D21AB">
              <w:rPr>
                <w:rFonts w:cstheme="minorHAnsi"/>
                <w:bCs/>
                <w:sz w:val="20"/>
                <w:lang w:val="en-US"/>
              </w:rPr>
              <w:t>Gluteal muscle</w:t>
            </w:r>
          </w:p>
        </w:tc>
        <w:tc>
          <w:tcPr>
            <w:tcW w:w="494" w:type="pct"/>
          </w:tcPr>
          <w:p w14:paraId="326B536A" w14:textId="6FAEB8FB" w:rsidR="00234D57" w:rsidRPr="008D21AB" w:rsidRDefault="00234D57" w:rsidP="00234D57">
            <w:pPr>
              <w:tabs>
                <w:tab w:val="left" w:pos="2310"/>
              </w:tabs>
              <w:jc w:val="both"/>
              <w:cnfStyle w:val="000000000000" w:firstRow="0" w:lastRow="0" w:firstColumn="0" w:lastColumn="0" w:oddVBand="0" w:evenVBand="0" w:oddHBand="0" w:evenHBand="0" w:firstRowFirstColumn="0" w:firstRowLastColumn="0" w:lastRowFirstColumn="0" w:lastRowLastColumn="0"/>
              <w:rPr>
                <w:rFonts w:cstheme="minorHAnsi"/>
                <w:b/>
                <w:bCs/>
                <w:sz w:val="20"/>
                <w:lang w:val="en-US"/>
              </w:rPr>
            </w:pPr>
            <w:r w:rsidRPr="008D21AB">
              <w:rPr>
                <w:rFonts w:cstheme="minorHAnsi"/>
                <w:bCs/>
                <w:sz w:val="20"/>
                <w:lang w:val="en-US"/>
              </w:rPr>
              <w:t>1</w:t>
            </w:r>
          </w:p>
        </w:tc>
        <w:tc>
          <w:tcPr>
            <w:tcW w:w="734" w:type="pct"/>
          </w:tcPr>
          <w:p w14:paraId="5A6BC79F" w14:textId="1CFB5552" w:rsidR="00234D57" w:rsidRPr="008D21AB" w:rsidRDefault="00234D57" w:rsidP="00234D57">
            <w:pPr>
              <w:tabs>
                <w:tab w:val="left" w:pos="2310"/>
              </w:tabs>
              <w:cnfStyle w:val="000000000000" w:firstRow="0" w:lastRow="0" w:firstColumn="0" w:lastColumn="0" w:oddVBand="0" w:evenVBand="0" w:oddHBand="0" w:evenHBand="0" w:firstRowFirstColumn="0" w:firstRowLastColumn="0" w:lastRowFirstColumn="0" w:lastRowLastColumn="0"/>
              <w:rPr>
                <w:rFonts w:cstheme="minorHAnsi"/>
                <w:b/>
                <w:bCs/>
                <w:sz w:val="20"/>
                <w:lang w:val="en-US"/>
              </w:rPr>
            </w:pPr>
            <w:r w:rsidRPr="008D21AB">
              <w:rPr>
                <w:rFonts w:cstheme="minorHAnsi"/>
                <w:bCs/>
                <w:sz w:val="20"/>
                <w:lang w:val="en-US"/>
              </w:rPr>
              <w:t>Yes</w:t>
            </w:r>
          </w:p>
        </w:tc>
        <w:tc>
          <w:tcPr>
            <w:tcW w:w="538" w:type="pct"/>
          </w:tcPr>
          <w:p w14:paraId="73D60EDA" w14:textId="7104E00F" w:rsidR="00234D57" w:rsidRPr="008D21AB" w:rsidRDefault="00234D57" w:rsidP="00234D57">
            <w:pPr>
              <w:tabs>
                <w:tab w:val="left" w:pos="2310"/>
              </w:tabs>
              <w:cnfStyle w:val="000000000000" w:firstRow="0" w:lastRow="0" w:firstColumn="0" w:lastColumn="0" w:oddVBand="0" w:evenVBand="0" w:oddHBand="0" w:evenHBand="0" w:firstRowFirstColumn="0" w:firstRowLastColumn="0" w:lastRowFirstColumn="0" w:lastRowLastColumn="0"/>
              <w:rPr>
                <w:rFonts w:cstheme="minorHAnsi"/>
                <w:b/>
                <w:sz w:val="20"/>
                <w:lang w:val="en-US"/>
              </w:rPr>
            </w:pPr>
            <w:r w:rsidRPr="008D21AB">
              <w:rPr>
                <w:rFonts w:cstheme="minorHAnsi"/>
                <w:bCs/>
                <w:sz w:val="20"/>
                <w:lang w:val="en-US"/>
              </w:rPr>
              <w:t>Yes</w:t>
            </w:r>
          </w:p>
        </w:tc>
        <w:tc>
          <w:tcPr>
            <w:tcW w:w="1143" w:type="pct"/>
          </w:tcPr>
          <w:p w14:paraId="21441ACF" w14:textId="05B3E112" w:rsidR="00234D57" w:rsidRPr="008D21AB" w:rsidRDefault="00234D57" w:rsidP="00234D57">
            <w:pPr>
              <w:tabs>
                <w:tab w:val="left" w:pos="2310"/>
              </w:tabs>
              <w:cnfStyle w:val="000000000000" w:firstRow="0" w:lastRow="0" w:firstColumn="0" w:lastColumn="0" w:oddVBand="0" w:evenVBand="0" w:oddHBand="0" w:evenHBand="0" w:firstRowFirstColumn="0" w:firstRowLastColumn="0" w:lastRowFirstColumn="0" w:lastRowLastColumn="0"/>
              <w:rPr>
                <w:rFonts w:cstheme="minorHAnsi"/>
                <w:bCs/>
                <w:sz w:val="20"/>
                <w:lang w:val="en-US"/>
              </w:rPr>
            </w:pPr>
            <w:r w:rsidRPr="008D21AB">
              <w:rPr>
                <w:rFonts w:cstheme="minorHAnsi"/>
                <w:bCs/>
                <w:sz w:val="20"/>
                <w:lang w:val="en-US"/>
              </w:rPr>
              <w:t>Yes</w:t>
            </w:r>
          </w:p>
        </w:tc>
      </w:tr>
      <w:tr w:rsidR="00234D57" w:rsidRPr="008D21AB" w14:paraId="73404FDC" w14:textId="4CC54A98" w:rsidTr="00234D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7" w:type="pct"/>
          </w:tcPr>
          <w:p w14:paraId="5A2EA1C8" w14:textId="1B98E412" w:rsidR="00234D57" w:rsidRPr="008D21AB" w:rsidRDefault="00234D57" w:rsidP="00234D57">
            <w:pPr>
              <w:tabs>
                <w:tab w:val="left" w:pos="2310"/>
              </w:tabs>
              <w:rPr>
                <w:rFonts w:cstheme="minorHAnsi"/>
                <w:sz w:val="20"/>
                <w:lang w:val="en-US"/>
              </w:rPr>
            </w:pPr>
            <w:r w:rsidRPr="008D21AB">
              <w:rPr>
                <w:rFonts w:cstheme="minorHAnsi"/>
                <w:b w:val="0"/>
                <w:sz w:val="20"/>
                <w:lang w:val="en-US"/>
              </w:rPr>
              <w:t xml:space="preserve">Adenoid cystic carcinoma </w:t>
            </w:r>
          </w:p>
        </w:tc>
        <w:tc>
          <w:tcPr>
            <w:tcW w:w="1204" w:type="pct"/>
          </w:tcPr>
          <w:p w14:paraId="4A016BD1" w14:textId="53DBDF3F" w:rsidR="00234D57" w:rsidRPr="008D21AB" w:rsidRDefault="00234D57" w:rsidP="00234D57">
            <w:pPr>
              <w:tabs>
                <w:tab w:val="left" w:pos="2310"/>
              </w:tabs>
              <w:jc w:val="both"/>
              <w:cnfStyle w:val="000000100000" w:firstRow="0" w:lastRow="0" w:firstColumn="0" w:lastColumn="0" w:oddVBand="0" w:evenVBand="0" w:oddHBand="1" w:evenHBand="0" w:firstRowFirstColumn="0" w:firstRowLastColumn="0" w:lastRowFirstColumn="0" w:lastRowLastColumn="0"/>
              <w:rPr>
                <w:rFonts w:cstheme="minorHAnsi"/>
                <w:bCs/>
                <w:sz w:val="20"/>
                <w:lang w:val="en-US"/>
              </w:rPr>
            </w:pPr>
            <w:r w:rsidRPr="008D21AB">
              <w:rPr>
                <w:rFonts w:cstheme="minorHAnsi"/>
                <w:bCs/>
                <w:sz w:val="20"/>
                <w:lang w:val="en-US"/>
              </w:rPr>
              <w:t>Lacrimal gland</w:t>
            </w:r>
          </w:p>
        </w:tc>
        <w:tc>
          <w:tcPr>
            <w:tcW w:w="494" w:type="pct"/>
          </w:tcPr>
          <w:p w14:paraId="33921BED" w14:textId="35105FA2" w:rsidR="00234D57" w:rsidRPr="008D21AB" w:rsidRDefault="00234D57" w:rsidP="00234D57">
            <w:pPr>
              <w:tabs>
                <w:tab w:val="left" w:pos="2310"/>
              </w:tabs>
              <w:jc w:val="both"/>
              <w:cnfStyle w:val="000000100000" w:firstRow="0" w:lastRow="0" w:firstColumn="0" w:lastColumn="0" w:oddVBand="0" w:evenVBand="0" w:oddHBand="1" w:evenHBand="0" w:firstRowFirstColumn="0" w:firstRowLastColumn="0" w:lastRowFirstColumn="0" w:lastRowLastColumn="0"/>
              <w:rPr>
                <w:rFonts w:cstheme="minorHAnsi"/>
                <w:bCs/>
                <w:sz w:val="20"/>
                <w:lang w:val="en-US"/>
              </w:rPr>
            </w:pPr>
            <w:r w:rsidRPr="008D21AB">
              <w:rPr>
                <w:rFonts w:cstheme="minorHAnsi"/>
                <w:bCs/>
                <w:sz w:val="20"/>
                <w:lang w:val="en-US"/>
              </w:rPr>
              <w:t>1</w:t>
            </w:r>
          </w:p>
        </w:tc>
        <w:tc>
          <w:tcPr>
            <w:tcW w:w="734" w:type="pct"/>
          </w:tcPr>
          <w:p w14:paraId="07461543" w14:textId="5031AB55" w:rsidR="00234D57" w:rsidRPr="008D21AB" w:rsidRDefault="00234D57" w:rsidP="00234D57">
            <w:pPr>
              <w:tabs>
                <w:tab w:val="left" w:pos="2310"/>
              </w:tabs>
              <w:cnfStyle w:val="000000100000" w:firstRow="0" w:lastRow="0" w:firstColumn="0" w:lastColumn="0" w:oddVBand="0" w:evenVBand="0" w:oddHBand="1" w:evenHBand="0" w:firstRowFirstColumn="0" w:firstRowLastColumn="0" w:lastRowFirstColumn="0" w:lastRowLastColumn="0"/>
              <w:rPr>
                <w:rFonts w:cstheme="minorHAnsi"/>
                <w:bCs/>
                <w:sz w:val="20"/>
                <w:lang w:val="en-US"/>
              </w:rPr>
            </w:pPr>
            <w:r w:rsidRPr="008D21AB">
              <w:rPr>
                <w:rFonts w:cstheme="minorHAnsi"/>
                <w:bCs/>
                <w:sz w:val="20"/>
                <w:lang w:val="en-US"/>
              </w:rPr>
              <w:t>Yes</w:t>
            </w:r>
          </w:p>
        </w:tc>
        <w:tc>
          <w:tcPr>
            <w:tcW w:w="538" w:type="pct"/>
          </w:tcPr>
          <w:p w14:paraId="26AA6DBA" w14:textId="1C86C1C9" w:rsidR="00234D57" w:rsidRPr="008D21AB" w:rsidRDefault="00234D57" w:rsidP="00234D57">
            <w:pPr>
              <w:tabs>
                <w:tab w:val="left" w:pos="2310"/>
              </w:tabs>
              <w:cnfStyle w:val="000000100000" w:firstRow="0" w:lastRow="0" w:firstColumn="0" w:lastColumn="0" w:oddVBand="0" w:evenVBand="0" w:oddHBand="1" w:evenHBand="0" w:firstRowFirstColumn="0" w:firstRowLastColumn="0" w:lastRowFirstColumn="0" w:lastRowLastColumn="0"/>
              <w:rPr>
                <w:rFonts w:cstheme="minorHAnsi"/>
                <w:bCs/>
                <w:sz w:val="20"/>
                <w:lang w:val="en-US"/>
              </w:rPr>
            </w:pPr>
            <w:r w:rsidRPr="008D21AB">
              <w:rPr>
                <w:rFonts w:cstheme="minorHAnsi"/>
                <w:bCs/>
                <w:sz w:val="20"/>
                <w:lang w:val="en-US"/>
              </w:rPr>
              <w:t>No</w:t>
            </w:r>
          </w:p>
        </w:tc>
        <w:tc>
          <w:tcPr>
            <w:tcW w:w="1143" w:type="pct"/>
          </w:tcPr>
          <w:p w14:paraId="47CB896D" w14:textId="5F899D78" w:rsidR="00234D57" w:rsidRPr="008D21AB" w:rsidRDefault="00234D57" w:rsidP="00234D57">
            <w:pPr>
              <w:tabs>
                <w:tab w:val="left" w:pos="2310"/>
              </w:tabs>
              <w:cnfStyle w:val="000000100000" w:firstRow="0" w:lastRow="0" w:firstColumn="0" w:lastColumn="0" w:oddVBand="0" w:evenVBand="0" w:oddHBand="1" w:evenHBand="0" w:firstRowFirstColumn="0" w:firstRowLastColumn="0" w:lastRowFirstColumn="0" w:lastRowLastColumn="0"/>
              <w:rPr>
                <w:rFonts w:cstheme="minorHAnsi"/>
                <w:bCs/>
                <w:sz w:val="20"/>
                <w:lang w:val="en-US"/>
              </w:rPr>
            </w:pPr>
            <w:r w:rsidRPr="008D21AB">
              <w:rPr>
                <w:rFonts w:cstheme="minorHAnsi"/>
                <w:bCs/>
                <w:sz w:val="20"/>
                <w:lang w:val="en-US"/>
              </w:rPr>
              <w:t>No</w:t>
            </w:r>
          </w:p>
        </w:tc>
      </w:tr>
      <w:tr w:rsidR="00234D57" w:rsidRPr="008D21AB" w14:paraId="4A64CBFE" w14:textId="6663FD20" w:rsidTr="00234D57">
        <w:tc>
          <w:tcPr>
            <w:cnfStyle w:val="001000000000" w:firstRow="0" w:lastRow="0" w:firstColumn="1" w:lastColumn="0" w:oddVBand="0" w:evenVBand="0" w:oddHBand="0" w:evenHBand="0" w:firstRowFirstColumn="0" w:firstRowLastColumn="0" w:lastRowFirstColumn="0" w:lastRowLastColumn="0"/>
            <w:tcW w:w="887" w:type="pct"/>
          </w:tcPr>
          <w:p w14:paraId="74734D1B" w14:textId="77777777" w:rsidR="00234D57" w:rsidRPr="008D21AB" w:rsidRDefault="00234D57" w:rsidP="00234D57">
            <w:pPr>
              <w:tabs>
                <w:tab w:val="left" w:pos="2310"/>
              </w:tabs>
              <w:rPr>
                <w:rFonts w:cstheme="minorHAnsi"/>
                <w:b w:val="0"/>
                <w:bCs w:val="0"/>
                <w:sz w:val="20"/>
                <w:lang w:val="en-US"/>
              </w:rPr>
            </w:pPr>
            <w:r w:rsidRPr="008D21AB">
              <w:rPr>
                <w:rFonts w:cstheme="minorHAnsi"/>
                <w:b w:val="0"/>
                <w:bCs w:val="0"/>
                <w:sz w:val="20"/>
                <w:lang w:val="en-US"/>
              </w:rPr>
              <w:t>Breast cancer</w:t>
            </w:r>
          </w:p>
        </w:tc>
        <w:tc>
          <w:tcPr>
            <w:tcW w:w="1204" w:type="pct"/>
          </w:tcPr>
          <w:p w14:paraId="06620C82" w14:textId="568ED3CC" w:rsidR="00234D57" w:rsidRPr="008D21AB" w:rsidRDefault="00234D57" w:rsidP="00234D57">
            <w:pPr>
              <w:tabs>
                <w:tab w:val="left" w:pos="2310"/>
              </w:tabs>
              <w:cnfStyle w:val="000000000000" w:firstRow="0" w:lastRow="0" w:firstColumn="0" w:lastColumn="0" w:oddVBand="0" w:evenVBand="0" w:oddHBand="0" w:evenHBand="0" w:firstRowFirstColumn="0" w:firstRowLastColumn="0" w:lastRowFirstColumn="0" w:lastRowLastColumn="0"/>
              <w:rPr>
                <w:rFonts w:cstheme="minorHAnsi"/>
                <w:bCs/>
                <w:sz w:val="20"/>
                <w:lang w:val="en-US"/>
              </w:rPr>
            </w:pPr>
            <w:r w:rsidRPr="008D21AB">
              <w:rPr>
                <w:rFonts w:cstheme="minorHAnsi"/>
                <w:bCs/>
                <w:sz w:val="20"/>
                <w:lang w:val="en-US"/>
              </w:rPr>
              <w:t>Right mamma</w:t>
            </w:r>
          </w:p>
        </w:tc>
        <w:tc>
          <w:tcPr>
            <w:tcW w:w="494" w:type="pct"/>
          </w:tcPr>
          <w:p w14:paraId="7A8688E7" w14:textId="77777777" w:rsidR="00234D57" w:rsidRPr="008D21AB" w:rsidRDefault="00234D57" w:rsidP="00234D57">
            <w:pPr>
              <w:tabs>
                <w:tab w:val="left" w:pos="2310"/>
              </w:tabs>
              <w:cnfStyle w:val="000000000000" w:firstRow="0" w:lastRow="0" w:firstColumn="0" w:lastColumn="0" w:oddVBand="0" w:evenVBand="0" w:oddHBand="0" w:evenHBand="0" w:firstRowFirstColumn="0" w:firstRowLastColumn="0" w:lastRowFirstColumn="0" w:lastRowLastColumn="0"/>
              <w:rPr>
                <w:rFonts w:cstheme="minorHAnsi"/>
                <w:bCs/>
                <w:sz w:val="20"/>
                <w:lang w:val="en-US"/>
              </w:rPr>
            </w:pPr>
            <w:r w:rsidRPr="008D21AB">
              <w:rPr>
                <w:rFonts w:cstheme="minorHAnsi"/>
                <w:bCs/>
                <w:sz w:val="20"/>
                <w:lang w:val="en-US"/>
              </w:rPr>
              <w:t>2</w:t>
            </w:r>
          </w:p>
        </w:tc>
        <w:tc>
          <w:tcPr>
            <w:tcW w:w="734" w:type="pct"/>
          </w:tcPr>
          <w:p w14:paraId="163EF02B" w14:textId="77777777" w:rsidR="00234D57" w:rsidRPr="008D21AB" w:rsidRDefault="00234D57" w:rsidP="00234D57">
            <w:pPr>
              <w:tabs>
                <w:tab w:val="left" w:pos="2310"/>
              </w:tabs>
              <w:cnfStyle w:val="000000000000" w:firstRow="0" w:lastRow="0" w:firstColumn="0" w:lastColumn="0" w:oddVBand="0" w:evenVBand="0" w:oddHBand="0" w:evenHBand="0" w:firstRowFirstColumn="0" w:firstRowLastColumn="0" w:lastRowFirstColumn="0" w:lastRowLastColumn="0"/>
              <w:rPr>
                <w:rFonts w:cstheme="minorHAnsi"/>
                <w:bCs/>
                <w:sz w:val="20"/>
                <w:lang w:val="en-US"/>
              </w:rPr>
            </w:pPr>
            <w:r w:rsidRPr="008D21AB">
              <w:rPr>
                <w:rFonts w:cstheme="minorHAnsi"/>
                <w:bCs/>
                <w:sz w:val="20"/>
                <w:lang w:val="en-US"/>
              </w:rPr>
              <w:t>Yes</w:t>
            </w:r>
          </w:p>
        </w:tc>
        <w:tc>
          <w:tcPr>
            <w:tcW w:w="538" w:type="pct"/>
          </w:tcPr>
          <w:p w14:paraId="07906AFB" w14:textId="77777777" w:rsidR="00234D57" w:rsidRPr="008D21AB" w:rsidRDefault="00234D57" w:rsidP="00234D57">
            <w:pPr>
              <w:tabs>
                <w:tab w:val="left" w:pos="2310"/>
              </w:tabs>
              <w:cnfStyle w:val="000000000000" w:firstRow="0" w:lastRow="0" w:firstColumn="0" w:lastColumn="0" w:oddVBand="0" w:evenVBand="0" w:oddHBand="0" w:evenHBand="0" w:firstRowFirstColumn="0" w:firstRowLastColumn="0" w:lastRowFirstColumn="0" w:lastRowLastColumn="0"/>
              <w:rPr>
                <w:rFonts w:cstheme="minorHAnsi"/>
                <w:bCs/>
                <w:sz w:val="20"/>
                <w:lang w:val="en-US"/>
              </w:rPr>
            </w:pPr>
            <w:r w:rsidRPr="008D21AB">
              <w:rPr>
                <w:rFonts w:cstheme="minorHAnsi"/>
                <w:bCs/>
                <w:sz w:val="20"/>
                <w:lang w:val="en-US"/>
              </w:rPr>
              <w:t>No</w:t>
            </w:r>
          </w:p>
        </w:tc>
        <w:tc>
          <w:tcPr>
            <w:tcW w:w="1143" w:type="pct"/>
          </w:tcPr>
          <w:p w14:paraId="24F2AF5C" w14:textId="489651FA" w:rsidR="00234D57" w:rsidRPr="008D21AB" w:rsidRDefault="00234D57" w:rsidP="00234D57">
            <w:pPr>
              <w:tabs>
                <w:tab w:val="left" w:pos="2310"/>
              </w:tabs>
              <w:cnfStyle w:val="000000000000" w:firstRow="0" w:lastRow="0" w:firstColumn="0" w:lastColumn="0" w:oddVBand="0" w:evenVBand="0" w:oddHBand="0" w:evenHBand="0" w:firstRowFirstColumn="0" w:firstRowLastColumn="0" w:lastRowFirstColumn="0" w:lastRowLastColumn="0"/>
              <w:rPr>
                <w:rFonts w:cstheme="minorHAnsi"/>
                <w:bCs/>
                <w:sz w:val="20"/>
                <w:lang w:val="en-US"/>
              </w:rPr>
            </w:pPr>
            <w:r w:rsidRPr="008D21AB">
              <w:rPr>
                <w:rFonts w:cstheme="minorHAnsi"/>
                <w:bCs/>
                <w:sz w:val="20"/>
                <w:lang w:val="en-US"/>
              </w:rPr>
              <w:t>No</w:t>
            </w:r>
          </w:p>
        </w:tc>
      </w:tr>
      <w:tr w:rsidR="00234D57" w:rsidRPr="008D21AB" w14:paraId="3AD151E5" w14:textId="0D3E2422" w:rsidTr="00234D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7" w:type="pct"/>
          </w:tcPr>
          <w:p w14:paraId="17F29A94" w14:textId="77777777" w:rsidR="00234D57" w:rsidRPr="008D21AB" w:rsidRDefault="00234D57" w:rsidP="00234D57">
            <w:pPr>
              <w:tabs>
                <w:tab w:val="left" w:pos="2310"/>
              </w:tabs>
              <w:rPr>
                <w:rFonts w:cstheme="minorHAnsi"/>
                <w:b w:val="0"/>
                <w:bCs w:val="0"/>
                <w:sz w:val="20"/>
                <w:lang w:val="en-US"/>
              </w:rPr>
            </w:pPr>
            <w:r w:rsidRPr="008D21AB">
              <w:rPr>
                <w:rFonts w:cstheme="minorHAnsi"/>
                <w:b w:val="0"/>
                <w:bCs w:val="0"/>
                <w:sz w:val="20"/>
                <w:lang w:val="en-US"/>
              </w:rPr>
              <w:t>Leiomyosarcoma</w:t>
            </w:r>
          </w:p>
        </w:tc>
        <w:tc>
          <w:tcPr>
            <w:tcW w:w="1204" w:type="pct"/>
          </w:tcPr>
          <w:p w14:paraId="5120E84C" w14:textId="66834BAA" w:rsidR="00234D57" w:rsidRPr="008D21AB" w:rsidRDefault="00234D57" w:rsidP="00234D57">
            <w:pPr>
              <w:pStyle w:val="Listenabsatz"/>
              <w:numPr>
                <w:ilvl w:val="0"/>
                <w:numId w:val="1"/>
              </w:numPr>
              <w:tabs>
                <w:tab w:val="left" w:pos="2310"/>
              </w:tabs>
              <w:cnfStyle w:val="000000100000" w:firstRow="0" w:lastRow="0" w:firstColumn="0" w:lastColumn="0" w:oddVBand="0" w:evenVBand="0" w:oddHBand="1" w:evenHBand="0" w:firstRowFirstColumn="0" w:firstRowLastColumn="0" w:lastRowFirstColumn="0" w:lastRowLastColumn="0"/>
              <w:rPr>
                <w:rFonts w:cstheme="minorHAnsi"/>
                <w:bCs/>
                <w:sz w:val="20"/>
                <w:szCs w:val="22"/>
                <w:lang w:val="en-US"/>
              </w:rPr>
            </w:pPr>
            <w:r w:rsidRPr="008D21AB">
              <w:rPr>
                <w:rFonts w:cstheme="minorHAnsi"/>
                <w:bCs/>
                <w:sz w:val="20"/>
                <w:szCs w:val="22"/>
                <w:lang w:val="en-US"/>
              </w:rPr>
              <w:t>Retroperitoneal (n=2)</w:t>
            </w:r>
          </w:p>
          <w:p w14:paraId="767C7EDA" w14:textId="77777777" w:rsidR="00234D57" w:rsidRPr="008D21AB" w:rsidRDefault="00234D57" w:rsidP="00234D57">
            <w:pPr>
              <w:pStyle w:val="Listenabsatz"/>
              <w:numPr>
                <w:ilvl w:val="0"/>
                <w:numId w:val="1"/>
              </w:numPr>
              <w:tabs>
                <w:tab w:val="left" w:pos="2310"/>
              </w:tabs>
              <w:cnfStyle w:val="000000100000" w:firstRow="0" w:lastRow="0" w:firstColumn="0" w:lastColumn="0" w:oddVBand="0" w:evenVBand="0" w:oddHBand="1" w:evenHBand="0" w:firstRowFirstColumn="0" w:firstRowLastColumn="0" w:lastRowFirstColumn="0" w:lastRowLastColumn="0"/>
              <w:rPr>
                <w:rFonts w:cstheme="minorHAnsi"/>
                <w:bCs/>
                <w:sz w:val="20"/>
                <w:szCs w:val="22"/>
                <w:lang w:val="en-US"/>
              </w:rPr>
            </w:pPr>
            <w:r w:rsidRPr="008D21AB">
              <w:rPr>
                <w:rFonts w:cstheme="minorHAnsi"/>
                <w:bCs/>
                <w:sz w:val="20"/>
                <w:szCs w:val="22"/>
                <w:lang w:val="en-US"/>
              </w:rPr>
              <w:t>Small pelvis (n=1)</w:t>
            </w:r>
          </w:p>
        </w:tc>
        <w:tc>
          <w:tcPr>
            <w:tcW w:w="494" w:type="pct"/>
          </w:tcPr>
          <w:p w14:paraId="211B69D5" w14:textId="0B04702B" w:rsidR="00234D57" w:rsidRPr="008D21AB" w:rsidRDefault="00234D57" w:rsidP="00234D57">
            <w:pPr>
              <w:tabs>
                <w:tab w:val="left" w:pos="2310"/>
              </w:tabs>
              <w:cnfStyle w:val="000000100000" w:firstRow="0" w:lastRow="0" w:firstColumn="0" w:lastColumn="0" w:oddVBand="0" w:evenVBand="0" w:oddHBand="1" w:evenHBand="0" w:firstRowFirstColumn="0" w:firstRowLastColumn="0" w:lastRowFirstColumn="0" w:lastRowLastColumn="0"/>
              <w:rPr>
                <w:rFonts w:cstheme="minorHAnsi"/>
                <w:bCs/>
                <w:sz w:val="20"/>
                <w:lang w:val="en-US"/>
              </w:rPr>
            </w:pPr>
            <w:r w:rsidRPr="008D21AB">
              <w:rPr>
                <w:rFonts w:cstheme="minorHAnsi"/>
                <w:bCs/>
                <w:sz w:val="20"/>
                <w:lang w:val="en-US"/>
              </w:rPr>
              <w:t>3</w:t>
            </w:r>
          </w:p>
        </w:tc>
        <w:tc>
          <w:tcPr>
            <w:tcW w:w="734" w:type="pct"/>
          </w:tcPr>
          <w:p w14:paraId="33B7D4F0" w14:textId="77777777" w:rsidR="00234D57" w:rsidRPr="008D21AB" w:rsidRDefault="00234D57" w:rsidP="00234D57">
            <w:pPr>
              <w:tabs>
                <w:tab w:val="left" w:pos="2310"/>
              </w:tabs>
              <w:cnfStyle w:val="000000100000" w:firstRow="0" w:lastRow="0" w:firstColumn="0" w:lastColumn="0" w:oddVBand="0" w:evenVBand="0" w:oddHBand="1" w:evenHBand="0" w:firstRowFirstColumn="0" w:firstRowLastColumn="0" w:lastRowFirstColumn="0" w:lastRowLastColumn="0"/>
              <w:rPr>
                <w:rFonts w:cstheme="minorHAnsi"/>
                <w:bCs/>
                <w:sz w:val="20"/>
                <w:lang w:val="en-US"/>
              </w:rPr>
            </w:pPr>
            <w:r w:rsidRPr="008D21AB">
              <w:rPr>
                <w:rFonts w:cstheme="minorHAnsi"/>
                <w:bCs/>
                <w:sz w:val="20"/>
                <w:lang w:val="en-US"/>
              </w:rPr>
              <w:t>Yes</w:t>
            </w:r>
          </w:p>
        </w:tc>
        <w:tc>
          <w:tcPr>
            <w:tcW w:w="538" w:type="pct"/>
          </w:tcPr>
          <w:p w14:paraId="2E70DCBF" w14:textId="77777777" w:rsidR="00234D57" w:rsidRPr="008D21AB" w:rsidRDefault="00234D57" w:rsidP="00234D57">
            <w:pPr>
              <w:tabs>
                <w:tab w:val="left" w:pos="2310"/>
              </w:tabs>
              <w:cnfStyle w:val="000000100000" w:firstRow="0" w:lastRow="0" w:firstColumn="0" w:lastColumn="0" w:oddVBand="0" w:evenVBand="0" w:oddHBand="1" w:evenHBand="0" w:firstRowFirstColumn="0" w:firstRowLastColumn="0" w:lastRowFirstColumn="0" w:lastRowLastColumn="0"/>
              <w:rPr>
                <w:rFonts w:cstheme="minorHAnsi"/>
                <w:bCs/>
                <w:sz w:val="20"/>
                <w:lang w:val="en-US"/>
              </w:rPr>
            </w:pPr>
            <w:r w:rsidRPr="008D21AB">
              <w:rPr>
                <w:rFonts w:cstheme="minorHAnsi"/>
                <w:bCs/>
                <w:sz w:val="20"/>
                <w:lang w:val="en-US"/>
              </w:rPr>
              <w:t>No</w:t>
            </w:r>
          </w:p>
        </w:tc>
        <w:tc>
          <w:tcPr>
            <w:tcW w:w="1143" w:type="pct"/>
          </w:tcPr>
          <w:p w14:paraId="23FCD950" w14:textId="5D02B857" w:rsidR="00234D57" w:rsidRPr="008D21AB" w:rsidRDefault="00234D57" w:rsidP="00234D57">
            <w:pPr>
              <w:tabs>
                <w:tab w:val="left" w:pos="2310"/>
              </w:tabs>
              <w:cnfStyle w:val="000000100000" w:firstRow="0" w:lastRow="0" w:firstColumn="0" w:lastColumn="0" w:oddVBand="0" w:evenVBand="0" w:oddHBand="1" w:evenHBand="0" w:firstRowFirstColumn="0" w:firstRowLastColumn="0" w:lastRowFirstColumn="0" w:lastRowLastColumn="0"/>
              <w:rPr>
                <w:rFonts w:cstheme="minorHAnsi"/>
                <w:bCs/>
                <w:sz w:val="20"/>
                <w:lang w:val="en-US"/>
              </w:rPr>
            </w:pPr>
            <w:r w:rsidRPr="008D21AB">
              <w:rPr>
                <w:rFonts w:cstheme="minorHAnsi"/>
                <w:bCs/>
                <w:sz w:val="20"/>
                <w:lang w:val="en-US"/>
              </w:rPr>
              <w:t>No</w:t>
            </w:r>
          </w:p>
        </w:tc>
      </w:tr>
      <w:tr w:rsidR="00234D57" w:rsidRPr="008D21AB" w14:paraId="50BD630F" w14:textId="362984F1" w:rsidTr="00234D57">
        <w:tc>
          <w:tcPr>
            <w:cnfStyle w:val="001000000000" w:firstRow="0" w:lastRow="0" w:firstColumn="1" w:lastColumn="0" w:oddVBand="0" w:evenVBand="0" w:oddHBand="0" w:evenHBand="0" w:firstRowFirstColumn="0" w:firstRowLastColumn="0" w:lastRowFirstColumn="0" w:lastRowLastColumn="0"/>
            <w:tcW w:w="887" w:type="pct"/>
          </w:tcPr>
          <w:p w14:paraId="0B3F951D" w14:textId="042E887A" w:rsidR="00234D57" w:rsidRPr="008D21AB" w:rsidRDefault="00234D57" w:rsidP="00234D57">
            <w:pPr>
              <w:tabs>
                <w:tab w:val="left" w:pos="2310"/>
              </w:tabs>
              <w:rPr>
                <w:rFonts w:cstheme="minorHAnsi"/>
                <w:b w:val="0"/>
                <w:bCs w:val="0"/>
                <w:sz w:val="20"/>
                <w:lang w:val="en-US"/>
              </w:rPr>
            </w:pPr>
            <w:r w:rsidRPr="008D21AB">
              <w:rPr>
                <w:rFonts w:cstheme="minorHAnsi"/>
                <w:b w:val="0"/>
                <w:bCs w:val="0"/>
                <w:sz w:val="20"/>
                <w:lang w:val="en-US"/>
              </w:rPr>
              <w:t>Low-grade glioma</w:t>
            </w:r>
          </w:p>
        </w:tc>
        <w:tc>
          <w:tcPr>
            <w:tcW w:w="1204" w:type="pct"/>
          </w:tcPr>
          <w:p w14:paraId="214821A0" w14:textId="08366B25" w:rsidR="00234D57" w:rsidRPr="008D21AB" w:rsidRDefault="00234D57" w:rsidP="00234D57">
            <w:pPr>
              <w:tabs>
                <w:tab w:val="left" w:pos="2310"/>
              </w:tabs>
              <w:cnfStyle w:val="000000000000" w:firstRow="0" w:lastRow="0" w:firstColumn="0" w:lastColumn="0" w:oddVBand="0" w:evenVBand="0" w:oddHBand="0" w:evenHBand="0" w:firstRowFirstColumn="0" w:firstRowLastColumn="0" w:lastRowFirstColumn="0" w:lastRowLastColumn="0"/>
              <w:rPr>
                <w:rFonts w:cstheme="minorHAnsi"/>
                <w:bCs/>
                <w:sz w:val="20"/>
                <w:lang w:val="en-US"/>
              </w:rPr>
            </w:pPr>
            <w:r w:rsidRPr="008D21AB">
              <w:rPr>
                <w:rFonts w:cstheme="minorHAnsi"/>
                <w:bCs/>
                <w:sz w:val="20"/>
                <w:lang w:val="en-US"/>
              </w:rPr>
              <w:t>Frontal lobe (n=2)</w:t>
            </w:r>
          </w:p>
        </w:tc>
        <w:tc>
          <w:tcPr>
            <w:tcW w:w="494" w:type="pct"/>
          </w:tcPr>
          <w:p w14:paraId="673EB16B" w14:textId="2AB90E1C" w:rsidR="00234D57" w:rsidRPr="008D21AB" w:rsidRDefault="00234D57" w:rsidP="00234D57">
            <w:pPr>
              <w:tabs>
                <w:tab w:val="left" w:pos="2310"/>
              </w:tabs>
              <w:cnfStyle w:val="000000000000" w:firstRow="0" w:lastRow="0" w:firstColumn="0" w:lastColumn="0" w:oddVBand="0" w:evenVBand="0" w:oddHBand="0" w:evenHBand="0" w:firstRowFirstColumn="0" w:firstRowLastColumn="0" w:lastRowFirstColumn="0" w:lastRowLastColumn="0"/>
              <w:rPr>
                <w:rFonts w:cstheme="minorHAnsi"/>
                <w:bCs/>
                <w:sz w:val="20"/>
                <w:lang w:val="en-US"/>
              </w:rPr>
            </w:pPr>
            <w:r w:rsidRPr="008D21AB">
              <w:rPr>
                <w:rFonts w:cstheme="minorHAnsi"/>
                <w:bCs/>
                <w:sz w:val="20"/>
                <w:lang w:val="en-US"/>
              </w:rPr>
              <w:t>2</w:t>
            </w:r>
          </w:p>
        </w:tc>
        <w:tc>
          <w:tcPr>
            <w:tcW w:w="734" w:type="pct"/>
          </w:tcPr>
          <w:p w14:paraId="6B293BD9" w14:textId="185F0D55" w:rsidR="00234D57" w:rsidRPr="008D21AB" w:rsidRDefault="00234D57" w:rsidP="00234D57">
            <w:pPr>
              <w:tabs>
                <w:tab w:val="left" w:pos="2310"/>
              </w:tabs>
              <w:cnfStyle w:val="000000000000" w:firstRow="0" w:lastRow="0" w:firstColumn="0" w:lastColumn="0" w:oddVBand="0" w:evenVBand="0" w:oddHBand="0" w:evenHBand="0" w:firstRowFirstColumn="0" w:firstRowLastColumn="0" w:lastRowFirstColumn="0" w:lastRowLastColumn="0"/>
              <w:rPr>
                <w:rFonts w:cstheme="minorHAnsi"/>
                <w:bCs/>
                <w:sz w:val="20"/>
                <w:lang w:val="en-US"/>
              </w:rPr>
            </w:pPr>
            <w:r w:rsidRPr="008D21AB">
              <w:rPr>
                <w:rFonts w:cstheme="minorHAnsi"/>
                <w:bCs/>
                <w:sz w:val="20"/>
                <w:lang w:val="en-US"/>
              </w:rPr>
              <w:t>No</w:t>
            </w:r>
          </w:p>
        </w:tc>
        <w:tc>
          <w:tcPr>
            <w:tcW w:w="538" w:type="pct"/>
          </w:tcPr>
          <w:p w14:paraId="27E9D5D7" w14:textId="118F4275" w:rsidR="00234D57" w:rsidRPr="008D21AB" w:rsidRDefault="00234D57" w:rsidP="00234D57">
            <w:pPr>
              <w:tabs>
                <w:tab w:val="left" w:pos="2310"/>
              </w:tabs>
              <w:cnfStyle w:val="000000000000" w:firstRow="0" w:lastRow="0" w:firstColumn="0" w:lastColumn="0" w:oddVBand="0" w:evenVBand="0" w:oddHBand="0" w:evenHBand="0" w:firstRowFirstColumn="0" w:firstRowLastColumn="0" w:lastRowFirstColumn="0" w:lastRowLastColumn="0"/>
              <w:rPr>
                <w:rFonts w:cstheme="minorHAnsi"/>
                <w:bCs/>
                <w:sz w:val="20"/>
                <w:lang w:val="en-US"/>
              </w:rPr>
            </w:pPr>
            <w:r w:rsidRPr="008D21AB">
              <w:rPr>
                <w:rFonts w:cstheme="minorHAnsi"/>
                <w:bCs/>
                <w:sz w:val="20"/>
                <w:lang w:val="en-US"/>
              </w:rPr>
              <w:t>No</w:t>
            </w:r>
          </w:p>
        </w:tc>
        <w:tc>
          <w:tcPr>
            <w:tcW w:w="1143" w:type="pct"/>
          </w:tcPr>
          <w:p w14:paraId="71DDD1D6" w14:textId="679F5E59" w:rsidR="00234D57" w:rsidRPr="008D21AB" w:rsidRDefault="00234D57" w:rsidP="00234D57">
            <w:pPr>
              <w:tabs>
                <w:tab w:val="left" w:pos="2310"/>
              </w:tabs>
              <w:cnfStyle w:val="000000000000" w:firstRow="0" w:lastRow="0" w:firstColumn="0" w:lastColumn="0" w:oddVBand="0" w:evenVBand="0" w:oddHBand="0" w:evenHBand="0" w:firstRowFirstColumn="0" w:firstRowLastColumn="0" w:lastRowFirstColumn="0" w:lastRowLastColumn="0"/>
              <w:rPr>
                <w:rFonts w:cstheme="minorHAnsi"/>
                <w:bCs/>
                <w:sz w:val="20"/>
                <w:lang w:val="en-US"/>
              </w:rPr>
            </w:pPr>
            <w:r w:rsidRPr="008D21AB">
              <w:rPr>
                <w:rFonts w:cstheme="minorHAnsi"/>
                <w:bCs/>
                <w:sz w:val="20"/>
                <w:lang w:val="en-US"/>
              </w:rPr>
              <w:t>No</w:t>
            </w:r>
          </w:p>
        </w:tc>
      </w:tr>
      <w:tr w:rsidR="00234D57" w:rsidRPr="008D21AB" w14:paraId="1E42C123" w14:textId="65C7F919" w:rsidTr="00234D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7" w:type="pct"/>
          </w:tcPr>
          <w:p w14:paraId="0C8E1B02" w14:textId="290833AD" w:rsidR="00234D57" w:rsidRPr="008D21AB" w:rsidRDefault="00234D57" w:rsidP="00234D57">
            <w:pPr>
              <w:tabs>
                <w:tab w:val="left" w:pos="2310"/>
              </w:tabs>
              <w:rPr>
                <w:rFonts w:cstheme="minorHAnsi"/>
                <w:b w:val="0"/>
                <w:bCs w:val="0"/>
                <w:sz w:val="20"/>
                <w:lang w:val="en-US"/>
              </w:rPr>
            </w:pPr>
            <w:r w:rsidRPr="008D21AB">
              <w:rPr>
                <w:rFonts w:cstheme="minorHAnsi"/>
                <w:b w:val="0"/>
                <w:bCs w:val="0"/>
                <w:sz w:val="20"/>
                <w:lang w:val="en-US"/>
              </w:rPr>
              <w:t>Pancreatic cancer</w:t>
            </w:r>
          </w:p>
        </w:tc>
        <w:tc>
          <w:tcPr>
            <w:tcW w:w="1204" w:type="pct"/>
          </w:tcPr>
          <w:p w14:paraId="42AEC610" w14:textId="3EB8FED4" w:rsidR="00234D57" w:rsidRPr="008D21AB" w:rsidRDefault="00234D57" w:rsidP="00234D57">
            <w:pPr>
              <w:tabs>
                <w:tab w:val="left" w:pos="2310"/>
              </w:tabs>
              <w:cnfStyle w:val="000000100000" w:firstRow="0" w:lastRow="0" w:firstColumn="0" w:lastColumn="0" w:oddVBand="0" w:evenVBand="0" w:oddHBand="1" w:evenHBand="0" w:firstRowFirstColumn="0" w:firstRowLastColumn="0" w:lastRowFirstColumn="0" w:lastRowLastColumn="0"/>
              <w:rPr>
                <w:rFonts w:cstheme="minorHAnsi"/>
                <w:bCs/>
                <w:sz w:val="20"/>
                <w:lang w:val="en-US"/>
              </w:rPr>
            </w:pPr>
            <w:r w:rsidRPr="008D21AB">
              <w:rPr>
                <w:rFonts w:cstheme="minorHAnsi"/>
                <w:bCs/>
                <w:sz w:val="20"/>
                <w:lang w:val="en-US"/>
              </w:rPr>
              <w:t>Pancreatic tail</w:t>
            </w:r>
          </w:p>
        </w:tc>
        <w:tc>
          <w:tcPr>
            <w:tcW w:w="494" w:type="pct"/>
          </w:tcPr>
          <w:p w14:paraId="45F11F57" w14:textId="5A14E84D" w:rsidR="00234D57" w:rsidRPr="008D21AB" w:rsidRDefault="00234D57" w:rsidP="00234D57">
            <w:pPr>
              <w:tabs>
                <w:tab w:val="left" w:pos="2310"/>
              </w:tabs>
              <w:cnfStyle w:val="000000100000" w:firstRow="0" w:lastRow="0" w:firstColumn="0" w:lastColumn="0" w:oddVBand="0" w:evenVBand="0" w:oddHBand="1" w:evenHBand="0" w:firstRowFirstColumn="0" w:firstRowLastColumn="0" w:lastRowFirstColumn="0" w:lastRowLastColumn="0"/>
              <w:rPr>
                <w:rFonts w:cstheme="minorHAnsi"/>
                <w:bCs/>
                <w:sz w:val="20"/>
                <w:lang w:val="en-US"/>
              </w:rPr>
            </w:pPr>
            <w:r w:rsidRPr="008D21AB">
              <w:rPr>
                <w:rFonts w:cstheme="minorHAnsi"/>
                <w:bCs/>
                <w:sz w:val="20"/>
                <w:lang w:val="en-US"/>
              </w:rPr>
              <w:t>1</w:t>
            </w:r>
          </w:p>
        </w:tc>
        <w:tc>
          <w:tcPr>
            <w:tcW w:w="734" w:type="pct"/>
          </w:tcPr>
          <w:p w14:paraId="4E4C2A0A" w14:textId="33451757" w:rsidR="00234D57" w:rsidRPr="008D21AB" w:rsidRDefault="00234D57" w:rsidP="00234D57">
            <w:pPr>
              <w:tabs>
                <w:tab w:val="left" w:pos="2310"/>
              </w:tabs>
              <w:cnfStyle w:val="000000100000" w:firstRow="0" w:lastRow="0" w:firstColumn="0" w:lastColumn="0" w:oddVBand="0" w:evenVBand="0" w:oddHBand="1" w:evenHBand="0" w:firstRowFirstColumn="0" w:firstRowLastColumn="0" w:lastRowFirstColumn="0" w:lastRowLastColumn="0"/>
              <w:rPr>
                <w:rFonts w:cstheme="minorHAnsi"/>
                <w:bCs/>
                <w:sz w:val="20"/>
                <w:lang w:val="en-US"/>
              </w:rPr>
            </w:pPr>
            <w:r w:rsidRPr="008D21AB">
              <w:rPr>
                <w:rFonts w:cstheme="minorHAnsi"/>
                <w:bCs/>
                <w:sz w:val="20"/>
                <w:lang w:val="en-US"/>
              </w:rPr>
              <w:t>Yes</w:t>
            </w:r>
          </w:p>
        </w:tc>
        <w:tc>
          <w:tcPr>
            <w:tcW w:w="538" w:type="pct"/>
          </w:tcPr>
          <w:p w14:paraId="5AF5AEE0" w14:textId="34387234" w:rsidR="00234D57" w:rsidRPr="008D21AB" w:rsidRDefault="00234D57" w:rsidP="00234D57">
            <w:pPr>
              <w:tabs>
                <w:tab w:val="left" w:pos="2310"/>
              </w:tabs>
              <w:cnfStyle w:val="000000100000" w:firstRow="0" w:lastRow="0" w:firstColumn="0" w:lastColumn="0" w:oddVBand="0" w:evenVBand="0" w:oddHBand="1" w:evenHBand="0" w:firstRowFirstColumn="0" w:firstRowLastColumn="0" w:lastRowFirstColumn="0" w:lastRowLastColumn="0"/>
              <w:rPr>
                <w:rFonts w:cstheme="minorHAnsi"/>
                <w:bCs/>
                <w:sz w:val="20"/>
                <w:lang w:val="en-US"/>
              </w:rPr>
            </w:pPr>
            <w:r w:rsidRPr="008D21AB">
              <w:rPr>
                <w:rFonts w:cstheme="minorHAnsi"/>
                <w:bCs/>
                <w:sz w:val="20"/>
                <w:lang w:val="en-US"/>
              </w:rPr>
              <w:t>No</w:t>
            </w:r>
          </w:p>
        </w:tc>
        <w:tc>
          <w:tcPr>
            <w:tcW w:w="1143" w:type="pct"/>
          </w:tcPr>
          <w:p w14:paraId="43AC25C0" w14:textId="015F7812" w:rsidR="00234D57" w:rsidRPr="008D21AB" w:rsidRDefault="00234D57" w:rsidP="00234D57">
            <w:pPr>
              <w:tabs>
                <w:tab w:val="left" w:pos="2310"/>
              </w:tabs>
              <w:cnfStyle w:val="000000100000" w:firstRow="0" w:lastRow="0" w:firstColumn="0" w:lastColumn="0" w:oddVBand="0" w:evenVBand="0" w:oddHBand="1" w:evenHBand="0" w:firstRowFirstColumn="0" w:firstRowLastColumn="0" w:lastRowFirstColumn="0" w:lastRowLastColumn="0"/>
              <w:rPr>
                <w:rFonts w:cstheme="minorHAnsi"/>
                <w:bCs/>
                <w:sz w:val="20"/>
                <w:lang w:val="en-US"/>
              </w:rPr>
            </w:pPr>
            <w:r w:rsidRPr="008D21AB">
              <w:rPr>
                <w:rFonts w:cstheme="minorHAnsi"/>
                <w:bCs/>
                <w:sz w:val="20"/>
                <w:lang w:val="en-US"/>
              </w:rPr>
              <w:t>No</w:t>
            </w:r>
          </w:p>
        </w:tc>
      </w:tr>
      <w:tr w:rsidR="00234D57" w:rsidRPr="008D21AB" w14:paraId="67DD34D9" w14:textId="3E30FF48" w:rsidTr="00234D57">
        <w:tc>
          <w:tcPr>
            <w:cnfStyle w:val="001000000000" w:firstRow="0" w:lastRow="0" w:firstColumn="1" w:lastColumn="0" w:oddVBand="0" w:evenVBand="0" w:oddHBand="0" w:evenHBand="0" w:firstRowFirstColumn="0" w:firstRowLastColumn="0" w:lastRowFirstColumn="0" w:lastRowLastColumn="0"/>
            <w:tcW w:w="887" w:type="pct"/>
          </w:tcPr>
          <w:p w14:paraId="01F81590" w14:textId="5615E1D3" w:rsidR="00234D57" w:rsidRPr="008D21AB" w:rsidRDefault="00234D57" w:rsidP="00234D57">
            <w:pPr>
              <w:tabs>
                <w:tab w:val="left" w:pos="2310"/>
              </w:tabs>
              <w:rPr>
                <w:rFonts w:cstheme="minorHAnsi"/>
                <w:b w:val="0"/>
                <w:bCs w:val="0"/>
                <w:sz w:val="20"/>
                <w:lang w:val="en-US"/>
              </w:rPr>
            </w:pPr>
            <w:r w:rsidRPr="008D21AB">
              <w:rPr>
                <w:rFonts w:cstheme="minorHAnsi"/>
                <w:b w:val="0"/>
                <w:bCs w:val="0"/>
                <w:sz w:val="20"/>
                <w:lang w:val="en-US"/>
              </w:rPr>
              <w:t>Pleomorphic sarcoma</w:t>
            </w:r>
          </w:p>
        </w:tc>
        <w:tc>
          <w:tcPr>
            <w:tcW w:w="1204" w:type="pct"/>
          </w:tcPr>
          <w:p w14:paraId="255FF17B" w14:textId="20855018" w:rsidR="00234D57" w:rsidRPr="008D21AB" w:rsidRDefault="00234D57" w:rsidP="00234D57">
            <w:pPr>
              <w:tabs>
                <w:tab w:val="left" w:pos="2310"/>
              </w:tabs>
              <w:cnfStyle w:val="000000000000" w:firstRow="0" w:lastRow="0" w:firstColumn="0" w:lastColumn="0" w:oddVBand="0" w:evenVBand="0" w:oddHBand="0" w:evenHBand="0" w:firstRowFirstColumn="0" w:firstRowLastColumn="0" w:lastRowFirstColumn="0" w:lastRowLastColumn="0"/>
              <w:rPr>
                <w:rFonts w:cstheme="minorHAnsi"/>
                <w:bCs/>
                <w:sz w:val="20"/>
                <w:lang w:val="en-US"/>
              </w:rPr>
            </w:pPr>
            <w:r w:rsidRPr="008D21AB">
              <w:rPr>
                <w:rFonts w:cstheme="minorHAnsi"/>
                <w:bCs/>
                <w:sz w:val="20"/>
                <w:lang w:val="en-US"/>
              </w:rPr>
              <w:t>Quadriceps muscle</w:t>
            </w:r>
          </w:p>
        </w:tc>
        <w:tc>
          <w:tcPr>
            <w:tcW w:w="494" w:type="pct"/>
          </w:tcPr>
          <w:p w14:paraId="6CBFD00E" w14:textId="355E6689" w:rsidR="00234D57" w:rsidRPr="008D21AB" w:rsidRDefault="00234D57" w:rsidP="00234D57">
            <w:pPr>
              <w:tabs>
                <w:tab w:val="left" w:pos="2310"/>
              </w:tabs>
              <w:cnfStyle w:val="000000000000" w:firstRow="0" w:lastRow="0" w:firstColumn="0" w:lastColumn="0" w:oddVBand="0" w:evenVBand="0" w:oddHBand="0" w:evenHBand="0" w:firstRowFirstColumn="0" w:firstRowLastColumn="0" w:lastRowFirstColumn="0" w:lastRowLastColumn="0"/>
              <w:rPr>
                <w:rFonts w:cstheme="minorHAnsi"/>
                <w:bCs/>
                <w:sz w:val="20"/>
                <w:lang w:val="en-US"/>
              </w:rPr>
            </w:pPr>
            <w:r w:rsidRPr="008D21AB">
              <w:rPr>
                <w:rFonts w:cstheme="minorHAnsi"/>
                <w:bCs/>
                <w:sz w:val="20"/>
                <w:lang w:val="en-US"/>
              </w:rPr>
              <w:t>1</w:t>
            </w:r>
          </w:p>
        </w:tc>
        <w:tc>
          <w:tcPr>
            <w:tcW w:w="734" w:type="pct"/>
          </w:tcPr>
          <w:p w14:paraId="159D87CC" w14:textId="019069FE" w:rsidR="00234D57" w:rsidRPr="008D21AB" w:rsidRDefault="00234D57" w:rsidP="00234D57">
            <w:pPr>
              <w:tabs>
                <w:tab w:val="left" w:pos="2310"/>
              </w:tabs>
              <w:cnfStyle w:val="000000000000" w:firstRow="0" w:lastRow="0" w:firstColumn="0" w:lastColumn="0" w:oddVBand="0" w:evenVBand="0" w:oddHBand="0" w:evenHBand="0" w:firstRowFirstColumn="0" w:firstRowLastColumn="0" w:lastRowFirstColumn="0" w:lastRowLastColumn="0"/>
              <w:rPr>
                <w:rFonts w:cstheme="minorHAnsi"/>
                <w:bCs/>
                <w:sz w:val="20"/>
                <w:lang w:val="en-US"/>
              </w:rPr>
            </w:pPr>
            <w:r w:rsidRPr="008D21AB">
              <w:rPr>
                <w:rFonts w:cstheme="minorHAnsi"/>
                <w:bCs/>
                <w:sz w:val="20"/>
                <w:lang w:val="en-US"/>
              </w:rPr>
              <w:t>Yes</w:t>
            </w:r>
          </w:p>
        </w:tc>
        <w:tc>
          <w:tcPr>
            <w:tcW w:w="538" w:type="pct"/>
          </w:tcPr>
          <w:p w14:paraId="576F675D" w14:textId="1C3EEF0C" w:rsidR="00234D57" w:rsidRPr="008D21AB" w:rsidRDefault="00234D57" w:rsidP="00234D57">
            <w:pPr>
              <w:tabs>
                <w:tab w:val="left" w:pos="2310"/>
              </w:tabs>
              <w:cnfStyle w:val="000000000000" w:firstRow="0" w:lastRow="0" w:firstColumn="0" w:lastColumn="0" w:oddVBand="0" w:evenVBand="0" w:oddHBand="0" w:evenHBand="0" w:firstRowFirstColumn="0" w:firstRowLastColumn="0" w:lastRowFirstColumn="0" w:lastRowLastColumn="0"/>
              <w:rPr>
                <w:rFonts w:cstheme="minorHAnsi"/>
                <w:bCs/>
                <w:sz w:val="20"/>
                <w:lang w:val="en-US"/>
              </w:rPr>
            </w:pPr>
            <w:r w:rsidRPr="008D21AB">
              <w:rPr>
                <w:rFonts w:cstheme="minorHAnsi"/>
                <w:bCs/>
                <w:sz w:val="20"/>
                <w:lang w:val="en-US"/>
              </w:rPr>
              <w:t xml:space="preserve">Yes </w:t>
            </w:r>
          </w:p>
        </w:tc>
        <w:tc>
          <w:tcPr>
            <w:tcW w:w="1143" w:type="pct"/>
          </w:tcPr>
          <w:p w14:paraId="78BE4066" w14:textId="4D379514" w:rsidR="00234D57" w:rsidRPr="008D21AB" w:rsidRDefault="00234D57" w:rsidP="00234D57">
            <w:pPr>
              <w:tabs>
                <w:tab w:val="left" w:pos="2310"/>
              </w:tabs>
              <w:cnfStyle w:val="000000000000" w:firstRow="0" w:lastRow="0" w:firstColumn="0" w:lastColumn="0" w:oddVBand="0" w:evenVBand="0" w:oddHBand="0" w:evenHBand="0" w:firstRowFirstColumn="0" w:firstRowLastColumn="0" w:lastRowFirstColumn="0" w:lastRowLastColumn="0"/>
              <w:rPr>
                <w:rFonts w:cstheme="minorHAnsi"/>
                <w:bCs/>
                <w:sz w:val="20"/>
                <w:lang w:val="en-US"/>
              </w:rPr>
            </w:pPr>
            <w:r w:rsidRPr="008D21AB">
              <w:rPr>
                <w:rFonts w:cstheme="minorHAnsi"/>
                <w:bCs/>
                <w:sz w:val="20"/>
                <w:lang w:val="en-US"/>
              </w:rPr>
              <w:t>No</w:t>
            </w:r>
          </w:p>
        </w:tc>
      </w:tr>
      <w:tr w:rsidR="00234D57" w:rsidRPr="00F93F31" w14:paraId="59468E71" w14:textId="35B981B1" w:rsidTr="00234D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57" w:type="pct"/>
            <w:gridSpan w:val="5"/>
          </w:tcPr>
          <w:p w14:paraId="7381E54C" w14:textId="34628386" w:rsidR="00234D57" w:rsidRPr="008D21AB" w:rsidRDefault="00234D57" w:rsidP="00234D57">
            <w:pPr>
              <w:tabs>
                <w:tab w:val="left" w:pos="2310"/>
              </w:tabs>
              <w:rPr>
                <w:rFonts w:cstheme="minorHAnsi"/>
                <w:bCs w:val="0"/>
                <w:sz w:val="20"/>
                <w:lang w:val="en-US"/>
              </w:rPr>
            </w:pPr>
            <w:r w:rsidRPr="008D21AB">
              <w:rPr>
                <w:rFonts w:cstheme="minorHAnsi"/>
                <w:bCs w:val="0"/>
                <w:sz w:val="20"/>
                <w:lang w:val="en-US"/>
              </w:rPr>
              <w:t>Metastases (n=27</w:t>
            </w:r>
            <w:r w:rsidR="009D0B62" w:rsidRPr="008D21AB">
              <w:rPr>
                <w:rFonts w:cstheme="minorHAnsi"/>
                <w:bCs w:val="0"/>
                <w:sz w:val="20"/>
                <w:lang w:val="en-US"/>
              </w:rPr>
              <w:t>; n=22 would have been undetected without WB-MRI</w:t>
            </w:r>
            <w:r w:rsidRPr="008D21AB">
              <w:rPr>
                <w:rFonts w:cstheme="minorHAnsi"/>
                <w:bCs w:val="0"/>
                <w:sz w:val="20"/>
                <w:lang w:val="en-US"/>
              </w:rPr>
              <w:t>)</w:t>
            </w:r>
          </w:p>
        </w:tc>
        <w:tc>
          <w:tcPr>
            <w:tcW w:w="1143" w:type="pct"/>
          </w:tcPr>
          <w:p w14:paraId="28B127DD" w14:textId="77777777" w:rsidR="00234D57" w:rsidRPr="008D21AB" w:rsidRDefault="00234D57" w:rsidP="00234D57">
            <w:pPr>
              <w:tabs>
                <w:tab w:val="left" w:pos="2310"/>
              </w:tabs>
              <w:cnfStyle w:val="000000100000" w:firstRow="0" w:lastRow="0" w:firstColumn="0" w:lastColumn="0" w:oddVBand="0" w:evenVBand="0" w:oddHBand="1" w:evenHBand="0" w:firstRowFirstColumn="0" w:firstRowLastColumn="0" w:lastRowFirstColumn="0" w:lastRowLastColumn="0"/>
              <w:rPr>
                <w:rFonts w:cstheme="minorHAnsi"/>
                <w:bCs/>
                <w:sz w:val="20"/>
                <w:lang w:val="en-US"/>
              </w:rPr>
            </w:pPr>
          </w:p>
        </w:tc>
      </w:tr>
      <w:tr w:rsidR="009D0B62" w:rsidRPr="00F93F31" w14:paraId="3040647D" w14:textId="2F53047B" w:rsidTr="00234D57">
        <w:tc>
          <w:tcPr>
            <w:cnfStyle w:val="001000000000" w:firstRow="0" w:lastRow="0" w:firstColumn="1" w:lastColumn="0" w:oddVBand="0" w:evenVBand="0" w:oddHBand="0" w:evenHBand="0" w:firstRowFirstColumn="0" w:firstRowLastColumn="0" w:lastRowFirstColumn="0" w:lastRowLastColumn="0"/>
            <w:tcW w:w="887" w:type="pct"/>
          </w:tcPr>
          <w:p w14:paraId="02D36C62" w14:textId="77777777" w:rsidR="009D0B62" w:rsidRPr="008D21AB" w:rsidRDefault="009D0B62" w:rsidP="009D0B62">
            <w:pPr>
              <w:tabs>
                <w:tab w:val="left" w:pos="2310"/>
              </w:tabs>
              <w:rPr>
                <w:rFonts w:cstheme="minorHAnsi"/>
                <w:b w:val="0"/>
                <w:sz w:val="20"/>
                <w:lang w:val="en-US"/>
              </w:rPr>
            </w:pPr>
            <w:r w:rsidRPr="008D21AB">
              <w:rPr>
                <w:rFonts w:cstheme="minorHAnsi"/>
                <w:bCs w:val="0"/>
                <w:sz w:val="20"/>
                <w:lang w:val="en-US"/>
              </w:rPr>
              <w:t>Organ</w:t>
            </w:r>
          </w:p>
        </w:tc>
        <w:tc>
          <w:tcPr>
            <w:tcW w:w="1204" w:type="pct"/>
          </w:tcPr>
          <w:p w14:paraId="03F18B3A" w14:textId="77777777" w:rsidR="009D0B62" w:rsidRPr="008D21AB" w:rsidRDefault="009D0B62" w:rsidP="009D0B62">
            <w:pPr>
              <w:tabs>
                <w:tab w:val="left" w:pos="2310"/>
              </w:tabs>
              <w:cnfStyle w:val="000000000000" w:firstRow="0" w:lastRow="0" w:firstColumn="0" w:lastColumn="0" w:oddVBand="0" w:evenVBand="0" w:oddHBand="0" w:evenHBand="0" w:firstRowFirstColumn="0" w:firstRowLastColumn="0" w:lastRowFirstColumn="0" w:lastRowLastColumn="0"/>
              <w:rPr>
                <w:rFonts w:cstheme="minorHAnsi"/>
                <w:b/>
                <w:sz w:val="20"/>
                <w:lang w:val="en-US"/>
              </w:rPr>
            </w:pPr>
            <w:r w:rsidRPr="008D21AB">
              <w:rPr>
                <w:rFonts w:cstheme="minorHAnsi"/>
                <w:b/>
                <w:bCs/>
                <w:sz w:val="20"/>
                <w:lang w:val="en-US"/>
              </w:rPr>
              <w:t>Exact location</w:t>
            </w:r>
          </w:p>
        </w:tc>
        <w:tc>
          <w:tcPr>
            <w:tcW w:w="494" w:type="pct"/>
          </w:tcPr>
          <w:p w14:paraId="6476D636" w14:textId="77777777" w:rsidR="009D0B62" w:rsidRPr="008D21AB" w:rsidRDefault="009D0B62" w:rsidP="009D0B62">
            <w:pPr>
              <w:tabs>
                <w:tab w:val="left" w:pos="2310"/>
              </w:tabs>
              <w:cnfStyle w:val="000000000000" w:firstRow="0" w:lastRow="0" w:firstColumn="0" w:lastColumn="0" w:oddVBand="0" w:evenVBand="0" w:oddHBand="0" w:evenHBand="0" w:firstRowFirstColumn="0" w:firstRowLastColumn="0" w:lastRowFirstColumn="0" w:lastRowLastColumn="0"/>
              <w:rPr>
                <w:rFonts w:cstheme="minorHAnsi"/>
                <w:bCs/>
                <w:sz w:val="20"/>
                <w:lang w:val="en-US"/>
              </w:rPr>
            </w:pPr>
            <w:r w:rsidRPr="008D21AB">
              <w:rPr>
                <w:rFonts w:cstheme="minorHAnsi"/>
                <w:b/>
                <w:bCs/>
                <w:sz w:val="20"/>
                <w:lang w:val="en-US"/>
              </w:rPr>
              <w:t>Number</w:t>
            </w:r>
          </w:p>
        </w:tc>
        <w:tc>
          <w:tcPr>
            <w:tcW w:w="734" w:type="pct"/>
          </w:tcPr>
          <w:p w14:paraId="3E04B18C" w14:textId="77777777" w:rsidR="009D0B62" w:rsidRPr="008D21AB" w:rsidRDefault="009D0B62" w:rsidP="009D0B62">
            <w:pPr>
              <w:tabs>
                <w:tab w:val="left" w:pos="2310"/>
              </w:tabs>
              <w:cnfStyle w:val="000000000000" w:firstRow="0" w:lastRow="0" w:firstColumn="0" w:lastColumn="0" w:oddVBand="0" w:evenVBand="0" w:oddHBand="0" w:evenHBand="0" w:firstRowFirstColumn="0" w:firstRowLastColumn="0" w:lastRowFirstColumn="0" w:lastRowLastColumn="0"/>
              <w:rPr>
                <w:rFonts w:cstheme="minorHAnsi"/>
                <w:bCs/>
                <w:sz w:val="20"/>
                <w:lang w:val="en-US"/>
              </w:rPr>
            </w:pPr>
            <w:r w:rsidRPr="008D21AB">
              <w:rPr>
                <w:rFonts w:cstheme="minorHAnsi"/>
                <w:b/>
                <w:bCs/>
                <w:sz w:val="20"/>
                <w:lang w:val="en-US"/>
              </w:rPr>
              <w:t>Histologically confirmed</w:t>
            </w:r>
          </w:p>
        </w:tc>
        <w:tc>
          <w:tcPr>
            <w:tcW w:w="538" w:type="pct"/>
          </w:tcPr>
          <w:p w14:paraId="551C0D8B" w14:textId="77777777" w:rsidR="009D0B62" w:rsidRPr="008D21AB" w:rsidRDefault="009D0B62" w:rsidP="009D0B62">
            <w:pPr>
              <w:tabs>
                <w:tab w:val="left" w:pos="2310"/>
              </w:tabs>
              <w:cnfStyle w:val="000000000000" w:firstRow="0" w:lastRow="0" w:firstColumn="0" w:lastColumn="0" w:oddVBand="0" w:evenVBand="0" w:oddHBand="0" w:evenHBand="0" w:firstRowFirstColumn="0" w:firstRowLastColumn="0" w:lastRowFirstColumn="0" w:lastRowLastColumn="0"/>
              <w:rPr>
                <w:rFonts w:cstheme="minorHAnsi"/>
                <w:bCs/>
                <w:sz w:val="20"/>
                <w:lang w:val="en-US"/>
              </w:rPr>
            </w:pPr>
            <w:r w:rsidRPr="008D21AB">
              <w:rPr>
                <w:rFonts w:cstheme="minorHAnsi"/>
                <w:b/>
                <w:sz w:val="20"/>
                <w:lang w:val="en-US"/>
              </w:rPr>
              <w:t>In previous radiation</w:t>
            </w:r>
            <w:r w:rsidRPr="008D21AB">
              <w:rPr>
                <w:rFonts w:cstheme="minorHAnsi"/>
                <w:b/>
                <w:sz w:val="20"/>
                <w:lang w:val="en-US"/>
              </w:rPr>
              <w:br/>
              <w:t>field</w:t>
            </w:r>
          </w:p>
        </w:tc>
        <w:tc>
          <w:tcPr>
            <w:tcW w:w="1143" w:type="pct"/>
          </w:tcPr>
          <w:p w14:paraId="1EDFA932" w14:textId="186E989B" w:rsidR="009D0B62" w:rsidRPr="008D21AB" w:rsidRDefault="009D0B62" w:rsidP="009D0B62">
            <w:pPr>
              <w:tabs>
                <w:tab w:val="left" w:pos="2310"/>
              </w:tabs>
              <w:cnfStyle w:val="000000000000" w:firstRow="0" w:lastRow="0" w:firstColumn="0" w:lastColumn="0" w:oddVBand="0" w:evenVBand="0" w:oddHBand="0" w:evenHBand="0" w:firstRowFirstColumn="0" w:firstRowLastColumn="0" w:lastRowFirstColumn="0" w:lastRowLastColumn="0"/>
              <w:rPr>
                <w:rFonts w:cstheme="minorHAnsi"/>
                <w:b/>
                <w:sz w:val="20"/>
                <w:lang w:val="en-US"/>
              </w:rPr>
            </w:pPr>
            <w:r w:rsidRPr="008D21AB">
              <w:rPr>
                <w:rFonts w:cstheme="minorHAnsi"/>
                <w:b/>
                <w:bCs/>
                <w:sz w:val="20"/>
                <w:lang w:val="en-US"/>
              </w:rPr>
              <w:t xml:space="preserve">Symptomatic or known from an examination other than MRI screening </w:t>
            </w:r>
          </w:p>
        </w:tc>
      </w:tr>
      <w:tr w:rsidR="009D0B62" w:rsidRPr="008D21AB" w14:paraId="56D83531" w14:textId="056A93B9" w:rsidTr="00234D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7" w:type="pct"/>
          </w:tcPr>
          <w:p w14:paraId="315BE4D4" w14:textId="77777777" w:rsidR="009D0B62" w:rsidRPr="008D21AB" w:rsidRDefault="009D0B62" w:rsidP="009D0B62">
            <w:pPr>
              <w:tabs>
                <w:tab w:val="left" w:pos="2310"/>
              </w:tabs>
              <w:rPr>
                <w:rFonts w:cstheme="minorHAnsi"/>
                <w:b w:val="0"/>
                <w:bCs w:val="0"/>
                <w:sz w:val="20"/>
                <w:lang w:val="en-US"/>
              </w:rPr>
            </w:pPr>
            <w:r w:rsidRPr="008D21AB">
              <w:rPr>
                <w:rFonts w:cstheme="minorHAnsi"/>
                <w:b w:val="0"/>
                <w:bCs w:val="0"/>
                <w:sz w:val="20"/>
                <w:lang w:val="en-US"/>
              </w:rPr>
              <w:t xml:space="preserve">Bone </w:t>
            </w:r>
          </w:p>
        </w:tc>
        <w:tc>
          <w:tcPr>
            <w:tcW w:w="1204" w:type="pct"/>
          </w:tcPr>
          <w:p w14:paraId="06988182" w14:textId="34ABCE8B" w:rsidR="009D0B62" w:rsidRPr="008D21AB" w:rsidRDefault="009D0B62" w:rsidP="009D0B62">
            <w:pPr>
              <w:pStyle w:val="Listenabsatz"/>
              <w:numPr>
                <w:ilvl w:val="0"/>
                <w:numId w:val="1"/>
              </w:numPr>
              <w:tabs>
                <w:tab w:val="left" w:pos="2310"/>
              </w:tabs>
              <w:cnfStyle w:val="000000100000" w:firstRow="0" w:lastRow="0" w:firstColumn="0" w:lastColumn="0" w:oddVBand="0" w:evenVBand="0" w:oddHBand="1" w:evenHBand="0" w:firstRowFirstColumn="0" w:firstRowLastColumn="0" w:lastRowFirstColumn="0" w:lastRowLastColumn="0"/>
              <w:rPr>
                <w:rFonts w:cstheme="minorHAnsi"/>
                <w:bCs/>
                <w:sz w:val="20"/>
                <w:szCs w:val="22"/>
                <w:lang w:val="en-US"/>
              </w:rPr>
            </w:pPr>
            <w:r w:rsidRPr="008D21AB">
              <w:rPr>
                <w:rFonts w:cstheme="minorHAnsi"/>
                <w:bCs/>
                <w:sz w:val="20"/>
                <w:szCs w:val="22"/>
                <w:lang w:val="en-US"/>
              </w:rPr>
              <w:t>7</w:t>
            </w:r>
            <w:r w:rsidRPr="008D21AB">
              <w:rPr>
                <w:rFonts w:cstheme="minorHAnsi"/>
                <w:bCs/>
                <w:sz w:val="20"/>
                <w:szCs w:val="22"/>
                <w:vertAlign w:val="superscript"/>
                <w:lang w:val="en-US"/>
              </w:rPr>
              <w:t>th</w:t>
            </w:r>
            <w:r w:rsidRPr="008D21AB">
              <w:rPr>
                <w:rFonts w:cstheme="minorHAnsi"/>
                <w:bCs/>
                <w:sz w:val="20"/>
                <w:szCs w:val="22"/>
                <w:lang w:val="en-US"/>
              </w:rPr>
              <w:t xml:space="preserve"> thoracic vertebra (n=1)</w:t>
            </w:r>
          </w:p>
          <w:p w14:paraId="2D66758E" w14:textId="7105CD0E" w:rsidR="009D0B62" w:rsidRPr="008D21AB" w:rsidRDefault="009D0B62" w:rsidP="009D0B62">
            <w:pPr>
              <w:pStyle w:val="Listenabsatz"/>
              <w:numPr>
                <w:ilvl w:val="0"/>
                <w:numId w:val="1"/>
              </w:numPr>
              <w:tabs>
                <w:tab w:val="left" w:pos="2310"/>
              </w:tabs>
              <w:cnfStyle w:val="000000100000" w:firstRow="0" w:lastRow="0" w:firstColumn="0" w:lastColumn="0" w:oddVBand="0" w:evenVBand="0" w:oddHBand="1" w:evenHBand="0" w:firstRowFirstColumn="0" w:firstRowLastColumn="0" w:lastRowFirstColumn="0" w:lastRowLastColumn="0"/>
              <w:rPr>
                <w:rFonts w:cstheme="minorHAnsi"/>
                <w:bCs/>
                <w:sz w:val="20"/>
                <w:szCs w:val="22"/>
                <w:lang w:val="en-US"/>
              </w:rPr>
            </w:pPr>
            <w:r w:rsidRPr="008D21AB">
              <w:rPr>
                <w:rFonts w:cstheme="minorHAnsi"/>
                <w:bCs/>
                <w:sz w:val="20"/>
                <w:szCs w:val="22"/>
                <w:lang w:val="en-US"/>
              </w:rPr>
              <w:t>9</w:t>
            </w:r>
            <w:r w:rsidRPr="008D21AB">
              <w:rPr>
                <w:rFonts w:cstheme="minorHAnsi"/>
                <w:bCs/>
                <w:sz w:val="20"/>
                <w:szCs w:val="22"/>
                <w:vertAlign w:val="superscript"/>
                <w:lang w:val="en-US"/>
              </w:rPr>
              <w:t>th</w:t>
            </w:r>
            <w:r w:rsidRPr="008D21AB">
              <w:rPr>
                <w:rFonts w:cstheme="minorHAnsi"/>
                <w:bCs/>
                <w:sz w:val="20"/>
                <w:szCs w:val="22"/>
                <w:lang w:val="en-US"/>
              </w:rPr>
              <w:t xml:space="preserve"> thoracic vertebra (n=1)</w:t>
            </w:r>
          </w:p>
          <w:p w14:paraId="4EB88893" w14:textId="77777777" w:rsidR="009D0B62" w:rsidRPr="008D21AB" w:rsidRDefault="009D0B62" w:rsidP="009D0B62">
            <w:pPr>
              <w:pStyle w:val="Listenabsatz"/>
              <w:numPr>
                <w:ilvl w:val="0"/>
                <w:numId w:val="1"/>
              </w:numPr>
              <w:tabs>
                <w:tab w:val="left" w:pos="2310"/>
              </w:tabs>
              <w:cnfStyle w:val="000000100000" w:firstRow="0" w:lastRow="0" w:firstColumn="0" w:lastColumn="0" w:oddVBand="0" w:evenVBand="0" w:oddHBand="1" w:evenHBand="0" w:firstRowFirstColumn="0" w:firstRowLastColumn="0" w:lastRowFirstColumn="0" w:lastRowLastColumn="0"/>
              <w:rPr>
                <w:rFonts w:cstheme="minorHAnsi"/>
                <w:bCs/>
                <w:sz w:val="20"/>
                <w:szCs w:val="22"/>
                <w:lang w:val="en-US"/>
              </w:rPr>
            </w:pPr>
            <w:r w:rsidRPr="008D21AB">
              <w:rPr>
                <w:rFonts w:cstheme="minorHAnsi"/>
                <w:bCs/>
                <w:sz w:val="20"/>
                <w:szCs w:val="22"/>
                <w:lang w:val="en-US"/>
              </w:rPr>
              <w:t>1</w:t>
            </w:r>
            <w:r w:rsidRPr="008D21AB">
              <w:rPr>
                <w:rFonts w:cstheme="minorHAnsi"/>
                <w:bCs/>
                <w:sz w:val="20"/>
                <w:szCs w:val="22"/>
                <w:vertAlign w:val="superscript"/>
                <w:lang w:val="en-US"/>
              </w:rPr>
              <w:t>st</w:t>
            </w:r>
            <w:r w:rsidRPr="008D21AB">
              <w:rPr>
                <w:rFonts w:cstheme="minorHAnsi"/>
                <w:bCs/>
                <w:sz w:val="20"/>
                <w:szCs w:val="22"/>
                <w:lang w:val="en-US"/>
              </w:rPr>
              <w:t xml:space="preserve"> lumbar vertebra (n=1)</w:t>
            </w:r>
          </w:p>
          <w:p w14:paraId="185C4DE4" w14:textId="77777777" w:rsidR="009D0B62" w:rsidRPr="008D21AB" w:rsidRDefault="009D0B62" w:rsidP="009D0B62">
            <w:pPr>
              <w:pStyle w:val="Listenabsatz"/>
              <w:numPr>
                <w:ilvl w:val="0"/>
                <w:numId w:val="1"/>
              </w:numPr>
              <w:tabs>
                <w:tab w:val="left" w:pos="2310"/>
              </w:tabs>
              <w:cnfStyle w:val="000000100000" w:firstRow="0" w:lastRow="0" w:firstColumn="0" w:lastColumn="0" w:oddVBand="0" w:evenVBand="0" w:oddHBand="1" w:evenHBand="0" w:firstRowFirstColumn="0" w:firstRowLastColumn="0" w:lastRowFirstColumn="0" w:lastRowLastColumn="0"/>
              <w:rPr>
                <w:rFonts w:cstheme="minorHAnsi"/>
                <w:bCs/>
                <w:sz w:val="20"/>
                <w:szCs w:val="22"/>
                <w:lang w:val="en-US"/>
              </w:rPr>
            </w:pPr>
            <w:r w:rsidRPr="008D21AB">
              <w:rPr>
                <w:rFonts w:cstheme="minorHAnsi"/>
                <w:bCs/>
                <w:sz w:val="20"/>
                <w:szCs w:val="22"/>
                <w:lang w:val="en-US"/>
              </w:rPr>
              <w:t>Os ilium (n=1)</w:t>
            </w:r>
          </w:p>
        </w:tc>
        <w:tc>
          <w:tcPr>
            <w:tcW w:w="494" w:type="pct"/>
          </w:tcPr>
          <w:p w14:paraId="2824D92E" w14:textId="572AEB2F" w:rsidR="009D0B62" w:rsidRPr="008D21AB" w:rsidRDefault="009D0B62" w:rsidP="009D0B62">
            <w:pPr>
              <w:tabs>
                <w:tab w:val="left" w:pos="2310"/>
              </w:tabs>
              <w:cnfStyle w:val="000000100000" w:firstRow="0" w:lastRow="0" w:firstColumn="0" w:lastColumn="0" w:oddVBand="0" w:evenVBand="0" w:oddHBand="1" w:evenHBand="0" w:firstRowFirstColumn="0" w:firstRowLastColumn="0" w:lastRowFirstColumn="0" w:lastRowLastColumn="0"/>
              <w:rPr>
                <w:rFonts w:cstheme="minorHAnsi"/>
                <w:bCs/>
                <w:sz w:val="20"/>
                <w:lang w:val="en-US"/>
              </w:rPr>
            </w:pPr>
            <w:r w:rsidRPr="008D21AB">
              <w:rPr>
                <w:rFonts w:cstheme="minorHAnsi"/>
                <w:bCs/>
                <w:sz w:val="20"/>
                <w:lang w:val="en-US"/>
              </w:rPr>
              <w:t>4</w:t>
            </w:r>
          </w:p>
        </w:tc>
        <w:tc>
          <w:tcPr>
            <w:tcW w:w="734" w:type="pct"/>
          </w:tcPr>
          <w:p w14:paraId="28AC79C7" w14:textId="77777777" w:rsidR="009D0B62" w:rsidRPr="008D21AB" w:rsidRDefault="009D0B62" w:rsidP="009D0B62">
            <w:pPr>
              <w:tabs>
                <w:tab w:val="left" w:pos="2310"/>
              </w:tabs>
              <w:cnfStyle w:val="000000100000" w:firstRow="0" w:lastRow="0" w:firstColumn="0" w:lastColumn="0" w:oddVBand="0" w:evenVBand="0" w:oddHBand="1" w:evenHBand="0" w:firstRowFirstColumn="0" w:firstRowLastColumn="0" w:lastRowFirstColumn="0" w:lastRowLastColumn="0"/>
              <w:rPr>
                <w:rFonts w:cstheme="minorHAnsi"/>
                <w:bCs/>
                <w:sz w:val="20"/>
                <w:lang w:val="en-US"/>
              </w:rPr>
            </w:pPr>
            <w:r w:rsidRPr="008D21AB">
              <w:rPr>
                <w:rFonts w:cstheme="minorHAnsi"/>
                <w:bCs/>
                <w:sz w:val="20"/>
                <w:lang w:val="en-US"/>
              </w:rPr>
              <w:t>No</w:t>
            </w:r>
          </w:p>
        </w:tc>
        <w:tc>
          <w:tcPr>
            <w:tcW w:w="538" w:type="pct"/>
          </w:tcPr>
          <w:p w14:paraId="7BC88661" w14:textId="77777777" w:rsidR="009D0B62" w:rsidRPr="008D21AB" w:rsidRDefault="009D0B62" w:rsidP="009D0B62">
            <w:pPr>
              <w:tabs>
                <w:tab w:val="left" w:pos="2310"/>
              </w:tabs>
              <w:cnfStyle w:val="000000100000" w:firstRow="0" w:lastRow="0" w:firstColumn="0" w:lastColumn="0" w:oddVBand="0" w:evenVBand="0" w:oddHBand="1" w:evenHBand="0" w:firstRowFirstColumn="0" w:firstRowLastColumn="0" w:lastRowFirstColumn="0" w:lastRowLastColumn="0"/>
              <w:rPr>
                <w:rFonts w:cstheme="minorHAnsi"/>
                <w:bCs/>
                <w:sz w:val="20"/>
                <w:lang w:val="en-US"/>
              </w:rPr>
            </w:pPr>
            <w:r w:rsidRPr="008D21AB">
              <w:rPr>
                <w:rFonts w:cstheme="minorHAnsi"/>
                <w:bCs/>
                <w:sz w:val="20"/>
                <w:lang w:val="en-US"/>
              </w:rPr>
              <w:t>No</w:t>
            </w:r>
          </w:p>
        </w:tc>
        <w:tc>
          <w:tcPr>
            <w:tcW w:w="1143" w:type="pct"/>
          </w:tcPr>
          <w:p w14:paraId="64B1C84B" w14:textId="5D92911F" w:rsidR="009D0B62" w:rsidRPr="008D21AB" w:rsidRDefault="009D0B62" w:rsidP="009D0B62">
            <w:pPr>
              <w:tabs>
                <w:tab w:val="left" w:pos="2310"/>
              </w:tabs>
              <w:cnfStyle w:val="000000100000" w:firstRow="0" w:lastRow="0" w:firstColumn="0" w:lastColumn="0" w:oddVBand="0" w:evenVBand="0" w:oddHBand="1" w:evenHBand="0" w:firstRowFirstColumn="0" w:firstRowLastColumn="0" w:lastRowFirstColumn="0" w:lastRowLastColumn="0"/>
              <w:rPr>
                <w:rFonts w:cstheme="minorHAnsi"/>
                <w:bCs/>
                <w:sz w:val="20"/>
                <w:lang w:val="en-US"/>
              </w:rPr>
            </w:pPr>
            <w:r w:rsidRPr="008D21AB">
              <w:rPr>
                <w:rFonts w:cstheme="minorHAnsi"/>
                <w:bCs/>
                <w:sz w:val="20"/>
                <w:lang w:val="en-US"/>
              </w:rPr>
              <w:t>No</w:t>
            </w:r>
          </w:p>
        </w:tc>
      </w:tr>
      <w:tr w:rsidR="009D0B62" w:rsidRPr="008D21AB" w14:paraId="7FEA5637" w14:textId="135DC5E8" w:rsidTr="00234D57">
        <w:tc>
          <w:tcPr>
            <w:cnfStyle w:val="001000000000" w:firstRow="0" w:lastRow="0" w:firstColumn="1" w:lastColumn="0" w:oddVBand="0" w:evenVBand="0" w:oddHBand="0" w:evenHBand="0" w:firstRowFirstColumn="0" w:firstRowLastColumn="0" w:lastRowFirstColumn="0" w:lastRowLastColumn="0"/>
            <w:tcW w:w="887" w:type="pct"/>
          </w:tcPr>
          <w:p w14:paraId="3F7D7FAD" w14:textId="584EBB93" w:rsidR="009D0B62" w:rsidRPr="008D21AB" w:rsidRDefault="009D0B62" w:rsidP="009D0B62">
            <w:pPr>
              <w:tabs>
                <w:tab w:val="left" w:pos="2310"/>
              </w:tabs>
              <w:rPr>
                <w:rFonts w:cstheme="minorHAnsi"/>
                <w:b w:val="0"/>
                <w:bCs w:val="0"/>
                <w:sz w:val="20"/>
                <w:lang w:val="en-US"/>
              </w:rPr>
            </w:pPr>
            <w:r w:rsidRPr="008D21AB">
              <w:rPr>
                <w:rFonts w:cstheme="minorHAnsi"/>
                <w:b w:val="0"/>
                <w:bCs w:val="0"/>
                <w:sz w:val="20"/>
                <w:lang w:val="en-US"/>
              </w:rPr>
              <w:t>Lymph node</w:t>
            </w:r>
            <w:r w:rsidR="001B212E">
              <w:rPr>
                <w:rFonts w:cstheme="minorHAnsi"/>
                <w:b w:val="0"/>
                <w:bCs w:val="0"/>
                <w:sz w:val="20"/>
                <w:lang w:val="en-US"/>
              </w:rPr>
              <w:t>s</w:t>
            </w:r>
          </w:p>
        </w:tc>
        <w:tc>
          <w:tcPr>
            <w:tcW w:w="1204" w:type="pct"/>
          </w:tcPr>
          <w:p w14:paraId="4C97F8BF" w14:textId="77777777" w:rsidR="009D0B62" w:rsidRPr="008D21AB" w:rsidRDefault="009D0B62" w:rsidP="009D0B62">
            <w:pPr>
              <w:pStyle w:val="Listenabsatz"/>
              <w:numPr>
                <w:ilvl w:val="0"/>
                <w:numId w:val="1"/>
              </w:numPr>
              <w:tabs>
                <w:tab w:val="left" w:pos="2310"/>
              </w:tabs>
              <w:cnfStyle w:val="000000000000" w:firstRow="0" w:lastRow="0" w:firstColumn="0" w:lastColumn="0" w:oddVBand="0" w:evenVBand="0" w:oddHBand="0" w:evenHBand="0" w:firstRowFirstColumn="0" w:firstRowLastColumn="0" w:lastRowFirstColumn="0" w:lastRowLastColumn="0"/>
              <w:rPr>
                <w:rFonts w:cstheme="minorHAnsi"/>
                <w:bCs/>
                <w:sz w:val="20"/>
                <w:szCs w:val="22"/>
                <w:lang w:val="en-US"/>
              </w:rPr>
            </w:pPr>
            <w:r w:rsidRPr="008D21AB">
              <w:rPr>
                <w:rFonts w:cstheme="minorHAnsi"/>
                <w:bCs/>
                <w:sz w:val="20"/>
                <w:szCs w:val="22"/>
                <w:lang w:val="en-US"/>
              </w:rPr>
              <w:t>Axillary (n=1)</w:t>
            </w:r>
          </w:p>
          <w:p w14:paraId="7D2E9C9D" w14:textId="77777777" w:rsidR="009D0B62" w:rsidRPr="008D21AB" w:rsidRDefault="009D0B62" w:rsidP="009D0B62">
            <w:pPr>
              <w:pStyle w:val="Listenabsatz"/>
              <w:numPr>
                <w:ilvl w:val="0"/>
                <w:numId w:val="1"/>
              </w:numPr>
              <w:tabs>
                <w:tab w:val="left" w:pos="2310"/>
              </w:tabs>
              <w:cnfStyle w:val="000000000000" w:firstRow="0" w:lastRow="0" w:firstColumn="0" w:lastColumn="0" w:oddVBand="0" w:evenVBand="0" w:oddHBand="0" w:evenHBand="0" w:firstRowFirstColumn="0" w:firstRowLastColumn="0" w:lastRowFirstColumn="0" w:lastRowLastColumn="0"/>
              <w:rPr>
                <w:rFonts w:cstheme="minorHAnsi"/>
                <w:bCs/>
                <w:sz w:val="20"/>
                <w:szCs w:val="22"/>
                <w:lang w:val="en-US"/>
              </w:rPr>
            </w:pPr>
            <w:proofErr w:type="spellStart"/>
            <w:r w:rsidRPr="008D21AB">
              <w:rPr>
                <w:rFonts w:cstheme="minorHAnsi"/>
                <w:bCs/>
                <w:sz w:val="20"/>
                <w:szCs w:val="22"/>
                <w:lang w:val="en-US"/>
              </w:rPr>
              <w:t>Subpectoral</w:t>
            </w:r>
            <w:proofErr w:type="spellEnd"/>
            <w:r w:rsidRPr="008D21AB">
              <w:rPr>
                <w:rFonts w:cstheme="minorHAnsi"/>
                <w:bCs/>
                <w:sz w:val="20"/>
                <w:szCs w:val="22"/>
                <w:lang w:val="en-US"/>
              </w:rPr>
              <w:t xml:space="preserve"> (n=2)</w:t>
            </w:r>
          </w:p>
          <w:p w14:paraId="003B1C17" w14:textId="6A1C7609" w:rsidR="009D0B62" w:rsidRPr="008D21AB" w:rsidRDefault="009D0B62" w:rsidP="009D0B62">
            <w:pPr>
              <w:pStyle w:val="Listenabsatz"/>
              <w:numPr>
                <w:ilvl w:val="0"/>
                <w:numId w:val="1"/>
              </w:numPr>
              <w:tabs>
                <w:tab w:val="left" w:pos="2310"/>
              </w:tabs>
              <w:cnfStyle w:val="000000000000" w:firstRow="0" w:lastRow="0" w:firstColumn="0" w:lastColumn="0" w:oddVBand="0" w:evenVBand="0" w:oddHBand="0" w:evenHBand="0" w:firstRowFirstColumn="0" w:firstRowLastColumn="0" w:lastRowFirstColumn="0" w:lastRowLastColumn="0"/>
              <w:rPr>
                <w:rFonts w:cstheme="minorHAnsi"/>
                <w:bCs/>
                <w:sz w:val="20"/>
                <w:szCs w:val="22"/>
                <w:lang w:val="en-US"/>
              </w:rPr>
            </w:pPr>
            <w:r w:rsidRPr="008D21AB">
              <w:rPr>
                <w:rFonts w:cstheme="minorHAnsi"/>
                <w:bCs/>
                <w:sz w:val="20"/>
                <w:szCs w:val="22"/>
                <w:lang w:val="en-US"/>
              </w:rPr>
              <w:t>Retroperitoneal (n=3)</w:t>
            </w:r>
          </w:p>
          <w:p w14:paraId="76B144F1" w14:textId="77777777" w:rsidR="009D0B62" w:rsidRPr="008D21AB" w:rsidRDefault="009D0B62" w:rsidP="009D0B62">
            <w:pPr>
              <w:pStyle w:val="Listenabsatz"/>
              <w:numPr>
                <w:ilvl w:val="0"/>
                <w:numId w:val="1"/>
              </w:numPr>
              <w:tabs>
                <w:tab w:val="left" w:pos="2310"/>
              </w:tabs>
              <w:cnfStyle w:val="000000000000" w:firstRow="0" w:lastRow="0" w:firstColumn="0" w:lastColumn="0" w:oddVBand="0" w:evenVBand="0" w:oddHBand="0" w:evenHBand="0" w:firstRowFirstColumn="0" w:firstRowLastColumn="0" w:lastRowFirstColumn="0" w:lastRowLastColumn="0"/>
              <w:rPr>
                <w:rFonts w:cstheme="minorHAnsi"/>
                <w:bCs/>
                <w:sz w:val="20"/>
                <w:szCs w:val="22"/>
                <w:lang w:val="en-US"/>
              </w:rPr>
            </w:pPr>
            <w:r w:rsidRPr="008D21AB">
              <w:rPr>
                <w:rFonts w:cstheme="minorHAnsi"/>
                <w:bCs/>
                <w:sz w:val="20"/>
                <w:szCs w:val="22"/>
                <w:lang w:val="en-US"/>
              </w:rPr>
              <w:t>Small pelvis (n=3)</w:t>
            </w:r>
          </w:p>
        </w:tc>
        <w:tc>
          <w:tcPr>
            <w:tcW w:w="494" w:type="pct"/>
          </w:tcPr>
          <w:p w14:paraId="09AEC04D" w14:textId="185219C9" w:rsidR="009D0B62" w:rsidRPr="008D21AB" w:rsidRDefault="009D0B62" w:rsidP="009D0B62">
            <w:pPr>
              <w:tabs>
                <w:tab w:val="left" w:pos="2310"/>
              </w:tabs>
              <w:cnfStyle w:val="000000000000" w:firstRow="0" w:lastRow="0" w:firstColumn="0" w:lastColumn="0" w:oddVBand="0" w:evenVBand="0" w:oddHBand="0" w:evenHBand="0" w:firstRowFirstColumn="0" w:firstRowLastColumn="0" w:lastRowFirstColumn="0" w:lastRowLastColumn="0"/>
              <w:rPr>
                <w:rFonts w:cstheme="minorHAnsi"/>
                <w:bCs/>
                <w:sz w:val="20"/>
                <w:lang w:val="en-US"/>
              </w:rPr>
            </w:pPr>
            <w:r w:rsidRPr="008D21AB">
              <w:rPr>
                <w:rFonts w:cstheme="minorHAnsi"/>
                <w:bCs/>
                <w:sz w:val="20"/>
                <w:lang w:val="en-US"/>
              </w:rPr>
              <w:t>9</w:t>
            </w:r>
          </w:p>
        </w:tc>
        <w:tc>
          <w:tcPr>
            <w:tcW w:w="734" w:type="pct"/>
          </w:tcPr>
          <w:p w14:paraId="1013F74F" w14:textId="3236AFA2" w:rsidR="009D0B62" w:rsidRPr="008D21AB" w:rsidRDefault="009D0B62" w:rsidP="009D0B62">
            <w:pPr>
              <w:tabs>
                <w:tab w:val="left" w:pos="2310"/>
              </w:tabs>
              <w:cnfStyle w:val="000000000000" w:firstRow="0" w:lastRow="0" w:firstColumn="0" w:lastColumn="0" w:oddVBand="0" w:evenVBand="0" w:oddHBand="0" w:evenHBand="0" w:firstRowFirstColumn="0" w:firstRowLastColumn="0" w:lastRowFirstColumn="0" w:lastRowLastColumn="0"/>
              <w:rPr>
                <w:rFonts w:cstheme="minorHAnsi"/>
                <w:bCs/>
                <w:sz w:val="20"/>
                <w:lang w:val="en-US"/>
              </w:rPr>
            </w:pPr>
            <w:proofErr w:type="spellStart"/>
            <w:r w:rsidRPr="008D21AB">
              <w:rPr>
                <w:rFonts w:cstheme="minorHAnsi"/>
                <w:bCs/>
                <w:sz w:val="20"/>
                <w:lang w:val="en-US"/>
              </w:rPr>
              <w:t>Subpectoral</w:t>
            </w:r>
            <w:proofErr w:type="spellEnd"/>
            <w:r w:rsidRPr="008D21AB">
              <w:rPr>
                <w:rFonts w:cstheme="minorHAnsi"/>
                <w:bCs/>
                <w:sz w:val="20"/>
                <w:lang w:val="en-US"/>
              </w:rPr>
              <w:t>: yes (n=1)</w:t>
            </w:r>
          </w:p>
          <w:p w14:paraId="6903410D" w14:textId="77777777" w:rsidR="009D0B62" w:rsidRPr="008D21AB" w:rsidRDefault="009D0B62" w:rsidP="009D0B62">
            <w:pPr>
              <w:tabs>
                <w:tab w:val="left" w:pos="2310"/>
              </w:tabs>
              <w:cnfStyle w:val="000000000000" w:firstRow="0" w:lastRow="0" w:firstColumn="0" w:lastColumn="0" w:oddVBand="0" w:evenVBand="0" w:oddHBand="0" w:evenHBand="0" w:firstRowFirstColumn="0" w:firstRowLastColumn="0" w:lastRowFirstColumn="0" w:lastRowLastColumn="0"/>
              <w:rPr>
                <w:rFonts w:cstheme="minorHAnsi"/>
                <w:bCs/>
                <w:sz w:val="20"/>
                <w:lang w:val="en-US"/>
              </w:rPr>
            </w:pPr>
            <w:r w:rsidRPr="008D21AB">
              <w:rPr>
                <w:rFonts w:cstheme="minorHAnsi"/>
                <w:bCs/>
                <w:sz w:val="20"/>
                <w:lang w:val="en-US"/>
              </w:rPr>
              <w:t>Others: No</w:t>
            </w:r>
          </w:p>
        </w:tc>
        <w:tc>
          <w:tcPr>
            <w:tcW w:w="538" w:type="pct"/>
          </w:tcPr>
          <w:p w14:paraId="3CE38822" w14:textId="77777777" w:rsidR="009D0B62" w:rsidRPr="008D21AB" w:rsidRDefault="009D0B62" w:rsidP="009D0B62">
            <w:pPr>
              <w:tabs>
                <w:tab w:val="left" w:pos="2310"/>
              </w:tabs>
              <w:cnfStyle w:val="000000000000" w:firstRow="0" w:lastRow="0" w:firstColumn="0" w:lastColumn="0" w:oddVBand="0" w:evenVBand="0" w:oddHBand="0" w:evenHBand="0" w:firstRowFirstColumn="0" w:firstRowLastColumn="0" w:lastRowFirstColumn="0" w:lastRowLastColumn="0"/>
              <w:rPr>
                <w:rFonts w:cstheme="minorHAnsi"/>
                <w:bCs/>
                <w:sz w:val="20"/>
                <w:lang w:val="en-US"/>
              </w:rPr>
            </w:pPr>
            <w:r w:rsidRPr="008D21AB">
              <w:rPr>
                <w:rFonts w:cstheme="minorHAnsi"/>
                <w:bCs/>
                <w:sz w:val="20"/>
                <w:lang w:val="en-US"/>
              </w:rPr>
              <w:t>No</w:t>
            </w:r>
          </w:p>
        </w:tc>
        <w:tc>
          <w:tcPr>
            <w:tcW w:w="1143" w:type="pct"/>
          </w:tcPr>
          <w:p w14:paraId="30560990" w14:textId="2FB76425" w:rsidR="009D0B62" w:rsidRPr="008D21AB" w:rsidRDefault="009D0B62" w:rsidP="009D0B62">
            <w:pPr>
              <w:tabs>
                <w:tab w:val="left" w:pos="2310"/>
              </w:tabs>
              <w:cnfStyle w:val="000000000000" w:firstRow="0" w:lastRow="0" w:firstColumn="0" w:lastColumn="0" w:oddVBand="0" w:evenVBand="0" w:oddHBand="0" w:evenHBand="0" w:firstRowFirstColumn="0" w:firstRowLastColumn="0" w:lastRowFirstColumn="0" w:lastRowLastColumn="0"/>
              <w:rPr>
                <w:rFonts w:cstheme="minorHAnsi"/>
                <w:bCs/>
                <w:sz w:val="20"/>
                <w:lang w:val="en-US"/>
              </w:rPr>
            </w:pPr>
            <w:r w:rsidRPr="008D21AB">
              <w:rPr>
                <w:rFonts w:cstheme="minorHAnsi"/>
                <w:bCs/>
                <w:sz w:val="20"/>
                <w:lang w:val="en-US"/>
              </w:rPr>
              <w:t>Axillary: yes (n=1)</w:t>
            </w:r>
          </w:p>
          <w:p w14:paraId="557296E6" w14:textId="37B82D87" w:rsidR="009D0B62" w:rsidRPr="008D21AB" w:rsidRDefault="009D0B62" w:rsidP="009D0B62">
            <w:pPr>
              <w:tabs>
                <w:tab w:val="left" w:pos="2310"/>
              </w:tabs>
              <w:cnfStyle w:val="000000000000" w:firstRow="0" w:lastRow="0" w:firstColumn="0" w:lastColumn="0" w:oddVBand="0" w:evenVBand="0" w:oddHBand="0" w:evenHBand="0" w:firstRowFirstColumn="0" w:firstRowLastColumn="0" w:lastRowFirstColumn="0" w:lastRowLastColumn="0"/>
              <w:rPr>
                <w:rFonts w:cstheme="minorHAnsi"/>
                <w:bCs/>
                <w:sz w:val="20"/>
                <w:lang w:val="en-US"/>
              </w:rPr>
            </w:pPr>
            <w:r w:rsidRPr="008D21AB">
              <w:rPr>
                <w:rFonts w:cstheme="minorHAnsi"/>
                <w:bCs/>
                <w:sz w:val="20"/>
                <w:lang w:val="en-US"/>
              </w:rPr>
              <w:t>Others: no</w:t>
            </w:r>
          </w:p>
          <w:p w14:paraId="0F7E14E6" w14:textId="7F6B77CC" w:rsidR="009D0B62" w:rsidRPr="008D21AB" w:rsidRDefault="009D0B62" w:rsidP="009D0B62">
            <w:pPr>
              <w:tabs>
                <w:tab w:val="left" w:pos="2310"/>
              </w:tabs>
              <w:cnfStyle w:val="000000000000" w:firstRow="0" w:lastRow="0" w:firstColumn="0" w:lastColumn="0" w:oddVBand="0" w:evenVBand="0" w:oddHBand="0" w:evenHBand="0" w:firstRowFirstColumn="0" w:firstRowLastColumn="0" w:lastRowFirstColumn="0" w:lastRowLastColumn="0"/>
              <w:rPr>
                <w:rFonts w:cstheme="minorHAnsi"/>
                <w:bCs/>
                <w:sz w:val="20"/>
                <w:lang w:val="en-US"/>
              </w:rPr>
            </w:pPr>
          </w:p>
        </w:tc>
      </w:tr>
      <w:tr w:rsidR="009D0B62" w:rsidRPr="008D21AB" w14:paraId="59A62868" w14:textId="72F47732" w:rsidTr="00234D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7" w:type="pct"/>
          </w:tcPr>
          <w:p w14:paraId="5BFA8253" w14:textId="77777777" w:rsidR="009D0B62" w:rsidRPr="008D21AB" w:rsidRDefault="009D0B62" w:rsidP="009D0B62">
            <w:pPr>
              <w:tabs>
                <w:tab w:val="left" w:pos="2310"/>
              </w:tabs>
              <w:rPr>
                <w:rFonts w:cstheme="minorHAnsi"/>
                <w:b w:val="0"/>
                <w:bCs w:val="0"/>
                <w:sz w:val="20"/>
                <w:lang w:val="en-US"/>
              </w:rPr>
            </w:pPr>
            <w:r w:rsidRPr="008D21AB">
              <w:rPr>
                <w:rFonts w:cstheme="minorHAnsi"/>
                <w:b w:val="0"/>
                <w:bCs w:val="0"/>
                <w:sz w:val="20"/>
                <w:lang w:val="en-US"/>
              </w:rPr>
              <w:t xml:space="preserve">Lung </w:t>
            </w:r>
          </w:p>
        </w:tc>
        <w:tc>
          <w:tcPr>
            <w:tcW w:w="1204" w:type="pct"/>
          </w:tcPr>
          <w:p w14:paraId="34669E38" w14:textId="03129EDD" w:rsidR="009D0B62" w:rsidRPr="008D21AB" w:rsidRDefault="009D0B62" w:rsidP="009D0B62">
            <w:pPr>
              <w:pStyle w:val="Listenabsatz"/>
              <w:numPr>
                <w:ilvl w:val="0"/>
                <w:numId w:val="1"/>
              </w:numPr>
              <w:tabs>
                <w:tab w:val="left" w:pos="2310"/>
              </w:tabs>
              <w:cnfStyle w:val="000000100000" w:firstRow="0" w:lastRow="0" w:firstColumn="0" w:lastColumn="0" w:oddVBand="0" w:evenVBand="0" w:oddHBand="1" w:evenHBand="0" w:firstRowFirstColumn="0" w:firstRowLastColumn="0" w:lastRowFirstColumn="0" w:lastRowLastColumn="0"/>
              <w:rPr>
                <w:rFonts w:cstheme="minorHAnsi"/>
                <w:bCs/>
                <w:sz w:val="20"/>
                <w:szCs w:val="22"/>
                <w:lang w:val="en-US"/>
              </w:rPr>
            </w:pPr>
            <w:r w:rsidRPr="008D21AB">
              <w:rPr>
                <w:rFonts w:cstheme="minorHAnsi"/>
                <w:bCs/>
                <w:sz w:val="20"/>
                <w:szCs w:val="22"/>
                <w:lang w:val="en-US"/>
              </w:rPr>
              <w:t>Lower lobe of left lung (n=1)</w:t>
            </w:r>
          </w:p>
          <w:p w14:paraId="5FD08BAE" w14:textId="113D2795" w:rsidR="009D0B62" w:rsidRPr="008D21AB" w:rsidRDefault="009D0B62" w:rsidP="009D0B62">
            <w:pPr>
              <w:pStyle w:val="Listenabsatz"/>
              <w:numPr>
                <w:ilvl w:val="0"/>
                <w:numId w:val="1"/>
              </w:numPr>
              <w:tabs>
                <w:tab w:val="left" w:pos="2310"/>
              </w:tabs>
              <w:cnfStyle w:val="000000100000" w:firstRow="0" w:lastRow="0" w:firstColumn="0" w:lastColumn="0" w:oddVBand="0" w:evenVBand="0" w:oddHBand="1" w:evenHBand="0" w:firstRowFirstColumn="0" w:firstRowLastColumn="0" w:lastRowFirstColumn="0" w:lastRowLastColumn="0"/>
              <w:rPr>
                <w:rFonts w:cstheme="minorHAnsi"/>
                <w:bCs/>
                <w:sz w:val="20"/>
                <w:szCs w:val="22"/>
                <w:lang w:val="en-US"/>
              </w:rPr>
            </w:pPr>
            <w:r w:rsidRPr="008D21AB">
              <w:rPr>
                <w:rFonts w:cstheme="minorHAnsi"/>
                <w:bCs/>
                <w:sz w:val="20"/>
                <w:szCs w:val="22"/>
                <w:lang w:val="en-US"/>
              </w:rPr>
              <w:t>Lower lobe of right lung (n=1)</w:t>
            </w:r>
          </w:p>
        </w:tc>
        <w:tc>
          <w:tcPr>
            <w:tcW w:w="494" w:type="pct"/>
          </w:tcPr>
          <w:p w14:paraId="5E8B7B09" w14:textId="77777777" w:rsidR="009D0B62" w:rsidRPr="008D21AB" w:rsidRDefault="009D0B62" w:rsidP="009D0B62">
            <w:pPr>
              <w:tabs>
                <w:tab w:val="left" w:pos="2310"/>
              </w:tabs>
              <w:cnfStyle w:val="000000100000" w:firstRow="0" w:lastRow="0" w:firstColumn="0" w:lastColumn="0" w:oddVBand="0" w:evenVBand="0" w:oddHBand="1" w:evenHBand="0" w:firstRowFirstColumn="0" w:firstRowLastColumn="0" w:lastRowFirstColumn="0" w:lastRowLastColumn="0"/>
              <w:rPr>
                <w:rFonts w:cstheme="minorHAnsi"/>
                <w:bCs/>
                <w:sz w:val="20"/>
                <w:lang w:val="en-US"/>
              </w:rPr>
            </w:pPr>
            <w:r w:rsidRPr="008D21AB">
              <w:rPr>
                <w:rFonts w:cstheme="minorHAnsi"/>
                <w:bCs/>
                <w:sz w:val="20"/>
                <w:lang w:val="en-US"/>
              </w:rPr>
              <w:t>2</w:t>
            </w:r>
          </w:p>
        </w:tc>
        <w:tc>
          <w:tcPr>
            <w:tcW w:w="734" w:type="pct"/>
          </w:tcPr>
          <w:p w14:paraId="27FBE688" w14:textId="77777777" w:rsidR="009D0B62" w:rsidRPr="008D21AB" w:rsidRDefault="009D0B62" w:rsidP="009D0B62">
            <w:pPr>
              <w:tabs>
                <w:tab w:val="left" w:pos="2310"/>
              </w:tabs>
              <w:cnfStyle w:val="000000100000" w:firstRow="0" w:lastRow="0" w:firstColumn="0" w:lastColumn="0" w:oddVBand="0" w:evenVBand="0" w:oddHBand="1" w:evenHBand="0" w:firstRowFirstColumn="0" w:firstRowLastColumn="0" w:lastRowFirstColumn="0" w:lastRowLastColumn="0"/>
              <w:rPr>
                <w:rFonts w:cstheme="minorHAnsi"/>
                <w:bCs/>
                <w:sz w:val="20"/>
                <w:lang w:val="en-US"/>
              </w:rPr>
            </w:pPr>
            <w:r w:rsidRPr="008D21AB">
              <w:rPr>
                <w:rFonts w:cstheme="minorHAnsi"/>
                <w:bCs/>
                <w:sz w:val="20"/>
                <w:lang w:val="en-US"/>
              </w:rPr>
              <w:t>No</w:t>
            </w:r>
          </w:p>
        </w:tc>
        <w:tc>
          <w:tcPr>
            <w:tcW w:w="538" w:type="pct"/>
          </w:tcPr>
          <w:p w14:paraId="05C7B638" w14:textId="77777777" w:rsidR="009D0B62" w:rsidRPr="008D21AB" w:rsidRDefault="009D0B62" w:rsidP="009D0B62">
            <w:pPr>
              <w:tabs>
                <w:tab w:val="left" w:pos="2310"/>
              </w:tabs>
              <w:cnfStyle w:val="000000100000" w:firstRow="0" w:lastRow="0" w:firstColumn="0" w:lastColumn="0" w:oddVBand="0" w:evenVBand="0" w:oddHBand="1" w:evenHBand="0" w:firstRowFirstColumn="0" w:firstRowLastColumn="0" w:lastRowFirstColumn="0" w:lastRowLastColumn="0"/>
              <w:rPr>
                <w:rFonts w:cstheme="minorHAnsi"/>
                <w:bCs/>
                <w:sz w:val="20"/>
                <w:lang w:val="en-US"/>
              </w:rPr>
            </w:pPr>
            <w:r w:rsidRPr="008D21AB">
              <w:rPr>
                <w:rFonts w:cstheme="minorHAnsi"/>
                <w:bCs/>
                <w:sz w:val="20"/>
                <w:lang w:val="en-US"/>
              </w:rPr>
              <w:t>No</w:t>
            </w:r>
          </w:p>
        </w:tc>
        <w:tc>
          <w:tcPr>
            <w:tcW w:w="1143" w:type="pct"/>
          </w:tcPr>
          <w:p w14:paraId="278DA97C" w14:textId="0F2036A8" w:rsidR="009D0B62" w:rsidRPr="008D21AB" w:rsidRDefault="009D0B62" w:rsidP="009D0B62">
            <w:pPr>
              <w:tabs>
                <w:tab w:val="left" w:pos="2310"/>
              </w:tabs>
              <w:cnfStyle w:val="000000100000" w:firstRow="0" w:lastRow="0" w:firstColumn="0" w:lastColumn="0" w:oddVBand="0" w:evenVBand="0" w:oddHBand="1" w:evenHBand="0" w:firstRowFirstColumn="0" w:firstRowLastColumn="0" w:lastRowFirstColumn="0" w:lastRowLastColumn="0"/>
              <w:rPr>
                <w:rFonts w:cstheme="minorHAnsi"/>
                <w:bCs/>
                <w:sz w:val="20"/>
                <w:lang w:val="en-US"/>
              </w:rPr>
            </w:pPr>
            <w:r w:rsidRPr="008D21AB">
              <w:rPr>
                <w:rFonts w:cstheme="minorHAnsi"/>
                <w:bCs/>
                <w:sz w:val="20"/>
                <w:lang w:val="en-US"/>
              </w:rPr>
              <w:t>Yes</w:t>
            </w:r>
          </w:p>
        </w:tc>
      </w:tr>
      <w:tr w:rsidR="009D0B62" w:rsidRPr="008D21AB" w14:paraId="37608E1B" w14:textId="00ABB851" w:rsidTr="00234D57">
        <w:tc>
          <w:tcPr>
            <w:cnfStyle w:val="001000000000" w:firstRow="0" w:lastRow="0" w:firstColumn="1" w:lastColumn="0" w:oddVBand="0" w:evenVBand="0" w:oddHBand="0" w:evenHBand="0" w:firstRowFirstColumn="0" w:firstRowLastColumn="0" w:lastRowFirstColumn="0" w:lastRowLastColumn="0"/>
            <w:tcW w:w="887" w:type="pct"/>
          </w:tcPr>
          <w:p w14:paraId="5669021C" w14:textId="77777777" w:rsidR="009D0B62" w:rsidRPr="008D21AB" w:rsidRDefault="009D0B62" w:rsidP="009D0B62">
            <w:pPr>
              <w:tabs>
                <w:tab w:val="left" w:pos="2310"/>
              </w:tabs>
              <w:rPr>
                <w:rFonts w:cstheme="minorHAnsi"/>
                <w:b w:val="0"/>
                <w:bCs w:val="0"/>
                <w:sz w:val="20"/>
                <w:lang w:val="en-US"/>
              </w:rPr>
            </w:pPr>
            <w:r w:rsidRPr="008D21AB">
              <w:rPr>
                <w:rFonts w:cstheme="minorHAnsi"/>
                <w:b w:val="0"/>
                <w:bCs w:val="0"/>
                <w:sz w:val="20"/>
                <w:lang w:val="en-US"/>
              </w:rPr>
              <w:t xml:space="preserve">Liver </w:t>
            </w:r>
          </w:p>
        </w:tc>
        <w:tc>
          <w:tcPr>
            <w:tcW w:w="1204" w:type="pct"/>
          </w:tcPr>
          <w:p w14:paraId="1BD49DA8" w14:textId="77777777" w:rsidR="009D0B62" w:rsidRPr="008D21AB" w:rsidRDefault="009D0B62" w:rsidP="009D0B62">
            <w:pPr>
              <w:pStyle w:val="Listenabsatz"/>
              <w:numPr>
                <w:ilvl w:val="0"/>
                <w:numId w:val="1"/>
              </w:numPr>
              <w:tabs>
                <w:tab w:val="left" w:pos="2310"/>
              </w:tabs>
              <w:cnfStyle w:val="000000000000" w:firstRow="0" w:lastRow="0" w:firstColumn="0" w:lastColumn="0" w:oddVBand="0" w:evenVBand="0" w:oddHBand="0" w:evenHBand="0" w:firstRowFirstColumn="0" w:firstRowLastColumn="0" w:lastRowFirstColumn="0" w:lastRowLastColumn="0"/>
              <w:rPr>
                <w:rFonts w:cstheme="minorHAnsi"/>
                <w:bCs/>
                <w:sz w:val="20"/>
                <w:lang w:val="en-US"/>
              </w:rPr>
            </w:pPr>
            <w:r w:rsidRPr="008D21AB">
              <w:rPr>
                <w:rFonts w:cstheme="minorHAnsi"/>
                <w:bCs/>
                <w:sz w:val="20"/>
                <w:lang w:val="en-US"/>
              </w:rPr>
              <w:t>Segment VII (n=2)</w:t>
            </w:r>
          </w:p>
          <w:p w14:paraId="1582CE55" w14:textId="12885434" w:rsidR="009D0B62" w:rsidRPr="008D21AB" w:rsidRDefault="009D0B62" w:rsidP="009D0B62">
            <w:pPr>
              <w:pStyle w:val="Listenabsatz"/>
              <w:numPr>
                <w:ilvl w:val="0"/>
                <w:numId w:val="1"/>
              </w:numPr>
              <w:tabs>
                <w:tab w:val="left" w:pos="2310"/>
              </w:tabs>
              <w:cnfStyle w:val="000000000000" w:firstRow="0" w:lastRow="0" w:firstColumn="0" w:lastColumn="0" w:oddVBand="0" w:evenVBand="0" w:oddHBand="0" w:evenHBand="0" w:firstRowFirstColumn="0" w:firstRowLastColumn="0" w:lastRowFirstColumn="0" w:lastRowLastColumn="0"/>
              <w:rPr>
                <w:rFonts w:cstheme="minorHAnsi"/>
                <w:bCs/>
                <w:sz w:val="20"/>
                <w:lang w:val="en-US"/>
              </w:rPr>
            </w:pPr>
            <w:r w:rsidRPr="008D21AB">
              <w:rPr>
                <w:rFonts w:cstheme="minorHAnsi"/>
                <w:bCs/>
                <w:sz w:val="20"/>
                <w:lang w:val="en-US"/>
              </w:rPr>
              <w:t>Segment II (n=1)</w:t>
            </w:r>
          </w:p>
        </w:tc>
        <w:tc>
          <w:tcPr>
            <w:tcW w:w="494" w:type="pct"/>
          </w:tcPr>
          <w:p w14:paraId="56324468" w14:textId="5BA1FE12" w:rsidR="009D0B62" w:rsidRPr="008D21AB" w:rsidRDefault="009D0B62" w:rsidP="009D0B62">
            <w:pPr>
              <w:tabs>
                <w:tab w:val="left" w:pos="2310"/>
              </w:tabs>
              <w:cnfStyle w:val="000000000000" w:firstRow="0" w:lastRow="0" w:firstColumn="0" w:lastColumn="0" w:oddVBand="0" w:evenVBand="0" w:oddHBand="0" w:evenHBand="0" w:firstRowFirstColumn="0" w:firstRowLastColumn="0" w:lastRowFirstColumn="0" w:lastRowLastColumn="0"/>
              <w:rPr>
                <w:rFonts w:cstheme="minorHAnsi"/>
                <w:bCs/>
                <w:sz w:val="20"/>
                <w:lang w:val="en-US"/>
              </w:rPr>
            </w:pPr>
            <w:r w:rsidRPr="008D21AB">
              <w:rPr>
                <w:rFonts w:cstheme="minorHAnsi"/>
                <w:bCs/>
                <w:sz w:val="20"/>
                <w:lang w:val="en-US"/>
              </w:rPr>
              <w:t>3</w:t>
            </w:r>
          </w:p>
        </w:tc>
        <w:tc>
          <w:tcPr>
            <w:tcW w:w="734" w:type="pct"/>
          </w:tcPr>
          <w:p w14:paraId="61772617" w14:textId="77777777" w:rsidR="009D0B62" w:rsidRPr="008D21AB" w:rsidRDefault="009D0B62" w:rsidP="009D0B62">
            <w:pPr>
              <w:tabs>
                <w:tab w:val="left" w:pos="2310"/>
              </w:tabs>
              <w:cnfStyle w:val="000000000000" w:firstRow="0" w:lastRow="0" w:firstColumn="0" w:lastColumn="0" w:oddVBand="0" w:evenVBand="0" w:oddHBand="0" w:evenHBand="0" w:firstRowFirstColumn="0" w:firstRowLastColumn="0" w:lastRowFirstColumn="0" w:lastRowLastColumn="0"/>
              <w:rPr>
                <w:rFonts w:cstheme="minorHAnsi"/>
                <w:bCs/>
                <w:sz w:val="20"/>
                <w:lang w:val="en-US"/>
              </w:rPr>
            </w:pPr>
            <w:r w:rsidRPr="008D21AB">
              <w:rPr>
                <w:rFonts w:cstheme="minorHAnsi"/>
                <w:bCs/>
                <w:sz w:val="20"/>
                <w:lang w:val="en-US"/>
              </w:rPr>
              <w:t>No</w:t>
            </w:r>
          </w:p>
        </w:tc>
        <w:tc>
          <w:tcPr>
            <w:tcW w:w="538" w:type="pct"/>
          </w:tcPr>
          <w:p w14:paraId="32FD382B" w14:textId="77777777" w:rsidR="009D0B62" w:rsidRPr="008D21AB" w:rsidRDefault="009D0B62" w:rsidP="009D0B62">
            <w:pPr>
              <w:tabs>
                <w:tab w:val="left" w:pos="2310"/>
              </w:tabs>
              <w:cnfStyle w:val="000000000000" w:firstRow="0" w:lastRow="0" w:firstColumn="0" w:lastColumn="0" w:oddVBand="0" w:evenVBand="0" w:oddHBand="0" w:evenHBand="0" w:firstRowFirstColumn="0" w:firstRowLastColumn="0" w:lastRowFirstColumn="0" w:lastRowLastColumn="0"/>
              <w:rPr>
                <w:rFonts w:cstheme="minorHAnsi"/>
                <w:bCs/>
                <w:sz w:val="20"/>
                <w:lang w:val="en-US"/>
              </w:rPr>
            </w:pPr>
            <w:r w:rsidRPr="008D21AB">
              <w:rPr>
                <w:rFonts w:cstheme="minorHAnsi"/>
                <w:bCs/>
                <w:sz w:val="20"/>
                <w:lang w:val="en-US"/>
              </w:rPr>
              <w:t>No</w:t>
            </w:r>
          </w:p>
        </w:tc>
        <w:tc>
          <w:tcPr>
            <w:tcW w:w="1143" w:type="pct"/>
          </w:tcPr>
          <w:p w14:paraId="5A339B32" w14:textId="26B678C4" w:rsidR="009D0B62" w:rsidRPr="008D21AB" w:rsidRDefault="009D0B62" w:rsidP="009D0B62">
            <w:pPr>
              <w:tabs>
                <w:tab w:val="left" w:pos="2310"/>
              </w:tabs>
              <w:cnfStyle w:val="000000000000" w:firstRow="0" w:lastRow="0" w:firstColumn="0" w:lastColumn="0" w:oddVBand="0" w:evenVBand="0" w:oddHBand="0" w:evenHBand="0" w:firstRowFirstColumn="0" w:firstRowLastColumn="0" w:lastRowFirstColumn="0" w:lastRowLastColumn="0"/>
              <w:rPr>
                <w:rFonts w:cstheme="minorHAnsi"/>
                <w:bCs/>
                <w:sz w:val="20"/>
                <w:lang w:val="en-US"/>
              </w:rPr>
            </w:pPr>
            <w:r w:rsidRPr="008D21AB">
              <w:rPr>
                <w:rFonts w:cstheme="minorHAnsi"/>
                <w:bCs/>
                <w:sz w:val="20"/>
                <w:lang w:val="en-US"/>
              </w:rPr>
              <w:t>Segment VII: Yes (n=1)</w:t>
            </w:r>
          </w:p>
          <w:p w14:paraId="56CAACBA" w14:textId="7B12EE62" w:rsidR="009D0B62" w:rsidRPr="008D21AB" w:rsidRDefault="009D0B62" w:rsidP="009D0B62">
            <w:pPr>
              <w:tabs>
                <w:tab w:val="left" w:pos="2310"/>
              </w:tabs>
              <w:cnfStyle w:val="000000000000" w:firstRow="0" w:lastRow="0" w:firstColumn="0" w:lastColumn="0" w:oddVBand="0" w:evenVBand="0" w:oddHBand="0" w:evenHBand="0" w:firstRowFirstColumn="0" w:firstRowLastColumn="0" w:lastRowFirstColumn="0" w:lastRowLastColumn="0"/>
              <w:rPr>
                <w:rFonts w:cstheme="minorHAnsi"/>
                <w:bCs/>
                <w:sz w:val="20"/>
                <w:lang w:val="en-US"/>
              </w:rPr>
            </w:pPr>
            <w:r w:rsidRPr="008D21AB">
              <w:rPr>
                <w:rFonts w:cstheme="minorHAnsi"/>
                <w:bCs/>
                <w:sz w:val="20"/>
                <w:lang w:val="en-US"/>
              </w:rPr>
              <w:t>Others: No (n=2)</w:t>
            </w:r>
          </w:p>
        </w:tc>
      </w:tr>
      <w:tr w:rsidR="009D0B62" w:rsidRPr="008D21AB" w14:paraId="4994B926" w14:textId="38514958" w:rsidTr="00234D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7" w:type="pct"/>
          </w:tcPr>
          <w:p w14:paraId="0E387C66" w14:textId="77777777" w:rsidR="009D0B62" w:rsidRPr="008D21AB" w:rsidRDefault="009D0B62" w:rsidP="009D0B62">
            <w:pPr>
              <w:tabs>
                <w:tab w:val="left" w:pos="2310"/>
              </w:tabs>
              <w:rPr>
                <w:rFonts w:cstheme="minorHAnsi"/>
                <w:b w:val="0"/>
                <w:bCs w:val="0"/>
                <w:sz w:val="20"/>
                <w:lang w:val="en-US"/>
              </w:rPr>
            </w:pPr>
            <w:r w:rsidRPr="008D21AB">
              <w:rPr>
                <w:rFonts w:cstheme="minorHAnsi"/>
                <w:b w:val="0"/>
                <w:bCs w:val="0"/>
                <w:sz w:val="20"/>
                <w:lang w:val="en-US"/>
              </w:rPr>
              <w:t xml:space="preserve">Brain </w:t>
            </w:r>
          </w:p>
        </w:tc>
        <w:tc>
          <w:tcPr>
            <w:tcW w:w="1204" w:type="pct"/>
          </w:tcPr>
          <w:p w14:paraId="28091FAF" w14:textId="176890B1" w:rsidR="009D0B62" w:rsidRPr="008D21AB" w:rsidRDefault="009D0B62" w:rsidP="009D0B62">
            <w:pPr>
              <w:pStyle w:val="Listenabsatz"/>
              <w:numPr>
                <w:ilvl w:val="0"/>
                <w:numId w:val="1"/>
              </w:numPr>
              <w:tabs>
                <w:tab w:val="left" w:pos="2310"/>
              </w:tabs>
              <w:cnfStyle w:val="000000100000" w:firstRow="0" w:lastRow="0" w:firstColumn="0" w:lastColumn="0" w:oddVBand="0" w:evenVBand="0" w:oddHBand="1" w:evenHBand="0" w:firstRowFirstColumn="0" w:firstRowLastColumn="0" w:lastRowFirstColumn="0" w:lastRowLastColumn="0"/>
              <w:rPr>
                <w:rFonts w:cstheme="minorHAnsi"/>
                <w:bCs/>
                <w:sz w:val="20"/>
                <w:szCs w:val="22"/>
                <w:lang w:val="en-US"/>
              </w:rPr>
            </w:pPr>
            <w:r w:rsidRPr="008D21AB">
              <w:rPr>
                <w:rFonts w:cstheme="minorHAnsi"/>
                <w:bCs/>
                <w:sz w:val="20"/>
                <w:szCs w:val="22"/>
                <w:lang w:val="en-US"/>
              </w:rPr>
              <w:t>Temporal lobe (n=2)</w:t>
            </w:r>
          </w:p>
          <w:p w14:paraId="0111531F" w14:textId="2183862F" w:rsidR="009D0B62" w:rsidRPr="008D21AB" w:rsidRDefault="009D0B62" w:rsidP="009D0B62">
            <w:pPr>
              <w:pStyle w:val="Listenabsatz"/>
              <w:numPr>
                <w:ilvl w:val="0"/>
                <w:numId w:val="1"/>
              </w:numPr>
              <w:tabs>
                <w:tab w:val="left" w:pos="2310"/>
              </w:tabs>
              <w:cnfStyle w:val="000000100000" w:firstRow="0" w:lastRow="0" w:firstColumn="0" w:lastColumn="0" w:oddVBand="0" w:evenVBand="0" w:oddHBand="1" w:evenHBand="0" w:firstRowFirstColumn="0" w:firstRowLastColumn="0" w:lastRowFirstColumn="0" w:lastRowLastColumn="0"/>
              <w:rPr>
                <w:rFonts w:cstheme="minorHAnsi"/>
                <w:bCs/>
                <w:sz w:val="20"/>
                <w:szCs w:val="22"/>
                <w:lang w:val="en-US"/>
              </w:rPr>
            </w:pPr>
            <w:r w:rsidRPr="008D21AB">
              <w:rPr>
                <w:rFonts w:cstheme="minorHAnsi"/>
                <w:bCs/>
                <w:sz w:val="20"/>
                <w:szCs w:val="22"/>
                <w:lang w:val="en-US"/>
              </w:rPr>
              <w:t xml:space="preserve">Cerebellum (n=1) </w:t>
            </w:r>
          </w:p>
        </w:tc>
        <w:tc>
          <w:tcPr>
            <w:tcW w:w="494" w:type="pct"/>
          </w:tcPr>
          <w:p w14:paraId="10AE77E0" w14:textId="79EF8684" w:rsidR="009D0B62" w:rsidRPr="008D21AB" w:rsidRDefault="009D0B62" w:rsidP="009D0B62">
            <w:pPr>
              <w:tabs>
                <w:tab w:val="left" w:pos="2310"/>
              </w:tabs>
              <w:cnfStyle w:val="000000100000" w:firstRow="0" w:lastRow="0" w:firstColumn="0" w:lastColumn="0" w:oddVBand="0" w:evenVBand="0" w:oddHBand="1" w:evenHBand="0" w:firstRowFirstColumn="0" w:firstRowLastColumn="0" w:lastRowFirstColumn="0" w:lastRowLastColumn="0"/>
              <w:rPr>
                <w:rFonts w:cstheme="minorHAnsi"/>
                <w:bCs/>
                <w:sz w:val="20"/>
                <w:lang w:val="en-US"/>
              </w:rPr>
            </w:pPr>
            <w:r w:rsidRPr="008D21AB">
              <w:rPr>
                <w:rFonts w:cstheme="minorHAnsi"/>
                <w:bCs/>
                <w:sz w:val="20"/>
                <w:lang w:val="en-US"/>
              </w:rPr>
              <w:t>3</w:t>
            </w:r>
          </w:p>
        </w:tc>
        <w:tc>
          <w:tcPr>
            <w:tcW w:w="734" w:type="pct"/>
          </w:tcPr>
          <w:p w14:paraId="103974EA" w14:textId="77777777" w:rsidR="009D0B62" w:rsidRPr="008D21AB" w:rsidRDefault="009D0B62" w:rsidP="009D0B62">
            <w:pPr>
              <w:tabs>
                <w:tab w:val="left" w:pos="2310"/>
              </w:tabs>
              <w:cnfStyle w:val="000000100000" w:firstRow="0" w:lastRow="0" w:firstColumn="0" w:lastColumn="0" w:oddVBand="0" w:evenVBand="0" w:oddHBand="1" w:evenHBand="0" w:firstRowFirstColumn="0" w:firstRowLastColumn="0" w:lastRowFirstColumn="0" w:lastRowLastColumn="0"/>
              <w:rPr>
                <w:rFonts w:cstheme="minorHAnsi"/>
                <w:bCs/>
                <w:sz w:val="20"/>
                <w:lang w:val="en-US"/>
              </w:rPr>
            </w:pPr>
            <w:r w:rsidRPr="008D21AB">
              <w:rPr>
                <w:rFonts w:cstheme="minorHAnsi"/>
                <w:bCs/>
                <w:sz w:val="20"/>
                <w:lang w:val="en-US"/>
              </w:rPr>
              <w:t>No</w:t>
            </w:r>
          </w:p>
        </w:tc>
        <w:tc>
          <w:tcPr>
            <w:tcW w:w="538" w:type="pct"/>
          </w:tcPr>
          <w:p w14:paraId="0746FE41" w14:textId="77777777" w:rsidR="009D0B62" w:rsidRPr="008D21AB" w:rsidRDefault="009D0B62" w:rsidP="009D0B62">
            <w:pPr>
              <w:tabs>
                <w:tab w:val="left" w:pos="2310"/>
              </w:tabs>
              <w:cnfStyle w:val="000000100000" w:firstRow="0" w:lastRow="0" w:firstColumn="0" w:lastColumn="0" w:oddVBand="0" w:evenVBand="0" w:oddHBand="1" w:evenHBand="0" w:firstRowFirstColumn="0" w:firstRowLastColumn="0" w:lastRowFirstColumn="0" w:lastRowLastColumn="0"/>
              <w:rPr>
                <w:rFonts w:cstheme="minorHAnsi"/>
                <w:bCs/>
                <w:sz w:val="20"/>
                <w:lang w:val="en-US"/>
              </w:rPr>
            </w:pPr>
            <w:r w:rsidRPr="008D21AB">
              <w:rPr>
                <w:rFonts w:cstheme="minorHAnsi"/>
                <w:bCs/>
                <w:sz w:val="20"/>
                <w:lang w:val="en-US"/>
              </w:rPr>
              <w:t>No</w:t>
            </w:r>
          </w:p>
        </w:tc>
        <w:tc>
          <w:tcPr>
            <w:tcW w:w="1143" w:type="pct"/>
          </w:tcPr>
          <w:p w14:paraId="217777E2" w14:textId="3C825046" w:rsidR="009D0B62" w:rsidRPr="008D21AB" w:rsidRDefault="009D0B62" w:rsidP="009D0B62">
            <w:pPr>
              <w:tabs>
                <w:tab w:val="left" w:pos="2310"/>
              </w:tabs>
              <w:cnfStyle w:val="000000100000" w:firstRow="0" w:lastRow="0" w:firstColumn="0" w:lastColumn="0" w:oddVBand="0" w:evenVBand="0" w:oddHBand="1" w:evenHBand="0" w:firstRowFirstColumn="0" w:firstRowLastColumn="0" w:lastRowFirstColumn="0" w:lastRowLastColumn="0"/>
              <w:rPr>
                <w:rFonts w:cstheme="minorHAnsi"/>
                <w:bCs/>
                <w:sz w:val="20"/>
                <w:lang w:val="en-US"/>
              </w:rPr>
            </w:pPr>
            <w:r w:rsidRPr="008D21AB">
              <w:rPr>
                <w:rFonts w:cstheme="minorHAnsi"/>
                <w:bCs/>
                <w:sz w:val="20"/>
                <w:lang w:val="en-US"/>
              </w:rPr>
              <w:t>No</w:t>
            </w:r>
          </w:p>
        </w:tc>
      </w:tr>
      <w:tr w:rsidR="009D0B62" w:rsidRPr="008D21AB" w14:paraId="5878D20E" w14:textId="7F3ED471" w:rsidTr="00234D57">
        <w:tc>
          <w:tcPr>
            <w:cnfStyle w:val="001000000000" w:firstRow="0" w:lastRow="0" w:firstColumn="1" w:lastColumn="0" w:oddVBand="0" w:evenVBand="0" w:oddHBand="0" w:evenHBand="0" w:firstRowFirstColumn="0" w:firstRowLastColumn="0" w:lastRowFirstColumn="0" w:lastRowLastColumn="0"/>
            <w:tcW w:w="887" w:type="pct"/>
          </w:tcPr>
          <w:p w14:paraId="698FCB78" w14:textId="77777777" w:rsidR="009D0B62" w:rsidRPr="008D21AB" w:rsidRDefault="009D0B62" w:rsidP="009D0B62">
            <w:pPr>
              <w:tabs>
                <w:tab w:val="left" w:pos="2310"/>
              </w:tabs>
              <w:rPr>
                <w:rFonts w:cstheme="minorHAnsi"/>
                <w:b w:val="0"/>
                <w:bCs w:val="0"/>
                <w:sz w:val="20"/>
                <w:lang w:val="en-US"/>
              </w:rPr>
            </w:pPr>
            <w:r w:rsidRPr="008D21AB">
              <w:rPr>
                <w:rFonts w:cstheme="minorHAnsi"/>
                <w:b w:val="0"/>
                <w:bCs w:val="0"/>
                <w:sz w:val="20"/>
                <w:lang w:val="en-US"/>
              </w:rPr>
              <w:t xml:space="preserve">Fatty tissue </w:t>
            </w:r>
          </w:p>
        </w:tc>
        <w:tc>
          <w:tcPr>
            <w:tcW w:w="1204" w:type="pct"/>
          </w:tcPr>
          <w:p w14:paraId="4C7DA8E3" w14:textId="77777777" w:rsidR="009D0B62" w:rsidRPr="008D21AB" w:rsidRDefault="009D0B62" w:rsidP="009D0B62">
            <w:pPr>
              <w:tabs>
                <w:tab w:val="left" w:pos="2310"/>
              </w:tabs>
              <w:cnfStyle w:val="000000000000" w:firstRow="0" w:lastRow="0" w:firstColumn="0" w:lastColumn="0" w:oddVBand="0" w:evenVBand="0" w:oddHBand="0" w:evenHBand="0" w:firstRowFirstColumn="0" w:firstRowLastColumn="0" w:lastRowFirstColumn="0" w:lastRowLastColumn="0"/>
              <w:rPr>
                <w:rFonts w:cstheme="minorHAnsi"/>
                <w:bCs/>
                <w:sz w:val="20"/>
                <w:lang w:val="en-US"/>
              </w:rPr>
            </w:pPr>
            <w:r w:rsidRPr="008D21AB">
              <w:rPr>
                <w:rFonts w:cstheme="minorHAnsi"/>
                <w:bCs/>
                <w:sz w:val="20"/>
                <w:lang w:val="en-US"/>
              </w:rPr>
              <w:t>Paracolic gutter</w:t>
            </w:r>
          </w:p>
        </w:tc>
        <w:tc>
          <w:tcPr>
            <w:tcW w:w="494" w:type="pct"/>
          </w:tcPr>
          <w:p w14:paraId="0BC4F4B2" w14:textId="77777777" w:rsidR="009D0B62" w:rsidRPr="008D21AB" w:rsidRDefault="009D0B62" w:rsidP="009D0B62">
            <w:pPr>
              <w:tabs>
                <w:tab w:val="left" w:pos="2310"/>
              </w:tabs>
              <w:cnfStyle w:val="000000000000" w:firstRow="0" w:lastRow="0" w:firstColumn="0" w:lastColumn="0" w:oddVBand="0" w:evenVBand="0" w:oddHBand="0" w:evenHBand="0" w:firstRowFirstColumn="0" w:firstRowLastColumn="0" w:lastRowFirstColumn="0" w:lastRowLastColumn="0"/>
              <w:rPr>
                <w:rFonts w:cstheme="minorHAnsi"/>
                <w:bCs/>
                <w:sz w:val="20"/>
                <w:lang w:val="en-US"/>
              </w:rPr>
            </w:pPr>
            <w:r w:rsidRPr="008D21AB">
              <w:rPr>
                <w:rFonts w:cstheme="minorHAnsi"/>
                <w:bCs/>
                <w:sz w:val="20"/>
                <w:lang w:val="en-US"/>
              </w:rPr>
              <w:t>1</w:t>
            </w:r>
          </w:p>
        </w:tc>
        <w:tc>
          <w:tcPr>
            <w:tcW w:w="734" w:type="pct"/>
          </w:tcPr>
          <w:p w14:paraId="1DEBF72E" w14:textId="77777777" w:rsidR="009D0B62" w:rsidRPr="008D21AB" w:rsidRDefault="009D0B62" w:rsidP="009D0B62">
            <w:pPr>
              <w:tabs>
                <w:tab w:val="left" w:pos="2310"/>
              </w:tabs>
              <w:cnfStyle w:val="000000000000" w:firstRow="0" w:lastRow="0" w:firstColumn="0" w:lastColumn="0" w:oddVBand="0" w:evenVBand="0" w:oddHBand="0" w:evenHBand="0" w:firstRowFirstColumn="0" w:firstRowLastColumn="0" w:lastRowFirstColumn="0" w:lastRowLastColumn="0"/>
              <w:rPr>
                <w:rFonts w:cstheme="minorHAnsi"/>
                <w:bCs/>
                <w:sz w:val="20"/>
                <w:lang w:val="en-US"/>
              </w:rPr>
            </w:pPr>
            <w:r w:rsidRPr="008D21AB">
              <w:rPr>
                <w:rFonts w:cstheme="minorHAnsi"/>
                <w:bCs/>
                <w:sz w:val="20"/>
                <w:lang w:val="en-US"/>
              </w:rPr>
              <w:t>No</w:t>
            </w:r>
          </w:p>
        </w:tc>
        <w:tc>
          <w:tcPr>
            <w:tcW w:w="538" w:type="pct"/>
          </w:tcPr>
          <w:p w14:paraId="00766121" w14:textId="77777777" w:rsidR="009D0B62" w:rsidRPr="008D21AB" w:rsidRDefault="009D0B62" w:rsidP="009D0B62">
            <w:pPr>
              <w:tabs>
                <w:tab w:val="left" w:pos="2310"/>
              </w:tabs>
              <w:cnfStyle w:val="000000000000" w:firstRow="0" w:lastRow="0" w:firstColumn="0" w:lastColumn="0" w:oddVBand="0" w:evenVBand="0" w:oddHBand="0" w:evenHBand="0" w:firstRowFirstColumn="0" w:firstRowLastColumn="0" w:lastRowFirstColumn="0" w:lastRowLastColumn="0"/>
              <w:rPr>
                <w:rFonts w:cstheme="minorHAnsi"/>
                <w:bCs/>
                <w:sz w:val="20"/>
                <w:lang w:val="en-US"/>
              </w:rPr>
            </w:pPr>
            <w:r w:rsidRPr="008D21AB">
              <w:rPr>
                <w:rFonts w:cstheme="minorHAnsi"/>
                <w:bCs/>
                <w:sz w:val="20"/>
                <w:lang w:val="en-US"/>
              </w:rPr>
              <w:t>No</w:t>
            </w:r>
          </w:p>
        </w:tc>
        <w:tc>
          <w:tcPr>
            <w:tcW w:w="1143" w:type="pct"/>
          </w:tcPr>
          <w:p w14:paraId="2868EDDC" w14:textId="4B529DA9" w:rsidR="009D0B62" w:rsidRPr="008D21AB" w:rsidRDefault="009D0B62" w:rsidP="009D0B62">
            <w:pPr>
              <w:tabs>
                <w:tab w:val="left" w:pos="2310"/>
              </w:tabs>
              <w:cnfStyle w:val="000000000000" w:firstRow="0" w:lastRow="0" w:firstColumn="0" w:lastColumn="0" w:oddVBand="0" w:evenVBand="0" w:oddHBand="0" w:evenHBand="0" w:firstRowFirstColumn="0" w:firstRowLastColumn="0" w:lastRowFirstColumn="0" w:lastRowLastColumn="0"/>
              <w:rPr>
                <w:rFonts w:cstheme="minorHAnsi"/>
                <w:bCs/>
                <w:sz w:val="20"/>
                <w:lang w:val="en-US"/>
              </w:rPr>
            </w:pPr>
            <w:r w:rsidRPr="008D21AB">
              <w:rPr>
                <w:rFonts w:cstheme="minorHAnsi"/>
                <w:bCs/>
                <w:sz w:val="20"/>
                <w:lang w:val="en-US"/>
              </w:rPr>
              <w:t>Yes</w:t>
            </w:r>
          </w:p>
        </w:tc>
      </w:tr>
      <w:tr w:rsidR="009D0B62" w:rsidRPr="008D21AB" w14:paraId="37D472DC" w14:textId="5C79DFAC" w:rsidTr="00234D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7" w:type="pct"/>
          </w:tcPr>
          <w:p w14:paraId="2E1F3D3A" w14:textId="77777777" w:rsidR="009D0B62" w:rsidRPr="008D21AB" w:rsidRDefault="009D0B62" w:rsidP="009D0B62">
            <w:pPr>
              <w:tabs>
                <w:tab w:val="left" w:pos="2310"/>
              </w:tabs>
              <w:rPr>
                <w:rFonts w:cstheme="minorHAnsi"/>
                <w:b w:val="0"/>
                <w:bCs w:val="0"/>
                <w:sz w:val="20"/>
                <w:lang w:val="en-US"/>
              </w:rPr>
            </w:pPr>
            <w:r w:rsidRPr="008D21AB">
              <w:rPr>
                <w:rFonts w:cstheme="minorHAnsi"/>
                <w:b w:val="0"/>
                <w:bCs w:val="0"/>
                <w:sz w:val="20"/>
                <w:lang w:val="en-US"/>
              </w:rPr>
              <w:t xml:space="preserve">Skin </w:t>
            </w:r>
          </w:p>
        </w:tc>
        <w:tc>
          <w:tcPr>
            <w:tcW w:w="1204" w:type="pct"/>
          </w:tcPr>
          <w:p w14:paraId="7F7CACB6" w14:textId="77777777" w:rsidR="009D0B62" w:rsidRPr="008D21AB" w:rsidRDefault="009D0B62" w:rsidP="009D0B62">
            <w:pPr>
              <w:pStyle w:val="Listenabsatz"/>
              <w:numPr>
                <w:ilvl w:val="0"/>
                <w:numId w:val="1"/>
              </w:numPr>
              <w:tabs>
                <w:tab w:val="left" w:pos="2310"/>
              </w:tabs>
              <w:cnfStyle w:val="000000100000" w:firstRow="0" w:lastRow="0" w:firstColumn="0" w:lastColumn="0" w:oddVBand="0" w:evenVBand="0" w:oddHBand="1" w:evenHBand="0" w:firstRowFirstColumn="0" w:firstRowLastColumn="0" w:lastRowFirstColumn="0" w:lastRowLastColumn="0"/>
              <w:rPr>
                <w:rFonts w:cstheme="minorHAnsi"/>
                <w:bCs/>
                <w:sz w:val="20"/>
                <w:szCs w:val="22"/>
                <w:lang w:val="en-US"/>
              </w:rPr>
            </w:pPr>
            <w:r w:rsidRPr="008D21AB">
              <w:rPr>
                <w:rFonts w:cstheme="minorHAnsi"/>
                <w:bCs/>
                <w:sz w:val="20"/>
                <w:szCs w:val="22"/>
                <w:lang w:val="en-US"/>
              </w:rPr>
              <w:t>Frontal scalp (n=2)</w:t>
            </w:r>
          </w:p>
          <w:p w14:paraId="6CFACFBB" w14:textId="08C41E44" w:rsidR="009D0B62" w:rsidRPr="008D21AB" w:rsidRDefault="009D0B62" w:rsidP="009D0B62">
            <w:pPr>
              <w:pStyle w:val="Listenabsatz"/>
              <w:numPr>
                <w:ilvl w:val="0"/>
                <w:numId w:val="1"/>
              </w:numPr>
              <w:tabs>
                <w:tab w:val="left" w:pos="2310"/>
              </w:tabs>
              <w:cnfStyle w:val="000000100000" w:firstRow="0" w:lastRow="0" w:firstColumn="0" w:lastColumn="0" w:oddVBand="0" w:evenVBand="0" w:oddHBand="1" w:evenHBand="0" w:firstRowFirstColumn="0" w:firstRowLastColumn="0" w:lastRowFirstColumn="0" w:lastRowLastColumn="0"/>
              <w:rPr>
                <w:rFonts w:cstheme="minorHAnsi"/>
                <w:bCs/>
                <w:sz w:val="20"/>
                <w:szCs w:val="22"/>
                <w:lang w:val="en-US"/>
              </w:rPr>
            </w:pPr>
            <w:r w:rsidRPr="008D21AB">
              <w:rPr>
                <w:rFonts w:cstheme="minorHAnsi"/>
                <w:bCs/>
                <w:sz w:val="20"/>
                <w:szCs w:val="22"/>
                <w:lang w:val="en-US"/>
              </w:rPr>
              <w:t>Gluteal (n=2)</w:t>
            </w:r>
          </w:p>
        </w:tc>
        <w:tc>
          <w:tcPr>
            <w:tcW w:w="494" w:type="pct"/>
          </w:tcPr>
          <w:p w14:paraId="6D001E76" w14:textId="658C41D2" w:rsidR="009D0B62" w:rsidRPr="008D21AB" w:rsidRDefault="009D0B62" w:rsidP="009D0B62">
            <w:pPr>
              <w:tabs>
                <w:tab w:val="left" w:pos="2310"/>
              </w:tabs>
              <w:cnfStyle w:val="000000100000" w:firstRow="0" w:lastRow="0" w:firstColumn="0" w:lastColumn="0" w:oddVBand="0" w:evenVBand="0" w:oddHBand="1" w:evenHBand="0" w:firstRowFirstColumn="0" w:firstRowLastColumn="0" w:lastRowFirstColumn="0" w:lastRowLastColumn="0"/>
              <w:rPr>
                <w:rFonts w:cstheme="minorHAnsi"/>
                <w:bCs/>
                <w:sz w:val="20"/>
                <w:lang w:val="en-US"/>
              </w:rPr>
            </w:pPr>
            <w:r w:rsidRPr="008D21AB">
              <w:rPr>
                <w:rFonts w:cstheme="minorHAnsi"/>
                <w:bCs/>
                <w:sz w:val="20"/>
                <w:lang w:val="en-US"/>
              </w:rPr>
              <w:t>4</w:t>
            </w:r>
          </w:p>
        </w:tc>
        <w:tc>
          <w:tcPr>
            <w:tcW w:w="734" w:type="pct"/>
          </w:tcPr>
          <w:p w14:paraId="389D7381" w14:textId="77777777" w:rsidR="009D0B62" w:rsidRPr="008D21AB" w:rsidRDefault="009D0B62" w:rsidP="009D0B62">
            <w:pPr>
              <w:tabs>
                <w:tab w:val="left" w:pos="2310"/>
              </w:tabs>
              <w:cnfStyle w:val="000000100000" w:firstRow="0" w:lastRow="0" w:firstColumn="0" w:lastColumn="0" w:oddVBand="0" w:evenVBand="0" w:oddHBand="1" w:evenHBand="0" w:firstRowFirstColumn="0" w:firstRowLastColumn="0" w:lastRowFirstColumn="0" w:lastRowLastColumn="0"/>
              <w:rPr>
                <w:rFonts w:cstheme="minorHAnsi"/>
                <w:bCs/>
                <w:sz w:val="20"/>
                <w:lang w:val="en-US"/>
              </w:rPr>
            </w:pPr>
            <w:r w:rsidRPr="008D21AB">
              <w:rPr>
                <w:rFonts w:cstheme="minorHAnsi"/>
                <w:bCs/>
                <w:sz w:val="20"/>
                <w:lang w:val="en-US"/>
              </w:rPr>
              <w:t>No</w:t>
            </w:r>
          </w:p>
        </w:tc>
        <w:tc>
          <w:tcPr>
            <w:tcW w:w="538" w:type="pct"/>
          </w:tcPr>
          <w:p w14:paraId="0B64DF3A" w14:textId="77777777" w:rsidR="009D0B62" w:rsidRPr="008D21AB" w:rsidRDefault="009D0B62" w:rsidP="009D0B62">
            <w:pPr>
              <w:tabs>
                <w:tab w:val="left" w:pos="2310"/>
              </w:tabs>
              <w:cnfStyle w:val="000000100000" w:firstRow="0" w:lastRow="0" w:firstColumn="0" w:lastColumn="0" w:oddVBand="0" w:evenVBand="0" w:oddHBand="1" w:evenHBand="0" w:firstRowFirstColumn="0" w:firstRowLastColumn="0" w:lastRowFirstColumn="0" w:lastRowLastColumn="0"/>
              <w:rPr>
                <w:rFonts w:cstheme="minorHAnsi"/>
                <w:bCs/>
                <w:sz w:val="20"/>
                <w:lang w:val="en-US"/>
              </w:rPr>
            </w:pPr>
            <w:r w:rsidRPr="008D21AB">
              <w:rPr>
                <w:rFonts w:cstheme="minorHAnsi"/>
                <w:bCs/>
                <w:sz w:val="20"/>
                <w:lang w:val="en-US"/>
              </w:rPr>
              <w:t>No</w:t>
            </w:r>
          </w:p>
        </w:tc>
        <w:tc>
          <w:tcPr>
            <w:tcW w:w="1143" w:type="pct"/>
          </w:tcPr>
          <w:p w14:paraId="4A869FA7" w14:textId="694E379C" w:rsidR="009D0B62" w:rsidRPr="008D21AB" w:rsidRDefault="009D0B62" w:rsidP="009D0B62">
            <w:pPr>
              <w:tabs>
                <w:tab w:val="left" w:pos="2310"/>
              </w:tabs>
              <w:cnfStyle w:val="000000100000" w:firstRow="0" w:lastRow="0" w:firstColumn="0" w:lastColumn="0" w:oddVBand="0" w:evenVBand="0" w:oddHBand="1" w:evenHBand="0" w:firstRowFirstColumn="0" w:firstRowLastColumn="0" w:lastRowFirstColumn="0" w:lastRowLastColumn="0"/>
              <w:rPr>
                <w:rFonts w:cstheme="minorHAnsi"/>
                <w:bCs/>
                <w:sz w:val="20"/>
                <w:lang w:val="en-US"/>
              </w:rPr>
            </w:pPr>
            <w:r w:rsidRPr="008D21AB">
              <w:rPr>
                <w:rFonts w:cstheme="minorHAnsi"/>
                <w:bCs/>
                <w:sz w:val="20"/>
                <w:lang w:val="en-US"/>
              </w:rPr>
              <w:t>No</w:t>
            </w:r>
          </w:p>
        </w:tc>
      </w:tr>
      <w:tr w:rsidR="009D0B62" w:rsidRPr="008D21AB" w14:paraId="5A90F79E" w14:textId="29A79F2A" w:rsidTr="00234D57">
        <w:tc>
          <w:tcPr>
            <w:cnfStyle w:val="001000000000" w:firstRow="0" w:lastRow="0" w:firstColumn="1" w:lastColumn="0" w:oddVBand="0" w:evenVBand="0" w:oddHBand="0" w:evenHBand="0" w:firstRowFirstColumn="0" w:firstRowLastColumn="0" w:lastRowFirstColumn="0" w:lastRowLastColumn="0"/>
            <w:tcW w:w="887" w:type="pct"/>
          </w:tcPr>
          <w:p w14:paraId="14072A59" w14:textId="67C5D644" w:rsidR="009D0B62" w:rsidRPr="008D21AB" w:rsidRDefault="009D0B62" w:rsidP="009D0B62">
            <w:pPr>
              <w:tabs>
                <w:tab w:val="left" w:pos="2310"/>
              </w:tabs>
              <w:rPr>
                <w:rFonts w:cstheme="minorHAnsi"/>
                <w:b w:val="0"/>
                <w:sz w:val="20"/>
                <w:lang w:val="en-US"/>
              </w:rPr>
            </w:pPr>
            <w:r w:rsidRPr="008D21AB">
              <w:rPr>
                <w:rFonts w:cstheme="minorHAnsi"/>
                <w:b w:val="0"/>
                <w:sz w:val="20"/>
                <w:lang w:val="en-US"/>
              </w:rPr>
              <w:t>Muscle</w:t>
            </w:r>
          </w:p>
        </w:tc>
        <w:tc>
          <w:tcPr>
            <w:tcW w:w="1204" w:type="pct"/>
          </w:tcPr>
          <w:p w14:paraId="71F04B95" w14:textId="76344BA9" w:rsidR="009D0B62" w:rsidRPr="008D21AB" w:rsidRDefault="009D0B62" w:rsidP="009D0B62">
            <w:pPr>
              <w:pStyle w:val="Listenabsatz"/>
              <w:numPr>
                <w:ilvl w:val="0"/>
                <w:numId w:val="1"/>
              </w:numPr>
              <w:tabs>
                <w:tab w:val="left" w:pos="2310"/>
              </w:tabs>
              <w:cnfStyle w:val="000000000000" w:firstRow="0" w:lastRow="0" w:firstColumn="0" w:lastColumn="0" w:oddVBand="0" w:evenVBand="0" w:oddHBand="0" w:evenHBand="0" w:firstRowFirstColumn="0" w:firstRowLastColumn="0" w:lastRowFirstColumn="0" w:lastRowLastColumn="0"/>
              <w:rPr>
                <w:rFonts w:cstheme="minorHAnsi"/>
                <w:bCs/>
                <w:sz w:val="20"/>
                <w:szCs w:val="22"/>
                <w:lang w:val="en-US"/>
              </w:rPr>
            </w:pPr>
            <w:r w:rsidRPr="008D21AB">
              <w:rPr>
                <w:rFonts w:cstheme="minorHAnsi"/>
                <w:bCs/>
                <w:sz w:val="20"/>
                <w:lang w:val="en-US"/>
              </w:rPr>
              <w:t>11</w:t>
            </w:r>
            <w:r w:rsidRPr="008D21AB">
              <w:rPr>
                <w:rFonts w:cstheme="minorHAnsi"/>
                <w:bCs/>
                <w:sz w:val="20"/>
                <w:vertAlign w:val="superscript"/>
                <w:lang w:val="en-US"/>
              </w:rPr>
              <w:t>th</w:t>
            </w:r>
            <w:r w:rsidRPr="008D21AB">
              <w:rPr>
                <w:rFonts w:cstheme="minorHAnsi"/>
                <w:bCs/>
                <w:sz w:val="20"/>
                <w:lang w:val="en-US"/>
              </w:rPr>
              <w:t xml:space="preserve"> intercostal space left</w:t>
            </w:r>
            <w:r w:rsidRPr="008D21AB">
              <w:rPr>
                <w:rFonts w:cstheme="minorHAnsi"/>
                <w:bCs/>
                <w:sz w:val="20"/>
                <w:szCs w:val="22"/>
                <w:lang w:val="en-US"/>
              </w:rPr>
              <w:t xml:space="preserve"> </w:t>
            </w:r>
          </w:p>
        </w:tc>
        <w:tc>
          <w:tcPr>
            <w:tcW w:w="494" w:type="pct"/>
          </w:tcPr>
          <w:p w14:paraId="2A908D43" w14:textId="6704DAAD" w:rsidR="009D0B62" w:rsidRPr="008D21AB" w:rsidRDefault="009D0B62" w:rsidP="009D0B62">
            <w:pPr>
              <w:tabs>
                <w:tab w:val="left" w:pos="2310"/>
              </w:tabs>
              <w:cnfStyle w:val="000000000000" w:firstRow="0" w:lastRow="0" w:firstColumn="0" w:lastColumn="0" w:oddVBand="0" w:evenVBand="0" w:oddHBand="0" w:evenHBand="0" w:firstRowFirstColumn="0" w:firstRowLastColumn="0" w:lastRowFirstColumn="0" w:lastRowLastColumn="0"/>
              <w:rPr>
                <w:rFonts w:cstheme="minorHAnsi"/>
                <w:bCs/>
                <w:sz w:val="20"/>
                <w:lang w:val="en-US"/>
              </w:rPr>
            </w:pPr>
            <w:r w:rsidRPr="008D21AB">
              <w:rPr>
                <w:rFonts w:cstheme="minorHAnsi"/>
                <w:bCs/>
                <w:sz w:val="20"/>
                <w:lang w:val="en-US"/>
              </w:rPr>
              <w:t>1</w:t>
            </w:r>
          </w:p>
        </w:tc>
        <w:tc>
          <w:tcPr>
            <w:tcW w:w="734" w:type="pct"/>
          </w:tcPr>
          <w:p w14:paraId="0688202E" w14:textId="5D2D86E0" w:rsidR="009D0B62" w:rsidRPr="008D21AB" w:rsidRDefault="009D0B62" w:rsidP="009D0B62">
            <w:pPr>
              <w:tabs>
                <w:tab w:val="left" w:pos="2310"/>
              </w:tabs>
              <w:cnfStyle w:val="000000000000" w:firstRow="0" w:lastRow="0" w:firstColumn="0" w:lastColumn="0" w:oddVBand="0" w:evenVBand="0" w:oddHBand="0" w:evenHBand="0" w:firstRowFirstColumn="0" w:firstRowLastColumn="0" w:lastRowFirstColumn="0" w:lastRowLastColumn="0"/>
              <w:rPr>
                <w:rFonts w:cstheme="minorHAnsi"/>
                <w:bCs/>
                <w:sz w:val="20"/>
                <w:lang w:val="en-US"/>
              </w:rPr>
            </w:pPr>
            <w:r w:rsidRPr="008D21AB">
              <w:rPr>
                <w:rFonts w:cstheme="minorHAnsi"/>
                <w:bCs/>
                <w:sz w:val="20"/>
                <w:lang w:val="en-US"/>
              </w:rPr>
              <w:t>No</w:t>
            </w:r>
          </w:p>
        </w:tc>
        <w:tc>
          <w:tcPr>
            <w:tcW w:w="538" w:type="pct"/>
          </w:tcPr>
          <w:p w14:paraId="2F473A36" w14:textId="20B63FAB" w:rsidR="009D0B62" w:rsidRPr="008D21AB" w:rsidRDefault="009D0B62" w:rsidP="009D0B62">
            <w:pPr>
              <w:tabs>
                <w:tab w:val="left" w:pos="2310"/>
              </w:tabs>
              <w:cnfStyle w:val="000000000000" w:firstRow="0" w:lastRow="0" w:firstColumn="0" w:lastColumn="0" w:oddVBand="0" w:evenVBand="0" w:oddHBand="0" w:evenHBand="0" w:firstRowFirstColumn="0" w:firstRowLastColumn="0" w:lastRowFirstColumn="0" w:lastRowLastColumn="0"/>
              <w:rPr>
                <w:rFonts w:cstheme="minorHAnsi"/>
                <w:bCs/>
                <w:sz w:val="20"/>
                <w:lang w:val="en-US"/>
              </w:rPr>
            </w:pPr>
            <w:r w:rsidRPr="008D21AB">
              <w:rPr>
                <w:rFonts w:cstheme="minorHAnsi"/>
                <w:bCs/>
                <w:sz w:val="20"/>
                <w:lang w:val="en-US"/>
              </w:rPr>
              <w:t>No</w:t>
            </w:r>
          </w:p>
        </w:tc>
        <w:tc>
          <w:tcPr>
            <w:tcW w:w="1143" w:type="pct"/>
          </w:tcPr>
          <w:p w14:paraId="1E91CB67" w14:textId="52B51D0A" w:rsidR="009D0B62" w:rsidRPr="008D21AB" w:rsidRDefault="009D0B62" w:rsidP="009D0B62">
            <w:pPr>
              <w:tabs>
                <w:tab w:val="left" w:pos="2310"/>
              </w:tabs>
              <w:cnfStyle w:val="000000000000" w:firstRow="0" w:lastRow="0" w:firstColumn="0" w:lastColumn="0" w:oddVBand="0" w:evenVBand="0" w:oddHBand="0" w:evenHBand="0" w:firstRowFirstColumn="0" w:firstRowLastColumn="0" w:lastRowFirstColumn="0" w:lastRowLastColumn="0"/>
              <w:rPr>
                <w:rFonts w:cstheme="minorHAnsi"/>
                <w:bCs/>
                <w:sz w:val="20"/>
                <w:lang w:val="en-US"/>
              </w:rPr>
            </w:pPr>
            <w:r w:rsidRPr="008D21AB">
              <w:rPr>
                <w:rFonts w:cstheme="minorHAnsi"/>
                <w:bCs/>
                <w:sz w:val="20"/>
                <w:lang w:val="en-US"/>
              </w:rPr>
              <w:t>No</w:t>
            </w:r>
          </w:p>
        </w:tc>
      </w:tr>
      <w:bookmarkEnd w:id="2"/>
    </w:tbl>
    <w:p w14:paraId="589EF01C" w14:textId="7F30D6EF" w:rsidR="00E5465E" w:rsidRDefault="00E5465E" w:rsidP="00CC6156">
      <w:pPr>
        <w:pStyle w:val="Beschriftung"/>
        <w:keepNext/>
        <w:rPr>
          <w:rFonts w:ascii="Arial" w:hAnsi="Arial" w:cs="Arial"/>
          <w:b/>
          <w:lang w:val="en-US"/>
        </w:rPr>
      </w:pPr>
    </w:p>
    <w:p w14:paraId="39E5777C" w14:textId="7CB9405A" w:rsidR="00AA5907" w:rsidRPr="00676D4C" w:rsidRDefault="00AA5907" w:rsidP="00AA5907">
      <w:pPr>
        <w:rPr>
          <w:rFonts w:ascii="Arial" w:hAnsi="Arial" w:cs="Arial"/>
          <w:b/>
          <w:lang w:val="en-US"/>
        </w:rPr>
      </w:pPr>
      <w:r w:rsidRPr="00FA3122">
        <w:rPr>
          <w:rFonts w:ascii="Arial" w:hAnsi="Arial" w:cs="Arial"/>
          <w:b/>
          <w:lang w:val="en-US"/>
        </w:rPr>
        <w:t>Supplementa</w:t>
      </w:r>
      <w:r w:rsidR="006F77CB">
        <w:rPr>
          <w:rFonts w:ascii="Arial" w:hAnsi="Arial" w:cs="Arial"/>
          <w:b/>
          <w:lang w:val="en-US"/>
        </w:rPr>
        <w:t>ry</w:t>
      </w:r>
      <w:r w:rsidRPr="00FA3122">
        <w:rPr>
          <w:rFonts w:ascii="Arial" w:hAnsi="Arial" w:cs="Arial"/>
          <w:b/>
          <w:lang w:val="en-US"/>
        </w:rPr>
        <w:t xml:space="preserve"> </w:t>
      </w:r>
      <w:bookmarkStart w:id="4" w:name="_Hlk184734466"/>
      <w:r w:rsidRPr="00884108">
        <w:rPr>
          <w:rFonts w:ascii="Arial" w:hAnsi="Arial" w:cs="Arial"/>
          <w:b/>
          <w:lang w:val="en-US"/>
        </w:rPr>
        <w:t xml:space="preserve">Table </w:t>
      </w:r>
      <w:r>
        <w:rPr>
          <w:rFonts w:ascii="Arial" w:hAnsi="Arial" w:cs="Arial"/>
          <w:b/>
          <w:i/>
          <w:lang w:val="en-US"/>
        </w:rPr>
        <w:t>2</w:t>
      </w:r>
      <w:r>
        <w:rPr>
          <w:rFonts w:ascii="Arial" w:hAnsi="Arial" w:cs="Arial"/>
          <w:b/>
          <w:lang w:val="en-US"/>
        </w:rPr>
        <w:t>.</w:t>
      </w:r>
      <w:r w:rsidRPr="00884108">
        <w:rPr>
          <w:rFonts w:ascii="Arial" w:hAnsi="Arial" w:cs="Arial"/>
          <w:lang w:val="en-US"/>
        </w:rPr>
        <w:t xml:space="preserve"> </w:t>
      </w:r>
      <w:r w:rsidR="00B176E6" w:rsidRPr="00B176E6">
        <w:rPr>
          <w:rFonts w:ascii="Arial" w:hAnsi="Arial" w:cs="Arial"/>
          <w:iCs/>
          <w:lang w:val="en-US"/>
        </w:rPr>
        <w:t>Sensitivities for all lesions including benign lesions</w:t>
      </w:r>
      <w:bookmarkStart w:id="5" w:name="_Hlk188271318"/>
      <w:r w:rsidR="00B176E6" w:rsidRPr="00B176E6">
        <w:rPr>
          <w:rFonts w:ascii="Arial" w:hAnsi="Arial" w:cs="Arial"/>
          <w:iCs/>
          <w:lang w:val="en-US"/>
        </w:rPr>
        <w:t>, calculated from ratings in the reader evaluation, a) of individual sequences, b) of the five best performing combinations of two sequences and c) of the five best performing combinations of three sequences.</w:t>
      </w:r>
      <w:bookmarkEnd w:id="5"/>
    </w:p>
    <w:tbl>
      <w:tblPr>
        <w:tblStyle w:val="EinfacheTabelle1"/>
        <w:tblW w:w="8974" w:type="dxa"/>
        <w:jc w:val="center"/>
        <w:tblLook w:val="04A0" w:firstRow="1" w:lastRow="0" w:firstColumn="1" w:lastColumn="0" w:noHBand="0" w:noVBand="1"/>
      </w:tblPr>
      <w:tblGrid>
        <w:gridCol w:w="2405"/>
        <w:gridCol w:w="1843"/>
        <w:gridCol w:w="1984"/>
        <w:gridCol w:w="1843"/>
        <w:gridCol w:w="899"/>
      </w:tblGrid>
      <w:tr w:rsidR="00AA5907" w:rsidRPr="0089354E" w14:paraId="7559C1DC" w14:textId="77777777" w:rsidTr="00B34B76">
        <w:trPr>
          <w:cnfStyle w:val="100000000000" w:firstRow="1" w:lastRow="0" w:firstColumn="0" w:lastColumn="0" w:oddVBand="0" w:evenVBand="0" w:oddHBand="0"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405" w:type="dxa"/>
            <w:noWrap/>
          </w:tcPr>
          <w:bookmarkEnd w:id="4"/>
          <w:p w14:paraId="3325A145" w14:textId="77777777" w:rsidR="00AA5907" w:rsidRPr="00D20EF4" w:rsidRDefault="00AA5907" w:rsidP="00B34B76">
            <w:r w:rsidRPr="00D20EF4">
              <w:t>Sequence</w:t>
            </w:r>
            <w:r>
              <w:t xml:space="preserve"> names</w:t>
            </w:r>
          </w:p>
        </w:tc>
        <w:tc>
          <w:tcPr>
            <w:tcW w:w="1843" w:type="dxa"/>
            <w:noWrap/>
          </w:tcPr>
          <w:p w14:paraId="45A8AA02" w14:textId="77777777" w:rsidR="00AA5907" w:rsidRPr="007F7F19" w:rsidRDefault="00AA5907" w:rsidP="00B34B76">
            <w:pPr>
              <w:cnfStyle w:val="100000000000" w:firstRow="1" w:lastRow="0" w:firstColumn="0" w:lastColumn="0" w:oddVBand="0" w:evenVBand="0" w:oddHBand="0" w:evenHBand="0" w:firstRowFirstColumn="0" w:firstRowLastColumn="0" w:lastRowFirstColumn="0" w:lastRowLastColumn="0"/>
              <w:rPr>
                <w:color w:val="000000"/>
              </w:rPr>
            </w:pPr>
            <w:r w:rsidRPr="007F7F19">
              <w:rPr>
                <w:color w:val="000000"/>
              </w:rPr>
              <w:t>Reader 1</w:t>
            </w:r>
          </w:p>
        </w:tc>
        <w:tc>
          <w:tcPr>
            <w:tcW w:w="1984" w:type="dxa"/>
            <w:noWrap/>
          </w:tcPr>
          <w:p w14:paraId="728EF5AD" w14:textId="77777777" w:rsidR="00AA5907" w:rsidRPr="007F7F19" w:rsidRDefault="00AA5907" w:rsidP="00B34B76">
            <w:pPr>
              <w:cnfStyle w:val="100000000000" w:firstRow="1" w:lastRow="0" w:firstColumn="0" w:lastColumn="0" w:oddVBand="0" w:evenVBand="0" w:oddHBand="0" w:evenHBand="0" w:firstRowFirstColumn="0" w:firstRowLastColumn="0" w:lastRowFirstColumn="0" w:lastRowLastColumn="0"/>
              <w:rPr>
                <w:color w:val="000000"/>
              </w:rPr>
            </w:pPr>
            <w:r w:rsidRPr="007F7F19">
              <w:rPr>
                <w:color w:val="000000"/>
              </w:rPr>
              <w:t>Reader 2</w:t>
            </w:r>
          </w:p>
        </w:tc>
        <w:tc>
          <w:tcPr>
            <w:tcW w:w="1843" w:type="dxa"/>
            <w:noWrap/>
          </w:tcPr>
          <w:p w14:paraId="7173DDB7" w14:textId="77777777" w:rsidR="00AA5907" w:rsidRPr="007F7F19" w:rsidRDefault="00AA5907" w:rsidP="00B34B76">
            <w:pPr>
              <w:cnfStyle w:val="100000000000" w:firstRow="1" w:lastRow="0" w:firstColumn="0" w:lastColumn="0" w:oddVBand="0" w:evenVBand="0" w:oddHBand="0" w:evenHBand="0" w:firstRowFirstColumn="0" w:firstRowLastColumn="0" w:lastRowFirstColumn="0" w:lastRowLastColumn="0"/>
              <w:rPr>
                <w:color w:val="000000"/>
              </w:rPr>
            </w:pPr>
            <w:r w:rsidRPr="007F7F19">
              <w:rPr>
                <w:color w:val="000000"/>
              </w:rPr>
              <w:t>Reader 3</w:t>
            </w:r>
            <w:bookmarkStart w:id="6" w:name="_GoBack"/>
            <w:bookmarkEnd w:id="6"/>
          </w:p>
        </w:tc>
        <w:tc>
          <w:tcPr>
            <w:tcW w:w="899" w:type="dxa"/>
            <w:noWrap/>
          </w:tcPr>
          <w:p w14:paraId="050D96AB" w14:textId="77777777" w:rsidR="00AA5907" w:rsidRPr="00D20EF4" w:rsidRDefault="00AA5907" w:rsidP="00B34B76">
            <w:pPr>
              <w:cnfStyle w:val="100000000000" w:firstRow="1" w:lastRow="0" w:firstColumn="0" w:lastColumn="0" w:oddVBand="0" w:evenVBand="0" w:oddHBand="0" w:evenHBand="0" w:firstRowFirstColumn="0" w:firstRowLastColumn="0" w:lastRowFirstColumn="0" w:lastRowLastColumn="0"/>
              <w:rPr>
                <w:color w:val="000000"/>
              </w:rPr>
            </w:pPr>
            <w:r w:rsidRPr="0089354E">
              <w:rPr>
                <w:color w:val="000000"/>
              </w:rPr>
              <w:t>Avg</w:t>
            </w:r>
          </w:p>
        </w:tc>
      </w:tr>
      <w:tr w:rsidR="00AA5907" w:rsidRPr="0089354E" w14:paraId="317C35F7" w14:textId="77777777" w:rsidTr="00B34B76">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8974" w:type="dxa"/>
            <w:gridSpan w:val="5"/>
            <w:noWrap/>
          </w:tcPr>
          <w:p w14:paraId="0F6F076A" w14:textId="77777777" w:rsidR="00AA5907" w:rsidRPr="007F7F19" w:rsidRDefault="00AA5907" w:rsidP="00AA5907">
            <w:pPr>
              <w:pStyle w:val="Listenabsatz"/>
              <w:numPr>
                <w:ilvl w:val="0"/>
                <w:numId w:val="2"/>
              </w:numPr>
              <w:jc w:val="center"/>
              <w:rPr>
                <w:color w:val="000000"/>
                <w:sz w:val="22"/>
                <w:szCs w:val="22"/>
              </w:rPr>
            </w:pPr>
            <w:r w:rsidRPr="007F7F19">
              <w:rPr>
                <w:color w:val="000000"/>
                <w:sz w:val="22"/>
                <w:szCs w:val="22"/>
              </w:rPr>
              <w:t>Individual sequences</w:t>
            </w:r>
          </w:p>
        </w:tc>
      </w:tr>
      <w:tr w:rsidR="00AA5907" w:rsidRPr="0089354E" w14:paraId="6D5D2C40" w14:textId="77777777" w:rsidTr="00B34B76">
        <w:trPr>
          <w:trHeight w:val="290"/>
          <w:jc w:val="center"/>
        </w:trPr>
        <w:tc>
          <w:tcPr>
            <w:cnfStyle w:val="001000000000" w:firstRow="0" w:lastRow="0" w:firstColumn="1" w:lastColumn="0" w:oddVBand="0" w:evenVBand="0" w:oddHBand="0" w:evenHBand="0" w:firstRowFirstColumn="0" w:firstRowLastColumn="0" w:lastRowFirstColumn="0" w:lastRowLastColumn="0"/>
            <w:tcW w:w="2405" w:type="dxa"/>
            <w:noWrap/>
          </w:tcPr>
          <w:p w14:paraId="052F1103" w14:textId="77777777" w:rsidR="00AA5907" w:rsidRPr="00D20EF4" w:rsidRDefault="00AA5907" w:rsidP="00B34B76">
            <w:r w:rsidRPr="00D20EF4">
              <w:t>FLAIR (head only)</w:t>
            </w:r>
          </w:p>
        </w:tc>
        <w:tc>
          <w:tcPr>
            <w:tcW w:w="1843" w:type="dxa"/>
            <w:noWrap/>
          </w:tcPr>
          <w:p w14:paraId="79AC501E" w14:textId="33D38430" w:rsidR="00AA5907" w:rsidRPr="007F7F19" w:rsidRDefault="00AA5907" w:rsidP="00B34B76">
            <w:pPr>
              <w:cnfStyle w:val="000000000000" w:firstRow="0" w:lastRow="0" w:firstColumn="0" w:lastColumn="0" w:oddVBand="0" w:evenVBand="0" w:oddHBand="0" w:evenHBand="0" w:firstRowFirstColumn="0" w:firstRowLastColumn="0" w:lastRowFirstColumn="0" w:lastRowLastColumn="0"/>
              <w:rPr>
                <w:color w:val="000000"/>
              </w:rPr>
            </w:pPr>
            <w:r w:rsidRPr="007F7F19">
              <w:rPr>
                <w:color w:val="000000"/>
              </w:rPr>
              <w:t>9</w:t>
            </w:r>
            <w:r w:rsidR="00346002">
              <w:rPr>
                <w:color w:val="000000"/>
              </w:rPr>
              <w:t>2</w:t>
            </w:r>
            <w:r w:rsidRPr="007F7F19">
              <w:rPr>
                <w:color w:val="000000"/>
              </w:rPr>
              <w:t>.9 [</w:t>
            </w:r>
            <w:r w:rsidR="00346002">
              <w:rPr>
                <w:color w:val="000000"/>
              </w:rPr>
              <w:t>62.5</w:t>
            </w:r>
            <w:r w:rsidRPr="007F7F19">
              <w:rPr>
                <w:color w:val="000000"/>
              </w:rPr>
              <w:t>;99.</w:t>
            </w:r>
            <w:r w:rsidR="00346002">
              <w:rPr>
                <w:color w:val="000000"/>
              </w:rPr>
              <w:t>0</w:t>
            </w:r>
            <w:r w:rsidRPr="007F7F19">
              <w:rPr>
                <w:color w:val="000000"/>
              </w:rPr>
              <w:t>]</w:t>
            </w:r>
          </w:p>
        </w:tc>
        <w:tc>
          <w:tcPr>
            <w:tcW w:w="1984" w:type="dxa"/>
            <w:noWrap/>
          </w:tcPr>
          <w:p w14:paraId="628A794B" w14:textId="7618FB24" w:rsidR="00AA5907" w:rsidRPr="007F7F19" w:rsidRDefault="00AA5907" w:rsidP="00B34B76">
            <w:pPr>
              <w:cnfStyle w:val="000000000000" w:firstRow="0" w:lastRow="0" w:firstColumn="0" w:lastColumn="0" w:oddVBand="0" w:evenVBand="0" w:oddHBand="0" w:evenHBand="0" w:firstRowFirstColumn="0" w:firstRowLastColumn="0" w:lastRowFirstColumn="0" w:lastRowLastColumn="0"/>
              <w:rPr>
                <w:color w:val="000000"/>
              </w:rPr>
            </w:pPr>
            <w:r w:rsidRPr="007F7F19">
              <w:rPr>
                <w:color w:val="000000"/>
              </w:rPr>
              <w:t>9</w:t>
            </w:r>
            <w:r w:rsidR="00346002">
              <w:rPr>
                <w:color w:val="000000"/>
              </w:rPr>
              <w:t>4</w:t>
            </w:r>
            <w:r w:rsidRPr="007F7F19">
              <w:rPr>
                <w:color w:val="000000"/>
              </w:rPr>
              <w:t>.</w:t>
            </w:r>
            <w:r w:rsidR="00346002">
              <w:rPr>
                <w:color w:val="000000"/>
              </w:rPr>
              <w:t>4</w:t>
            </w:r>
            <w:r w:rsidRPr="007F7F19">
              <w:rPr>
                <w:color w:val="000000"/>
              </w:rPr>
              <w:t xml:space="preserve"> [</w:t>
            </w:r>
            <w:r w:rsidR="00346002">
              <w:rPr>
                <w:color w:val="000000"/>
              </w:rPr>
              <w:t>73</w:t>
            </w:r>
            <w:r w:rsidRPr="007F7F19">
              <w:rPr>
                <w:color w:val="000000"/>
              </w:rPr>
              <w:t>.</w:t>
            </w:r>
            <w:r w:rsidR="00346002">
              <w:rPr>
                <w:color w:val="000000"/>
              </w:rPr>
              <w:t>7</w:t>
            </w:r>
            <w:r w:rsidRPr="007F7F19">
              <w:rPr>
                <w:color w:val="000000"/>
              </w:rPr>
              <w:t>;99.</w:t>
            </w:r>
            <w:r w:rsidR="00346002">
              <w:rPr>
                <w:color w:val="000000"/>
              </w:rPr>
              <w:t>0</w:t>
            </w:r>
            <w:r w:rsidRPr="007F7F19">
              <w:rPr>
                <w:color w:val="000000"/>
              </w:rPr>
              <w:t>]</w:t>
            </w:r>
          </w:p>
        </w:tc>
        <w:tc>
          <w:tcPr>
            <w:tcW w:w="1843" w:type="dxa"/>
            <w:noWrap/>
          </w:tcPr>
          <w:p w14:paraId="755C2FC0" w14:textId="47DCDCB7" w:rsidR="00AA5907" w:rsidRPr="007F7F19" w:rsidRDefault="00346002" w:rsidP="00B34B76">
            <w:pPr>
              <w:cnfStyle w:val="000000000000" w:firstRow="0" w:lastRow="0" w:firstColumn="0" w:lastColumn="0" w:oddVBand="0" w:evenVBand="0" w:oddHBand="0" w:evenHBand="0" w:firstRowFirstColumn="0" w:firstRowLastColumn="0" w:lastRowFirstColumn="0" w:lastRowLastColumn="0"/>
              <w:rPr>
                <w:color w:val="000000"/>
              </w:rPr>
            </w:pPr>
            <w:r>
              <w:rPr>
                <w:color w:val="000000"/>
              </w:rPr>
              <w:t>100</w:t>
            </w:r>
            <w:r w:rsidR="00AA5907" w:rsidRPr="007F7F19">
              <w:rPr>
                <w:color w:val="000000"/>
              </w:rPr>
              <w:t>.</w:t>
            </w:r>
            <w:r>
              <w:rPr>
                <w:color w:val="000000"/>
              </w:rPr>
              <w:t>0</w:t>
            </w:r>
            <w:r w:rsidR="00AA5907" w:rsidRPr="007F7F19">
              <w:rPr>
                <w:color w:val="000000"/>
              </w:rPr>
              <w:t xml:space="preserve"> [</w:t>
            </w:r>
            <w:r>
              <w:rPr>
                <w:color w:val="000000"/>
              </w:rPr>
              <w:t>100</w:t>
            </w:r>
            <w:r w:rsidR="00AA5907" w:rsidRPr="007F7F19">
              <w:rPr>
                <w:color w:val="000000"/>
              </w:rPr>
              <w:t>.</w:t>
            </w:r>
            <w:r>
              <w:rPr>
                <w:color w:val="000000"/>
              </w:rPr>
              <w:t>0</w:t>
            </w:r>
            <w:r w:rsidR="00AA5907" w:rsidRPr="007F7F19">
              <w:rPr>
                <w:color w:val="000000"/>
              </w:rPr>
              <w:t>;</w:t>
            </w:r>
            <w:r>
              <w:rPr>
                <w:color w:val="000000"/>
              </w:rPr>
              <w:t>100.0</w:t>
            </w:r>
            <w:r w:rsidR="00AA5907" w:rsidRPr="007F7F19">
              <w:rPr>
                <w:color w:val="000000"/>
              </w:rPr>
              <w:t>]</w:t>
            </w:r>
          </w:p>
        </w:tc>
        <w:tc>
          <w:tcPr>
            <w:tcW w:w="899" w:type="dxa"/>
            <w:noWrap/>
          </w:tcPr>
          <w:p w14:paraId="6CA0BC1A" w14:textId="1493D425" w:rsidR="00AA5907" w:rsidRPr="00D20EF4" w:rsidRDefault="00AA5907" w:rsidP="00B34B76">
            <w:pPr>
              <w:cnfStyle w:val="000000000000" w:firstRow="0" w:lastRow="0" w:firstColumn="0" w:lastColumn="0" w:oddVBand="0" w:evenVBand="0" w:oddHBand="0" w:evenHBand="0" w:firstRowFirstColumn="0" w:firstRowLastColumn="0" w:lastRowFirstColumn="0" w:lastRowLastColumn="0"/>
              <w:rPr>
                <w:color w:val="000000"/>
              </w:rPr>
            </w:pPr>
            <w:r>
              <w:rPr>
                <w:color w:val="000000"/>
              </w:rPr>
              <w:t>9</w:t>
            </w:r>
            <w:r w:rsidR="00586313">
              <w:rPr>
                <w:color w:val="000000"/>
              </w:rPr>
              <w:t>5</w:t>
            </w:r>
            <w:r>
              <w:rPr>
                <w:color w:val="000000"/>
              </w:rPr>
              <w:t>.</w:t>
            </w:r>
            <w:r w:rsidR="00586313">
              <w:rPr>
                <w:color w:val="000000"/>
              </w:rPr>
              <w:t>8</w:t>
            </w:r>
          </w:p>
        </w:tc>
      </w:tr>
      <w:tr w:rsidR="00AA5907" w:rsidRPr="0089354E" w14:paraId="56B5B07B" w14:textId="77777777" w:rsidTr="00B34B76">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405" w:type="dxa"/>
            <w:noWrap/>
          </w:tcPr>
          <w:p w14:paraId="2A77885D" w14:textId="77777777" w:rsidR="00AA5907" w:rsidRPr="00D20EF4" w:rsidRDefault="00AA5907" w:rsidP="00B34B76">
            <w:r w:rsidRPr="00D20EF4">
              <w:t>DWI</w:t>
            </w:r>
          </w:p>
        </w:tc>
        <w:tc>
          <w:tcPr>
            <w:tcW w:w="1843" w:type="dxa"/>
            <w:noWrap/>
          </w:tcPr>
          <w:p w14:paraId="46B72E07" w14:textId="77777777" w:rsidR="00AA5907" w:rsidRPr="007F7F19" w:rsidRDefault="00AA5907" w:rsidP="00B34B76">
            <w:pPr>
              <w:cnfStyle w:val="000000100000" w:firstRow="0" w:lastRow="0" w:firstColumn="0" w:lastColumn="0" w:oddVBand="0" w:evenVBand="0" w:oddHBand="1" w:evenHBand="0" w:firstRowFirstColumn="0" w:firstRowLastColumn="0" w:lastRowFirstColumn="0" w:lastRowLastColumn="0"/>
              <w:rPr>
                <w:color w:val="000000"/>
              </w:rPr>
            </w:pPr>
            <w:r w:rsidRPr="007F7F19">
              <w:t xml:space="preserve">86.7 [81.2;90.8] </w:t>
            </w:r>
          </w:p>
        </w:tc>
        <w:tc>
          <w:tcPr>
            <w:tcW w:w="1984" w:type="dxa"/>
            <w:noWrap/>
          </w:tcPr>
          <w:p w14:paraId="7C6D9F00" w14:textId="77777777" w:rsidR="00AA5907" w:rsidRPr="007F7F19" w:rsidRDefault="00AA5907" w:rsidP="00B34B76">
            <w:pPr>
              <w:cnfStyle w:val="000000100000" w:firstRow="0" w:lastRow="0" w:firstColumn="0" w:lastColumn="0" w:oddVBand="0" w:evenVBand="0" w:oddHBand="1" w:evenHBand="0" w:firstRowFirstColumn="0" w:firstRowLastColumn="0" w:lastRowFirstColumn="0" w:lastRowLastColumn="0"/>
              <w:rPr>
                <w:color w:val="000000"/>
              </w:rPr>
            </w:pPr>
            <w:r w:rsidRPr="007F7F19">
              <w:t>70.2 [63.1;76.5]</w:t>
            </w:r>
          </w:p>
        </w:tc>
        <w:tc>
          <w:tcPr>
            <w:tcW w:w="1843" w:type="dxa"/>
            <w:noWrap/>
          </w:tcPr>
          <w:p w14:paraId="1479C8C0" w14:textId="6847D8FC" w:rsidR="00AA5907" w:rsidRPr="007F7F19" w:rsidRDefault="00AA5907" w:rsidP="00B34B76">
            <w:pPr>
              <w:cnfStyle w:val="000000100000" w:firstRow="0" w:lastRow="0" w:firstColumn="0" w:lastColumn="0" w:oddVBand="0" w:evenVBand="0" w:oddHBand="1" w:evenHBand="0" w:firstRowFirstColumn="0" w:firstRowLastColumn="0" w:lastRowFirstColumn="0" w:lastRowLastColumn="0"/>
              <w:rPr>
                <w:color w:val="000000"/>
              </w:rPr>
            </w:pPr>
            <w:r w:rsidRPr="007F7F19">
              <w:t>77.</w:t>
            </w:r>
            <w:r w:rsidR="00DF1555">
              <w:t>5</w:t>
            </w:r>
            <w:r w:rsidRPr="007F7F19">
              <w:t xml:space="preserve"> [7</w:t>
            </w:r>
            <w:r w:rsidR="00DF1555">
              <w:t>1</w:t>
            </w:r>
            <w:r w:rsidRPr="007F7F19">
              <w:t>.</w:t>
            </w:r>
            <w:r w:rsidR="00BD41B1">
              <w:t>0</w:t>
            </w:r>
            <w:r w:rsidRPr="007F7F19">
              <w:t>;8</w:t>
            </w:r>
            <w:r w:rsidR="00DF1555">
              <w:t>3</w:t>
            </w:r>
            <w:r w:rsidRPr="007F7F19">
              <w:t>.</w:t>
            </w:r>
            <w:r w:rsidR="00DF1555">
              <w:t>0</w:t>
            </w:r>
            <w:r w:rsidRPr="007F7F19">
              <w:t>]</w:t>
            </w:r>
          </w:p>
        </w:tc>
        <w:tc>
          <w:tcPr>
            <w:tcW w:w="899" w:type="dxa"/>
            <w:noWrap/>
          </w:tcPr>
          <w:p w14:paraId="1F172A12" w14:textId="063E4E9C" w:rsidR="00AA5907" w:rsidRPr="00D20EF4" w:rsidRDefault="00586313" w:rsidP="00B34B76">
            <w:pPr>
              <w:cnfStyle w:val="000000100000" w:firstRow="0" w:lastRow="0" w:firstColumn="0" w:lastColumn="0" w:oddVBand="0" w:evenVBand="0" w:oddHBand="1" w:evenHBand="0" w:firstRowFirstColumn="0" w:firstRowLastColumn="0" w:lastRowFirstColumn="0" w:lastRowLastColumn="0"/>
              <w:rPr>
                <w:color w:val="000000"/>
              </w:rPr>
            </w:pPr>
            <w:r>
              <w:rPr>
                <w:color w:val="000000"/>
              </w:rPr>
              <w:t>78.2</w:t>
            </w:r>
          </w:p>
        </w:tc>
      </w:tr>
      <w:tr w:rsidR="00AA5907" w:rsidRPr="0089354E" w14:paraId="0A508218" w14:textId="77777777" w:rsidTr="00B34B76">
        <w:trPr>
          <w:trHeight w:val="290"/>
          <w:jc w:val="center"/>
        </w:trPr>
        <w:tc>
          <w:tcPr>
            <w:cnfStyle w:val="001000000000" w:firstRow="0" w:lastRow="0" w:firstColumn="1" w:lastColumn="0" w:oddVBand="0" w:evenVBand="0" w:oddHBand="0" w:evenHBand="0" w:firstRowFirstColumn="0" w:firstRowLastColumn="0" w:lastRowFirstColumn="0" w:lastRowLastColumn="0"/>
            <w:tcW w:w="2405" w:type="dxa"/>
            <w:noWrap/>
          </w:tcPr>
          <w:p w14:paraId="13404484" w14:textId="77777777" w:rsidR="00AA5907" w:rsidRPr="00D20EF4" w:rsidRDefault="00AA5907" w:rsidP="00B34B76">
            <w:r w:rsidRPr="00D20EF4">
              <w:t>TIRM</w:t>
            </w:r>
          </w:p>
        </w:tc>
        <w:tc>
          <w:tcPr>
            <w:tcW w:w="1843" w:type="dxa"/>
            <w:noWrap/>
          </w:tcPr>
          <w:p w14:paraId="239129A9" w14:textId="77777777" w:rsidR="00AA5907" w:rsidRPr="007F7F19" w:rsidRDefault="00AA5907" w:rsidP="00B34B76">
            <w:pPr>
              <w:cnfStyle w:val="000000000000" w:firstRow="0" w:lastRow="0" w:firstColumn="0" w:lastColumn="0" w:oddVBand="0" w:evenVBand="0" w:oddHBand="0" w:evenHBand="0" w:firstRowFirstColumn="0" w:firstRowLastColumn="0" w:lastRowFirstColumn="0" w:lastRowLastColumn="0"/>
              <w:rPr>
                <w:color w:val="000000"/>
              </w:rPr>
            </w:pPr>
            <w:r w:rsidRPr="007F7F19">
              <w:t xml:space="preserve">73.9 [65.3;81.1] </w:t>
            </w:r>
          </w:p>
        </w:tc>
        <w:tc>
          <w:tcPr>
            <w:tcW w:w="1984" w:type="dxa"/>
            <w:noWrap/>
          </w:tcPr>
          <w:p w14:paraId="12F80A98" w14:textId="77777777" w:rsidR="00AA5907" w:rsidRPr="007F7F19" w:rsidRDefault="00AA5907" w:rsidP="00B34B76">
            <w:pPr>
              <w:cnfStyle w:val="000000000000" w:firstRow="0" w:lastRow="0" w:firstColumn="0" w:lastColumn="0" w:oddVBand="0" w:evenVBand="0" w:oddHBand="0" w:evenHBand="0" w:firstRowFirstColumn="0" w:firstRowLastColumn="0" w:lastRowFirstColumn="0" w:lastRowLastColumn="0"/>
              <w:rPr>
                <w:color w:val="000000"/>
              </w:rPr>
            </w:pPr>
            <w:r w:rsidRPr="007F7F19">
              <w:t>63.8 [56.9;70.2]</w:t>
            </w:r>
          </w:p>
        </w:tc>
        <w:tc>
          <w:tcPr>
            <w:tcW w:w="1843" w:type="dxa"/>
            <w:noWrap/>
          </w:tcPr>
          <w:p w14:paraId="50BB26A9" w14:textId="77777777" w:rsidR="00AA5907" w:rsidRPr="007F7F19" w:rsidRDefault="00AA5907" w:rsidP="00B34B76">
            <w:pPr>
              <w:cnfStyle w:val="000000000000" w:firstRow="0" w:lastRow="0" w:firstColumn="0" w:lastColumn="0" w:oddVBand="0" w:evenVBand="0" w:oddHBand="0" w:evenHBand="0" w:firstRowFirstColumn="0" w:firstRowLastColumn="0" w:lastRowFirstColumn="0" w:lastRowLastColumn="0"/>
              <w:rPr>
                <w:color w:val="000000"/>
              </w:rPr>
            </w:pPr>
            <w:r w:rsidRPr="007F7F19">
              <w:t>71.8 [64.2;78.4]</w:t>
            </w:r>
          </w:p>
        </w:tc>
        <w:tc>
          <w:tcPr>
            <w:tcW w:w="899" w:type="dxa"/>
            <w:noWrap/>
          </w:tcPr>
          <w:p w14:paraId="36C6F923" w14:textId="1F5A6EDF" w:rsidR="00AA5907" w:rsidRPr="00D20EF4" w:rsidRDefault="00586313" w:rsidP="00B34B76">
            <w:pPr>
              <w:cnfStyle w:val="000000000000" w:firstRow="0" w:lastRow="0" w:firstColumn="0" w:lastColumn="0" w:oddVBand="0" w:evenVBand="0" w:oddHBand="0" w:evenHBand="0" w:firstRowFirstColumn="0" w:firstRowLastColumn="0" w:lastRowFirstColumn="0" w:lastRowLastColumn="0"/>
              <w:rPr>
                <w:color w:val="000000"/>
              </w:rPr>
            </w:pPr>
            <w:r>
              <w:rPr>
                <w:color w:val="000000"/>
              </w:rPr>
              <w:t>69.9</w:t>
            </w:r>
          </w:p>
        </w:tc>
      </w:tr>
      <w:tr w:rsidR="00AA5907" w:rsidRPr="0089354E" w14:paraId="4413637B" w14:textId="77777777" w:rsidTr="00B34B76">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405" w:type="dxa"/>
            <w:noWrap/>
          </w:tcPr>
          <w:p w14:paraId="4D9B860B" w14:textId="77777777" w:rsidR="00AA5907" w:rsidRPr="00D20EF4" w:rsidRDefault="00AA5907" w:rsidP="00B34B76">
            <w:r w:rsidRPr="00D20EF4">
              <w:t>T1CE</w:t>
            </w:r>
          </w:p>
        </w:tc>
        <w:tc>
          <w:tcPr>
            <w:tcW w:w="1843" w:type="dxa"/>
            <w:noWrap/>
          </w:tcPr>
          <w:p w14:paraId="62723E18" w14:textId="77777777" w:rsidR="00AA5907" w:rsidRPr="007F7F19" w:rsidRDefault="00AA5907" w:rsidP="00B34B76">
            <w:pPr>
              <w:cnfStyle w:val="000000100000" w:firstRow="0" w:lastRow="0" w:firstColumn="0" w:lastColumn="0" w:oddVBand="0" w:evenVBand="0" w:oddHBand="1" w:evenHBand="0" w:firstRowFirstColumn="0" w:firstRowLastColumn="0" w:lastRowFirstColumn="0" w:lastRowLastColumn="0"/>
              <w:rPr>
                <w:color w:val="000000"/>
              </w:rPr>
            </w:pPr>
            <w:r w:rsidRPr="007F7F19">
              <w:t xml:space="preserve">79.3 [71.8;85.2] </w:t>
            </w:r>
          </w:p>
        </w:tc>
        <w:tc>
          <w:tcPr>
            <w:tcW w:w="1984" w:type="dxa"/>
            <w:noWrap/>
          </w:tcPr>
          <w:p w14:paraId="53C50059" w14:textId="77777777" w:rsidR="00AA5907" w:rsidRPr="007F7F19" w:rsidRDefault="00AA5907" w:rsidP="00B34B76">
            <w:pPr>
              <w:cnfStyle w:val="000000100000" w:firstRow="0" w:lastRow="0" w:firstColumn="0" w:lastColumn="0" w:oddVBand="0" w:evenVBand="0" w:oddHBand="1" w:evenHBand="0" w:firstRowFirstColumn="0" w:firstRowLastColumn="0" w:lastRowFirstColumn="0" w:lastRowLastColumn="0"/>
              <w:rPr>
                <w:color w:val="000000"/>
              </w:rPr>
            </w:pPr>
            <w:r w:rsidRPr="007F7F19">
              <w:t>61.7 [53.5;69.3]</w:t>
            </w:r>
          </w:p>
        </w:tc>
        <w:tc>
          <w:tcPr>
            <w:tcW w:w="1843" w:type="dxa"/>
            <w:noWrap/>
          </w:tcPr>
          <w:p w14:paraId="47AB4A2C" w14:textId="77777777" w:rsidR="00AA5907" w:rsidRPr="007F7F19" w:rsidRDefault="00AA5907" w:rsidP="00B34B76">
            <w:pPr>
              <w:cnfStyle w:val="000000100000" w:firstRow="0" w:lastRow="0" w:firstColumn="0" w:lastColumn="0" w:oddVBand="0" w:evenVBand="0" w:oddHBand="1" w:evenHBand="0" w:firstRowFirstColumn="0" w:firstRowLastColumn="0" w:lastRowFirstColumn="0" w:lastRowLastColumn="0"/>
              <w:rPr>
                <w:color w:val="000000"/>
              </w:rPr>
            </w:pPr>
            <w:r w:rsidRPr="007F7F19">
              <w:t>67.0 [57.4;75.4]</w:t>
            </w:r>
          </w:p>
        </w:tc>
        <w:tc>
          <w:tcPr>
            <w:tcW w:w="899" w:type="dxa"/>
            <w:noWrap/>
          </w:tcPr>
          <w:p w14:paraId="11494CC9" w14:textId="6B5C1D54" w:rsidR="00AA5907" w:rsidRPr="00D20EF4" w:rsidRDefault="00AA5907" w:rsidP="00B34B76">
            <w:pPr>
              <w:cnfStyle w:val="000000100000" w:firstRow="0" w:lastRow="0" w:firstColumn="0" w:lastColumn="0" w:oddVBand="0" w:evenVBand="0" w:oddHBand="1" w:evenHBand="0" w:firstRowFirstColumn="0" w:firstRowLastColumn="0" w:lastRowFirstColumn="0" w:lastRowLastColumn="0"/>
              <w:rPr>
                <w:color w:val="000000"/>
              </w:rPr>
            </w:pPr>
            <w:r>
              <w:rPr>
                <w:color w:val="000000"/>
              </w:rPr>
              <w:t>69.</w:t>
            </w:r>
            <w:r w:rsidR="00586313">
              <w:rPr>
                <w:color w:val="000000"/>
              </w:rPr>
              <w:t>3</w:t>
            </w:r>
          </w:p>
        </w:tc>
      </w:tr>
      <w:tr w:rsidR="00AA5907" w:rsidRPr="0089354E" w14:paraId="0A90ABF2" w14:textId="77777777" w:rsidTr="00B34B76">
        <w:trPr>
          <w:trHeight w:val="290"/>
          <w:jc w:val="center"/>
        </w:trPr>
        <w:tc>
          <w:tcPr>
            <w:cnfStyle w:val="001000000000" w:firstRow="0" w:lastRow="0" w:firstColumn="1" w:lastColumn="0" w:oddVBand="0" w:evenVBand="0" w:oddHBand="0" w:evenHBand="0" w:firstRowFirstColumn="0" w:firstRowLastColumn="0" w:lastRowFirstColumn="0" w:lastRowLastColumn="0"/>
            <w:tcW w:w="2405" w:type="dxa"/>
            <w:noWrap/>
          </w:tcPr>
          <w:p w14:paraId="36DC42D2" w14:textId="77777777" w:rsidR="00AA5907" w:rsidRPr="00D20EF4" w:rsidRDefault="00AA5907" w:rsidP="00B34B76">
            <w:r>
              <w:t>HASTE</w:t>
            </w:r>
          </w:p>
        </w:tc>
        <w:tc>
          <w:tcPr>
            <w:tcW w:w="1843" w:type="dxa"/>
            <w:noWrap/>
          </w:tcPr>
          <w:p w14:paraId="3AFC43A9" w14:textId="77777777" w:rsidR="00AA5907" w:rsidRPr="007F7F19" w:rsidRDefault="00AA5907" w:rsidP="00B34B76">
            <w:pPr>
              <w:cnfStyle w:val="000000000000" w:firstRow="0" w:lastRow="0" w:firstColumn="0" w:lastColumn="0" w:oddVBand="0" w:evenVBand="0" w:oddHBand="0" w:evenHBand="0" w:firstRowFirstColumn="0" w:firstRowLastColumn="0" w:lastRowFirstColumn="0" w:lastRowLastColumn="0"/>
              <w:rPr>
                <w:color w:val="000000"/>
              </w:rPr>
            </w:pPr>
            <w:r w:rsidRPr="007F7F19">
              <w:t xml:space="preserve">76.6 [68.7;83.0] </w:t>
            </w:r>
          </w:p>
        </w:tc>
        <w:tc>
          <w:tcPr>
            <w:tcW w:w="1984" w:type="dxa"/>
            <w:noWrap/>
          </w:tcPr>
          <w:p w14:paraId="7ABC8E45" w14:textId="77777777" w:rsidR="00AA5907" w:rsidRPr="007F7F19" w:rsidRDefault="00AA5907" w:rsidP="00B34B76">
            <w:pPr>
              <w:cnfStyle w:val="000000000000" w:firstRow="0" w:lastRow="0" w:firstColumn="0" w:lastColumn="0" w:oddVBand="0" w:evenVBand="0" w:oddHBand="0" w:evenHBand="0" w:firstRowFirstColumn="0" w:firstRowLastColumn="0" w:lastRowFirstColumn="0" w:lastRowLastColumn="0"/>
              <w:rPr>
                <w:color w:val="000000"/>
              </w:rPr>
            </w:pPr>
            <w:r w:rsidRPr="007F7F19">
              <w:t>59.0 [52.4;65.3]</w:t>
            </w:r>
          </w:p>
        </w:tc>
        <w:tc>
          <w:tcPr>
            <w:tcW w:w="1843" w:type="dxa"/>
            <w:noWrap/>
          </w:tcPr>
          <w:p w14:paraId="2EAAF224" w14:textId="0E3F55B9" w:rsidR="00AA5907" w:rsidRPr="007F7F19" w:rsidRDefault="00AA5907" w:rsidP="00B34B76">
            <w:pPr>
              <w:cnfStyle w:val="000000000000" w:firstRow="0" w:lastRow="0" w:firstColumn="0" w:lastColumn="0" w:oddVBand="0" w:evenVBand="0" w:oddHBand="0" w:evenHBand="0" w:firstRowFirstColumn="0" w:firstRowLastColumn="0" w:lastRowFirstColumn="0" w:lastRowLastColumn="0"/>
              <w:rPr>
                <w:color w:val="000000"/>
              </w:rPr>
            </w:pPr>
            <w:r w:rsidRPr="007F7F19">
              <w:t>6</w:t>
            </w:r>
            <w:r w:rsidR="00DF1555">
              <w:t>9</w:t>
            </w:r>
            <w:r w:rsidRPr="007F7F19">
              <w:t>.</w:t>
            </w:r>
            <w:r w:rsidR="00DF1555">
              <w:t>0</w:t>
            </w:r>
            <w:r w:rsidRPr="007F7F19">
              <w:t xml:space="preserve"> [62.</w:t>
            </w:r>
            <w:r w:rsidR="00DF1555">
              <w:t>5</w:t>
            </w:r>
            <w:r w:rsidRPr="007F7F19">
              <w:t>;74.</w:t>
            </w:r>
            <w:r w:rsidR="00DF1555">
              <w:t>8</w:t>
            </w:r>
            <w:r w:rsidRPr="007F7F19">
              <w:t>]</w:t>
            </w:r>
          </w:p>
        </w:tc>
        <w:tc>
          <w:tcPr>
            <w:tcW w:w="899" w:type="dxa"/>
            <w:noWrap/>
          </w:tcPr>
          <w:p w14:paraId="6F181954" w14:textId="77777777" w:rsidR="00AA5907" w:rsidRPr="00D20EF4" w:rsidRDefault="00AA5907" w:rsidP="00B34B76">
            <w:pPr>
              <w:cnfStyle w:val="000000000000" w:firstRow="0" w:lastRow="0" w:firstColumn="0" w:lastColumn="0" w:oddVBand="0" w:evenVBand="0" w:oddHBand="0" w:evenHBand="0" w:firstRowFirstColumn="0" w:firstRowLastColumn="0" w:lastRowFirstColumn="0" w:lastRowLastColumn="0"/>
              <w:rPr>
                <w:color w:val="000000"/>
              </w:rPr>
            </w:pPr>
            <w:r>
              <w:rPr>
                <w:color w:val="000000"/>
              </w:rPr>
              <w:t>68.2</w:t>
            </w:r>
          </w:p>
        </w:tc>
      </w:tr>
      <w:tr w:rsidR="00AA5907" w:rsidRPr="0089354E" w14:paraId="0CFB1DCA" w14:textId="77777777" w:rsidTr="00B34B76">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405" w:type="dxa"/>
            <w:noWrap/>
          </w:tcPr>
          <w:p w14:paraId="6B212346" w14:textId="47DE01D2" w:rsidR="00AA5907" w:rsidRPr="00D20EF4" w:rsidRDefault="00AA5907" w:rsidP="00B34B76">
            <w:r w:rsidRPr="00D20EF4">
              <w:t>T1noC</w:t>
            </w:r>
            <w:r w:rsidR="00586313">
              <w:t>E</w:t>
            </w:r>
          </w:p>
        </w:tc>
        <w:tc>
          <w:tcPr>
            <w:tcW w:w="1843" w:type="dxa"/>
            <w:noWrap/>
          </w:tcPr>
          <w:p w14:paraId="715335C1" w14:textId="77777777" w:rsidR="00AA5907" w:rsidRPr="007F7F19" w:rsidRDefault="00AA5907" w:rsidP="00B34B76">
            <w:pPr>
              <w:cnfStyle w:val="000000100000" w:firstRow="0" w:lastRow="0" w:firstColumn="0" w:lastColumn="0" w:oddVBand="0" w:evenVBand="0" w:oddHBand="1" w:evenHBand="0" w:firstRowFirstColumn="0" w:firstRowLastColumn="0" w:lastRowFirstColumn="0" w:lastRowLastColumn="0"/>
              <w:rPr>
                <w:color w:val="000000"/>
              </w:rPr>
            </w:pPr>
            <w:r w:rsidRPr="007F7F19">
              <w:t xml:space="preserve">60.6 [52.6;68.1] </w:t>
            </w:r>
          </w:p>
        </w:tc>
        <w:tc>
          <w:tcPr>
            <w:tcW w:w="1984" w:type="dxa"/>
            <w:noWrap/>
          </w:tcPr>
          <w:p w14:paraId="20421ABC" w14:textId="77777777" w:rsidR="00AA5907" w:rsidRPr="007F7F19" w:rsidRDefault="00AA5907" w:rsidP="00B34B76">
            <w:pPr>
              <w:cnfStyle w:val="000000100000" w:firstRow="0" w:lastRow="0" w:firstColumn="0" w:lastColumn="0" w:oddVBand="0" w:evenVBand="0" w:oddHBand="1" w:evenHBand="0" w:firstRowFirstColumn="0" w:firstRowLastColumn="0" w:lastRowFirstColumn="0" w:lastRowLastColumn="0"/>
              <w:rPr>
                <w:color w:val="000000"/>
              </w:rPr>
            </w:pPr>
            <w:r w:rsidRPr="007F7F19">
              <w:t>46.8 [39.6;54.2]</w:t>
            </w:r>
          </w:p>
        </w:tc>
        <w:tc>
          <w:tcPr>
            <w:tcW w:w="1843" w:type="dxa"/>
            <w:noWrap/>
          </w:tcPr>
          <w:p w14:paraId="23086E3F" w14:textId="77777777" w:rsidR="00AA5907" w:rsidRPr="007F7F19" w:rsidRDefault="00AA5907" w:rsidP="00B34B76">
            <w:pPr>
              <w:cnfStyle w:val="000000100000" w:firstRow="0" w:lastRow="0" w:firstColumn="0" w:lastColumn="0" w:oddVBand="0" w:evenVBand="0" w:oddHBand="1" w:evenHBand="0" w:firstRowFirstColumn="0" w:firstRowLastColumn="0" w:lastRowFirstColumn="0" w:lastRowLastColumn="0"/>
              <w:rPr>
                <w:color w:val="000000"/>
              </w:rPr>
            </w:pPr>
            <w:r w:rsidRPr="007F7F19">
              <w:t>62.2 [54.8;69.1]</w:t>
            </w:r>
          </w:p>
        </w:tc>
        <w:tc>
          <w:tcPr>
            <w:tcW w:w="899" w:type="dxa"/>
            <w:noWrap/>
          </w:tcPr>
          <w:p w14:paraId="157A3976" w14:textId="77777777" w:rsidR="00AA5907" w:rsidRPr="00D20EF4" w:rsidRDefault="00AA5907" w:rsidP="00B34B76">
            <w:pPr>
              <w:cnfStyle w:val="000000100000" w:firstRow="0" w:lastRow="0" w:firstColumn="0" w:lastColumn="0" w:oddVBand="0" w:evenVBand="0" w:oddHBand="1" w:evenHBand="0" w:firstRowFirstColumn="0" w:firstRowLastColumn="0" w:lastRowFirstColumn="0" w:lastRowLastColumn="0"/>
              <w:rPr>
                <w:color w:val="000000"/>
              </w:rPr>
            </w:pPr>
            <w:r>
              <w:rPr>
                <w:color w:val="000000"/>
              </w:rPr>
              <w:t>56.6</w:t>
            </w:r>
          </w:p>
        </w:tc>
      </w:tr>
      <w:tr w:rsidR="00AA5907" w:rsidRPr="0089354E" w14:paraId="0D005D20" w14:textId="77777777" w:rsidTr="00B34B76">
        <w:trPr>
          <w:trHeight w:val="290"/>
          <w:jc w:val="center"/>
        </w:trPr>
        <w:tc>
          <w:tcPr>
            <w:cnfStyle w:val="001000000000" w:firstRow="0" w:lastRow="0" w:firstColumn="1" w:lastColumn="0" w:oddVBand="0" w:evenVBand="0" w:oddHBand="0" w:evenHBand="0" w:firstRowFirstColumn="0" w:firstRowLastColumn="0" w:lastRowFirstColumn="0" w:lastRowLastColumn="0"/>
            <w:tcW w:w="2405" w:type="dxa"/>
            <w:noWrap/>
          </w:tcPr>
          <w:p w14:paraId="18B29185" w14:textId="77777777" w:rsidR="00AA5907" w:rsidRPr="00D20EF4" w:rsidRDefault="00AA5907" w:rsidP="00B34B76">
            <w:r w:rsidRPr="00D20EF4">
              <w:t>T1cor</w:t>
            </w:r>
          </w:p>
        </w:tc>
        <w:tc>
          <w:tcPr>
            <w:tcW w:w="1843" w:type="dxa"/>
            <w:noWrap/>
          </w:tcPr>
          <w:p w14:paraId="15856B91" w14:textId="77777777" w:rsidR="00AA5907" w:rsidRPr="007F7F19" w:rsidRDefault="00AA5907" w:rsidP="00B34B76">
            <w:pPr>
              <w:cnfStyle w:val="000000000000" w:firstRow="0" w:lastRow="0" w:firstColumn="0" w:lastColumn="0" w:oddVBand="0" w:evenVBand="0" w:oddHBand="0" w:evenHBand="0" w:firstRowFirstColumn="0" w:firstRowLastColumn="0" w:lastRowFirstColumn="0" w:lastRowLastColumn="0"/>
              <w:rPr>
                <w:color w:val="000000"/>
              </w:rPr>
            </w:pPr>
            <w:r w:rsidRPr="007F7F19">
              <w:t xml:space="preserve">50.5 [41.9;59.2] </w:t>
            </w:r>
          </w:p>
        </w:tc>
        <w:tc>
          <w:tcPr>
            <w:tcW w:w="1984" w:type="dxa"/>
            <w:noWrap/>
          </w:tcPr>
          <w:p w14:paraId="3A7C61C2" w14:textId="77777777" w:rsidR="00AA5907" w:rsidRPr="007F7F19" w:rsidRDefault="00AA5907" w:rsidP="00B34B76">
            <w:pPr>
              <w:cnfStyle w:val="000000000000" w:firstRow="0" w:lastRow="0" w:firstColumn="0" w:lastColumn="0" w:oddVBand="0" w:evenVBand="0" w:oddHBand="0" w:evenHBand="0" w:firstRowFirstColumn="0" w:firstRowLastColumn="0" w:lastRowFirstColumn="0" w:lastRowLastColumn="0"/>
              <w:rPr>
                <w:color w:val="000000"/>
              </w:rPr>
            </w:pPr>
            <w:r w:rsidRPr="007F7F19">
              <w:t>34.6 [27.9;41.9]</w:t>
            </w:r>
          </w:p>
        </w:tc>
        <w:tc>
          <w:tcPr>
            <w:tcW w:w="1843" w:type="dxa"/>
            <w:noWrap/>
          </w:tcPr>
          <w:p w14:paraId="50BF1F46" w14:textId="77777777" w:rsidR="00AA5907" w:rsidRPr="007F7F19" w:rsidRDefault="00AA5907" w:rsidP="00B34B76">
            <w:pPr>
              <w:cnfStyle w:val="000000000000" w:firstRow="0" w:lastRow="0" w:firstColumn="0" w:lastColumn="0" w:oddVBand="0" w:evenVBand="0" w:oddHBand="0" w:evenHBand="0" w:firstRowFirstColumn="0" w:firstRowLastColumn="0" w:lastRowFirstColumn="0" w:lastRowLastColumn="0"/>
              <w:rPr>
                <w:color w:val="000000"/>
              </w:rPr>
            </w:pPr>
            <w:r w:rsidRPr="007F7F19">
              <w:t>46.3 [39.0;53.8]</w:t>
            </w:r>
          </w:p>
        </w:tc>
        <w:tc>
          <w:tcPr>
            <w:tcW w:w="899" w:type="dxa"/>
            <w:noWrap/>
          </w:tcPr>
          <w:p w14:paraId="4F1FAB6D" w14:textId="77777777" w:rsidR="00AA5907" w:rsidRPr="00D20EF4" w:rsidRDefault="00AA5907" w:rsidP="00B34B76">
            <w:pPr>
              <w:cnfStyle w:val="000000000000" w:firstRow="0" w:lastRow="0" w:firstColumn="0" w:lastColumn="0" w:oddVBand="0" w:evenVBand="0" w:oddHBand="0" w:evenHBand="0" w:firstRowFirstColumn="0" w:firstRowLastColumn="0" w:lastRowFirstColumn="0" w:lastRowLastColumn="0"/>
              <w:rPr>
                <w:color w:val="000000"/>
              </w:rPr>
            </w:pPr>
            <w:r>
              <w:rPr>
                <w:color w:val="000000"/>
              </w:rPr>
              <w:t>43.8</w:t>
            </w:r>
          </w:p>
        </w:tc>
      </w:tr>
      <w:tr w:rsidR="00AA5907" w:rsidRPr="00DE7633" w14:paraId="6873E561" w14:textId="77777777" w:rsidTr="00B34B76">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8974" w:type="dxa"/>
            <w:gridSpan w:val="5"/>
            <w:noWrap/>
          </w:tcPr>
          <w:p w14:paraId="62015702" w14:textId="77777777" w:rsidR="00AA5907" w:rsidRPr="007F7F19" w:rsidRDefault="00AA5907" w:rsidP="00AA5907">
            <w:pPr>
              <w:pStyle w:val="Listenabsatz"/>
              <w:numPr>
                <w:ilvl w:val="0"/>
                <w:numId w:val="2"/>
              </w:numPr>
              <w:jc w:val="center"/>
              <w:rPr>
                <w:color w:val="000000"/>
                <w:sz w:val="22"/>
                <w:szCs w:val="22"/>
                <w:lang w:val="en-US"/>
              </w:rPr>
            </w:pPr>
            <w:r w:rsidRPr="007F7F19">
              <w:rPr>
                <w:color w:val="000000"/>
                <w:sz w:val="22"/>
                <w:szCs w:val="22"/>
                <w:lang w:val="en-US"/>
              </w:rPr>
              <w:t>Combinations of two sequences</w:t>
            </w:r>
          </w:p>
        </w:tc>
      </w:tr>
      <w:tr w:rsidR="00AA5907" w:rsidRPr="0089354E" w14:paraId="36075D2B" w14:textId="77777777" w:rsidTr="00B34B76">
        <w:trPr>
          <w:trHeight w:val="290"/>
          <w:jc w:val="center"/>
        </w:trPr>
        <w:tc>
          <w:tcPr>
            <w:cnfStyle w:val="001000000000" w:firstRow="0" w:lastRow="0" w:firstColumn="1" w:lastColumn="0" w:oddVBand="0" w:evenVBand="0" w:oddHBand="0" w:evenHBand="0" w:firstRowFirstColumn="0" w:firstRowLastColumn="0" w:lastRowFirstColumn="0" w:lastRowLastColumn="0"/>
            <w:tcW w:w="2405" w:type="dxa"/>
            <w:noWrap/>
          </w:tcPr>
          <w:p w14:paraId="4133AB88" w14:textId="77777777" w:rsidR="00AA5907" w:rsidRPr="0089354E" w:rsidRDefault="00AA5907" w:rsidP="00B34B76">
            <w:r w:rsidRPr="00D20EF4">
              <w:t>DWI</w:t>
            </w:r>
            <w:r>
              <w:t>.T1CE</w:t>
            </w:r>
          </w:p>
        </w:tc>
        <w:tc>
          <w:tcPr>
            <w:tcW w:w="1843" w:type="dxa"/>
            <w:noWrap/>
          </w:tcPr>
          <w:p w14:paraId="76484C75" w14:textId="77777777" w:rsidR="00AA5907" w:rsidRPr="007F7F19" w:rsidRDefault="00AA5907" w:rsidP="00B34B76">
            <w:pPr>
              <w:cnfStyle w:val="000000000000" w:firstRow="0" w:lastRow="0" w:firstColumn="0" w:lastColumn="0" w:oddVBand="0" w:evenVBand="0" w:oddHBand="0" w:evenHBand="0" w:firstRowFirstColumn="0" w:firstRowLastColumn="0" w:lastRowFirstColumn="0" w:lastRowLastColumn="0"/>
              <w:rPr>
                <w:color w:val="000000"/>
              </w:rPr>
            </w:pPr>
            <w:r w:rsidRPr="007F7F19">
              <w:rPr>
                <w:color w:val="000000"/>
              </w:rPr>
              <w:t>96.3 [92.8;98.1]</w:t>
            </w:r>
          </w:p>
        </w:tc>
        <w:tc>
          <w:tcPr>
            <w:tcW w:w="1984" w:type="dxa"/>
            <w:noWrap/>
          </w:tcPr>
          <w:p w14:paraId="4EAA0C5B" w14:textId="77777777" w:rsidR="00AA5907" w:rsidRPr="007F7F19" w:rsidRDefault="00AA5907" w:rsidP="00B34B76">
            <w:pPr>
              <w:cnfStyle w:val="000000000000" w:firstRow="0" w:lastRow="0" w:firstColumn="0" w:lastColumn="0" w:oddVBand="0" w:evenVBand="0" w:oddHBand="0" w:evenHBand="0" w:firstRowFirstColumn="0" w:firstRowLastColumn="0" w:lastRowFirstColumn="0" w:lastRowLastColumn="0"/>
              <w:rPr>
                <w:color w:val="000000"/>
              </w:rPr>
            </w:pPr>
            <w:r w:rsidRPr="007F7F19">
              <w:rPr>
                <w:color w:val="000000"/>
              </w:rPr>
              <w:t>86.7 [81.0;90.9]</w:t>
            </w:r>
          </w:p>
        </w:tc>
        <w:tc>
          <w:tcPr>
            <w:tcW w:w="1843" w:type="dxa"/>
            <w:noWrap/>
          </w:tcPr>
          <w:p w14:paraId="6CA8CF9B" w14:textId="77777777" w:rsidR="00AA5907" w:rsidRPr="007F7F19" w:rsidRDefault="00AA5907" w:rsidP="00B34B76">
            <w:pPr>
              <w:cnfStyle w:val="000000000000" w:firstRow="0" w:lastRow="0" w:firstColumn="0" w:lastColumn="0" w:oddVBand="0" w:evenVBand="0" w:oddHBand="0" w:evenHBand="0" w:firstRowFirstColumn="0" w:firstRowLastColumn="0" w:lastRowFirstColumn="0" w:lastRowLastColumn="0"/>
              <w:rPr>
                <w:color w:val="000000"/>
              </w:rPr>
            </w:pPr>
            <w:r w:rsidRPr="007F7F19">
              <w:rPr>
                <w:color w:val="000000"/>
              </w:rPr>
              <w:t>91.4 [86.8;94.6]</w:t>
            </w:r>
          </w:p>
        </w:tc>
        <w:tc>
          <w:tcPr>
            <w:tcW w:w="899" w:type="dxa"/>
            <w:noWrap/>
          </w:tcPr>
          <w:p w14:paraId="23315144" w14:textId="77777777" w:rsidR="00AA5907" w:rsidRPr="0089354E" w:rsidRDefault="00AA5907" w:rsidP="00B34B76">
            <w:pPr>
              <w:cnfStyle w:val="000000000000" w:firstRow="0" w:lastRow="0" w:firstColumn="0" w:lastColumn="0" w:oddVBand="0" w:evenVBand="0" w:oddHBand="0" w:evenHBand="0" w:firstRowFirstColumn="0" w:firstRowLastColumn="0" w:lastRowFirstColumn="0" w:lastRowLastColumn="0"/>
              <w:rPr>
                <w:color w:val="000000"/>
              </w:rPr>
            </w:pPr>
            <w:r w:rsidRPr="00D20EF4">
              <w:rPr>
                <w:color w:val="000000"/>
              </w:rPr>
              <w:t>9</w:t>
            </w:r>
            <w:r>
              <w:rPr>
                <w:color w:val="000000"/>
              </w:rPr>
              <w:t>1.5</w:t>
            </w:r>
          </w:p>
        </w:tc>
      </w:tr>
      <w:tr w:rsidR="00AA5907" w:rsidRPr="0089354E" w14:paraId="265D6E74" w14:textId="77777777" w:rsidTr="00B34B76">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405" w:type="dxa"/>
            <w:noWrap/>
          </w:tcPr>
          <w:p w14:paraId="538E0EB1" w14:textId="77777777" w:rsidR="00AA5907" w:rsidRPr="0089354E" w:rsidRDefault="00AA5907" w:rsidP="00B34B76">
            <w:pPr>
              <w:rPr>
                <w:color w:val="000000"/>
              </w:rPr>
            </w:pPr>
            <w:r w:rsidRPr="00D20EF4">
              <w:rPr>
                <w:color w:val="000000"/>
              </w:rPr>
              <w:t>DWI.</w:t>
            </w:r>
            <w:r>
              <w:rPr>
                <w:color w:val="000000"/>
              </w:rPr>
              <w:t>TIRM</w:t>
            </w:r>
          </w:p>
        </w:tc>
        <w:tc>
          <w:tcPr>
            <w:tcW w:w="1843" w:type="dxa"/>
            <w:noWrap/>
          </w:tcPr>
          <w:p w14:paraId="0BD66E80" w14:textId="77777777" w:rsidR="00AA5907" w:rsidRPr="007F7F19" w:rsidRDefault="00AA5907" w:rsidP="00B34B76">
            <w:pPr>
              <w:cnfStyle w:val="000000100000" w:firstRow="0" w:lastRow="0" w:firstColumn="0" w:lastColumn="0" w:oddVBand="0" w:evenVBand="0" w:oddHBand="1" w:evenHBand="0" w:firstRowFirstColumn="0" w:firstRowLastColumn="0" w:lastRowFirstColumn="0" w:lastRowLastColumn="0"/>
              <w:rPr>
                <w:color w:val="000000"/>
              </w:rPr>
            </w:pPr>
            <w:r w:rsidRPr="007F7F19">
              <w:rPr>
                <w:color w:val="000000"/>
              </w:rPr>
              <w:t>92.6 [87.3;95.7]</w:t>
            </w:r>
          </w:p>
        </w:tc>
        <w:tc>
          <w:tcPr>
            <w:tcW w:w="1984" w:type="dxa"/>
            <w:noWrap/>
          </w:tcPr>
          <w:p w14:paraId="3C59E1F1" w14:textId="77777777" w:rsidR="00AA5907" w:rsidRPr="007F7F19" w:rsidRDefault="00AA5907" w:rsidP="00B34B76">
            <w:pPr>
              <w:cnfStyle w:val="000000100000" w:firstRow="0" w:lastRow="0" w:firstColumn="0" w:lastColumn="0" w:oddVBand="0" w:evenVBand="0" w:oddHBand="1" w:evenHBand="0" w:firstRowFirstColumn="0" w:firstRowLastColumn="0" w:lastRowFirstColumn="0" w:lastRowLastColumn="0"/>
              <w:rPr>
                <w:color w:val="000000"/>
              </w:rPr>
            </w:pPr>
            <w:r w:rsidRPr="007F7F19">
              <w:rPr>
                <w:color w:val="000000"/>
              </w:rPr>
              <w:t>89.9 [85.1;93.3]</w:t>
            </w:r>
          </w:p>
        </w:tc>
        <w:tc>
          <w:tcPr>
            <w:tcW w:w="1843" w:type="dxa"/>
            <w:noWrap/>
          </w:tcPr>
          <w:p w14:paraId="5F3DB24A" w14:textId="77777777" w:rsidR="00AA5907" w:rsidRPr="007F7F19" w:rsidRDefault="00AA5907" w:rsidP="00B34B76">
            <w:pPr>
              <w:cnfStyle w:val="000000100000" w:firstRow="0" w:lastRow="0" w:firstColumn="0" w:lastColumn="0" w:oddVBand="0" w:evenVBand="0" w:oddHBand="1" w:evenHBand="0" w:firstRowFirstColumn="0" w:firstRowLastColumn="0" w:lastRowFirstColumn="0" w:lastRowLastColumn="0"/>
              <w:rPr>
                <w:color w:val="000000"/>
              </w:rPr>
            </w:pPr>
            <w:r w:rsidRPr="007F7F19">
              <w:rPr>
                <w:color w:val="000000"/>
              </w:rPr>
              <w:t>90.9 [85.8;94.3]</w:t>
            </w:r>
          </w:p>
        </w:tc>
        <w:tc>
          <w:tcPr>
            <w:tcW w:w="899" w:type="dxa"/>
            <w:noWrap/>
          </w:tcPr>
          <w:p w14:paraId="5CEDB59F" w14:textId="77777777" w:rsidR="00AA5907" w:rsidRPr="0089354E" w:rsidRDefault="00AA5907" w:rsidP="00B34B76">
            <w:pPr>
              <w:cnfStyle w:val="000000100000" w:firstRow="0" w:lastRow="0" w:firstColumn="0" w:lastColumn="0" w:oddVBand="0" w:evenVBand="0" w:oddHBand="1" w:evenHBand="0" w:firstRowFirstColumn="0" w:firstRowLastColumn="0" w:lastRowFirstColumn="0" w:lastRowLastColumn="0"/>
              <w:rPr>
                <w:color w:val="000000"/>
              </w:rPr>
            </w:pPr>
            <w:r w:rsidRPr="00D20EF4">
              <w:rPr>
                <w:color w:val="000000"/>
              </w:rPr>
              <w:t>9</w:t>
            </w:r>
            <w:r>
              <w:rPr>
                <w:color w:val="000000"/>
              </w:rPr>
              <w:t>1.1</w:t>
            </w:r>
          </w:p>
        </w:tc>
      </w:tr>
      <w:tr w:rsidR="00AA5907" w:rsidRPr="0089354E" w14:paraId="0CAB54DA" w14:textId="77777777" w:rsidTr="00B34B76">
        <w:trPr>
          <w:trHeight w:val="290"/>
          <w:jc w:val="center"/>
        </w:trPr>
        <w:tc>
          <w:tcPr>
            <w:cnfStyle w:val="001000000000" w:firstRow="0" w:lastRow="0" w:firstColumn="1" w:lastColumn="0" w:oddVBand="0" w:evenVBand="0" w:oddHBand="0" w:evenHBand="0" w:firstRowFirstColumn="0" w:firstRowLastColumn="0" w:lastRowFirstColumn="0" w:lastRowLastColumn="0"/>
            <w:tcW w:w="2405" w:type="dxa"/>
            <w:noWrap/>
          </w:tcPr>
          <w:p w14:paraId="69631BE0" w14:textId="77777777" w:rsidR="00AA5907" w:rsidRPr="0089354E" w:rsidRDefault="00AA5907" w:rsidP="00B34B76">
            <w:pPr>
              <w:rPr>
                <w:color w:val="000000"/>
              </w:rPr>
            </w:pPr>
            <w:r w:rsidRPr="00D20EF4">
              <w:rPr>
                <w:color w:val="000000"/>
              </w:rPr>
              <w:t>DWI</w:t>
            </w:r>
            <w:r>
              <w:rPr>
                <w:color w:val="000000"/>
              </w:rPr>
              <w:t>.HASTE</w:t>
            </w:r>
          </w:p>
        </w:tc>
        <w:tc>
          <w:tcPr>
            <w:tcW w:w="1843" w:type="dxa"/>
            <w:noWrap/>
          </w:tcPr>
          <w:p w14:paraId="1A314202" w14:textId="77777777" w:rsidR="00AA5907" w:rsidRPr="007F7F19" w:rsidRDefault="00AA5907" w:rsidP="00B34B76">
            <w:pPr>
              <w:cnfStyle w:val="000000000000" w:firstRow="0" w:lastRow="0" w:firstColumn="0" w:lastColumn="0" w:oddVBand="0" w:evenVBand="0" w:oddHBand="0" w:evenHBand="0" w:firstRowFirstColumn="0" w:firstRowLastColumn="0" w:lastRowFirstColumn="0" w:lastRowLastColumn="0"/>
              <w:rPr>
                <w:color w:val="000000"/>
              </w:rPr>
            </w:pPr>
            <w:r w:rsidRPr="007F7F19">
              <w:rPr>
                <w:color w:val="000000"/>
              </w:rPr>
              <w:t>93.6 [89.3;96.3]</w:t>
            </w:r>
          </w:p>
        </w:tc>
        <w:tc>
          <w:tcPr>
            <w:tcW w:w="1984" w:type="dxa"/>
            <w:noWrap/>
          </w:tcPr>
          <w:p w14:paraId="6EBE1433" w14:textId="77777777" w:rsidR="00AA5907" w:rsidRPr="007F7F19" w:rsidRDefault="00AA5907" w:rsidP="00B34B76">
            <w:pPr>
              <w:cnfStyle w:val="000000000000" w:firstRow="0" w:lastRow="0" w:firstColumn="0" w:lastColumn="0" w:oddVBand="0" w:evenVBand="0" w:oddHBand="0" w:evenHBand="0" w:firstRowFirstColumn="0" w:firstRowLastColumn="0" w:lastRowFirstColumn="0" w:lastRowLastColumn="0"/>
              <w:rPr>
                <w:color w:val="000000"/>
              </w:rPr>
            </w:pPr>
            <w:r w:rsidRPr="007F7F19">
              <w:rPr>
                <w:color w:val="000000"/>
              </w:rPr>
              <w:t>86.2 [80.7;90.3]</w:t>
            </w:r>
          </w:p>
        </w:tc>
        <w:tc>
          <w:tcPr>
            <w:tcW w:w="1843" w:type="dxa"/>
            <w:noWrap/>
          </w:tcPr>
          <w:p w14:paraId="0D19E1B1" w14:textId="77777777" w:rsidR="00AA5907" w:rsidRPr="007F7F19" w:rsidRDefault="00AA5907" w:rsidP="00B34B76">
            <w:pPr>
              <w:cnfStyle w:val="000000000000" w:firstRow="0" w:lastRow="0" w:firstColumn="0" w:lastColumn="0" w:oddVBand="0" w:evenVBand="0" w:oddHBand="0" w:evenHBand="0" w:firstRowFirstColumn="0" w:firstRowLastColumn="0" w:lastRowFirstColumn="0" w:lastRowLastColumn="0"/>
              <w:rPr>
                <w:color w:val="000000"/>
              </w:rPr>
            </w:pPr>
            <w:r w:rsidRPr="007F7F19">
              <w:rPr>
                <w:color w:val="000000"/>
              </w:rPr>
              <w:t>88.8 [83.7;92.4]</w:t>
            </w:r>
          </w:p>
        </w:tc>
        <w:tc>
          <w:tcPr>
            <w:tcW w:w="899" w:type="dxa"/>
            <w:noWrap/>
          </w:tcPr>
          <w:p w14:paraId="34F3EBD7" w14:textId="77777777" w:rsidR="00AA5907" w:rsidRPr="0089354E" w:rsidRDefault="00AA5907" w:rsidP="00B34B76">
            <w:pPr>
              <w:cnfStyle w:val="000000000000" w:firstRow="0" w:lastRow="0" w:firstColumn="0" w:lastColumn="0" w:oddVBand="0" w:evenVBand="0" w:oddHBand="0" w:evenHBand="0" w:firstRowFirstColumn="0" w:firstRowLastColumn="0" w:lastRowFirstColumn="0" w:lastRowLastColumn="0"/>
              <w:rPr>
                <w:color w:val="000000"/>
              </w:rPr>
            </w:pPr>
            <w:r>
              <w:rPr>
                <w:color w:val="000000"/>
              </w:rPr>
              <w:t>89.5</w:t>
            </w:r>
          </w:p>
        </w:tc>
      </w:tr>
      <w:tr w:rsidR="00AA5907" w:rsidRPr="0089354E" w14:paraId="6EAA35F4" w14:textId="77777777" w:rsidTr="00B34B76">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405" w:type="dxa"/>
            <w:noWrap/>
          </w:tcPr>
          <w:p w14:paraId="23E2D616" w14:textId="77777777" w:rsidR="00AA5907" w:rsidRPr="0089354E" w:rsidRDefault="00AA5907" w:rsidP="00B34B76">
            <w:pPr>
              <w:rPr>
                <w:color w:val="000000"/>
              </w:rPr>
            </w:pPr>
            <w:r>
              <w:rPr>
                <w:color w:val="000000"/>
              </w:rPr>
              <w:t>T1CE.HASTE</w:t>
            </w:r>
          </w:p>
        </w:tc>
        <w:tc>
          <w:tcPr>
            <w:tcW w:w="1843" w:type="dxa"/>
            <w:noWrap/>
          </w:tcPr>
          <w:p w14:paraId="503BC7E2" w14:textId="77777777" w:rsidR="00AA5907" w:rsidRPr="007F7F19" w:rsidRDefault="00AA5907" w:rsidP="00B34B76">
            <w:pPr>
              <w:cnfStyle w:val="000000100000" w:firstRow="0" w:lastRow="0" w:firstColumn="0" w:lastColumn="0" w:oddVBand="0" w:evenVBand="0" w:oddHBand="1" w:evenHBand="0" w:firstRowFirstColumn="0" w:firstRowLastColumn="0" w:lastRowFirstColumn="0" w:lastRowLastColumn="0"/>
              <w:rPr>
                <w:color w:val="000000"/>
              </w:rPr>
            </w:pPr>
            <w:r w:rsidRPr="007F7F19">
              <w:rPr>
                <w:color w:val="000000"/>
              </w:rPr>
              <w:t>92.0 [86.5;95.4]</w:t>
            </w:r>
          </w:p>
        </w:tc>
        <w:tc>
          <w:tcPr>
            <w:tcW w:w="1984" w:type="dxa"/>
            <w:noWrap/>
          </w:tcPr>
          <w:p w14:paraId="2070044B" w14:textId="77777777" w:rsidR="00AA5907" w:rsidRPr="007F7F19" w:rsidRDefault="00AA5907" w:rsidP="00B34B76">
            <w:pPr>
              <w:cnfStyle w:val="000000100000" w:firstRow="0" w:lastRow="0" w:firstColumn="0" w:lastColumn="0" w:oddVBand="0" w:evenVBand="0" w:oddHBand="1" w:evenHBand="0" w:firstRowFirstColumn="0" w:firstRowLastColumn="0" w:lastRowFirstColumn="0" w:lastRowLastColumn="0"/>
              <w:rPr>
                <w:color w:val="000000"/>
              </w:rPr>
            </w:pPr>
            <w:r w:rsidRPr="007F7F19">
              <w:rPr>
                <w:color w:val="000000"/>
              </w:rPr>
              <w:t>80.9 [74.5;85.9]</w:t>
            </w:r>
          </w:p>
        </w:tc>
        <w:tc>
          <w:tcPr>
            <w:tcW w:w="1843" w:type="dxa"/>
            <w:noWrap/>
          </w:tcPr>
          <w:p w14:paraId="046166E6" w14:textId="77777777" w:rsidR="00AA5907" w:rsidRPr="007F7F19" w:rsidRDefault="00AA5907" w:rsidP="00B34B76">
            <w:pPr>
              <w:cnfStyle w:val="000000100000" w:firstRow="0" w:lastRow="0" w:firstColumn="0" w:lastColumn="0" w:oddVBand="0" w:evenVBand="0" w:oddHBand="1" w:evenHBand="0" w:firstRowFirstColumn="0" w:firstRowLastColumn="0" w:lastRowFirstColumn="0" w:lastRowLastColumn="0"/>
              <w:rPr>
                <w:color w:val="000000"/>
              </w:rPr>
            </w:pPr>
            <w:r w:rsidRPr="007F7F19">
              <w:rPr>
                <w:color w:val="000000"/>
              </w:rPr>
              <w:t>88.2 [83.0;92.0]</w:t>
            </w:r>
          </w:p>
        </w:tc>
        <w:tc>
          <w:tcPr>
            <w:tcW w:w="899" w:type="dxa"/>
            <w:noWrap/>
          </w:tcPr>
          <w:p w14:paraId="27B53B21" w14:textId="77777777" w:rsidR="00AA5907" w:rsidRPr="0089354E" w:rsidRDefault="00AA5907" w:rsidP="00B34B76">
            <w:pPr>
              <w:cnfStyle w:val="000000100000" w:firstRow="0" w:lastRow="0" w:firstColumn="0" w:lastColumn="0" w:oddVBand="0" w:evenVBand="0" w:oddHBand="1" w:evenHBand="0" w:firstRowFirstColumn="0" w:firstRowLastColumn="0" w:lastRowFirstColumn="0" w:lastRowLastColumn="0"/>
              <w:rPr>
                <w:color w:val="000000"/>
              </w:rPr>
            </w:pPr>
            <w:r>
              <w:rPr>
                <w:color w:val="000000"/>
              </w:rPr>
              <w:t>87.0</w:t>
            </w:r>
          </w:p>
        </w:tc>
      </w:tr>
      <w:tr w:rsidR="00AA5907" w:rsidRPr="0089354E" w14:paraId="10BF1448" w14:textId="77777777" w:rsidTr="00B34B76">
        <w:trPr>
          <w:trHeight w:val="290"/>
          <w:jc w:val="center"/>
        </w:trPr>
        <w:tc>
          <w:tcPr>
            <w:cnfStyle w:val="001000000000" w:firstRow="0" w:lastRow="0" w:firstColumn="1" w:lastColumn="0" w:oddVBand="0" w:evenVBand="0" w:oddHBand="0" w:evenHBand="0" w:firstRowFirstColumn="0" w:firstRowLastColumn="0" w:lastRowFirstColumn="0" w:lastRowLastColumn="0"/>
            <w:tcW w:w="2405" w:type="dxa"/>
            <w:noWrap/>
          </w:tcPr>
          <w:p w14:paraId="12E4D119" w14:textId="77777777" w:rsidR="00AA5907" w:rsidRPr="0089354E" w:rsidRDefault="00AA5907" w:rsidP="00B34B76">
            <w:pPr>
              <w:rPr>
                <w:color w:val="000000"/>
              </w:rPr>
            </w:pPr>
            <w:r>
              <w:rPr>
                <w:color w:val="000000"/>
              </w:rPr>
              <w:t>T1CE.TIRM</w:t>
            </w:r>
          </w:p>
        </w:tc>
        <w:tc>
          <w:tcPr>
            <w:tcW w:w="1843" w:type="dxa"/>
            <w:noWrap/>
          </w:tcPr>
          <w:p w14:paraId="6F365E82" w14:textId="77777777" w:rsidR="00AA5907" w:rsidRPr="007F7F19" w:rsidRDefault="00AA5907" w:rsidP="00B34B76">
            <w:pPr>
              <w:cnfStyle w:val="000000000000" w:firstRow="0" w:lastRow="0" w:firstColumn="0" w:lastColumn="0" w:oddVBand="0" w:evenVBand="0" w:oddHBand="0" w:evenHBand="0" w:firstRowFirstColumn="0" w:firstRowLastColumn="0" w:lastRowFirstColumn="0" w:lastRowLastColumn="0"/>
              <w:rPr>
                <w:color w:val="000000"/>
              </w:rPr>
            </w:pPr>
            <w:r w:rsidRPr="007F7F19">
              <w:rPr>
                <w:color w:val="000000"/>
              </w:rPr>
              <w:t>89.4 [83.2;93.5]</w:t>
            </w:r>
          </w:p>
        </w:tc>
        <w:tc>
          <w:tcPr>
            <w:tcW w:w="1984" w:type="dxa"/>
            <w:noWrap/>
          </w:tcPr>
          <w:p w14:paraId="13D4846F" w14:textId="77777777" w:rsidR="00AA5907" w:rsidRPr="007F7F19" w:rsidRDefault="00AA5907" w:rsidP="00B34B76">
            <w:pPr>
              <w:cnfStyle w:val="000000000000" w:firstRow="0" w:lastRow="0" w:firstColumn="0" w:lastColumn="0" w:oddVBand="0" w:evenVBand="0" w:oddHBand="0" w:evenHBand="0" w:firstRowFirstColumn="0" w:firstRowLastColumn="0" w:lastRowFirstColumn="0" w:lastRowLastColumn="0"/>
              <w:rPr>
                <w:color w:val="000000"/>
              </w:rPr>
            </w:pPr>
            <w:r w:rsidRPr="007F7F19">
              <w:rPr>
                <w:color w:val="000000"/>
              </w:rPr>
              <w:t>80.9 [74.2;86.1]</w:t>
            </w:r>
          </w:p>
        </w:tc>
        <w:tc>
          <w:tcPr>
            <w:tcW w:w="1843" w:type="dxa"/>
            <w:noWrap/>
          </w:tcPr>
          <w:p w14:paraId="5AE95CAE" w14:textId="77777777" w:rsidR="00AA5907" w:rsidRPr="007F7F19" w:rsidRDefault="00AA5907" w:rsidP="00B34B76">
            <w:pPr>
              <w:cnfStyle w:val="000000000000" w:firstRow="0" w:lastRow="0" w:firstColumn="0" w:lastColumn="0" w:oddVBand="0" w:evenVBand="0" w:oddHBand="0" w:evenHBand="0" w:firstRowFirstColumn="0" w:firstRowLastColumn="0" w:lastRowFirstColumn="0" w:lastRowLastColumn="0"/>
              <w:rPr>
                <w:color w:val="000000"/>
              </w:rPr>
            </w:pPr>
            <w:r w:rsidRPr="007F7F19">
              <w:rPr>
                <w:color w:val="000000"/>
              </w:rPr>
              <w:t>89.4 [82.6;93.7]</w:t>
            </w:r>
          </w:p>
        </w:tc>
        <w:tc>
          <w:tcPr>
            <w:tcW w:w="899" w:type="dxa"/>
            <w:noWrap/>
          </w:tcPr>
          <w:p w14:paraId="45956E8E" w14:textId="77777777" w:rsidR="00AA5907" w:rsidRPr="0089354E" w:rsidRDefault="00AA5907" w:rsidP="00B34B76">
            <w:pPr>
              <w:cnfStyle w:val="000000000000" w:firstRow="0" w:lastRow="0" w:firstColumn="0" w:lastColumn="0" w:oddVBand="0" w:evenVBand="0" w:oddHBand="0" w:evenHBand="0" w:firstRowFirstColumn="0" w:firstRowLastColumn="0" w:lastRowFirstColumn="0" w:lastRowLastColumn="0"/>
              <w:rPr>
                <w:color w:val="000000"/>
              </w:rPr>
            </w:pPr>
            <w:r>
              <w:rPr>
                <w:color w:val="000000"/>
              </w:rPr>
              <w:t>86.5</w:t>
            </w:r>
          </w:p>
        </w:tc>
      </w:tr>
      <w:tr w:rsidR="00AA5907" w:rsidRPr="00DE7633" w14:paraId="13EF0B0D" w14:textId="77777777" w:rsidTr="00B34B76">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8974" w:type="dxa"/>
            <w:gridSpan w:val="5"/>
            <w:noWrap/>
          </w:tcPr>
          <w:p w14:paraId="0D79C7B4" w14:textId="77777777" w:rsidR="00AA5907" w:rsidRPr="007F7F19" w:rsidRDefault="00AA5907" w:rsidP="00AA5907">
            <w:pPr>
              <w:pStyle w:val="Listenabsatz"/>
              <w:numPr>
                <w:ilvl w:val="0"/>
                <w:numId w:val="2"/>
              </w:numPr>
              <w:jc w:val="center"/>
              <w:rPr>
                <w:color w:val="000000"/>
                <w:sz w:val="22"/>
                <w:szCs w:val="22"/>
                <w:lang w:val="en-US"/>
              </w:rPr>
            </w:pPr>
            <w:r w:rsidRPr="007F7F19">
              <w:rPr>
                <w:color w:val="000000"/>
                <w:sz w:val="22"/>
                <w:szCs w:val="22"/>
                <w:lang w:val="en-US"/>
              </w:rPr>
              <w:t>Combinations of three sequences</w:t>
            </w:r>
          </w:p>
        </w:tc>
      </w:tr>
      <w:tr w:rsidR="00AA5907" w:rsidRPr="0089354E" w14:paraId="0AA6A457" w14:textId="77777777" w:rsidTr="00B34B76">
        <w:trPr>
          <w:trHeight w:val="290"/>
          <w:jc w:val="center"/>
        </w:trPr>
        <w:tc>
          <w:tcPr>
            <w:cnfStyle w:val="001000000000" w:firstRow="0" w:lastRow="0" w:firstColumn="1" w:lastColumn="0" w:oddVBand="0" w:evenVBand="0" w:oddHBand="0" w:evenHBand="0" w:firstRowFirstColumn="0" w:firstRowLastColumn="0" w:lastRowFirstColumn="0" w:lastRowLastColumn="0"/>
            <w:tcW w:w="2405" w:type="dxa"/>
            <w:noWrap/>
          </w:tcPr>
          <w:p w14:paraId="5487B036" w14:textId="77777777" w:rsidR="00AA5907" w:rsidRPr="00DE7633" w:rsidRDefault="00AA5907" w:rsidP="00B34B76">
            <w:pPr>
              <w:rPr>
                <w:color w:val="000000"/>
                <w:lang w:val="en-US"/>
              </w:rPr>
            </w:pPr>
          </w:p>
        </w:tc>
        <w:tc>
          <w:tcPr>
            <w:tcW w:w="1843" w:type="dxa"/>
            <w:noWrap/>
          </w:tcPr>
          <w:p w14:paraId="747FF42F" w14:textId="77777777" w:rsidR="00AA5907" w:rsidRPr="007F7F19" w:rsidRDefault="00AA5907" w:rsidP="00B34B76">
            <w:pPr>
              <w:cnfStyle w:val="000000000000" w:firstRow="0" w:lastRow="0" w:firstColumn="0" w:lastColumn="0" w:oddVBand="0" w:evenVBand="0" w:oddHBand="0" w:evenHBand="0" w:firstRowFirstColumn="0" w:firstRowLastColumn="0" w:lastRowFirstColumn="0" w:lastRowLastColumn="0"/>
              <w:rPr>
                <w:color w:val="000000"/>
              </w:rPr>
            </w:pPr>
            <w:r w:rsidRPr="007F7F19">
              <w:rPr>
                <w:color w:val="000000"/>
              </w:rPr>
              <w:t>Reader 1</w:t>
            </w:r>
          </w:p>
        </w:tc>
        <w:tc>
          <w:tcPr>
            <w:tcW w:w="1984" w:type="dxa"/>
            <w:noWrap/>
          </w:tcPr>
          <w:p w14:paraId="6BC7B6D8" w14:textId="77777777" w:rsidR="00AA5907" w:rsidRPr="007F7F19" w:rsidRDefault="00AA5907" w:rsidP="00B34B76">
            <w:pPr>
              <w:cnfStyle w:val="000000000000" w:firstRow="0" w:lastRow="0" w:firstColumn="0" w:lastColumn="0" w:oddVBand="0" w:evenVBand="0" w:oddHBand="0" w:evenHBand="0" w:firstRowFirstColumn="0" w:firstRowLastColumn="0" w:lastRowFirstColumn="0" w:lastRowLastColumn="0"/>
              <w:rPr>
                <w:color w:val="000000"/>
              </w:rPr>
            </w:pPr>
            <w:r w:rsidRPr="007F7F19">
              <w:rPr>
                <w:color w:val="000000"/>
              </w:rPr>
              <w:t>Reader 2</w:t>
            </w:r>
          </w:p>
        </w:tc>
        <w:tc>
          <w:tcPr>
            <w:tcW w:w="1843" w:type="dxa"/>
            <w:noWrap/>
          </w:tcPr>
          <w:p w14:paraId="67BE5B67" w14:textId="77777777" w:rsidR="00AA5907" w:rsidRPr="007F7F19" w:rsidRDefault="00AA5907" w:rsidP="00B34B76">
            <w:pPr>
              <w:cnfStyle w:val="000000000000" w:firstRow="0" w:lastRow="0" w:firstColumn="0" w:lastColumn="0" w:oddVBand="0" w:evenVBand="0" w:oddHBand="0" w:evenHBand="0" w:firstRowFirstColumn="0" w:firstRowLastColumn="0" w:lastRowFirstColumn="0" w:lastRowLastColumn="0"/>
              <w:rPr>
                <w:color w:val="000000"/>
              </w:rPr>
            </w:pPr>
            <w:r w:rsidRPr="007F7F19">
              <w:rPr>
                <w:color w:val="000000"/>
              </w:rPr>
              <w:t>Reader 3</w:t>
            </w:r>
          </w:p>
        </w:tc>
        <w:tc>
          <w:tcPr>
            <w:tcW w:w="899" w:type="dxa"/>
            <w:noWrap/>
          </w:tcPr>
          <w:p w14:paraId="0CC55DA8" w14:textId="77777777" w:rsidR="00AA5907" w:rsidRPr="00D20EF4" w:rsidRDefault="00AA5907" w:rsidP="00B34B76">
            <w:pPr>
              <w:cnfStyle w:val="000000000000" w:firstRow="0" w:lastRow="0" w:firstColumn="0" w:lastColumn="0" w:oddVBand="0" w:evenVBand="0" w:oddHBand="0" w:evenHBand="0" w:firstRowFirstColumn="0" w:firstRowLastColumn="0" w:lastRowFirstColumn="0" w:lastRowLastColumn="0"/>
              <w:rPr>
                <w:color w:val="000000"/>
              </w:rPr>
            </w:pPr>
            <w:r w:rsidRPr="0089354E">
              <w:rPr>
                <w:color w:val="000000"/>
              </w:rPr>
              <w:t>Avg</w:t>
            </w:r>
          </w:p>
        </w:tc>
      </w:tr>
      <w:tr w:rsidR="00AA5907" w:rsidRPr="0089354E" w14:paraId="1BC56B49" w14:textId="77777777" w:rsidTr="00B34B76">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405" w:type="dxa"/>
            <w:noWrap/>
          </w:tcPr>
          <w:p w14:paraId="35FB5AD3" w14:textId="77777777" w:rsidR="00AA5907" w:rsidRPr="00D20EF4" w:rsidRDefault="00AA5907" w:rsidP="00B34B76">
            <w:pPr>
              <w:rPr>
                <w:color w:val="000000"/>
              </w:rPr>
            </w:pPr>
            <w:r>
              <w:rPr>
                <w:color w:val="000000"/>
              </w:rPr>
              <w:t>DWI.T1CE.TIRM</w:t>
            </w:r>
          </w:p>
        </w:tc>
        <w:tc>
          <w:tcPr>
            <w:tcW w:w="1843" w:type="dxa"/>
            <w:noWrap/>
          </w:tcPr>
          <w:p w14:paraId="06D8137E" w14:textId="77777777" w:rsidR="00AA5907" w:rsidRPr="007F7F19" w:rsidRDefault="00AA5907" w:rsidP="00B34B76">
            <w:pPr>
              <w:cnfStyle w:val="000000100000" w:firstRow="0" w:lastRow="0" w:firstColumn="0" w:lastColumn="0" w:oddVBand="0" w:evenVBand="0" w:oddHBand="1" w:evenHBand="0" w:firstRowFirstColumn="0" w:firstRowLastColumn="0" w:lastRowFirstColumn="0" w:lastRowLastColumn="0"/>
              <w:rPr>
                <w:color w:val="000000"/>
              </w:rPr>
            </w:pPr>
            <w:r w:rsidRPr="007F7F19">
              <w:rPr>
                <w:color w:val="000000"/>
              </w:rPr>
              <w:t>97.3 [93.8;98.9]</w:t>
            </w:r>
          </w:p>
        </w:tc>
        <w:tc>
          <w:tcPr>
            <w:tcW w:w="1984" w:type="dxa"/>
            <w:noWrap/>
          </w:tcPr>
          <w:p w14:paraId="2A707D26" w14:textId="77777777" w:rsidR="00AA5907" w:rsidRPr="007F7F19" w:rsidRDefault="00AA5907" w:rsidP="00B34B76">
            <w:pPr>
              <w:cnfStyle w:val="000000100000" w:firstRow="0" w:lastRow="0" w:firstColumn="0" w:lastColumn="0" w:oddVBand="0" w:evenVBand="0" w:oddHBand="1" w:evenHBand="0" w:firstRowFirstColumn="0" w:firstRowLastColumn="0" w:lastRowFirstColumn="0" w:lastRowLastColumn="0"/>
              <w:rPr>
                <w:color w:val="000000"/>
              </w:rPr>
            </w:pPr>
            <w:r w:rsidRPr="007F7F19">
              <w:rPr>
                <w:color w:val="000000"/>
              </w:rPr>
              <w:t>94.1 [90.0;96.6]</w:t>
            </w:r>
          </w:p>
        </w:tc>
        <w:tc>
          <w:tcPr>
            <w:tcW w:w="1843" w:type="dxa"/>
            <w:noWrap/>
          </w:tcPr>
          <w:p w14:paraId="387DF35F" w14:textId="77777777" w:rsidR="00AA5907" w:rsidRPr="007F7F19" w:rsidRDefault="00AA5907" w:rsidP="00B34B76">
            <w:pPr>
              <w:cnfStyle w:val="000000100000" w:firstRow="0" w:lastRow="0" w:firstColumn="0" w:lastColumn="0" w:oddVBand="0" w:evenVBand="0" w:oddHBand="1" w:evenHBand="0" w:firstRowFirstColumn="0" w:firstRowLastColumn="0" w:lastRowFirstColumn="0" w:lastRowLastColumn="0"/>
              <w:rPr>
                <w:color w:val="000000"/>
              </w:rPr>
            </w:pPr>
            <w:r w:rsidRPr="007F7F19">
              <w:rPr>
                <w:color w:val="000000"/>
              </w:rPr>
              <w:t>96.3 [91.6;98.4]</w:t>
            </w:r>
          </w:p>
        </w:tc>
        <w:tc>
          <w:tcPr>
            <w:tcW w:w="899" w:type="dxa"/>
            <w:noWrap/>
          </w:tcPr>
          <w:p w14:paraId="52EE51D0" w14:textId="77777777" w:rsidR="00AA5907" w:rsidRPr="00D20EF4" w:rsidRDefault="00AA5907" w:rsidP="00B34B76">
            <w:pPr>
              <w:cnfStyle w:val="000000100000" w:firstRow="0" w:lastRow="0" w:firstColumn="0" w:lastColumn="0" w:oddVBand="0" w:evenVBand="0" w:oddHBand="1" w:evenHBand="0" w:firstRowFirstColumn="0" w:firstRowLastColumn="0" w:lastRowFirstColumn="0" w:lastRowLastColumn="0"/>
              <w:rPr>
                <w:color w:val="000000"/>
              </w:rPr>
            </w:pPr>
            <w:r>
              <w:rPr>
                <w:color w:val="000000"/>
              </w:rPr>
              <w:t>95.9</w:t>
            </w:r>
          </w:p>
        </w:tc>
      </w:tr>
      <w:tr w:rsidR="00AA5907" w:rsidRPr="0089354E" w14:paraId="2C77361D" w14:textId="77777777" w:rsidTr="00B34B76">
        <w:trPr>
          <w:trHeight w:val="290"/>
          <w:jc w:val="center"/>
        </w:trPr>
        <w:tc>
          <w:tcPr>
            <w:cnfStyle w:val="001000000000" w:firstRow="0" w:lastRow="0" w:firstColumn="1" w:lastColumn="0" w:oddVBand="0" w:evenVBand="0" w:oddHBand="0" w:evenHBand="0" w:firstRowFirstColumn="0" w:firstRowLastColumn="0" w:lastRowFirstColumn="0" w:lastRowLastColumn="0"/>
            <w:tcW w:w="2405" w:type="dxa"/>
            <w:noWrap/>
          </w:tcPr>
          <w:p w14:paraId="7FB1975F" w14:textId="77777777" w:rsidR="00AA5907" w:rsidRPr="00D20EF4" w:rsidRDefault="00AA5907" w:rsidP="00B34B76">
            <w:pPr>
              <w:rPr>
                <w:color w:val="000000"/>
              </w:rPr>
            </w:pPr>
            <w:r>
              <w:rPr>
                <w:color w:val="000000"/>
              </w:rPr>
              <w:t>DWI.T1CE.HASTE</w:t>
            </w:r>
          </w:p>
        </w:tc>
        <w:tc>
          <w:tcPr>
            <w:tcW w:w="1843" w:type="dxa"/>
            <w:noWrap/>
          </w:tcPr>
          <w:p w14:paraId="5B091F21" w14:textId="77777777" w:rsidR="00AA5907" w:rsidRPr="00D20EF4" w:rsidRDefault="00AA5907" w:rsidP="00B34B76">
            <w:pPr>
              <w:cnfStyle w:val="000000000000" w:firstRow="0" w:lastRow="0" w:firstColumn="0" w:lastColumn="0" w:oddVBand="0" w:evenVBand="0" w:oddHBand="0" w:evenHBand="0" w:firstRowFirstColumn="0" w:firstRowLastColumn="0" w:lastRowFirstColumn="0" w:lastRowLastColumn="0"/>
              <w:rPr>
                <w:color w:val="000000"/>
              </w:rPr>
            </w:pPr>
            <w:r>
              <w:rPr>
                <w:color w:val="000000"/>
              </w:rPr>
              <w:t>97.9 [94.7;99.2</w:t>
            </w:r>
            <w:r w:rsidRPr="0089354E">
              <w:rPr>
                <w:color w:val="000000"/>
              </w:rPr>
              <w:t>]</w:t>
            </w:r>
          </w:p>
        </w:tc>
        <w:tc>
          <w:tcPr>
            <w:tcW w:w="1984" w:type="dxa"/>
            <w:noWrap/>
          </w:tcPr>
          <w:p w14:paraId="07FC2C81" w14:textId="77777777" w:rsidR="00AA5907" w:rsidRPr="00D20EF4" w:rsidRDefault="00AA5907" w:rsidP="00B34B76">
            <w:pPr>
              <w:cnfStyle w:val="000000000000" w:firstRow="0" w:lastRow="0" w:firstColumn="0" w:lastColumn="0" w:oddVBand="0" w:evenVBand="0" w:oddHBand="0" w:evenHBand="0" w:firstRowFirstColumn="0" w:firstRowLastColumn="0" w:lastRowFirstColumn="0" w:lastRowLastColumn="0"/>
              <w:rPr>
                <w:color w:val="000000"/>
              </w:rPr>
            </w:pPr>
            <w:r>
              <w:rPr>
                <w:color w:val="000000"/>
              </w:rPr>
              <w:t>94.1</w:t>
            </w:r>
            <w:r w:rsidRPr="0089354E">
              <w:rPr>
                <w:color w:val="000000"/>
              </w:rPr>
              <w:t xml:space="preserve"> [</w:t>
            </w:r>
            <w:r>
              <w:rPr>
                <w:color w:val="000000"/>
              </w:rPr>
              <w:t>89.9;96.7</w:t>
            </w:r>
            <w:r w:rsidRPr="0089354E">
              <w:rPr>
                <w:color w:val="000000"/>
              </w:rPr>
              <w:t>]</w:t>
            </w:r>
          </w:p>
        </w:tc>
        <w:tc>
          <w:tcPr>
            <w:tcW w:w="1843" w:type="dxa"/>
            <w:noWrap/>
          </w:tcPr>
          <w:p w14:paraId="7043F979" w14:textId="77777777" w:rsidR="00AA5907" w:rsidRPr="00D20EF4" w:rsidRDefault="00AA5907" w:rsidP="00B34B76">
            <w:pPr>
              <w:cnfStyle w:val="000000000000" w:firstRow="0" w:lastRow="0" w:firstColumn="0" w:lastColumn="0" w:oddVBand="0" w:evenVBand="0" w:oddHBand="0" w:evenHBand="0" w:firstRowFirstColumn="0" w:firstRowLastColumn="0" w:lastRowFirstColumn="0" w:lastRowLastColumn="0"/>
              <w:rPr>
                <w:color w:val="000000"/>
              </w:rPr>
            </w:pPr>
            <w:r>
              <w:rPr>
                <w:color w:val="000000"/>
              </w:rPr>
              <w:t>94.7</w:t>
            </w:r>
            <w:r w:rsidRPr="0089354E">
              <w:rPr>
                <w:color w:val="000000"/>
              </w:rPr>
              <w:t xml:space="preserve"> [</w:t>
            </w:r>
            <w:r>
              <w:rPr>
                <w:color w:val="000000"/>
              </w:rPr>
              <w:t>90.8;96.9</w:t>
            </w:r>
            <w:r w:rsidRPr="0089354E">
              <w:rPr>
                <w:color w:val="000000"/>
              </w:rPr>
              <w:t>]</w:t>
            </w:r>
          </w:p>
        </w:tc>
        <w:tc>
          <w:tcPr>
            <w:tcW w:w="899" w:type="dxa"/>
            <w:noWrap/>
          </w:tcPr>
          <w:p w14:paraId="7AC68207" w14:textId="77777777" w:rsidR="00AA5907" w:rsidRPr="00D20EF4" w:rsidRDefault="00AA5907" w:rsidP="00B34B76">
            <w:pPr>
              <w:cnfStyle w:val="000000000000" w:firstRow="0" w:lastRow="0" w:firstColumn="0" w:lastColumn="0" w:oddVBand="0" w:evenVBand="0" w:oddHBand="0" w:evenHBand="0" w:firstRowFirstColumn="0" w:firstRowLastColumn="0" w:lastRowFirstColumn="0" w:lastRowLastColumn="0"/>
              <w:rPr>
                <w:color w:val="000000"/>
              </w:rPr>
            </w:pPr>
            <w:r>
              <w:rPr>
                <w:color w:val="000000"/>
              </w:rPr>
              <w:t>95.6</w:t>
            </w:r>
          </w:p>
        </w:tc>
      </w:tr>
      <w:tr w:rsidR="00AA5907" w:rsidRPr="0089354E" w14:paraId="6E96C183" w14:textId="77777777" w:rsidTr="00B34B76">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405" w:type="dxa"/>
            <w:noWrap/>
          </w:tcPr>
          <w:p w14:paraId="7463BBD7" w14:textId="77777777" w:rsidR="00AA5907" w:rsidRPr="00D20EF4" w:rsidRDefault="00AA5907" w:rsidP="00B34B76">
            <w:pPr>
              <w:rPr>
                <w:color w:val="000000"/>
              </w:rPr>
            </w:pPr>
            <w:r>
              <w:rPr>
                <w:color w:val="000000"/>
              </w:rPr>
              <w:t>DWI.T1CE.FLAIR</w:t>
            </w:r>
          </w:p>
        </w:tc>
        <w:tc>
          <w:tcPr>
            <w:tcW w:w="1843" w:type="dxa"/>
            <w:noWrap/>
          </w:tcPr>
          <w:p w14:paraId="312A27FC" w14:textId="77777777" w:rsidR="00AA5907" w:rsidRPr="00D20EF4" w:rsidRDefault="00AA5907" w:rsidP="00B34B76">
            <w:pPr>
              <w:cnfStyle w:val="000000100000" w:firstRow="0" w:lastRow="0" w:firstColumn="0" w:lastColumn="0" w:oddVBand="0" w:evenVBand="0" w:oddHBand="1" w:evenHBand="0" w:firstRowFirstColumn="0" w:firstRowLastColumn="0" w:lastRowFirstColumn="0" w:lastRowLastColumn="0"/>
              <w:rPr>
                <w:color w:val="000000"/>
              </w:rPr>
            </w:pPr>
            <w:r w:rsidRPr="0089354E">
              <w:rPr>
                <w:color w:val="000000"/>
              </w:rPr>
              <w:t>9</w:t>
            </w:r>
            <w:r>
              <w:rPr>
                <w:color w:val="000000"/>
              </w:rPr>
              <w:t>9.5</w:t>
            </w:r>
            <w:r w:rsidRPr="0089354E">
              <w:rPr>
                <w:color w:val="000000"/>
              </w:rPr>
              <w:t xml:space="preserve"> [</w:t>
            </w:r>
            <w:r>
              <w:rPr>
                <w:color w:val="000000"/>
              </w:rPr>
              <w:t>96.4</w:t>
            </w:r>
            <w:r w:rsidRPr="0089354E">
              <w:rPr>
                <w:color w:val="000000"/>
              </w:rPr>
              <w:t>;99.</w:t>
            </w:r>
            <w:r>
              <w:rPr>
                <w:color w:val="000000"/>
              </w:rPr>
              <w:t>9</w:t>
            </w:r>
            <w:r w:rsidRPr="0089354E">
              <w:rPr>
                <w:color w:val="000000"/>
              </w:rPr>
              <w:t>]</w:t>
            </w:r>
          </w:p>
        </w:tc>
        <w:tc>
          <w:tcPr>
            <w:tcW w:w="1984" w:type="dxa"/>
            <w:noWrap/>
          </w:tcPr>
          <w:p w14:paraId="394CB235" w14:textId="77777777" w:rsidR="00AA5907" w:rsidRPr="00D20EF4" w:rsidRDefault="00AA5907" w:rsidP="00B34B76">
            <w:pPr>
              <w:cnfStyle w:val="000000100000" w:firstRow="0" w:lastRow="0" w:firstColumn="0" w:lastColumn="0" w:oddVBand="0" w:evenVBand="0" w:oddHBand="1" w:evenHBand="0" w:firstRowFirstColumn="0" w:firstRowLastColumn="0" w:lastRowFirstColumn="0" w:lastRowLastColumn="0"/>
              <w:rPr>
                <w:color w:val="000000"/>
              </w:rPr>
            </w:pPr>
            <w:r>
              <w:rPr>
                <w:color w:val="000000"/>
              </w:rPr>
              <w:t>89.9</w:t>
            </w:r>
            <w:r w:rsidRPr="0089354E">
              <w:rPr>
                <w:color w:val="000000"/>
              </w:rPr>
              <w:t xml:space="preserve"> [</w:t>
            </w:r>
            <w:r>
              <w:rPr>
                <w:color w:val="000000"/>
              </w:rPr>
              <w:t>84.2;93.7</w:t>
            </w:r>
            <w:r w:rsidRPr="0089354E">
              <w:rPr>
                <w:color w:val="000000"/>
              </w:rPr>
              <w:t>]</w:t>
            </w:r>
          </w:p>
        </w:tc>
        <w:tc>
          <w:tcPr>
            <w:tcW w:w="1843" w:type="dxa"/>
            <w:noWrap/>
          </w:tcPr>
          <w:p w14:paraId="4E5D75EB" w14:textId="77777777" w:rsidR="00AA5907" w:rsidRPr="00D20EF4" w:rsidRDefault="00AA5907" w:rsidP="00B34B76">
            <w:pPr>
              <w:cnfStyle w:val="000000100000" w:firstRow="0" w:lastRow="0" w:firstColumn="0" w:lastColumn="0" w:oddVBand="0" w:evenVBand="0" w:oddHBand="1" w:evenHBand="0" w:firstRowFirstColumn="0" w:firstRowLastColumn="0" w:lastRowFirstColumn="0" w:lastRowLastColumn="0"/>
              <w:rPr>
                <w:color w:val="000000"/>
              </w:rPr>
            </w:pPr>
            <w:r>
              <w:rPr>
                <w:color w:val="000000"/>
              </w:rPr>
              <w:t>94.7</w:t>
            </w:r>
            <w:r w:rsidRPr="0089354E">
              <w:rPr>
                <w:color w:val="000000"/>
              </w:rPr>
              <w:t xml:space="preserve"> [</w:t>
            </w:r>
            <w:r>
              <w:rPr>
                <w:color w:val="000000"/>
              </w:rPr>
              <w:t>90.0;97.2</w:t>
            </w:r>
            <w:r w:rsidRPr="0089354E">
              <w:rPr>
                <w:color w:val="000000"/>
              </w:rPr>
              <w:t>]</w:t>
            </w:r>
          </w:p>
        </w:tc>
        <w:tc>
          <w:tcPr>
            <w:tcW w:w="899" w:type="dxa"/>
            <w:noWrap/>
          </w:tcPr>
          <w:p w14:paraId="728189F7" w14:textId="77777777" w:rsidR="00AA5907" w:rsidRPr="00D20EF4" w:rsidRDefault="00AA5907" w:rsidP="00B34B76">
            <w:pPr>
              <w:cnfStyle w:val="000000100000" w:firstRow="0" w:lastRow="0" w:firstColumn="0" w:lastColumn="0" w:oddVBand="0" w:evenVBand="0" w:oddHBand="1" w:evenHBand="0" w:firstRowFirstColumn="0" w:firstRowLastColumn="0" w:lastRowFirstColumn="0" w:lastRowLastColumn="0"/>
              <w:rPr>
                <w:color w:val="000000"/>
              </w:rPr>
            </w:pPr>
            <w:r>
              <w:rPr>
                <w:color w:val="000000"/>
              </w:rPr>
              <w:t>94.7</w:t>
            </w:r>
          </w:p>
        </w:tc>
      </w:tr>
      <w:tr w:rsidR="00AA5907" w:rsidRPr="0089354E" w14:paraId="1E213399" w14:textId="77777777" w:rsidTr="00B34B76">
        <w:trPr>
          <w:trHeight w:val="290"/>
          <w:jc w:val="center"/>
        </w:trPr>
        <w:tc>
          <w:tcPr>
            <w:cnfStyle w:val="001000000000" w:firstRow="0" w:lastRow="0" w:firstColumn="1" w:lastColumn="0" w:oddVBand="0" w:evenVBand="0" w:oddHBand="0" w:evenHBand="0" w:firstRowFirstColumn="0" w:firstRowLastColumn="0" w:lastRowFirstColumn="0" w:lastRowLastColumn="0"/>
            <w:tcW w:w="2405" w:type="dxa"/>
            <w:noWrap/>
          </w:tcPr>
          <w:p w14:paraId="288AB74D" w14:textId="77777777" w:rsidR="00AA5907" w:rsidRPr="00D20EF4" w:rsidRDefault="00AA5907" w:rsidP="00B34B76">
            <w:pPr>
              <w:rPr>
                <w:color w:val="000000"/>
              </w:rPr>
            </w:pPr>
            <w:proofErr w:type="gramStart"/>
            <w:r>
              <w:rPr>
                <w:color w:val="000000"/>
              </w:rPr>
              <w:t>DWI.TIRM.HASTE</w:t>
            </w:r>
            <w:proofErr w:type="gramEnd"/>
          </w:p>
        </w:tc>
        <w:tc>
          <w:tcPr>
            <w:tcW w:w="1843" w:type="dxa"/>
            <w:noWrap/>
          </w:tcPr>
          <w:p w14:paraId="6CA6D06C" w14:textId="77777777" w:rsidR="00AA5907" w:rsidRPr="00D20EF4" w:rsidRDefault="00AA5907" w:rsidP="00B34B76">
            <w:pPr>
              <w:cnfStyle w:val="000000000000" w:firstRow="0" w:lastRow="0" w:firstColumn="0" w:lastColumn="0" w:oddVBand="0" w:evenVBand="0" w:oddHBand="0" w:evenHBand="0" w:firstRowFirstColumn="0" w:firstRowLastColumn="0" w:lastRowFirstColumn="0" w:lastRowLastColumn="0"/>
              <w:rPr>
                <w:color w:val="000000"/>
              </w:rPr>
            </w:pPr>
            <w:r w:rsidRPr="0089354E">
              <w:rPr>
                <w:color w:val="000000"/>
              </w:rPr>
              <w:t>9</w:t>
            </w:r>
            <w:r>
              <w:rPr>
                <w:color w:val="000000"/>
              </w:rPr>
              <w:t>5.2</w:t>
            </w:r>
            <w:r w:rsidRPr="0089354E">
              <w:rPr>
                <w:color w:val="000000"/>
              </w:rPr>
              <w:t xml:space="preserve"> [</w:t>
            </w:r>
            <w:r>
              <w:rPr>
                <w:color w:val="000000"/>
              </w:rPr>
              <w:t>90.8</w:t>
            </w:r>
            <w:r w:rsidRPr="0089354E">
              <w:rPr>
                <w:color w:val="000000"/>
              </w:rPr>
              <w:t>;9</w:t>
            </w:r>
            <w:r>
              <w:rPr>
                <w:color w:val="000000"/>
              </w:rPr>
              <w:t>7.6</w:t>
            </w:r>
            <w:r w:rsidRPr="0089354E">
              <w:rPr>
                <w:color w:val="000000"/>
              </w:rPr>
              <w:t>]</w:t>
            </w:r>
          </w:p>
        </w:tc>
        <w:tc>
          <w:tcPr>
            <w:tcW w:w="1984" w:type="dxa"/>
            <w:noWrap/>
          </w:tcPr>
          <w:p w14:paraId="5696BC10" w14:textId="77777777" w:rsidR="00AA5907" w:rsidRPr="00D20EF4" w:rsidRDefault="00AA5907" w:rsidP="00B34B76">
            <w:pPr>
              <w:cnfStyle w:val="000000000000" w:firstRow="0" w:lastRow="0" w:firstColumn="0" w:lastColumn="0" w:oddVBand="0" w:evenVBand="0" w:oddHBand="0" w:evenHBand="0" w:firstRowFirstColumn="0" w:firstRowLastColumn="0" w:lastRowFirstColumn="0" w:lastRowLastColumn="0"/>
              <w:rPr>
                <w:color w:val="000000"/>
              </w:rPr>
            </w:pPr>
            <w:r>
              <w:rPr>
                <w:color w:val="000000"/>
              </w:rPr>
              <w:t>94.7</w:t>
            </w:r>
            <w:r w:rsidRPr="0089354E">
              <w:rPr>
                <w:color w:val="000000"/>
              </w:rPr>
              <w:t xml:space="preserve"> [</w:t>
            </w:r>
            <w:r>
              <w:rPr>
                <w:color w:val="000000"/>
              </w:rPr>
              <w:t>90.3;97.1</w:t>
            </w:r>
            <w:r w:rsidRPr="0089354E">
              <w:rPr>
                <w:color w:val="000000"/>
              </w:rPr>
              <w:t>]</w:t>
            </w:r>
          </w:p>
        </w:tc>
        <w:tc>
          <w:tcPr>
            <w:tcW w:w="1843" w:type="dxa"/>
            <w:noWrap/>
          </w:tcPr>
          <w:p w14:paraId="6FB9A354" w14:textId="77777777" w:rsidR="00AA5907" w:rsidRPr="00D20EF4" w:rsidRDefault="00AA5907" w:rsidP="00B34B76">
            <w:pPr>
              <w:cnfStyle w:val="000000000000" w:firstRow="0" w:lastRow="0" w:firstColumn="0" w:lastColumn="0" w:oddVBand="0" w:evenVBand="0" w:oddHBand="0" w:evenHBand="0" w:firstRowFirstColumn="0" w:firstRowLastColumn="0" w:lastRowFirstColumn="0" w:lastRowLastColumn="0"/>
              <w:rPr>
                <w:color w:val="000000"/>
              </w:rPr>
            </w:pPr>
            <w:r>
              <w:rPr>
                <w:color w:val="000000"/>
              </w:rPr>
              <w:t>94.1</w:t>
            </w:r>
            <w:r w:rsidRPr="0089354E">
              <w:rPr>
                <w:color w:val="000000"/>
              </w:rPr>
              <w:t xml:space="preserve"> [</w:t>
            </w:r>
            <w:r>
              <w:rPr>
                <w:color w:val="000000"/>
              </w:rPr>
              <w:t>89.3;96.8</w:t>
            </w:r>
            <w:r w:rsidRPr="0089354E">
              <w:rPr>
                <w:color w:val="000000"/>
              </w:rPr>
              <w:t>]</w:t>
            </w:r>
          </w:p>
        </w:tc>
        <w:tc>
          <w:tcPr>
            <w:tcW w:w="899" w:type="dxa"/>
            <w:noWrap/>
          </w:tcPr>
          <w:p w14:paraId="3FBBAE79" w14:textId="77777777" w:rsidR="00AA5907" w:rsidRPr="00D20EF4" w:rsidRDefault="00AA5907" w:rsidP="00B34B76">
            <w:pPr>
              <w:cnfStyle w:val="000000000000" w:firstRow="0" w:lastRow="0" w:firstColumn="0" w:lastColumn="0" w:oddVBand="0" w:evenVBand="0" w:oddHBand="0" w:evenHBand="0" w:firstRowFirstColumn="0" w:firstRowLastColumn="0" w:lastRowFirstColumn="0" w:lastRowLastColumn="0"/>
              <w:rPr>
                <w:color w:val="000000"/>
              </w:rPr>
            </w:pPr>
            <w:r w:rsidRPr="0089354E">
              <w:rPr>
                <w:color w:val="000000"/>
              </w:rPr>
              <w:t>9</w:t>
            </w:r>
            <w:r>
              <w:rPr>
                <w:color w:val="000000"/>
              </w:rPr>
              <w:t>4.7</w:t>
            </w:r>
          </w:p>
        </w:tc>
      </w:tr>
      <w:tr w:rsidR="00AA5907" w:rsidRPr="0089354E" w14:paraId="000762F9" w14:textId="77777777" w:rsidTr="00B34B76">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405" w:type="dxa"/>
            <w:noWrap/>
          </w:tcPr>
          <w:p w14:paraId="7AC52DAD" w14:textId="77777777" w:rsidR="00AA5907" w:rsidRPr="00D20EF4" w:rsidRDefault="00AA5907" w:rsidP="00B34B76">
            <w:pPr>
              <w:rPr>
                <w:color w:val="000000"/>
              </w:rPr>
            </w:pPr>
            <w:proofErr w:type="gramStart"/>
            <w:r>
              <w:rPr>
                <w:color w:val="000000"/>
              </w:rPr>
              <w:t>DWI.TIRM.FLAIR</w:t>
            </w:r>
            <w:proofErr w:type="gramEnd"/>
          </w:p>
        </w:tc>
        <w:tc>
          <w:tcPr>
            <w:tcW w:w="1843" w:type="dxa"/>
            <w:noWrap/>
          </w:tcPr>
          <w:p w14:paraId="79762F6B" w14:textId="77777777" w:rsidR="00AA5907" w:rsidRPr="00D20EF4" w:rsidRDefault="00AA5907" w:rsidP="00B34B76">
            <w:pPr>
              <w:cnfStyle w:val="000000100000" w:firstRow="0" w:lastRow="0" w:firstColumn="0" w:lastColumn="0" w:oddVBand="0" w:evenVBand="0" w:oddHBand="1" w:evenHBand="0" w:firstRowFirstColumn="0" w:firstRowLastColumn="0" w:lastRowFirstColumn="0" w:lastRowLastColumn="0"/>
              <w:rPr>
                <w:color w:val="000000"/>
              </w:rPr>
            </w:pPr>
            <w:r w:rsidRPr="0089354E">
              <w:rPr>
                <w:color w:val="000000"/>
              </w:rPr>
              <w:t>9</w:t>
            </w:r>
            <w:r>
              <w:rPr>
                <w:color w:val="000000"/>
              </w:rPr>
              <w:t>5.2</w:t>
            </w:r>
            <w:r w:rsidRPr="0089354E">
              <w:rPr>
                <w:color w:val="000000"/>
              </w:rPr>
              <w:t xml:space="preserve"> [</w:t>
            </w:r>
            <w:r>
              <w:rPr>
                <w:color w:val="000000"/>
              </w:rPr>
              <w:t>91.0</w:t>
            </w:r>
            <w:r w:rsidRPr="0089354E">
              <w:rPr>
                <w:color w:val="000000"/>
              </w:rPr>
              <w:t>;9</w:t>
            </w:r>
            <w:r>
              <w:rPr>
                <w:color w:val="000000"/>
              </w:rPr>
              <w:t>7.5</w:t>
            </w:r>
            <w:r w:rsidRPr="0089354E">
              <w:rPr>
                <w:color w:val="000000"/>
              </w:rPr>
              <w:t>]</w:t>
            </w:r>
          </w:p>
        </w:tc>
        <w:tc>
          <w:tcPr>
            <w:tcW w:w="1984" w:type="dxa"/>
            <w:noWrap/>
          </w:tcPr>
          <w:p w14:paraId="46061987" w14:textId="77777777" w:rsidR="00AA5907" w:rsidRPr="00D20EF4" w:rsidRDefault="00AA5907" w:rsidP="00B34B76">
            <w:pPr>
              <w:cnfStyle w:val="000000100000" w:firstRow="0" w:lastRow="0" w:firstColumn="0" w:lastColumn="0" w:oddVBand="0" w:evenVBand="0" w:oddHBand="1" w:evenHBand="0" w:firstRowFirstColumn="0" w:firstRowLastColumn="0" w:lastRowFirstColumn="0" w:lastRowLastColumn="0"/>
              <w:rPr>
                <w:color w:val="000000"/>
              </w:rPr>
            </w:pPr>
            <w:r>
              <w:rPr>
                <w:color w:val="000000"/>
              </w:rPr>
              <w:t>93.6</w:t>
            </w:r>
            <w:r w:rsidRPr="0089354E">
              <w:rPr>
                <w:color w:val="000000"/>
              </w:rPr>
              <w:t xml:space="preserve"> [</w:t>
            </w:r>
            <w:r>
              <w:rPr>
                <w:color w:val="000000"/>
              </w:rPr>
              <w:t>89.2;96.3</w:t>
            </w:r>
            <w:r w:rsidRPr="0089354E">
              <w:rPr>
                <w:color w:val="000000"/>
              </w:rPr>
              <w:t>]</w:t>
            </w:r>
          </w:p>
        </w:tc>
        <w:tc>
          <w:tcPr>
            <w:tcW w:w="1843" w:type="dxa"/>
            <w:noWrap/>
          </w:tcPr>
          <w:p w14:paraId="730E1B0B" w14:textId="77777777" w:rsidR="00AA5907" w:rsidRPr="00D20EF4" w:rsidRDefault="00AA5907" w:rsidP="00B34B76">
            <w:pPr>
              <w:cnfStyle w:val="000000100000" w:firstRow="0" w:lastRow="0" w:firstColumn="0" w:lastColumn="0" w:oddVBand="0" w:evenVBand="0" w:oddHBand="1" w:evenHBand="0" w:firstRowFirstColumn="0" w:firstRowLastColumn="0" w:lastRowFirstColumn="0" w:lastRowLastColumn="0"/>
              <w:rPr>
                <w:color w:val="000000"/>
              </w:rPr>
            </w:pPr>
            <w:r>
              <w:rPr>
                <w:color w:val="000000"/>
              </w:rPr>
              <w:t>93.6</w:t>
            </w:r>
            <w:r w:rsidRPr="0089354E">
              <w:rPr>
                <w:color w:val="000000"/>
              </w:rPr>
              <w:t xml:space="preserve"> [</w:t>
            </w:r>
            <w:r>
              <w:rPr>
                <w:color w:val="000000"/>
              </w:rPr>
              <w:t>88.8;96.4</w:t>
            </w:r>
            <w:r w:rsidRPr="0089354E">
              <w:rPr>
                <w:color w:val="000000"/>
              </w:rPr>
              <w:t>]</w:t>
            </w:r>
          </w:p>
        </w:tc>
        <w:tc>
          <w:tcPr>
            <w:tcW w:w="899" w:type="dxa"/>
            <w:noWrap/>
          </w:tcPr>
          <w:p w14:paraId="7F306E60" w14:textId="77777777" w:rsidR="00AA5907" w:rsidRPr="00D20EF4" w:rsidRDefault="00AA5907" w:rsidP="00B34B76">
            <w:pPr>
              <w:cnfStyle w:val="000000100000" w:firstRow="0" w:lastRow="0" w:firstColumn="0" w:lastColumn="0" w:oddVBand="0" w:evenVBand="0" w:oddHBand="1" w:evenHBand="0" w:firstRowFirstColumn="0" w:firstRowLastColumn="0" w:lastRowFirstColumn="0" w:lastRowLastColumn="0"/>
              <w:rPr>
                <w:color w:val="000000"/>
              </w:rPr>
            </w:pPr>
            <w:r w:rsidRPr="0089354E">
              <w:rPr>
                <w:color w:val="000000"/>
              </w:rPr>
              <w:t>9</w:t>
            </w:r>
            <w:r>
              <w:rPr>
                <w:color w:val="000000"/>
              </w:rPr>
              <w:t>4.1</w:t>
            </w:r>
          </w:p>
        </w:tc>
      </w:tr>
      <w:tr w:rsidR="00AA5907" w:rsidRPr="00F93F31" w14:paraId="7E9ABB03" w14:textId="77777777" w:rsidTr="00B34B76">
        <w:trPr>
          <w:trHeight w:val="290"/>
          <w:jc w:val="center"/>
        </w:trPr>
        <w:tc>
          <w:tcPr>
            <w:cnfStyle w:val="001000000000" w:firstRow="0" w:lastRow="0" w:firstColumn="1" w:lastColumn="0" w:oddVBand="0" w:evenVBand="0" w:oddHBand="0" w:evenHBand="0" w:firstRowFirstColumn="0" w:firstRowLastColumn="0" w:lastRowFirstColumn="0" w:lastRowLastColumn="0"/>
            <w:tcW w:w="8974" w:type="dxa"/>
            <w:gridSpan w:val="5"/>
            <w:noWrap/>
          </w:tcPr>
          <w:p w14:paraId="366C94F1" w14:textId="77777777" w:rsidR="00AA5907" w:rsidRPr="00134526" w:rsidRDefault="00AA5907" w:rsidP="00B34B76">
            <w:pPr>
              <w:rPr>
                <w:color w:val="000000"/>
                <w:lang w:val="en-US"/>
              </w:rPr>
            </w:pPr>
            <w:r w:rsidRPr="00134526">
              <w:rPr>
                <w:b w:val="0"/>
                <w:color w:val="000000"/>
                <w:sz w:val="18"/>
                <w:lang w:val="en-US"/>
              </w:rPr>
              <w:t>FLAIR = fluid-attenuated inversion recovery, DWI = diffusion-weighted imaging with b-value 900, TIRM = turbo-inversion recovery-magnitude, T1CE = contrast-enhanced T1 VIBE Dixon, HASTE = half Fourier-acquisition single-shot turbo spin echo, T1noCE = T1 VIBE Dixon without contrast agent, T1cor = T1 TSE in coronal plane</w:t>
            </w:r>
          </w:p>
        </w:tc>
      </w:tr>
    </w:tbl>
    <w:p w14:paraId="11056B49" w14:textId="21759251" w:rsidR="00AA5907" w:rsidRDefault="00AA5907" w:rsidP="00AA5907">
      <w:pPr>
        <w:pStyle w:val="Beschriftung"/>
        <w:keepNext/>
        <w:rPr>
          <w:rFonts w:ascii="Arial" w:hAnsi="Arial" w:cs="Arial"/>
          <w:b/>
          <w:lang w:val="en-US"/>
        </w:rPr>
      </w:pPr>
    </w:p>
    <w:p w14:paraId="70EFBD46" w14:textId="77777777" w:rsidR="007A66A7" w:rsidRDefault="007A66A7">
      <w:pPr>
        <w:rPr>
          <w:rFonts w:ascii="Arial" w:hAnsi="Arial" w:cs="Arial"/>
          <w:b/>
          <w:lang w:val="en-US"/>
        </w:rPr>
      </w:pPr>
      <w:r>
        <w:rPr>
          <w:rFonts w:ascii="Arial" w:hAnsi="Arial" w:cs="Arial"/>
          <w:b/>
          <w:lang w:val="en-US"/>
        </w:rPr>
        <w:br w:type="page"/>
      </w:r>
    </w:p>
    <w:p w14:paraId="15DDE3DE" w14:textId="77777777" w:rsidR="007A66A7" w:rsidRDefault="007A66A7" w:rsidP="0077792A">
      <w:pPr>
        <w:rPr>
          <w:rFonts w:ascii="Arial" w:hAnsi="Arial" w:cs="Arial"/>
          <w:b/>
          <w:lang w:val="en-US"/>
        </w:rPr>
      </w:pPr>
      <w:r>
        <w:rPr>
          <w:rFonts w:ascii="Arial" w:hAnsi="Arial" w:cs="Arial"/>
          <w:noProof/>
          <w:lang w:val="en-US"/>
        </w:rPr>
        <w:lastRenderedPageBreak/>
        <w:drawing>
          <wp:inline distT="0" distB="0" distL="0" distR="0" wp14:anchorId="615814A3" wp14:editId="6AC9DA95">
            <wp:extent cx="5672198" cy="4197985"/>
            <wp:effectExtent l="0" t="0" r="508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lementaryMaterial_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72198" cy="4197985"/>
                    </a:xfrm>
                    <a:prstGeom prst="rect">
                      <a:avLst/>
                    </a:prstGeom>
                  </pic:spPr>
                </pic:pic>
              </a:graphicData>
            </a:graphic>
          </wp:inline>
        </w:drawing>
      </w:r>
    </w:p>
    <w:p w14:paraId="757A9650" w14:textId="3CB1E33F" w:rsidR="007A66A7" w:rsidRPr="0077792A" w:rsidRDefault="0077792A" w:rsidP="0077792A">
      <w:pPr>
        <w:rPr>
          <w:rFonts w:ascii="Arial" w:hAnsi="Arial" w:cs="Arial"/>
          <w:lang w:val="en-US"/>
        </w:rPr>
      </w:pPr>
      <w:r w:rsidRPr="00BE17AA">
        <w:rPr>
          <w:rFonts w:ascii="Arial" w:hAnsi="Arial" w:cs="Arial"/>
          <w:b/>
          <w:lang w:val="en-US"/>
        </w:rPr>
        <w:t xml:space="preserve">Supplementary </w:t>
      </w:r>
      <w:r w:rsidRPr="0077792A">
        <w:rPr>
          <w:rFonts w:ascii="Arial" w:hAnsi="Arial" w:cs="Arial"/>
          <w:b/>
          <w:lang w:val="en-US"/>
        </w:rPr>
        <w:t xml:space="preserve">Figure 1. </w:t>
      </w:r>
      <w:r w:rsidR="003A150F" w:rsidRPr="003A150F">
        <w:rPr>
          <w:rFonts w:ascii="Arial" w:hAnsi="Arial" w:cs="Arial"/>
          <w:lang w:val="en-US"/>
        </w:rPr>
        <w:t xml:space="preserve">Examples of uncropped images: DWI at b-value 900 (axial reconstruction: a, coronal reconstruction: e), ADC map (axial: b, coronal: f), </w:t>
      </w:r>
      <w:r w:rsidR="00F02EF6" w:rsidRPr="003A150F">
        <w:rPr>
          <w:rFonts w:ascii="Arial" w:hAnsi="Arial" w:cs="Arial"/>
          <w:lang w:val="en-US"/>
        </w:rPr>
        <w:t xml:space="preserve">HASTE </w:t>
      </w:r>
      <w:r w:rsidR="003A150F" w:rsidRPr="003A150F">
        <w:rPr>
          <w:rFonts w:ascii="Arial" w:hAnsi="Arial" w:cs="Arial"/>
          <w:lang w:val="en-US"/>
        </w:rPr>
        <w:t xml:space="preserve">(axial: c, coronal: g) and </w:t>
      </w:r>
      <w:r w:rsidR="00F02EF6" w:rsidRPr="003A150F">
        <w:rPr>
          <w:rFonts w:ascii="Arial" w:hAnsi="Arial" w:cs="Arial"/>
          <w:lang w:val="en-US"/>
        </w:rPr>
        <w:t xml:space="preserve">T1 VIBE Dixon water-only image after contrast agent administration </w:t>
      </w:r>
      <w:r w:rsidR="003A150F" w:rsidRPr="003A150F">
        <w:rPr>
          <w:rFonts w:ascii="Arial" w:hAnsi="Arial" w:cs="Arial"/>
          <w:lang w:val="en-US"/>
        </w:rPr>
        <w:t>(axial: d, coronal: h). Although the assessment of the upper extremities is limited due to partial coverage and artifacts, the clinical impact of this is likely limited</w:t>
      </w:r>
      <w:r w:rsidR="003A150F">
        <w:rPr>
          <w:rFonts w:ascii="Arial" w:hAnsi="Arial" w:cs="Arial"/>
          <w:lang w:val="en-US"/>
        </w:rPr>
        <w:t>.</w:t>
      </w:r>
    </w:p>
    <w:sectPr w:rsidR="007A66A7" w:rsidRPr="0077792A">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861A17" w14:textId="77777777" w:rsidR="00FC5DDC" w:rsidRDefault="00FC5DDC" w:rsidP="008A2B4B">
      <w:pPr>
        <w:spacing w:after="0" w:line="240" w:lineRule="auto"/>
      </w:pPr>
      <w:r>
        <w:separator/>
      </w:r>
    </w:p>
  </w:endnote>
  <w:endnote w:type="continuationSeparator" w:id="0">
    <w:p w14:paraId="0F1E1FDF" w14:textId="77777777" w:rsidR="00FC5DDC" w:rsidRDefault="00FC5DDC" w:rsidP="008A2B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C7A9F1" w14:textId="77777777" w:rsidR="00FC5DDC" w:rsidRDefault="00FC5DDC" w:rsidP="008A2B4B">
      <w:pPr>
        <w:spacing w:after="0" w:line="240" w:lineRule="auto"/>
      </w:pPr>
      <w:r>
        <w:separator/>
      </w:r>
    </w:p>
  </w:footnote>
  <w:footnote w:type="continuationSeparator" w:id="0">
    <w:p w14:paraId="7994827A" w14:textId="77777777" w:rsidR="00FC5DDC" w:rsidRDefault="00FC5DDC" w:rsidP="008A2B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C16C53"/>
    <w:multiLevelType w:val="hybridMultilevel"/>
    <w:tmpl w:val="7EBC5460"/>
    <w:lvl w:ilvl="0" w:tplc="0D92F1D8">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38A1F08"/>
    <w:multiLevelType w:val="hybridMultilevel"/>
    <w:tmpl w:val="2C7E5A8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6E575E5A"/>
    <w:multiLevelType w:val="hybridMultilevel"/>
    <w:tmpl w:val="85B85F90"/>
    <w:lvl w:ilvl="0" w:tplc="48C8A25E">
      <w:start w:val="116"/>
      <w:numFmt w:val="bullet"/>
      <w:lvlText w:val=""/>
      <w:lvlJc w:val="left"/>
      <w:pPr>
        <w:ind w:left="720" w:hanging="360"/>
      </w:pPr>
      <w:rPr>
        <w:rFonts w:ascii="Wingdings" w:eastAsiaTheme="minorHAns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65E"/>
    <w:rsid w:val="00021B2E"/>
    <w:rsid w:val="00022292"/>
    <w:rsid w:val="00023D12"/>
    <w:rsid w:val="00053D9B"/>
    <w:rsid w:val="00057AA5"/>
    <w:rsid w:val="00073901"/>
    <w:rsid w:val="00086CA4"/>
    <w:rsid w:val="0008706E"/>
    <w:rsid w:val="000B020D"/>
    <w:rsid w:val="000E39D1"/>
    <w:rsid w:val="00101F43"/>
    <w:rsid w:val="00123D01"/>
    <w:rsid w:val="00134526"/>
    <w:rsid w:val="00181E8E"/>
    <w:rsid w:val="001867AE"/>
    <w:rsid w:val="001B16E1"/>
    <w:rsid w:val="001B212E"/>
    <w:rsid w:val="001E3DDF"/>
    <w:rsid w:val="001F0288"/>
    <w:rsid w:val="00214CFC"/>
    <w:rsid w:val="00222FE1"/>
    <w:rsid w:val="0023072E"/>
    <w:rsid w:val="00234D57"/>
    <w:rsid w:val="00252569"/>
    <w:rsid w:val="002B60F0"/>
    <w:rsid w:val="003144C8"/>
    <w:rsid w:val="00346002"/>
    <w:rsid w:val="0035139E"/>
    <w:rsid w:val="00391BB4"/>
    <w:rsid w:val="003A150F"/>
    <w:rsid w:val="003D433D"/>
    <w:rsid w:val="003E37C5"/>
    <w:rsid w:val="004015C8"/>
    <w:rsid w:val="00422D78"/>
    <w:rsid w:val="00423E84"/>
    <w:rsid w:val="004424E9"/>
    <w:rsid w:val="00453EDC"/>
    <w:rsid w:val="004557AA"/>
    <w:rsid w:val="00475A30"/>
    <w:rsid w:val="004D7956"/>
    <w:rsid w:val="004E1993"/>
    <w:rsid w:val="005029F3"/>
    <w:rsid w:val="00532F2B"/>
    <w:rsid w:val="0057441C"/>
    <w:rsid w:val="00580F93"/>
    <w:rsid w:val="00586313"/>
    <w:rsid w:val="005B20B5"/>
    <w:rsid w:val="005B2D79"/>
    <w:rsid w:val="005C1C9B"/>
    <w:rsid w:val="005C2A30"/>
    <w:rsid w:val="005D5C83"/>
    <w:rsid w:val="005E2AFF"/>
    <w:rsid w:val="00607E65"/>
    <w:rsid w:val="00611BA6"/>
    <w:rsid w:val="00620FA6"/>
    <w:rsid w:val="006210A9"/>
    <w:rsid w:val="0062185E"/>
    <w:rsid w:val="006228F0"/>
    <w:rsid w:val="00661651"/>
    <w:rsid w:val="00693F09"/>
    <w:rsid w:val="006B497B"/>
    <w:rsid w:val="006D1092"/>
    <w:rsid w:val="006E633A"/>
    <w:rsid w:val="006F77CB"/>
    <w:rsid w:val="00731402"/>
    <w:rsid w:val="0074132F"/>
    <w:rsid w:val="007452A7"/>
    <w:rsid w:val="007713F2"/>
    <w:rsid w:val="0077792A"/>
    <w:rsid w:val="00785A61"/>
    <w:rsid w:val="00794716"/>
    <w:rsid w:val="007A66A7"/>
    <w:rsid w:val="007F7F19"/>
    <w:rsid w:val="00815D02"/>
    <w:rsid w:val="00831A4D"/>
    <w:rsid w:val="00872827"/>
    <w:rsid w:val="00884108"/>
    <w:rsid w:val="008A2B4B"/>
    <w:rsid w:val="008A4E0C"/>
    <w:rsid w:val="008C53CC"/>
    <w:rsid w:val="008D21AB"/>
    <w:rsid w:val="00904070"/>
    <w:rsid w:val="00975770"/>
    <w:rsid w:val="00983D5C"/>
    <w:rsid w:val="0098643B"/>
    <w:rsid w:val="00995D16"/>
    <w:rsid w:val="009977F4"/>
    <w:rsid w:val="009A0A0A"/>
    <w:rsid w:val="009A0C0E"/>
    <w:rsid w:val="009D0B62"/>
    <w:rsid w:val="009F70B1"/>
    <w:rsid w:val="00A13DB5"/>
    <w:rsid w:val="00A622D3"/>
    <w:rsid w:val="00A76E43"/>
    <w:rsid w:val="00A8168C"/>
    <w:rsid w:val="00AA108D"/>
    <w:rsid w:val="00AA5907"/>
    <w:rsid w:val="00AF3E4F"/>
    <w:rsid w:val="00B0597B"/>
    <w:rsid w:val="00B06A95"/>
    <w:rsid w:val="00B176E6"/>
    <w:rsid w:val="00B37959"/>
    <w:rsid w:val="00B40C87"/>
    <w:rsid w:val="00B6403B"/>
    <w:rsid w:val="00B87953"/>
    <w:rsid w:val="00BB462B"/>
    <w:rsid w:val="00BD41B1"/>
    <w:rsid w:val="00BE077E"/>
    <w:rsid w:val="00BE17AA"/>
    <w:rsid w:val="00C63FF3"/>
    <w:rsid w:val="00CA2D2E"/>
    <w:rsid w:val="00CB2DD1"/>
    <w:rsid w:val="00CC6156"/>
    <w:rsid w:val="00CF0D53"/>
    <w:rsid w:val="00D007C6"/>
    <w:rsid w:val="00D047E3"/>
    <w:rsid w:val="00D2458F"/>
    <w:rsid w:val="00D30558"/>
    <w:rsid w:val="00D435DC"/>
    <w:rsid w:val="00D65C03"/>
    <w:rsid w:val="00D74158"/>
    <w:rsid w:val="00D94894"/>
    <w:rsid w:val="00DA1E33"/>
    <w:rsid w:val="00DB5881"/>
    <w:rsid w:val="00DF1555"/>
    <w:rsid w:val="00E32532"/>
    <w:rsid w:val="00E5465E"/>
    <w:rsid w:val="00E56254"/>
    <w:rsid w:val="00E826D3"/>
    <w:rsid w:val="00F01E7F"/>
    <w:rsid w:val="00F02EF6"/>
    <w:rsid w:val="00F10E79"/>
    <w:rsid w:val="00F333C6"/>
    <w:rsid w:val="00F5722B"/>
    <w:rsid w:val="00F737F3"/>
    <w:rsid w:val="00F76F89"/>
    <w:rsid w:val="00F92B59"/>
    <w:rsid w:val="00F93F31"/>
    <w:rsid w:val="00FA3122"/>
    <w:rsid w:val="00FC5DD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1605A"/>
  <w15:chartTrackingRefBased/>
  <w15:docId w15:val="{00D572A5-9F88-4A48-B6C0-E27FEE01B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8C53C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E5465E"/>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unhideWhenUsed/>
    <w:qFormat/>
    <w:rsid w:val="00E5465E"/>
    <w:pPr>
      <w:spacing w:line="240" w:lineRule="auto"/>
    </w:pPr>
    <w:rPr>
      <w:i/>
      <w:iCs/>
      <w:color w:val="1F497D" w:themeColor="text2"/>
      <w:sz w:val="18"/>
      <w:szCs w:val="18"/>
    </w:rPr>
  </w:style>
  <w:style w:type="table" w:styleId="Gitternetztabelle3Akzent3">
    <w:name w:val="Grid Table 3 Accent 3"/>
    <w:basedOn w:val="NormaleTabelle"/>
    <w:uiPriority w:val="48"/>
    <w:rsid w:val="00E5465E"/>
    <w:pPr>
      <w:spacing w:after="0" w:line="240" w:lineRule="auto"/>
    </w:pPr>
    <w:rPr>
      <w:sz w:val="24"/>
      <w:szCs w:val="24"/>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EinfacheTabelle1">
    <w:name w:val="Plain Table 1"/>
    <w:basedOn w:val="NormaleTabelle"/>
    <w:uiPriority w:val="41"/>
    <w:rsid w:val="00E5465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itternetztabelle2Akzent3">
    <w:name w:val="Grid Table 2 Accent 3"/>
    <w:basedOn w:val="NormaleTabelle"/>
    <w:uiPriority w:val="47"/>
    <w:rsid w:val="00E5465E"/>
    <w:pPr>
      <w:spacing w:after="0"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Listenabsatz">
    <w:name w:val="List Paragraph"/>
    <w:basedOn w:val="Standard"/>
    <w:uiPriority w:val="34"/>
    <w:qFormat/>
    <w:rsid w:val="00785A61"/>
    <w:pPr>
      <w:spacing w:after="0" w:line="240" w:lineRule="auto"/>
      <w:ind w:left="720"/>
      <w:contextualSpacing/>
    </w:pPr>
    <w:rPr>
      <w:sz w:val="24"/>
      <w:szCs w:val="24"/>
    </w:rPr>
  </w:style>
  <w:style w:type="character" w:styleId="Kommentarzeichen">
    <w:name w:val="annotation reference"/>
    <w:basedOn w:val="Absatz-Standardschriftart"/>
    <w:uiPriority w:val="99"/>
    <w:semiHidden/>
    <w:unhideWhenUsed/>
    <w:rsid w:val="00785A61"/>
    <w:rPr>
      <w:sz w:val="16"/>
      <w:szCs w:val="16"/>
    </w:rPr>
  </w:style>
  <w:style w:type="paragraph" w:styleId="Kommentartext">
    <w:name w:val="annotation text"/>
    <w:basedOn w:val="Standard"/>
    <w:link w:val="KommentartextZchn"/>
    <w:uiPriority w:val="99"/>
    <w:semiHidden/>
    <w:unhideWhenUsed/>
    <w:rsid w:val="00785A61"/>
    <w:pPr>
      <w:spacing w:after="0" w:line="240" w:lineRule="auto"/>
    </w:pPr>
    <w:rPr>
      <w:sz w:val="20"/>
      <w:szCs w:val="20"/>
    </w:rPr>
  </w:style>
  <w:style w:type="character" w:customStyle="1" w:styleId="KommentartextZchn">
    <w:name w:val="Kommentartext Zchn"/>
    <w:basedOn w:val="Absatz-Standardschriftart"/>
    <w:link w:val="Kommentartext"/>
    <w:uiPriority w:val="99"/>
    <w:semiHidden/>
    <w:rsid w:val="00785A61"/>
    <w:rPr>
      <w:sz w:val="20"/>
      <w:szCs w:val="20"/>
    </w:rPr>
  </w:style>
  <w:style w:type="paragraph" w:styleId="Sprechblasentext">
    <w:name w:val="Balloon Text"/>
    <w:basedOn w:val="Standard"/>
    <w:link w:val="SprechblasentextZchn"/>
    <w:uiPriority w:val="99"/>
    <w:semiHidden/>
    <w:unhideWhenUsed/>
    <w:rsid w:val="00785A61"/>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785A61"/>
    <w:rPr>
      <w:rFonts w:ascii="Segoe UI" w:hAnsi="Segoe UI" w:cs="Segoe UI"/>
      <w:sz w:val="18"/>
      <w:szCs w:val="18"/>
    </w:rPr>
  </w:style>
  <w:style w:type="table" w:styleId="EinfacheTabelle5">
    <w:name w:val="Plain Table 5"/>
    <w:basedOn w:val="NormaleTabelle"/>
    <w:uiPriority w:val="45"/>
    <w:rsid w:val="00785A61"/>
    <w:pPr>
      <w:spacing w:after="0" w:line="240" w:lineRule="auto"/>
    </w:pPr>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itternetztabelle2">
    <w:name w:val="Grid Table 2"/>
    <w:basedOn w:val="NormaleTabelle"/>
    <w:uiPriority w:val="47"/>
    <w:rsid w:val="00A76E43"/>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3">
    <w:name w:val="Grid Table 3"/>
    <w:basedOn w:val="NormaleTabelle"/>
    <w:uiPriority w:val="48"/>
    <w:rsid w:val="00A76E4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EinfacheTabelle3">
    <w:name w:val="Plain Table 3"/>
    <w:basedOn w:val="NormaleTabelle"/>
    <w:uiPriority w:val="43"/>
    <w:rsid w:val="0074132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rsid w:val="0074132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Kommentarthema">
    <w:name w:val="annotation subject"/>
    <w:basedOn w:val="Kommentartext"/>
    <w:next w:val="Kommentartext"/>
    <w:link w:val="KommentarthemaZchn"/>
    <w:uiPriority w:val="99"/>
    <w:semiHidden/>
    <w:unhideWhenUsed/>
    <w:rsid w:val="0098643B"/>
    <w:pPr>
      <w:spacing w:after="200"/>
    </w:pPr>
    <w:rPr>
      <w:b/>
      <w:bCs/>
    </w:rPr>
  </w:style>
  <w:style w:type="character" w:customStyle="1" w:styleId="KommentarthemaZchn">
    <w:name w:val="Kommentarthema Zchn"/>
    <w:basedOn w:val="KommentartextZchn"/>
    <w:link w:val="Kommentarthema"/>
    <w:uiPriority w:val="99"/>
    <w:semiHidden/>
    <w:rsid w:val="0098643B"/>
    <w:rPr>
      <w:b/>
      <w:bCs/>
      <w:sz w:val="20"/>
      <w:szCs w:val="20"/>
    </w:rPr>
  </w:style>
  <w:style w:type="paragraph" w:styleId="Kopfzeile">
    <w:name w:val="header"/>
    <w:basedOn w:val="Standard"/>
    <w:link w:val="KopfzeileZchn"/>
    <w:uiPriority w:val="99"/>
    <w:unhideWhenUsed/>
    <w:rsid w:val="008A2B4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A2B4B"/>
  </w:style>
  <w:style w:type="paragraph" w:styleId="Fuzeile">
    <w:name w:val="footer"/>
    <w:basedOn w:val="Standard"/>
    <w:link w:val="FuzeileZchn"/>
    <w:uiPriority w:val="99"/>
    <w:unhideWhenUsed/>
    <w:rsid w:val="008A2B4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A2B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52F74F-4095-44D3-84DF-DFE13454B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530</Words>
  <Characters>3340</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Keymling, Myriam</dc:creator>
  <cp:keywords/>
  <dc:description/>
  <cp:lastModifiedBy>Keymling, Myriam</cp:lastModifiedBy>
  <cp:revision>2</cp:revision>
  <dcterms:created xsi:type="dcterms:W3CDTF">2025-08-16T12:57:00Z</dcterms:created>
  <dcterms:modified xsi:type="dcterms:W3CDTF">2025-08-16T12:57:00Z</dcterms:modified>
</cp:coreProperties>
</file>