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0B0" w:rsidRDefault="005960B0" w:rsidP="00F85406">
      <w:pPr>
        <w:jc w:val="both"/>
        <w:rPr>
          <w:rFonts w:ascii="Times New Roman" w:hAnsi="Times New Roman"/>
          <w:b/>
          <w:bCs/>
          <w:lang w:val="en-US"/>
        </w:rPr>
      </w:pPr>
      <w:r w:rsidRPr="005960B0">
        <w:rPr>
          <w:rFonts w:ascii="Times New Roman" w:hAnsi="Times New Roman"/>
          <w:b/>
          <w:bCs/>
          <w:lang w:val="en-GB"/>
        </w:rPr>
        <w:t xml:space="preserve">Genetic and biometric patterns of </w:t>
      </w:r>
      <w:proofErr w:type="spellStart"/>
      <w:r w:rsidRPr="005960B0">
        <w:rPr>
          <w:rFonts w:ascii="Times New Roman" w:hAnsi="Times New Roman"/>
          <w:b/>
          <w:bCs/>
          <w:lang w:val="en-GB"/>
        </w:rPr>
        <w:t>rangewide</w:t>
      </w:r>
      <w:proofErr w:type="spellEnd"/>
      <w:r w:rsidRPr="005960B0">
        <w:rPr>
          <w:rFonts w:ascii="Times New Roman" w:hAnsi="Times New Roman"/>
          <w:b/>
          <w:bCs/>
          <w:lang w:val="en-GB"/>
        </w:rPr>
        <w:t xml:space="preserve"> divergence of iconic, Neogene relic broadleaved shrub species </w:t>
      </w:r>
      <w:r w:rsidRPr="005960B0">
        <w:rPr>
          <w:rFonts w:ascii="Times New Roman" w:hAnsi="Times New Roman"/>
          <w:b/>
          <w:bCs/>
          <w:i/>
          <w:lang w:val="en-GB"/>
        </w:rPr>
        <w:t>Staphylea pinnata</w:t>
      </w:r>
      <w:r w:rsidRPr="005960B0">
        <w:rPr>
          <w:rFonts w:ascii="Times New Roman" w:hAnsi="Times New Roman"/>
          <w:b/>
          <w:bCs/>
          <w:lang w:val="en-GB"/>
        </w:rPr>
        <w:t xml:space="preserve"> L. – post-glacial expansion and human impact</w:t>
      </w:r>
    </w:p>
    <w:p w:rsidR="005960B0" w:rsidRDefault="005960B0" w:rsidP="005960B0">
      <w:pPr>
        <w:pBdr>
          <w:top w:val="nil"/>
          <w:left w:val="nil"/>
          <w:bottom w:val="nil"/>
          <w:right w:val="nil"/>
          <w:between w:val="nil"/>
        </w:pBdr>
        <w:spacing w:before="240" w:after="240" w:line="240" w:lineRule="auto"/>
        <w:ind w:hanging="2"/>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Piechnik L, Łabiszak B, Cieślak E, Szczepański S, Kurek P, Novikov A, Rosati L, Dönmez AA, Dering M, Wójcik T, Wiatrowska B, Żywiec M, Wachowiak W</w:t>
      </w:r>
    </w:p>
    <w:p w:rsidR="00863857" w:rsidRDefault="00863857" w:rsidP="005960B0">
      <w:pPr>
        <w:pBdr>
          <w:top w:val="nil"/>
          <w:left w:val="nil"/>
          <w:bottom w:val="nil"/>
          <w:right w:val="nil"/>
          <w:between w:val="nil"/>
        </w:pBdr>
        <w:spacing w:before="240" w:after="240" w:line="240" w:lineRule="auto"/>
        <w:ind w:hanging="2"/>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Vegetation History and Archaeobotany </w:t>
      </w:r>
    </w:p>
    <w:p w:rsidR="005960B0" w:rsidRDefault="005960B0" w:rsidP="00F85406">
      <w:pPr>
        <w:jc w:val="both"/>
        <w:rPr>
          <w:rFonts w:ascii="Times New Roman" w:hAnsi="Times New Roman"/>
          <w:b/>
          <w:bCs/>
          <w:lang w:val="en-US"/>
        </w:rPr>
      </w:pPr>
      <w:r>
        <w:rPr>
          <w:rFonts w:ascii="Times New Roman" w:hAnsi="Times New Roman"/>
          <w:b/>
          <w:bCs/>
          <w:lang w:val="en-US"/>
        </w:rPr>
        <w:t>Electronic supplementary material</w:t>
      </w:r>
    </w:p>
    <w:p w:rsidR="005960B0" w:rsidRDefault="005960B0" w:rsidP="00F85406">
      <w:pPr>
        <w:jc w:val="both"/>
        <w:rPr>
          <w:rFonts w:ascii="Times New Roman" w:hAnsi="Times New Roman"/>
          <w:b/>
          <w:bCs/>
          <w:lang w:val="en-US"/>
        </w:rPr>
      </w:pPr>
    </w:p>
    <w:p w:rsidR="00730B61" w:rsidRDefault="00730B61" w:rsidP="00730B61">
      <w:pPr>
        <w:rPr>
          <w:rFonts w:ascii="Times New Roman" w:eastAsia="Times New Roman" w:hAnsi="Times New Roman"/>
          <w:b/>
          <w:kern w:val="0"/>
          <w:lang w:val="en-US" w:eastAsia="pl-PL"/>
        </w:rPr>
      </w:pPr>
      <w:r>
        <w:rPr>
          <w:rFonts w:ascii="Times New Roman" w:eastAsia="Times New Roman" w:hAnsi="Times New Roman"/>
          <w:b/>
        </w:rPr>
        <w:t>Polymorphism screening and marker development</w:t>
      </w:r>
    </w:p>
    <w:p w:rsidR="00730B61" w:rsidRDefault="00730B61" w:rsidP="00730B61">
      <w:pPr>
        <w:jc w:val="both"/>
        <w:rPr>
          <w:rFonts w:ascii="Times New Roman" w:eastAsia="Times New Roman" w:hAnsi="Times New Roman"/>
        </w:rPr>
      </w:pPr>
      <w:r>
        <w:rPr>
          <w:rFonts w:ascii="Times New Roman" w:eastAsia="Times New Roman" w:hAnsi="Times New Roman"/>
        </w:rPr>
        <w:t xml:space="preserve">For the initial screening of DNA polymorphism in European bladdernut </w:t>
      </w:r>
      <w:r>
        <w:rPr>
          <w:rFonts w:ascii="Times New Roman" w:eastAsia="Times New Roman" w:hAnsi="Times New Roman"/>
          <w:i/>
        </w:rPr>
        <w:t xml:space="preserve">Staphylea pinnata </w:t>
      </w:r>
      <w:r>
        <w:rPr>
          <w:rFonts w:ascii="Times New Roman" w:eastAsia="Times New Roman" w:hAnsi="Times New Roman"/>
        </w:rPr>
        <w:t xml:space="preserve">L. we selected 32 individuals across the species range to ensure the maximum polymorphism. In particular, we chose samples from Romania (RO_1, RO_2, RO_4), Switzerland (CH_01, CH_03), Italy (IT_01, IT_03, IT_04 x 2, IT_05), Czechia (CZ_06 x 2), Slovakia (SK_01, SK_04), Croatia (HR_01), Georgia (GE_01, GE_03), </w:t>
      </w:r>
      <w:r w:rsidR="00276201" w:rsidRPr="00210B5F">
        <w:rPr>
          <w:rFonts w:ascii="Times New Roman" w:eastAsia="Times New Roman" w:hAnsi="Times New Roman"/>
        </w:rPr>
        <w:t>Türkiye</w:t>
      </w:r>
      <w:r>
        <w:rPr>
          <w:rFonts w:ascii="Times New Roman" w:eastAsia="Times New Roman" w:hAnsi="Times New Roman"/>
        </w:rPr>
        <w:t xml:space="preserve"> (TR_03), Poland (PL_01 x 2, PL_02, PL_08, PL_12, PL_13, PL_17, PL_18), Bulgaria (BG_01), Montenegro (MN_02), Greece (GR_01), Serbia (RS_01), Northern Macedonia (MK_01), Austria (AT_01). Genomic DNA was extracted from the leaves using Genomic Mini AX Plant extraction kit (A&amp;A Biotechnology, Poland). The quantity of DNA was measured by Qubit 4 fluorometer, using the Broad Range (BR) Assay Kit and DNA was diluted to the working concentration of 40 ng/µl. </w:t>
      </w:r>
    </w:p>
    <w:p w:rsidR="00730B61" w:rsidRDefault="00730B61" w:rsidP="00730B61">
      <w:pPr>
        <w:jc w:val="both"/>
        <w:rPr>
          <w:rFonts w:ascii="Times New Roman" w:eastAsia="Times New Roman" w:hAnsi="Times New Roman"/>
        </w:rPr>
      </w:pPr>
      <w:r>
        <w:rPr>
          <w:rFonts w:ascii="Times New Roman" w:eastAsia="Times New Roman" w:hAnsi="Times New Roman"/>
        </w:rPr>
        <w:t>We screened several regions in the chloroplast genome, with known polymorphism in other species and also the ITS region (see Table S1). We carried the PCR amplification of the 16regions using PCR reaction mixture: 1µl of Solis Biodyne HOT FIREPol® Blend Master Mix (5x) polymerase, 5 µM of each primer, 3 µl of Milli-Q water and 1 µl of sample DNA (40 ng/µl). The PCRs included the following steps: initial denaturation (95°C, 15 min), 32 cycles of denaturation (95°C, 30 s), annealing (60°C, 1:30 min), extension (72°C, 1:30 min) and final extension (72°C, 10 min). The resulting PCR fragments of all 16 regions were purified using Exonuclease I-Shrimp Alkaline Phosphatase</w:t>
      </w:r>
      <w:r>
        <w:rPr>
          <w:rFonts w:ascii="Times New Roman" w:eastAsia="Times New Roman" w:hAnsi="Times New Roman"/>
          <w:i/>
        </w:rPr>
        <w:t xml:space="preserve"> </w:t>
      </w:r>
      <w:r>
        <w:rPr>
          <w:rFonts w:ascii="Times New Roman" w:eastAsia="Times New Roman" w:hAnsi="Times New Roman"/>
        </w:rPr>
        <w:t>enzymatic treatment. About 20 ng of PCR product was used as a template in 10 µl sequencing reactions with the Big Dye Terminator DNA Sequencing Kit (Applied Biosystems) performed by Molecular Biology Techniques Laboratory, AMU (Poznań, Poland). CODONCODE ALIGNER (Codon Code Corporation) was used to edit and align sequences to find polymorphism. From the initial set of 18 regions, only four regions were found to be polymorphic (three cpDNA and one nDNA) and the total number of SNPs was nine (see Table S2). This set was subsequently used for creating SNaPshot assay.</w:t>
      </w:r>
    </w:p>
    <w:p w:rsidR="00230538" w:rsidRDefault="00230538">
      <w:pPr>
        <w:spacing w:after="0" w:line="240" w:lineRule="auto"/>
        <w:rPr>
          <w:rFonts w:ascii="Times New Roman" w:eastAsia="Times New Roman" w:hAnsi="Times New Roman"/>
          <w:sz w:val="20"/>
          <w:szCs w:val="20"/>
        </w:rPr>
      </w:pPr>
      <w:r>
        <w:rPr>
          <w:rFonts w:ascii="Times New Roman" w:eastAsia="Times New Roman" w:hAnsi="Times New Roman"/>
          <w:sz w:val="20"/>
          <w:szCs w:val="20"/>
        </w:rPr>
        <w:br w:type="page"/>
      </w:r>
    </w:p>
    <w:p w:rsidR="006E4674" w:rsidRPr="00863857" w:rsidRDefault="006E4674" w:rsidP="006E4674">
      <w:pPr>
        <w:spacing w:after="120" w:line="240" w:lineRule="auto"/>
        <w:jc w:val="both"/>
        <w:rPr>
          <w:rFonts w:ascii="Times New Roman" w:eastAsia="Times New Roman" w:hAnsi="Times New Roman"/>
          <w:sz w:val="20"/>
          <w:szCs w:val="20"/>
        </w:rPr>
      </w:pPr>
      <w:r w:rsidRPr="00863857">
        <w:rPr>
          <w:rFonts w:ascii="Times New Roman" w:eastAsia="Times New Roman" w:hAnsi="Times New Roman"/>
          <w:sz w:val="20"/>
          <w:szCs w:val="20"/>
        </w:rPr>
        <w:lastRenderedPageBreak/>
        <w:t xml:space="preserve">List of regions used in initial screening of European </w:t>
      </w:r>
      <w:r w:rsidRPr="00863857">
        <w:rPr>
          <w:rFonts w:ascii="Times New Roman" w:eastAsia="Times New Roman" w:hAnsi="Times New Roman"/>
          <w:i/>
          <w:sz w:val="20"/>
          <w:szCs w:val="20"/>
        </w:rPr>
        <w:t>Staphylea pinnata</w:t>
      </w:r>
      <w:r w:rsidRPr="00863857">
        <w:rPr>
          <w:rFonts w:ascii="Times New Roman" w:eastAsia="Times New Roman" w:hAnsi="Times New Roman"/>
          <w:sz w:val="20"/>
          <w:szCs w:val="20"/>
        </w:rPr>
        <w:t xml:space="preserve"> genetic diversity</w:t>
      </w:r>
    </w:p>
    <w:tbl>
      <w:tblPr>
        <w:tblW w:w="9951" w:type="dxa"/>
        <w:tblBorders>
          <w:insideH w:val="nil"/>
          <w:insideV w:val="nil"/>
        </w:tblBorders>
        <w:tblLayout w:type="fixed"/>
        <w:tblCellMar>
          <w:left w:w="28" w:type="dxa"/>
          <w:bottom w:w="57" w:type="dxa"/>
          <w:right w:w="28" w:type="dxa"/>
        </w:tblCellMar>
        <w:tblLook w:val="0400" w:firstRow="0" w:lastRow="0" w:firstColumn="0" w:lastColumn="0" w:noHBand="0" w:noVBand="1"/>
      </w:tblPr>
      <w:tblGrid>
        <w:gridCol w:w="312"/>
        <w:gridCol w:w="1843"/>
        <w:gridCol w:w="3118"/>
        <w:gridCol w:w="3119"/>
        <w:gridCol w:w="1559"/>
      </w:tblGrid>
      <w:tr w:rsidR="006E4674" w:rsidRPr="00863857" w:rsidTr="00260D32">
        <w:tc>
          <w:tcPr>
            <w:tcW w:w="312"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jc w:val="both"/>
              <w:rPr>
                <w:rFonts w:ascii="Times New Roman" w:eastAsia="Times New Roman" w:hAnsi="Times New Roman"/>
                <w:b/>
                <w:sz w:val="18"/>
                <w:szCs w:val="18"/>
              </w:rPr>
            </w:pPr>
            <w:r w:rsidRPr="00863857">
              <w:rPr>
                <w:rFonts w:ascii="Times New Roman" w:eastAsia="Times New Roman" w:hAnsi="Times New Roman"/>
                <w:b/>
                <w:sz w:val="18"/>
                <w:szCs w:val="18"/>
              </w:rPr>
              <w:t xml:space="preserve"># </w:t>
            </w:r>
          </w:p>
        </w:tc>
        <w:tc>
          <w:tcPr>
            <w:tcW w:w="1843"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jc w:val="both"/>
              <w:rPr>
                <w:rFonts w:ascii="Times New Roman" w:eastAsia="Times New Roman" w:hAnsi="Times New Roman"/>
                <w:b/>
                <w:sz w:val="18"/>
                <w:szCs w:val="18"/>
              </w:rPr>
            </w:pPr>
            <w:r w:rsidRPr="00863857">
              <w:rPr>
                <w:rFonts w:ascii="Times New Roman" w:eastAsia="Times New Roman" w:hAnsi="Times New Roman"/>
                <w:b/>
                <w:sz w:val="18"/>
                <w:szCs w:val="18"/>
              </w:rPr>
              <w:t>region name</w:t>
            </w:r>
          </w:p>
        </w:tc>
        <w:tc>
          <w:tcPr>
            <w:tcW w:w="3118"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jc w:val="both"/>
              <w:rPr>
                <w:rFonts w:ascii="Times New Roman" w:eastAsia="Times New Roman" w:hAnsi="Times New Roman"/>
                <w:b/>
                <w:sz w:val="18"/>
                <w:szCs w:val="18"/>
              </w:rPr>
            </w:pPr>
            <w:r w:rsidRPr="00863857">
              <w:rPr>
                <w:rFonts w:ascii="Times New Roman" w:eastAsia="Times New Roman" w:hAnsi="Times New Roman"/>
                <w:b/>
                <w:sz w:val="18"/>
                <w:szCs w:val="18"/>
              </w:rPr>
              <w:t>Primer forward</w:t>
            </w:r>
          </w:p>
        </w:tc>
        <w:tc>
          <w:tcPr>
            <w:tcW w:w="3119"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jc w:val="both"/>
              <w:rPr>
                <w:rFonts w:ascii="Times New Roman" w:eastAsia="Times New Roman" w:hAnsi="Times New Roman"/>
                <w:b/>
                <w:sz w:val="18"/>
                <w:szCs w:val="18"/>
              </w:rPr>
            </w:pPr>
            <w:r w:rsidRPr="00863857">
              <w:rPr>
                <w:rFonts w:ascii="Times New Roman" w:eastAsia="Times New Roman" w:hAnsi="Times New Roman"/>
                <w:b/>
                <w:sz w:val="18"/>
                <w:szCs w:val="18"/>
              </w:rPr>
              <w:t>Primer reverse</w:t>
            </w:r>
          </w:p>
        </w:tc>
        <w:tc>
          <w:tcPr>
            <w:tcW w:w="1559"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jc w:val="both"/>
              <w:rPr>
                <w:rFonts w:ascii="Times New Roman" w:eastAsia="Times New Roman" w:hAnsi="Times New Roman"/>
                <w:b/>
                <w:sz w:val="18"/>
                <w:szCs w:val="18"/>
              </w:rPr>
            </w:pPr>
            <w:r w:rsidRPr="00863857">
              <w:rPr>
                <w:rFonts w:ascii="Times New Roman" w:eastAsia="Times New Roman" w:hAnsi="Times New Roman"/>
                <w:b/>
                <w:sz w:val="18"/>
                <w:szCs w:val="18"/>
              </w:rPr>
              <w:t>Reference</w:t>
            </w:r>
          </w:p>
        </w:tc>
      </w:tr>
      <w:tr w:rsidR="006E4674" w:rsidRPr="00863857" w:rsidTr="00260D32">
        <w:tc>
          <w:tcPr>
            <w:tcW w:w="312" w:type="dxa"/>
            <w:tcBorders>
              <w:top w:val="single" w:sz="4" w:space="0" w:color="000000"/>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1</w:t>
            </w:r>
          </w:p>
        </w:tc>
        <w:tc>
          <w:tcPr>
            <w:tcW w:w="1843" w:type="dxa"/>
            <w:tcBorders>
              <w:top w:val="single" w:sz="4" w:space="0" w:color="000000"/>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atp</w:t>
            </w:r>
            <w:r w:rsidRPr="00863857">
              <w:rPr>
                <w:rFonts w:ascii="Times New Roman" w:eastAsia="Times New Roman" w:hAnsi="Times New Roman"/>
                <w:sz w:val="18"/>
                <w:szCs w:val="18"/>
              </w:rPr>
              <w:t xml:space="preserve">B - </w:t>
            </w:r>
            <w:r w:rsidRPr="00863857">
              <w:rPr>
                <w:rFonts w:ascii="Times New Roman" w:eastAsia="Times New Roman" w:hAnsi="Times New Roman"/>
                <w:i/>
                <w:sz w:val="18"/>
                <w:szCs w:val="18"/>
              </w:rPr>
              <w:t>rbc</w:t>
            </w:r>
            <w:r w:rsidRPr="00863857">
              <w:rPr>
                <w:rFonts w:ascii="Times New Roman" w:eastAsia="Times New Roman" w:hAnsi="Times New Roman"/>
                <w:sz w:val="18"/>
                <w:szCs w:val="18"/>
              </w:rPr>
              <w:t>L</w:t>
            </w:r>
          </w:p>
        </w:tc>
        <w:tc>
          <w:tcPr>
            <w:tcW w:w="3118" w:type="dxa"/>
            <w:tcBorders>
              <w:top w:val="single" w:sz="4" w:space="0" w:color="000000"/>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CRGGTTGAGGAGTTACTCG</w:t>
            </w:r>
          </w:p>
        </w:tc>
        <w:tc>
          <w:tcPr>
            <w:tcW w:w="3119" w:type="dxa"/>
            <w:tcBorders>
              <w:top w:val="single" w:sz="4" w:space="0" w:color="000000"/>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GACCRGAAGTAGTAGGATT</w:t>
            </w:r>
          </w:p>
        </w:tc>
        <w:tc>
          <w:tcPr>
            <w:tcW w:w="1559" w:type="dxa"/>
            <w:tcBorders>
              <w:top w:val="single" w:sz="4" w:space="0" w:color="000000"/>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Chung et al., 2006</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2</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pet</w:t>
            </w:r>
            <w:r w:rsidRPr="00863857">
              <w:rPr>
                <w:rFonts w:ascii="Times New Roman" w:eastAsia="Times New Roman" w:hAnsi="Times New Roman"/>
                <w:sz w:val="18"/>
                <w:szCs w:val="18"/>
              </w:rPr>
              <w:t xml:space="preserve">L – </w:t>
            </w:r>
            <w:r w:rsidRPr="00863857">
              <w:rPr>
                <w:rFonts w:ascii="Times New Roman" w:eastAsia="Times New Roman" w:hAnsi="Times New Roman"/>
                <w:i/>
                <w:sz w:val="18"/>
                <w:szCs w:val="18"/>
              </w:rPr>
              <w:t>psb</w:t>
            </w:r>
            <w:r w:rsidRPr="00863857">
              <w:rPr>
                <w:rFonts w:ascii="Times New Roman" w:eastAsia="Times New Roman" w:hAnsi="Times New Roman"/>
                <w:sz w:val="18"/>
                <w:szCs w:val="18"/>
              </w:rPr>
              <w:t>E</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AGTAGAAAACCGAAATAACTAGTTA</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TATCGAATACTGGTAATAATATCAGC</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2007</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3</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psb</w:t>
            </w:r>
            <w:r w:rsidRPr="00863857">
              <w:rPr>
                <w:rFonts w:ascii="Times New Roman" w:eastAsia="Times New Roman" w:hAnsi="Times New Roman"/>
                <w:sz w:val="18"/>
                <w:szCs w:val="18"/>
              </w:rPr>
              <w:t xml:space="preserve">A - </w:t>
            </w: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H</w:t>
            </w:r>
            <w:r w:rsidRPr="00863857">
              <w:rPr>
                <w:rFonts w:ascii="Times New Roman" w:eastAsia="Times New Roman" w:hAnsi="Times New Roman"/>
                <w:sz w:val="18"/>
                <w:szCs w:val="18"/>
                <w:vertAlign w:val="superscript"/>
              </w:rPr>
              <w:t>GUG</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GTTATGCATATGAACGTAATGCTC</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CGCGCATGGTGGATTCACAATCC</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2007</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4</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i/>
                <w:sz w:val="18"/>
                <w:szCs w:val="18"/>
              </w:rPr>
            </w:pPr>
            <w:r w:rsidRPr="00863857">
              <w:rPr>
                <w:rFonts w:ascii="Times New Roman" w:eastAsia="Times New Roman" w:hAnsi="Times New Roman"/>
                <w:i/>
                <w:sz w:val="18"/>
                <w:szCs w:val="18"/>
              </w:rPr>
              <w:t>psb</w:t>
            </w:r>
            <w:r w:rsidRPr="00863857">
              <w:rPr>
                <w:rFonts w:ascii="Times New Roman" w:eastAsia="Times New Roman" w:hAnsi="Times New Roman"/>
                <w:sz w:val="18"/>
                <w:szCs w:val="18"/>
              </w:rPr>
              <w:t>D</w:t>
            </w:r>
            <w:r w:rsidRPr="00863857">
              <w:rPr>
                <w:rFonts w:ascii="Times New Roman" w:eastAsia="Times New Roman" w:hAnsi="Times New Roman"/>
                <w:i/>
                <w:sz w:val="18"/>
                <w:szCs w:val="18"/>
              </w:rPr>
              <w:t xml:space="preserve"> </w:t>
            </w:r>
            <w:r w:rsidRPr="00863857">
              <w:rPr>
                <w:rFonts w:ascii="Times New Roman" w:eastAsia="Times New Roman" w:hAnsi="Times New Roman"/>
                <w:sz w:val="18"/>
                <w:szCs w:val="18"/>
              </w:rPr>
              <w:t>-</w:t>
            </w:r>
            <w:r w:rsidRPr="00863857">
              <w:rPr>
                <w:rFonts w:ascii="Times New Roman" w:eastAsia="Times New Roman" w:hAnsi="Times New Roman"/>
                <w:i/>
                <w:sz w:val="18"/>
                <w:szCs w:val="18"/>
              </w:rPr>
              <w:t xml:space="preserve"> trn</w:t>
            </w:r>
            <w:r w:rsidRPr="00863857">
              <w:rPr>
                <w:rFonts w:ascii="Times New Roman" w:eastAsia="Times New Roman" w:hAnsi="Times New Roman"/>
                <w:sz w:val="18"/>
                <w:szCs w:val="18"/>
              </w:rPr>
              <w:t>T</w:t>
            </w:r>
            <w:r w:rsidRPr="00863857">
              <w:rPr>
                <w:rFonts w:ascii="Times New Roman" w:eastAsia="Times New Roman" w:hAnsi="Times New Roman"/>
                <w:sz w:val="18"/>
                <w:szCs w:val="18"/>
                <w:vertAlign w:val="superscript"/>
              </w:rPr>
              <w:t>GGU</w:t>
            </w:r>
            <w:r w:rsidRPr="00863857">
              <w:rPr>
                <w:rFonts w:ascii="Times New Roman" w:eastAsia="Times New Roman" w:hAnsi="Times New Roman"/>
                <w:i/>
                <w:sz w:val="18"/>
                <w:szCs w:val="18"/>
              </w:rPr>
              <w:t xml:space="preserve"> </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CTCCGTARCCAGTCATCCATA</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CCCTTTTAACTCAGTGGTAG</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2007</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5</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rpl</w:t>
            </w:r>
            <w:r w:rsidRPr="00863857">
              <w:rPr>
                <w:rFonts w:ascii="Times New Roman" w:eastAsia="Times New Roman" w:hAnsi="Times New Roman"/>
                <w:sz w:val="18"/>
                <w:szCs w:val="18"/>
              </w:rPr>
              <w:t xml:space="preserve">32F - </w:t>
            </w: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L</w:t>
            </w:r>
            <w:r w:rsidRPr="00863857">
              <w:rPr>
                <w:rFonts w:ascii="Times New Roman" w:eastAsia="Times New Roman" w:hAnsi="Times New Roman"/>
                <w:sz w:val="18"/>
                <w:szCs w:val="18"/>
                <w:vertAlign w:val="superscript"/>
              </w:rPr>
              <w:t>UAG</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CAGTTCCAAAAAAACGTACTTC</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CTGCTTCCTAAGAGCAGCGT</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2007</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6</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rps16</w:t>
            </w:r>
            <w:r w:rsidRPr="00863857">
              <w:rPr>
                <w:rFonts w:ascii="Times New Roman" w:eastAsia="Times New Roman" w:hAnsi="Times New Roman"/>
                <w:sz w:val="18"/>
                <w:szCs w:val="18"/>
              </w:rPr>
              <w:t xml:space="preserve">x2F2 - </w:t>
            </w: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K</w:t>
            </w:r>
            <w:r w:rsidRPr="00863857">
              <w:rPr>
                <w:rFonts w:ascii="Times New Roman" w:eastAsia="Times New Roman" w:hAnsi="Times New Roman"/>
                <w:sz w:val="18"/>
                <w:szCs w:val="18"/>
                <w:vertAlign w:val="superscript"/>
              </w:rPr>
              <w:t>UUU</w:t>
            </w:r>
            <w:r w:rsidRPr="00863857">
              <w:rPr>
                <w:rFonts w:ascii="Times New Roman" w:eastAsia="Times New Roman" w:hAnsi="Times New Roman"/>
                <w:sz w:val="18"/>
                <w:szCs w:val="18"/>
              </w:rPr>
              <w:t>x1</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AAGTGGGTTTTTATGATCC</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TTAAAAGCCCGAGTACTCTACC</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2007</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7</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vertAlign w:val="superscript"/>
              </w:rPr>
            </w:pP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H</w:t>
            </w:r>
            <w:r w:rsidRPr="00863857">
              <w:rPr>
                <w:rFonts w:ascii="Times New Roman" w:eastAsia="Times New Roman" w:hAnsi="Times New Roman"/>
                <w:sz w:val="18"/>
                <w:szCs w:val="18"/>
                <w:vertAlign w:val="superscript"/>
              </w:rPr>
              <w:t>GUG</w:t>
            </w:r>
          </w:p>
          <w:p w:rsidR="006E4674" w:rsidRPr="00863857" w:rsidRDefault="006E4674" w:rsidP="00260D32">
            <w:pPr>
              <w:spacing w:after="0" w:line="240" w:lineRule="auto"/>
              <w:jc w:val="both"/>
              <w:rPr>
                <w:rFonts w:ascii="Times New Roman" w:eastAsia="Times New Roman" w:hAnsi="Times New Roman"/>
                <w:i/>
                <w:sz w:val="18"/>
                <w:szCs w:val="18"/>
              </w:rPr>
            </w:pP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K</w:t>
            </w:r>
            <w:r w:rsidRPr="00863857">
              <w:rPr>
                <w:rFonts w:ascii="Times New Roman" w:eastAsia="Times New Roman" w:hAnsi="Times New Roman"/>
                <w:sz w:val="18"/>
                <w:szCs w:val="18"/>
                <w:vertAlign w:val="superscript"/>
              </w:rPr>
              <w:t>UUU</w:t>
            </w:r>
            <w:r w:rsidRPr="00863857">
              <w:rPr>
                <w:rFonts w:ascii="Times New Roman" w:eastAsia="Times New Roman" w:hAnsi="Times New Roman"/>
                <w:sz w:val="18"/>
                <w:szCs w:val="18"/>
              </w:rPr>
              <w:t>x1</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CGCGCATGGTGGATTCACAATCC</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TTAAAAGCCGAGTACTCTACC</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2005</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2007</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8</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i/>
                <w:sz w:val="18"/>
                <w:szCs w:val="18"/>
              </w:rPr>
            </w:pP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L-</w:t>
            </w: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F</w:t>
            </w:r>
            <w:r w:rsidRPr="00863857">
              <w:rPr>
                <w:rFonts w:ascii="Times New Roman" w:eastAsia="Times New Roman" w:hAnsi="Times New Roman"/>
                <w:sz w:val="18"/>
                <w:szCs w:val="18"/>
                <w:vertAlign w:val="superscript"/>
              </w:rPr>
              <w:t>GAA</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CGAAATCGGTAGACGCTACG</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ATTTGAACTGGTGACACGAG</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Taberlet et al., 1991</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9</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i/>
                <w:sz w:val="18"/>
                <w:szCs w:val="18"/>
              </w:rPr>
            </w:pP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S</w:t>
            </w:r>
            <w:r w:rsidRPr="00863857">
              <w:rPr>
                <w:rFonts w:ascii="Times New Roman" w:eastAsia="Times New Roman" w:hAnsi="Times New Roman"/>
                <w:sz w:val="18"/>
                <w:szCs w:val="18"/>
                <w:vertAlign w:val="superscript"/>
              </w:rPr>
              <w:t xml:space="preserve">UGA </w:t>
            </w:r>
            <w:r w:rsidRPr="00863857">
              <w:rPr>
                <w:rFonts w:ascii="Times New Roman" w:eastAsia="Times New Roman" w:hAnsi="Times New Roman"/>
                <w:sz w:val="18"/>
                <w:szCs w:val="18"/>
              </w:rPr>
              <w:t>-t</w:t>
            </w:r>
            <w:r w:rsidRPr="00863857">
              <w:rPr>
                <w:rFonts w:ascii="Times New Roman" w:eastAsia="Times New Roman" w:hAnsi="Times New Roman"/>
                <w:i/>
                <w:sz w:val="18"/>
                <w:szCs w:val="18"/>
              </w:rPr>
              <w:t>rnf</w:t>
            </w:r>
            <w:r w:rsidRPr="00863857">
              <w:rPr>
                <w:rFonts w:ascii="Times New Roman" w:eastAsia="Times New Roman" w:hAnsi="Times New Roman"/>
                <w:sz w:val="18"/>
                <w:szCs w:val="18"/>
              </w:rPr>
              <w:t>M</w:t>
            </w:r>
            <w:r w:rsidRPr="00863857">
              <w:rPr>
                <w:rFonts w:ascii="Times New Roman" w:eastAsia="Times New Roman" w:hAnsi="Times New Roman"/>
                <w:sz w:val="18"/>
                <w:szCs w:val="18"/>
                <w:vertAlign w:val="superscript"/>
              </w:rPr>
              <w:t>CAU</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GAGAGAGAGGGATTCGAACC</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CATAACCTTGAGGTCACGGG</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2005</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10</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vertAlign w:val="superscript"/>
              </w:rPr>
            </w:pP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S</w:t>
            </w:r>
            <w:r w:rsidRPr="00863857">
              <w:rPr>
                <w:rFonts w:ascii="Times New Roman" w:eastAsia="Times New Roman" w:hAnsi="Times New Roman"/>
                <w:sz w:val="18"/>
                <w:szCs w:val="18"/>
                <w:vertAlign w:val="superscript"/>
              </w:rPr>
              <w:t>GCU</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G</w:t>
            </w:r>
            <w:r w:rsidRPr="00863857">
              <w:rPr>
                <w:rFonts w:ascii="Times New Roman" w:eastAsia="Times New Roman" w:hAnsi="Times New Roman"/>
                <w:sz w:val="18"/>
                <w:szCs w:val="18"/>
                <w:vertAlign w:val="superscript"/>
              </w:rPr>
              <w:t>UUC</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AGATAGGGATTCGAACCCTCGGT</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GAATCGAACCCGCATCGTTAG</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2005</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2007</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11</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Q</w:t>
            </w:r>
            <w:r w:rsidRPr="00863857">
              <w:rPr>
                <w:rFonts w:ascii="Times New Roman" w:eastAsia="Times New Roman" w:hAnsi="Times New Roman"/>
                <w:sz w:val="18"/>
                <w:szCs w:val="18"/>
                <w:vertAlign w:val="superscript"/>
              </w:rPr>
              <w:t xml:space="preserve">UUG </w:t>
            </w:r>
            <w:r w:rsidRPr="00863857">
              <w:rPr>
                <w:rFonts w:ascii="Times New Roman" w:eastAsia="Times New Roman" w:hAnsi="Times New Roman"/>
                <w:sz w:val="18"/>
                <w:szCs w:val="18"/>
              </w:rPr>
              <w:t xml:space="preserve">– </w:t>
            </w:r>
            <w:r w:rsidRPr="00863857">
              <w:rPr>
                <w:rFonts w:ascii="Times New Roman" w:eastAsia="Times New Roman" w:hAnsi="Times New Roman"/>
                <w:i/>
                <w:sz w:val="18"/>
                <w:szCs w:val="18"/>
              </w:rPr>
              <w:t>rps</w:t>
            </w:r>
            <w:r w:rsidRPr="00863857">
              <w:rPr>
                <w:rFonts w:ascii="Times New Roman" w:eastAsia="Times New Roman" w:hAnsi="Times New Roman"/>
                <w:sz w:val="18"/>
                <w:szCs w:val="18"/>
              </w:rPr>
              <w:t>16x1</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GCGTGGCCAAGYGGTAAGGC</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GTTGCTTTYTACCACATCGTTT</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2007</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12</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ITSA</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ITS4</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GGAAGGAGAAGTCGTAACAAGG</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TCCTCCGCTTATTGATATGC</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Blattner, 1990</w:t>
            </w:r>
          </w:p>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White et al., 1990</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13</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 xml:space="preserve">L-c- </w:t>
            </w: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L-d</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CGAAATCGGTAGACGCTACG</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GGGGATAGAGGGACTTGAAC</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Taberlet et al., 1991</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14</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rpl</w:t>
            </w:r>
            <w:r w:rsidRPr="00863857">
              <w:rPr>
                <w:rFonts w:ascii="Times New Roman" w:eastAsia="Times New Roman" w:hAnsi="Times New Roman"/>
                <w:sz w:val="18"/>
                <w:szCs w:val="18"/>
              </w:rPr>
              <w:t xml:space="preserve">20 - </w:t>
            </w:r>
            <w:r w:rsidRPr="00863857">
              <w:rPr>
                <w:rFonts w:ascii="Times New Roman" w:eastAsia="Times New Roman" w:hAnsi="Times New Roman"/>
                <w:i/>
                <w:sz w:val="18"/>
                <w:szCs w:val="18"/>
              </w:rPr>
              <w:t>rps</w:t>
            </w:r>
            <w:r w:rsidRPr="00863857">
              <w:rPr>
                <w:rFonts w:ascii="Times New Roman" w:eastAsia="Times New Roman" w:hAnsi="Times New Roman"/>
                <w:sz w:val="18"/>
                <w:szCs w:val="18"/>
              </w:rPr>
              <w:t>12</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TTTGTTCTACGTCTCCGAGC</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GTCGAGGAACATGTACTAGG</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(Hamilton, 1999)</w:t>
            </w:r>
          </w:p>
        </w:tc>
      </w:tr>
      <w:tr w:rsidR="006E4674" w:rsidRPr="00863857" w:rsidTr="00260D32">
        <w:tc>
          <w:tcPr>
            <w:tcW w:w="312"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15</w:t>
            </w:r>
          </w:p>
        </w:tc>
        <w:tc>
          <w:tcPr>
            <w:tcW w:w="1843"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rpl</w:t>
            </w:r>
            <w:r w:rsidRPr="00863857">
              <w:rPr>
                <w:rFonts w:ascii="Times New Roman" w:eastAsia="Times New Roman" w:hAnsi="Times New Roman"/>
                <w:sz w:val="18"/>
                <w:szCs w:val="18"/>
              </w:rPr>
              <w:t xml:space="preserve">32 - </w:t>
            </w:r>
            <w:r w:rsidRPr="00863857">
              <w:rPr>
                <w:rFonts w:ascii="Times New Roman" w:eastAsia="Times New Roman" w:hAnsi="Times New Roman"/>
                <w:i/>
                <w:sz w:val="18"/>
                <w:szCs w:val="18"/>
              </w:rPr>
              <w:t>trn</w:t>
            </w:r>
            <w:r w:rsidRPr="00863857">
              <w:rPr>
                <w:rFonts w:ascii="Times New Roman" w:eastAsia="Times New Roman" w:hAnsi="Times New Roman"/>
                <w:sz w:val="18"/>
                <w:szCs w:val="18"/>
              </w:rPr>
              <w:t>L</w:t>
            </w:r>
          </w:p>
        </w:tc>
        <w:tc>
          <w:tcPr>
            <w:tcW w:w="3118"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CAGTTCCAAAAAAACGTACTTC</w:t>
            </w:r>
          </w:p>
        </w:tc>
        <w:tc>
          <w:tcPr>
            <w:tcW w:w="311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CTGCTTCCTAAGAGCAGCGT</w:t>
            </w:r>
          </w:p>
        </w:tc>
        <w:tc>
          <w:tcPr>
            <w:tcW w:w="1559" w:type="dxa"/>
            <w:tcBorders>
              <w:top w:val="nil"/>
              <w:left w:val="nil"/>
              <w:bottom w:val="nil"/>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2007)</w:t>
            </w:r>
          </w:p>
        </w:tc>
      </w:tr>
      <w:tr w:rsidR="006E4674" w:rsidRPr="00863857" w:rsidTr="00260D32">
        <w:tc>
          <w:tcPr>
            <w:tcW w:w="312" w:type="dxa"/>
            <w:tcBorders>
              <w:top w:val="nil"/>
              <w:left w:val="nil"/>
              <w:bottom w:val="single" w:sz="4" w:space="0" w:color="000000"/>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16</w:t>
            </w:r>
          </w:p>
        </w:tc>
        <w:tc>
          <w:tcPr>
            <w:tcW w:w="1843" w:type="dxa"/>
            <w:tcBorders>
              <w:top w:val="nil"/>
              <w:left w:val="nil"/>
              <w:bottom w:val="single" w:sz="4" w:space="0" w:color="000000"/>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i/>
                <w:sz w:val="18"/>
                <w:szCs w:val="18"/>
              </w:rPr>
              <w:t>ndh</w:t>
            </w:r>
            <w:r w:rsidRPr="00863857">
              <w:rPr>
                <w:rFonts w:ascii="Times New Roman" w:eastAsia="Times New Roman" w:hAnsi="Times New Roman"/>
                <w:sz w:val="18"/>
                <w:szCs w:val="18"/>
              </w:rPr>
              <w:t xml:space="preserve">F - </w:t>
            </w:r>
            <w:r w:rsidRPr="00863857">
              <w:rPr>
                <w:rFonts w:ascii="Times New Roman" w:eastAsia="Times New Roman" w:hAnsi="Times New Roman"/>
                <w:i/>
                <w:sz w:val="18"/>
                <w:szCs w:val="18"/>
              </w:rPr>
              <w:t>rpl</w:t>
            </w:r>
            <w:r w:rsidRPr="00863857">
              <w:rPr>
                <w:rFonts w:ascii="Times New Roman" w:eastAsia="Times New Roman" w:hAnsi="Times New Roman"/>
                <w:sz w:val="18"/>
                <w:szCs w:val="18"/>
              </w:rPr>
              <w:t>32</w:t>
            </w:r>
          </w:p>
        </w:tc>
        <w:tc>
          <w:tcPr>
            <w:tcW w:w="3118" w:type="dxa"/>
            <w:tcBorders>
              <w:top w:val="nil"/>
              <w:left w:val="nil"/>
              <w:bottom w:val="single" w:sz="4" w:space="0" w:color="000000"/>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GAA AGG TAT KAT CCA YGM ATA TT</w:t>
            </w:r>
          </w:p>
        </w:tc>
        <w:tc>
          <w:tcPr>
            <w:tcW w:w="3119" w:type="dxa"/>
            <w:tcBorders>
              <w:top w:val="nil"/>
              <w:left w:val="nil"/>
              <w:bottom w:val="single" w:sz="4" w:space="0" w:color="000000"/>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CCAATATCCCTTYYTTTTCCAA</w:t>
            </w:r>
          </w:p>
        </w:tc>
        <w:tc>
          <w:tcPr>
            <w:tcW w:w="1559" w:type="dxa"/>
            <w:tcBorders>
              <w:top w:val="nil"/>
              <w:left w:val="nil"/>
              <w:bottom w:val="single" w:sz="4" w:space="0" w:color="000000"/>
              <w:right w:val="nil"/>
            </w:tcBorders>
            <w:hideMark/>
          </w:tcPr>
          <w:p w:rsidR="006E4674" w:rsidRPr="00863857" w:rsidRDefault="006E4674" w:rsidP="00260D32">
            <w:pPr>
              <w:spacing w:after="0" w:line="240" w:lineRule="auto"/>
              <w:jc w:val="both"/>
              <w:rPr>
                <w:rFonts w:ascii="Times New Roman" w:eastAsia="Times New Roman" w:hAnsi="Times New Roman"/>
                <w:sz w:val="18"/>
                <w:szCs w:val="18"/>
              </w:rPr>
            </w:pPr>
            <w:r w:rsidRPr="00863857">
              <w:rPr>
                <w:rFonts w:ascii="Times New Roman" w:eastAsia="Times New Roman" w:hAnsi="Times New Roman"/>
                <w:sz w:val="18"/>
                <w:szCs w:val="18"/>
              </w:rPr>
              <w:t>(Shaw et al., 2007)</w:t>
            </w:r>
          </w:p>
        </w:tc>
      </w:tr>
    </w:tbl>
    <w:p w:rsidR="006E4674" w:rsidRDefault="006E4674" w:rsidP="006E4674">
      <w:pPr>
        <w:spacing w:after="0" w:line="240" w:lineRule="auto"/>
        <w:jc w:val="both"/>
        <w:rPr>
          <w:rFonts w:ascii="Times New Roman" w:eastAsia="Times New Roman" w:hAnsi="Times New Roman"/>
          <w:b/>
          <w:sz w:val="20"/>
          <w:szCs w:val="20"/>
        </w:rPr>
      </w:pPr>
    </w:p>
    <w:p w:rsidR="00230538" w:rsidRDefault="00230538" w:rsidP="006E4674">
      <w:pPr>
        <w:spacing w:after="0" w:line="240" w:lineRule="auto"/>
        <w:jc w:val="both"/>
        <w:rPr>
          <w:rFonts w:ascii="Times New Roman" w:eastAsia="Times New Roman" w:hAnsi="Times New Roman"/>
          <w:b/>
          <w:sz w:val="20"/>
          <w:szCs w:val="20"/>
        </w:rPr>
      </w:pPr>
    </w:p>
    <w:p w:rsidR="00230538" w:rsidRDefault="00230538" w:rsidP="006E4674">
      <w:pPr>
        <w:spacing w:after="0" w:line="240" w:lineRule="auto"/>
        <w:jc w:val="both"/>
        <w:rPr>
          <w:rFonts w:ascii="Times New Roman" w:eastAsia="Times New Roman" w:hAnsi="Times New Roman"/>
          <w:b/>
          <w:sz w:val="20"/>
          <w:szCs w:val="20"/>
        </w:rPr>
      </w:pPr>
    </w:p>
    <w:p w:rsidR="006E4674" w:rsidRPr="00863857" w:rsidRDefault="006E4674" w:rsidP="006E4674">
      <w:pPr>
        <w:spacing w:after="120" w:line="240" w:lineRule="auto"/>
        <w:jc w:val="both"/>
        <w:rPr>
          <w:rFonts w:ascii="Times New Roman" w:eastAsia="Times New Roman" w:hAnsi="Times New Roman"/>
          <w:sz w:val="20"/>
          <w:szCs w:val="20"/>
        </w:rPr>
      </w:pPr>
      <w:r w:rsidRPr="00863857">
        <w:rPr>
          <w:rFonts w:ascii="Times New Roman" w:eastAsia="Times New Roman" w:hAnsi="Times New Roman"/>
          <w:sz w:val="20"/>
          <w:szCs w:val="20"/>
        </w:rPr>
        <w:t>List of regions found to be polymorphic in initial screening test and used in subsequent SNaPshot development</w:t>
      </w:r>
    </w:p>
    <w:tbl>
      <w:tblPr>
        <w:tblW w:w="10200" w:type="dxa"/>
        <w:tblBorders>
          <w:insideH w:val="nil"/>
          <w:insideV w:val="nil"/>
        </w:tblBorders>
        <w:tblLayout w:type="fixed"/>
        <w:tblCellMar>
          <w:left w:w="28" w:type="dxa"/>
          <w:bottom w:w="28" w:type="dxa"/>
          <w:right w:w="28" w:type="dxa"/>
        </w:tblCellMar>
        <w:tblLook w:val="0400" w:firstRow="0" w:lastRow="0" w:firstColumn="0" w:lastColumn="0" w:noHBand="0" w:noVBand="1"/>
      </w:tblPr>
      <w:tblGrid>
        <w:gridCol w:w="737"/>
        <w:gridCol w:w="1247"/>
        <w:gridCol w:w="709"/>
        <w:gridCol w:w="679"/>
        <w:gridCol w:w="708"/>
        <w:gridCol w:w="1193"/>
        <w:gridCol w:w="674"/>
        <w:gridCol w:w="3373"/>
        <w:gridCol w:w="880"/>
      </w:tblGrid>
      <w:tr w:rsidR="006E4674" w:rsidRPr="00863857" w:rsidTr="00260D32">
        <w:tc>
          <w:tcPr>
            <w:tcW w:w="737"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b/>
                <w:sz w:val="18"/>
                <w:szCs w:val="18"/>
              </w:rPr>
            </w:pPr>
            <w:r w:rsidRPr="00863857">
              <w:rPr>
                <w:rFonts w:ascii="Times New Roman" w:eastAsia="Times New Roman" w:hAnsi="Times New Roman"/>
                <w:b/>
                <w:sz w:val="18"/>
                <w:szCs w:val="18"/>
              </w:rPr>
              <w:t>Marker</w:t>
            </w:r>
          </w:p>
        </w:tc>
        <w:tc>
          <w:tcPr>
            <w:tcW w:w="1247"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b/>
                <w:sz w:val="18"/>
                <w:szCs w:val="18"/>
              </w:rPr>
            </w:pPr>
            <w:r w:rsidRPr="00863857">
              <w:rPr>
                <w:rFonts w:ascii="Times New Roman" w:eastAsia="Times New Roman" w:hAnsi="Times New Roman"/>
                <w:b/>
                <w:sz w:val="18"/>
                <w:szCs w:val="18"/>
              </w:rPr>
              <w:t>Reference region</w:t>
            </w:r>
          </w:p>
        </w:tc>
        <w:tc>
          <w:tcPr>
            <w:tcW w:w="709"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b/>
                <w:sz w:val="18"/>
                <w:szCs w:val="18"/>
              </w:rPr>
            </w:pPr>
            <w:r w:rsidRPr="00863857">
              <w:rPr>
                <w:rFonts w:ascii="Times New Roman" w:eastAsia="Times New Roman" w:hAnsi="Times New Roman"/>
                <w:b/>
                <w:sz w:val="18"/>
                <w:szCs w:val="18"/>
              </w:rPr>
              <w:t>Origin</w:t>
            </w:r>
          </w:p>
        </w:tc>
        <w:tc>
          <w:tcPr>
            <w:tcW w:w="679"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b/>
                <w:sz w:val="18"/>
                <w:szCs w:val="18"/>
              </w:rPr>
            </w:pPr>
            <w:r w:rsidRPr="00863857">
              <w:rPr>
                <w:rFonts w:ascii="Times New Roman" w:eastAsia="Times New Roman" w:hAnsi="Times New Roman"/>
                <w:b/>
                <w:sz w:val="18"/>
                <w:szCs w:val="18"/>
              </w:rPr>
              <w:t>Variant position</w:t>
            </w:r>
          </w:p>
        </w:tc>
        <w:tc>
          <w:tcPr>
            <w:tcW w:w="708"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b/>
                <w:sz w:val="18"/>
                <w:szCs w:val="18"/>
              </w:rPr>
            </w:pPr>
            <w:r w:rsidRPr="00863857">
              <w:rPr>
                <w:rFonts w:ascii="Times New Roman" w:eastAsia="Times New Roman" w:hAnsi="Times New Roman"/>
                <w:b/>
                <w:sz w:val="18"/>
                <w:szCs w:val="18"/>
              </w:rPr>
              <w:t>SNP variant</w:t>
            </w:r>
          </w:p>
        </w:tc>
        <w:tc>
          <w:tcPr>
            <w:tcW w:w="1193"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b/>
                <w:sz w:val="18"/>
                <w:szCs w:val="18"/>
              </w:rPr>
            </w:pPr>
            <w:r w:rsidRPr="00863857">
              <w:rPr>
                <w:rFonts w:ascii="Times New Roman" w:eastAsia="Times New Roman" w:hAnsi="Times New Roman"/>
                <w:b/>
                <w:sz w:val="18"/>
                <w:szCs w:val="18"/>
              </w:rPr>
              <w:t>SNaPshot primer</w:t>
            </w:r>
          </w:p>
        </w:tc>
        <w:tc>
          <w:tcPr>
            <w:tcW w:w="674"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b/>
                <w:sz w:val="18"/>
                <w:szCs w:val="18"/>
              </w:rPr>
            </w:pPr>
            <w:r w:rsidRPr="00863857">
              <w:rPr>
                <w:rFonts w:ascii="Times New Roman" w:eastAsia="Times New Roman" w:hAnsi="Times New Roman"/>
                <w:b/>
                <w:sz w:val="18"/>
                <w:szCs w:val="18"/>
              </w:rPr>
              <w:t>Length</w:t>
            </w:r>
          </w:p>
        </w:tc>
        <w:tc>
          <w:tcPr>
            <w:tcW w:w="3373"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b/>
                <w:sz w:val="18"/>
                <w:szCs w:val="18"/>
              </w:rPr>
            </w:pPr>
            <w:r w:rsidRPr="00863857">
              <w:rPr>
                <w:rFonts w:ascii="Times New Roman" w:eastAsia="Times New Roman" w:hAnsi="Times New Roman"/>
                <w:b/>
                <w:sz w:val="18"/>
                <w:szCs w:val="18"/>
              </w:rPr>
              <w:t>Sequence</w:t>
            </w:r>
          </w:p>
        </w:tc>
        <w:tc>
          <w:tcPr>
            <w:tcW w:w="880" w:type="dxa"/>
            <w:tcBorders>
              <w:top w:val="single" w:sz="4" w:space="0" w:color="000000"/>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b/>
                <w:sz w:val="18"/>
                <w:szCs w:val="18"/>
              </w:rPr>
            </w:pPr>
            <w:r w:rsidRPr="00863857">
              <w:rPr>
                <w:rFonts w:ascii="Times New Roman" w:eastAsia="Times New Roman" w:hAnsi="Times New Roman"/>
                <w:b/>
                <w:sz w:val="18"/>
                <w:szCs w:val="18"/>
              </w:rPr>
              <w:t>Position in SNaPshot</w:t>
            </w:r>
          </w:p>
        </w:tc>
      </w:tr>
      <w:tr w:rsidR="006E4674" w:rsidRPr="00863857" w:rsidTr="00260D32">
        <w:tc>
          <w:tcPr>
            <w:tcW w:w="737" w:type="dxa"/>
            <w:tcBorders>
              <w:top w:val="single" w:sz="4" w:space="0" w:color="000000"/>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M3_1</w:t>
            </w:r>
          </w:p>
        </w:tc>
        <w:tc>
          <w:tcPr>
            <w:tcW w:w="1247" w:type="dxa"/>
            <w:tcBorders>
              <w:top w:val="single" w:sz="4" w:space="0" w:color="000000"/>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trnS-trnG</w:t>
            </w:r>
            <w:r w:rsidRPr="00863857">
              <w:rPr>
                <w:rFonts w:ascii="Times New Roman" w:eastAsia="Times New Roman" w:hAnsi="Times New Roman"/>
                <w:sz w:val="18"/>
                <w:szCs w:val="18"/>
                <w:vertAlign w:val="superscript"/>
              </w:rPr>
              <w:t>a</w:t>
            </w:r>
          </w:p>
        </w:tc>
        <w:tc>
          <w:tcPr>
            <w:tcW w:w="709" w:type="dxa"/>
            <w:tcBorders>
              <w:top w:val="single" w:sz="4" w:space="0" w:color="000000"/>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cpDNA</w:t>
            </w:r>
          </w:p>
        </w:tc>
        <w:tc>
          <w:tcPr>
            <w:tcW w:w="679" w:type="dxa"/>
            <w:tcBorders>
              <w:top w:val="single" w:sz="4" w:space="0" w:color="000000"/>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239</w:t>
            </w:r>
          </w:p>
        </w:tc>
        <w:tc>
          <w:tcPr>
            <w:tcW w:w="708" w:type="dxa"/>
            <w:tcBorders>
              <w:top w:val="single" w:sz="4" w:space="0" w:color="000000"/>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[G/A]</w:t>
            </w:r>
          </w:p>
        </w:tc>
        <w:tc>
          <w:tcPr>
            <w:tcW w:w="1193" w:type="dxa"/>
            <w:tcBorders>
              <w:top w:val="single" w:sz="4" w:space="0" w:color="000000"/>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3_trnS_1sF</w:t>
            </w:r>
          </w:p>
        </w:tc>
        <w:tc>
          <w:tcPr>
            <w:tcW w:w="674" w:type="dxa"/>
            <w:tcBorders>
              <w:top w:val="single" w:sz="4" w:space="0" w:color="000000"/>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44</w:t>
            </w:r>
          </w:p>
        </w:tc>
        <w:tc>
          <w:tcPr>
            <w:tcW w:w="3373" w:type="dxa"/>
            <w:tcBorders>
              <w:top w:val="single" w:sz="4" w:space="0" w:color="000000"/>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CAGCAATTCAAAATCCATTTATATT</w:t>
            </w:r>
          </w:p>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TATAATTTATATAACTAAA</w:t>
            </w:r>
          </w:p>
        </w:tc>
        <w:tc>
          <w:tcPr>
            <w:tcW w:w="880" w:type="dxa"/>
            <w:tcBorders>
              <w:top w:val="single" w:sz="4" w:space="0" w:color="000000"/>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4</w:t>
            </w:r>
          </w:p>
        </w:tc>
      </w:tr>
      <w:tr w:rsidR="006E4674" w:rsidRPr="00863857" w:rsidTr="00260D32">
        <w:tc>
          <w:tcPr>
            <w:tcW w:w="73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M3_2</w:t>
            </w:r>
          </w:p>
        </w:tc>
        <w:tc>
          <w:tcPr>
            <w:tcW w:w="124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trnS-trnG</w:t>
            </w:r>
            <w:r w:rsidRPr="00863857">
              <w:rPr>
                <w:rFonts w:ascii="Times New Roman" w:eastAsia="Times New Roman" w:hAnsi="Times New Roman"/>
                <w:sz w:val="18"/>
                <w:szCs w:val="18"/>
                <w:vertAlign w:val="superscript"/>
              </w:rPr>
              <w:t>a</w:t>
            </w:r>
          </w:p>
        </w:tc>
        <w:tc>
          <w:tcPr>
            <w:tcW w:w="70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cpDNA</w:t>
            </w:r>
          </w:p>
        </w:tc>
        <w:tc>
          <w:tcPr>
            <w:tcW w:w="67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725</w:t>
            </w:r>
          </w:p>
        </w:tc>
        <w:tc>
          <w:tcPr>
            <w:tcW w:w="708"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[A/C]</w:t>
            </w:r>
          </w:p>
        </w:tc>
        <w:tc>
          <w:tcPr>
            <w:tcW w:w="119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3_trnS</w:t>
            </w:r>
            <w:r w:rsidRPr="00863857">
              <w:rPr>
                <w:rFonts w:ascii="Times New Roman" w:eastAsia="Times New Roman" w:hAnsi="Times New Roman"/>
                <w:sz w:val="18"/>
                <w:szCs w:val="18"/>
              </w:rPr>
              <w:t xml:space="preserve"> _2sF</w:t>
            </w:r>
          </w:p>
        </w:tc>
        <w:tc>
          <w:tcPr>
            <w:tcW w:w="674"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58</w:t>
            </w:r>
          </w:p>
        </w:tc>
        <w:tc>
          <w:tcPr>
            <w:tcW w:w="337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TCTTTTCCTAATCTCATTAGGTCTCC</w:t>
            </w:r>
          </w:p>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TAACCAAGCACGTCAATTCTCTAATT</w:t>
            </w:r>
          </w:p>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TTCATG</w:t>
            </w:r>
          </w:p>
        </w:tc>
        <w:tc>
          <w:tcPr>
            <w:tcW w:w="880"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6</w:t>
            </w:r>
          </w:p>
        </w:tc>
      </w:tr>
      <w:tr w:rsidR="006E4674" w:rsidRPr="00863857" w:rsidTr="00260D32">
        <w:tc>
          <w:tcPr>
            <w:tcW w:w="73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M5_1</w:t>
            </w:r>
          </w:p>
        </w:tc>
        <w:tc>
          <w:tcPr>
            <w:tcW w:w="124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rpl32-trnL</w:t>
            </w:r>
            <w:r w:rsidRPr="00863857">
              <w:rPr>
                <w:rFonts w:ascii="Times New Roman" w:eastAsia="Times New Roman" w:hAnsi="Times New Roman"/>
                <w:sz w:val="18"/>
                <w:szCs w:val="18"/>
                <w:vertAlign w:val="superscript"/>
              </w:rPr>
              <w:t xml:space="preserve">b </w:t>
            </w:r>
          </w:p>
        </w:tc>
        <w:tc>
          <w:tcPr>
            <w:tcW w:w="70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cpDNA</w:t>
            </w:r>
          </w:p>
        </w:tc>
        <w:tc>
          <w:tcPr>
            <w:tcW w:w="67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512</w:t>
            </w:r>
          </w:p>
        </w:tc>
        <w:tc>
          <w:tcPr>
            <w:tcW w:w="708"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[A/C]</w:t>
            </w:r>
          </w:p>
        </w:tc>
        <w:tc>
          <w:tcPr>
            <w:tcW w:w="119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5_rpl32_1sF</w:t>
            </w:r>
          </w:p>
        </w:tc>
        <w:tc>
          <w:tcPr>
            <w:tcW w:w="674"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37</w:t>
            </w:r>
          </w:p>
        </w:tc>
        <w:tc>
          <w:tcPr>
            <w:tcW w:w="337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ATACAAGGTTTCACTTGTTTTTTAAT</w:t>
            </w:r>
          </w:p>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ATGTTTTATTT</w:t>
            </w:r>
          </w:p>
        </w:tc>
        <w:tc>
          <w:tcPr>
            <w:tcW w:w="880"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3</w:t>
            </w:r>
          </w:p>
        </w:tc>
      </w:tr>
      <w:tr w:rsidR="006E4674" w:rsidRPr="00863857" w:rsidTr="00260D32">
        <w:tc>
          <w:tcPr>
            <w:tcW w:w="73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M5_2</w:t>
            </w:r>
          </w:p>
        </w:tc>
        <w:tc>
          <w:tcPr>
            <w:tcW w:w="124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rpl32-trnL</w:t>
            </w:r>
            <w:r w:rsidRPr="00863857">
              <w:rPr>
                <w:rFonts w:ascii="Times New Roman" w:eastAsia="Times New Roman" w:hAnsi="Times New Roman"/>
                <w:sz w:val="18"/>
                <w:szCs w:val="18"/>
                <w:vertAlign w:val="superscript"/>
              </w:rPr>
              <w:t xml:space="preserve">b </w:t>
            </w:r>
          </w:p>
        </w:tc>
        <w:tc>
          <w:tcPr>
            <w:tcW w:w="70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cpDNA</w:t>
            </w:r>
          </w:p>
        </w:tc>
        <w:tc>
          <w:tcPr>
            <w:tcW w:w="67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664</w:t>
            </w:r>
          </w:p>
        </w:tc>
        <w:tc>
          <w:tcPr>
            <w:tcW w:w="708"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[T/G]</w:t>
            </w:r>
          </w:p>
        </w:tc>
        <w:tc>
          <w:tcPr>
            <w:tcW w:w="119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5_rpl32</w:t>
            </w:r>
            <w:r w:rsidRPr="00863857">
              <w:rPr>
                <w:rFonts w:ascii="Times New Roman" w:eastAsia="Times New Roman" w:hAnsi="Times New Roman"/>
                <w:sz w:val="18"/>
                <w:szCs w:val="18"/>
              </w:rPr>
              <w:t>_2sF</w:t>
            </w:r>
          </w:p>
        </w:tc>
        <w:tc>
          <w:tcPr>
            <w:tcW w:w="674"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65</w:t>
            </w:r>
          </w:p>
        </w:tc>
        <w:tc>
          <w:tcPr>
            <w:tcW w:w="337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TCATACTAGAGAATTTGTAGTCAAA</w:t>
            </w:r>
          </w:p>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ATAAATGGGCCGTAGAAACTAGTTG</w:t>
            </w:r>
          </w:p>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ATTAAGCTTAAAATT</w:t>
            </w:r>
          </w:p>
        </w:tc>
        <w:tc>
          <w:tcPr>
            <w:tcW w:w="880"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7</w:t>
            </w:r>
          </w:p>
        </w:tc>
      </w:tr>
      <w:tr w:rsidR="006E4674" w:rsidRPr="00863857" w:rsidTr="00260D32">
        <w:tc>
          <w:tcPr>
            <w:tcW w:w="73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M5_4</w:t>
            </w:r>
          </w:p>
        </w:tc>
        <w:tc>
          <w:tcPr>
            <w:tcW w:w="124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rpl32-trnL</w:t>
            </w:r>
            <w:r w:rsidRPr="00863857">
              <w:rPr>
                <w:rFonts w:ascii="Times New Roman" w:eastAsia="Times New Roman" w:hAnsi="Times New Roman"/>
                <w:sz w:val="18"/>
                <w:szCs w:val="18"/>
                <w:vertAlign w:val="superscript"/>
              </w:rPr>
              <w:t xml:space="preserve">b </w:t>
            </w:r>
          </w:p>
        </w:tc>
        <w:tc>
          <w:tcPr>
            <w:tcW w:w="70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cpDNA</w:t>
            </w:r>
          </w:p>
        </w:tc>
        <w:tc>
          <w:tcPr>
            <w:tcW w:w="67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1064</w:t>
            </w:r>
          </w:p>
        </w:tc>
        <w:tc>
          <w:tcPr>
            <w:tcW w:w="708"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[T/C]</w:t>
            </w:r>
          </w:p>
        </w:tc>
        <w:tc>
          <w:tcPr>
            <w:tcW w:w="119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5_rpl32</w:t>
            </w:r>
            <w:r w:rsidRPr="00863857">
              <w:rPr>
                <w:rFonts w:ascii="Times New Roman" w:eastAsia="Times New Roman" w:hAnsi="Times New Roman"/>
                <w:sz w:val="18"/>
                <w:szCs w:val="18"/>
              </w:rPr>
              <w:t>_4sF</w:t>
            </w:r>
          </w:p>
        </w:tc>
        <w:tc>
          <w:tcPr>
            <w:tcW w:w="674"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82</w:t>
            </w:r>
          </w:p>
        </w:tc>
        <w:tc>
          <w:tcPr>
            <w:tcW w:w="337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TAAAGTAAAATTAACTAAAACAAAT</w:t>
            </w:r>
          </w:p>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CCCCTATTTAATTTATATTTTTTTATT</w:t>
            </w:r>
          </w:p>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CATCATTTGAATCTTTCCTAAAAAAT</w:t>
            </w:r>
          </w:p>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ATTG</w:t>
            </w:r>
          </w:p>
        </w:tc>
        <w:tc>
          <w:tcPr>
            <w:tcW w:w="880"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9</w:t>
            </w:r>
          </w:p>
        </w:tc>
      </w:tr>
      <w:tr w:rsidR="006E4674" w:rsidRPr="00863857" w:rsidTr="00260D32">
        <w:tc>
          <w:tcPr>
            <w:tcW w:w="73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M9_1</w:t>
            </w:r>
          </w:p>
        </w:tc>
        <w:tc>
          <w:tcPr>
            <w:tcW w:w="124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psbD-trnT</w:t>
            </w:r>
            <w:r w:rsidRPr="00863857">
              <w:rPr>
                <w:rFonts w:ascii="Times New Roman" w:eastAsia="Times New Roman" w:hAnsi="Times New Roman"/>
                <w:sz w:val="18"/>
                <w:szCs w:val="18"/>
                <w:vertAlign w:val="superscript"/>
              </w:rPr>
              <w:t>GGU b</w:t>
            </w:r>
          </w:p>
        </w:tc>
        <w:tc>
          <w:tcPr>
            <w:tcW w:w="70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cpDNA</w:t>
            </w:r>
          </w:p>
        </w:tc>
        <w:tc>
          <w:tcPr>
            <w:tcW w:w="67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507</w:t>
            </w:r>
          </w:p>
        </w:tc>
        <w:tc>
          <w:tcPr>
            <w:tcW w:w="708"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[A/C]</w:t>
            </w:r>
          </w:p>
        </w:tc>
        <w:tc>
          <w:tcPr>
            <w:tcW w:w="119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9_psbD_1sF</w:t>
            </w:r>
          </w:p>
        </w:tc>
        <w:tc>
          <w:tcPr>
            <w:tcW w:w="674"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30</w:t>
            </w:r>
          </w:p>
        </w:tc>
        <w:tc>
          <w:tcPr>
            <w:tcW w:w="337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ATATATTTAAATCTTTTATAGAGATA</w:t>
            </w:r>
          </w:p>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AATT</w:t>
            </w:r>
          </w:p>
        </w:tc>
        <w:tc>
          <w:tcPr>
            <w:tcW w:w="880"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2</w:t>
            </w:r>
          </w:p>
        </w:tc>
      </w:tr>
      <w:tr w:rsidR="006E4674" w:rsidRPr="00863857" w:rsidTr="00260D32">
        <w:tc>
          <w:tcPr>
            <w:tcW w:w="73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M9_2</w:t>
            </w:r>
          </w:p>
        </w:tc>
        <w:tc>
          <w:tcPr>
            <w:tcW w:w="124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psbD-trnT</w:t>
            </w:r>
            <w:r w:rsidRPr="00863857">
              <w:rPr>
                <w:rFonts w:ascii="Times New Roman" w:eastAsia="Times New Roman" w:hAnsi="Times New Roman"/>
                <w:sz w:val="18"/>
                <w:szCs w:val="18"/>
                <w:vertAlign w:val="superscript"/>
              </w:rPr>
              <w:t>GGU b</w:t>
            </w:r>
          </w:p>
        </w:tc>
        <w:tc>
          <w:tcPr>
            <w:tcW w:w="70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cpDNA</w:t>
            </w:r>
          </w:p>
        </w:tc>
        <w:tc>
          <w:tcPr>
            <w:tcW w:w="67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608</w:t>
            </w:r>
          </w:p>
        </w:tc>
        <w:tc>
          <w:tcPr>
            <w:tcW w:w="708"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color w:val="000000"/>
                <w:sz w:val="18"/>
                <w:szCs w:val="18"/>
              </w:rPr>
              <w:t>[A/C]</w:t>
            </w:r>
          </w:p>
        </w:tc>
        <w:tc>
          <w:tcPr>
            <w:tcW w:w="119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sz w:val="18"/>
                <w:szCs w:val="18"/>
              </w:rPr>
              <w:t>9_psbD_2sF</w:t>
            </w:r>
          </w:p>
        </w:tc>
        <w:tc>
          <w:tcPr>
            <w:tcW w:w="674"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51</w:t>
            </w:r>
          </w:p>
        </w:tc>
        <w:tc>
          <w:tcPr>
            <w:tcW w:w="337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TGGTGTGACTTGGAATAAACGTCTCT</w:t>
            </w:r>
          </w:p>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sz w:val="18"/>
                <w:szCs w:val="18"/>
              </w:rPr>
              <w:t>CCGCGGAGGAACGAAATATTAATTT</w:t>
            </w:r>
          </w:p>
        </w:tc>
        <w:tc>
          <w:tcPr>
            <w:tcW w:w="880"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5</w:t>
            </w:r>
          </w:p>
        </w:tc>
      </w:tr>
      <w:tr w:rsidR="006E4674" w:rsidRPr="00863857" w:rsidTr="00260D32">
        <w:tc>
          <w:tcPr>
            <w:tcW w:w="73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M9_3</w:t>
            </w:r>
          </w:p>
        </w:tc>
        <w:tc>
          <w:tcPr>
            <w:tcW w:w="1247"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psbD-trnT</w:t>
            </w:r>
            <w:r w:rsidRPr="00863857">
              <w:rPr>
                <w:rFonts w:ascii="Times New Roman" w:eastAsia="Times New Roman" w:hAnsi="Times New Roman"/>
                <w:sz w:val="18"/>
                <w:szCs w:val="18"/>
                <w:vertAlign w:val="superscript"/>
              </w:rPr>
              <w:t>GGU b</w:t>
            </w:r>
          </w:p>
        </w:tc>
        <w:tc>
          <w:tcPr>
            <w:tcW w:w="70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cpDNA</w:t>
            </w:r>
          </w:p>
        </w:tc>
        <w:tc>
          <w:tcPr>
            <w:tcW w:w="679"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644</w:t>
            </w:r>
          </w:p>
        </w:tc>
        <w:tc>
          <w:tcPr>
            <w:tcW w:w="708"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color w:val="000000"/>
                <w:sz w:val="18"/>
                <w:szCs w:val="18"/>
              </w:rPr>
              <w:t>[T/A]</w:t>
            </w:r>
          </w:p>
        </w:tc>
        <w:tc>
          <w:tcPr>
            <w:tcW w:w="119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sz w:val="18"/>
                <w:szCs w:val="18"/>
              </w:rPr>
              <w:t>9_psbD_3sF</w:t>
            </w:r>
          </w:p>
        </w:tc>
        <w:tc>
          <w:tcPr>
            <w:tcW w:w="674"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23</w:t>
            </w:r>
          </w:p>
        </w:tc>
        <w:tc>
          <w:tcPr>
            <w:tcW w:w="3373"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sz w:val="18"/>
                <w:szCs w:val="18"/>
              </w:rPr>
              <w:t>GTCAAATCTAGGAATAAGAAGAT</w:t>
            </w:r>
          </w:p>
        </w:tc>
        <w:tc>
          <w:tcPr>
            <w:tcW w:w="880" w:type="dxa"/>
            <w:tcBorders>
              <w:top w:val="nil"/>
              <w:left w:val="nil"/>
              <w:bottom w:val="nil"/>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1</w:t>
            </w:r>
          </w:p>
        </w:tc>
      </w:tr>
      <w:tr w:rsidR="006E4674" w:rsidRPr="00863857" w:rsidTr="00260D32">
        <w:tc>
          <w:tcPr>
            <w:tcW w:w="737" w:type="dxa"/>
            <w:tcBorders>
              <w:top w:val="nil"/>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M15_1</w:t>
            </w:r>
          </w:p>
        </w:tc>
        <w:tc>
          <w:tcPr>
            <w:tcW w:w="1247" w:type="dxa"/>
            <w:tcBorders>
              <w:top w:val="nil"/>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ITSA-ITS4</w:t>
            </w:r>
            <w:r w:rsidRPr="00863857">
              <w:rPr>
                <w:rFonts w:ascii="Times New Roman" w:eastAsia="Times New Roman" w:hAnsi="Times New Roman"/>
                <w:sz w:val="18"/>
                <w:szCs w:val="18"/>
                <w:vertAlign w:val="superscript"/>
              </w:rPr>
              <w:t>c</w:t>
            </w:r>
          </w:p>
        </w:tc>
        <w:tc>
          <w:tcPr>
            <w:tcW w:w="709" w:type="dxa"/>
            <w:tcBorders>
              <w:top w:val="nil"/>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nDNA</w:t>
            </w:r>
          </w:p>
        </w:tc>
        <w:tc>
          <w:tcPr>
            <w:tcW w:w="679" w:type="dxa"/>
            <w:tcBorders>
              <w:top w:val="nil"/>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sz w:val="18"/>
                <w:szCs w:val="18"/>
              </w:rPr>
              <w:t>354</w:t>
            </w:r>
          </w:p>
        </w:tc>
        <w:tc>
          <w:tcPr>
            <w:tcW w:w="708" w:type="dxa"/>
            <w:tcBorders>
              <w:top w:val="nil"/>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color w:val="000000"/>
                <w:sz w:val="18"/>
                <w:szCs w:val="18"/>
              </w:rPr>
              <w:t>[T/C]</w:t>
            </w:r>
          </w:p>
        </w:tc>
        <w:tc>
          <w:tcPr>
            <w:tcW w:w="1193" w:type="dxa"/>
            <w:tcBorders>
              <w:top w:val="nil"/>
              <w:left w:val="nil"/>
              <w:bottom w:val="single" w:sz="4" w:space="0" w:color="000000"/>
              <w:right w:val="nil"/>
            </w:tcBorders>
          </w:tcPr>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color w:val="000000"/>
                <w:sz w:val="18"/>
                <w:szCs w:val="18"/>
              </w:rPr>
              <w:t>15_ITSA_1sF</w:t>
            </w:r>
          </w:p>
        </w:tc>
        <w:tc>
          <w:tcPr>
            <w:tcW w:w="674" w:type="dxa"/>
            <w:tcBorders>
              <w:top w:val="nil"/>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sz w:val="18"/>
                <w:szCs w:val="18"/>
              </w:rPr>
            </w:pPr>
            <w:r w:rsidRPr="00863857">
              <w:rPr>
                <w:rFonts w:ascii="Times New Roman" w:eastAsia="Times New Roman" w:hAnsi="Times New Roman"/>
                <w:color w:val="000000"/>
                <w:sz w:val="18"/>
                <w:szCs w:val="18"/>
              </w:rPr>
              <w:t>75</w:t>
            </w:r>
          </w:p>
        </w:tc>
        <w:tc>
          <w:tcPr>
            <w:tcW w:w="3373" w:type="dxa"/>
            <w:tcBorders>
              <w:top w:val="nil"/>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color w:val="000000"/>
                <w:sz w:val="18"/>
                <w:szCs w:val="18"/>
              </w:rPr>
              <w:t>TGAAATCGCCCCAAGGAAATTCAAAT</w:t>
            </w:r>
          </w:p>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color w:val="000000"/>
                <w:sz w:val="18"/>
                <w:szCs w:val="18"/>
              </w:rPr>
              <w:t>GTAGACCTTGCTCCCTTTGTCCCGGAA</w:t>
            </w:r>
          </w:p>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color w:val="000000"/>
                <w:sz w:val="18"/>
                <w:szCs w:val="18"/>
              </w:rPr>
              <w:t>ACGGTGTGCGTGGGAAGCAATG</w:t>
            </w:r>
          </w:p>
        </w:tc>
        <w:tc>
          <w:tcPr>
            <w:tcW w:w="880" w:type="dxa"/>
            <w:tcBorders>
              <w:top w:val="nil"/>
              <w:left w:val="nil"/>
              <w:bottom w:val="single" w:sz="4" w:space="0" w:color="000000"/>
              <w:right w:val="nil"/>
            </w:tcBorders>
            <w:hideMark/>
          </w:tcPr>
          <w:p w:rsidR="006E4674" w:rsidRPr="00863857" w:rsidRDefault="006E4674" w:rsidP="00260D32">
            <w:pPr>
              <w:spacing w:after="0" w:line="240" w:lineRule="auto"/>
              <w:rPr>
                <w:rFonts w:ascii="Times New Roman" w:eastAsia="Times New Roman" w:hAnsi="Times New Roman"/>
                <w:color w:val="000000"/>
                <w:sz w:val="18"/>
                <w:szCs w:val="18"/>
              </w:rPr>
            </w:pPr>
            <w:r w:rsidRPr="00863857">
              <w:rPr>
                <w:rFonts w:ascii="Times New Roman" w:eastAsia="Times New Roman" w:hAnsi="Times New Roman"/>
                <w:color w:val="000000"/>
                <w:sz w:val="18"/>
                <w:szCs w:val="18"/>
              </w:rPr>
              <w:t>8</w:t>
            </w:r>
          </w:p>
        </w:tc>
      </w:tr>
    </w:tbl>
    <w:p w:rsidR="006E4674" w:rsidRDefault="006E4674" w:rsidP="006E4674">
      <w:pPr>
        <w:spacing w:before="120" w:after="0" w:line="240" w:lineRule="auto"/>
        <w:ind w:right="-851"/>
        <w:rPr>
          <w:rFonts w:ascii="Times New Roman" w:eastAsia="Times New Roman" w:hAnsi="Times New Roman"/>
          <w:color w:val="000000"/>
          <w:sz w:val="20"/>
          <w:szCs w:val="20"/>
          <w:lang w:val="en-US" w:eastAsia="pl-PL"/>
        </w:rPr>
      </w:pPr>
      <w:r>
        <w:rPr>
          <w:rFonts w:ascii="Times New Roman" w:eastAsia="Times New Roman" w:hAnsi="Times New Roman"/>
          <w:color w:val="000000"/>
          <w:sz w:val="20"/>
          <w:szCs w:val="20"/>
          <w:vertAlign w:val="superscript"/>
        </w:rPr>
        <w:t xml:space="preserve">a  </w:t>
      </w:r>
      <w:r>
        <w:rPr>
          <w:rFonts w:ascii="Times New Roman" w:eastAsia="Times New Roman" w:hAnsi="Times New Roman"/>
          <w:color w:val="000000"/>
          <w:sz w:val="20"/>
          <w:szCs w:val="20"/>
        </w:rPr>
        <w:t>Hamilton (1999) primers: F – GCCGCTTTAGTCCACTCAGC, R – GAACGAATCACACTTTTACCAC;</w:t>
      </w:r>
      <w:r>
        <w:rPr>
          <w:rFonts w:ascii="Times New Roman" w:eastAsia="Times New Roman" w:hAnsi="Times New Roman"/>
          <w:color w:val="000000"/>
          <w:sz w:val="20"/>
          <w:szCs w:val="20"/>
        </w:rPr>
        <w:br/>
      </w:r>
      <w:r>
        <w:rPr>
          <w:rFonts w:ascii="Times New Roman" w:eastAsia="Times New Roman" w:hAnsi="Times New Roman"/>
          <w:color w:val="000000"/>
          <w:sz w:val="20"/>
          <w:szCs w:val="20"/>
          <w:vertAlign w:val="superscript"/>
        </w:rPr>
        <w:t>b</w:t>
      </w:r>
      <w:r>
        <w:rPr>
          <w:rFonts w:ascii="Times New Roman" w:eastAsia="Times New Roman" w:hAnsi="Times New Roman"/>
          <w:color w:val="000000"/>
          <w:sz w:val="20"/>
          <w:szCs w:val="20"/>
        </w:rPr>
        <w:t xml:space="preserve"> 1 Shaw et al. (2007) rpl32-trnL primers: F- CAGTTCCAAAAAAACGTACTTC, R – CTGCTTCCTAAGAGCAGCGT; psbD-trnTGGU primers: F CTCCGTARCCAGTCATCCATA, R: CCCTTTTAACTCAGTGGTAG; </w:t>
      </w:r>
      <w:r>
        <w:rPr>
          <w:rFonts w:ascii="Times New Roman" w:eastAsia="Times New Roman" w:hAnsi="Times New Roman"/>
          <w:color w:val="000000"/>
          <w:sz w:val="20"/>
          <w:szCs w:val="20"/>
        </w:rPr>
        <w:br/>
      </w:r>
      <w:r>
        <w:rPr>
          <w:rFonts w:ascii="Times New Roman" w:eastAsia="Times New Roman" w:hAnsi="Times New Roman"/>
          <w:color w:val="000000"/>
          <w:sz w:val="20"/>
          <w:szCs w:val="20"/>
          <w:vertAlign w:val="superscript"/>
        </w:rPr>
        <w:t xml:space="preserve">c </w:t>
      </w:r>
      <w:r>
        <w:rPr>
          <w:rFonts w:ascii="Times New Roman" w:eastAsia="Times New Roman" w:hAnsi="Times New Roman"/>
          <w:color w:val="000000"/>
          <w:sz w:val="20"/>
          <w:szCs w:val="20"/>
        </w:rPr>
        <w:t>Blattner (1990) and White et al. (1990) primers: F – GGAAGGAGAAGTCGTAACAAGG, R – TCCTCCGCTTATTGATATGC</w:t>
      </w:r>
    </w:p>
    <w:p w:rsidR="00730B61" w:rsidRDefault="006E4674" w:rsidP="00730B61">
      <w:pPr>
        <w:jc w:val="both"/>
        <w:rPr>
          <w:rFonts w:ascii="Times New Roman" w:eastAsia="Times New Roman" w:hAnsi="Times New Roman"/>
          <w:b/>
        </w:rPr>
      </w:pPr>
      <w:r>
        <w:rPr>
          <w:rFonts w:ascii="Times New Roman" w:eastAsia="Times New Roman" w:hAnsi="Times New Roman"/>
          <w:sz w:val="20"/>
          <w:szCs w:val="20"/>
        </w:rPr>
        <w:br w:type="page"/>
      </w:r>
      <w:r w:rsidR="00730B61">
        <w:rPr>
          <w:rFonts w:ascii="Times New Roman" w:eastAsia="Times New Roman" w:hAnsi="Times New Roman"/>
          <w:b/>
        </w:rPr>
        <w:lastRenderedPageBreak/>
        <w:t>SNaPshot assay development and genotyping</w:t>
      </w:r>
    </w:p>
    <w:p w:rsidR="00730B61" w:rsidRDefault="00730B61" w:rsidP="00730B61">
      <w:pPr>
        <w:jc w:val="both"/>
        <w:rPr>
          <w:rFonts w:ascii="Times New Roman" w:eastAsia="Times New Roman" w:hAnsi="Times New Roman"/>
          <w:sz w:val="22"/>
          <w:szCs w:val="22"/>
        </w:rPr>
      </w:pPr>
      <w:r>
        <w:rPr>
          <w:rFonts w:ascii="Times New Roman" w:eastAsia="Times New Roman" w:hAnsi="Times New Roman"/>
        </w:rPr>
        <w:t xml:space="preserve">The SNaPshot method involves amplifying and purifying the DNA amplicons before using a specific primer to target a sequence next to the SNP site. We followed the method for SNaPshot assay development for our four regions according to Szczepański et al. (2023). Briefly, after amplifying the target regions in a PCR multiplex (using the conditions described above), we purified the PCR products using exonuclease I and phosphatase enzymes. Then, the SNaPshot reaction was carried out according to SNaPshot™ Multiplex Kit protocol with specific primers differing in length and designed to extend by a single base at each targeted SNP marker position, using fluorescently labeled dideoxynucleotides (see Table S2 for SNaPshot primer length and sequences). After final purification step with phosphatase solution (0.25 µl phosphatase (1 U/µl), 2.25 µl Milli-Q water) to ensure the removal of unincorporated fluorescent nucleotides, the capillary electrophoresis was carried out on the ABI Prism 3130XL Genetic Analyser (Applied Biosystems, Foster City, CA, USA) in Molecular Biology Techniques Laboratory, AMU (Poznań, Poland). The chromatograms, reflecting the primer size used in the SNaPshot assay and extended by a labeled base (targeted SNP), were viewed and analyzed in Peak Scanner™ Software v1.0. We genotyped all 979 individuals of </w:t>
      </w:r>
      <w:r>
        <w:rPr>
          <w:rFonts w:ascii="Times New Roman" w:eastAsia="Times New Roman" w:hAnsi="Times New Roman"/>
          <w:i/>
        </w:rPr>
        <w:t>Staphylea pinnata</w:t>
      </w:r>
      <w:r>
        <w:rPr>
          <w:rFonts w:ascii="Times New Roman" w:eastAsia="Times New Roman" w:hAnsi="Times New Roman"/>
        </w:rPr>
        <w:t>, scored them and stored individual genotypes initially in Excel spreadsheets.</w:t>
      </w:r>
    </w:p>
    <w:p w:rsidR="00730B61" w:rsidRDefault="00730B61" w:rsidP="00730B61">
      <w:pPr>
        <w:jc w:val="both"/>
        <w:rPr>
          <w:rFonts w:ascii="Times New Roman" w:eastAsia="Times New Roman" w:hAnsi="Times New Roman"/>
          <w:b/>
        </w:rPr>
      </w:pPr>
      <w:r>
        <w:rPr>
          <w:rFonts w:ascii="Times New Roman" w:eastAsia="Times New Roman" w:hAnsi="Times New Roman"/>
          <w:b/>
        </w:rPr>
        <w:t>Filtering the genotypes and quality control</w:t>
      </w:r>
    </w:p>
    <w:p w:rsidR="00730B61" w:rsidRDefault="00730B61" w:rsidP="00730B61">
      <w:pPr>
        <w:jc w:val="both"/>
        <w:rPr>
          <w:rFonts w:ascii="Times New Roman" w:eastAsia="Times New Roman" w:hAnsi="Times New Roman"/>
        </w:rPr>
      </w:pPr>
      <w:r>
        <w:rPr>
          <w:rFonts w:ascii="Times New Roman" w:eastAsia="Times New Roman" w:hAnsi="Times New Roman"/>
        </w:rPr>
        <w:t>The overall level of missing data was 15%. However, missing genotypes mainly drove this at one marker per individual and no locus showed a level of missing data &lt; 5%. To ensure proper analysis of the haplotypes network, which does not allow for any missing data to be present, we decided to remove only individuals with more than two missing loci due to the imputation of the missing data at remaining positions. The imputation was done by replacing the missing SNP at a given position with the median value within the population. Our refined set used throughout the genetic analysis was 938 individuals.</w:t>
      </w:r>
    </w:p>
    <w:p w:rsidR="00730B61" w:rsidRDefault="00730B61" w:rsidP="00730B61">
      <w:pPr>
        <w:jc w:val="both"/>
        <w:rPr>
          <w:rFonts w:ascii="Times New Roman" w:eastAsia="Times New Roman" w:hAnsi="Times New Roman"/>
          <w:b/>
        </w:rPr>
      </w:pPr>
      <w:r>
        <w:rPr>
          <w:rFonts w:ascii="Times New Roman" w:eastAsia="Times New Roman" w:hAnsi="Times New Roman"/>
          <w:b/>
        </w:rPr>
        <w:t>Dating the divergence of haplotypes</w:t>
      </w:r>
    </w:p>
    <w:p w:rsidR="00730B61" w:rsidRDefault="00730B61" w:rsidP="00730B61">
      <w:pPr>
        <w:jc w:val="both"/>
        <w:rPr>
          <w:rFonts w:ascii="Times New Roman" w:eastAsia="Times New Roman" w:hAnsi="Times New Roman"/>
        </w:rPr>
      </w:pPr>
      <w:r>
        <w:rPr>
          <w:rFonts w:ascii="Times New Roman" w:eastAsia="Times New Roman" w:hAnsi="Times New Roman"/>
        </w:rPr>
        <w:t>To indicate the timing of the split between two bladdernut lineages, we calculated the divergence time between two major haplotypes found within our samples (H1 and H3). We used sequenced data of the whole chloroplast of two individuals from Poland, representing those two haplotypes (Łabiszak et al., unpublished data). We estimated the minimum divergence time of those haplotypes using the formula</w:t>
      </w:r>
    </w:p>
    <w:p w:rsidR="00730B61" w:rsidRDefault="00730B61" w:rsidP="00730B61">
      <w:pPr>
        <w:jc w:val="both"/>
        <w:rPr>
          <w:rFonts w:ascii="Times New Roman" w:eastAsia="Times New Roman" w:hAnsi="Times New Roman"/>
        </w:rPr>
      </w:pPr>
      <w:r>
        <w:rPr>
          <w:rFonts w:ascii="Times New Roman" w:eastAsia="Times New Roman" w:hAnsi="Times New Roman"/>
        </w:rPr>
        <w:t xml:space="preserve"> </w:t>
      </w:r>
      <w:r w:rsidR="007C2A88" w:rsidRPr="00276201">
        <w:rPr>
          <w:rFonts w:ascii="Times New Roman" w:eastAsia="Times New Roman" w:hAnsi="Times New Roman"/>
          <w:noProof/>
          <w:lang w:val="de-DE" w:eastAsia="de-DE"/>
        </w:rPr>
        <w:drawing>
          <wp:inline distT="0" distB="0" distL="0" distR="0">
            <wp:extent cx="836930" cy="30988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6930" cy="309880"/>
                    </a:xfrm>
                    <a:prstGeom prst="rect">
                      <a:avLst/>
                    </a:prstGeom>
                    <a:noFill/>
                    <a:ln>
                      <a:noFill/>
                    </a:ln>
                  </pic:spPr>
                </pic:pic>
              </a:graphicData>
            </a:graphic>
          </wp:inline>
        </w:drawing>
      </w:r>
      <w:r>
        <w:rPr>
          <w:rFonts w:ascii="Times New Roman" w:eastAsia="Times New Roman" w:hAnsi="Times New Roman"/>
        </w:rPr>
        <w:t xml:space="preserve"> , where</w:t>
      </w:r>
    </w:p>
    <w:p w:rsidR="00730B61" w:rsidRDefault="00730B61" w:rsidP="00730B61">
      <w:pPr>
        <w:jc w:val="both"/>
        <w:rPr>
          <w:rFonts w:ascii="Times New Roman" w:eastAsia="Times New Roman" w:hAnsi="Times New Roman"/>
        </w:rPr>
      </w:pPr>
      <w:r>
        <w:rPr>
          <w:rFonts w:ascii="Times New Roman" w:eastAsia="Times New Roman" w:hAnsi="Times New Roman"/>
        </w:rPr>
        <w:t>T – divergence time,</w:t>
      </w:r>
    </w:p>
    <w:p w:rsidR="00730B61" w:rsidRDefault="00730B61" w:rsidP="00730B61">
      <w:pPr>
        <w:jc w:val="both"/>
        <w:rPr>
          <w:rFonts w:ascii="Times New Roman" w:eastAsia="Times New Roman" w:hAnsi="Times New Roman"/>
        </w:rPr>
      </w:pPr>
      <w:r>
        <w:rPr>
          <w:rFonts w:ascii="Times New Roman" w:eastAsia="Times New Roman" w:hAnsi="Times New Roman"/>
        </w:rPr>
        <w:t>K – number of substitutions,</w:t>
      </w:r>
    </w:p>
    <w:p w:rsidR="00730B61" w:rsidRDefault="00730B61" w:rsidP="00730B61">
      <w:pPr>
        <w:jc w:val="both"/>
        <w:rPr>
          <w:rFonts w:ascii="Times New Roman" w:eastAsia="Times New Roman" w:hAnsi="Times New Roman"/>
        </w:rPr>
      </w:pPr>
      <w:r>
        <w:rPr>
          <w:rFonts w:ascii="Times New Roman" w:eastAsia="Times New Roman" w:hAnsi="Times New Roman"/>
        </w:rPr>
        <w:t>µ – mutation rate,</w:t>
      </w:r>
    </w:p>
    <w:p w:rsidR="00730B61" w:rsidRDefault="00730B61" w:rsidP="00730B61">
      <w:pPr>
        <w:jc w:val="both"/>
        <w:rPr>
          <w:rFonts w:ascii="Times New Roman" w:eastAsia="Times New Roman" w:hAnsi="Times New Roman"/>
        </w:rPr>
      </w:pPr>
      <w:r>
        <w:rPr>
          <w:rFonts w:ascii="Times New Roman" w:eastAsia="Times New Roman" w:hAnsi="Times New Roman"/>
        </w:rPr>
        <w:t>L – genome length.</w:t>
      </w:r>
    </w:p>
    <w:p w:rsidR="00730B61" w:rsidRDefault="00730B61" w:rsidP="00730B61">
      <w:pPr>
        <w:jc w:val="both"/>
        <w:rPr>
          <w:rFonts w:ascii="Times New Roman" w:eastAsia="Times New Roman" w:hAnsi="Times New Roman"/>
        </w:rPr>
      </w:pPr>
      <w:r>
        <w:rPr>
          <w:rFonts w:ascii="Times New Roman" w:eastAsia="Times New Roman" w:hAnsi="Times New Roman"/>
        </w:rPr>
        <w:t>In our case, the number of substitutions was equal to 5 (one of them being mutation A/T in marker M3_1), and the mutation rate of chloroplast was set based on the described mutation rate in the angiosperm chloroplast in the range of 0.5–1 × 10</w:t>
      </w:r>
      <w:r>
        <w:rPr>
          <w:rFonts w:ascii="Times New Roman" w:eastAsia="Times New Roman" w:hAnsi="Times New Roman"/>
          <w:vertAlign w:val="superscript"/>
        </w:rPr>
        <w:t xml:space="preserve">-9 </w:t>
      </w:r>
      <w:r>
        <w:rPr>
          <w:rFonts w:ascii="Times New Roman" w:eastAsia="Times New Roman" w:hAnsi="Times New Roman"/>
        </w:rPr>
        <w:t xml:space="preserve">per site per year and the length of chloroplast was 160551 bp. The resulting divergence time was in the range 15 571 – 31 142 years. Since the casual </w:t>
      </w:r>
      <w:r>
        <w:rPr>
          <w:rFonts w:ascii="Times New Roman" w:eastAsia="Times New Roman" w:hAnsi="Times New Roman"/>
        </w:rPr>
        <w:lastRenderedPageBreak/>
        <w:t>mutation must have been already present within much more diverged populations (e.g., from Poland and Italy), our dating is, in fact, informative about the lower bound of this divergence, and it is more than likely that the exact divergence between those lineages is more ancient.</w:t>
      </w:r>
    </w:p>
    <w:p w:rsidR="00863857" w:rsidRPr="00863857" w:rsidRDefault="00863857" w:rsidP="00863857">
      <w:pPr>
        <w:spacing w:after="0" w:line="240" w:lineRule="auto"/>
        <w:jc w:val="both"/>
        <w:rPr>
          <w:rFonts w:ascii="Times New Roman" w:eastAsia="Times New Roman" w:hAnsi="Times New Roman"/>
          <w:b/>
          <w:sz w:val="20"/>
          <w:szCs w:val="20"/>
        </w:rPr>
      </w:pPr>
    </w:p>
    <w:p w:rsidR="00730B61" w:rsidRDefault="00730B61" w:rsidP="00863857">
      <w:pPr>
        <w:spacing w:after="120" w:line="240" w:lineRule="auto"/>
        <w:rPr>
          <w:rFonts w:ascii="Times New Roman" w:eastAsia="Times New Roman" w:hAnsi="Times New Roman"/>
          <w:sz w:val="20"/>
          <w:szCs w:val="20"/>
        </w:rPr>
      </w:pPr>
      <w:r w:rsidRPr="007C2A88">
        <w:rPr>
          <w:rFonts w:ascii="Times New Roman" w:eastAsia="Times New Roman" w:hAnsi="Times New Roman"/>
          <w:b/>
          <w:sz w:val="20"/>
          <w:szCs w:val="20"/>
        </w:rPr>
        <w:t xml:space="preserve">Table </w:t>
      </w:r>
      <w:r w:rsidR="006E4674">
        <w:rPr>
          <w:rFonts w:ascii="Times New Roman" w:eastAsia="Times New Roman" w:hAnsi="Times New Roman"/>
          <w:b/>
          <w:sz w:val="20"/>
          <w:szCs w:val="20"/>
        </w:rPr>
        <w:t>S1</w:t>
      </w:r>
      <w:r w:rsidR="00276201" w:rsidRPr="00863857">
        <w:rPr>
          <w:rFonts w:ascii="Times New Roman" w:eastAsia="Times New Roman" w:hAnsi="Times New Roman"/>
          <w:sz w:val="20"/>
          <w:szCs w:val="20"/>
        </w:rPr>
        <w:t xml:space="preserve"> </w:t>
      </w:r>
      <w:r w:rsidRPr="00863857">
        <w:rPr>
          <w:rFonts w:ascii="Times New Roman" w:eastAsia="Times New Roman" w:hAnsi="Times New Roman"/>
          <w:sz w:val="20"/>
          <w:szCs w:val="20"/>
        </w:rPr>
        <w:t>Haplotypes composition and frequency</w:t>
      </w:r>
      <w:r w:rsidR="00863857">
        <w:rPr>
          <w:rFonts w:ascii="Times New Roman" w:eastAsia="Times New Roman" w:hAnsi="Times New Roman"/>
          <w:sz w:val="20"/>
          <w:szCs w:val="20"/>
        </w:rPr>
        <w:t xml:space="preserve"> across all sampled individuals</w:t>
      </w:r>
    </w:p>
    <w:tbl>
      <w:tblPr>
        <w:tblW w:w="0" w:type="auto"/>
        <w:tblBorders>
          <w:insideH w:val="nil"/>
          <w:insideV w:val="nil"/>
        </w:tblBorders>
        <w:tblLayout w:type="fixed"/>
        <w:tblCellMar>
          <w:left w:w="57" w:type="dxa"/>
          <w:right w:w="57" w:type="dxa"/>
        </w:tblCellMar>
        <w:tblLook w:val="0400" w:firstRow="0" w:lastRow="0" w:firstColumn="0" w:lastColumn="0" w:noHBand="0" w:noVBand="1"/>
      </w:tblPr>
      <w:tblGrid>
        <w:gridCol w:w="908"/>
        <w:gridCol w:w="850"/>
        <w:gridCol w:w="851"/>
        <w:gridCol w:w="850"/>
        <w:gridCol w:w="851"/>
        <w:gridCol w:w="850"/>
        <w:gridCol w:w="851"/>
        <w:gridCol w:w="850"/>
        <w:gridCol w:w="851"/>
        <w:gridCol w:w="1227"/>
      </w:tblGrid>
      <w:tr w:rsidR="00863857" w:rsidRPr="00863857" w:rsidTr="00863857">
        <w:trPr>
          <w:trHeight w:val="20"/>
        </w:trPr>
        <w:tc>
          <w:tcPr>
            <w:tcW w:w="908" w:type="dxa"/>
            <w:tcBorders>
              <w:top w:val="single" w:sz="4" w:space="0" w:color="000000"/>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Marker</w:t>
            </w:r>
          </w:p>
        </w:tc>
        <w:tc>
          <w:tcPr>
            <w:tcW w:w="850" w:type="dxa"/>
            <w:tcBorders>
              <w:top w:val="single" w:sz="4" w:space="0" w:color="000000"/>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M9_3</w:t>
            </w:r>
          </w:p>
        </w:tc>
        <w:tc>
          <w:tcPr>
            <w:tcW w:w="851" w:type="dxa"/>
            <w:tcBorders>
              <w:top w:val="single" w:sz="4" w:space="0" w:color="000000"/>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M9_1</w:t>
            </w:r>
          </w:p>
        </w:tc>
        <w:tc>
          <w:tcPr>
            <w:tcW w:w="850" w:type="dxa"/>
            <w:tcBorders>
              <w:top w:val="single" w:sz="4" w:space="0" w:color="000000"/>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M5_1</w:t>
            </w:r>
          </w:p>
        </w:tc>
        <w:tc>
          <w:tcPr>
            <w:tcW w:w="851" w:type="dxa"/>
            <w:tcBorders>
              <w:top w:val="single" w:sz="4" w:space="0" w:color="000000"/>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M3_1</w:t>
            </w:r>
          </w:p>
        </w:tc>
        <w:tc>
          <w:tcPr>
            <w:tcW w:w="850" w:type="dxa"/>
            <w:tcBorders>
              <w:top w:val="single" w:sz="4" w:space="0" w:color="000000"/>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M9_2</w:t>
            </w:r>
          </w:p>
        </w:tc>
        <w:tc>
          <w:tcPr>
            <w:tcW w:w="851" w:type="dxa"/>
            <w:tcBorders>
              <w:top w:val="single" w:sz="4" w:space="0" w:color="000000"/>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M3_2</w:t>
            </w:r>
          </w:p>
        </w:tc>
        <w:tc>
          <w:tcPr>
            <w:tcW w:w="850" w:type="dxa"/>
            <w:tcBorders>
              <w:top w:val="single" w:sz="4" w:space="0" w:color="000000"/>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M5_2</w:t>
            </w:r>
          </w:p>
        </w:tc>
        <w:tc>
          <w:tcPr>
            <w:tcW w:w="851" w:type="dxa"/>
            <w:tcBorders>
              <w:top w:val="single" w:sz="4" w:space="0" w:color="000000"/>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M5_4</w:t>
            </w:r>
          </w:p>
        </w:tc>
        <w:tc>
          <w:tcPr>
            <w:tcW w:w="1227" w:type="dxa"/>
            <w:tcBorders>
              <w:top w:val="single" w:sz="4" w:space="0" w:color="000000"/>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Frequency %</w:t>
            </w:r>
          </w:p>
        </w:tc>
      </w:tr>
      <w:tr w:rsidR="00863857" w:rsidRPr="00863857" w:rsidTr="00863857">
        <w:trPr>
          <w:trHeight w:val="20"/>
        </w:trPr>
        <w:tc>
          <w:tcPr>
            <w:tcW w:w="908" w:type="dxa"/>
            <w:tcBorders>
              <w:top w:val="single" w:sz="4" w:space="0" w:color="000000"/>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H1</w:t>
            </w:r>
          </w:p>
        </w:tc>
        <w:tc>
          <w:tcPr>
            <w:tcW w:w="850" w:type="dxa"/>
            <w:tcBorders>
              <w:top w:val="single" w:sz="4" w:space="0" w:color="000000"/>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851" w:type="dxa"/>
            <w:tcBorders>
              <w:top w:val="single" w:sz="4" w:space="0" w:color="000000"/>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single" w:sz="4" w:space="0" w:color="000000"/>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1" w:type="dxa"/>
            <w:tcBorders>
              <w:top w:val="single" w:sz="4" w:space="0" w:color="000000"/>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single" w:sz="4" w:space="0" w:color="000000"/>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1" w:type="dxa"/>
            <w:tcBorders>
              <w:top w:val="single" w:sz="4" w:space="0" w:color="000000"/>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single" w:sz="4" w:space="0" w:color="000000"/>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851" w:type="dxa"/>
            <w:tcBorders>
              <w:top w:val="single" w:sz="4" w:space="0" w:color="000000"/>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1227" w:type="dxa"/>
            <w:tcBorders>
              <w:top w:val="single" w:sz="4" w:space="0" w:color="000000"/>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62.69</w:t>
            </w:r>
          </w:p>
        </w:tc>
      </w:tr>
      <w:tr w:rsidR="00863857" w:rsidRPr="00863857" w:rsidTr="00863857">
        <w:trPr>
          <w:trHeight w:val="20"/>
        </w:trPr>
        <w:tc>
          <w:tcPr>
            <w:tcW w:w="908"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H3</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G</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1227"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34.00</w:t>
            </w:r>
          </w:p>
        </w:tc>
      </w:tr>
      <w:tr w:rsidR="00863857" w:rsidRPr="00863857" w:rsidTr="00863857">
        <w:trPr>
          <w:trHeight w:val="20"/>
        </w:trPr>
        <w:tc>
          <w:tcPr>
            <w:tcW w:w="908"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H6</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C</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C</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G</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C</w:t>
            </w:r>
          </w:p>
        </w:tc>
        <w:tc>
          <w:tcPr>
            <w:tcW w:w="1227"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1.28</w:t>
            </w:r>
          </w:p>
        </w:tc>
      </w:tr>
      <w:tr w:rsidR="00863857" w:rsidRPr="00863857" w:rsidTr="00863857">
        <w:trPr>
          <w:trHeight w:val="20"/>
        </w:trPr>
        <w:tc>
          <w:tcPr>
            <w:tcW w:w="908"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H4</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C</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G</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C</w:t>
            </w:r>
          </w:p>
        </w:tc>
        <w:tc>
          <w:tcPr>
            <w:tcW w:w="1227"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1.17</w:t>
            </w:r>
          </w:p>
        </w:tc>
      </w:tr>
      <w:tr w:rsidR="00863857" w:rsidRPr="00863857" w:rsidTr="00863857">
        <w:trPr>
          <w:trHeight w:val="20"/>
        </w:trPr>
        <w:tc>
          <w:tcPr>
            <w:tcW w:w="908"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H2</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C</w:t>
            </w:r>
          </w:p>
        </w:tc>
        <w:tc>
          <w:tcPr>
            <w:tcW w:w="850"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851"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1227" w:type="dxa"/>
            <w:tcBorders>
              <w:top w:val="nil"/>
              <w:left w:val="nil"/>
              <w:bottom w:val="nil"/>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0.43</w:t>
            </w:r>
          </w:p>
        </w:tc>
      </w:tr>
      <w:tr w:rsidR="00863857" w:rsidRPr="00863857" w:rsidTr="00863857">
        <w:trPr>
          <w:trHeight w:val="20"/>
        </w:trPr>
        <w:tc>
          <w:tcPr>
            <w:tcW w:w="908" w:type="dxa"/>
            <w:tcBorders>
              <w:top w:val="nil"/>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H5</w:t>
            </w:r>
          </w:p>
        </w:tc>
        <w:tc>
          <w:tcPr>
            <w:tcW w:w="850" w:type="dxa"/>
            <w:tcBorders>
              <w:top w:val="nil"/>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1" w:type="dxa"/>
            <w:tcBorders>
              <w:top w:val="nil"/>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1" w:type="dxa"/>
            <w:tcBorders>
              <w:top w:val="nil"/>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C</w:t>
            </w:r>
          </w:p>
        </w:tc>
        <w:tc>
          <w:tcPr>
            <w:tcW w:w="851" w:type="dxa"/>
            <w:tcBorders>
              <w:top w:val="nil"/>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A</w:t>
            </w:r>
          </w:p>
        </w:tc>
        <w:tc>
          <w:tcPr>
            <w:tcW w:w="850" w:type="dxa"/>
            <w:tcBorders>
              <w:top w:val="nil"/>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851" w:type="dxa"/>
            <w:tcBorders>
              <w:top w:val="nil"/>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T</w:t>
            </w:r>
          </w:p>
        </w:tc>
        <w:tc>
          <w:tcPr>
            <w:tcW w:w="1227" w:type="dxa"/>
            <w:tcBorders>
              <w:top w:val="nil"/>
              <w:left w:val="nil"/>
              <w:bottom w:val="single" w:sz="4" w:space="0" w:color="000000"/>
              <w:right w:val="nil"/>
            </w:tcBorders>
            <w:hideMark/>
          </w:tcPr>
          <w:p w:rsidR="00730B61" w:rsidRPr="00863857" w:rsidRDefault="00730B61" w:rsidP="00863857">
            <w:pPr>
              <w:spacing w:after="0"/>
              <w:rPr>
                <w:rFonts w:ascii="Times New Roman" w:eastAsia="Times New Roman" w:hAnsi="Times New Roman"/>
                <w:sz w:val="18"/>
                <w:szCs w:val="18"/>
              </w:rPr>
            </w:pPr>
            <w:r w:rsidRPr="00863857">
              <w:rPr>
                <w:rFonts w:ascii="Times New Roman" w:eastAsia="Times New Roman" w:hAnsi="Times New Roman"/>
                <w:sz w:val="18"/>
                <w:szCs w:val="18"/>
              </w:rPr>
              <w:t>0.43</w:t>
            </w:r>
          </w:p>
        </w:tc>
      </w:tr>
    </w:tbl>
    <w:p w:rsidR="00730B61" w:rsidRDefault="00730B61" w:rsidP="00863857">
      <w:pPr>
        <w:spacing w:after="0"/>
        <w:rPr>
          <w:rFonts w:ascii="Times New Roman" w:eastAsia="Times New Roman" w:hAnsi="Times New Roman"/>
          <w:sz w:val="20"/>
          <w:szCs w:val="20"/>
        </w:rPr>
      </w:pPr>
    </w:p>
    <w:p w:rsidR="00863857" w:rsidRPr="00863857" w:rsidRDefault="00863857" w:rsidP="00863857">
      <w:pPr>
        <w:spacing w:after="0"/>
        <w:rPr>
          <w:rFonts w:ascii="Times New Roman" w:eastAsia="Times New Roman" w:hAnsi="Times New Roman"/>
          <w:sz w:val="20"/>
          <w:szCs w:val="20"/>
        </w:rPr>
      </w:pPr>
    </w:p>
    <w:p w:rsidR="00730B61" w:rsidRDefault="00730B61" w:rsidP="00863857">
      <w:pPr>
        <w:spacing w:after="120" w:line="240" w:lineRule="auto"/>
        <w:ind w:right="765"/>
        <w:rPr>
          <w:rFonts w:ascii="Times New Roman" w:eastAsia="Times New Roman" w:hAnsi="Times New Roman"/>
          <w:sz w:val="20"/>
          <w:szCs w:val="20"/>
        </w:rPr>
      </w:pPr>
      <w:r w:rsidRPr="007C2A88">
        <w:rPr>
          <w:rFonts w:ascii="Times New Roman" w:eastAsia="Times New Roman" w:hAnsi="Times New Roman"/>
          <w:b/>
          <w:sz w:val="20"/>
          <w:szCs w:val="20"/>
        </w:rPr>
        <w:t>Table S</w:t>
      </w:r>
      <w:r w:rsidR="00273907" w:rsidRPr="007C2A88">
        <w:rPr>
          <w:rFonts w:ascii="Times New Roman" w:eastAsia="Times New Roman" w:hAnsi="Times New Roman"/>
          <w:b/>
          <w:sz w:val="20"/>
          <w:szCs w:val="20"/>
        </w:rPr>
        <w:t>2</w:t>
      </w:r>
      <w:r w:rsidRPr="00863857">
        <w:rPr>
          <w:rFonts w:ascii="Times New Roman" w:eastAsia="Times New Roman" w:hAnsi="Times New Roman"/>
          <w:sz w:val="20"/>
          <w:szCs w:val="20"/>
        </w:rPr>
        <w:t xml:space="preserve"> Frequency of haplotypes and diversity in nDNA ITS region across </w:t>
      </w:r>
      <w:r w:rsidRPr="00863857">
        <w:rPr>
          <w:rFonts w:ascii="Times New Roman" w:eastAsia="Times New Roman" w:hAnsi="Times New Roman"/>
          <w:i/>
          <w:sz w:val="20"/>
          <w:szCs w:val="20"/>
        </w:rPr>
        <w:t>Staphylea</w:t>
      </w:r>
      <w:r w:rsidRPr="00863857">
        <w:rPr>
          <w:rFonts w:ascii="Times New Roman" w:eastAsia="Times New Roman" w:hAnsi="Times New Roman"/>
          <w:sz w:val="20"/>
          <w:szCs w:val="20"/>
        </w:rPr>
        <w:t xml:space="preserve"> </w:t>
      </w:r>
      <w:r w:rsidRPr="00863857">
        <w:rPr>
          <w:rFonts w:ascii="Times New Roman" w:eastAsia="Times New Roman" w:hAnsi="Times New Roman"/>
          <w:i/>
          <w:sz w:val="20"/>
          <w:szCs w:val="20"/>
        </w:rPr>
        <w:t>pinnata</w:t>
      </w:r>
      <w:r w:rsidRPr="00863857">
        <w:rPr>
          <w:rFonts w:ascii="Times New Roman" w:eastAsia="Times New Roman" w:hAnsi="Times New Roman"/>
          <w:sz w:val="20"/>
          <w:szCs w:val="20"/>
        </w:rPr>
        <w:t xml:space="preserve"> </w:t>
      </w:r>
      <w:r w:rsidR="00863857">
        <w:rPr>
          <w:rFonts w:ascii="Times New Roman" w:eastAsia="Times New Roman" w:hAnsi="Times New Roman"/>
          <w:sz w:val="20"/>
          <w:szCs w:val="20"/>
        </w:rPr>
        <w:t>range</w:t>
      </w:r>
    </w:p>
    <w:tbl>
      <w:tblPr>
        <w:tblW w:w="9427" w:type="dxa"/>
        <w:tblLayout w:type="fixed"/>
        <w:tblCellMar>
          <w:left w:w="28" w:type="dxa"/>
          <w:right w:w="28" w:type="dxa"/>
        </w:tblCellMar>
        <w:tblLook w:val="0400" w:firstRow="0" w:lastRow="0" w:firstColumn="0" w:lastColumn="0" w:noHBand="0" w:noVBand="1"/>
      </w:tblPr>
      <w:tblGrid>
        <w:gridCol w:w="779"/>
        <w:gridCol w:w="426"/>
        <w:gridCol w:w="425"/>
        <w:gridCol w:w="425"/>
        <w:gridCol w:w="425"/>
        <w:gridCol w:w="425"/>
        <w:gridCol w:w="426"/>
        <w:gridCol w:w="567"/>
        <w:gridCol w:w="567"/>
        <w:gridCol w:w="426"/>
        <w:gridCol w:w="708"/>
        <w:gridCol w:w="426"/>
        <w:gridCol w:w="425"/>
        <w:gridCol w:w="425"/>
        <w:gridCol w:w="425"/>
        <w:gridCol w:w="426"/>
        <w:gridCol w:w="425"/>
        <w:gridCol w:w="425"/>
        <w:gridCol w:w="425"/>
        <w:gridCol w:w="426"/>
      </w:tblGrid>
      <w:tr w:rsidR="00863857" w:rsidRPr="00863857" w:rsidTr="00863857">
        <w:trPr>
          <w:trHeight w:val="20"/>
        </w:trPr>
        <w:tc>
          <w:tcPr>
            <w:tcW w:w="779"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 xml:space="preserve">Pop. </w:t>
            </w:r>
          </w:p>
        </w:tc>
        <w:tc>
          <w:tcPr>
            <w:tcW w:w="426"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H1</w:t>
            </w:r>
          </w:p>
        </w:tc>
        <w:tc>
          <w:tcPr>
            <w:tcW w:w="425"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H2</w:t>
            </w:r>
          </w:p>
        </w:tc>
        <w:tc>
          <w:tcPr>
            <w:tcW w:w="425"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H3</w:t>
            </w:r>
          </w:p>
        </w:tc>
        <w:tc>
          <w:tcPr>
            <w:tcW w:w="425"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H4</w:t>
            </w:r>
          </w:p>
        </w:tc>
        <w:tc>
          <w:tcPr>
            <w:tcW w:w="425"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H5</w:t>
            </w:r>
          </w:p>
        </w:tc>
        <w:tc>
          <w:tcPr>
            <w:tcW w:w="426"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H6</w:t>
            </w:r>
          </w:p>
        </w:tc>
        <w:tc>
          <w:tcPr>
            <w:tcW w:w="567" w:type="dxa"/>
            <w:tcBorders>
              <w:top w:val="single" w:sz="4" w:space="0" w:color="000000"/>
              <w:left w:val="nil"/>
              <w:bottom w:val="single" w:sz="4" w:space="0" w:color="000000"/>
              <w:right w:val="nil"/>
            </w:tcBorders>
            <w:shd w:val="clear" w:color="auto" w:fill="F2F2F2"/>
            <w:tcMar>
              <w:top w:w="15" w:type="dxa"/>
              <w:left w:w="70" w:type="dxa"/>
              <w:bottom w:w="15" w:type="dxa"/>
              <w:right w:w="70" w:type="dxa"/>
            </w:tcMar>
            <w:hideMark/>
          </w:tcPr>
          <w:p w:rsidR="00730B61" w:rsidRPr="00863857" w:rsidRDefault="00863857"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ITS</w:t>
            </w:r>
          </w:p>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TC</w:t>
            </w:r>
          </w:p>
        </w:tc>
        <w:tc>
          <w:tcPr>
            <w:tcW w:w="567" w:type="dxa"/>
            <w:tcBorders>
              <w:top w:val="single" w:sz="4" w:space="0" w:color="000000"/>
              <w:left w:val="nil"/>
              <w:bottom w:val="single" w:sz="4" w:space="0" w:color="000000"/>
              <w:right w:val="nil"/>
            </w:tcBorders>
            <w:shd w:val="clear" w:color="auto" w:fill="F2F2F2"/>
            <w:tcMar>
              <w:top w:w="15" w:type="dxa"/>
              <w:left w:w="70" w:type="dxa"/>
              <w:bottom w:w="15" w:type="dxa"/>
              <w:right w:w="70" w:type="dxa"/>
            </w:tcMar>
            <w:hideMark/>
          </w:tcPr>
          <w:p w:rsidR="00730B61" w:rsidRPr="00863857" w:rsidRDefault="00863857"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ITS</w:t>
            </w:r>
          </w:p>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TT</w:t>
            </w:r>
          </w:p>
        </w:tc>
        <w:tc>
          <w:tcPr>
            <w:tcW w:w="426" w:type="dxa"/>
            <w:tcBorders>
              <w:top w:val="single" w:sz="4" w:space="0" w:color="000000"/>
              <w:left w:val="nil"/>
              <w:bottom w:val="single" w:sz="4" w:space="0" w:color="000000"/>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ITS</w:t>
            </w:r>
          </w:p>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CC</w:t>
            </w:r>
          </w:p>
        </w:tc>
        <w:tc>
          <w:tcPr>
            <w:tcW w:w="708" w:type="dxa"/>
            <w:tcBorders>
              <w:top w:val="single" w:sz="4" w:space="0" w:color="000000"/>
              <w:left w:val="single" w:sz="4" w:space="0" w:color="000000"/>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 xml:space="preserve">Pop. </w:t>
            </w:r>
          </w:p>
        </w:tc>
        <w:tc>
          <w:tcPr>
            <w:tcW w:w="426"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H1</w:t>
            </w:r>
          </w:p>
        </w:tc>
        <w:tc>
          <w:tcPr>
            <w:tcW w:w="425"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H2</w:t>
            </w:r>
          </w:p>
        </w:tc>
        <w:tc>
          <w:tcPr>
            <w:tcW w:w="425"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H3</w:t>
            </w:r>
          </w:p>
        </w:tc>
        <w:tc>
          <w:tcPr>
            <w:tcW w:w="425"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H4</w:t>
            </w:r>
          </w:p>
        </w:tc>
        <w:tc>
          <w:tcPr>
            <w:tcW w:w="426"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H5</w:t>
            </w:r>
          </w:p>
        </w:tc>
        <w:tc>
          <w:tcPr>
            <w:tcW w:w="425" w:type="dxa"/>
            <w:tcBorders>
              <w:top w:val="single" w:sz="4" w:space="0" w:color="000000"/>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H6</w:t>
            </w:r>
          </w:p>
        </w:tc>
        <w:tc>
          <w:tcPr>
            <w:tcW w:w="425" w:type="dxa"/>
            <w:tcBorders>
              <w:top w:val="single" w:sz="4" w:space="0" w:color="000000"/>
              <w:left w:val="nil"/>
              <w:bottom w:val="single" w:sz="4" w:space="0" w:color="000000"/>
              <w:right w:val="nil"/>
            </w:tcBorders>
            <w:shd w:val="clear" w:color="auto" w:fill="F2F2F2"/>
            <w:tcMar>
              <w:top w:w="15" w:type="dxa"/>
              <w:left w:w="70" w:type="dxa"/>
              <w:bottom w:w="15" w:type="dxa"/>
              <w:right w:w="70" w:type="dxa"/>
            </w:tcMar>
            <w:hideMark/>
          </w:tcPr>
          <w:p w:rsidR="00730B61" w:rsidRPr="00863857" w:rsidRDefault="00863857" w:rsidP="00863857">
            <w:pPr>
              <w:spacing w:after="0" w:line="240" w:lineRule="auto"/>
              <w:rPr>
                <w:rFonts w:ascii="Times New Roman" w:eastAsia="Times New Roman" w:hAnsi="Times New Roman"/>
                <w:b/>
                <w:color w:val="000000"/>
                <w:sz w:val="16"/>
                <w:szCs w:val="16"/>
              </w:rPr>
            </w:pPr>
            <w:r>
              <w:rPr>
                <w:rFonts w:ascii="Times New Roman" w:eastAsia="Times New Roman" w:hAnsi="Times New Roman"/>
                <w:b/>
                <w:color w:val="000000"/>
                <w:sz w:val="16"/>
                <w:szCs w:val="16"/>
              </w:rPr>
              <w:t>ITS</w:t>
            </w:r>
          </w:p>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TC</w:t>
            </w:r>
          </w:p>
        </w:tc>
        <w:tc>
          <w:tcPr>
            <w:tcW w:w="425" w:type="dxa"/>
            <w:tcBorders>
              <w:top w:val="single" w:sz="4" w:space="0" w:color="000000"/>
              <w:left w:val="nil"/>
              <w:bottom w:val="single" w:sz="4" w:space="0" w:color="000000"/>
              <w:right w:val="nil"/>
            </w:tcBorders>
            <w:shd w:val="clear" w:color="auto" w:fill="F2F2F2"/>
            <w:tcMar>
              <w:top w:w="15" w:type="dxa"/>
              <w:left w:w="70" w:type="dxa"/>
              <w:bottom w:w="15" w:type="dxa"/>
              <w:right w:w="70" w:type="dxa"/>
            </w:tcMar>
            <w:hideMark/>
          </w:tcPr>
          <w:p w:rsidR="00730B61" w:rsidRPr="00863857" w:rsidRDefault="00863857"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ITS</w:t>
            </w:r>
          </w:p>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TT</w:t>
            </w:r>
          </w:p>
        </w:tc>
        <w:tc>
          <w:tcPr>
            <w:tcW w:w="426" w:type="dxa"/>
            <w:tcBorders>
              <w:top w:val="single" w:sz="4" w:space="0" w:color="000000"/>
              <w:left w:val="nil"/>
              <w:bottom w:val="single" w:sz="4" w:space="0" w:color="000000"/>
              <w:right w:val="nil"/>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ITS</w:t>
            </w:r>
          </w:p>
          <w:p w:rsidR="00730B61" w:rsidRPr="00863857" w:rsidRDefault="00730B61" w:rsidP="00863857">
            <w:pPr>
              <w:spacing w:after="0" w:line="240" w:lineRule="auto"/>
              <w:rPr>
                <w:rFonts w:ascii="Times New Roman" w:eastAsia="Times New Roman" w:hAnsi="Times New Roman"/>
                <w:b/>
                <w:color w:val="000000"/>
                <w:sz w:val="16"/>
                <w:szCs w:val="16"/>
              </w:rPr>
            </w:pPr>
            <w:r w:rsidRPr="00863857">
              <w:rPr>
                <w:rFonts w:ascii="Times New Roman" w:eastAsia="Times New Roman" w:hAnsi="Times New Roman"/>
                <w:b/>
                <w:color w:val="000000"/>
                <w:sz w:val="16"/>
                <w:szCs w:val="16"/>
              </w:rPr>
              <w:t>CC</w:t>
            </w:r>
          </w:p>
        </w:tc>
      </w:tr>
      <w:tr w:rsidR="00863857" w:rsidRPr="00863857" w:rsidTr="00863857">
        <w:trPr>
          <w:trHeight w:val="20"/>
        </w:trPr>
        <w:tc>
          <w:tcPr>
            <w:tcW w:w="779"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AT_01</w:t>
            </w:r>
          </w:p>
        </w:tc>
        <w:tc>
          <w:tcPr>
            <w:tcW w:w="426"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tcBorders>
              <w:top w:val="single" w:sz="4" w:space="0" w:color="000000"/>
              <w:left w:val="nil"/>
              <w:bottom w:val="nil"/>
              <w:right w:val="nil"/>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tcBorders>
              <w:top w:val="single" w:sz="4" w:space="0" w:color="000000"/>
              <w:left w:val="nil"/>
              <w:bottom w:val="nil"/>
              <w:right w:val="nil"/>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single" w:sz="4" w:space="0" w:color="000000"/>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single" w:sz="4" w:space="0" w:color="000000"/>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PL_09</w:t>
            </w:r>
          </w:p>
        </w:tc>
        <w:tc>
          <w:tcPr>
            <w:tcW w:w="426"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single" w:sz="4" w:space="0" w:color="000000"/>
              <w:left w:val="nil"/>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single" w:sz="4" w:space="0" w:color="000000"/>
              <w:left w:val="nil"/>
              <w:bottom w:val="nil"/>
              <w:right w:val="nil"/>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single" w:sz="4" w:space="0" w:color="000000"/>
              <w:left w:val="nil"/>
              <w:bottom w:val="nil"/>
              <w:right w:val="nil"/>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0.33</w:t>
            </w:r>
          </w:p>
        </w:tc>
        <w:tc>
          <w:tcPr>
            <w:tcW w:w="426" w:type="dxa"/>
            <w:tcBorders>
              <w:top w:val="single" w:sz="4" w:space="0" w:color="000000"/>
              <w:left w:val="nil"/>
              <w:bottom w:val="nil"/>
              <w:right w:val="nil"/>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0.67</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AT_02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PL_10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BG_01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0.64</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0.36</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PL_11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BA_01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PL_12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0.13</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0.87</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HR_01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0.13</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0.67</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PL_13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0.13</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0.67</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HR_02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0.92</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0.08</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0.15</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0.85</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PL_14</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HR_03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0.87</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0.13</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PL_15</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0.93</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0.07</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CZ_01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PL_16</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0.93</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0.07</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CZ_02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PL_17</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CZ_03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0.07</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0.13</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PL_18</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0.93</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0.07</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0.13</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0.87</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CZ_04</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0.83</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0.17</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0.33</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0.67</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PL_19</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CZ_05</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PL_20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0.17</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0.83</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CZ_06</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PL_21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0.4</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CZ_07</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PL_22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CZ_08</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0.3</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0.7</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PL_23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DE_01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PL_25a</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DE_02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PL_25b</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0.4</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DE_03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PL_26</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0.09</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0.18</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0.82</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DE_04</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0.47</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0.53</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RO_1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0.43</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0.57</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FR_01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RO_2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FR_02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RO_3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GE_01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RO_4</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0.73</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0.07</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GE_02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RO_5</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0.67</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0.33</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GE_03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0.08</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0.92</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CH_01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GE_04</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CH_02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GR_01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CH_03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HU_01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0.79</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SK_01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0.5</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0.5</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IT_01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SK_02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IT_02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0.13</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0.87</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SK_03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0.31</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0.69</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IT_03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0.4</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SK_04</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0.33</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0.07</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0.6</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IT_04</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SK_05</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IT_05</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RS_01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0.92</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0.08</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MK_01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TR_01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MN_01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0.08</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0.92</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TR_02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MN_02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TR_03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PL_01</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0.27</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0.73</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TR_05</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0.47</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0.53</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0.47</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0.53</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TR_08</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PL_03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0.53</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0.47</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UA_02</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0.07</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0.93</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PL_04</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0.5</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0.5</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UA_03</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0.53</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0.47</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PL_06</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UA_04</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0.87</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0.13</w:t>
            </w:r>
          </w:p>
        </w:tc>
      </w:tr>
      <w:tr w:rsidR="00863857" w:rsidRPr="00863857" w:rsidTr="00863857">
        <w:trPr>
          <w:trHeight w:val="20"/>
        </w:trPr>
        <w:tc>
          <w:tcPr>
            <w:tcW w:w="779"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PL_07</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0.067</w:t>
            </w:r>
          </w:p>
        </w:tc>
        <w:tc>
          <w:tcPr>
            <w:tcW w:w="567"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0.067</w:t>
            </w:r>
          </w:p>
        </w:tc>
        <w:tc>
          <w:tcPr>
            <w:tcW w:w="426" w:type="dxa"/>
            <w:tcBorders>
              <w:top w:val="nil"/>
              <w:left w:val="nil"/>
              <w:bottom w:val="nil"/>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0.87</w:t>
            </w:r>
          </w:p>
        </w:tc>
        <w:tc>
          <w:tcPr>
            <w:tcW w:w="708" w:type="dxa"/>
            <w:tcBorders>
              <w:top w:val="nil"/>
              <w:left w:val="single" w:sz="4" w:space="0" w:color="000000"/>
              <w:bottom w:val="nil"/>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UA_05</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0.93</w:t>
            </w:r>
          </w:p>
        </w:tc>
        <w:tc>
          <w:tcPr>
            <w:tcW w:w="425"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0.07</w:t>
            </w:r>
          </w:p>
        </w:tc>
      </w:tr>
      <w:tr w:rsidR="00863857" w:rsidRPr="00863857" w:rsidTr="00863857">
        <w:trPr>
          <w:trHeight w:val="20"/>
        </w:trPr>
        <w:tc>
          <w:tcPr>
            <w:tcW w:w="779" w:type="dxa"/>
            <w:tcBorders>
              <w:top w:val="nil"/>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PL_08</w:t>
            </w:r>
          </w:p>
        </w:tc>
        <w:tc>
          <w:tcPr>
            <w:tcW w:w="426" w:type="dxa"/>
            <w:tcBorders>
              <w:top w:val="nil"/>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1</w:t>
            </w:r>
          </w:p>
        </w:tc>
        <w:tc>
          <w:tcPr>
            <w:tcW w:w="425" w:type="dxa"/>
            <w:tcBorders>
              <w:top w:val="nil"/>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nil"/>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nil"/>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5" w:type="dxa"/>
            <w:tcBorders>
              <w:top w:val="nil"/>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single" w:sz="4" w:space="0" w:color="000000"/>
              <w:right w:val="nil"/>
            </w:tcBorders>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567" w:type="dxa"/>
            <w:tcBorders>
              <w:top w:val="nil"/>
              <w:left w:val="nil"/>
              <w:bottom w:val="single" w:sz="4" w:space="0" w:color="000000"/>
              <w:right w:val="nil"/>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0.25</w:t>
            </w:r>
          </w:p>
        </w:tc>
        <w:tc>
          <w:tcPr>
            <w:tcW w:w="567" w:type="dxa"/>
            <w:tcBorders>
              <w:top w:val="nil"/>
              <w:left w:val="nil"/>
              <w:bottom w:val="single" w:sz="4" w:space="0" w:color="000000"/>
              <w:right w:val="nil"/>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w:t>
            </w:r>
          </w:p>
        </w:tc>
        <w:tc>
          <w:tcPr>
            <w:tcW w:w="426" w:type="dxa"/>
            <w:tcBorders>
              <w:top w:val="nil"/>
              <w:left w:val="nil"/>
              <w:bottom w:val="single" w:sz="4" w:space="0" w:color="000000"/>
              <w:right w:val="single" w:sz="4" w:space="0" w:color="000000"/>
            </w:tcBorders>
            <w:shd w:val="clear" w:color="auto" w:fill="F2F2F2"/>
            <w:tcMar>
              <w:top w:w="15" w:type="dxa"/>
              <w:left w:w="70" w:type="dxa"/>
              <w:bottom w:w="15" w:type="dxa"/>
              <w:right w:w="70" w:type="dxa"/>
            </w:tcMar>
            <w:hideMark/>
          </w:tcPr>
          <w:p w:rsidR="00730B61" w:rsidRPr="00863857" w:rsidRDefault="00730B61" w:rsidP="00863857">
            <w:pPr>
              <w:spacing w:after="0" w:line="240" w:lineRule="auto"/>
              <w:rPr>
                <w:rFonts w:ascii="Times New Roman" w:eastAsia="Times New Roman" w:hAnsi="Times New Roman"/>
                <w:color w:val="000000"/>
                <w:sz w:val="16"/>
                <w:szCs w:val="16"/>
              </w:rPr>
            </w:pPr>
            <w:r w:rsidRPr="00863857">
              <w:rPr>
                <w:rFonts w:ascii="Times New Roman" w:eastAsia="Times New Roman" w:hAnsi="Times New Roman"/>
                <w:color w:val="000000"/>
                <w:sz w:val="16"/>
                <w:szCs w:val="16"/>
              </w:rPr>
              <w:t>0.75</w:t>
            </w:r>
          </w:p>
        </w:tc>
        <w:tc>
          <w:tcPr>
            <w:tcW w:w="708" w:type="dxa"/>
            <w:tcBorders>
              <w:top w:val="nil"/>
              <w:left w:val="single" w:sz="4" w:space="0" w:color="000000"/>
              <w:bottom w:val="single" w:sz="4" w:space="0" w:color="000000"/>
              <w:right w:val="nil"/>
            </w:tcBorders>
            <w:tcMar>
              <w:top w:w="15" w:type="dxa"/>
              <w:left w:w="70" w:type="dxa"/>
              <w:bottom w:w="15" w:type="dxa"/>
              <w:right w:w="70" w:type="dxa"/>
            </w:tcMar>
          </w:tcPr>
          <w:p w:rsidR="00730B61" w:rsidRPr="00863857" w:rsidRDefault="00730B61" w:rsidP="00863857">
            <w:pPr>
              <w:spacing w:after="0" w:line="240" w:lineRule="auto"/>
              <w:rPr>
                <w:rFonts w:ascii="Times New Roman" w:eastAsia="Times New Roman" w:hAnsi="Times New Roman"/>
                <w:color w:val="000000"/>
                <w:sz w:val="16"/>
                <w:szCs w:val="16"/>
              </w:rPr>
            </w:pPr>
          </w:p>
        </w:tc>
        <w:tc>
          <w:tcPr>
            <w:tcW w:w="426" w:type="dxa"/>
            <w:tcBorders>
              <w:top w:val="nil"/>
              <w:left w:val="nil"/>
              <w:bottom w:val="single" w:sz="4" w:space="0" w:color="000000"/>
              <w:right w:val="nil"/>
            </w:tcBorders>
            <w:tcMar>
              <w:top w:w="15" w:type="dxa"/>
              <w:left w:w="70" w:type="dxa"/>
              <w:bottom w:w="15" w:type="dxa"/>
              <w:right w:w="70" w:type="dxa"/>
            </w:tcMar>
          </w:tcPr>
          <w:p w:rsidR="00730B61" w:rsidRPr="00863857" w:rsidRDefault="00730B61" w:rsidP="00863857">
            <w:pPr>
              <w:spacing w:after="0" w:line="240" w:lineRule="auto"/>
              <w:rPr>
                <w:rFonts w:ascii="Times New Roman" w:eastAsia="Times New Roman" w:hAnsi="Times New Roman"/>
                <w:color w:val="000000"/>
                <w:sz w:val="16"/>
                <w:szCs w:val="16"/>
              </w:rPr>
            </w:pPr>
          </w:p>
        </w:tc>
        <w:tc>
          <w:tcPr>
            <w:tcW w:w="425" w:type="dxa"/>
            <w:tcBorders>
              <w:top w:val="nil"/>
              <w:left w:val="nil"/>
              <w:bottom w:val="single" w:sz="4" w:space="0" w:color="000000"/>
              <w:right w:val="nil"/>
            </w:tcBorders>
            <w:tcMar>
              <w:top w:w="15" w:type="dxa"/>
              <w:left w:w="70" w:type="dxa"/>
              <w:bottom w:w="15" w:type="dxa"/>
              <w:right w:w="70" w:type="dxa"/>
            </w:tcMar>
          </w:tcPr>
          <w:p w:rsidR="00730B61" w:rsidRPr="00863857" w:rsidRDefault="00730B61" w:rsidP="00863857">
            <w:pPr>
              <w:spacing w:after="0" w:line="240" w:lineRule="auto"/>
              <w:rPr>
                <w:rFonts w:ascii="Times New Roman" w:eastAsia="Times New Roman" w:hAnsi="Times New Roman"/>
                <w:color w:val="000000"/>
                <w:sz w:val="16"/>
                <w:szCs w:val="16"/>
              </w:rPr>
            </w:pPr>
          </w:p>
        </w:tc>
        <w:tc>
          <w:tcPr>
            <w:tcW w:w="425" w:type="dxa"/>
            <w:tcBorders>
              <w:top w:val="nil"/>
              <w:left w:val="nil"/>
              <w:bottom w:val="single" w:sz="4" w:space="0" w:color="000000"/>
              <w:right w:val="nil"/>
            </w:tcBorders>
            <w:tcMar>
              <w:top w:w="15" w:type="dxa"/>
              <w:left w:w="70" w:type="dxa"/>
              <w:bottom w:w="15" w:type="dxa"/>
              <w:right w:w="70" w:type="dxa"/>
            </w:tcMar>
          </w:tcPr>
          <w:p w:rsidR="00730B61" w:rsidRPr="00863857" w:rsidRDefault="00730B61" w:rsidP="00863857">
            <w:pPr>
              <w:spacing w:after="0" w:line="240" w:lineRule="auto"/>
              <w:rPr>
                <w:rFonts w:ascii="Times New Roman" w:eastAsia="Times New Roman" w:hAnsi="Times New Roman"/>
                <w:color w:val="000000"/>
                <w:sz w:val="16"/>
                <w:szCs w:val="16"/>
              </w:rPr>
            </w:pPr>
          </w:p>
        </w:tc>
        <w:tc>
          <w:tcPr>
            <w:tcW w:w="425" w:type="dxa"/>
            <w:tcBorders>
              <w:top w:val="nil"/>
              <w:left w:val="nil"/>
              <w:bottom w:val="single" w:sz="4" w:space="0" w:color="000000"/>
              <w:right w:val="nil"/>
            </w:tcBorders>
            <w:tcMar>
              <w:top w:w="15" w:type="dxa"/>
              <w:left w:w="70" w:type="dxa"/>
              <w:bottom w:w="15" w:type="dxa"/>
              <w:right w:w="70" w:type="dxa"/>
            </w:tcMar>
          </w:tcPr>
          <w:p w:rsidR="00730B61" w:rsidRPr="00863857" w:rsidRDefault="00730B61" w:rsidP="00863857">
            <w:pPr>
              <w:spacing w:after="0" w:line="240" w:lineRule="auto"/>
              <w:rPr>
                <w:rFonts w:ascii="Times New Roman" w:eastAsia="Times New Roman" w:hAnsi="Times New Roman"/>
                <w:color w:val="000000"/>
                <w:sz w:val="16"/>
                <w:szCs w:val="16"/>
              </w:rPr>
            </w:pPr>
          </w:p>
        </w:tc>
        <w:tc>
          <w:tcPr>
            <w:tcW w:w="426" w:type="dxa"/>
            <w:tcBorders>
              <w:top w:val="nil"/>
              <w:left w:val="nil"/>
              <w:bottom w:val="single" w:sz="4" w:space="0" w:color="000000"/>
              <w:right w:val="nil"/>
            </w:tcBorders>
            <w:tcMar>
              <w:top w:w="15" w:type="dxa"/>
              <w:left w:w="70" w:type="dxa"/>
              <w:bottom w:w="15" w:type="dxa"/>
              <w:right w:w="70" w:type="dxa"/>
            </w:tcMar>
          </w:tcPr>
          <w:p w:rsidR="00730B61" w:rsidRPr="00863857" w:rsidRDefault="00730B61" w:rsidP="00863857">
            <w:pPr>
              <w:spacing w:after="0" w:line="240" w:lineRule="auto"/>
              <w:rPr>
                <w:rFonts w:ascii="Times New Roman" w:eastAsia="Times New Roman" w:hAnsi="Times New Roman"/>
                <w:color w:val="000000"/>
                <w:sz w:val="16"/>
                <w:szCs w:val="16"/>
              </w:rPr>
            </w:pPr>
          </w:p>
        </w:tc>
        <w:tc>
          <w:tcPr>
            <w:tcW w:w="425" w:type="dxa"/>
            <w:tcBorders>
              <w:top w:val="nil"/>
              <w:left w:val="nil"/>
              <w:bottom w:val="single" w:sz="4" w:space="0" w:color="000000"/>
              <w:right w:val="nil"/>
            </w:tcBorders>
            <w:tcMar>
              <w:top w:w="15" w:type="dxa"/>
              <w:left w:w="70" w:type="dxa"/>
              <w:bottom w:w="15" w:type="dxa"/>
              <w:right w:w="70" w:type="dxa"/>
            </w:tcMar>
          </w:tcPr>
          <w:p w:rsidR="00730B61" w:rsidRPr="00863857" w:rsidRDefault="00730B61" w:rsidP="00863857">
            <w:pPr>
              <w:spacing w:after="0" w:line="240" w:lineRule="auto"/>
              <w:rPr>
                <w:rFonts w:ascii="Times New Roman" w:eastAsia="Times New Roman" w:hAnsi="Times New Roman"/>
                <w:color w:val="000000"/>
                <w:sz w:val="16"/>
                <w:szCs w:val="16"/>
              </w:rPr>
            </w:pPr>
          </w:p>
        </w:tc>
        <w:tc>
          <w:tcPr>
            <w:tcW w:w="425" w:type="dxa"/>
            <w:tcBorders>
              <w:top w:val="nil"/>
              <w:left w:val="nil"/>
              <w:bottom w:val="single" w:sz="4" w:space="0" w:color="000000"/>
              <w:right w:val="nil"/>
            </w:tcBorders>
            <w:shd w:val="clear" w:color="auto" w:fill="F2F2F2"/>
            <w:tcMar>
              <w:top w:w="15" w:type="dxa"/>
              <w:left w:w="70" w:type="dxa"/>
              <w:bottom w:w="15" w:type="dxa"/>
              <w:right w:w="70" w:type="dxa"/>
            </w:tcMar>
          </w:tcPr>
          <w:p w:rsidR="00730B61" w:rsidRPr="00863857" w:rsidRDefault="00730B61" w:rsidP="00863857">
            <w:pPr>
              <w:spacing w:after="0" w:line="240" w:lineRule="auto"/>
              <w:rPr>
                <w:rFonts w:ascii="Times New Roman" w:eastAsia="Times New Roman" w:hAnsi="Times New Roman"/>
                <w:color w:val="000000"/>
                <w:sz w:val="16"/>
                <w:szCs w:val="16"/>
              </w:rPr>
            </w:pPr>
          </w:p>
        </w:tc>
        <w:tc>
          <w:tcPr>
            <w:tcW w:w="425" w:type="dxa"/>
            <w:tcBorders>
              <w:top w:val="nil"/>
              <w:left w:val="nil"/>
              <w:bottom w:val="single" w:sz="4" w:space="0" w:color="000000"/>
              <w:right w:val="nil"/>
            </w:tcBorders>
            <w:shd w:val="clear" w:color="auto" w:fill="F2F2F2"/>
            <w:tcMar>
              <w:top w:w="15" w:type="dxa"/>
              <w:left w:w="70" w:type="dxa"/>
              <w:bottom w:w="15" w:type="dxa"/>
              <w:right w:w="70" w:type="dxa"/>
            </w:tcMar>
          </w:tcPr>
          <w:p w:rsidR="00730B61" w:rsidRPr="00863857" w:rsidRDefault="00730B61" w:rsidP="00863857">
            <w:pPr>
              <w:spacing w:after="0" w:line="240" w:lineRule="auto"/>
              <w:rPr>
                <w:rFonts w:ascii="Times New Roman" w:eastAsia="Times New Roman" w:hAnsi="Times New Roman"/>
                <w:color w:val="000000"/>
                <w:sz w:val="16"/>
                <w:szCs w:val="16"/>
              </w:rPr>
            </w:pPr>
          </w:p>
        </w:tc>
        <w:tc>
          <w:tcPr>
            <w:tcW w:w="426" w:type="dxa"/>
            <w:tcBorders>
              <w:top w:val="nil"/>
              <w:left w:val="nil"/>
              <w:bottom w:val="single" w:sz="4" w:space="0" w:color="000000"/>
              <w:right w:val="nil"/>
            </w:tcBorders>
            <w:shd w:val="clear" w:color="auto" w:fill="F2F2F2"/>
            <w:tcMar>
              <w:top w:w="15" w:type="dxa"/>
              <w:left w:w="70" w:type="dxa"/>
              <w:bottom w:w="15" w:type="dxa"/>
              <w:right w:w="70" w:type="dxa"/>
            </w:tcMar>
          </w:tcPr>
          <w:p w:rsidR="00730B61" w:rsidRPr="00863857" w:rsidRDefault="00730B61" w:rsidP="00863857">
            <w:pPr>
              <w:spacing w:after="0" w:line="240" w:lineRule="auto"/>
              <w:rPr>
                <w:rFonts w:ascii="Times New Roman" w:eastAsia="Times New Roman" w:hAnsi="Times New Roman"/>
                <w:color w:val="000000"/>
                <w:sz w:val="16"/>
                <w:szCs w:val="16"/>
              </w:rPr>
            </w:pPr>
          </w:p>
        </w:tc>
      </w:tr>
    </w:tbl>
    <w:p w:rsidR="00672991" w:rsidRDefault="007C2A88" w:rsidP="00F85406">
      <w:pPr>
        <w:jc w:val="both"/>
      </w:pPr>
      <w:r w:rsidRPr="00232E8F">
        <w:rPr>
          <w:noProof/>
          <w:lang w:val="de-DE" w:eastAsia="de-DE"/>
        </w:rPr>
        <w:lastRenderedPageBreak/>
        <w:drawing>
          <wp:inline distT="0" distB="0" distL="0" distR="0">
            <wp:extent cx="5796280" cy="4509770"/>
            <wp:effectExtent l="0" t="0" r="0" b="0"/>
            <wp:docPr id="2"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6280" cy="4509770"/>
                    </a:xfrm>
                    <a:prstGeom prst="rect">
                      <a:avLst/>
                    </a:prstGeom>
                    <a:noFill/>
                    <a:ln>
                      <a:noFill/>
                    </a:ln>
                  </pic:spPr>
                </pic:pic>
              </a:graphicData>
            </a:graphic>
          </wp:inline>
        </w:drawing>
      </w:r>
    </w:p>
    <w:p w:rsidR="005960B0" w:rsidRPr="005960B0" w:rsidRDefault="005960B0" w:rsidP="00863857">
      <w:pPr>
        <w:spacing w:after="0" w:line="240" w:lineRule="auto"/>
        <w:jc w:val="both"/>
        <w:rPr>
          <w:rFonts w:ascii="Times New Roman" w:hAnsi="Times New Roman"/>
          <w:bCs/>
          <w:sz w:val="20"/>
          <w:szCs w:val="20"/>
          <w:lang w:val="en-US"/>
        </w:rPr>
      </w:pPr>
      <w:r w:rsidRPr="005960B0">
        <w:rPr>
          <w:rFonts w:ascii="Times New Roman" w:hAnsi="Times New Roman"/>
          <w:b/>
          <w:bCs/>
          <w:sz w:val="20"/>
          <w:szCs w:val="20"/>
          <w:lang w:val="en-US"/>
        </w:rPr>
        <w:t>Fig. S1</w:t>
      </w:r>
      <w:r w:rsidRPr="005960B0">
        <w:rPr>
          <w:rFonts w:ascii="Times New Roman" w:hAnsi="Times New Roman"/>
          <w:bCs/>
          <w:sz w:val="20"/>
          <w:szCs w:val="20"/>
          <w:lang w:val="en-US"/>
        </w:rPr>
        <w:t xml:space="preserve"> Genetic diversity based on nuclear DNA variation in </w:t>
      </w:r>
      <w:r w:rsidRPr="005960B0">
        <w:rPr>
          <w:rFonts w:ascii="Times New Roman" w:hAnsi="Times New Roman"/>
          <w:bCs/>
          <w:i/>
          <w:iCs/>
          <w:sz w:val="20"/>
          <w:szCs w:val="20"/>
          <w:lang w:val="en-US"/>
        </w:rPr>
        <w:t xml:space="preserve">Staphylea pinnata. </w:t>
      </w:r>
      <w:r w:rsidRPr="005960B0">
        <w:rPr>
          <w:rFonts w:ascii="Times New Roman" w:hAnsi="Times New Roman"/>
          <w:bCs/>
          <w:sz w:val="20"/>
          <w:szCs w:val="20"/>
          <w:lang w:val="en-US"/>
        </w:rPr>
        <w:t xml:space="preserve">Pie charts presenting the proportion of three genotypes of ITS region detected at 87 populations </w:t>
      </w:r>
      <w:proofErr w:type="gramStart"/>
      <w:r w:rsidRPr="005960B0">
        <w:rPr>
          <w:rFonts w:ascii="Times New Roman" w:hAnsi="Times New Roman"/>
          <w:bCs/>
          <w:sz w:val="20"/>
          <w:szCs w:val="20"/>
          <w:lang w:val="en-US"/>
        </w:rPr>
        <w:t>are depicted</w:t>
      </w:r>
      <w:proofErr w:type="gramEnd"/>
      <w:r w:rsidRPr="005960B0">
        <w:rPr>
          <w:rFonts w:ascii="Times New Roman" w:hAnsi="Times New Roman"/>
          <w:bCs/>
          <w:sz w:val="20"/>
          <w:szCs w:val="20"/>
          <w:lang w:val="en-US"/>
        </w:rPr>
        <w:t xml:space="preserve"> on the map. Genotypes are </w:t>
      </w:r>
      <w:proofErr w:type="gramStart"/>
      <w:r w:rsidRPr="005960B0">
        <w:rPr>
          <w:rFonts w:ascii="Times New Roman" w:hAnsi="Times New Roman"/>
          <w:bCs/>
          <w:sz w:val="20"/>
          <w:szCs w:val="20"/>
          <w:lang w:val="en-US"/>
        </w:rPr>
        <w:t>color coded</w:t>
      </w:r>
      <w:proofErr w:type="gramEnd"/>
      <w:r w:rsidRPr="005960B0">
        <w:rPr>
          <w:rFonts w:ascii="Times New Roman" w:hAnsi="Times New Roman"/>
          <w:bCs/>
          <w:sz w:val="20"/>
          <w:szCs w:val="20"/>
          <w:lang w:val="en-US"/>
        </w:rPr>
        <w:t>: black - homozygote TT; grey - heterozy</w:t>
      </w:r>
      <w:r>
        <w:rPr>
          <w:rFonts w:ascii="Times New Roman" w:hAnsi="Times New Roman"/>
          <w:bCs/>
          <w:sz w:val="20"/>
          <w:szCs w:val="20"/>
          <w:lang w:val="en-US"/>
        </w:rPr>
        <w:t>gote TC; white – homozygote CC</w:t>
      </w:r>
    </w:p>
    <w:p w:rsidR="002B4F50" w:rsidRPr="00863857" w:rsidRDefault="00672991" w:rsidP="005960B0">
      <w:pPr>
        <w:jc w:val="both"/>
        <w:rPr>
          <w:rFonts w:ascii="Times New Roman" w:hAnsi="Times New Roman"/>
          <w:sz w:val="20"/>
          <w:szCs w:val="20"/>
          <w:lang w:val="en-US"/>
        </w:rPr>
      </w:pPr>
      <w:r>
        <w:rPr>
          <w:rFonts w:ascii="Times New Roman" w:hAnsi="Times New Roman"/>
          <w:b/>
          <w:bCs/>
          <w:lang w:val="en-US"/>
        </w:rPr>
        <w:br w:type="page"/>
      </w:r>
      <w:r w:rsidR="007C2A88" w:rsidRPr="00232E8F">
        <w:rPr>
          <w:noProof/>
          <w:lang w:val="de-DE" w:eastAsia="de-DE"/>
        </w:rPr>
        <w:lastRenderedPageBreak/>
        <w:drawing>
          <wp:inline distT="0" distB="0" distL="0" distR="0">
            <wp:extent cx="4138295" cy="4231005"/>
            <wp:effectExtent l="0" t="0" r="0" b="0"/>
            <wp:docPr id="3" name="Obraz 21" descr="Obraz zawierający krąg, diagram, lini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descr="Obraz zawierający krąg, diagram, linia, design&#10;&#10;Opis wygenerowany automatyczni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8295" cy="4231005"/>
                    </a:xfrm>
                    <a:prstGeom prst="rect">
                      <a:avLst/>
                    </a:prstGeom>
                    <a:noFill/>
                    <a:ln>
                      <a:noFill/>
                    </a:ln>
                  </pic:spPr>
                </pic:pic>
              </a:graphicData>
            </a:graphic>
          </wp:inline>
        </w:drawing>
      </w:r>
    </w:p>
    <w:p w:rsidR="005960B0" w:rsidRPr="00863857" w:rsidRDefault="005960B0" w:rsidP="00863857">
      <w:pPr>
        <w:spacing w:after="0" w:line="240" w:lineRule="auto"/>
        <w:rPr>
          <w:rFonts w:ascii="Times New Roman" w:hAnsi="Times New Roman"/>
          <w:bCs/>
          <w:sz w:val="20"/>
          <w:szCs w:val="20"/>
          <w:lang w:val="en-US"/>
        </w:rPr>
      </w:pPr>
      <w:r w:rsidRPr="005960B0">
        <w:rPr>
          <w:rFonts w:ascii="Times New Roman" w:hAnsi="Times New Roman"/>
          <w:b/>
          <w:bCs/>
          <w:sz w:val="20"/>
          <w:szCs w:val="20"/>
          <w:lang w:val="en-US"/>
        </w:rPr>
        <w:t xml:space="preserve">Fig. S2 </w:t>
      </w:r>
      <w:r w:rsidRPr="005960B0">
        <w:rPr>
          <w:rFonts w:ascii="Times New Roman" w:hAnsi="Times New Roman"/>
          <w:bCs/>
          <w:sz w:val="20"/>
          <w:szCs w:val="20"/>
          <w:lang w:val="en-US"/>
        </w:rPr>
        <w:t>Genetic relationships between studied bladdernut populations.</w:t>
      </w:r>
      <w:r w:rsidRPr="005960B0">
        <w:rPr>
          <w:rFonts w:ascii="Times New Roman" w:hAnsi="Times New Roman"/>
          <w:sz w:val="20"/>
          <w:szCs w:val="20"/>
          <w:lang w:val="en-US"/>
        </w:rPr>
        <w:t xml:space="preserve"> The </w:t>
      </w:r>
      <w:r w:rsidRPr="005960B0">
        <w:rPr>
          <w:rFonts w:ascii="Times New Roman" w:hAnsi="Times New Roman"/>
          <w:sz w:val="20"/>
          <w:szCs w:val="20"/>
          <w:lang w:val="en-GB"/>
        </w:rPr>
        <w:t xml:space="preserve">UPGMA dendrogram of 87 </w:t>
      </w:r>
      <w:r w:rsidRPr="005960B0">
        <w:rPr>
          <w:rFonts w:ascii="Times New Roman" w:hAnsi="Times New Roman"/>
          <w:i/>
          <w:iCs/>
          <w:sz w:val="20"/>
          <w:szCs w:val="20"/>
          <w:lang w:val="en-GB"/>
        </w:rPr>
        <w:t>Staphylea pinnata</w:t>
      </w:r>
      <w:r w:rsidRPr="005960B0">
        <w:rPr>
          <w:rFonts w:ascii="Times New Roman" w:hAnsi="Times New Roman"/>
          <w:sz w:val="20"/>
          <w:szCs w:val="20"/>
          <w:lang w:val="en-GB"/>
        </w:rPr>
        <w:t xml:space="preserve"> populations </w:t>
      </w:r>
      <w:r w:rsidRPr="005960B0">
        <w:rPr>
          <w:rFonts w:ascii="Times New Roman" w:hAnsi="Times New Roman"/>
          <w:sz w:val="20"/>
          <w:szCs w:val="20"/>
          <w:lang w:val="en-US"/>
        </w:rPr>
        <w:t xml:space="preserve">based on </w:t>
      </w:r>
      <w:proofErr w:type="spellStart"/>
      <w:r w:rsidRPr="005960B0">
        <w:rPr>
          <w:rFonts w:ascii="Times New Roman" w:hAnsi="Times New Roman"/>
          <w:sz w:val="20"/>
          <w:szCs w:val="20"/>
          <w:lang w:val="en-US"/>
        </w:rPr>
        <w:t>Nei's</w:t>
      </w:r>
      <w:proofErr w:type="spellEnd"/>
      <w:r w:rsidRPr="005960B0">
        <w:rPr>
          <w:rFonts w:ascii="Times New Roman" w:hAnsi="Times New Roman"/>
          <w:sz w:val="20"/>
          <w:szCs w:val="20"/>
          <w:lang w:val="en-US"/>
        </w:rPr>
        <w:t xml:space="preserve"> genetic distance. Samples </w:t>
      </w:r>
      <w:proofErr w:type="gramStart"/>
      <w:r w:rsidRPr="005960B0">
        <w:rPr>
          <w:rFonts w:ascii="Times New Roman" w:hAnsi="Times New Roman"/>
          <w:sz w:val="20"/>
          <w:szCs w:val="20"/>
          <w:lang w:val="en-US"/>
        </w:rPr>
        <w:t>are grouped</w:t>
      </w:r>
      <w:proofErr w:type="gramEnd"/>
      <w:r w:rsidRPr="005960B0">
        <w:rPr>
          <w:rFonts w:ascii="Times New Roman" w:hAnsi="Times New Roman"/>
          <w:sz w:val="20"/>
          <w:szCs w:val="20"/>
          <w:lang w:val="en-US"/>
        </w:rPr>
        <w:t xml:space="preserve"> into clusters reflecting their genetic similarity. Clusters are color-coded according to dominant </w:t>
      </w:r>
      <w:proofErr w:type="gramStart"/>
      <w:r w:rsidRPr="005960B0">
        <w:rPr>
          <w:rFonts w:ascii="Times New Roman" w:hAnsi="Times New Roman"/>
          <w:sz w:val="20"/>
          <w:szCs w:val="20"/>
          <w:lang w:val="en-US"/>
        </w:rPr>
        <w:t>haplotype,</w:t>
      </w:r>
      <w:proofErr w:type="gramEnd"/>
      <w:r w:rsidRPr="005960B0">
        <w:rPr>
          <w:rFonts w:ascii="Times New Roman" w:hAnsi="Times New Roman"/>
          <w:sz w:val="20"/>
          <w:szCs w:val="20"/>
          <w:lang w:val="en-US"/>
        </w:rPr>
        <w:t xml:space="preserve"> colors are constituen</w:t>
      </w:r>
      <w:r w:rsidR="00863857">
        <w:rPr>
          <w:rFonts w:ascii="Times New Roman" w:hAnsi="Times New Roman"/>
          <w:sz w:val="20"/>
          <w:szCs w:val="20"/>
          <w:lang w:val="en-US"/>
        </w:rPr>
        <w:t>t with Figure 1 (see main text)</w:t>
      </w:r>
    </w:p>
    <w:p w:rsidR="002B4F50" w:rsidRDefault="002B4F50">
      <w:pPr>
        <w:rPr>
          <w:rFonts w:ascii="Times New Roman" w:hAnsi="Times New Roman"/>
          <w:sz w:val="20"/>
          <w:szCs w:val="20"/>
          <w:lang w:val="en-US"/>
        </w:rPr>
      </w:pPr>
    </w:p>
    <w:p w:rsidR="005960B0" w:rsidRDefault="005960B0">
      <w:pPr>
        <w:rPr>
          <w:rFonts w:ascii="Times New Roman" w:hAnsi="Times New Roman"/>
          <w:sz w:val="20"/>
          <w:szCs w:val="20"/>
          <w:lang w:val="en-US"/>
        </w:rPr>
      </w:pPr>
    </w:p>
    <w:p w:rsidR="00863857" w:rsidRPr="00550EAA" w:rsidRDefault="00550EAA" w:rsidP="00550EAA">
      <w:pPr>
        <w:tabs>
          <w:tab w:val="left" w:pos="5103"/>
        </w:tabs>
        <w:spacing w:after="0" w:line="240" w:lineRule="auto"/>
        <w:rPr>
          <w:rFonts w:ascii="Times New Roman" w:hAnsi="Times New Roman"/>
          <w:b/>
          <w:sz w:val="20"/>
          <w:szCs w:val="20"/>
          <w:lang w:val="en-US"/>
        </w:rPr>
      </w:pPr>
      <w:proofErr w:type="gramStart"/>
      <w:r>
        <w:rPr>
          <w:rFonts w:ascii="Times New Roman" w:hAnsi="Times New Roman"/>
          <w:b/>
          <w:sz w:val="20"/>
          <w:szCs w:val="20"/>
          <w:lang w:val="en-US"/>
        </w:rPr>
        <w:t>a</w:t>
      </w:r>
      <w:proofErr w:type="gramEnd"/>
      <w:r>
        <w:rPr>
          <w:rFonts w:ascii="Times New Roman" w:hAnsi="Times New Roman"/>
          <w:b/>
          <w:sz w:val="20"/>
          <w:szCs w:val="20"/>
          <w:lang w:val="en-US"/>
        </w:rPr>
        <w:tab/>
        <w:t>b</w:t>
      </w:r>
    </w:p>
    <w:p w:rsidR="00A5668C" w:rsidRPr="00863857" w:rsidRDefault="007C2A88">
      <w:pPr>
        <w:rPr>
          <w:rFonts w:ascii="Times New Roman" w:hAnsi="Times New Roman"/>
          <w:sz w:val="20"/>
          <w:szCs w:val="20"/>
          <w:lang w:val="en-US"/>
        </w:rPr>
      </w:pPr>
      <w:r w:rsidRPr="00EF7D65">
        <w:rPr>
          <w:noProof/>
          <w:lang w:val="de-DE" w:eastAsia="de-DE"/>
        </w:rPr>
        <mc:AlternateContent>
          <mc:Choice Requires="wpg">
            <w:drawing>
              <wp:inline distT="0" distB="0" distL="0" distR="0">
                <wp:extent cx="6110605" cy="1969135"/>
                <wp:effectExtent l="0" t="635" r="0" b="1905"/>
                <wp:docPr id="4"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0605" cy="1969135"/>
                          <a:chOff x="0" y="0"/>
                          <a:chExt cx="61106" cy="19691"/>
                        </a:xfrm>
                      </wpg:grpSpPr>
                      <pic:pic xmlns:pic="http://schemas.openxmlformats.org/drawingml/2006/picture">
                        <pic:nvPicPr>
                          <pic:cNvPr id="6" name="Obraz 23" descr="Obraz zawierający tekst, diagram, mapa&#10;&#10;Opis wygenerowany automatyczni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566" y="0"/>
                            <a:ext cx="29540" cy="196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Obraz 22" descr="Obraz zawierający zrzut ekranu, tekst, linia, diagram&#10;&#10;Opis wygenerowany automatyczni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238"/>
                            <a:ext cx="28892" cy="192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81915D5" id="Grupa 1" o:spid="_x0000_s1026" style="width:481.15pt;height:155.05pt;mso-position-horizontal-relative:char;mso-position-vertical-relative:line" coordsize="61106,19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3" o:spid="_x0000_s1027" type="#_x0000_t75" alt="Obraz zawierający tekst, diagram, mapa&#10;&#10;Opis wygenerowany automatycznie" style="position:absolute;left:31566;width:29540;height:19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">
                  <v:imagedata r:id="rId11" o:title="Obraz zawierający tekst, diagram, mapa&#10;&#10;Opis wygenerowany automatycznie"/>
                </v:shape>
                <v:shape id="Obraz 22" o:spid="_x0000_s1028" type="#_x0000_t75" alt="Obraz zawierający zrzut ekranu, tekst, linia, diagram&#10;&#10;Opis wygenerowany automatycznie" style="position:absolute;top:238;width:28892;height:19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">
                  <v:imagedata r:id="rId12" o:title="Obraz zawierający zrzut ekranu, tekst, linia, diagram&#10;&#10;Opis wygenerowany automatycznie"/>
                </v:shape>
                <w10:anchorlock/>
              </v:group>
            </w:pict>
          </mc:Fallback>
        </mc:AlternateContent>
      </w:r>
    </w:p>
    <w:p w:rsidR="005960B0" w:rsidRPr="005960B0" w:rsidRDefault="005960B0" w:rsidP="00863857">
      <w:pPr>
        <w:spacing w:after="0" w:line="240" w:lineRule="auto"/>
        <w:rPr>
          <w:rFonts w:ascii="Times New Roman" w:hAnsi="Times New Roman"/>
          <w:sz w:val="20"/>
          <w:szCs w:val="20"/>
          <w:lang w:val="en-US"/>
        </w:rPr>
      </w:pPr>
      <w:r w:rsidRPr="005960B0">
        <w:rPr>
          <w:rFonts w:ascii="Times New Roman" w:hAnsi="Times New Roman"/>
          <w:b/>
          <w:bCs/>
          <w:sz w:val="20"/>
          <w:szCs w:val="20"/>
          <w:lang w:val="en-US"/>
        </w:rPr>
        <w:t xml:space="preserve">Fig. S3 </w:t>
      </w:r>
      <w:r w:rsidRPr="005960B0">
        <w:rPr>
          <w:rFonts w:ascii="Times New Roman" w:hAnsi="Times New Roman"/>
          <w:bCs/>
          <w:sz w:val="20"/>
          <w:szCs w:val="20"/>
          <w:lang w:val="en-US"/>
        </w:rPr>
        <w:t>Spatial patterns of genetic diversity across wide distribution range in bladdernut</w:t>
      </w:r>
      <w:r w:rsidR="00C32581">
        <w:rPr>
          <w:rFonts w:ascii="Times New Roman" w:hAnsi="Times New Roman"/>
          <w:bCs/>
          <w:sz w:val="20"/>
          <w:szCs w:val="20"/>
          <w:lang w:val="en-US"/>
        </w:rPr>
        <w:t xml:space="preserve">; </w:t>
      </w:r>
      <w:r w:rsidR="00C32581" w:rsidRPr="00C32581">
        <w:rPr>
          <w:rFonts w:ascii="Times New Roman" w:hAnsi="Times New Roman"/>
          <w:b/>
          <w:bCs/>
          <w:sz w:val="20"/>
          <w:szCs w:val="20"/>
          <w:lang w:val="en-US"/>
        </w:rPr>
        <w:t>a</w:t>
      </w:r>
      <w:r w:rsidRPr="005960B0">
        <w:rPr>
          <w:rFonts w:ascii="Times New Roman" w:hAnsi="Times New Roman"/>
          <w:sz w:val="20"/>
          <w:szCs w:val="20"/>
          <w:lang w:val="en-US"/>
        </w:rPr>
        <w:t xml:space="preserve"> </w:t>
      </w:r>
      <w:r w:rsidR="00C32581">
        <w:rPr>
          <w:rFonts w:ascii="Times New Roman" w:hAnsi="Times New Roman"/>
          <w:sz w:val="20"/>
          <w:szCs w:val="20"/>
          <w:lang w:val="en-US"/>
        </w:rPr>
        <w:t>l</w:t>
      </w:r>
      <w:r w:rsidRPr="005960B0">
        <w:rPr>
          <w:rFonts w:ascii="Times New Roman" w:hAnsi="Times New Roman"/>
          <w:sz w:val="20"/>
          <w:szCs w:val="20"/>
          <w:lang w:val="en-US"/>
        </w:rPr>
        <w:t xml:space="preserve">inear regression analysis of genetic diversity </w:t>
      </w:r>
      <w:proofErr w:type="gramStart"/>
      <w:r w:rsidRPr="005960B0">
        <w:rPr>
          <w:rFonts w:ascii="Times New Roman" w:hAnsi="Times New Roman"/>
          <w:sz w:val="20"/>
          <w:szCs w:val="20"/>
          <w:lang w:val="en-US"/>
        </w:rPr>
        <w:t>measure  and</w:t>
      </w:r>
      <w:proofErr w:type="gramEnd"/>
      <w:r w:rsidRPr="005960B0">
        <w:rPr>
          <w:rFonts w:ascii="Times New Roman" w:hAnsi="Times New Roman"/>
          <w:sz w:val="20"/>
          <w:szCs w:val="20"/>
          <w:lang w:val="en-US"/>
        </w:rPr>
        <w:t xml:space="preserve"> latitude of population origin for 87 population of </w:t>
      </w:r>
      <w:r w:rsidRPr="005960B0">
        <w:rPr>
          <w:rFonts w:ascii="Times New Roman" w:hAnsi="Times New Roman"/>
          <w:i/>
          <w:iCs/>
          <w:sz w:val="20"/>
          <w:szCs w:val="20"/>
          <w:lang w:val="en-US"/>
        </w:rPr>
        <w:t>S. pinnata</w:t>
      </w:r>
      <w:r w:rsidRPr="005960B0">
        <w:rPr>
          <w:rFonts w:ascii="Times New Roman" w:hAnsi="Times New Roman"/>
          <w:sz w:val="20"/>
          <w:szCs w:val="20"/>
          <w:lang w:val="en-US"/>
        </w:rPr>
        <w:t xml:space="preserve">. The line of best fit </w:t>
      </w:r>
      <w:proofErr w:type="gramStart"/>
      <w:r w:rsidRPr="005960B0">
        <w:rPr>
          <w:rFonts w:ascii="Times New Roman" w:hAnsi="Times New Roman"/>
          <w:sz w:val="20"/>
          <w:szCs w:val="20"/>
          <w:lang w:val="en-US"/>
        </w:rPr>
        <w:t>is shown</w:t>
      </w:r>
      <w:proofErr w:type="gramEnd"/>
      <w:r w:rsidRPr="005960B0">
        <w:rPr>
          <w:rFonts w:ascii="Times New Roman" w:hAnsi="Times New Roman"/>
          <w:sz w:val="20"/>
          <w:szCs w:val="20"/>
          <w:lang w:val="en-US"/>
        </w:rPr>
        <w:t xml:space="preserve">, along with a shaded 95% confidence interval. Statistical significance </w:t>
      </w:r>
      <w:proofErr w:type="gramStart"/>
      <w:r w:rsidRPr="005960B0">
        <w:rPr>
          <w:rFonts w:ascii="Times New Roman" w:hAnsi="Times New Roman"/>
          <w:sz w:val="20"/>
          <w:szCs w:val="20"/>
          <w:lang w:val="en-US"/>
        </w:rPr>
        <w:t>is presented</w:t>
      </w:r>
      <w:proofErr w:type="gramEnd"/>
      <w:r w:rsidRPr="005960B0">
        <w:rPr>
          <w:rFonts w:ascii="Times New Roman" w:hAnsi="Times New Roman"/>
          <w:sz w:val="20"/>
          <w:szCs w:val="20"/>
          <w:lang w:val="en-US"/>
        </w:rPr>
        <w:t xml:space="preserve"> as R</w:t>
      </w:r>
      <w:r w:rsidRPr="005960B0">
        <w:rPr>
          <w:rFonts w:ascii="Times New Roman" w:hAnsi="Times New Roman"/>
          <w:sz w:val="20"/>
          <w:szCs w:val="20"/>
          <w:vertAlign w:val="superscript"/>
          <w:lang w:val="en-US"/>
        </w:rPr>
        <w:t>2</w:t>
      </w:r>
      <w:r w:rsidRPr="005960B0">
        <w:rPr>
          <w:rFonts w:ascii="Times New Roman" w:hAnsi="Times New Roman"/>
          <w:sz w:val="20"/>
          <w:szCs w:val="20"/>
          <w:lang w:val="en-US"/>
        </w:rPr>
        <w:t xml:space="preserve"> and </w:t>
      </w:r>
      <w:r w:rsidRPr="005960B0">
        <w:rPr>
          <w:rFonts w:ascii="Times New Roman" w:hAnsi="Times New Roman"/>
          <w:i/>
          <w:iCs/>
          <w:sz w:val="20"/>
          <w:szCs w:val="20"/>
          <w:lang w:val="en-US"/>
        </w:rPr>
        <w:t xml:space="preserve">p </w:t>
      </w:r>
      <w:r w:rsidRPr="005960B0">
        <w:rPr>
          <w:rFonts w:ascii="Times New Roman" w:hAnsi="Times New Roman"/>
          <w:sz w:val="20"/>
          <w:szCs w:val="20"/>
          <w:lang w:val="en-US"/>
        </w:rPr>
        <w:t>value in the plot</w:t>
      </w:r>
      <w:r w:rsidR="00C32581">
        <w:rPr>
          <w:rFonts w:ascii="Times New Roman" w:hAnsi="Times New Roman"/>
          <w:sz w:val="20"/>
          <w:szCs w:val="20"/>
          <w:lang w:val="en-US"/>
        </w:rPr>
        <w:t xml:space="preserve">; </w:t>
      </w:r>
      <w:r w:rsidR="00C32581" w:rsidRPr="00C32581">
        <w:rPr>
          <w:rFonts w:ascii="Times New Roman" w:hAnsi="Times New Roman"/>
          <w:b/>
          <w:sz w:val="20"/>
          <w:szCs w:val="20"/>
          <w:lang w:val="en-US"/>
        </w:rPr>
        <w:t>b</w:t>
      </w:r>
      <w:r w:rsidRPr="005960B0">
        <w:rPr>
          <w:rFonts w:ascii="Times New Roman" w:hAnsi="Times New Roman"/>
          <w:sz w:val="20"/>
          <w:szCs w:val="20"/>
          <w:lang w:val="en-US"/>
        </w:rPr>
        <w:t xml:space="preserve"> </w:t>
      </w:r>
      <w:r w:rsidR="00C32581">
        <w:rPr>
          <w:rFonts w:ascii="Times New Roman" w:hAnsi="Times New Roman"/>
          <w:sz w:val="20"/>
          <w:szCs w:val="20"/>
          <w:lang w:val="en-US"/>
        </w:rPr>
        <w:t>r</w:t>
      </w:r>
      <w:r w:rsidRPr="005960B0">
        <w:rPr>
          <w:rFonts w:ascii="Times New Roman" w:hAnsi="Times New Roman"/>
          <w:sz w:val="20"/>
          <w:szCs w:val="20"/>
          <w:lang w:val="en-US"/>
        </w:rPr>
        <w:t xml:space="preserve">esults of isolation by distance test. Correlation between genetic and geographic distance. The dashed line represents a best-fit linear regression model. Statistical significance </w:t>
      </w:r>
      <w:proofErr w:type="gramStart"/>
      <w:r w:rsidRPr="005960B0">
        <w:rPr>
          <w:rFonts w:ascii="Times New Roman" w:hAnsi="Times New Roman"/>
          <w:sz w:val="20"/>
          <w:szCs w:val="20"/>
          <w:lang w:val="en-US"/>
        </w:rPr>
        <w:t>is presented</w:t>
      </w:r>
      <w:proofErr w:type="gramEnd"/>
      <w:r w:rsidRPr="005960B0">
        <w:rPr>
          <w:rFonts w:ascii="Times New Roman" w:hAnsi="Times New Roman"/>
          <w:sz w:val="20"/>
          <w:szCs w:val="20"/>
          <w:lang w:val="en-US"/>
        </w:rPr>
        <w:t xml:space="preserve"> as R</w:t>
      </w:r>
      <w:r w:rsidRPr="005960B0">
        <w:rPr>
          <w:rFonts w:ascii="Times New Roman" w:hAnsi="Times New Roman"/>
          <w:sz w:val="20"/>
          <w:szCs w:val="20"/>
          <w:vertAlign w:val="superscript"/>
          <w:lang w:val="en-US"/>
        </w:rPr>
        <w:t>2</w:t>
      </w:r>
      <w:r w:rsidRPr="005960B0">
        <w:rPr>
          <w:rFonts w:ascii="Times New Roman" w:hAnsi="Times New Roman"/>
          <w:sz w:val="20"/>
          <w:szCs w:val="20"/>
          <w:lang w:val="en-US"/>
        </w:rPr>
        <w:t xml:space="preserve"> and </w:t>
      </w:r>
      <w:r w:rsidRPr="005960B0">
        <w:rPr>
          <w:rFonts w:ascii="Times New Roman" w:hAnsi="Times New Roman"/>
          <w:i/>
          <w:iCs/>
          <w:sz w:val="20"/>
          <w:szCs w:val="20"/>
          <w:lang w:val="en-US"/>
        </w:rPr>
        <w:t xml:space="preserve">p </w:t>
      </w:r>
      <w:r w:rsidRPr="005960B0">
        <w:rPr>
          <w:rFonts w:ascii="Times New Roman" w:hAnsi="Times New Roman"/>
          <w:sz w:val="20"/>
          <w:szCs w:val="20"/>
          <w:lang w:val="en-US"/>
        </w:rPr>
        <w:t>value in the plot.</w:t>
      </w:r>
    </w:p>
    <w:p w:rsidR="00B513B9" w:rsidRDefault="00B513B9" w:rsidP="00A5668C">
      <w:pPr>
        <w:rPr>
          <w:lang w:val="en-US"/>
        </w:rPr>
      </w:pPr>
      <w:r>
        <w:rPr>
          <w:lang w:val="en-US"/>
        </w:rPr>
        <w:br w:type="page"/>
      </w:r>
    </w:p>
    <w:p w:rsidR="00550EAA" w:rsidRPr="00550EAA" w:rsidRDefault="00550EAA" w:rsidP="00A5668C">
      <w:pPr>
        <w:rPr>
          <w:rFonts w:ascii="Times New Roman" w:hAnsi="Times New Roman"/>
          <w:lang w:val="en-US"/>
        </w:rPr>
      </w:pPr>
      <w:r>
        <w:rPr>
          <w:rFonts w:ascii="Times New Roman" w:hAnsi="Times New Roman"/>
          <w:noProof/>
          <w:lang w:val="de-DE" w:eastAsia="de-DE"/>
        </w:rPr>
        <w:lastRenderedPageBreak/>
        <w:drawing>
          <wp:inline distT="0" distB="0" distL="0" distR="0">
            <wp:extent cx="5568532" cy="5568532"/>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_S3.tif"/>
                    <pic:cNvPicPr/>
                  </pic:nvPicPr>
                  <pic:blipFill>
                    <a:blip r:embed="rId13">
                      <a:extLst>
                        <a:ext uri="{28A0092B-C50C-407E-A947-70E740481C1C}">
                          <a14:useLocalDpi xmlns:a14="http://schemas.microsoft.com/office/drawing/2010/main" val="0"/>
                        </a:ext>
                      </a:extLst>
                    </a:blip>
                    <a:stretch>
                      <a:fillRect/>
                    </a:stretch>
                  </pic:blipFill>
                  <pic:spPr>
                    <a:xfrm>
                      <a:off x="0" y="0"/>
                      <a:ext cx="5579895" cy="5579895"/>
                    </a:xfrm>
                    <a:prstGeom prst="rect">
                      <a:avLst/>
                    </a:prstGeom>
                  </pic:spPr>
                </pic:pic>
              </a:graphicData>
            </a:graphic>
          </wp:inline>
        </w:drawing>
      </w:r>
    </w:p>
    <w:p w:rsidR="005960B0" w:rsidRPr="005960B0" w:rsidRDefault="005960B0" w:rsidP="00863857">
      <w:pPr>
        <w:spacing w:after="0" w:line="240" w:lineRule="auto"/>
        <w:rPr>
          <w:rFonts w:ascii="Times New Roman" w:hAnsi="Times New Roman"/>
          <w:bCs/>
          <w:sz w:val="20"/>
          <w:szCs w:val="20"/>
          <w:lang w:val="en-US"/>
        </w:rPr>
      </w:pPr>
      <w:bookmarkStart w:id="0" w:name="_GoBack"/>
      <w:bookmarkEnd w:id="0"/>
      <w:r w:rsidRPr="005960B0">
        <w:rPr>
          <w:rFonts w:ascii="Times New Roman" w:hAnsi="Times New Roman"/>
          <w:b/>
          <w:bCs/>
          <w:sz w:val="20"/>
          <w:szCs w:val="20"/>
          <w:lang w:val="en-US"/>
        </w:rPr>
        <w:t xml:space="preserve">Fig. S4 </w:t>
      </w:r>
      <w:r w:rsidRPr="005960B0">
        <w:rPr>
          <w:rFonts w:ascii="Times New Roman" w:hAnsi="Times New Roman"/>
          <w:bCs/>
          <w:sz w:val="20"/>
          <w:szCs w:val="20"/>
          <w:lang w:val="en-US"/>
        </w:rPr>
        <w:t xml:space="preserve">Contributions of morphometric variables to Principal Components. The </w:t>
      </w:r>
      <w:proofErr w:type="spellStart"/>
      <w:r w:rsidRPr="005960B0">
        <w:rPr>
          <w:rFonts w:ascii="Times New Roman" w:hAnsi="Times New Roman"/>
          <w:bCs/>
          <w:sz w:val="20"/>
          <w:szCs w:val="20"/>
          <w:lang w:val="en-US"/>
        </w:rPr>
        <w:t>barplot</w:t>
      </w:r>
      <w:proofErr w:type="spellEnd"/>
      <w:r w:rsidRPr="005960B0">
        <w:rPr>
          <w:rFonts w:ascii="Times New Roman" w:hAnsi="Times New Roman"/>
          <w:bCs/>
          <w:sz w:val="20"/>
          <w:szCs w:val="20"/>
          <w:lang w:val="en-US"/>
        </w:rPr>
        <w:t xml:space="preserve"> represents most important variables explaining the variability in the data and correlated with PC1 and </w:t>
      </w:r>
      <w:proofErr w:type="spellStart"/>
      <w:r w:rsidRPr="005960B0">
        <w:rPr>
          <w:rFonts w:ascii="Times New Roman" w:hAnsi="Times New Roman"/>
          <w:bCs/>
          <w:sz w:val="20"/>
          <w:szCs w:val="20"/>
          <w:lang w:val="en-US"/>
        </w:rPr>
        <w:t>PC2</w:t>
      </w:r>
      <w:proofErr w:type="spellEnd"/>
      <w:r w:rsidRPr="005960B0">
        <w:rPr>
          <w:rFonts w:ascii="Times New Roman" w:hAnsi="Times New Roman"/>
          <w:bCs/>
          <w:sz w:val="20"/>
          <w:szCs w:val="20"/>
          <w:lang w:val="en-US"/>
        </w:rPr>
        <w:t xml:space="preserve"> (</w:t>
      </w:r>
      <w:r w:rsidR="00C32581" w:rsidRPr="00C32581">
        <w:rPr>
          <w:rFonts w:ascii="Times New Roman" w:hAnsi="Times New Roman"/>
          <w:b/>
          <w:bCs/>
          <w:sz w:val="20"/>
          <w:szCs w:val="20"/>
          <w:lang w:val="en-US"/>
        </w:rPr>
        <w:t>a</w:t>
      </w:r>
      <w:r w:rsidRPr="005960B0">
        <w:rPr>
          <w:rFonts w:ascii="Times New Roman" w:hAnsi="Times New Roman"/>
          <w:bCs/>
          <w:sz w:val="20"/>
          <w:szCs w:val="20"/>
          <w:lang w:val="en-US"/>
        </w:rPr>
        <w:t xml:space="preserve">, </w:t>
      </w:r>
      <w:r w:rsidR="00C32581" w:rsidRPr="00C32581">
        <w:rPr>
          <w:rFonts w:ascii="Times New Roman" w:hAnsi="Times New Roman"/>
          <w:b/>
          <w:bCs/>
          <w:sz w:val="20"/>
          <w:szCs w:val="20"/>
          <w:lang w:val="en-US"/>
        </w:rPr>
        <w:t>b</w:t>
      </w:r>
      <w:r w:rsidRPr="005960B0">
        <w:rPr>
          <w:rFonts w:ascii="Times New Roman" w:hAnsi="Times New Roman"/>
          <w:bCs/>
          <w:sz w:val="20"/>
          <w:szCs w:val="20"/>
          <w:lang w:val="en-US"/>
        </w:rPr>
        <w:t xml:space="preserve">, respectively). The red dashed line indicates the expected average contribution, provided the variables were uniformly contributing. Variables exciding this cutoff </w:t>
      </w:r>
      <w:proofErr w:type="gramStart"/>
      <w:r w:rsidRPr="005960B0">
        <w:rPr>
          <w:rFonts w:ascii="Times New Roman" w:hAnsi="Times New Roman"/>
          <w:bCs/>
          <w:sz w:val="20"/>
          <w:szCs w:val="20"/>
          <w:lang w:val="en-US"/>
        </w:rPr>
        <w:t>should be considered</w:t>
      </w:r>
      <w:proofErr w:type="gramEnd"/>
      <w:r w:rsidRPr="005960B0">
        <w:rPr>
          <w:rFonts w:ascii="Times New Roman" w:hAnsi="Times New Roman"/>
          <w:bCs/>
          <w:sz w:val="20"/>
          <w:szCs w:val="20"/>
          <w:lang w:val="en-US"/>
        </w:rPr>
        <w:t xml:space="preserve"> as important in contributing to the given PC</w:t>
      </w:r>
    </w:p>
    <w:sectPr w:rsidR="005960B0" w:rsidRPr="005960B0" w:rsidSect="00730B6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97423"/>
    <w:multiLevelType w:val="multilevel"/>
    <w:tmpl w:val="88FC9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A78E0"/>
    <w:multiLevelType w:val="multilevel"/>
    <w:tmpl w:val="FC34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0A01BF"/>
    <w:multiLevelType w:val="hybridMultilevel"/>
    <w:tmpl w:val="662615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C10"/>
    <w:rsid w:val="0001135A"/>
    <w:rsid w:val="00032FB8"/>
    <w:rsid w:val="00034C06"/>
    <w:rsid w:val="000358D8"/>
    <w:rsid w:val="00063982"/>
    <w:rsid w:val="00192C7B"/>
    <w:rsid w:val="00210B5F"/>
    <w:rsid w:val="00230538"/>
    <w:rsid w:val="00260D32"/>
    <w:rsid w:val="00264DB5"/>
    <w:rsid w:val="00273907"/>
    <w:rsid w:val="00276201"/>
    <w:rsid w:val="00281A9F"/>
    <w:rsid w:val="002B4F50"/>
    <w:rsid w:val="002C346E"/>
    <w:rsid w:val="004003D3"/>
    <w:rsid w:val="00416296"/>
    <w:rsid w:val="004266F2"/>
    <w:rsid w:val="00435C60"/>
    <w:rsid w:val="00453C6D"/>
    <w:rsid w:val="004B2AE6"/>
    <w:rsid w:val="004B7363"/>
    <w:rsid w:val="004C0A81"/>
    <w:rsid w:val="004F5865"/>
    <w:rsid w:val="0050448F"/>
    <w:rsid w:val="0052268C"/>
    <w:rsid w:val="00550EAA"/>
    <w:rsid w:val="005866E6"/>
    <w:rsid w:val="005960B0"/>
    <w:rsid w:val="005B328B"/>
    <w:rsid w:val="005F33C9"/>
    <w:rsid w:val="0062261D"/>
    <w:rsid w:val="006321C4"/>
    <w:rsid w:val="00672991"/>
    <w:rsid w:val="006A20B2"/>
    <w:rsid w:val="006E4674"/>
    <w:rsid w:val="00730B61"/>
    <w:rsid w:val="007A1185"/>
    <w:rsid w:val="007A283E"/>
    <w:rsid w:val="007C2A88"/>
    <w:rsid w:val="00811462"/>
    <w:rsid w:val="00863857"/>
    <w:rsid w:val="00936086"/>
    <w:rsid w:val="009E58D0"/>
    <w:rsid w:val="009F7BF4"/>
    <w:rsid w:val="00A547FF"/>
    <w:rsid w:val="00A5668C"/>
    <w:rsid w:val="00B33F78"/>
    <w:rsid w:val="00B513B9"/>
    <w:rsid w:val="00C25299"/>
    <w:rsid w:val="00C30523"/>
    <w:rsid w:val="00C32581"/>
    <w:rsid w:val="00C96C10"/>
    <w:rsid w:val="00D21BFB"/>
    <w:rsid w:val="00D40AF5"/>
    <w:rsid w:val="00DC760C"/>
    <w:rsid w:val="00DE1B16"/>
    <w:rsid w:val="00EE7266"/>
    <w:rsid w:val="00EF7D65"/>
    <w:rsid w:val="00F05825"/>
    <w:rsid w:val="00F36A82"/>
    <w:rsid w:val="00F757B5"/>
    <w:rsid w:val="00F84D62"/>
    <w:rsid w:val="00F85406"/>
    <w:rsid w:val="00F941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05DAD"/>
  <w15:chartTrackingRefBased/>
  <w15:docId w15:val="{87DBA360-DFCC-419C-90A2-12ADC209C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84D62"/>
    <w:pPr>
      <w:spacing w:after="160" w:line="278" w:lineRule="auto"/>
    </w:pPr>
    <w:rPr>
      <w:kern w:val="2"/>
      <w:sz w:val="24"/>
      <w:szCs w:val="24"/>
      <w:lang w:val="pl-PL" w:eastAsia="en-US"/>
    </w:rPr>
  </w:style>
  <w:style w:type="paragraph" w:styleId="berschrift1">
    <w:name w:val="heading 1"/>
    <w:basedOn w:val="Standard"/>
    <w:next w:val="Standard"/>
    <w:link w:val="berschrift1Zchn"/>
    <w:uiPriority w:val="9"/>
    <w:qFormat/>
    <w:rsid w:val="00C96C10"/>
    <w:pPr>
      <w:keepNext/>
      <w:keepLines/>
      <w:spacing w:before="360" w:after="80"/>
      <w:outlineLvl w:val="0"/>
    </w:pPr>
    <w:rPr>
      <w:rFonts w:ascii="Aptos Display" w:eastAsia="Times New Roman" w:hAnsi="Aptos Display"/>
      <w:color w:val="0F4761"/>
      <w:kern w:val="0"/>
      <w:sz w:val="40"/>
      <w:szCs w:val="40"/>
      <w:lang w:val="x-none" w:eastAsia="x-none"/>
    </w:rPr>
  </w:style>
  <w:style w:type="paragraph" w:styleId="berschrift2">
    <w:name w:val="heading 2"/>
    <w:basedOn w:val="Standard"/>
    <w:next w:val="Standard"/>
    <w:link w:val="berschrift2Zchn"/>
    <w:uiPriority w:val="9"/>
    <w:semiHidden/>
    <w:unhideWhenUsed/>
    <w:qFormat/>
    <w:rsid w:val="00C96C10"/>
    <w:pPr>
      <w:keepNext/>
      <w:keepLines/>
      <w:spacing w:before="160" w:after="80"/>
      <w:outlineLvl w:val="1"/>
    </w:pPr>
    <w:rPr>
      <w:rFonts w:ascii="Aptos Display" w:eastAsia="Times New Roman" w:hAnsi="Aptos Display"/>
      <w:color w:val="0F4761"/>
      <w:kern w:val="0"/>
      <w:sz w:val="32"/>
      <w:szCs w:val="32"/>
      <w:lang w:val="x-none" w:eastAsia="x-none"/>
    </w:rPr>
  </w:style>
  <w:style w:type="paragraph" w:styleId="berschrift3">
    <w:name w:val="heading 3"/>
    <w:basedOn w:val="Standard"/>
    <w:next w:val="Standard"/>
    <w:link w:val="berschrift3Zchn"/>
    <w:uiPriority w:val="9"/>
    <w:semiHidden/>
    <w:unhideWhenUsed/>
    <w:qFormat/>
    <w:rsid w:val="00C96C10"/>
    <w:pPr>
      <w:keepNext/>
      <w:keepLines/>
      <w:spacing w:before="160" w:after="80"/>
      <w:outlineLvl w:val="2"/>
    </w:pPr>
    <w:rPr>
      <w:rFonts w:eastAsia="Times New Roman"/>
      <w:color w:val="0F4761"/>
      <w:kern w:val="0"/>
      <w:sz w:val="28"/>
      <w:szCs w:val="28"/>
      <w:lang w:val="x-none" w:eastAsia="x-none"/>
    </w:rPr>
  </w:style>
  <w:style w:type="paragraph" w:styleId="berschrift4">
    <w:name w:val="heading 4"/>
    <w:basedOn w:val="Standard"/>
    <w:next w:val="Standard"/>
    <w:link w:val="berschrift4Zchn"/>
    <w:uiPriority w:val="9"/>
    <w:semiHidden/>
    <w:unhideWhenUsed/>
    <w:qFormat/>
    <w:rsid w:val="00C96C10"/>
    <w:pPr>
      <w:keepNext/>
      <w:keepLines/>
      <w:spacing w:before="80" w:after="40"/>
      <w:outlineLvl w:val="3"/>
    </w:pPr>
    <w:rPr>
      <w:rFonts w:eastAsia="Times New Roman"/>
      <w:i/>
      <w:iCs/>
      <w:color w:val="0F4761"/>
      <w:kern w:val="0"/>
      <w:sz w:val="20"/>
      <w:szCs w:val="20"/>
      <w:lang w:val="x-none" w:eastAsia="x-none"/>
    </w:rPr>
  </w:style>
  <w:style w:type="paragraph" w:styleId="berschrift5">
    <w:name w:val="heading 5"/>
    <w:basedOn w:val="Standard"/>
    <w:next w:val="Standard"/>
    <w:link w:val="berschrift5Zchn"/>
    <w:uiPriority w:val="9"/>
    <w:semiHidden/>
    <w:unhideWhenUsed/>
    <w:qFormat/>
    <w:rsid w:val="00C96C10"/>
    <w:pPr>
      <w:keepNext/>
      <w:keepLines/>
      <w:spacing w:before="80" w:after="40"/>
      <w:outlineLvl w:val="4"/>
    </w:pPr>
    <w:rPr>
      <w:rFonts w:eastAsia="Times New Roman"/>
      <w:color w:val="0F4761"/>
      <w:kern w:val="0"/>
      <w:sz w:val="20"/>
      <w:szCs w:val="20"/>
      <w:lang w:val="x-none" w:eastAsia="x-none"/>
    </w:rPr>
  </w:style>
  <w:style w:type="paragraph" w:styleId="berschrift6">
    <w:name w:val="heading 6"/>
    <w:basedOn w:val="Standard"/>
    <w:next w:val="Standard"/>
    <w:link w:val="berschrift6Zchn"/>
    <w:uiPriority w:val="9"/>
    <w:semiHidden/>
    <w:unhideWhenUsed/>
    <w:qFormat/>
    <w:rsid w:val="00C96C10"/>
    <w:pPr>
      <w:keepNext/>
      <w:keepLines/>
      <w:spacing w:before="40" w:after="0"/>
      <w:outlineLvl w:val="5"/>
    </w:pPr>
    <w:rPr>
      <w:rFonts w:eastAsia="Times New Roman"/>
      <w:i/>
      <w:iCs/>
      <w:color w:val="595959"/>
      <w:kern w:val="0"/>
      <w:sz w:val="20"/>
      <w:szCs w:val="20"/>
      <w:lang w:val="x-none" w:eastAsia="x-none"/>
    </w:rPr>
  </w:style>
  <w:style w:type="paragraph" w:styleId="berschrift7">
    <w:name w:val="heading 7"/>
    <w:basedOn w:val="Standard"/>
    <w:next w:val="Standard"/>
    <w:link w:val="berschrift7Zchn"/>
    <w:uiPriority w:val="9"/>
    <w:semiHidden/>
    <w:unhideWhenUsed/>
    <w:qFormat/>
    <w:rsid w:val="00C96C10"/>
    <w:pPr>
      <w:keepNext/>
      <w:keepLines/>
      <w:spacing w:before="40" w:after="0"/>
      <w:outlineLvl w:val="6"/>
    </w:pPr>
    <w:rPr>
      <w:rFonts w:eastAsia="Times New Roman"/>
      <w:color w:val="595959"/>
      <w:kern w:val="0"/>
      <w:sz w:val="20"/>
      <w:szCs w:val="20"/>
      <w:lang w:val="x-none" w:eastAsia="x-none"/>
    </w:rPr>
  </w:style>
  <w:style w:type="paragraph" w:styleId="berschrift8">
    <w:name w:val="heading 8"/>
    <w:basedOn w:val="Standard"/>
    <w:next w:val="Standard"/>
    <w:link w:val="berschrift8Zchn"/>
    <w:uiPriority w:val="9"/>
    <w:semiHidden/>
    <w:unhideWhenUsed/>
    <w:qFormat/>
    <w:rsid w:val="00C96C10"/>
    <w:pPr>
      <w:keepNext/>
      <w:keepLines/>
      <w:spacing w:after="0"/>
      <w:outlineLvl w:val="7"/>
    </w:pPr>
    <w:rPr>
      <w:rFonts w:eastAsia="Times New Roman"/>
      <w:i/>
      <w:iCs/>
      <w:color w:val="272727"/>
      <w:kern w:val="0"/>
      <w:sz w:val="20"/>
      <w:szCs w:val="20"/>
      <w:lang w:val="x-none" w:eastAsia="x-none"/>
    </w:rPr>
  </w:style>
  <w:style w:type="paragraph" w:styleId="berschrift9">
    <w:name w:val="heading 9"/>
    <w:basedOn w:val="Standard"/>
    <w:next w:val="Standard"/>
    <w:link w:val="berschrift9Zchn"/>
    <w:uiPriority w:val="9"/>
    <w:semiHidden/>
    <w:unhideWhenUsed/>
    <w:qFormat/>
    <w:rsid w:val="00C96C10"/>
    <w:pPr>
      <w:keepNext/>
      <w:keepLines/>
      <w:spacing w:after="0"/>
      <w:outlineLvl w:val="8"/>
    </w:pPr>
    <w:rPr>
      <w:rFonts w:eastAsia="Times New Roman"/>
      <w:color w:val="272727"/>
      <w:kern w:val="0"/>
      <w:sz w:val="20"/>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96C10"/>
    <w:rPr>
      <w:rFonts w:ascii="Aptos Display" w:eastAsia="Times New Roman" w:hAnsi="Aptos Display" w:cs="Times New Roman"/>
      <w:color w:val="0F4761"/>
      <w:sz w:val="40"/>
      <w:szCs w:val="40"/>
    </w:rPr>
  </w:style>
  <w:style w:type="character" w:customStyle="1" w:styleId="berschrift2Zchn">
    <w:name w:val="Überschrift 2 Zchn"/>
    <w:link w:val="berschrift2"/>
    <w:uiPriority w:val="9"/>
    <w:semiHidden/>
    <w:rsid w:val="00C96C10"/>
    <w:rPr>
      <w:rFonts w:ascii="Aptos Display" w:eastAsia="Times New Roman" w:hAnsi="Aptos Display" w:cs="Times New Roman"/>
      <w:color w:val="0F4761"/>
      <w:sz w:val="32"/>
      <w:szCs w:val="32"/>
    </w:rPr>
  </w:style>
  <w:style w:type="character" w:customStyle="1" w:styleId="berschrift3Zchn">
    <w:name w:val="Überschrift 3 Zchn"/>
    <w:link w:val="berschrift3"/>
    <w:uiPriority w:val="9"/>
    <w:semiHidden/>
    <w:rsid w:val="00C96C10"/>
    <w:rPr>
      <w:rFonts w:eastAsia="Times New Roman" w:cs="Times New Roman"/>
      <w:color w:val="0F4761"/>
      <w:sz w:val="28"/>
      <w:szCs w:val="28"/>
    </w:rPr>
  </w:style>
  <w:style w:type="character" w:customStyle="1" w:styleId="berschrift4Zchn">
    <w:name w:val="Überschrift 4 Zchn"/>
    <w:link w:val="berschrift4"/>
    <w:uiPriority w:val="9"/>
    <w:semiHidden/>
    <w:rsid w:val="00C96C10"/>
    <w:rPr>
      <w:rFonts w:eastAsia="Times New Roman" w:cs="Times New Roman"/>
      <w:i/>
      <w:iCs/>
      <w:color w:val="0F4761"/>
    </w:rPr>
  </w:style>
  <w:style w:type="character" w:customStyle="1" w:styleId="berschrift5Zchn">
    <w:name w:val="Überschrift 5 Zchn"/>
    <w:link w:val="berschrift5"/>
    <w:uiPriority w:val="9"/>
    <w:semiHidden/>
    <w:rsid w:val="00C96C10"/>
    <w:rPr>
      <w:rFonts w:eastAsia="Times New Roman" w:cs="Times New Roman"/>
      <w:color w:val="0F4761"/>
    </w:rPr>
  </w:style>
  <w:style w:type="character" w:customStyle="1" w:styleId="berschrift6Zchn">
    <w:name w:val="Überschrift 6 Zchn"/>
    <w:link w:val="berschrift6"/>
    <w:uiPriority w:val="9"/>
    <w:semiHidden/>
    <w:rsid w:val="00C96C10"/>
    <w:rPr>
      <w:rFonts w:eastAsia="Times New Roman" w:cs="Times New Roman"/>
      <w:i/>
      <w:iCs/>
      <w:color w:val="595959"/>
    </w:rPr>
  </w:style>
  <w:style w:type="character" w:customStyle="1" w:styleId="berschrift7Zchn">
    <w:name w:val="Überschrift 7 Zchn"/>
    <w:link w:val="berschrift7"/>
    <w:uiPriority w:val="9"/>
    <w:semiHidden/>
    <w:rsid w:val="00C96C10"/>
    <w:rPr>
      <w:rFonts w:eastAsia="Times New Roman" w:cs="Times New Roman"/>
      <w:color w:val="595959"/>
    </w:rPr>
  </w:style>
  <w:style w:type="character" w:customStyle="1" w:styleId="berschrift8Zchn">
    <w:name w:val="Überschrift 8 Zchn"/>
    <w:link w:val="berschrift8"/>
    <w:uiPriority w:val="9"/>
    <w:semiHidden/>
    <w:rsid w:val="00C96C10"/>
    <w:rPr>
      <w:rFonts w:eastAsia="Times New Roman" w:cs="Times New Roman"/>
      <w:i/>
      <w:iCs/>
      <w:color w:val="272727"/>
    </w:rPr>
  </w:style>
  <w:style w:type="character" w:customStyle="1" w:styleId="berschrift9Zchn">
    <w:name w:val="Überschrift 9 Zchn"/>
    <w:link w:val="berschrift9"/>
    <w:uiPriority w:val="9"/>
    <w:semiHidden/>
    <w:rsid w:val="00C96C10"/>
    <w:rPr>
      <w:rFonts w:eastAsia="Times New Roman" w:cs="Times New Roman"/>
      <w:color w:val="272727"/>
    </w:rPr>
  </w:style>
  <w:style w:type="paragraph" w:styleId="Titel">
    <w:name w:val="Title"/>
    <w:basedOn w:val="Standard"/>
    <w:next w:val="Standard"/>
    <w:link w:val="TitelZchn"/>
    <w:uiPriority w:val="10"/>
    <w:qFormat/>
    <w:rsid w:val="00C96C10"/>
    <w:pPr>
      <w:spacing w:after="80" w:line="240" w:lineRule="auto"/>
      <w:contextualSpacing/>
    </w:pPr>
    <w:rPr>
      <w:rFonts w:ascii="Aptos Display" w:eastAsia="Times New Roman" w:hAnsi="Aptos Display"/>
      <w:spacing w:val="-10"/>
      <w:kern w:val="28"/>
      <w:sz w:val="56"/>
      <w:szCs w:val="56"/>
      <w:lang w:val="x-none" w:eastAsia="x-none"/>
    </w:rPr>
  </w:style>
  <w:style w:type="character" w:customStyle="1" w:styleId="TitelZchn">
    <w:name w:val="Titel Zchn"/>
    <w:link w:val="Titel"/>
    <w:uiPriority w:val="10"/>
    <w:rsid w:val="00C96C10"/>
    <w:rPr>
      <w:rFonts w:ascii="Aptos Display" w:eastAsia="Times New Roman" w:hAnsi="Aptos Display" w:cs="Times New Roman"/>
      <w:spacing w:val="-10"/>
      <w:kern w:val="28"/>
      <w:sz w:val="56"/>
      <w:szCs w:val="56"/>
    </w:rPr>
  </w:style>
  <w:style w:type="paragraph" w:styleId="Untertitel">
    <w:name w:val="Subtitle"/>
    <w:basedOn w:val="Standard"/>
    <w:next w:val="Standard"/>
    <w:link w:val="UntertitelZchn"/>
    <w:uiPriority w:val="11"/>
    <w:qFormat/>
    <w:rsid w:val="00C96C10"/>
    <w:pPr>
      <w:numPr>
        <w:ilvl w:val="1"/>
      </w:numPr>
    </w:pPr>
    <w:rPr>
      <w:rFonts w:eastAsia="Times New Roman"/>
      <w:color w:val="595959"/>
      <w:spacing w:val="15"/>
      <w:kern w:val="0"/>
      <w:sz w:val="28"/>
      <w:szCs w:val="28"/>
      <w:lang w:val="x-none" w:eastAsia="x-none"/>
    </w:rPr>
  </w:style>
  <w:style w:type="character" w:customStyle="1" w:styleId="UntertitelZchn">
    <w:name w:val="Untertitel Zchn"/>
    <w:link w:val="Untertitel"/>
    <w:uiPriority w:val="11"/>
    <w:rsid w:val="00C96C10"/>
    <w:rPr>
      <w:rFonts w:eastAsia="Times New Roman" w:cs="Times New Roman"/>
      <w:color w:val="595959"/>
      <w:spacing w:val="15"/>
      <w:sz w:val="28"/>
      <w:szCs w:val="28"/>
    </w:rPr>
  </w:style>
  <w:style w:type="paragraph" w:styleId="Zitat">
    <w:name w:val="Quote"/>
    <w:basedOn w:val="Standard"/>
    <w:next w:val="Standard"/>
    <w:link w:val="ZitatZchn"/>
    <w:uiPriority w:val="29"/>
    <w:qFormat/>
    <w:rsid w:val="00C96C10"/>
    <w:pPr>
      <w:spacing w:before="160"/>
      <w:jc w:val="center"/>
    </w:pPr>
    <w:rPr>
      <w:i/>
      <w:iCs/>
      <w:color w:val="404040"/>
      <w:kern w:val="0"/>
      <w:sz w:val="20"/>
      <w:szCs w:val="20"/>
      <w:lang w:val="x-none" w:eastAsia="x-none"/>
    </w:rPr>
  </w:style>
  <w:style w:type="character" w:customStyle="1" w:styleId="ZitatZchn">
    <w:name w:val="Zitat Zchn"/>
    <w:link w:val="Zitat"/>
    <w:uiPriority w:val="29"/>
    <w:rsid w:val="00C96C10"/>
    <w:rPr>
      <w:i/>
      <w:iCs/>
      <w:color w:val="404040"/>
    </w:rPr>
  </w:style>
  <w:style w:type="paragraph" w:styleId="Listenabsatz">
    <w:name w:val="List Paragraph"/>
    <w:basedOn w:val="Standard"/>
    <w:uiPriority w:val="34"/>
    <w:qFormat/>
    <w:rsid w:val="00C96C10"/>
    <w:pPr>
      <w:ind w:left="720"/>
      <w:contextualSpacing/>
    </w:pPr>
  </w:style>
  <w:style w:type="character" w:styleId="IntensiveHervorhebung">
    <w:name w:val="Intense Emphasis"/>
    <w:uiPriority w:val="21"/>
    <w:qFormat/>
    <w:rsid w:val="00C96C10"/>
    <w:rPr>
      <w:i/>
      <w:iCs/>
      <w:color w:val="0F4761"/>
    </w:rPr>
  </w:style>
  <w:style w:type="paragraph" w:styleId="IntensivesZitat">
    <w:name w:val="Intense Quote"/>
    <w:basedOn w:val="Standard"/>
    <w:next w:val="Standard"/>
    <w:link w:val="IntensivesZitatZchn"/>
    <w:uiPriority w:val="30"/>
    <w:qFormat/>
    <w:rsid w:val="00C96C10"/>
    <w:pPr>
      <w:pBdr>
        <w:top w:val="single" w:sz="4" w:space="10" w:color="0F4761"/>
        <w:bottom w:val="single" w:sz="4" w:space="10" w:color="0F4761"/>
      </w:pBdr>
      <w:spacing w:before="360" w:after="360"/>
      <w:ind w:left="864" w:right="864"/>
      <w:jc w:val="center"/>
    </w:pPr>
    <w:rPr>
      <w:i/>
      <w:iCs/>
      <w:color w:val="0F4761"/>
      <w:kern w:val="0"/>
      <w:sz w:val="20"/>
      <w:szCs w:val="20"/>
      <w:lang w:val="x-none" w:eastAsia="x-none"/>
    </w:rPr>
  </w:style>
  <w:style w:type="character" w:customStyle="1" w:styleId="IntensivesZitatZchn">
    <w:name w:val="Intensives Zitat Zchn"/>
    <w:link w:val="IntensivesZitat"/>
    <w:uiPriority w:val="30"/>
    <w:rsid w:val="00C96C10"/>
    <w:rPr>
      <w:i/>
      <w:iCs/>
      <w:color w:val="0F4761"/>
    </w:rPr>
  </w:style>
  <w:style w:type="character" w:styleId="IntensiverVerweis">
    <w:name w:val="Intense Reference"/>
    <w:uiPriority w:val="32"/>
    <w:qFormat/>
    <w:rsid w:val="00C96C10"/>
    <w:rPr>
      <w:b/>
      <w:bCs/>
      <w:smallCaps/>
      <w:color w:val="0F4761"/>
      <w:spacing w:val="5"/>
    </w:rPr>
  </w:style>
  <w:style w:type="paragraph" w:styleId="StandardWeb">
    <w:name w:val="Normal (Web)"/>
    <w:basedOn w:val="Standard"/>
    <w:uiPriority w:val="99"/>
    <w:semiHidden/>
    <w:unhideWhenUsed/>
    <w:rsid w:val="0001135A"/>
    <w:pPr>
      <w:spacing w:before="100" w:beforeAutospacing="1" w:after="100" w:afterAutospacing="1" w:line="240" w:lineRule="auto"/>
    </w:pPr>
    <w:rPr>
      <w:rFonts w:ascii="Times New Roman" w:eastAsia="Times New Roman" w:hAnsi="Times New Roman"/>
      <w:kern w:val="0"/>
      <w:lang w:eastAsia="pl-PL"/>
    </w:rPr>
  </w:style>
  <w:style w:type="character" w:styleId="Fett">
    <w:name w:val="Strong"/>
    <w:uiPriority w:val="22"/>
    <w:qFormat/>
    <w:rsid w:val="009E58D0"/>
    <w:rPr>
      <w:b/>
      <w:bCs/>
    </w:rPr>
  </w:style>
  <w:style w:type="character" w:styleId="Hyperlink">
    <w:name w:val="Hyperlink"/>
    <w:uiPriority w:val="99"/>
    <w:semiHidden/>
    <w:unhideWhenUsed/>
    <w:rsid w:val="00730B61"/>
    <w:rPr>
      <w:color w:val="0563C1"/>
      <w:u w:val="single"/>
    </w:rPr>
  </w:style>
  <w:style w:type="character" w:styleId="BesuchterLink">
    <w:name w:val="FollowedHyperlink"/>
    <w:uiPriority w:val="99"/>
    <w:semiHidden/>
    <w:unhideWhenUsed/>
    <w:rsid w:val="00730B61"/>
    <w:rPr>
      <w:color w:val="954F72"/>
      <w:u w:val="single"/>
    </w:rPr>
  </w:style>
  <w:style w:type="paragraph" w:customStyle="1" w:styleId="msonormal0">
    <w:name w:val="msonormal"/>
    <w:basedOn w:val="Standard"/>
    <w:uiPriority w:val="99"/>
    <w:semiHidden/>
    <w:rsid w:val="00730B61"/>
    <w:pPr>
      <w:spacing w:before="100" w:beforeAutospacing="1" w:after="100" w:afterAutospacing="1" w:line="240" w:lineRule="auto"/>
    </w:pPr>
    <w:rPr>
      <w:rFonts w:ascii="Times New Roman" w:eastAsia="Times New Roman" w:hAnsi="Times New Roman"/>
      <w:kern w:val="0"/>
      <w:lang w:eastAsia="pl-PL"/>
    </w:rPr>
  </w:style>
  <w:style w:type="paragraph" w:styleId="Kommentartext">
    <w:name w:val="annotation text"/>
    <w:basedOn w:val="Standard"/>
    <w:link w:val="KommentartextZchn"/>
    <w:uiPriority w:val="99"/>
    <w:semiHidden/>
    <w:unhideWhenUsed/>
    <w:rsid w:val="00730B61"/>
    <w:pPr>
      <w:spacing w:line="240" w:lineRule="auto"/>
    </w:pPr>
    <w:rPr>
      <w:rFonts w:ascii="Calibri" w:eastAsia="Calibri" w:hAnsi="Calibri"/>
      <w:kern w:val="0"/>
      <w:sz w:val="20"/>
      <w:szCs w:val="20"/>
      <w:lang w:val="en-US" w:eastAsia="pl-PL"/>
    </w:rPr>
  </w:style>
  <w:style w:type="character" w:customStyle="1" w:styleId="KommentartextZchn">
    <w:name w:val="Kommentartext Zchn"/>
    <w:link w:val="Kommentartext"/>
    <w:uiPriority w:val="99"/>
    <w:semiHidden/>
    <w:rsid w:val="00730B61"/>
    <w:rPr>
      <w:rFonts w:ascii="Calibri" w:eastAsia="Calibri" w:hAnsi="Calibri" w:cs="Calibri"/>
      <w:lang w:val="en-US" w:eastAsia="pl-PL"/>
    </w:rPr>
  </w:style>
  <w:style w:type="paragraph" w:styleId="Kommentarthema">
    <w:name w:val="annotation subject"/>
    <w:basedOn w:val="Kommentartext"/>
    <w:next w:val="Kommentartext"/>
    <w:link w:val="KommentarthemaZchn"/>
    <w:uiPriority w:val="99"/>
    <w:semiHidden/>
    <w:unhideWhenUsed/>
    <w:rsid w:val="00730B61"/>
    <w:rPr>
      <w:b/>
      <w:bCs/>
    </w:rPr>
  </w:style>
  <w:style w:type="character" w:customStyle="1" w:styleId="KommentarthemaZchn">
    <w:name w:val="Kommentarthema Zchn"/>
    <w:link w:val="Kommentarthema"/>
    <w:uiPriority w:val="99"/>
    <w:semiHidden/>
    <w:rsid w:val="00730B61"/>
    <w:rPr>
      <w:rFonts w:ascii="Calibri" w:eastAsia="Calibri" w:hAnsi="Calibri" w:cs="Calibri"/>
      <w:b/>
      <w:bCs/>
      <w:lang w:val="en-US" w:eastAsia="pl-PL"/>
    </w:rPr>
  </w:style>
  <w:style w:type="paragraph" w:styleId="Sprechblasentext">
    <w:name w:val="Balloon Text"/>
    <w:basedOn w:val="Standard"/>
    <w:link w:val="SprechblasentextZchn"/>
    <w:uiPriority w:val="99"/>
    <w:semiHidden/>
    <w:unhideWhenUsed/>
    <w:rsid w:val="00730B61"/>
    <w:pPr>
      <w:spacing w:after="0" w:line="240" w:lineRule="auto"/>
    </w:pPr>
    <w:rPr>
      <w:rFonts w:ascii="Segoe UI" w:eastAsia="Calibri" w:hAnsi="Segoe UI"/>
      <w:kern w:val="0"/>
      <w:sz w:val="18"/>
      <w:szCs w:val="18"/>
      <w:lang w:val="en-US" w:eastAsia="pl-PL"/>
    </w:rPr>
  </w:style>
  <w:style w:type="character" w:customStyle="1" w:styleId="SprechblasentextZchn">
    <w:name w:val="Sprechblasentext Zchn"/>
    <w:link w:val="Sprechblasentext"/>
    <w:uiPriority w:val="99"/>
    <w:semiHidden/>
    <w:rsid w:val="00730B61"/>
    <w:rPr>
      <w:rFonts w:ascii="Segoe UI" w:eastAsia="Calibri" w:hAnsi="Segoe UI" w:cs="Segoe UI"/>
      <w:sz w:val="18"/>
      <w:szCs w:val="18"/>
      <w:lang w:val="en-US" w:eastAsia="pl-PL"/>
    </w:rPr>
  </w:style>
  <w:style w:type="paragraph" w:styleId="KeinLeerraum">
    <w:name w:val="No Spacing"/>
    <w:uiPriority w:val="1"/>
    <w:qFormat/>
    <w:rsid w:val="00730B61"/>
    <w:rPr>
      <w:rFonts w:ascii="Calibri" w:eastAsia="Calibri" w:hAnsi="Calibri" w:cs="Calibri"/>
      <w:sz w:val="22"/>
      <w:szCs w:val="22"/>
      <w:lang w:val="en-US" w:eastAsia="pl-PL"/>
    </w:rPr>
  </w:style>
  <w:style w:type="paragraph" w:customStyle="1" w:styleId="xmsonormal">
    <w:name w:val="x_msonormal"/>
    <w:basedOn w:val="Standard"/>
    <w:uiPriority w:val="99"/>
    <w:semiHidden/>
    <w:rsid w:val="00730B61"/>
    <w:pPr>
      <w:spacing w:before="100" w:beforeAutospacing="1" w:after="100" w:afterAutospacing="1" w:line="240" w:lineRule="auto"/>
    </w:pPr>
    <w:rPr>
      <w:rFonts w:ascii="Times New Roman" w:eastAsia="Times New Roman" w:hAnsi="Times New Roman"/>
      <w:kern w:val="0"/>
      <w:lang w:eastAsia="pl-PL"/>
    </w:rPr>
  </w:style>
  <w:style w:type="character" w:styleId="Kommentarzeichen">
    <w:name w:val="annotation reference"/>
    <w:uiPriority w:val="99"/>
    <w:semiHidden/>
    <w:unhideWhenUsed/>
    <w:rsid w:val="00730B61"/>
    <w:rPr>
      <w:sz w:val="16"/>
      <w:szCs w:val="16"/>
    </w:rPr>
  </w:style>
  <w:style w:type="character" w:styleId="Platzhaltertext">
    <w:name w:val="Placeholder Text"/>
    <w:uiPriority w:val="99"/>
    <w:semiHidden/>
    <w:rsid w:val="00730B61"/>
    <w:rPr>
      <w:color w:val="666666"/>
    </w:rPr>
  </w:style>
  <w:style w:type="character" w:customStyle="1" w:styleId="normaltextrun">
    <w:name w:val="normaltextrun"/>
    <w:rsid w:val="00730B61"/>
  </w:style>
  <w:style w:type="character" w:customStyle="1" w:styleId="eop">
    <w:name w:val="eop"/>
    <w:rsid w:val="00730B61"/>
  </w:style>
  <w:style w:type="character" w:customStyle="1" w:styleId="markdtbh011ik">
    <w:name w:val="markdtbh011ik"/>
    <w:rsid w:val="00730B61"/>
  </w:style>
  <w:style w:type="table" w:styleId="Tabellenraster">
    <w:name w:val="Table Grid"/>
    <w:basedOn w:val="NormaleTabelle"/>
    <w:uiPriority w:val="59"/>
    <w:rsid w:val="00730B61"/>
    <w:rPr>
      <w:rFonts w:ascii="Calibri" w:eastAsia="Calibri" w:hAnsi="Calibri" w:cs="Calibri"/>
      <w:lang w:val="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730B61"/>
    <w:pPr>
      <w:spacing w:after="160" w:line="256" w:lineRule="auto"/>
    </w:pPr>
    <w:rPr>
      <w:rFonts w:ascii="Calibri" w:eastAsia="Calibri" w:hAnsi="Calibri" w:cs="Calibri"/>
      <w:sz w:val="22"/>
      <w:szCs w:val="22"/>
      <w:lang w:val="en-US" w:eastAsia="pl-PL"/>
    </w:rPr>
    <w:tblPr>
      <w:tblCellMar>
        <w:top w:w="0" w:type="dxa"/>
        <w:left w:w="0" w:type="dxa"/>
        <w:bottom w:w="0" w:type="dxa"/>
        <w:right w:w="0" w:type="dxa"/>
      </w:tblCellMar>
    </w:tblPr>
  </w:style>
  <w:style w:type="paragraph" w:styleId="berarbeitung">
    <w:name w:val="Revision"/>
    <w:hidden/>
    <w:uiPriority w:val="99"/>
    <w:semiHidden/>
    <w:rsid w:val="007C2A88"/>
    <w:rPr>
      <w:kern w:val="2"/>
      <w:sz w:val="24"/>
      <w:szCs w:val="24"/>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78711">
      <w:bodyDiv w:val="1"/>
      <w:marLeft w:val="0"/>
      <w:marRight w:val="0"/>
      <w:marTop w:val="0"/>
      <w:marBottom w:val="0"/>
      <w:divBdr>
        <w:top w:val="none" w:sz="0" w:space="0" w:color="auto"/>
        <w:left w:val="none" w:sz="0" w:space="0" w:color="auto"/>
        <w:bottom w:val="none" w:sz="0" w:space="0" w:color="auto"/>
        <w:right w:val="none" w:sz="0" w:space="0" w:color="auto"/>
      </w:divBdr>
    </w:div>
    <w:div w:id="597174477">
      <w:bodyDiv w:val="1"/>
      <w:marLeft w:val="0"/>
      <w:marRight w:val="0"/>
      <w:marTop w:val="0"/>
      <w:marBottom w:val="0"/>
      <w:divBdr>
        <w:top w:val="none" w:sz="0" w:space="0" w:color="auto"/>
        <w:left w:val="none" w:sz="0" w:space="0" w:color="auto"/>
        <w:bottom w:val="none" w:sz="0" w:space="0" w:color="auto"/>
        <w:right w:val="none" w:sz="0" w:space="0" w:color="auto"/>
      </w:divBdr>
    </w:div>
    <w:div w:id="793134000">
      <w:bodyDiv w:val="1"/>
      <w:marLeft w:val="0"/>
      <w:marRight w:val="0"/>
      <w:marTop w:val="0"/>
      <w:marBottom w:val="0"/>
      <w:divBdr>
        <w:top w:val="none" w:sz="0" w:space="0" w:color="auto"/>
        <w:left w:val="none" w:sz="0" w:space="0" w:color="auto"/>
        <w:bottom w:val="none" w:sz="0" w:space="0" w:color="auto"/>
        <w:right w:val="none" w:sz="0" w:space="0" w:color="auto"/>
      </w:divBdr>
    </w:div>
    <w:div w:id="1654944006">
      <w:bodyDiv w:val="1"/>
      <w:marLeft w:val="0"/>
      <w:marRight w:val="0"/>
      <w:marTop w:val="0"/>
      <w:marBottom w:val="0"/>
      <w:divBdr>
        <w:top w:val="none" w:sz="0" w:space="0" w:color="auto"/>
        <w:left w:val="none" w:sz="0" w:space="0" w:color="auto"/>
        <w:bottom w:val="none" w:sz="0" w:space="0" w:color="auto"/>
        <w:right w:val="none" w:sz="0" w:space="0" w:color="auto"/>
      </w:divBdr>
      <w:divsChild>
        <w:div w:id="1321734808">
          <w:marLeft w:val="0"/>
          <w:marRight w:val="0"/>
          <w:marTop w:val="0"/>
          <w:marBottom w:val="0"/>
          <w:divBdr>
            <w:top w:val="none" w:sz="0" w:space="0" w:color="auto"/>
            <w:left w:val="none" w:sz="0" w:space="0" w:color="auto"/>
            <w:bottom w:val="none" w:sz="0" w:space="0" w:color="auto"/>
            <w:right w:val="none" w:sz="0" w:space="0" w:color="auto"/>
          </w:divBdr>
          <w:divsChild>
            <w:div w:id="1346513858">
              <w:marLeft w:val="0"/>
              <w:marRight w:val="0"/>
              <w:marTop w:val="0"/>
              <w:marBottom w:val="0"/>
              <w:divBdr>
                <w:top w:val="none" w:sz="0" w:space="0" w:color="auto"/>
                <w:left w:val="none" w:sz="0" w:space="0" w:color="auto"/>
                <w:bottom w:val="none" w:sz="0" w:space="0" w:color="auto"/>
                <w:right w:val="none" w:sz="0" w:space="0" w:color="auto"/>
              </w:divBdr>
              <w:divsChild>
                <w:div w:id="1680351039">
                  <w:marLeft w:val="0"/>
                  <w:marRight w:val="0"/>
                  <w:marTop w:val="0"/>
                  <w:marBottom w:val="0"/>
                  <w:divBdr>
                    <w:top w:val="none" w:sz="0" w:space="0" w:color="auto"/>
                    <w:left w:val="none" w:sz="0" w:space="0" w:color="auto"/>
                    <w:bottom w:val="none" w:sz="0" w:space="0" w:color="auto"/>
                    <w:right w:val="none" w:sz="0" w:space="0" w:color="auto"/>
                  </w:divBdr>
                  <w:divsChild>
                    <w:div w:id="1060597116">
                      <w:marLeft w:val="0"/>
                      <w:marRight w:val="0"/>
                      <w:marTop w:val="0"/>
                      <w:marBottom w:val="0"/>
                      <w:divBdr>
                        <w:top w:val="none" w:sz="0" w:space="0" w:color="auto"/>
                        <w:left w:val="none" w:sz="0" w:space="0" w:color="auto"/>
                        <w:bottom w:val="none" w:sz="0" w:space="0" w:color="auto"/>
                        <w:right w:val="none" w:sz="0" w:space="0" w:color="auto"/>
                      </w:divBdr>
                      <w:divsChild>
                        <w:div w:id="1729527094">
                          <w:marLeft w:val="0"/>
                          <w:marRight w:val="0"/>
                          <w:marTop w:val="0"/>
                          <w:marBottom w:val="0"/>
                          <w:divBdr>
                            <w:top w:val="none" w:sz="0" w:space="0" w:color="auto"/>
                            <w:left w:val="none" w:sz="0" w:space="0" w:color="auto"/>
                            <w:bottom w:val="none" w:sz="0" w:space="0" w:color="auto"/>
                            <w:right w:val="none" w:sz="0" w:space="0" w:color="auto"/>
                          </w:divBdr>
                          <w:divsChild>
                            <w:div w:id="115599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707517">
      <w:bodyDiv w:val="1"/>
      <w:marLeft w:val="0"/>
      <w:marRight w:val="0"/>
      <w:marTop w:val="0"/>
      <w:marBottom w:val="0"/>
      <w:divBdr>
        <w:top w:val="none" w:sz="0" w:space="0" w:color="auto"/>
        <w:left w:val="none" w:sz="0" w:space="0" w:color="auto"/>
        <w:bottom w:val="none" w:sz="0" w:space="0" w:color="auto"/>
        <w:right w:val="none" w:sz="0" w:space="0" w:color="auto"/>
      </w:divBdr>
    </w:div>
    <w:div w:id="2055349464">
      <w:bodyDiv w:val="1"/>
      <w:marLeft w:val="0"/>
      <w:marRight w:val="0"/>
      <w:marTop w:val="0"/>
      <w:marBottom w:val="0"/>
      <w:divBdr>
        <w:top w:val="none" w:sz="0" w:space="0" w:color="auto"/>
        <w:left w:val="none" w:sz="0" w:space="0" w:color="auto"/>
        <w:bottom w:val="none" w:sz="0" w:space="0" w:color="auto"/>
        <w:right w:val="none" w:sz="0" w:space="0" w:color="auto"/>
      </w:divBdr>
    </w:div>
    <w:div w:id="210233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tif"/><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52F3A-9E39-4195-A724-8AF18F79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1840</Words>
  <Characters>11598</Characters>
  <Application>Microsoft Office Word</Application>
  <DocSecurity>0</DocSecurity>
  <Lines>96</Lines>
  <Paragraphs>26</Paragraphs>
  <ScaleCrop>false</ScaleCrop>
  <HeadingPairs>
    <vt:vector size="4" baseType="variant">
      <vt:variant>
        <vt:lpstr>Titel</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Łabiszak</dc:creator>
  <cp:keywords/>
  <cp:lastModifiedBy>Felix Bittmann</cp:lastModifiedBy>
  <cp:revision>5</cp:revision>
  <dcterms:created xsi:type="dcterms:W3CDTF">2024-11-18T14:45:00Z</dcterms:created>
  <dcterms:modified xsi:type="dcterms:W3CDTF">2024-11-18T15:03:00Z</dcterms:modified>
</cp:coreProperties>
</file>