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A594" w14:textId="7B6F27B7" w:rsidR="004652C7" w:rsidRDefault="004652C7" w:rsidP="00586B0D">
      <w:pPr>
        <w:spacing w:line="276" w:lineRule="auto"/>
        <w:jc w:val="center"/>
        <w:rPr>
          <w:b/>
          <w:bCs/>
          <w:sz w:val="28"/>
          <w:szCs w:val="28"/>
        </w:rPr>
      </w:pPr>
      <w:r w:rsidRPr="002C04FE">
        <w:rPr>
          <w:b/>
          <w:bCs/>
          <w:sz w:val="28"/>
          <w:szCs w:val="28"/>
        </w:rPr>
        <w:t>SUPPLEMENTARY FILE</w:t>
      </w:r>
    </w:p>
    <w:p w14:paraId="18B97EA7" w14:textId="77777777" w:rsidR="00AC0567" w:rsidRDefault="00AC0567" w:rsidP="00CB1D0A">
      <w:pPr>
        <w:rPr>
          <w:b/>
          <w:color w:val="000000" w:themeColor="text1"/>
        </w:rPr>
      </w:pPr>
    </w:p>
    <w:p w14:paraId="60BC24C5" w14:textId="7588B5F5" w:rsidR="00CB1D0A" w:rsidRPr="00AC0567" w:rsidRDefault="00AC0567" w:rsidP="00CB1D0A">
      <w:pPr>
        <w:rPr>
          <w:color w:val="000000" w:themeColor="text1"/>
          <w:sz w:val="20"/>
          <w:szCs w:val="20"/>
        </w:rPr>
      </w:pPr>
      <w:r w:rsidRPr="001A5DB3">
        <w:rPr>
          <w:b/>
          <w:color w:val="000000" w:themeColor="text1"/>
        </w:rPr>
        <w:t>Supplementary Table S</w:t>
      </w:r>
      <w:r>
        <w:rPr>
          <w:b/>
          <w:color w:val="000000" w:themeColor="text1"/>
        </w:rPr>
        <w:t>1.</w:t>
      </w:r>
      <w:r w:rsidRPr="001A5DB3">
        <w:rPr>
          <w:bCs/>
          <w:color w:val="000000" w:themeColor="text1"/>
        </w:rPr>
        <w:t xml:space="preserve"> </w:t>
      </w:r>
      <w:r w:rsidRPr="001A5DB3">
        <w:rPr>
          <w:b/>
          <w:bCs/>
          <w:color w:val="000000" w:themeColor="text1"/>
        </w:rPr>
        <w:t>Databases queried for biological annotations for candidate gene prioritization.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26"/>
        <w:gridCol w:w="1101"/>
        <w:gridCol w:w="4248"/>
        <w:gridCol w:w="885"/>
      </w:tblGrid>
      <w:tr w:rsidR="00CB1D0A" w:rsidRPr="001A5DB3" w14:paraId="4D22C72B" w14:textId="77777777" w:rsidTr="007E5F49">
        <w:trPr>
          <w:trHeight w:val="342"/>
        </w:trPr>
        <w:tc>
          <w:tcPr>
            <w:tcW w:w="167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B8EAF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b/>
                <w:color w:val="000000" w:themeColor="text1"/>
                <w:sz w:val="20"/>
                <w:szCs w:val="20"/>
              </w:rPr>
              <w:t>Database (Abbreviation)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D9661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b/>
                <w:color w:val="000000" w:themeColor="text1"/>
                <w:sz w:val="20"/>
                <w:szCs w:val="20"/>
              </w:rPr>
              <w:t>Annotation Type</w:t>
            </w:r>
          </w:p>
        </w:tc>
        <w:tc>
          <w:tcPr>
            <w:tcW w:w="226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EFA08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b/>
                <w:color w:val="000000" w:themeColor="text1"/>
                <w:sz w:val="20"/>
                <w:szCs w:val="20"/>
              </w:rPr>
              <w:t>URL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AC2E0" w14:textId="77777777" w:rsidR="00CB1D0A" w:rsidRPr="001A5DB3" w:rsidRDefault="00CB1D0A" w:rsidP="007E5F4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5DB3">
              <w:rPr>
                <w:b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CB1D0A" w:rsidRPr="001A5DB3" w14:paraId="4131BF71" w14:textId="77777777" w:rsidTr="007E5F49">
        <w:trPr>
          <w:trHeight w:val="321"/>
        </w:trPr>
        <w:tc>
          <w:tcPr>
            <w:tcW w:w="1670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F9483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 xml:space="preserve">EBI Expression Atlas (EEA) </w:t>
            </w:r>
          </w:p>
        </w:tc>
        <w:tc>
          <w:tcPr>
            <w:tcW w:w="588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141E8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>Expression</w:t>
            </w:r>
          </w:p>
        </w:tc>
        <w:tc>
          <w:tcPr>
            <w:tcW w:w="2269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A0C5D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Pr="001A5DB3">
                <w:rPr>
                  <w:rStyle w:val="Hyperlink"/>
                  <w:sz w:val="20"/>
                  <w:szCs w:val="20"/>
                </w:rPr>
                <w:t>https://www.ebi.ac.uk/gxa/home/</w:t>
              </w:r>
            </w:hyperlink>
            <w:r w:rsidRPr="001A5DB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73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936A2" w14:textId="19917640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PEVuZE5vdGU+PENpdGU+PEF1dGhvcj5QZXRyeXN6YWs8L0F1dGhvcj48WWVhcj4yMDE2PC9ZZWFy
PjxSZWNOdW0+MTEyMjwvUmVjTnVtPjxEaXNwbGF5VGV4dD5bMV08L0Rpc3BsYXlUZXh0PjxyZWNv
cmQ+PHJlYy1udW1iZXI+MTEyMjwvcmVjLW51bWJlcj48Zm9yZWlnbi1rZXlzPjxrZXkgYXBwPSJF
TiIgZGItaWQ9ImYyZjB6MGFycHd2cHNjZXR4MGo1ZXNmdno1ZnN4d3dldHdkciIgdGltZXN0YW1w
PSIxNjk2MjU1Nzg1IiBndWlkPSIzNjdhMDIzMi00NTcwLTQ2ZWQtODIzNC1iNmY4MzNiZWVkM2Mi
PjExMjI8L2tleT48L2ZvcmVpZ24ta2V5cz48cmVmLXR5cGUgbmFtZT0iSm91cm5hbCBBcnRpY2xl
Ij4xNzwvcmVmLXR5cGU+PGNvbnRyaWJ1dG9ycz48YXV0aG9ycz48YXV0aG9yPlBldHJ5c3phaywg
Ui48L2F1dGhvcj48YXV0aG9yPktlYXlzLCBNLjwvYXV0aG9yPjxhdXRob3I+VGFuZywgWS4gQS48
L2F1dGhvcj48YXV0aG9yPkZvbnNlY2EsIE4uIEEuPC9hdXRob3I+PGF1dGhvcj5CYXJyZXJhLCBF
LjwvYXV0aG9yPjxhdXRob3I+QnVyZGV0dCwgVC48L2F1dGhvcj48YXV0aG9yPkbDvGxsZ3JhYmUs
IEEuPC9hdXRob3I+PGF1dGhvcj5GdWVudGVzLCBBLiBNLjwvYXV0aG9yPjxhdXRob3I+SnVwcCwg
Uy48L2F1dGhvcj48YXV0aG9yPktvc2tpbmVuLCBTLjwvYXV0aG9yPjxhdXRob3I+TWFubmlvbiwg
Ty48L2F1dGhvcj48YXV0aG9yPkh1ZXJ0YSwgTC48L2F1dGhvcj48YXV0aG9yPk1lZ3ksIEsuPC9h
dXRob3I+PGF1dGhvcj5Tbm93LCBDLjwvYXV0aG9yPjxhdXRob3I+V2lsbGlhbXMsIEUuPC9hdXRo
b3I+PGF1dGhvcj5CYXJ6aW5lLCBNLjwvYXV0aG9yPjxhdXRob3I+SGFzdGluZ3MsIEUuPC9hdXRo
b3I+PGF1dGhvcj5XZWlzc2VyLCBILjwvYXV0aG9yPjxhdXRob3I+V3JpZ2h0LCBKLjwvYXV0aG9y
PjxhdXRob3I+SmFpc3dhbCwgUC48L2F1dGhvcj48YXV0aG9yPkh1YmVyLCBXLjwvYXV0aG9yPjxh
dXRob3I+Q2hvdWRoYXJ5LCBKLjwvYXV0aG9yPjxhdXRob3I+UGFya2luc29uLCBILiBFLjwvYXV0
aG9yPjxhdXRob3I+QnJhem1hLCBBLjwvYXV0aG9yPjwvYXV0aG9ycz48L2NvbnRyaWJ1dG9ycz48
YXV0aC1hZGRyZXNzPkV1cm9wZWFuIE1vbGVjdWxhciBCaW9sb2d5IExhYm9yYXRvcnksIEV1cm9w
ZWFuIEJpb2luZm9ybWF0aWNzIEluc3RpdHV0ZSwgRU1CTC1FQkksIEhpbnh0b24sIFVLIHJwZXRy
eUBlYmkuYWMudWsuJiN4RDtFdXJvcGVhbiBNb2xlY3VsYXIgQmlvbG9neSBMYWJvcmF0b3J5LCBF
dXJvcGVhbiBCaW9pbmZvcm1hdGljcyBJbnN0aXR1dGUsIEVNQkwtRUJJLCBIaW54dG9uLCBVSy4m
I3hEO1dlbGNvbWUgVHJ1c3QgU2FuZ2VyIEluc3RpdHV0ZSwgSGlueHRvbiwgVUsuJiN4RDtPcmVn
b24gU3RhdGUgVW5pdmVyc2l0eSwgQ29ydmFsbGlzLCBVU0EuPC9hdXRoLWFkZHJlc3M+PHRpdGxl
cz48dGl0bGU+RXhwcmVzc2lvbiBBdGxhcyB1cGRhdGUtLWFuIGludGVncmF0ZWQgZGF0YWJhc2Ug
b2YgZ2VuZSBhbmQgcHJvdGVpbiBleHByZXNzaW9uIGluIGh1bWFucywgYW5pbWFscyBhbmQgcGxh
bnRzPC90aXRsZT48c2Vjb25kYXJ5LXRpdGxlPk51Y2xlaWMgQWNpZHMgUmVzPC9zZWNvbmRhcnkt
dGl0bGU+PC90aXRsZXM+PHBlcmlvZGljYWw+PGZ1bGwtdGl0bGU+TnVjbGVpYyBBY2lkcyBSZXM8
L2Z1bGwtdGl0bGU+PC9wZXJpb2RpY2FsPjxwYWdlcz5ENzQ2LTUyPC9wYWdlcz48dm9sdW1lPjQ0
PC92b2x1bWU+PG51bWJlcj5EMTwvbnVtYmVyPjxlZGl0aW9uPjIwMTUxMDE5PC9lZGl0aW9uPjxr
ZXl3b3Jkcz48a2V5d29yZD5BbmltYWxzPC9rZXl3b3JkPjxrZXl3b3JkPkNlbGwgTGluZSwgVHVt
b3I8L2tleXdvcmQ+PGtleXdvcmQ+KkRhdGFiYXNlcywgR2VuZXRpYzwva2V5d29yZD48a2V5d29y
ZD4qR2VuZSBFeHByZXNzaW9uIFByb2ZpbGluZzwva2V5d29yZD48a2V5d29yZD5IdW1hbnM8L2tl
eXdvcmQ+PGtleXdvcmQ+UGxhbnRzL2dlbmV0aWNzLyptZXRhYm9saXNtPC9rZXl3b3JkPjxrZXl3
b3JkPlByb3RlaW5zLyptZXRhYm9saXNtPC9rZXl3b3JkPjxrZXl3b3JkPipQcm90ZW9taWNzPC9r
ZXl3b3JkPjxrZXl3b3JkPlVzZXItQ29tcHV0ZXIgSW50ZXJmYWNlPC9rZXl3b3JkPjwva2V5d29y
ZHM+PGRhdGVzPjx5ZWFyPjIwMTY8L3llYXI+PHB1Yi1kYXRlcz48ZGF0ZT5KYW4gNDwvZGF0ZT48
L3B1Yi1kYXRlcz48L2RhdGVzPjxpc2JuPjAzMDUtMTA0OCAoUHJpbnQpJiN4RDswMzA1LTEwNDg8
L2lzYm4+PGFjY2Vzc2lvbi1udW0+MjY0ODEzNTE8L2FjY2Vzc2lvbi1udW0+PHVybHM+PC91cmxz
PjxjdXN0b20yPlBNQzQ3MDI3ODE8L2N1c3RvbTI+PGVsZWN0cm9uaWMtcmVzb3VyY2UtbnVtPjEw
LjEwOTMvbmFyL2drdjEwNDU8L2VsZWN0cm9uaWMtcmVzb3VyY2UtbnVtPjxyZW1vdGUtZGF0YWJh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PEVuZE5vdGU+PENpdGU+PEF1dGhvcj5QZXRyeXN6YWs8L0F1dGhvcj48WWVhcj4yMDE2PC9ZZWFy
PjxSZWNOdW0+MTEyMjwvUmVjTnVtPjxEaXNwbGF5VGV4dD5bMV08L0Rpc3BsYXlUZXh0PjxyZWNv
cmQ+PHJlYy1udW1iZXI+MTEyMjwvcmVjLW51bWJlcj48Zm9yZWlnbi1rZXlzPjxrZXkgYXBwPSJF
TiIgZGItaWQ9ImYyZjB6MGFycHd2cHNjZXR4MGo1ZXNmdno1ZnN4d3dldHdkciIgdGltZXN0YW1w
PSIxNjk2MjU1Nzg1IiBndWlkPSIzNjdhMDIzMi00NTcwLTQ2ZWQtODIzNC1iNmY4MzNiZWVkM2Mi
PjExMjI8L2tleT48L2ZvcmVpZ24ta2V5cz48cmVmLXR5cGUgbmFtZT0iSm91cm5hbCBBcnRpY2xl
Ij4xNzwvcmVmLXR5cGU+PGNvbnRyaWJ1dG9ycz48YXV0aG9ycz48YXV0aG9yPlBldHJ5c3phaywg
Ui48L2F1dGhvcj48YXV0aG9yPktlYXlzLCBNLjwvYXV0aG9yPjxhdXRob3I+VGFuZywgWS4gQS48
L2F1dGhvcj48YXV0aG9yPkZvbnNlY2EsIE4uIEEuPC9hdXRob3I+PGF1dGhvcj5CYXJyZXJhLCBF
LjwvYXV0aG9yPjxhdXRob3I+QnVyZGV0dCwgVC48L2F1dGhvcj48YXV0aG9yPkbDvGxsZ3JhYmUs
IEEuPC9hdXRob3I+PGF1dGhvcj5GdWVudGVzLCBBLiBNLjwvYXV0aG9yPjxhdXRob3I+SnVwcCwg
Uy48L2F1dGhvcj48YXV0aG9yPktvc2tpbmVuLCBTLjwvYXV0aG9yPjxhdXRob3I+TWFubmlvbiwg
Ty48L2F1dGhvcj48YXV0aG9yPkh1ZXJ0YSwgTC48L2F1dGhvcj48YXV0aG9yPk1lZ3ksIEsuPC9h
dXRob3I+PGF1dGhvcj5Tbm93LCBDLjwvYXV0aG9yPjxhdXRob3I+V2lsbGlhbXMsIEUuPC9hdXRo
b3I+PGF1dGhvcj5CYXJ6aW5lLCBNLjwvYXV0aG9yPjxhdXRob3I+SGFzdGluZ3MsIEUuPC9hdXRo
b3I+PGF1dGhvcj5XZWlzc2VyLCBILjwvYXV0aG9yPjxhdXRob3I+V3JpZ2h0LCBKLjwvYXV0aG9y
PjxhdXRob3I+SmFpc3dhbCwgUC48L2F1dGhvcj48YXV0aG9yPkh1YmVyLCBXLjwvYXV0aG9yPjxh
dXRob3I+Q2hvdWRoYXJ5LCBKLjwvYXV0aG9yPjxhdXRob3I+UGFya2luc29uLCBILiBFLjwvYXV0
aG9yPjxhdXRob3I+QnJhem1hLCBBLjwvYXV0aG9yPjwvYXV0aG9ycz48L2NvbnRyaWJ1dG9ycz48
YXV0aC1hZGRyZXNzPkV1cm9wZWFuIE1vbGVjdWxhciBCaW9sb2d5IExhYm9yYXRvcnksIEV1cm9w
ZWFuIEJpb2luZm9ybWF0aWNzIEluc3RpdHV0ZSwgRU1CTC1FQkksIEhpbnh0b24sIFVLIHJwZXRy
eUBlYmkuYWMudWsuJiN4RDtFdXJvcGVhbiBNb2xlY3VsYXIgQmlvbG9neSBMYWJvcmF0b3J5LCBF
dXJvcGVhbiBCaW9pbmZvcm1hdGljcyBJbnN0aXR1dGUsIEVNQkwtRUJJLCBIaW54dG9uLCBVSy4m
I3hEO1dlbGNvbWUgVHJ1c3QgU2FuZ2VyIEluc3RpdHV0ZSwgSGlueHRvbiwgVUsuJiN4RDtPcmVn
b24gU3RhdGUgVW5pdmVyc2l0eSwgQ29ydmFsbGlzLCBVU0EuPC9hdXRoLWFkZHJlc3M+PHRpdGxl
cz48dGl0bGU+RXhwcmVzc2lvbiBBdGxhcyB1cGRhdGUtLWFuIGludGVncmF0ZWQgZGF0YWJhc2Ug
b2YgZ2VuZSBhbmQgcHJvdGVpbiBleHByZXNzaW9uIGluIGh1bWFucywgYW5pbWFscyBhbmQgcGxh
bnRzPC90aXRsZT48c2Vjb25kYXJ5LXRpdGxlPk51Y2xlaWMgQWNpZHMgUmVzPC9zZWNvbmRhcnkt
dGl0bGU+PC90aXRsZXM+PHBlcmlvZGljYWw+PGZ1bGwtdGl0bGU+TnVjbGVpYyBBY2lkcyBSZXM8
L2Z1bGwtdGl0bGU+PC9wZXJpb2RpY2FsPjxwYWdlcz5ENzQ2LTUyPC9wYWdlcz48dm9sdW1lPjQ0
PC92b2x1bWU+PG51bWJlcj5EMTwvbnVtYmVyPjxlZGl0aW9uPjIwMTUxMDE5PC9lZGl0aW9uPjxr
ZXl3b3Jkcz48a2V5d29yZD5BbmltYWxzPC9rZXl3b3JkPjxrZXl3b3JkPkNlbGwgTGluZSwgVHVt
b3I8L2tleXdvcmQ+PGtleXdvcmQ+KkRhdGFiYXNlcywgR2VuZXRpYzwva2V5d29yZD48a2V5d29y
ZD4qR2VuZSBFeHByZXNzaW9uIFByb2ZpbGluZzwva2V5d29yZD48a2V5d29yZD5IdW1hbnM8L2tl
eXdvcmQ+PGtleXdvcmQ+UGxhbnRzL2dlbmV0aWNzLyptZXRhYm9saXNtPC9rZXl3b3JkPjxrZXl3
b3JkPlByb3RlaW5zLyptZXRhYm9saXNtPC9rZXl3b3JkPjxrZXl3b3JkPipQcm90ZW9taWNzPC9r
ZXl3b3JkPjxrZXl3b3JkPlVzZXItQ29tcHV0ZXIgSW50ZXJmYWNlPC9rZXl3b3JkPjwva2V5d29y
ZHM+PGRhdGVzPjx5ZWFyPjIwMTY8L3llYXI+PHB1Yi1kYXRlcz48ZGF0ZT5KYW4gNDwvZGF0ZT48
L3B1Yi1kYXRlcz48L2RhdGVzPjxpc2JuPjAzMDUtMTA0OCAoUHJpbnQpJiN4RDswMzA1LTEwNDg8
L2lzYm4+PGFjY2Vzc2lvbi1udW0+MjY0ODEzNTE8L2FjY2Vzc2lvbi1udW0+PHVybHM+PC91cmxz
PjxjdXN0b20yPlBNQzQ3MDI3ODE8L2N1c3RvbTI+PGVsZWN0cm9uaWMtcmVzb3VyY2UtbnVtPjEw
LjEwOTMvbmFyL2drdjEwNDU8L2VsZWN0cm9uaWMtcmVzb3VyY2UtbnVtPjxyZW1vdGUtZGF0YWJh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2C04FE">
              <w:rPr>
                <w:color w:val="000000" w:themeColor="text1"/>
                <w:sz w:val="20"/>
                <w:szCs w:val="20"/>
              </w:rPr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2C04FE">
              <w:rPr>
                <w:noProof/>
                <w:color w:val="000000" w:themeColor="text1"/>
                <w:sz w:val="20"/>
                <w:szCs w:val="20"/>
              </w:rPr>
              <w:t>[1]</w: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CB1D0A" w:rsidRPr="001A5DB3" w14:paraId="6162F913" w14:textId="77777777" w:rsidTr="007E5F49">
        <w:trPr>
          <w:trHeight w:val="321"/>
        </w:trPr>
        <w:tc>
          <w:tcPr>
            <w:tcW w:w="167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A1CAE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 xml:space="preserve">Gene </w:t>
            </w:r>
            <w:proofErr w:type="spellStart"/>
            <w:r w:rsidRPr="001A5DB3">
              <w:rPr>
                <w:color w:val="000000" w:themeColor="text1"/>
                <w:sz w:val="20"/>
                <w:szCs w:val="20"/>
              </w:rPr>
              <w:t>eXpression</w:t>
            </w:r>
            <w:proofErr w:type="spellEnd"/>
            <w:r w:rsidRPr="001A5DB3">
              <w:rPr>
                <w:color w:val="000000" w:themeColor="text1"/>
                <w:sz w:val="20"/>
                <w:szCs w:val="20"/>
              </w:rPr>
              <w:t xml:space="preserve"> Database (GXD) </w:t>
            </w:r>
          </w:p>
        </w:tc>
        <w:tc>
          <w:tcPr>
            <w:tcW w:w="58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B15C1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>Expression</w:t>
            </w:r>
          </w:p>
        </w:tc>
        <w:tc>
          <w:tcPr>
            <w:tcW w:w="226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E5F17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hyperlink r:id="rId7" w:history="1">
              <w:r w:rsidRPr="001A5DB3">
                <w:rPr>
                  <w:rStyle w:val="Hyperlink"/>
                  <w:sz w:val="20"/>
                  <w:szCs w:val="20"/>
                </w:rPr>
                <w:t>http://www.informatics.jax.org/expression.shtml</w:t>
              </w:r>
            </w:hyperlink>
            <w:r w:rsidRPr="001A5DB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73" w:type="pct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29DE4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</w:p>
          <w:p w14:paraId="21C017EF" w14:textId="1247AB74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&lt;EndNote&gt;&lt;Cite&gt;&lt;Author&gt;Baldarelli&lt;/Author&gt;&lt;Year&gt;2020&lt;/Year&gt;&lt;RecNum&gt;1123&lt;/RecNum&gt;&lt;DisplayText&gt;[2]&lt;/DisplayText&gt;&lt;record&gt;&lt;rec-number&gt;1123&lt;/rec-number&gt;&lt;foreign-keys&gt;&lt;key app="EN" db-id="f2f0z0arpwvpscetx0j5esfvz5fsxwwetwdr" timestamp="1696255826" guid="12710806-b3b1-4c40-8a25-7e78be239113"&gt;1123&lt;/key&gt;&lt;/foreign-keys&gt;&lt;ref-type name="Journal Article"&gt;17&lt;/ref-type&gt;&lt;contributors&gt;&lt;authors&gt;&lt;author&gt;Baldarelli, Richard M&lt;/author&gt;&lt;author&gt;Smith, Constance M&lt;/author&gt;&lt;author&gt;Finger, Jacqueline H&lt;/author&gt;&lt;author&gt;Hayamizu, Terry F&lt;/author&gt;&lt;author&gt;McCright, Ingeborg J&lt;/author&gt;&lt;author&gt;Xu, Jingxia&lt;/author&gt;&lt;author&gt;Shaw, David R&lt;/author&gt;&lt;author&gt;Beal, Jonathan S&lt;/author&gt;&lt;author&gt;Blodgett, Olin&lt;/author&gt;&lt;author&gt;Campbell, Jeffrey&lt;/author&gt;&lt;author&gt;Corbani, Lori E&lt;/author&gt;&lt;author&gt;Frost, Pete J&lt;/author&gt;&lt;author&gt;Giannatto, Sharon C&lt;/author&gt;&lt;author&gt;Miers, Dave B&lt;/author&gt;&lt;author&gt;Kadin, James A&lt;/author&gt;&lt;author&gt;Richardson, Joel E&lt;/author&gt;&lt;author&gt;Ringwald, Martin&lt;/author&gt;&lt;/authors&gt;&lt;/contributors&gt;&lt;titles&gt;&lt;title&gt;The mouse Gene Expression Database (GXD): 2021 update&lt;/title&gt;&lt;secondary-title&gt;Nucleic Acids Research&lt;/secondary-title&gt;&lt;/titles&gt;&lt;periodical&gt;&lt;full-title&gt;Nucleic Acids Research&lt;/full-title&gt;&lt;/periodical&gt;&lt;pages&gt;D924-D931&lt;/pages&gt;&lt;volume&gt;49&lt;/volume&gt;&lt;number&gt;D1&lt;/number&gt;&lt;dates&gt;&lt;year&gt;2020&lt;/year&gt;&lt;/dates&gt;&lt;isbn&gt;0305-1048&lt;/isbn&gt;&lt;urls&gt;&lt;related-urls&gt;&lt;url&gt;https://doi.org/10.1093/nar/gkaa914&lt;/url&gt;&lt;/related-urls&gt;&lt;/urls&gt;&lt;electronic-resource-num&gt;10.1093/nar/gkaa914&lt;/electronic-resource-num&gt;&lt;access-date&gt;10/2/2023&lt;/access-date&gt;&lt;/record&gt;&lt;/Cite&gt;&lt;/EndNote&gt;</w:instrTex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2C04FE">
              <w:rPr>
                <w:noProof/>
                <w:color w:val="000000" w:themeColor="text1"/>
                <w:sz w:val="20"/>
                <w:szCs w:val="20"/>
              </w:rPr>
              <w:t>[2]</w: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CB1D0A" w:rsidRPr="001A5DB3" w14:paraId="46CC9BE6" w14:textId="77777777" w:rsidTr="007E5F49">
        <w:trPr>
          <w:trHeight w:val="321"/>
        </w:trPr>
        <w:tc>
          <w:tcPr>
            <w:tcW w:w="167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FA3228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 xml:space="preserve">Gene Ontology (GO) </w:t>
            </w:r>
          </w:p>
        </w:tc>
        <w:tc>
          <w:tcPr>
            <w:tcW w:w="58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303B9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1A5DB3">
              <w:rPr>
                <w:color w:val="000000" w:themeColor="text1"/>
                <w:sz w:val="20"/>
                <w:szCs w:val="20"/>
              </w:rPr>
              <w:t>Functional</w:t>
            </w:r>
          </w:p>
        </w:tc>
        <w:tc>
          <w:tcPr>
            <w:tcW w:w="226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9285DC" w14:textId="77777777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Pr="001A5DB3">
                <w:rPr>
                  <w:rStyle w:val="Hyperlink"/>
                  <w:sz w:val="20"/>
                  <w:szCs w:val="20"/>
                </w:rPr>
                <w:t>http://www.geneontology.org/</w:t>
              </w:r>
            </w:hyperlink>
            <w:r w:rsidRPr="001A5DB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73" w:type="pct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5FE80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</w:p>
          <w:p w14:paraId="3EA1231B" w14:textId="05D17C92" w:rsidR="00CB1D0A" w:rsidRPr="001A5DB3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PEVuZE5vdGU+PENpdGU+PEF1dGhvcj5Bc2hidXJuZXI8L0F1dGhvcj48WWVhcj4yMDAwPC9ZZWFy
PjxSZWNOdW0+MTEyNDwvUmVjTnVtPjxEaXNwbGF5VGV4dD5bM108L0Rpc3BsYXlUZXh0PjxyZWNv
cmQ+PHJlYy1udW1iZXI+MTEyNDwvcmVjLW51bWJlcj48Zm9yZWlnbi1rZXlzPjxrZXkgYXBwPSJF
TiIgZGItaWQ9ImYyZjB6MGFycHd2cHNjZXR4MGo1ZXNmdno1ZnN4d3dldHdkciIgdGltZXN0YW1w
PSIxNjk2MjU1ODU1IiBndWlkPSJiODQ2NDYwNy1lZjhkLTRhMzUtYjNiNS04Njk5Y2E2MTcxNzAi
PjExMjQ8L2tleT48L2ZvcmVpZ24ta2V5cz48cmVmLXR5cGUgbmFtZT0iSm91cm5hbCBBcnRpY2xl
Ij4xNzwvcmVmLXR5cGU+PGNvbnRyaWJ1dG9ycz48YXV0aG9ycz48YXV0aG9yPkFzaGJ1cm5lciwg
TS48L2F1dGhvcj48YXV0aG9yPkJhbGwsIEMuIEEuPC9hdXRob3I+PGF1dGhvcj5CbGFrZSwgSi4g
QS48L2F1dGhvcj48YXV0aG9yPkJvdHN0ZWluLCBELjwvYXV0aG9yPjxhdXRob3I+QnV0bGVyLCBI
LjwvYXV0aG9yPjxhdXRob3I+Q2hlcnJ5LCBKLiBNLjwvYXV0aG9yPjxhdXRob3I+RGF2aXMsIEEu
IFAuPC9hdXRob3I+PGF1dGhvcj5Eb2xpbnNraSwgSy48L2F1dGhvcj48YXV0aG9yPkR3aWdodCwg
Uy4gUy48L2F1dGhvcj48YXV0aG9yPkVwcGlnLCBKLiBULjwvYXV0aG9yPjxhdXRob3I+SGFycmlz
LCBNLiBBLjwvYXV0aG9yPjxhdXRob3I+SGlsbCwgRC4gUC48L2F1dGhvcj48YXV0aG9yPklzc2Vs
LVRhcnZlciwgTC48L2F1dGhvcj48YXV0aG9yPkthc2Fyc2tpcywgQS48L2F1dGhvcj48YXV0aG9y
Pkxld2lzLCBTLjwvYXV0aG9yPjxhdXRob3I+TWF0ZXNlLCBKLiBDLjwvYXV0aG9yPjxhdXRob3I+
UmljaGFyZHNvbiwgSi4gRS48L2F1dGhvcj48YXV0aG9yPlJpbmd3YWxkLCBNLjwvYXV0aG9yPjxh
dXRob3I+UnViaW4sIEcuIE0uPC9hdXRob3I+PGF1dGhvcj5TaGVybG9jaywgRy48L2F1dGhvcj48
L2F1dGhvcnM+PC9jb250cmlidXRvcnM+PGF1dGgtYWRkcmVzcz5EZXBhcnRtZW50IG9mIEdlbmV0
aWNzLCBTdGFuZm9yZCBVbml2ZXJzaXR5IFNjaG9vbCBvZiBNZWRpY2luZSwgQ2FsaWZvcm5pYSwg
VVNBLiBjaGVycnlAc3RhbmZvcmQuZWR1PC9hdXRoLWFkZHJlc3M+PHRpdGxlcz48dGl0bGU+R2Vu
ZSBvbnRvbG9neTogdG9vbCBmb3IgdGhlIHVuaWZpY2F0aW9uIG9mIGJpb2xvZ3kuIFRoZSBHZW5l
IE9udG9sb2d5IENvbnNvcnRpdW08L3RpdGxlPjxzZWNvbmRhcnktdGl0bGU+TmF0IEdlbmV0PC9z
ZWNvbmRhcnktdGl0bGU+PC90aXRsZXM+PHBlcmlvZGljYWw+PGZ1bGwtdGl0bGU+TmF0dXJlIGdl
bmV0aWNzPC9mdWxsLXRpdGxlPjxhYmJyLTE+TmF0IEdlbmV0PC9hYmJyLTE+PC9wZXJpb2RpY2Fs
PjxwYWdlcz4yNS05PC9wYWdlcz48dm9sdW1lPjI1PC92b2x1bWU+PG51bWJlcj4xPC9udW1iZXI+
PGtleXdvcmRzPjxrZXl3b3JkPkFuaW1hbHM8L2tleXdvcmQ+PGtleXdvcmQ+Q29tcHV0ZXIgQ29t
bXVuaWNhdGlvbiBOZXR3b3Jrczwva2V5d29yZD48a2V5d29yZD5EYXRhYmFzZXMsIEZhY3R1YWw8
L2tleXdvcmQ+PGtleXdvcmQ+RXVrYXJ5b3RpYyBDZWxscy8qcGh5c2lvbG9neTwva2V5d29yZD48
a2V5d29yZD4qR2VuZXM8L2tleXdvcmQ+PGtleXdvcmQ+SHVtYW5zPC9rZXl3b3JkPjxrZXl3b3Jk
Pk1ldGFwaHlzaWNzPC9rZXl3b3JkPjxrZXl3b3JkPk1pY2U8L2tleXdvcmQ+PGtleXdvcmQ+TW9s
ZWN1bGFyIEJpb2xvZ3kvKnRyZW5kczwva2V5d29yZD48a2V5d29yZD4qU2VxdWVuY2UgQW5hbHlz
aXMsIEROQTwva2V5d29yZD48a2V5d29yZD4qVGVybWlub2xvZ3kgYXMgVG9waWM8L2tleXdvcmQ+
PC9rZXl3b3Jkcz48ZGF0ZXM+PHllYXI+MjAwMDwveWVhcj48cHViLWRhdGVzPjxkYXRlPk1heTwv
ZGF0ZT48L3B1Yi1kYXRlcz48L2RhdGVzPjxpc2JuPjEwNjEtNDAzNiAoUHJpbnQpJiN4RDsxMDYx
LTQwMzY8L2lzYm4+PGFjY2Vzc2lvbi1udW0+MTA4MDI2NTE8L2FjY2Vzc2lvbi1udW0+PHVybHM+
PC91cmxzPjxjdXN0b20yPlBNQzMwMzc0MTk8L2N1c3RvbTI+PGN1c3RvbTY+TklITVMyNjk3OTY8
L2N1c3RvbTY+PGVsZWN0cm9uaWMtcmVzb3VyY2UtbnVtPjEwLjEwMzgvNzU1NTY8L2VsZWN0cm9u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PEVuZE5vdGU+PENpdGU+PEF1dGhvcj5Bc2hidXJuZXI8L0F1dGhvcj48WWVhcj4yMDAwPC9ZZWFy
PjxSZWNOdW0+MTEyNDwvUmVjTnVtPjxEaXNwbGF5VGV4dD5bM108L0Rpc3BsYXlUZXh0PjxyZWNv
cmQ+PHJlYy1udW1iZXI+MTEyNDwvcmVjLW51bWJlcj48Zm9yZWlnbi1rZXlzPjxrZXkgYXBwPSJF
TiIgZGItaWQ9ImYyZjB6MGFycHd2cHNjZXR4MGo1ZXNmdno1ZnN4d3dldHdkciIgdGltZXN0YW1w
PSIxNjk2MjU1ODU1IiBndWlkPSJiODQ2NDYwNy1lZjhkLTRhMzUtYjNiNS04Njk5Y2E2MTcxNzAi
PjExMjQ8L2tleT48L2ZvcmVpZ24ta2V5cz48cmVmLXR5cGUgbmFtZT0iSm91cm5hbCBBcnRpY2xl
Ij4xNzwvcmVmLXR5cGU+PGNvbnRyaWJ1dG9ycz48YXV0aG9ycz48YXV0aG9yPkFzaGJ1cm5lciwg
TS48L2F1dGhvcj48YXV0aG9yPkJhbGwsIEMuIEEuPC9hdXRob3I+PGF1dGhvcj5CbGFrZSwgSi4g
QS48L2F1dGhvcj48YXV0aG9yPkJvdHN0ZWluLCBELjwvYXV0aG9yPjxhdXRob3I+QnV0bGVyLCBI
LjwvYXV0aG9yPjxhdXRob3I+Q2hlcnJ5LCBKLiBNLjwvYXV0aG9yPjxhdXRob3I+RGF2aXMsIEEu
IFAuPC9hdXRob3I+PGF1dGhvcj5Eb2xpbnNraSwgSy48L2F1dGhvcj48YXV0aG9yPkR3aWdodCwg
Uy4gUy48L2F1dGhvcj48YXV0aG9yPkVwcGlnLCBKLiBULjwvYXV0aG9yPjxhdXRob3I+SGFycmlz
LCBNLiBBLjwvYXV0aG9yPjxhdXRob3I+SGlsbCwgRC4gUC48L2F1dGhvcj48YXV0aG9yPklzc2Vs
LVRhcnZlciwgTC48L2F1dGhvcj48YXV0aG9yPkthc2Fyc2tpcywgQS48L2F1dGhvcj48YXV0aG9y
Pkxld2lzLCBTLjwvYXV0aG9yPjxhdXRob3I+TWF0ZXNlLCBKLiBDLjwvYXV0aG9yPjxhdXRob3I+
UmljaGFyZHNvbiwgSi4gRS48L2F1dGhvcj48YXV0aG9yPlJpbmd3YWxkLCBNLjwvYXV0aG9yPjxh
dXRob3I+UnViaW4sIEcuIE0uPC9hdXRob3I+PGF1dGhvcj5TaGVybG9jaywgRy48L2F1dGhvcj48
L2F1dGhvcnM+PC9jb250cmlidXRvcnM+PGF1dGgtYWRkcmVzcz5EZXBhcnRtZW50IG9mIEdlbmV0
aWNzLCBTdGFuZm9yZCBVbml2ZXJzaXR5IFNjaG9vbCBvZiBNZWRpY2luZSwgQ2FsaWZvcm5pYSwg
VVNBLiBjaGVycnlAc3RhbmZvcmQuZWR1PC9hdXRoLWFkZHJlc3M+PHRpdGxlcz48dGl0bGU+R2Vu
ZSBvbnRvbG9neTogdG9vbCBmb3IgdGhlIHVuaWZpY2F0aW9uIG9mIGJpb2xvZ3kuIFRoZSBHZW5l
IE9udG9sb2d5IENvbnNvcnRpdW08L3RpdGxlPjxzZWNvbmRhcnktdGl0bGU+TmF0IEdlbmV0PC9z
ZWNvbmRhcnktdGl0bGU+PC90aXRsZXM+PHBlcmlvZGljYWw+PGZ1bGwtdGl0bGU+TmF0dXJlIGdl
bmV0aWNzPC9mdWxsLXRpdGxlPjxhYmJyLTE+TmF0IEdlbmV0PC9hYmJyLTE+PC9wZXJpb2RpY2Fs
PjxwYWdlcz4yNS05PC9wYWdlcz48dm9sdW1lPjI1PC92b2x1bWU+PG51bWJlcj4xPC9udW1iZXI+
PGtleXdvcmRzPjxrZXl3b3JkPkFuaW1hbHM8L2tleXdvcmQ+PGtleXdvcmQ+Q29tcHV0ZXIgQ29t
bXVuaWNhdGlvbiBOZXR3b3Jrczwva2V5d29yZD48a2V5d29yZD5EYXRhYmFzZXMsIEZhY3R1YWw8
L2tleXdvcmQ+PGtleXdvcmQ+RXVrYXJ5b3RpYyBDZWxscy8qcGh5c2lvbG9neTwva2V5d29yZD48
a2V5d29yZD4qR2VuZXM8L2tleXdvcmQ+PGtleXdvcmQ+SHVtYW5zPC9rZXl3b3JkPjxrZXl3b3Jk
Pk1ldGFwaHlzaWNzPC9rZXl3b3JkPjxrZXl3b3JkPk1pY2U8L2tleXdvcmQ+PGtleXdvcmQ+TW9s
ZWN1bGFyIEJpb2xvZ3kvKnRyZW5kczwva2V5d29yZD48a2V5d29yZD4qU2VxdWVuY2UgQW5hbHlz
aXMsIEROQTwva2V5d29yZD48a2V5d29yZD4qVGVybWlub2xvZ3kgYXMgVG9waWM8L2tleXdvcmQ+
PC9rZXl3b3Jkcz48ZGF0ZXM+PHllYXI+MjAwMDwveWVhcj48cHViLWRhdGVzPjxkYXRlPk1heTwv
ZGF0ZT48L3B1Yi1kYXRlcz48L2RhdGVzPjxpc2JuPjEwNjEtNDAzNiAoUHJpbnQpJiN4RDsxMDYx
LTQwMzY8L2lzYm4+PGFjY2Vzc2lvbi1udW0+MTA4MDI2NTE8L2FjY2Vzc2lvbi1udW0+PHVybHM+
PC91cmxzPjxjdXN0b20yPlBNQzMwMzc0MTk8L2N1c3RvbTI+PGN1c3RvbTY+TklITVMyNjk3OTY8
L2N1c3RvbTY+PGVsZWN0cm9uaWMtcmVzb3VyY2UtbnVtPjEwLjEwMzgvNzU1NTY8L2VsZWN0cm9u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2C04FE">
              <w:rPr>
                <w:color w:val="000000" w:themeColor="text1"/>
                <w:sz w:val="20"/>
                <w:szCs w:val="20"/>
              </w:rPr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2C04FE">
              <w:rPr>
                <w:noProof/>
                <w:color w:val="000000" w:themeColor="text1"/>
                <w:sz w:val="20"/>
                <w:szCs w:val="20"/>
              </w:rPr>
              <w:t>[3]</w: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CB1D0A" w:rsidRPr="002C04FE" w14:paraId="3083B2EA" w14:textId="77777777" w:rsidTr="007E5F49">
        <w:trPr>
          <w:trHeight w:val="321"/>
        </w:trPr>
        <w:tc>
          <w:tcPr>
            <w:tcW w:w="167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59F45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t>Mammalian Phenotype</w:t>
            </w:r>
          </w:p>
        </w:tc>
        <w:tc>
          <w:tcPr>
            <w:tcW w:w="58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3BF64E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t>Phenotypic</w:t>
            </w:r>
          </w:p>
        </w:tc>
        <w:tc>
          <w:tcPr>
            <w:tcW w:w="226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4D8D0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Pr="002C04FE">
                <w:rPr>
                  <w:rStyle w:val="Hyperlink"/>
                  <w:sz w:val="20"/>
                  <w:szCs w:val="20"/>
                </w:rPr>
                <w:t>https://www.informatics.jax.org/vocab/mp_ontology</w:t>
              </w:r>
            </w:hyperlink>
          </w:p>
        </w:tc>
        <w:tc>
          <w:tcPr>
            <w:tcW w:w="473" w:type="pct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E9287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</w:p>
          <w:p w14:paraId="76A8459E" w14:textId="374AC794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&lt;EndNote&gt;&lt;Cite&gt;&lt;Author&gt;Smith&lt;/Author&gt;&lt;Year&gt;2004&lt;/Year&gt;&lt;RecNum&gt;1125&lt;/RecNum&gt;&lt;DisplayText&gt;[4]&lt;/DisplayText&gt;&lt;record&gt;&lt;rec-number&gt;1125&lt;/rec-number&gt;&lt;foreign-keys&gt;&lt;key app="EN" db-id="f2f0z0arpwvpscetx0j5esfvz5fsxwwetwdr" timestamp="1696255952" guid="a0185cf0-b85c-45d6-af4d-27b045be5734"&gt;1125&lt;/key&gt;&lt;/foreign-keys&gt;&lt;ref-type name="Journal Article"&gt;17&lt;/ref-type&gt;&lt;contributors&gt;&lt;authors&gt;&lt;author&gt;Smith, Cynthia L.&lt;/author&gt;&lt;author&gt;Goldsmith, Carroll-Ann W.&lt;/author&gt;&lt;author&gt;Eppig, Janan T.&lt;/author&gt;&lt;/authors&gt;&lt;/contributors&gt;&lt;titles&gt;&lt;title&gt;The Mammalian Phenotype Ontology as a tool for annotating, analyzing and comparing phenotypic information&lt;/title&gt;&lt;secondary-title&gt;Genome Biology&lt;/secondary-title&gt;&lt;/titles&gt;&lt;periodical&gt;&lt;full-title&gt;Genome Biology&lt;/full-title&gt;&lt;/periodical&gt;&lt;pages&gt;R7&lt;/pages&gt;&lt;volume&gt;6&lt;/volume&gt;&lt;number&gt;1&lt;/number&gt;&lt;dates&gt;&lt;year&gt;2004&lt;/year&gt;&lt;pub-dates&gt;&lt;date&gt;2004/12/15&lt;/date&gt;&lt;/pub-dates&gt;&lt;/dates&gt;&lt;isbn&gt;1474-760X&lt;/isbn&gt;&lt;urls&gt;&lt;related-urls&gt;&lt;url&gt;https://doi.org/10.1186/gb-2004-6-1-r7&lt;/url&gt;&lt;/related-urls&gt;&lt;/urls&gt;&lt;electronic-resource-num&gt;10.1186/gb-2004-6-1-r7&lt;/electronic-resource-num&gt;&lt;/record&gt;&lt;/Cite&gt;&lt;/EndNote&gt;</w:instrTex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2C04FE">
              <w:rPr>
                <w:noProof/>
                <w:color w:val="000000" w:themeColor="text1"/>
                <w:sz w:val="20"/>
                <w:szCs w:val="20"/>
              </w:rPr>
              <w:t>[4]</w: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CB1D0A" w:rsidRPr="002C04FE" w14:paraId="7950F018" w14:textId="77777777" w:rsidTr="007E5F49">
        <w:trPr>
          <w:trHeight w:val="321"/>
        </w:trPr>
        <w:tc>
          <w:tcPr>
            <w:tcW w:w="167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37FDE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t>Disease Ontology (DO)</w:t>
            </w:r>
          </w:p>
        </w:tc>
        <w:tc>
          <w:tcPr>
            <w:tcW w:w="58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D3EB7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t>Phenotypic</w:t>
            </w:r>
          </w:p>
        </w:tc>
        <w:tc>
          <w:tcPr>
            <w:tcW w:w="226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BCEDD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Pr="002C04FE">
                <w:rPr>
                  <w:rStyle w:val="Hyperlink"/>
                  <w:sz w:val="20"/>
                  <w:szCs w:val="20"/>
                </w:rPr>
                <w:t>https://disease-ontology.org/do</w:t>
              </w:r>
            </w:hyperlink>
          </w:p>
        </w:tc>
        <w:tc>
          <w:tcPr>
            <w:tcW w:w="473" w:type="pct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BF310" w14:textId="77777777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</w:p>
          <w:p w14:paraId="1648938B" w14:textId="7A79D7AF" w:rsidR="00CB1D0A" w:rsidRPr="002C04FE" w:rsidRDefault="00CB1D0A" w:rsidP="007E5F49">
            <w:pPr>
              <w:rPr>
                <w:color w:val="000000" w:themeColor="text1"/>
                <w:sz w:val="20"/>
                <w:szCs w:val="20"/>
              </w:rPr>
            </w:pPr>
            <w:r w:rsidRPr="002C04FE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PEVuZE5vdGU+PENpdGU+PEF1dGhvcj5TY2hyaW1sPC9BdXRob3I+PFllYXI+MjAyMjwvWWVhcj48
UmVjTnVtPjExMjY8L1JlY051bT48RGlzcGxheVRleHQ+WzVdPC9EaXNwbGF5VGV4dD48cmVjb3Jk
PjxyZWMtbnVtYmVyPjExMjY8L3JlYy1udW1iZXI+PGZvcmVpZ24ta2V5cz48a2V5IGFwcD0iRU4i
IGRiLWlkPSJmMmYwejBhcnB3dnBzY2V0eDBqNWVzZnZ6NWZzeHd3ZXR3ZHIiIHRpbWVzdGFtcD0i
MTY5NjI1NTk5MSIgZ3VpZD0iMDZjZTA3YmUtMjg2OC00MWIwLTk3NzQtM2JlNTg4MDY4ZDVhIj4x
MTI2PC9rZXk+PC9mb3JlaWduLWtleXM+PHJlZi10eXBlIG5hbWU9IkpvdXJuYWwgQXJ0aWNsZSI+
MTc8L3JlZi10eXBlPjxjb250cmlidXRvcnM+PGF1dGhvcnM+PGF1dGhvcj5TY2hyaW1sLCBMLiBN
LjwvYXV0aG9yPjxhdXRob3I+TXVucm8sIEouIEIuPC9hdXRob3I+PGF1dGhvcj5TY2hvciwgTS48
L2F1dGhvcj48YXV0aG9yPk9sbGV5LCBELjwvYXV0aG9yPjxhdXRob3I+TWNDcmFja2VuLCBDLjwv
YXV0aG9yPjxhdXRob3I+RmVsaXgsIFYuPC9hdXRob3I+PGF1dGhvcj5CYXJvbiwgSi4gQS48L2F1
dGhvcj48YXV0aG9yPkphY2tzb24sIFIuPC9hdXRob3I+PGF1dGhvcj5CZWxsbywgUy4gTS48L2F1
dGhvcj48YXV0aG9yPkJlYXJlciwgQy48L2F1dGhvcj48YXV0aG9yPkxpY2hlbnN0ZWluLCBSLjwv
YXV0aG9yPjxhdXRob3I+Qmlzb3JkaSwgSy48L2F1dGhvcj48YXV0aG9yPkRpYWxvLCBOLiBDLjwv
YXV0aG9yPjxhdXRob3I+R2lnbGlvLCBNLjwvYXV0aG9yPjxhdXRob3I+R3JlZW5lLCBDLjwvYXV0
aG9yPjwvYXV0aG9ycz48L2NvbnRyaWJ1dG9ycz48YXV0aC1hZGRyZXNzPlVuaXZlcnNpdHkgb2Yg
TWFyeWxhbmQgU2Nob29sIG9mIE1lZGljaW5lLCBJbnN0aXR1dGUgZm9yIEdlbm9tZSBTY2llbmNl
cywgQmFsdGltb3JlLCBNRCwgVVNBLiYjeEQ7QmVuZCBJbmZvcm1hdGljcyBMTEMsIEJlbmQsIE9S
LCBVU0EuJiN4RDtNb3VzZSBHZW5vbWUgSW5mb3JtYXRpY3MsIFRoZSBKYWNrc29uIExhYm9yYXRv
cnksIEJhciBIYXJib3IsIE1FLCBVU0EuJiN4RDtDYXNlIFdlc3Rlcm4gUmVzZXJ2ZSBVbml2ZXJz
aXR5LCBDbGV2ZWxhbmQsIE9ILCBVU0EuJiN4RDtVbml2ZXJzaXR5IG9mIE1hcnlsYW5kIFNjaG9v
bCBvZiBNZWRpY2luZSwgQmFsdGltb3JlLCBNRCwgVVNBLiYjeEQ7SW50ZXJuYWwgTWVkaWNpbmUg
UmVzaWRlbnQsIFBHWS0xLCBKb2hucyBIb3BraW5zIEJheXZpZXcgTWVkaWNhbCBDZW50ZXIsIFVT
QS48L2F1dGgtYWRkcmVzcz48dGl0bGVzPjx0aXRsZT5UaGUgSHVtYW4gRGlzZWFzZSBPbnRvbG9n
eSAyMDIyIHVwZGF0ZTwvdGl0bGU+PHNlY29uZGFyeS10aXRsZT5OdWNsZWljIEFjaWRzIFJlczwv
c2Vjb25kYXJ5LXRpdGxlPjwvdGl0bGVzPjxwZXJpb2RpY2FsPjxmdWxsLXRpdGxlPk51Y2xlaWMg
QWNpZHMgUmVzPC9mdWxsLXRpdGxlPjwvcGVyaW9kaWNhbD48cGFnZXM+RDEyNTUtZDEyNjE8L3Bh
Z2VzPjx2b2x1bWU+NTA8L3ZvbHVtZT48bnVtYmVyPkQxPC9udW1iZXI+PGtleXdvcmRzPjxrZXl3
b3JkPipCaW9sb2dpY2FsIE9udG9sb2dpZXM8L2tleXdvcmQ+PGtleXdvcmQ+KkRhdGFiYXNlcywg
RmFjdHVhbDwva2V5d29yZD48a2V5d29yZD4qRGF0YWJhc2VzLCBHZW5ldGljPC9rZXl3b3JkPjxr
ZXl3b3JkPkdlbmV0aWMgRGlzZWFzZXMsIEluYm9ybi8qY2xhc3NpZmljYXRpb24vZ2VuZXRpY3M8
L2tleXdvcmQ+PGtleXdvcmQ+R2Vub21pY3MvY2xhc3NpZmljYXRpb248L2tleXdvcmQ+PGtleXdv
cmQ+SHVtYW5zPC9rZXl3b3JkPjwva2V5d29yZHM+PGRhdGVzPjx5ZWFyPjIwMjI8L3llYXI+PHB1
Yi1kYXRlcz48ZGF0ZT5KYW4gNzwvZGF0ZT48L3B1Yi1kYXRlcz48L2RhdGVzPjxpc2JuPjAzMDUt
MTA0OCAoUHJpbnQpJiN4RDswMzA1LTEwNDg8L2lzYm4+PGFjY2Vzc2lvbi1udW0+MzQ3NTU4ODI8
L2FjY2Vzc2lvbi1udW0+PHVybHM+PC91cmxzPjxjdXN0b20yPlBNQzg3MjgyMjA8L2N1c3RvbTI+
PGVsZWN0cm9uaWMtcmVzb3VyY2UtbnVtPjEwLjEwOTMvbmFyL2drYWIxMDYzPC9lbGVjdHJvbmlj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PEVuZE5vdGU+PENpdGU+PEF1dGhvcj5TY2hyaW1sPC9BdXRob3I+PFllYXI+MjAyMjwvWWVhcj48
UmVjTnVtPjExMjY8L1JlY051bT48RGlzcGxheVRleHQ+WzVdPC9EaXNwbGF5VGV4dD48cmVjb3Jk
PjxyZWMtbnVtYmVyPjExMjY8L3JlYy1udW1iZXI+PGZvcmVpZ24ta2V5cz48a2V5IGFwcD0iRU4i
IGRiLWlkPSJmMmYwejBhcnB3dnBzY2V0eDBqNWVzZnZ6NWZzeHd3ZXR3ZHIiIHRpbWVzdGFtcD0i
MTY5NjI1NTk5MSIgZ3VpZD0iMDZjZTA3YmUtMjg2OC00MWIwLTk3NzQtM2JlNTg4MDY4ZDVhIj4x
MTI2PC9rZXk+PC9mb3JlaWduLWtleXM+PHJlZi10eXBlIG5hbWU9IkpvdXJuYWwgQXJ0aWNsZSI+
MTc8L3JlZi10eXBlPjxjb250cmlidXRvcnM+PGF1dGhvcnM+PGF1dGhvcj5TY2hyaW1sLCBMLiBN
LjwvYXV0aG9yPjxhdXRob3I+TXVucm8sIEouIEIuPC9hdXRob3I+PGF1dGhvcj5TY2hvciwgTS48
L2F1dGhvcj48YXV0aG9yPk9sbGV5LCBELjwvYXV0aG9yPjxhdXRob3I+TWNDcmFja2VuLCBDLjwv
YXV0aG9yPjxhdXRob3I+RmVsaXgsIFYuPC9hdXRob3I+PGF1dGhvcj5CYXJvbiwgSi4gQS48L2F1
dGhvcj48YXV0aG9yPkphY2tzb24sIFIuPC9hdXRob3I+PGF1dGhvcj5CZWxsbywgUy4gTS48L2F1
dGhvcj48YXV0aG9yPkJlYXJlciwgQy48L2F1dGhvcj48YXV0aG9yPkxpY2hlbnN0ZWluLCBSLjwv
YXV0aG9yPjxhdXRob3I+Qmlzb3JkaSwgSy48L2F1dGhvcj48YXV0aG9yPkRpYWxvLCBOLiBDLjwv
YXV0aG9yPjxhdXRob3I+R2lnbGlvLCBNLjwvYXV0aG9yPjxhdXRob3I+R3JlZW5lLCBDLjwvYXV0
aG9yPjwvYXV0aG9ycz48L2NvbnRyaWJ1dG9ycz48YXV0aC1hZGRyZXNzPlVuaXZlcnNpdHkgb2Yg
TWFyeWxhbmQgU2Nob29sIG9mIE1lZGljaW5lLCBJbnN0aXR1dGUgZm9yIEdlbm9tZSBTY2llbmNl
cywgQmFsdGltb3JlLCBNRCwgVVNBLiYjeEQ7QmVuZCBJbmZvcm1hdGljcyBMTEMsIEJlbmQsIE9S
LCBVU0EuJiN4RDtNb3VzZSBHZW5vbWUgSW5mb3JtYXRpY3MsIFRoZSBKYWNrc29uIExhYm9yYXRv
cnksIEJhciBIYXJib3IsIE1FLCBVU0EuJiN4RDtDYXNlIFdlc3Rlcm4gUmVzZXJ2ZSBVbml2ZXJz
aXR5LCBDbGV2ZWxhbmQsIE9ILCBVU0EuJiN4RDtVbml2ZXJzaXR5IG9mIE1hcnlsYW5kIFNjaG9v
bCBvZiBNZWRpY2luZSwgQmFsdGltb3JlLCBNRCwgVVNBLiYjeEQ7SW50ZXJuYWwgTWVkaWNpbmUg
UmVzaWRlbnQsIFBHWS0xLCBKb2hucyBIb3BraW5zIEJheXZpZXcgTWVkaWNhbCBDZW50ZXIsIFVT
QS48L2F1dGgtYWRkcmVzcz48dGl0bGVzPjx0aXRsZT5UaGUgSHVtYW4gRGlzZWFzZSBPbnRvbG9n
eSAyMDIyIHVwZGF0ZTwvdGl0bGU+PHNlY29uZGFyeS10aXRsZT5OdWNsZWljIEFjaWRzIFJlczwv
c2Vjb25kYXJ5LXRpdGxlPjwvdGl0bGVzPjxwZXJpb2RpY2FsPjxmdWxsLXRpdGxlPk51Y2xlaWMg
QWNpZHMgUmVzPC9mdWxsLXRpdGxlPjwvcGVyaW9kaWNhbD48cGFnZXM+RDEyNTUtZDEyNjE8L3Bh
Z2VzPjx2b2x1bWU+NTA8L3ZvbHVtZT48bnVtYmVyPkQxPC9udW1iZXI+PGtleXdvcmRzPjxrZXl3
b3JkPipCaW9sb2dpY2FsIE9udG9sb2dpZXM8L2tleXdvcmQ+PGtleXdvcmQ+KkRhdGFiYXNlcywg
RmFjdHVhbDwva2V5d29yZD48a2V5d29yZD4qRGF0YWJhc2VzLCBHZW5ldGljPC9rZXl3b3JkPjxr
ZXl3b3JkPkdlbmV0aWMgRGlzZWFzZXMsIEluYm9ybi8qY2xhc3NpZmljYXRpb24vZ2VuZXRpY3M8
L2tleXdvcmQ+PGtleXdvcmQ+R2Vub21pY3MvY2xhc3NpZmljYXRpb248L2tleXdvcmQ+PGtleXdv
cmQ+SHVtYW5zPC9rZXl3b3JkPjwva2V5d29yZHM+PGRhdGVzPjx5ZWFyPjIwMjI8L3llYXI+PHB1
Yi1kYXRlcz48ZGF0ZT5KYW4gNzwvZGF0ZT48L3B1Yi1kYXRlcz48L2RhdGVzPjxpc2JuPjAzMDUt
MTA0OCAoUHJpbnQpJiN4RDswMzA1LTEwNDg8L2lzYm4+PGFjY2Vzc2lvbi1udW0+MzQ3NTU4ODI8
L2FjY2Vzc2lvbi1udW0+PHVybHM+PC91cmxzPjxjdXN0b20yPlBNQzg3MjgyMjA8L2N1c3RvbTI+
PGVsZWN0cm9uaWMtcmVzb3VyY2UtbnVtPjEwLjEwOTMvbmFyL2drYWIxMDYzPC9lbGVjdHJvbmlj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2C04FE">
              <w:rPr>
                <w:color w:val="000000" w:themeColor="text1"/>
                <w:sz w:val="20"/>
                <w:szCs w:val="20"/>
              </w:rPr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2C04FE">
              <w:rPr>
                <w:noProof/>
                <w:color w:val="000000" w:themeColor="text1"/>
                <w:sz w:val="20"/>
                <w:szCs w:val="20"/>
              </w:rPr>
              <w:t>[5]</w:t>
            </w:r>
            <w:r w:rsidRPr="002C04F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3117B631" w14:textId="77777777" w:rsidR="00CB1D0A" w:rsidRPr="002C04FE" w:rsidRDefault="00CB1D0A" w:rsidP="00CB1D0A">
      <w:pPr>
        <w:pBdr>
          <w:bottom w:val="single" w:sz="4" w:space="1" w:color="000000" w:themeColor="text1"/>
        </w:pBdr>
        <w:rPr>
          <w:color w:val="000000" w:themeColor="text1"/>
          <w:sz w:val="20"/>
          <w:szCs w:val="20"/>
        </w:rPr>
      </w:pPr>
    </w:p>
    <w:p w14:paraId="720E35C3" w14:textId="16ABD522" w:rsidR="004652C7" w:rsidRDefault="004652C7" w:rsidP="00541755">
      <w:pPr>
        <w:spacing w:line="276" w:lineRule="auto"/>
        <w:jc w:val="both"/>
        <w:rPr>
          <w:b/>
          <w:bCs/>
        </w:rPr>
      </w:pPr>
    </w:p>
    <w:p w14:paraId="775B5B43" w14:textId="1EF82508" w:rsidR="00AC0567" w:rsidRDefault="00AC0567" w:rsidP="00541755">
      <w:pPr>
        <w:spacing w:line="276" w:lineRule="auto"/>
        <w:jc w:val="both"/>
        <w:rPr>
          <w:b/>
          <w:bCs/>
        </w:rPr>
      </w:pPr>
      <w:r w:rsidRPr="002C04FE">
        <w:rPr>
          <w:b/>
          <w:bCs/>
        </w:rPr>
        <w:t>Supplementary Table S</w:t>
      </w:r>
      <w:r>
        <w:rPr>
          <w:b/>
          <w:bCs/>
        </w:rPr>
        <w:t>2</w:t>
      </w:r>
      <w:r w:rsidRPr="002C04FE">
        <w:rPr>
          <w:b/>
          <w:bCs/>
        </w:rPr>
        <w:t xml:space="preserve">. Descriptive statistics for cardiac GSH concentrations and redox status in male mice. </w:t>
      </w:r>
    </w:p>
    <w:p w14:paraId="05B76DF0" w14:textId="0F538451" w:rsidR="00AC0567" w:rsidRPr="00F80337" w:rsidRDefault="00AC0567" w:rsidP="00541755">
      <w:pPr>
        <w:spacing w:line="276" w:lineRule="auto"/>
        <w:jc w:val="both"/>
        <w:rPr>
          <w:b/>
          <w:bCs/>
        </w:rPr>
      </w:pPr>
      <w:r w:rsidRPr="002C04FE">
        <w:rPr>
          <w:bCs/>
        </w:rPr>
        <w:t>Cardiac concentrations of GSH (nmol/mg protein) and GSSG (nmol/mg protein) were quantified in samples collected from DO mice (100 males) by HPLC. Total glutathione concentrations were then calculated (GSH + 2GSSG), as were GSH/GSSG and E</w:t>
      </w:r>
      <w:r w:rsidRPr="002C04FE">
        <w:rPr>
          <w:bCs/>
          <w:vertAlign w:val="subscript"/>
        </w:rPr>
        <w:t>h</w:t>
      </w:r>
      <w:r w:rsidRPr="002C04FE">
        <w:rPr>
          <w:bCs/>
        </w:rPr>
        <w:t xml:space="preserve"> (mV).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48"/>
        <w:gridCol w:w="558"/>
        <w:gridCol w:w="882"/>
        <w:gridCol w:w="1168"/>
        <w:gridCol w:w="1005"/>
        <w:gridCol w:w="814"/>
        <w:gridCol w:w="985"/>
      </w:tblGrid>
      <w:tr w:rsidR="004652C7" w:rsidRPr="002C04FE" w14:paraId="5708F1B2" w14:textId="77777777" w:rsidTr="00556368">
        <w:trPr>
          <w:trHeight w:val="342"/>
        </w:trPr>
        <w:tc>
          <w:tcPr>
            <w:tcW w:w="210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17878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rPr>
                <w:b/>
                <w:bCs/>
              </w:rPr>
              <w:t>Phenotype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76C88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N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B8E8D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x̄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87556" w14:textId="6F5D0BB5" w:rsidR="004652C7" w:rsidRPr="002C04FE" w:rsidRDefault="004652C7" w:rsidP="00205761">
            <w:pPr>
              <w:spacing w:line="276" w:lineRule="auto"/>
              <w:jc w:val="center"/>
              <w:rPr>
                <w:b/>
                <w:bCs/>
              </w:rPr>
            </w:pPr>
            <w:r w:rsidRPr="002C04FE">
              <w:rPr>
                <w:b/>
                <w:bCs/>
              </w:rPr>
              <w:t>Median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A5457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SD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236E4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Min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0A5E4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Max</w:t>
            </w:r>
          </w:p>
        </w:tc>
      </w:tr>
      <w:tr w:rsidR="004652C7" w:rsidRPr="002C04FE" w14:paraId="3A764372" w14:textId="77777777" w:rsidTr="00556368">
        <w:trPr>
          <w:trHeight w:val="321"/>
        </w:trPr>
        <w:tc>
          <w:tcPr>
            <w:tcW w:w="2109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D19A7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Total Glutathione (nmol/mg)</w:t>
            </w:r>
          </w:p>
        </w:tc>
        <w:tc>
          <w:tcPr>
            <w:tcW w:w="298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DC2EF" w14:textId="6C9F86AB" w:rsidR="004652C7" w:rsidRPr="002C04FE" w:rsidRDefault="00CE5B34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71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C0531" w14:textId="4D546C13" w:rsidR="004652C7" w:rsidRPr="002C04FE" w:rsidRDefault="003E5284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8.49</w:t>
            </w:r>
          </w:p>
        </w:tc>
        <w:tc>
          <w:tcPr>
            <w:tcW w:w="624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015BE" w14:textId="61CA36B6" w:rsidR="004652C7" w:rsidRPr="002C04FE" w:rsidRDefault="00516003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7.71</w:t>
            </w:r>
          </w:p>
        </w:tc>
        <w:tc>
          <w:tcPr>
            <w:tcW w:w="537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1F1E45" w14:textId="5F9722B3" w:rsidR="004652C7" w:rsidRPr="002C04FE" w:rsidRDefault="003103F7" w:rsidP="00205761">
            <w:pPr>
              <w:spacing w:line="276" w:lineRule="auto"/>
              <w:jc w:val="center"/>
              <w:rPr>
                <w:color w:val="000000"/>
              </w:rPr>
            </w:pPr>
            <w:r w:rsidRPr="003103F7">
              <w:rPr>
                <w:color w:val="000000"/>
              </w:rPr>
              <w:t>3.27</w:t>
            </w:r>
          </w:p>
        </w:tc>
        <w:tc>
          <w:tcPr>
            <w:tcW w:w="43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92DD5" w14:textId="0FC159A4" w:rsidR="004652C7" w:rsidRPr="002C04FE" w:rsidRDefault="003103F7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3.72</w:t>
            </w:r>
          </w:p>
        </w:tc>
        <w:tc>
          <w:tcPr>
            <w:tcW w:w="526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02C74" w14:textId="72512348" w:rsidR="004652C7" w:rsidRPr="002C04FE" w:rsidRDefault="003103F7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20.41</w:t>
            </w:r>
          </w:p>
        </w:tc>
      </w:tr>
      <w:tr w:rsidR="004652C7" w:rsidRPr="002C04FE" w14:paraId="5C681859" w14:textId="77777777" w:rsidTr="007F2228">
        <w:trPr>
          <w:trHeight w:val="321"/>
        </w:trPr>
        <w:tc>
          <w:tcPr>
            <w:tcW w:w="210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63611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GSH (nmol/mg)</w:t>
            </w:r>
          </w:p>
        </w:tc>
        <w:tc>
          <w:tcPr>
            <w:tcW w:w="29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51939" w14:textId="0293D688" w:rsidR="004652C7" w:rsidRPr="002C04FE" w:rsidRDefault="00CE5B34" w:rsidP="00205761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71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55A87" w14:textId="23D195A9" w:rsidR="004652C7" w:rsidRPr="002C04FE" w:rsidRDefault="00372603" w:rsidP="00205761">
            <w:pPr>
              <w:spacing w:line="276" w:lineRule="auto"/>
              <w:jc w:val="center"/>
            </w:pPr>
            <w:r>
              <w:t>4.32</w:t>
            </w:r>
          </w:p>
        </w:tc>
        <w:tc>
          <w:tcPr>
            <w:tcW w:w="624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EB712" w14:textId="64198BD7" w:rsidR="004652C7" w:rsidRPr="002C04FE" w:rsidRDefault="00792F49" w:rsidP="00205761">
            <w:pPr>
              <w:spacing w:line="276" w:lineRule="auto"/>
              <w:jc w:val="center"/>
            </w:pPr>
            <w:r w:rsidRPr="00792F49">
              <w:t>3.31</w:t>
            </w:r>
          </w:p>
        </w:tc>
        <w:tc>
          <w:tcPr>
            <w:tcW w:w="53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2190F" w14:textId="686E32F3" w:rsidR="004652C7" w:rsidRPr="002C04FE" w:rsidRDefault="00671E3A" w:rsidP="00205761">
            <w:pPr>
              <w:spacing w:line="276" w:lineRule="auto"/>
              <w:jc w:val="center"/>
            </w:pPr>
            <w:r w:rsidRPr="00671E3A">
              <w:t>3.49</w:t>
            </w:r>
          </w:p>
        </w:tc>
        <w:tc>
          <w:tcPr>
            <w:tcW w:w="43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84764" w14:textId="5C9882CE" w:rsidR="004652C7" w:rsidRPr="002C04FE" w:rsidRDefault="00792F49" w:rsidP="00205761">
            <w:pPr>
              <w:spacing w:line="276" w:lineRule="auto"/>
              <w:jc w:val="center"/>
            </w:pPr>
            <w:r w:rsidRPr="00792F49">
              <w:t>0.00</w:t>
            </w:r>
            <w:r w:rsidR="00170483">
              <w:t>07</w:t>
            </w:r>
          </w:p>
        </w:tc>
        <w:tc>
          <w:tcPr>
            <w:tcW w:w="526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C7933B" w14:textId="6B47CAEB" w:rsidR="004652C7" w:rsidRPr="002C04FE" w:rsidRDefault="00792F49" w:rsidP="00205761">
            <w:pPr>
              <w:spacing w:line="276" w:lineRule="auto"/>
              <w:jc w:val="center"/>
            </w:pPr>
            <w:r w:rsidRPr="00792F49">
              <w:t>15.99</w:t>
            </w:r>
          </w:p>
        </w:tc>
      </w:tr>
      <w:tr w:rsidR="004652C7" w:rsidRPr="002C04FE" w14:paraId="62AFFE3E" w14:textId="77777777" w:rsidTr="007F2228">
        <w:trPr>
          <w:trHeight w:val="321"/>
        </w:trPr>
        <w:tc>
          <w:tcPr>
            <w:tcW w:w="210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AE6F9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GSSG (nmol/mg)</w:t>
            </w:r>
          </w:p>
        </w:tc>
        <w:tc>
          <w:tcPr>
            <w:tcW w:w="29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BB3BA" w14:textId="40E9859F" w:rsidR="004652C7" w:rsidRPr="002C04FE" w:rsidRDefault="00CE5B34" w:rsidP="00205761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71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AB52C" w14:textId="4DD70004" w:rsidR="004652C7" w:rsidRPr="002C04FE" w:rsidRDefault="00CE5B34" w:rsidP="00205761">
            <w:pPr>
              <w:spacing w:line="276" w:lineRule="auto"/>
              <w:jc w:val="center"/>
            </w:pPr>
            <w:r>
              <w:t>2.08</w:t>
            </w:r>
          </w:p>
        </w:tc>
        <w:tc>
          <w:tcPr>
            <w:tcW w:w="624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52137" w14:textId="71E05DAA" w:rsidR="004652C7" w:rsidRPr="002C04FE" w:rsidRDefault="00671E3A" w:rsidP="00205761">
            <w:pPr>
              <w:spacing w:line="276" w:lineRule="auto"/>
              <w:jc w:val="center"/>
            </w:pPr>
            <w:r w:rsidRPr="00671E3A">
              <w:t>1.98</w:t>
            </w:r>
          </w:p>
        </w:tc>
        <w:tc>
          <w:tcPr>
            <w:tcW w:w="53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818B7" w14:textId="57AA6288" w:rsidR="004652C7" w:rsidRPr="002C04FE" w:rsidRDefault="00671E3A" w:rsidP="00205761">
            <w:pPr>
              <w:spacing w:line="276" w:lineRule="auto"/>
              <w:jc w:val="center"/>
            </w:pPr>
            <w:r w:rsidRPr="00671E3A">
              <w:t>0.78</w:t>
            </w:r>
          </w:p>
        </w:tc>
        <w:tc>
          <w:tcPr>
            <w:tcW w:w="43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9073D" w14:textId="4450DD86" w:rsidR="004652C7" w:rsidRPr="002C04FE" w:rsidRDefault="00671E3A" w:rsidP="00205761">
            <w:pPr>
              <w:spacing w:line="276" w:lineRule="auto"/>
              <w:jc w:val="center"/>
            </w:pPr>
            <w:r w:rsidRPr="00671E3A">
              <w:t>1.02</w:t>
            </w:r>
          </w:p>
        </w:tc>
        <w:tc>
          <w:tcPr>
            <w:tcW w:w="526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77213" w14:textId="25C7FD4B" w:rsidR="004652C7" w:rsidRPr="002C04FE" w:rsidRDefault="00671E3A" w:rsidP="00205761">
            <w:pPr>
              <w:spacing w:line="276" w:lineRule="auto"/>
              <w:jc w:val="center"/>
            </w:pPr>
            <w:r w:rsidRPr="00671E3A">
              <w:t>5.8</w:t>
            </w:r>
            <w:r>
              <w:t>0</w:t>
            </w:r>
          </w:p>
        </w:tc>
      </w:tr>
      <w:tr w:rsidR="004652C7" w:rsidRPr="002C04FE" w14:paraId="5B69D033" w14:textId="77777777" w:rsidTr="007F2228">
        <w:trPr>
          <w:trHeight w:val="321"/>
        </w:trPr>
        <w:tc>
          <w:tcPr>
            <w:tcW w:w="210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98B55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GSH/GSSG</w:t>
            </w:r>
          </w:p>
        </w:tc>
        <w:tc>
          <w:tcPr>
            <w:tcW w:w="29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30A8E" w14:textId="077B9206" w:rsidR="004652C7" w:rsidRPr="002C04FE" w:rsidRDefault="00CE5B34" w:rsidP="00205761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71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8B8C9" w14:textId="67C92010" w:rsidR="004652C7" w:rsidRPr="002C04FE" w:rsidRDefault="004A1A2D" w:rsidP="00205761">
            <w:pPr>
              <w:spacing w:line="276" w:lineRule="auto"/>
              <w:jc w:val="center"/>
            </w:pPr>
            <w:r>
              <w:t>2.54</w:t>
            </w:r>
          </w:p>
        </w:tc>
        <w:tc>
          <w:tcPr>
            <w:tcW w:w="624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5D0A2" w14:textId="112A440E" w:rsidR="004652C7" w:rsidRPr="002C04FE" w:rsidRDefault="00516003" w:rsidP="00205761">
            <w:pPr>
              <w:spacing w:line="276" w:lineRule="auto"/>
              <w:jc w:val="center"/>
            </w:pPr>
            <w:r>
              <w:t>1.84</w:t>
            </w:r>
          </w:p>
        </w:tc>
        <w:tc>
          <w:tcPr>
            <w:tcW w:w="53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1B9FB" w14:textId="2841DB15" w:rsidR="004652C7" w:rsidRPr="002C04FE" w:rsidRDefault="00516003" w:rsidP="00205761">
            <w:pPr>
              <w:spacing w:line="276" w:lineRule="auto"/>
              <w:jc w:val="center"/>
            </w:pPr>
            <w:r>
              <w:t>2.30</w:t>
            </w:r>
          </w:p>
        </w:tc>
        <w:tc>
          <w:tcPr>
            <w:tcW w:w="43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8B7F1" w14:textId="52846344" w:rsidR="004652C7" w:rsidRPr="002C04FE" w:rsidRDefault="00A00948" w:rsidP="00205761">
            <w:pPr>
              <w:spacing w:line="276" w:lineRule="auto"/>
              <w:jc w:val="center"/>
            </w:pPr>
            <w:r>
              <w:t>0.00</w:t>
            </w:r>
            <w:r w:rsidR="00C864E4">
              <w:t>2</w:t>
            </w:r>
          </w:p>
        </w:tc>
        <w:tc>
          <w:tcPr>
            <w:tcW w:w="526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53F4A" w14:textId="3D811902" w:rsidR="004652C7" w:rsidRPr="002C04FE" w:rsidRDefault="00A00948" w:rsidP="00205761">
            <w:pPr>
              <w:spacing w:line="276" w:lineRule="auto"/>
              <w:jc w:val="center"/>
            </w:pPr>
            <w:r>
              <w:t>11.25</w:t>
            </w:r>
          </w:p>
        </w:tc>
      </w:tr>
      <w:tr w:rsidR="004652C7" w:rsidRPr="002C04FE" w14:paraId="3F7FD346" w14:textId="77777777" w:rsidTr="00556368">
        <w:trPr>
          <w:trHeight w:val="321"/>
        </w:trPr>
        <w:tc>
          <w:tcPr>
            <w:tcW w:w="210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517F6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  <w:r w:rsidRPr="002C04FE">
              <w:t xml:space="preserve"> (mV)</w:t>
            </w:r>
          </w:p>
        </w:tc>
        <w:tc>
          <w:tcPr>
            <w:tcW w:w="298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4ED45" w14:textId="3711F595" w:rsidR="004652C7" w:rsidRPr="002C04FE" w:rsidRDefault="00CE5B34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71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F2CAF" w14:textId="7D80E51E" w:rsidR="004652C7" w:rsidRPr="002C04FE" w:rsidRDefault="00233DED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-282.41</w:t>
            </w:r>
          </w:p>
        </w:tc>
        <w:tc>
          <w:tcPr>
            <w:tcW w:w="624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20D64" w14:textId="2D40F38D" w:rsidR="004652C7" w:rsidRPr="002C04FE" w:rsidRDefault="000F1A37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-289.45</w:t>
            </w:r>
          </w:p>
        </w:tc>
        <w:tc>
          <w:tcPr>
            <w:tcW w:w="53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88AAC" w14:textId="64DE0481" w:rsidR="004652C7" w:rsidRPr="002C04FE" w:rsidRDefault="00A0094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35.96</w:t>
            </w:r>
          </w:p>
        </w:tc>
        <w:tc>
          <w:tcPr>
            <w:tcW w:w="43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CBE0D" w14:textId="67BCDB5F" w:rsidR="004652C7" w:rsidRPr="002C04FE" w:rsidRDefault="000F1A37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-333.91</w:t>
            </w:r>
          </w:p>
        </w:tc>
        <w:tc>
          <w:tcPr>
            <w:tcW w:w="526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3E332" w14:textId="2A225272" w:rsidR="004652C7" w:rsidRPr="002C04FE" w:rsidRDefault="000F1A37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-65.15</w:t>
            </w:r>
          </w:p>
        </w:tc>
      </w:tr>
    </w:tbl>
    <w:p w14:paraId="7BC06638" w14:textId="67B7799D" w:rsidR="00541755" w:rsidRDefault="00541755" w:rsidP="00541755">
      <w:pPr>
        <w:rPr>
          <w:bCs/>
        </w:rPr>
      </w:pPr>
    </w:p>
    <w:p w14:paraId="5FD09660" w14:textId="77777777" w:rsidR="00AC0567" w:rsidRPr="002C04FE" w:rsidRDefault="00AC0567" w:rsidP="00AC0567">
      <w:pPr>
        <w:spacing w:line="276" w:lineRule="auto"/>
        <w:jc w:val="both"/>
        <w:rPr>
          <w:b/>
          <w:bCs/>
        </w:rPr>
      </w:pPr>
      <w:r w:rsidRPr="002C04FE">
        <w:rPr>
          <w:b/>
          <w:bCs/>
        </w:rPr>
        <w:t>Supplementary Table S</w:t>
      </w:r>
      <w:r>
        <w:rPr>
          <w:b/>
          <w:bCs/>
        </w:rPr>
        <w:t>3</w:t>
      </w:r>
      <w:r w:rsidRPr="002C04FE">
        <w:rPr>
          <w:b/>
          <w:bCs/>
        </w:rPr>
        <w:t xml:space="preserve">. Descriptive statistics for cardiac GSH concentrations and redox status in female mice. </w:t>
      </w:r>
    </w:p>
    <w:p w14:paraId="5A4D3AAB" w14:textId="4DA1E651" w:rsidR="00AC0567" w:rsidRPr="00AC0567" w:rsidRDefault="00AC0567" w:rsidP="00AC0567">
      <w:pPr>
        <w:spacing w:line="276" w:lineRule="auto"/>
        <w:jc w:val="both"/>
        <w:rPr>
          <w:b/>
          <w:bCs/>
        </w:rPr>
      </w:pPr>
      <w:r w:rsidRPr="002C04FE">
        <w:rPr>
          <w:bCs/>
        </w:rPr>
        <w:t>Cardiac concentrations of GSH (nmol/mg protein) and GSSG (nmol/mg protein) were quantified in samples collected from DO mice (108 females) by HPLC. Total glutathione concentrations were then calculated (GSH + 2GSSG), as were GSH/GSSG and E</w:t>
      </w:r>
      <w:r w:rsidRPr="002C04FE">
        <w:rPr>
          <w:bCs/>
          <w:vertAlign w:val="subscript"/>
        </w:rPr>
        <w:t>h</w:t>
      </w:r>
      <w:r w:rsidRPr="002C04FE">
        <w:rPr>
          <w:bCs/>
        </w:rPr>
        <w:t xml:space="preserve"> (mV).</w:t>
      </w:r>
    </w:p>
    <w:tbl>
      <w:tblPr>
        <w:tblW w:w="5027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60"/>
        <w:gridCol w:w="725"/>
        <w:gridCol w:w="856"/>
        <w:gridCol w:w="1142"/>
        <w:gridCol w:w="979"/>
        <w:gridCol w:w="791"/>
        <w:gridCol w:w="958"/>
      </w:tblGrid>
      <w:tr w:rsidR="001C72A2" w:rsidRPr="002C04FE" w14:paraId="0B0A3CA3" w14:textId="77777777" w:rsidTr="001C72A2">
        <w:trPr>
          <w:trHeight w:val="342"/>
        </w:trPr>
        <w:tc>
          <w:tcPr>
            <w:tcW w:w="210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0F868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rPr>
                <w:b/>
                <w:bCs/>
              </w:rPr>
              <w:t>Phenotype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69F60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N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CE771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x̄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78B0D" w14:textId="07CF36D6" w:rsidR="004652C7" w:rsidRPr="002C04FE" w:rsidRDefault="004652C7" w:rsidP="00205761">
            <w:pPr>
              <w:spacing w:line="276" w:lineRule="auto"/>
              <w:jc w:val="center"/>
              <w:rPr>
                <w:b/>
                <w:bCs/>
              </w:rPr>
            </w:pPr>
            <w:r w:rsidRPr="002C04FE">
              <w:rPr>
                <w:b/>
                <w:bCs/>
              </w:rPr>
              <w:t>Median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E69FC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SD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4BEF1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Min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DE795" w14:textId="77777777" w:rsidR="004652C7" w:rsidRPr="002C04FE" w:rsidRDefault="004652C7" w:rsidP="00205761">
            <w:pPr>
              <w:spacing w:line="276" w:lineRule="auto"/>
              <w:jc w:val="center"/>
            </w:pPr>
            <w:r w:rsidRPr="002C04FE">
              <w:rPr>
                <w:b/>
                <w:bCs/>
              </w:rPr>
              <w:t>Max</w:t>
            </w:r>
          </w:p>
        </w:tc>
      </w:tr>
      <w:tr w:rsidR="001C72A2" w:rsidRPr="002C04FE" w14:paraId="39198474" w14:textId="77777777" w:rsidTr="001C72A2">
        <w:trPr>
          <w:trHeight w:val="321"/>
        </w:trPr>
        <w:tc>
          <w:tcPr>
            <w:tcW w:w="2104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4F649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Total Glutathione (nmol/mg)</w:t>
            </w:r>
          </w:p>
        </w:tc>
        <w:tc>
          <w:tcPr>
            <w:tcW w:w="38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9036A" w14:textId="463315A1" w:rsidR="004652C7" w:rsidRPr="002C04FE" w:rsidRDefault="00FE06C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502DA" w14:textId="6F7CAB93" w:rsidR="004652C7" w:rsidRPr="002C04FE" w:rsidRDefault="00FE06C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7.71</w:t>
            </w:r>
          </w:p>
        </w:tc>
        <w:tc>
          <w:tcPr>
            <w:tcW w:w="607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FB3D16" w14:textId="6939460B" w:rsidR="004652C7" w:rsidRPr="002C04FE" w:rsidRDefault="00FE06C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7.48</w:t>
            </w:r>
          </w:p>
        </w:tc>
        <w:tc>
          <w:tcPr>
            <w:tcW w:w="520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3514F" w14:textId="51C5E795" w:rsidR="004652C7" w:rsidRPr="002C04FE" w:rsidRDefault="00FE06C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2.24</w:t>
            </w:r>
          </w:p>
        </w:tc>
        <w:tc>
          <w:tcPr>
            <w:tcW w:w="420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2EEC9" w14:textId="22418123" w:rsidR="004652C7" w:rsidRPr="002C04FE" w:rsidRDefault="00AE3AB3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3.78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F5982" w14:textId="48C24EE5" w:rsidR="004652C7" w:rsidRPr="002C04FE" w:rsidRDefault="00AE3AB3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14.01</w:t>
            </w:r>
          </w:p>
        </w:tc>
      </w:tr>
      <w:tr w:rsidR="001C72A2" w:rsidRPr="002C04FE" w14:paraId="3DC73CC5" w14:textId="77777777" w:rsidTr="001C72A2">
        <w:trPr>
          <w:trHeight w:val="321"/>
        </w:trPr>
        <w:tc>
          <w:tcPr>
            <w:tcW w:w="210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B20C5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GSH (nmol/mg)</w:t>
            </w:r>
          </w:p>
        </w:tc>
        <w:tc>
          <w:tcPr>
            <w:tcW w:w="38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4FC1D" w14:textId="2C650C42" w:rsidR="004652C7" w:rsidRPr="002C04FE" w:rsidRDefault="00AE3AB3" w:rsidP="00205761">
            <w:pPr>
              <w:spacing w:line="276" w:lineRule="auto"/>
              <w:jc w:val="center"/>
            </w:pPr>
            <w:r>
              <w:t>108</w:t>
            </w:r>
          </w:p>
        </w:tc>
        <w:tc>
          <w:tcPr>
            <w:tcW w:w="45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89026" w14:textId="6150DDFF" w:rsidR="004652C7" w:rsidRPr="002C04FE" w:rsidRDefault="001D504F" w:rsidP="00205761">
            <w:pPr>
              <w:spacing w:line="276" w:lineRule="auto"/>
              <w:jc w:val="center"/>
            </w:pPr>
            <w:r w:rsidRPr="001D504F">
              <w:t>3.64</w:t>
            </w:r>
          </w:p>
        </w:tc>
        <w:tc>
          <w:tcPr>
            <w:tcW w:w="60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EAA57" w14:textId="50EE6ED2" w:rsidR="004652C7" w:rsidRPr="002C04FE" w:rsidRDefault="001D504F" w:rsidP="00205761">
            <w:pPr>
              <w:spacing w:line="276" w:lineRule="auto"/>
              <w:jc w:val="center"/>
            </w:pPr>
            <w:r w:rsidRPr="001D504F">
              <w:t>3.17</w:t>
            </w:r>
          </w:p>
        </w:tc>
        <w:tc>
          <w:tcPr>
            <w:tcW w:w="5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9AFB7" w14:textId="2E84E9F8" w:rsidR="004652C7" w:rsidRPr="002C04FE" w:rsidRDefault="001D504F" w:rsidP="00205761">
            <w:pPr>
              <w:spacing w:line="276" w:lineRule="auto"/>
              <w:jc w:val="center"/>
            </w:pPr>
            <w:r w:rsidRPr="001D504F">
              <w:t>2.22</w:t>
            </w:r>
          </w:p>
        </w:tc>
        <w:tc>
          <w:tcPr>
            <w:tcW w:w="4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A6B1E9" w14:textId="58090554" w:rsidR="004652C7" w:rsidRPr="002C04FE" w:rsidRDefault="001D504F" w:rsidP="00205761">
            <w:pPr>
              <w:spacing w:line="276" w:lineRule="auto"/>
              <w:jc w:val="center"/>
            </w:pPr>
            <w:r w:rsidRPr="001D504F">
              <w:t>0.06</w:t>
            </w:r>
          </w:p>
        </w:tc>
        <w:tc>
          <w:tcPr>
            <w:tcW w:w="50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3F47E" w14:textId="7804306B" w:rsidR="004652C7" w:rsidRPr="002C04FE" w:rsidRDefault="001D504F" w:rsidP="00205761">
            <w:pPr>
              <w:spacing w:line="276" w:lineRule="auto"/>
              <w:jc w:val="center"/>
            </w:pPr>
            <w:r w:rsidRPr="001D504F">
              <w:t>10.92</w:t>
            </w:r>
          </w:p>
        </w:tc>
      </w:tr>
      <w:tr w:rsidR="001C72A2" w:rsidRPr="002C04FE" w14:paraId="078A9695" w14:textId="77777777" w:rsidTr="001C72A2">
        <w:trPr>
          <w:trHeight w:val="321"/>
        </w:trPr>
        <w:tc>
          <w:tcPr>
            <w:tcW w:w="210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337D9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GSSG (nmol/mg)</w:t>
            </w:r>
          </w:p>
        </w:tc>
        <w:tc>
          <w:tcPr>
            <w:tcW w:w="38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230FD" w14:textId="63C4E87B" w:rsidR="004652C7" w:rsidRPr="002C04FE" w:rsidRDefault="00CD0B13" w:rsidP="00205761">
            <w:pPr>
              <w:spacing w:line="276" w:lineRule="auto"/>
              <w:jc w:val="center"/>
            </w:pPr>
            <w:r>
              <w:t>108</w:t>
            </w:r>
          </w:p>
        </w:tc>
        <w:tc>
          <w:tcPr>
            <w:tcW w:w="45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E1360" w14:textId="5FBDE37D" w:rsidR="004652C7" w:rsidRPr="002C04FE" w:rsidRDefault="00CD0B13" w:rsidP="00205761">
            <w:pPr>
              <w:spacing w:line="276" w:lineRule="auto"/>
              <w:jc w:val="center"/>
            </w:pPr>
            <w:r>
              <w:t>2.03</w:t>
            </w:r>
          </w:p>
        </w:tc>
        <w:tc>
          <w:tcPr>
            <w:tcW w:w="60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A564B" w14:textId="10043A78" w:rsidR="004652C7" w:rsidRPr="002C04FE" w:rsidRDefault="00CD0B13" w:rsidP="00205761">
            <w:pPr>
              <w:spacing w:line="276" w:lineRule="auto"/>
              <w:jc w:val="center"/>
            </w:pPr>
            <w:r>
              <w:t>1.92</w:t>
            </w:r>
          </w:p>
        </w:tc>
        <w:tc>
          <w:tcPr>
            <w:tcW w:w="5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1D3E02" w14:textId="3871F3E7" w:rsidR="004652C7" w:rsidRPr="002C04FE" w:rsidRDefault="00CD0B13" w:rsidP="00205761">
            <w:pPr>
              <w:spacing w:line="276" w:lineRule="auto"/>
              <w:jc w:val="center"/>
            </w:pPr>
            <w:r>
              <w:t>0.60</w:t>
            </w:r>
          </w:p>
        </w:tc>
        <w:tc>
          <w:tcPr>
            <w:tcW w:w="4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0A67F" w14:textId="393C9807" w:rsidR="004652C7" w:rsidRPr="002C04FE" w:rsidRDefault="00CD0B13" w:rsidP="00205761">
            <w:pPr>
              <w:spacing w:line="276" w:lineRule="auto"/>
              <w:jc w:val="center"/>
            </w:pPr>
            <w:r>
              <w:t>1.02</w:t>
            </w:r>
          </w:p>
        </w:tc>
        <w:tc>
          <w:tcPr>
            <w:tcW w:w="50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032D2" w14:textId="0FF50C84" w:rsidR="004652C7" w:rsidRPr="002C04FE" w:rsidRDefault="00F01D47" w:rsidP="00205761">
            <w:pPr>
              <w:spacing w:line="276" w:lineRule="auto"/>
              <w:jc w:val="center"/>
            </w:pPr>
            <w:r>
              <w:t>3.48</w:t>
            </w:r>
          </w:p>
        </w:tc>
      </w:tr>
      <w:tr w:rsidR="001C72A2" w:rsidRPr="002C04FE" w14:paraId="43708BE3" w14:textId="77777777" w:rsidTr="001C72A2">
        <w:trPr>
          <w:trHeight w:val="321"/>
        </w:trPr>
        <w:tc>
          <w:tcPr>
            <w:tcW w:w="210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8201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GSH/GSSG</w:t>
            </w:r>
          </w:p>
        </w:tc>
        <w:tc>
          <w:tcPr>
            <w:tcW w:w="38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B6330" w14:textId="382EFE45" w:rsidR="004652C7" w:rsidRPr="002C04FE" w:rsidRDefault="00F01D47" w:rsidP="00205761">
            <w:pPr>
              <w:spacing w:line="276" w:lineRule="auto"/>
              <w:jc w:val="center"/>
            </w:pPr>
            <w:r>
              <w:t>108</w:t>
            </w:r>
          </w:p>
        </w:tc>
        <w:tc>
          <w:tcPr>
            <w:tcW w:w="45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907D3" w14:textId="19E764CF" w:rsidR="004652C7" w:rsidRPr="002C04FE" w:rsidRDefault="00F01D47" w:rsidP="00205761">
            <w:pPr>
              <w:spacing w:line="276" w:lineRule="auto"/>
              <w:jc w:val="center"/>
            </w:pPr>
            <w:r>
              <w:t>2.05</w:t>
            </w:r>
          </w:p>
        </w:tc>
        <w:tc>
          <w:tcPr>
            <w:tcW w:w="60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BDE5E5" w14:textId="22546617" w:rsidR="004652C7" w:rsidRPr="002C04FE" w:rsidRDefault="00F01D47" w:rsidP="00205761">
            <w:pPr>
              <w:spacing w:line="276" w:lineRule="auto"/>
              <w:jc w:val="center"/>
            </w:pPr>
            <w:r>
              <w:t>1.60</w:t>
            </w:r>
          </w:p>
        </w:tc>
        <w:tc>
          <w:tcPr>
            <w:tcW w:w="5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95D88" w14:textId="46B709D1" w:rsidR="004652C7" w:rsidRPr="002C04FE" w:rsidRDefault="00BA43D0" w:rsidP="00205761">
            <w:pPr>
              <w:spacing w:line="276" w:lineRule="auto"/>
              <w:jc w:val="center"/>
            </w:pPr>
            <w:r>
              <w:t>1.66</w:t>
            </w:r>
          </w:p>
        </w:tc>
        <w:tc>
          <w:tcPr>
            <w:tcW w:w="4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5EDFD" w14:textId="5B5AE21E" w:rsidR="004652C7" w:rsidRPr="002C04FE" w:rsidRDefault="00BA43D0" w:rsidP="00205761">
            <w:pPr>
              <w:spacing w:line="276" w:lineRule="auto"/>
              <w:jc w:val="center"/>
            </w:pPr>
            <w:r>
              <w:t>0.02</w:t>
            </w:r>
          </w:p>
        </w:tc>
        <w:tc>
          <w:tcPr>
            <w:tcW w:w="50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7FCF9" w14:textId="5314C855" w:rsidR="004652C7" w:rsidRPr="002C04FE" w:rsidRDefault="00BA43D0" w:rsidP="00205761">
            <w:pPr>
              <w:spacing w:line="276" w:lineRule="auto"/>
              <w:jc w:val="center"/>
            </w:pPr>
            <w:r>
              <w:t>9.54</w:t>
            </w:r>
          </w:p>
        </w:tc>
      </w:tr>
      <w:tr w:rsidR="001C72A2" w:rsidRPr="002C04FE" w14:paraId="28C578CD" w14:textId="77777777" w:rsidTr="001C72A2">
        <w:trPr>
          <w:trHeight w:val="321"/>
        </w:trPr>
        <w:tc>
          <w:tcPr>
            <w:tcW w:w="210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35C7B" w14:textId="77777777" w:rsidR="004652C7" w:rsidRPr="002C04FE" w:rsidRDefault="004652C7" w:rsidP="00556368">
            <w:pPr>
              <w:spacing w:line="276" w:lineRule="auto"/>
              <w:jc w:val="both"/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  <w:r w:rsidRPr="002C04FE">
              <w:t xml:space="preserve"> (mV)</w:t>
            </w:r>
          </w:p>
        </w:tc>
        <w:tc>
          <w:tcPr>
            <w:tcW w:w="38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FAC6F" w14:textId="345ED73C" w:rsidR="004652C7" w:rsidRPr="002C04FE" w:rsidRDefault="00D468A8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45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6D852" w14:textId="42690634" w:rsidR="004652C7" w:rsidRPr="002C04FE" w:rsidRDefault="00EE576E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-283.37</w:t>
            </w:r>
          </w:p>
        </w:tc>
        <w:tc>
          <w:tcPr>
            <w:tcW w:w="607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58BE4" w14:textId="7716F90B" w:rsidR="004652C7" w:rsidRPr="002C04FE" w:rsidRDefault="00EE576E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-285.16</w:t>
            </w:r>
          </w:p>
        </w:tc>
        <w:tc>
          <w:tcPr>
            <w:tcW w:w="5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249C52" w14:textId="1084F368" w:rsidR="004652C7" w:rsidRPr="002C04FE" w:rsidRDefault="00EE576E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23.95</w:t>
            </w:r>
          </w:p>
        </w:tc>
        <w:tc>
          <w:tcPr>
            <w:tcW w:w="420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DBE3E" w14:textId="2ED53BE9" w:rsidR="004652C7" w:rsidRPr="002C04FE" w:rsidRDefault="00EE576E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-326.55</w:t>
            </w:r>
          </w:p>
        </w:tc>
        <w:tc>
          <w:tcPr>
            <w:tcW w:w="509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8432B" w14:textId="765C1915" w:rsidR="004652C7" w:rsidRPr="002C04FE" w:rsidRDefault="00EE576E" w:rsidP="0020576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-172.10</w:t>
            </w:r>
          </w:p>
        </w:tc>
      </w:tr>
    </w:tbl>
    <w:p w14:paraId="4E44E39F" w14:textId="77777777" w:rsidR="002C04FE" w:rsidRDefault="002C04FE" w:rsidP="009217CD">
      <w:pPr>
        <w:rPr>
          <w:color w:val="000000" w:themeColor="text1"/>
        </w:rPr>
      </w:pPr>
    </w:p>
    <w:p w14:paraId="1DC8DF80" w14:textId="77777777" w:rsidR="003078A5" w:rsidRDefault="003078A5" w:rsidP="009217CD">
      <w:pPr>
        <w:rPr>
          <w:color w:val="000000" w:themeColor="text1"/>
        </w:rPr>
      </w:pPr>
    </w:p>
    <w:p w14:paraId="65B3DE3A" w14:textId="09C03CE4" w:rsidR="0003787D" w:rsidRDefault="0003787D" w:rsidP="0003787D">
      <w:pPr>
        <w:rPr>
          <w:color w:val="000000" w:themeColor="text1"/>
        </w:rPr>
      </w:pPr>
    </w:p>
    <w:p w14:paraId="2132841B" w14:textId="77777777" w:rsidR="00FC39C9" w:rsidRPr="002C04FE" w:rsidRDefault="00FC39C9" w:rsidP="00FC39C9">
      <w:pPr>
        <w:spacing w:line="276" w:lineRule="auto"/>
        <w:jc w:val="both"/>
      </w:pPr>
      <w:r w:rsidRPr="002C04FE">
        <w:rPr>
          <w:b/>
          <w:bCs/>
        </w:rPr>
        <w:lastRenderedPageBreak/>
        <w:t>Supplementary Table S</w:t>
      </w:r>
      <w:r>
        <w:rPr>
          <w:b/>
          <w:bCs/>
        </w:rPr>
        <w:t>4.</w:t>
      </w:r>
      <w:r w:rsidRPr="002C04FE">
        <w:rPr>
          <w:b/>
          <w:bCs/>
        </w:rPr>
        <w:t xml:space="preserve"> Statistical correlations between markers of the cardiac GSH system.</w:t>
      </w:r>
    </w:p>
    <w:p w14:paraId="398FB580" w14:textId="2A02C019" w:rsidR="0003787D" w:rsidRDefault="00FC39C9" w:rsidP="00FC39C9">
      <w:pPr>
        <w:rPr>
          <w:color w:val="000000" w:themeColor="text1"/>
        </w:rPr>
      </w:pPr>
      <w:r w:rsidRPr="002C04FE">
        <w:t>Spearman’s rho (ρ) was calculated to understand relationships between cardiac GSH system markers. Cardiac GSH and GSSG concentrations were calculated using HPLC and standardized as nmol/mg protein. Concentrations were then used to calculate total glutathione (GSH + 2GSSG), GSH/GSSG, and E</w:t>
      </w:r>
      <w:r w:rsidRPr="002C04FE">
        <w:rPr>
          <w:vertAlign w:val="subscript"/>
        </w:rPr>
        <w:t>h</w:t>
      </w:r>
      <w:r w:rsidRPr="002C04FE">
        <w:t xml:space="preserve"> (expressed as mV).</w:t>
      </w:r>
    </w:p>
    <w:tbl>
      <w:tblPr>
        <w:tblpPr w:leftFromText="187" w:rightFromText="187" w:vertAnchor="text" w:horzAnchor="margin" w:tblpY="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9"/>
        <w:gridCol w:w="1949"/>
        <w:gridCol w:w="2723"/>
        <w:gridCol w:w="2723"/>
      </w:tblGrid>
      <w:tr w:rsidR="00FC39C9" w:rsidRPr="002C04FE" w14:paraId="2EE8B45D" w14:textId="77777777" w:rsidTr="00FC39C9">
        <w:trPr>
          <w:trHeight w:val="165"/>
        </w:trPr>
        <w:tc>
          <w:tcPr>
            <w:tcW w:w="389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1653E3DB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Phenotype</w:t>
            </w:r>
          </w:p>
        </w:tc>
        <w:tc>
          <w:tcPr>
            <w:tcW w:w="272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B58FB10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ρ</w:t>
            </w:r>
          </w:p>
        </w:tc>
        <w:tc>
          <w:tcPr>
            <w:tcW w:w="272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FA458A0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FC39C9" w:rsidRPr="002C04FE" w14:paraId="03B7D926" w14:textId="77777777" w:rsidTr="00FC39C9">
        <w:trPr>
          <w:trHeight w:val="150"/>
        </w:trPr>
        <w:tc>
          <w:tcPr>
            <w:tcW w:w="1949" w:type="dxa"/>
            <w:tcBorders>
              <w:top w:val="sing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305C1D24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</w:t>
            </w:r>
          </w:p>
        </w:tc>
        <w:tc>
          <w:tcPr>
            <w:tcW w:w="1949" w:type="dxa"/>
            <w:tcBorders>
              <w:top w:val="sing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8D6C13F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GSSG</w:t>
            </w:r>
          </w:p>
        </w:tc>
        <w:tc>
          <w:tcPr>
            <w:tcW w:w="2723" w:type="dxa"/>
            <w:tcBorders>
              <w:top w:val="single" w:sz="4" w:space="0" w:color="000000" w:themeColor="text1"/>
            </w:tcBorders>
          </w:tcPr>
          <w:p w14:paraId="41C07F8E" w14:textId="3209981A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-0.3</w:t>
            </w:r>
            <w:r w:rsidR="007C284C">
              <w:rPr>
                <w:color w:val="000000" w:themeColor="text1"/>
              </w:rPr>
              <w:t>9</w:t>
            </w:r>
          </w:p>
        </w:tc>
        <w:tc>
          <w:tcPr>
            <w:tcW w:w="2723" w:type="dxa"/>
            <w:tcBorders>
              <w:top w:val="single" w:sz="4" w:space="0" w:color="000000" w:themeColor="text1"/>
            </w:tcBorders>
          </w:tcPr>
          <w:p w14:paraId="10EA331F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0333E337" w14:textId="77777777" w:rsidTr="00FC39C9">
        <w:trPr>
          <w:trHeight w:val="165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3F1232B7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38305AE4" w14:textId="2120CDF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Total G</w:t>
            </w:r>
            <w:r w:rsidR="006A15BE">
              <w:rPr>
                <w:color w:val="000000" w:themeColor="text1"/>
              </w:rPr>
              <w:t>lutathione</w:t>
            </w:r>
          </w:p>
        </w:tc>
        <w:tc>
          <w:tcPr>
            <w:tcW w:w="2723" w:type="dxa"/>
          </w:tcPr>
          <w:p w14:paraId="321BB073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0.88</w:t>
            </w:r>
          </w:p>
        </w:tc>
        <w:tc>
          <w:tcPr>
            <w:tcW w:w="2723" w:type="dxa"/>
          </w:tcPr>
          <w:p w14:paraId="6B4CFA86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362A705C" w14:textId="77777777" w:rsidTr="00FC39C9">
        <w:trPr>
          <w:trHeight w:val="150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78A0641B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GSSG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3C2D69AE" w14:textId="76BD2D46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Total G</w:t>
            </w:r>
            <w:r w:rsidR="006A15BE">
              <w:rPr>
                <w:color w:val="000000" w:themeColor="text1"/>
              </w:rPr>
              <w:t>lutathione</w:t>
            </w:r>
          </w:p>
        </w:tc>
        <w:tc>
          <w:tcPr>
            <w:tcW w:w="2723" w:type="dxa"/>
          </w:tcPr>
          <w:p w14:paraId="353C0B02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0.16</w:t>
            </w:r>
          </w:p>
        </w:tc>
        <w:tc>
          <w:tcPr>
            <w:tcW w:w="2723" w:type="dxa"/>
          </w:tcPr>
          <w:p w14:paraId="5B7F1A8D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 &lt; </w:t>
            </w:r>
            <w:r w:rsidRPr="002C04FE">
              <w:rPr>
                <w:color w:val="000000" w:themeColor="text1"/>
              </w:rPr>
              <w:t>0.</w:t>
            </w:r>
            <w:r>
              <w:rPr>
                <w:color w:val="000000" w:themeColor="text1"/>
              </w:rPr>
              <w:t>05</w:t>
            </w:r>
          </w:p>
        </w:tc>
      </w:tr>
      <w:tr w:rsidR="00FC39C9" w:rsidRPr="002C04FE" w14:paraId="4D2E2CB3" w14:textId="77777777" w:rsidTr="00FC39C9">
        <w:trPr>
          <w:trHeight w:val="165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15254ACC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2B331A0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GSH/GSSG</w:t>
            </w:r>
          </w:p>
        </w:tc>
        <w:tc>
          <w:tcPr>
            <w:tcW w:w="2723" w:type="dxa"/>
          </w:tcPr>
          <w:p w14:paraId="3F83A5D6" w14:textId="3CBCC7D1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0.9</w:t>
            </w:r>
            <w:r w:rsidR="00276FF7">
              <w:rPr>
                <w:color w:val="000000" w:themeColor="text1"/>
              </w:rPr>
              <w:t>4</w:t>
            </w:r>
          </w:p>
        </w:tc>
        <w:tc>
          <w:tcPr>
            <w:tcW w:w="2723" w:type="dxa"/>
          </w:tcPr>
          <w:p w14:paraId="387DCCFF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47E382AB" w14:textId="77777777" w:rsidTr="00FC39C9">
        <w:trPr>
          <w:trHeight w:val="150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7F75B59A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GSSG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61C4C855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GSH/GSSG</w:t>
            </w:r>
          </w:p>
        </w:tc>
        <w:tc>
          <w:tcPr>
            <w:tcW w:w="2723" w:type="dxa"/>
          </w:tcPr>
          <w:p w14:paraId="55465A97" w14:textId="27D4E8DE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-0.</w:t>
            </w:r>
            <w:r w:rsidR="00C17401">
              <w:rPr>
                <w:color w:val="000000" w:themeColor="text1"/>
              </w:rPr>
              <w:t>65</w:t>
            </w:r>
          </w:p>
        </w:tc>
        <w:tc>
          <w:tcPr>
            <w:tcW w:w="2723" w:type="dxa"/>
          </w:tcPr>
          <w:p w14:paraId="070E3A69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5B1BCBC9" w14:textId="77777777" w:rsidTr="00FC39C9">
        <w:trPr>
          <w:trHeight w:val="165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7E18C09F" w14:textId="3043FEDD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Total G</w:t>
            </w:r>
            <w:r w:rsidR="006A15BE">
              <w:rPr>
                <w:color w:val="000000" w:themeColor="text1"/>
              </w:rPr>
              <w:t>lutathione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16A28030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GSH/GSSG</w:t>
            </w:r>
          </w:p>
        </w:tc>
        <w:tc>
          <w:tcPr>
            <w:tcW w:w="2723" w:type="dxa"/>
          </w:tcPr>
          <w:p w14:paraId="731C5E9E" w14:textId="75EEC6FF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0.</w:t>
            </w:r>
            <w:r w:rsidR="005E5EF2">
              <w:rPr>
                <w:color w:val="000000" w:themeColor="text1"/>
              </w:rPr>
              <w:t>5</w:t>
            </w:r>
            <w:r w:rsidRPr="002C04FE">
              <w:rPr>
                <w:color w:val="000000" w:themeColor="text1"/>
              </w:rPr>
              <w:t>9</w:t>
            </w:r>
          </w:p>
        </w:tc>
        <w:tc>
          <w:tcPr>
            <w:tcW w:w="2723" w:type="dxa"/>
          </w:tcPr>
          <w:p w14:paraId="2266C18C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5C43ED0F" w14:textId="77777777" w:rsidTr="00FC39C9">
        <w:trPr>
          <w:trHeight w:val="165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465B323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C962CBD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2723" w:type="dxa"/>
          </w:tcPr>
          <w:p w14:paraId="083F4580" w14:textId="70D029ED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-0.</w:t>
            </w:r>
            <w:r w:rsidR="005E5EF2">
              <w:rPr>
                <w:color w:val="000000" w:themeColor="text1"/>
              </w:rPr>
              <w:t>98</w:t>
            </w:r>
          </w:p>
        </w:tc>
        <w:tc>
          <w:tcPr>
            <w:tcW w:w="2723" w:type="dxa"/>
          </w:tcPr>
          <w:p w14:paraId="7E59F61F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3D506926" w14:textId="77777777" w:rsidTr="00FC39C9">
        <w:trPr>
          <w:trHeight w:val="150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34EA4492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GSSG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1A557300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2723" w:type="dxa"/>
          </w:tcPr>
          <w:p w14:paraId="5B29984C" w14:textId="6CF8CD49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0.</w:t>
            </w:r>
            <w:r w:rsidR="00E1714D">
              <w:rPr>
                <w:color w:val="000000" w:themeColor="text1"/>
              </w:rPr>
              <w:t>54</w:t>
            </w:r>
          </w:p>
        </w:tc>
        <w:tc>
          <w:tcPr>
            <w:tcW w:w="2723" w:type="dxa"/>
          </w:tcPr>
          <w:p w14:paraId="65C47885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1A81B6D0" w14:textId="77777777" w:rsidTr="00FC39C9">
        <w:trPr>
          <w:trHeight w:val="165"/>
        </w:trPr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0DEA0AF" w14:textId="417BE9EE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Total G</w:t>
            </w:r>
            <w:r w:rsidR="006A15BE">
              <w:rPr>
                <w:color w:val="000000" w:themeColor="text1"/>
              </w:rPr>
              <w:t>lutathione</w:t>
            </w:r>
          </w:p>
        </w:tc>
        <w:tc>
          <w:tcPr>
            <w:tcW w:w="1949" w:type="dxa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07C7372A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2723" w:type="dxa"/>
          </w:tcPr>
          <w:p w14:paraId="009BF4B8" w14:textId="6F0C3E4B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-0.</w:t>
            </w:r>
            <w:r w:rsidR="00E1714D">
              <w:rPr>
                <w:color w:val="000000" w:themeColor="text1"/>
              </w:rPr>
              <w:t>69</w:t>
            </w:r>
          </w:p>
        </w:tc>
        <w:tc>
          <w:tcPr>
            <w:tcW w:w="2723" w:type="dxa"/>
          </w:tcPr>
          <w:p w14:paraId="7A07DBA1" w14:textId="77777777" w:rsidR="00FC39C9" w:rsidRPr="002C04FE" w:rsidRDefault="00FC39C9" w:rsidP="00FC39C9">
            <w:pPr>
              <w:pStyle w:val="NormalWeb"/>
              <w:tabs>
                <w:tab w:val="left" w:pos="522"/>
              </w:tabs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  <w:tr w:rsidR="00FC39C9" w:rsidRPr="002C04FE" w14:paraId="5A73FACE" w14:textId="77777777" w:rsidTr="00FC39C9">
        <w:trPr>
          <w:trHeight w:val="150"/>
        </w:trPr>
        <w:tc>
          <w:tcPr>
            <w:tcW w:w="1949" w:type="dxa"/>
            <w:tcBorders>
              <w:bottom w:val="sing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7D4F0A39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GSH/GSSG</w:t>
            </w:r>
          </w:p>
        </w:tc>
        <w:tc>
          <w:tcPr>
            <w:tcW w:w="1949" w:type="dxa"/>
            <w:tcBorders>
              <w:bottom w:val="sing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5C48238B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2723" w:type="dxa"/>
            <w:tcBorders>
              <w:bottom w:val="single" w:sz="4" w:space="0" w:color="000000" w:themeColor="text1"/>
            </w:tcBorders>
          </w:tcPr>
          <w:p w14:paraId="5688687B" w14:textId="59AD9FF6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-0.</w:t>
            </w:r>
            <w:r w:rsidR="00E1714D">
              <w:rPr>
                <w:color w:val="000000" w:themeColor="text1"/>
              </w:rPr>
              <w:t>99</w:t>
            </w:r>
          </w:p>
        </w:tc>
        <w:tc>
          <w:tcPr>
            <w:tcW w:w="2723" w:type="dxa"/>
            <w:tcBorders>
              <w:bottom w:val="single" w:sz="4" w:space="0" w:color="000000" w:themeColor="text1"/>
            </w:tcBorders>
          </w:tcPr>
          <w:p w14:paraId="4A1D207B" w14:textId="77777777" w:rsidR="00FC39C9" w:rsidRPr="002C04FE" w:rsidRDefault="00FC39C9" w:rsidP="00FC39C9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p &lt; 0.001</w:t>
            </w:r>
          </w:p>
        </w:tc>
      </w:tr>
    </w:tbl>
    <w:p w14:paraId="0B9B7FB5" w14:textId="77777777" w:rsidR="00B3619D" w:rsidRPr="002C04FE" w:rsidRDefault="00B3619D" w:rsidP="009217CD">
      <w:pPr>
        <w:rPr>
          <w:color w:val="000000" w:themeColor="text1"/>
        </w:rPr>
      </w:pPr>
    </w:p>
    <w:p w14:paraId="183A0524" w14:textId="467F435E" w:rsidR="00F02909" w:rsidRDefault="00F02909" w:rsidP="001E50A2">
      <w:pPr>
        <w:rPr>
          <w:color w:val="000000" w:themeColor="text1"/>
        </w:rPr>
      </w:pPr>
    </w:p>
    <w:p w14:paraId="40E6F89E" w14:textId="77777777" w:rsidR="00873265" w:rsidRPr="001E50A2" w:rsidRDefault="00873265" w:rsidP="00873265">
      <w:pPr>
        <w:rPr>
          <w:b/>
          <w:bCs/>
          <w:color w:val="000000" w:themeColor="text1"/>
        </w:rPr>
      </w:pPr>
      <w:r w:rsidRPr="001E50A2">
        <w:rPr>
          <w:b/>
          <w:bCs/>
          <w:color w:val="000000" w:themeColor="text1"/>
        </w:rPr>
        <w:t>Supplementary Table S</w:t>
      </w:r>
      <w:r>
        <w:rPr>
          <w:b/>
          <w:bCs/>
          <w:color w:val="000000" w:themeColor="text1"/>
        </w:rPr>
        <w:t>5</w:t>
      </w:r>
      <w:r w:rsidRPr="001E50A2">
        <w:rPr>
          <w:b/>
          <w:bCs/>
          <w:color w:val="000000" w:themeColor="text1"/>
        </w:rPr>
        <w:t xml:space="preserve">. Results of high-resolution association mapping of </w:t>
      </w:r>
      <w:r w:rsidRPr="002C04FE">
        <w:rPr>
          <w:b/>
          <w:bCs/>
          <w:color w:val="000000" w:themeColor="text1"/>
        </w:rPr>
        <w:t>cardiac</w:t>
      </w:r>
      <w:r w:rsidRPr="001E50A2">
        <w:rPr>
          <w:b/>
          <w:bCs/>
          <w:color w:val="000000" w:themeColor="text1"/>
        </w:rPr>
        <w:t xml:space="preserve"> GSH</w:t>
      </w:r>
      <w:r w:rsidRPr="002C04FE">
        <w:rPr>
          <w:b/>
          <w:bCs/>
          <w:color w:val="000000" w:themeColor="text1"/>
        </w:rPr>
        <w:t xml:space="preserve"> </w:t>
      </w:r>
      <w:r w:rsidRPr="001E50A2">
        <w:rPr>
          <w:b/>
          <w:bCs/>
          <w:color w:val="000000" w:themeColor="text1"/>
        </w:rPr>
        <w:t>redox system.</w:t>
      </w:r>
    </w:p>
    <w:p w14:paraId="6A033010" w14:textId="2A441306" w:rsidR="003078A5" w:rsidRPr="002C04FE" w:rsidRDefault="00873265" w:rsidP="001E50A2">
      <w:pPr>
        <w:rPr>
          <w:color w:val="000000" w:themeColor="text1"/>
        </w:rPr>
      </w:pPr>
      <w:r w:rsidRPr="002C04FE">
        <w:rPr>
          <w:color w:val="000000" w:themeColor="text1"/>
        </w:rPr>
        <w:t xml:space="preserve">QTL peaks with LOD scores &gt; 6 included within the table. Significant QTL position and respective Bayesian credible interval included in parentheses in </w:t>
      </w:r>
      <w:proofErr w:type="spellStart"/>
      <w:r w:rsidRPr="002C04FE">
        <w:rPr>
          <w:color w:val="000000" w:themeColor="text1"/>
        </w:rPr>
        <w:t>Mbp</w:t>
      </w:r>
      <w:proofErr w:type="spellEnd"/>
      <w:r w:rsidRPr="002C04FE">
        <w:rPr>
          <w:color w:val="000000" w:themeColor="text1"/>
        </w:rPr>
        <w:t>. Total glutathione, GSH, and GSSG standardized to nmol/mg. E</w:t>
      </w:r>
      <w:r w:rsidRPr="002C04FE">
        <w:rPr>
          <w:color w:val="000000" w:themeColor="text1"/>
          <w:vertAlign w:val="subscript"/>
        </w:rPr>
        <w:t>h</w:t>
      </w:r>
      <w:r w:rsidRPr="002C04FE">
        <w:rPr>
          <w:color w:val="000000" w:themeColor="text1"/>
        </w:rPr>
        <w:t xml:space="preserve"> expressed in mV.</w:t>
      </w:r>
    </w:p>
    <w:tbl>
      <w:tblPr>
        <w:tblStyle w:val="TableGrid"/>
        <w:tblW w:w="9516" w:type="dxa"/>
        <w:tblLook w:val="04A0" w:firstRow="1" w:lastRow="0" w:firstColumn="1" w:lastColumn="0" w:noHBand="0" w:noVBand="1"/>
      </w:tblPr>
      <w:tblGrid>
        <w:gridCol w:w="2430"/>
        <w:gridCol w:w="630"/>
        <w:gridCol w:w="2900"/>
        <w:gridCol w:w="976"/>
        <w:gridCol w:w="2580"/>
      </w:tblGrid>
      <w:tr w:rsidR="0096057A" w:rsidRPr="002C04FE" w14:paraId="46DB343D" w14:textId="77777777" w:rsidTr="00DA0069">
        <w:trPr>
          <w:trHeight w:val="270"/>
        </w:trPr>
        <w:tc>
          <w:tcPr>
            <w:tcW w:w="24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1D8F063" w14:textId="07B9C49A" w:rsidR="0096057A" w:rsidRPr="002C04FE" w:rsidRDefault="00810045" w:rsidP="007A1DB2">
            <w:pPr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Phenotype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A8ACE33" w14:textId="49D21FAD" w:rsidR="0096057A" w:rsidRPr="002C04FE" w:rsidRDefault="00810045" w:rsidP="007A1DB2">
            <w:pPr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Chr</w:t>
            </w:r>
          </w:p>
        </w:tc>
        <w:tc>
          <w:tcPr>
            <w:tcW w:w="290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A1531E6" w14:textId="208181A0" w:rsidR="0096057A" w:rsidRPr="002C04FE" w:rsidRDefault="00810045" w:rsidP="007A1DB2">
            <w:pPr>
              <w:rPr>
                <w:b/>
                <w:bCs/>
                <w:color w:val="000000"/>
              </w:rPr>
            </w:pPr>
            <w:r w:rsidRPr="002C04FE">
              <w:rPr>
                <w:b/>
                <w:bCs/>
                <w:color w:val="000000"/>
              </w:rPr>
              <w:t>QTL Position (</w:t>
            </w:r>
            <w:proofErr w:type="spellStart"/>
            <w:r w:rsidRPr="002C04FE">
              <w:rPr>
                <w:b/>
                <w:bCs/>
                <w:color w:val="000000"/>
              </w:rPr>
              <w:t>Mbp</w:t>
            </w:r>
            <w:proofErr w:type="spellEnd"/>
            <w:r w:rsidRPr="002C04FE">
              <w:rPr>
                <w:b/>
                <w:bCs/>
                <w:color w:val="000000"/>
              </w:rPr>
              <w:t>)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A28274F" w14:textId="59F9FD51" w:rsidR="0096057A" w:rsidRPr="002C04FE" w:rsidRDefault="0096057A" w:rsidP="007A1DB2">
            <w:pPr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LOD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7178EAF9" w14:textId="1C9A1810" w:rsidR="0096057A" w:rsidRPr="002C04FE" w:rsidRDefault="0096057A" w:rsidP="007A1DB2">
            <w:pPr>
              <w:rPr>
                <w:b/>
                <w:bCs/>
                <w:color w:val="000000" w:themeColor="text1"/>
              </w:rPr>
            </w:pPr>
            <w:r w:rsidRPr="002C04FE">
              <w:rPr>
                <w:b/>
                <w:bCs/>
                <w:color w:val="000000" w:themeColor="text1"/>
              </w:rPr>
              <w:t>Genome-wide p-value</w:t>
            </w:r>
          </w:p>
        </w:tc>
      </w:tr>
      <w:tr w:rsidR="007A7C13" w:rsidRPr="002C04FE" w14:paraId="4B92FAB2" w14:textId="77777777" w:rsidTr="00DA0069">
        <w:trPr>
          <w:trHeight w:val="270"/>
        </w:trPr>
        <w:tc>
          <w:tcPr>
            <w:tcW w:w="243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bottom"/>
          </w:tcPr>
          <w:p w14:paraId="3C73A8F1" w14:textId="78BD556B" w:rsidR="007A7C13" w:rsidRPr="00F02909" w:rsidRDefault="007A7C13" w:rsidP="007A1DB2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GSH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bottom"/>
          </w:tcPr>
          <w:p w14:paraId="3C24F859" w14:textId="77777777" w:rsidR="007A7C13" w:rsidRPr="00F02909" w:rsidRDefault="007A7C13" w:rsidP="007A1DB2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14</w:t>
            </w:r>
          </w:p>
        </w:tc>
        <w:tc>
          <w:tcPr>
            <w:tcW w:w="290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bottom"/>
          </w:tcPr>
          <w:p w14:paraId="71583D27" w14:textId="1401E1E5" w:rsidR="007A7C13" w:rsidRPr="00F02909" w:rsidRDefault="007A7C13" w:rsidP="007A1DB2">
            <w:pPr>
              <w:rPr>
                <w:color w:val="000000" w:themeColor="text1"/>
              </w:rPr>
            </w:pPr>
            <w:r w:rsidRPr="002C04FE">
              <w:rPr>
                <w:color w:val="000000"/>
              </w:rPr>
              <w:t>54.2</w:t>
            </w:r>
            <w:r w:rsidR="00AB6B25">
              <w:rPr>
                <w:color w:val="000000"/>
              </w:rPr>
              <w:t>40</w:t>
            </w:r>
            <w:r w:rsidRPr="002C04FE">
              <w:rPr>
                <w:color w:val="000000"/>
              </w:rPr>
              <w:t xml:space="preserve"> (48.909 - 55.303)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bottom"/>
          </w:tcPr>
          <w:p w14:paraId="612F04AA" w14:textId="5D459640" w:rsidR="007A7C13" w:rsidRPr="00F02909" w:rsidRDefault="007A7C13" w:rsidP="007A1DB2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7.492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9DBAD46" w14:textId="77777777" w:rsidR="007A7C13" w:rsidRPr="00F02909" w:rsidRDefault="007A7C13" w:rsidP="007A1DB2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0.0905</w:t>
            </w:r>
          </w:p>
        </w:tc>
      </w:tr>
      <w:tr w:rsidR="007A7C13" w:rsidRPr="002C04FE" w14:paraId="3DDD8672" w14:textId="77777777" w:rsidTr="00DA0069">
        <w:trPr>
          <w:trHeight w:val="2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85534" w14:textId="49D82831" w:rsidR="007A7C13" w:rsidRPr="00F02909" w:rsidRDefault="00F57E41" w:rsidP="001C4893">
            <w:pPr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A43A" w14:textId="77777777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E13F9" w14:textId="21C7D3CA" w:rsidR="007A7C13" w:rsidRPr="00F02909" w:rsidRDefault="007A7C13" w:rsidP="001C4893">
            <w:pPr>
              <w:rPr>
                <w:color w:val="000000" w:themeColor="text1"/>
              </w:rPr>
            </w:pPr>
            <w:r w:rsidRPr="002C04FE">
              <w:rPr>
                <w:color w:val="1F2328"/>
              </w:rPr>
              <w:t>54.239 (48.905 - 55.226)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F533" w14:textId="5DB80BA7" w:rsidR="007A7C13" w:rsidRPr="00F02909" w:rsidRDefault="00507734" w:rsidP="001C489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6.969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3A0760D" w14:textId="774FD88C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0.</w:t>
            </w:r>
            <w:r w:rsidR="006A1E43">
              <w:rPr>
                <w:color w:val="000000" w:themeColor="text1"/>
              </w:rPr>
              <w:t>2072</w:t>
            </w:r>
          </w:p>
        </w:tc>
      </w:tr>
      <w:tr w:rsidR="007A7C13" w:rsidRPr="002C04FE" w14:paraId="7C86105C" w14:textId="77777777" w:rsidTr="00DA0069"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BA651" w14:textId="7A1E33DD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GSH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868A4" w14:textId="77777777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30EC1" w14:textId="786A4ADB" w:rsidR="007A7C13" w:rsidRPr="00F02909" w:rsidRDefault="007A7C13" w:rsidP="001C4893">
            <w:pPr>
              <w:rPr>
                <w:color w:val="000000" w:themeColor="text1"/>
              </w:rPr>
            </w:pPr>
            <w:r w:rsidRPr="002C04FE">
              <w:rPr>
                <w:color w:val="000000"/>
              </w:rPr>
              <w:t>96.736 (96.670 - 98.097)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9DE46" w14:textId="146A7B55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6.96</w:t>
            </w:r>
            <w:r w:rsidRPr="002C04FE">
              <w:rPr>
                <w:color w:val="000000" w:themeColor="text1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47F426EC" w14:textId="77777777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0.2076</w:t>
            </w:r>
          </w:p>
        </w:tc>
      </w:tr>
      <w:tr w:rsidR="007A7C13" w:rsidRPr="002C04FE" w14:paraId="446490C3" w14:textId="77777777" w:rsidTr="00DA0069">
        <w:trPr>
          <w:trHeight w:val="2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E9774" w14:textId="769F8BA3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 xml:space="preserve">GSH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5048D" w14:textId="77777777" w:rsidR="007A7C13" w:rsidRPr="00F02909" w:rsidRDefault="007A7C13" w:rsidP="001C489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C4CAB" w14:textId="49EC7EE8" w:rsidR="007A7C13" w:rsidRPr="00490D17" w:rsidRDefault="007A7C13" w:rsidP="001C4893">
            <w:pPr>
              <w:rPr>
                <w:color w:val="000000" w:themeColor="text1"/>
              </w:rPr>
            </w:pPr>
            <w:r w:rsidRPr="00490D17">
              <w:rPr>
                <w:color w:val="000000"/>
              </w:rPr>
              <w:t>57.209 (57.981 - 57.523)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625D9" w14:textId="73CFE158" w:rsidR="007A7C13" w:rsidRPr="00490D17" w:rsidRDefault="007A7C13" w:rsidP="001C489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6.596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79F84463" w14:textId="77777777" w:rsidR="007A7C13" w:rsidRPr="00490D17" w:rsidRDefault="007A7C13" w:rsidP="001C489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0.3455</w:t>
            </w:r>
          </w:p>
        </w:tc>
      </w:tr>
      <w:tr w:rsidR="007A7C13" w:rsidRPr="002C04FE" w14:paraId="53AD021F" w14:textId="77777777" w:rsidTr="00DA0069">
        <w:trPr>
          <w:trHeight w:val="2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F771B" w14:textId="28CF0AB9" w:rsidR="007A7C13" w:rsidRPr="002C04FE" w:rsidRDefault="00F57E41" w:rsidP="00D42FC0">
            <w:pPr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94728" w14:textId="316E0550" w:rsidR="007A7C13" w:rsidRPr="002C04FE" w:rsidRDefault="007A7C13" w:rsidP="00D42FC0">
            <w:pPr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16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BCF94" w14:textId="66C33E38" w:rsidR="007A7C13" w:rsidRPr="00490D17" w:rsidRDefault="007A7C13" w:rsidP="00D42FC0">
            <w:pPr>
              <w:rPr>
                <w:color w:val="1F2328"/>
              </w:rPr>
            </w:pPr>
            <w:r w:rsidRPr="00490D17">
              <w:rPr>
                <w:color w:val="1F2328"/>
              </w:rPr>
              <w:t>96.736 (96.670 - 98.097)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738F6" w14:textId="46BE8971" w:rsidR="007A7C13" w:rsidRPr="00490D17" w:rsidRDefault="007A7C13" w:rsidP="00D42FC0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6.574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D5C942B" w14:textId="6950C908" w:rsidR="007A7C13" w:rsidRPr="00490D17" w:rsidRDefault="00B97C25" w:rsidP="00D42FC0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0.355</w:t>
            </w:r>
            <w:r w:rsidR="00490D17" w:rsidRPr="00490D17">
              <w:rPr>
                <w:color w:val="000000" w:themeColor="text1"/>
              </w:rPr>
              <w:t>5</w:t>
            </w:r>
          </w:p>
        </w:tc>
      </w:tr>
      <w:tr w:rsidR="007A7C13" w:rsidRPr="002C04FE" w14:paraId="2ECB9C9A" w14:textId="77777777" w:rsidTr="00DA0069">
        <w:trPr>
          <w:trHeight w:val="2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259FC" w14:textId="5AF0AE75" w:rsidR="007A7C13" w:rsidRPr="00F02909" w:rsidRDefault="007A7C13" w:rsidP="00A46F8C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GSSG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30DE3" w14:textId="77777777" w:rsidR="007A7C13" w:rsidRPr="00F02909" w:rsidRDefault="007A7C13" w:rsidP="00A46F8C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8822D" w14:textId="238F603A" w:rsidR="007A7C13" w:rsidRPr="00490D17" w:rsidRDefault="007A7C13" w:rsidP="00A46F8C">
            <w:pPr>
              <w:rPr>
                <w:color w:val="000000" w:themeColor="text1"/>
              </w:rPr>
            </w:pPr>
            <w:r w:rsidRPr="00490D17">
              <w:rPr>
                <w:color w:val="000000"/>
              </w:rPr>
              <w:t>124.104 (87.902 - 125.347)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6C17B" w14:textId="3B6BB351" w:rsidR="007A7C13" w:rsidRPr="00490D17" w:rsidRDefault="007A7C13" w:rsidP="00A46F8C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6.411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3DCAF952" w14:textId="77777777" w:rsidR="007A7C13" w:rsidRPr="00490D17" w:rsidRDefault="007A7C13" w:rsidP="00A46F8C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0.4318</w:t>
            </w:r>
          </w:p>
        </w:tc>
      </w:tr>
      <w:tr w:rsidR="007A7C13" w:rsidRPr="002C04FE" w14:paraId="3F122CF7" w14:textId="77777777" w:rsidTr="00DA0069"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3834E" w14:textId="11A15C04" w:rsidR="007A7C13" w:rsidRPr="00F02909" w:rsidRDefault="007A7C13" w:rsidP="007A7C1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GSH/GSSG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12C7D" w14:textId="77777777" w:rsidR="007A7C13" w:rsidRPr="00F02909" w:rsidRDefault="007A7C13" w:rsidP="007A7C1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14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4997D" w14:textId="5E67494A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/>
              </w:rPr>
              <w:t>54.239 (26.536 - 80.310)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147B3" w14:textId="03CE01B4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6.154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87C2E8A" w14:textId="77777777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0.5654</w:t>
            </w:r>
          </w:p>
        </w:tc>
      </w:tr>
      <w:tr w:rsidR="007A7C13" w:rsidRPr="002C04FE" w14:paraId="612B2B9B" w14:textId="77777777" w:rsidTr="00DA0069"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AB9E5EA" w14:textId="0385E42C" w:rsidR="007A7C13" w:rsidRPr="002C04FE" w:rsidRDefault="00F57E41" w:rsidP="007A7C13">
            <w:pPr>
              <w:rPr>
                <w:color w:val="000000" w:themeColor="text1"/>
              </w:rPr>
            </w:pPr>
            <w:r w:rsidRPr="002C04FE">
              <w:t>E</w:t>
            </w:r>
            <w:r w:rsidRPr="002C04FE">
              <w:rPr>
                <w:vertAlign w:val="subscript"/>
              </w:rPr>
              <w:t>h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8B62852" w14:textId="146EFB9B" w:rsidR="007A7C13" w:rsidRPr="002C04FE" w:rsidRDefault="007A7C13" w:rsidP="007A7C13">
            <w:pPr>
              <w:rPr>
                <w:color w:val="000000" w:themeColor="text1"/>
              </w:rPr>
            </w:pPr>
            <w:r w:rsidRPr="002C04FE">
              <w:rPr>
                <w:color w:val="000000" w:themeColor="text1"/>
              </w:rPr>
              <w:t>19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5C002" w14:textId="043833A6" w:rsidR="007A7C13" w:rsidRPr="00490D17" w:rsidRDefault="007A7C13" w:rsidP="007A7C13">
            <w:pPr>
              <w:rPr>
                <w:color w:val="1F2328"/>
              </w:rPr>
            </w:pPr>
            <w:r w:rsidRPr="00490D17">
              <w:rPr>
                <w:color w:val="1F2328"/>
              </w:rPr>
              <w:t>57.209 (3.2638 - 57.978)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2C13EDFC" w14:textId="2E4BB998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6.147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5AB80881" w14:textId="7B0554D2" w:rsidR="007A7C13" w:rsidRPr="00490D17" w:rsidRDefault="00490D17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0.5689</w:t>
            </w:r>
          </w:p>
        </w:tc>
      </w:tr>
      <w:tr w:rsidR="007A7C13" w:rsidRPr="002C04FE" w14:paraId="14FF11EB" w14:textId="77777777" w:rsidTr="00DA0069"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753C87D" w14:textId="5D564FD3" w:rsidR="007A7C13" w:rsidRPr="00F02909" w:rsidRDefault="007A7C13" w:rsidP="007A7C1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GSH/GSSG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43F2533" w14:textId="77777777" w:rsidR="007A7C13" w:rsidRPr="00F02909" w:rsidRDefault="007A7C13" w:rsidP="007A7C13">
            <w:pPr>
              <w:rPr>
                <w:color w:val="000000" w:themeColor="text1"/>
              </w:rPr>
            </w:pPr>
            <w:r w:rsidRPr="00F02909">
              <w:rPr>
                <w:color w:val="000000" w:themeColor="text1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582DB70" w14:textId="30A35AF4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38.83</w:t>
            </w:r>
            <w:r w:rsidR="007F7AD6" w:rsidRPr="00490D17">
              <w:rPr>
                <w:color w:val="000000" w:themeColor="text1"/>
              </w:rPr>
              <w:t>9</w:t>
            </w:r>
            <w:r w:rsidRPr="00490D17">
              <w:rPr>
                <w:color w:val="000000" w:themeColor="text1"/>
              </w:rPr>
              <w:t xml:space="preserve"> (37.152 - 122.875)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8291D39" w14:textId="634B4D02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6.104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628C449" w14:textId="77777777" w:rsidR="007A7C13" w:rsidRPr="00490D17" w:rsidRDefault="007A7C13" w:rsidP="007A7C13">
            <w:pPr>
              <w:rPr>
                <w:color w:val="000000" w:themeColor="text1"/>
              </w:rPr>
            </w:pPr>
            <w:r w:rsidRPr="00490D17">
              <w:rPr>
                <w:color w:val="000000" w:themeColor="text1"/>
              </w:rPr>
              <w:t>0.5923</w:t>
            </w:r>
          </w:p>
        </w:tc>
      </w:tr>
    </w:tbl>
    <w:p w14:paraId="071C783A" w14:textId="77777777" w:rsidR="00F02909" w:rsidRPr="002C04FE" w:rsidRDefault="00F02909" w:rsidP="001E50A2">
      <w:pPr>
        <w:rPr>
          <w:color w:val="000000" w:themeColor="text1"/>
        </w:rPr>
      </w:pPr>
    </w:p>
    <w:p w14:paraId="3FC88302" w14:textId="77777777" w:rsidR="00F02909" w:rsidRPr="002C04FE" w:rsidRDefault="00F02909" w:rsidP="001E50A2">
      <w:pPr>
        <w:rPr>
          <w:color w:val="000000" w:themeColor="text1"/>
        </w:rPr>
      </w:pPr>
    </w:p>
    <w:p w14:paraId="43EFFB8E" w14:textId="77777777" w:rsidR="0067742C" w:rsidRDefault="0067742C" w:rsidP="00A83B9B">
      <w:pPr>
        <w:spacing w:line="276" w:lineRule="auto"/>
        <w:jc w:val="both"/>
        <w:rPr>
          <w:b/>
          <w:bCs/>
        </w:rPr>
      </w:pPr>
    </w:p>
    <w:p w14:paraId="528E3B77" w14:textId="77777777" w:rsidR="0067742C" w:rsidRDefault="0067742C" w:rsidP="00A83B9B">
      <w:pPr>
        <w:spacing w:line="276" w:lineRule="auto"/>
        <w:jc w:val="both"/>
        <w:rPr>
          <w:b/>
          <w:bCs/>
        </w:rPr>
      </w:pPr>
    </w:p>
    <w:p w14:paraId="5ACC5153" w14:textId="77777777" w:rsidR="0067742C" w:rsidRDefault="0067742C" w:rsidP="00A83B9B">
      <w:pPr>
        <w:spacing w:line="276" w:lineRule="auto"/>
        <w:jc w:val="both"/>
        <w:rPr>
          <w:b/>
          <w:bCs/>
        </w:rPr>
      </w:pPr>
    </w:p>
    <w:p w14:paraId="44D8A6CD" w14:textId="77777777" w:rsidR="0067742C" w:rsidRDefault="0067742C" w:rsidP="00A83B9B">
      <w:pPr>
        <w:spacing w:line="276" w:lineRule="auto"/>
        <w:jc w:val="both"/>
        <w:rPr>
          <w:b/>
          <w:bCs/>
        </w:rPr>
      </w:pPr>
    </w:p>
    <w:p w14:paraId="4A6F83AF" w14:textId="77777777" w:rsidR="0067742C" w:rsidRDefault="0067742C" w:rsidP="00A83B9B">
      <w:pPr>
        <w:spacing w:line="276" w:lineRule="auto"/>
        <w:jc w:val="both"/>
        <w:rPr>
          <w:b/>
          <w:bCs/>
        </w:rPr>
      </w:pPr>
    </w:p>
    <w:p w14:paraId="46B3EF62" w14:textId="77777777" w:rsidR="00176BD0" w:rsidRDefault="00176BD0" w:rsidP="00A83B9B">
      <w:pPr>
        <w:spacing w:line="276" w:lineRule="auto"/>
        <w:jc w:val="both"/>
        <w:rPr>
          <w:b/>
          <w:bCs/>
          <w:vertAlign w:val="superscript"/>
        </w:rPr>
        <w:sectPr w:rsidR="00176BD0" w:rsidSect="00B463B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63B7DD" w14:textId="2336B2A1" w:rsidR="008F3C73" w:rsidRPr="00481C8B" w:rsidRDefault="008F3C73" w:rsidP="008F3C73">
      <w:pPr>
        <w:spacing w:line="276" w:lineRule="auto"/>
        <w:jc w:val="both"/>
        <w:rPr>
          <w:b/>
          <w:bCs/>
        </w:rPr>
      </w:pPr>
      <w:r w:rsidRPr="002C04FE">
        <w:rPr>
          <w:b/>
          <w:bCs/>
        </w:rPr>
        <w:lastRenderedPageBreak/>
        <w:t>Supplementary Table S</w:t>
      </w:r>
      <w:r w:rsidR="00257373">
        <w:rPr>
          <w:b/>
          <w:bCs/>
        </w:rPr>
        <w:t>6</w:t>
      </w:r>
      <w:r w:rsidRPr="002C04FE">
        <w:rPr>
          <w:b/>
          <w:bCs/>
        </w:rPr>
        <w:t xml:space="preserve">. </w:t>
      </w:r>
      <w:r>
        <w:rPr>
          <w:b/>
          <w:bCs/>
        </w:rPr>
        <w:t xml:space="preserve">Chr 16 </w:t>
      </w:r>
      <w:r w:rsidRPr="002C04FE">
        <w:rPr>
          <w:b/>
          <w:bCs/>
          <w:iCs/>
        </w:rPr>
        <w:t xml:space="preserve">GSH </w:t>
      </w:r>
      <w:r w:rsidRPr="002C04FE">
        <w:rPr>
          <w:b/>
          <w:bCs/>
        </w:rPr>
        <w:t>candidate genes and their relevant annotations (Chr1</w:t>
      </w:r>
      <w:r>
        <w:rPr>
          <w:b/>
          <w:bCs/>
        </w:rPr>
        <w:t>6:</w:t>
      </w:r>
      <w:r w:rsidRPr="00FE0CED">
        <w:rPr>
          <w:b/>
          <w:bCs/>
          <w:color w:val="000000"/>
        </w:rPr>
        <w:t>96.670-</w:t>
      </w:r>
      <w:proofErr w:type="gramStart"/>
      <w:r w:rsidRPr="00FE0CED">
        <w:rPr>
          <w:b/>
          <w:bCs/>
          <w:color w:val="000000"/>
        </w:rPr>
        <w:t>98.097</w:t>
      </w:r>
      <w:r w:rsidRPr="002C04FE">
        <w:rPr>
          <w:b/>
          <w:bCs/>
        </w:rPr>
        <w:t>±1</w:t>
      </w:r>
      <w:proofErr w:type="gramEnd"/>
      <w:r w:rsidRPr="002C04FE">
        <w:rPr>
          <w:b/>
          <w:bCs/>
        </w:rPr>
        <w:t xml:space="preserve"> </w:t>
      </w:r>
      <w:proofErr w:type="spellStart"/>
      <w:r w:rsidRPr="002C04FE">
        <w:rPr>
          <w:b/>
          <w:bCs/>
        </w:rPr>
        <w:t>Mbp</w:t>
      </w:r>
      <w:proofErr w:type="spellEnd"/>
      <w:r w:rsidRPr="002C04FE">
        <w:rPr>
          <w:b/>
          <w:bCs/>
        </w:rPr>
        <w:t>; GRCm38/mm</w:t>
      </w:r>
      <w:proofErr w:type="gramStart"/>
      <w:r w:rsidRPr="002C04FE">
        <w:rPr>
          <w:b/>
          <w:bCs/>
        </w:rPr>
        <w:t>10)</w:t>
      </w:r>
      <w:r w:rsidRPr="002C04FE">
        <w:rPr>
          <w:b/>
          <w:bCs/>
          <w:vertAlign w:val="superscript"/>
        </w:rPr>
        <w:t>a</w:t>
      </w:r>
      <w:r w:rsidR="00481C8B">
        <w:rPr>
          <w:b/>
          <w:bCs/>
        </w:rPr>
        <w:t>.</w:t>
      </w:r>
      <w:proofErr w:type="gramEnd"/>
    </w:p>
    <w:p w14:paraId="32BC041A" w14:textId="03F391B7" w:rsidR="009B7DB4" w:rsidRPr="00DE2C2F" w:rsidRDefault="008F3C73" w:rsidP="00A83B9B">
      <w:pPr>
        <w:spacing w:line="276" w:lineRule="auto"/>
        <w:jc w:val="both"/>
        <w:rPr>
          <w:bCs/>
        </w:rPr>
      </w:pPr>
      <w:proofErr w:type="spellStart"/>
      <w:r w:rsidRPr="002C04FE">
        <w:rPr>
          <w:vertAlign w:val="superscript"/>
        </w:rPr>
        <w:t>a</w:t>
      </w:r>
      <w:r w:rsidRPr="002C04FE">
        <w:t>Resource</w:t>
      </w:r>
      <w:proofErr w:type="spellEnd"/>
      <w:r w:rsidRPr="002C04FE">
        <w:t xml:space="preserve"> abbreviations: </w:t>
      </w:r>
      <w:r w:rsidRPr="002C04FE">
        <w:rPr>
          <w:b/>
        </w:rPr>
        <w:t>EEA,</w:t>
      </w:r>
      <w:r w:rsidRPr="002C04FE">
        <w:t xml:space="preserve"> EBI Expression Atlas; </w:t>
      </w:r>
      <w:r w:rsidRPr="009424DE">
        <w:rPr>
          <w:b/>
          <w:bCs/>
        </w:rPr>
        <w:t>DO,</w:t>
      </w:r>
      <w:r>
        <w:t xml:space="preserve"> Disease Ontology; </w:t>
      </w:r>
      <w:r w:rsidRPr="002C04FE">
        <w:rPr>
          <w:b/>
        </w:rPr>
        <w:t>GO,</w:t>
      </w:r>
      <w:r w:rsidRPr="002C04FE">
        <w:t xml:space="preserve"> Gene Ontology; </w:t>
      </w:r>
      <w:r w:rsidRPr="002C04FE">
        <w:rPr>
          <w:b/>
        </w:rPr>
        <w:t>GXD,</w:t>
      </w:r>
      <w:r w:rsidRPr="002C04FE">
        <w:t xml:space="preserve"> Gene </w:t>
      </w:r>
      <w:proofErr w:type="spellStart"/>
      <w:r w:rsidRPr="002C04FE">
        <w:t>eXpression</w:t>
      </w:r>
      <w:proofErr w:type="spellEnd"/>
      <w:r w:rsidRPr="002C04FE">
        <w:t xml:space="preserve"> Database; </w:t>
      </w:r>
      <w:r w:rsidRPr="002C04FE">
        <w:rPr>
          <w:b/>
        </w:rPr>
        <w:t>MGI,</w:t>
      </w:r>
      <w:r w:rsidRPr="002C04FE">
        <w:t xml:space="preserve"> Mouse Genome Informatics; </w:t>
      </w:r>
      <w:r>
        <w:rPr>
          <w:b/>
        </w:rPr>
        <w:t xml:space="preserve">MP, </w:t>
      </w:r>
      <w:r>
        <w:rPr>
          <w:bCs/>
        </w:rPr>
        <w:t>Mammalian Phenotype.</w:t>
      </w:r>
    </w:p>
    <w:tbl>
      <w:tblPr>
        <w:tblpPr w:leftFromText="180" w:rightFromText="180" w:vertAnchor="page" w:horzAnchor="margin" w:tblpXSpec="center" w:tblpY="2715"/>
        <w:tblW w:w="13492" w:type="dxa"/>
        <w:jc w:val="center"/>
        <w:tblLook w:val="04A0" w:firstRow="1" w:lastRow="0" w:firstColumn="1" w:lastColumn="0" w:noHBand="0" w:noVBand="1"/>
      </w:tblPr>
      <w:tblGrid>
        <w:gridCol w:w="1960"/>
        <w:gridCol w:w="900"/>
        <w:gridCol w:w="2047"/>
        <w:gridCol w:w="2272"/>
        <w:gridCol w:w="1268"/>
        <w:gridCol w:w="1273"/>
        <w:gridCol w:w="1265"/>
        <w:gridCol w:w="1269"/>
        <w:gridCol w:w="1238"/>
      </w:tblGrid>
      <w:tr w:rsidR="001462E2" w14:paraId="4FE47B15" w14:textId="77777777" w:rsidTr="00BF0394">
        <w:trPr>
          <w:trHeight w:val="860"/>
          <w:jc w:val="center"/>
        </w:trPr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D968F0" w14:textId="77777777" w:rsidR="001462E2" w:rsidRDefault="001462E2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9BA936" w14:textId="77777777" w:rsidR="001462E2" w:rsidRDefault="001462E2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B7575B" w14:textId="77777777" w:rsidR="001462E2" w:rsidRDefault="001462E2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F16A1" w14:textId="77777777" w:rsidR="001462E2" w:rsidRDefault="001462E2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788692" w14:textId="77777777" w:rsidR="001462E2" w:rsidRDefault="001462E2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Expression</w:t>
            </w:r>
          </w:p>
          <w:p w14:paraId="22501652" w14:textId="6425CEB9" w:rsidR="001462E2" w:rsidRDefault="001462E2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750FA4" w14:textId="77777777" w:rsidR="001462E2" w:rsidRDefault="001462E2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Functional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E60E33" w14:textId="77777777" w:rsidR="001462E2" w:rsidRDefault="001462E2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Phenotypic (cardiac-related)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BB8B86" w14:textId="77777777" w:rsidR="001462E2" w:rsidRDefault="001462E2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E2C2F" w14:paraId="44F073DB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2A195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MGI Gene/Marker ID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D9982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C6FBE6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Feature Type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A8124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Ensembl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93311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MGI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91014" w14:textId="35C97B2E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  <w:r w:rsidR="00654B9A">
              <w:rPr>
                <w:b/>
                <w:bCs/>
                <w:color w:val="000000"/>
                <w:sz w:val="20"/>
                <w:szCs w:val="20"/>
              </w:rPr>
              <w:t>EA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AC7AE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GO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B0DB7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A0576" w14:textId="77777777" w:rsidR="00DE2C2F" w:rsidRDefault="00DE2C2F" w:rsidP="001462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Human</w:t>
            </w:r>
          </w:p>
        </w:tc>
      </w:tr>
      <w:tr w:rsidR="00DE2C2F" w14:paraId="5FD73C37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794A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MGI:1310000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F8D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Kcnj15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BAE6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FA40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ENSMUSG00000062609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23EB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D0D3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226A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2EB2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5BF9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3785E824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053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MGI:95415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C74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Erg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F1FF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7922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ENSMUSG00000040732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01B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A6B0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ACA4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EF6A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D7533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E2C2F" w14:paraId="782F4896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72EA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MGI:95456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399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Ets2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899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3D00D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ENSMUSG00000022895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621B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886B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25D9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B96C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1FF1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7D8BC2F4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9788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MGI:1860263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0B9B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Psmg1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412E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CADD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ENSMUSG00000022913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660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5ABD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B4B1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AE56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F062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223CC194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054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MGI:1890651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1BC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Brwd1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CC81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74C9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ENSMUSG00000022914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89D4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16F7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E2630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BFF3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B62E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4B766D75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0D7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MGI:96120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E7F1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Hmgn1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1E95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3BF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ENSMUSG00000040681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3993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EA6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9BA8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49E2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3260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49686B73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008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MGI:2136882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87B7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Get1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676D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8250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ENSMUSG00000023147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F600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4E05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DE80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8F52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06D2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043D7BF6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EE75B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MGI:1354740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59F5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Sh3bgr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0C4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9FEC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ENSMUSG00000040666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AD60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847D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E8A3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6D69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F37D3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60F28D35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4BD5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MGI:1354740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FE7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Sh3bgr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53F8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5B4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ENSMUSG00000040666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F114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88101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DD0E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25D3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CAEC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632F3345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236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MGI:97509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685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Pcp4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6204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04E6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ENSMUSG00000090223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D66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0802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FF5B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1C9A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11EB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11D86505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C22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MGI:1860440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DF3D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Bace2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E50E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FEE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ENSMUSG00000040605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A0CA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64F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5311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65E6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27A3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3816DD83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2B4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MGI:1930121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76E5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Prdm15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E298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ABE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ENSMUSG00000014039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5A3F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F0BE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51EF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1E69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5ACB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6B5C557F" w14:textId="77777777" w:rsidTr="00BF0394">
        <w:trPr>
          <w:trHeight w:val="30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B42B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MGI:1891883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BDB3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C2cd2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3AF7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05BF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ENSMUSG00000045975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5F82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C017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FF3B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6236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7B0C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343045EE" w14:textId="77777777" w:rsidTr="00BF0394">
        <w:trPr>
          <w:trHeight w:val="560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D6AE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MGI:1196281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C07B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Dscam</w:t>
            </w:r>
            <w:proofErr w:type="spellEnd"/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FE68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0BFD0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ENSMUSG00000050272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B54D9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CAD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9B49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F8B2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73FB" w14:textId="77777777" w:rsidR="00DE2C2F" w:rsidRDefault="00DE2C2F" w:rsidP="001462E2">
            <w:pPr>
              <w:jc w:val="center"/>
              <w:rPr>
                <w:sz w:val="20"/>
                <w:szCs w:val="20"/>
              </w:rPr>
            </w:pPr>
          </w:p>
        </w:tc>
      </w:tr>
      <w:tr w:rsidR="00DE2C2F" w14:paraId="267381AF" w14:textId="77777777" w:rsidTr="00BF0394">
        <w:trPr>
          <w:trHeight w:val="560"/>
          <w:jc w:val="center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7803F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MGI:97243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FC0FC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Mx1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B640E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polymorphic pseudogene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5A4520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ENSMUSG00000000386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AC6E0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C4894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9415C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D6055" w14:textId="77777777" w:rsidR="00DE2C2F" w:rsidRDefault="00DE2C2F" w:rsidP="001462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8564A8" w14:textId="77777777" w:rsidR="00DE2C2F" w:rsidRDefault="00DE2C2F" w:rsidP="001462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A150BFC" w14:textId="00199DB2" w:rsidR="009B7DB4" w:rsidRDefault="009B7DB4" w:rsidP="00A83B9B">
      <w:pPr>
        <w:spacing w:line="276" w:lineRule="auto"/>
        <w:jc w:val="both"/>
        <w:rPr>
          <w:bCs/>
        </w:rPr>
      </w:pPr>
    </w:p>
    <w:tbl>
      <w:tblPr>
        <w:tblStyle w:val="PlainTable2"/>
        <w:tblpPr w:leftFromText="180" w:rightFromText="180" w:vertAnchor="page" w:horzAnchor="margin" w:tblpXSpec="center" w:tblpY="3121"/>
        <w:tblW w:w="14852" w:type="dxa"/>
        <w:tblLook w:val="04A0" w:firstRow="1" w:lastRow="0" w:firstColumn="1" w:lastColumn="0" w:noHBand="0" w:noVBand="1"/>
      </w:tblPr>
      <w:tblGrid>
        <w:gridCol w:w="1526"/>
        <w:gridCol w:w="861"/>
        <w:gridCol w:w="2480"/>
        <w:gridCol w:w="1524"/>
        <w:gridCol w:w="2323"/>
        <w:gridCol w:w="639"/>
        <w:gridCol w:w="1352"/>
        <w:gridCol w:w="1339"/>
        <w:gridCol w:w="921"/>
        <w:gridCol w:w="1887"/>
      </w:tblGrid>
      <w:tr w:rsidR="006F621F" w:rsidRPr="00520205" w14:paraId="1659B1CA" w14:textId="77777777" w:rsidTr="009D2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bottom w:val="single" w:sz="4" w:space="0" w:color="auto"/>
            </w:tcBorders>
            <w:noWrap/>
            <w:hideMark/>
          </w:tcPr>
          <w:p w14:paraId="6B49487C" w14:textId="77777777" w:rsidR="006F621F" w:rsidRPr="00520205" w:rsidRDefault="006F621F" w:rsidP="00C236F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noWrap/>
            <w:hideMark/>
          </w:tcPr>
          <w:p w14:paraId="756EA2DF" w14:textId="77777777" w:rsidR="006F621F" w:rsidRPr="00520205" w:rsidRDefault="006F621F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0" w:type="dxa"/>
            <w:tcBorders>
              <w:bottom w:val="single" w:sz="4" w:space="0" w:color="auto"/>
            </w:tcBorders>
            <w:noWrap/>
            <w:hideMark/>
          </w:tcPr>
          <w:p w14:paraId="306B3F85" w14:textId="77777777" w:rsidR="006F621F" w:rsidRPr="00520205" w:rsidRDefault="006F621F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noWrap/>
            <w:hideMark/>
          </w:tcPr>
          <w:p w14:paraId="06E3FE7F" w14:textId="77777777" w:rsidR="006F621F" w:rsidRDefault="006F621F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  <w:p w14:paraId="669730FE" w14:textId="77777777" w:rsidR="00C236FA" w:rsidRDefault="00C236FA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  <w:p w14:paraId="1D70AA8F" w14:textId="77777777" w:rsidR="00C236FA" w:rsidRPr="00520205" w:rsidRDefault="00C236FA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  <w:noWrap/>
            <w:hideMark/>
          </w:tcPr>
          <w:p w14:paraId="064BF03E" w14:textId="77777777" w:rsidR="006F621F" w:rsidRPr="00520205" w:rsidRDefault="006F621F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1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A4C2828" w14:textId="77777777" w:rsidR="006F621F" w:rsidRPr="00520205" w:rsidRDefault="006F621F" w:rsidP="00C236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Expression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noWrap/>
            <w:hideMark/>
          </w:tcPr>
          <w:p w14:paraId="46AD51C2" w14:textId="77777777" w:rsidR="006F621F" w:rsidRPr="00520205" w:rsidRDefault="006F621F" w:rsidP="00C23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Functional</w:t>
            </w:r>
          </w:p>
        </w:tc>
        <w:tc>
          <w:tcPr>
            <w:tcW w:w="280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2266768" w14:textId="77777777" w:rsidR="006F621F" w:rsidRPr="00520205" w:rsidRDefault="006F621F" w:rsidP="00C236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Phenotypic (cardiac-related)</w:t>
            </w:r>
          </w:p>
        </w:tc>
      </w:tr>
      <w:tr w:rsidR="006F621F" w:rsidRPr="00520205" w14:paraId="7179215E" w14:textId="77777777" w:rsidTr="009D2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A063DEC" w14:textId="77777777" w:rsidR="006F621F" w:rsidRPr="00520205" w:rsidRDefault="006F621F" w:rsidP="00C236FA">
            <w:pPr>
              <w:jc w:val="center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MGI Gene/Marker ID</w:t>
            </w:r>
          </w:p>
        </w:tc>
        <w:tc>
          <w:tcPr>
            <w:tcW w:w="86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C823F4F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24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BC3727F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2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40C3FD7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Feature Type</w:t>
            </w:r>
          </w:p>
        </w:tc>
        <w:tc>
          <w:tcPr>
            <w:tcW w:w="232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4F9DC71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20205">
              <w:rPr>
                <w:b/>
                <w:bCs/>
                <w:color w:val="000000"/>
                <w:sz w:val="20"/>
                <w:szCs w:val="20"/>
              </w:rPr>
              <w:t>Ensembl</w:t>
            </w:r>
            <w:proofErr w:type="spellEnd"/>
            <w:r w:rsidRPr="00520205">
              <w:rPr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63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08AC3E1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MGI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68946A3" w14:textId="0D87562D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E</w:t>
            </w:r>
            <w:r w:rsidR="00654B9A">
              <w:rPr>
                <w:b/>
                <w:bCs/>
                <w:color w:val="000000"/>
                <w:sz w:val="20"/>
                <w:szCs w:val="20"/>
              </w:rPr>
              <w:t>EA</w:t>
            </w:r>
          </w:p>
        </w:tc>
        <w:tc>
          <w:tcPr>
            <w:tcW w:w="133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B67A206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GO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1BF8C9B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MP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C81FAA4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520205">
              <w:rPr>
                <w:b/>
                <w:bCs/>
                <w:color w:val="000000"/>
                <w:sz w:val="20"/>
                <w:szCs w:val="20"/>
              </w:rPr>
              <w:t>Human</w:t>
            </w:r>
          </w:p>
        </w:tc>
      </w:tr>
      <w:tr w:rsidR="006F621F" w:rsidRPr="00520205" w14:paraId="38F06B11" w14:textId="77777777" w:rsidTr="009D2047">
        <w:trPr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noWrap/>
            <w:hideMark/>
          </w:tcPr>
          <w:p w14:paraId="4F021167" w14:textId="77777777" w:rsidR="006F621F" w:rsidRPr="00520205" w:rsidRDefault="006F621F" w:rsidP="00C236FA">
            <w:pPr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MGI:1098765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14:paraId="1D6278CF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20205">
              <w:rPr>
                <w:color w:val="000000"/>
                <w:sz w:val="20"/>
                <w:szCs w:val="20"/>
              </w:rPr>
              <w:t>Nrap</w:t>
            </w:r>
            <w:proofErr w:type="spellEnd"/>
          </w:p>
        </w:tc>
        <w:tc>
          <w:tcPr>
            <w:tcW w:w="2480" w:type="dxa"/>
            <w:tcBorders>
              <w:top w:val="nil"/>
              <w:bottom w:val="nil"/>
            </w:tcBorders>
            <w:noWrap/>
            <w:hideMark/>
          </w:tcPr>
          <w:p w14:paraId="65C14F40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nebulin-related anchoring protein</w:t>
            </w:r>
          </w:p>
        </w:tc>
        <w:tc>
          <w:tcPr>
            <w:tcW w:w="1524" w:type="dxa"/>
            <w:tcBorders>
              <w:top w:val="nil"/>
              <w:bottom w:val="nil"/>
            </w:tcBorders>
            <w:noWrap/>
            <w:hideMark/>
          </w:tcPr>
          <w:p w14:paraId="440A30FA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23" w:type="dxa"/>
            <w:tcBorders>
              <w:top w:val="nil"/>
              <w:bottom w:val="nil"/>
            </w:tcBorders>
            <w:noWrap/>
            <w:hideMark/>
          </w:tcPr>
          <w:p w14:paraId="5605C1C8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ENSMUSG00000049134</w:t>
            </w:r>
          </w:p>
        </w:tc>
        <w:tc>
          <w:tcPr>
            <w:tcW w:w="639" w:type="dxa"/>
            <w:tcBorders>
              <w:top w:val="nil"/>
              <w:bottom w:val="nil"/>
            </w:tcBorders>
            <w:noWrap/>
            <w:hideMark/>
          </w:tcPr>
          <w:p w14:paraId="35E80321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52" w:type="dxa"/>
            <w:tcBorders>
              <w:top w:val="nil"/>
              <w:bottom w:val="nil"/>
            </w:tcBorders>
            <w:noWrap/>
            <w:hideMark/>
          </w:tcPr>
          <w:p w14:paraId="20CCCAED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noWrap/>
            <w:hideMark/>
          </w:tcPr>
          <w:p w14:paraId="6B91B9F1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nil"/>
              <w:bottom w:val="nil"/>
            </w:tcBorders>
            <w:noWrap/>
            <w:hideMark/>
          </w:tcPr>
          <w:p w14:paraId="50973634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nil"/>
              <w:bottom w:val="nil"/>
            </w:tcBorders>
            <w:noWrap/>
            <w:hideMark/>
          </w:tcPr>
          <w:p w14:paraId="5407590F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F621F" w:rsidRPr="00520205" w14:paraId="1DC23968" w14:textId="77777777" w:rsidTr="009D2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noWrap/>
            <w:hideMark/>
          </w:tcPr>
          <w:p w14:paraId="7A48441D" w14:textId="77777777" w:rsidR="006F621F" w:rsidRPr="00520205" w:rsidRDefault="006F621F" w:rsidP="00C236FA">
            <w:pPr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MGI:87937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14:paraId="4169FDAD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Adrb1</w:t>
            </w:r>
          </w:p>
        </w:tc>
        <w:tc>
          <w:tcPr>
            <w:tcW w:w="2480" w:type="dxa"/>
            <w:tcBorders>
              <w:top w:val="nil"/>
              <w:bottom w:val="nil"/>
            </w:tcBorders>
            <w:noWrap/>
            <w:hideMark/>
          </w:tcPr>
          <w:p w14:paraId="1A35BA54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adrenergic receptor, beta 1</w:t>
            </w:r>
          </w:p>
        </w:tc>
        <w:tc>
          <w:tcPr>
            <w:tcW w:w="1524" w:type="dxa"/>
            <w:tcBorders>
              <w:top w:val="nil"/>
              <w:bottom w:val="nil"/>
            </w:tcBorders>
            <w:noWrap/>
            <w:hideMark/>
          </w:tcPr>
          <w:p w14:paraId="1A39F23F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23" w:type="dxa"/>
            <w:tcBorders>
              <w:top w:val="nil"/>
              <w:bottom w:val="nil"/>
            </w:tcBorders>
            <w:noWrap/>
            <w:hideMark/>
          </w:tcPr>
          <w:p w14:paraId="3C0F2A89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ENSMUSG00000035283</w:t>
            </w:r>
          </w:p>
        </w:tc>
        <w:tc>
          <w:tcPr>
            <w:tcW w:w="639" w:type="dxa"/>
            <w:tcBorders>
              <w:top w:val="nil"/>
              <w:bottom w:val="nil"/>
            </w:tcBorders>
            <w:noWrap/>
            <w:hideMark/>
          </w:tcPr>
          <w:p w14:paraId="2CDFA6D5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52" w:type="dxa"/>
            <w:tcBorders>
              <w:top w:val="nil"/>
              <w:bottom w:val="nil"/>
            </w:tcBorders>
            <w:noWrap/>
            <w:hideMark/>
          </w:tcPr>
          <w:p w14:paraId="1B1003C9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noWrap/>
            <w:hideMark/>
          </w:tcPr>
          <w:p w14:paraId="506DF7A8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nil"/>
              <w:bottom w:val="nil"/>
            </w:tcBorders>
            <w:noWrap/>
            <w:hideMark/>
          </w:tcPr>
          <w:p w14:paraId="25C2C65E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  <w:tcBorders>
              <w:top w:val="nil"/>
              <w:bottom w:val="nil"/>
            </w:tcBorders>
            <w:noWrap/>
            <w:hideMark/>
          </w:tcPr>
          <w:p w14:paraId="3C40D1ED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6F621F" w:rsidRPr="00520205" w14:paraId="6BC9A3CC" w14:textId="77777777" w:rsidTr="009D2047">
        <w:trPr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noWrap/>
            <w:hideMark/>
          </w:tcPr>
          <w:p w14:paraId="3F21091F" w14:textId="77777777" w:rsidR="006F621F" w:rsidRPr="00520205" w:rsidRDefault="006F621F" w:rsidP="00C236FA">
            <w:pPr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MGI:1194500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14:paraId="7167C8E5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Ablim1</w:t>
            </w:r>
          </w:p>
        </w:tc>
        <w:tc>
          <w:tcPr>
            <w:tcW w:w="2480" w:type="dxa"/>
            <w:tcBorders>
              <w:top w:val="nil"/>
              <w:bottom w:val="nil"/>
            </w:tcBorders>
            <w:noWrap/>
            <w:hideMark/>
          </w:tcPr>
          <w:p w14:paraId="3592E2D7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gramStart"/>
            <w:r w:rsidRPr="00520205">
              <w:rPr>
                <w:color w:val="000000"/>
                <w:sz w:val="20"/>
                <w:szCs w:val="20"/>
              </w:rPr>
              <w:t>actin</w:t>
            </w:r>
            <w:proofErr w:type="gramEnd"/>
            <w:r w:rsidRPr="00520205">
              <w:rPr>
                <w:color w:val="000000"/>
                <w:sz w:val="20"/>
                <w:szCs w:val="20"/>
              </w:rPr>
              <w:t>-binding LIM protein 1</w:t>
            </w:r>
          </w:p>
        </w:tc>
        <w:tc>
          <w:tcPr>
            <w:tcW w:w="1524" w:type="dxa"/>
            <w:tcBorders>
              <w:top w:val="nil"/>
              <w:bottom w:val="nil"/>
            </w:tcBorders>
            <w:noWrap/>
            <w:hideMark/>
          </w:tcPr>
          <w:p w14:paraId="5F15304A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23" w:type="dxa"/>
            <w:tcBorders>
              <w:top w:val="nil"/>
              <w:bottom w:val="nil"/>
            </w:tcBorders>
            <w:noWrap/>
            <w:hideMark/>
          </w:tcPr>
          <w:p w14:paraId="4AEA6D16" w14:textId="77777777" w:rsidR="006F621F" w:rsidRPr="00520205" w:rsidRDefault="006F621F" w:rsidP="00C23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ENSMUSG00000025085</w:t>
            </w:r>
          </w:p>
        </w:tc>
        <w:tc>
          <w:tcPr>
            <w:tcW w:w="639" w:type="dxa"/>
            <w:tcBorders>
              <w:top w:val="nil"/>
              <w:bottom w:val="nil"/>
            </w:tcBorders>
            <w:noWrap/>
            <w:hideMark/>
          </w:tcPr>
          <w:p w14:paraId="1E67B58B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52" w:type="dxa"/>
            <w:tcBorders>
              <w:top w:val="nil"/>
              <w:bottom w:val="nil"/>
            </w:tcBorders>
            <w:noWrap/>
            <w:hideMark/>
          </w:tcPr>
          <w:p w14:paraId="0BAC5317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39" w:type="dxa"/>
            <w:tcBorders>
              <w:top w:val="nil"/>
              <w:bottom w:val="nil"/>
            </w:tcBorders>
            <w:noWrap/>
            <w:hideMark/>
          </w:tcPr>
          <w:p w14:paraId="6CFC58AB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  <w:noWrap/>
            <w:hideMark/>
          </w:tcPr>
          <w:p w14:paraId="27E2849E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nil"/>
              <w:bottom w:val="nil"/>
            </w:tcBorders>
            <w:noWrap/>
            <w:hideMark/>
          </w:tcPr>
          <w:p w14:paraId="38067BD6" w14:textId="77777777" w:rsidR="006F621F" w:rsidRPr="00520205" w:rsidRDefault="006F621F" w:rsidP="00C236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F621F" w:rsidRPr="00520205" w14:paraId="4FD38B72" w14:textId="77777777" w:rsidTr="009D2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9DA7E5" w14:textId="77777777" w:rsidR="006F621F" w:rsidRPr="00520205" w:rsidRDefault="006F621F" w:rsidP="00C236FA">
            <w:pPr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MGI:2147749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83ECD7E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Atrnl1</w:t>
            </w:r>
          </w:p>
        </w:tc>
        <w:tc>
          <w:tcPr>
            <w:tcW w:w="24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5E1152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20205">
              <w:rPr>
                <w:color w:val="000000"/>
                <w:sz w:val="20"/>
                <w:szCs w:val="20"/>
              </w:rPr>
              <w:t>attractin</w:t>
            </w:r>
            <w:proofErr w:type="spellEnd"/>
            <w:r w:rsidRPr="00520205">
              <w:rPr>
                <w:color w:val="000000"/>
                <w:sz w:val="20"/>
                <w:szCs w:val="20"/>
              </w:rPr>
              <w:t xml:space="preserve"> like 1</w:t>
            </w: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FCB599E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739F2B7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ENSMUSG00000054843</w:t>
            </w: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5213B1C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6E578D6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C599783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165A66" w14:textId="77777777" w:rsidR="006F621F" w:rsidRPr="00520205" w:rsidRDefault="006F621F" w:rsidP="00C23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896E4C6" w14:textId="77777777" w:rsidR="006F621F" w:rsidRPr="00520205" w:rsidRDefault="006F621F" w:rsidP="00C23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0205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5C95009D" w14:textId="02B17654" w:rsidR="00F2112C" w:rsidRPr="0053686B" w:rsidRDefault="006F621F" w:rsidP="00F2112C">
      <w:pPr>
        <w:spacing w:line="276" w:lineRule="auto"/>
        <w:jc w:val="both"/>
        <w:rPr>
          <w:b/>
          <w:bCs/>
          <w:vertAlign w:val="superscript"/>
        </w:rPr>
      </w:pPr>
      <w:r w:rsidRPr="002C04FE">
        <w:rPr>
          <w:b/>
          <w:bCs/>
        </w:rPr>
        <w:t xml:space="preserve"> </w:t>
      </w:r>
      <w:r w:rsidR="00F2112C" w:rsidRPr="002C04FE">
        <w:rPr>
          <w:b/>
          <w:bCs/>
        </w:rPr>
        <w:t>Supplementary Table S</w:t>
      </w:r>
      <w:r w:rsidR="00F2112C">
        <w:rPr>
          <w:b/>
          <w:bCs/>
        </w:rPr>
        <w:t>7</w:t>
      </w:r>
      <w:r w:rsidR="00F2112C" w:rsidRPr="002C04FE">
        <w:rPr>
          <w:b/>
          <w:bCs/>
        </w:rPr>
        <w:t xml:space="preserve">. </w:t>
      </w:r>
      <w:r w:rsidR="00F2112C">
        <w:rPr>
          <w:b/>
          <w:bCs/>
        </w:rPr>
        <w:t xml:space="preserve">Chr 19 </w:t>
      </w:r>
      <w:r w:rsidR="00F2112C" w:rsidRPr="002C04FE">
        <w:rPr>
          <w:b/>
          <w:bCs/>
          <w:iCs/>
        </w:rPr>
        <w:t xml:space="preserve">GSH </w:t>
      </w:r>
      <w:r w:rsidR="00F2112C" w:rsidRPr="002C04FE">
        <w:rPr>
          <w:b/>
          <w:bCs/>
        </w:rPr>
        <w:t xml:space="preserve">candidate genes and their relevant annotations </w:t>
      </w:r>
      <w:r w:rsidR="00F2112C" w:rsidRPr="0053686B">
        <w:rPr>
          <w:b/>
          <w:bCs/>
        </w:rPr>
        <w:t>(Chr1</w:t>
      </w:r>
      <w:r w:rsidR="00C32C2F" w:rsidRPr="0053686B">
        <w:rPr>
          <w:b/>
          <w:bCs/>
        </w:rPr>
        <w:t>9</w:t>
      </w:r>
      <w:r w:rsidR="00F2112C" w:rsidRPr="0053686B">
        <w:rPr>
          <w:b/>
          <w:bCs/>
        </w:rPr>
        <w:t>:</w:t>
      </w:r>
      <w:r w:rsidR="0053686B" w:rsidRPr="0053686B">
        <w:rPr>
          <w:b/>
          <w:bCs/>
          <w:color w:val="000000"/>
        </w:rPr>
        <w:t>3.403</w:t>
      </w:r>
      <w:r w:rsidR="00F2112C" w:rsidRPr="0053686B">
        <w:rPr>
          <w:b/>
          <w:bCs/>
          <w:color w:val="000000"/>
        </w:rPr>
        <w:t>-</w:t>
      </w:r>
      <w:proofErr w:type="gramStart"/>
      <w:r w:rsidR="0053686B" w:rsidRPr="0053686B">
        <w:rPr>
          <w:b/>
          <w:bCs/>
          <w:color w:val="000000"/>
        </w:rPr>
        <w:t>57.881</w:t>
      </w:r>
      <w:r w:rsidR="00F2112C" w:rsidRPr="0053686B">
        <w:rPr>
          <w:b/>
          <w:bCs/>
        </w:rPr>
        <w:t>±1</w:t>
      </w:r>
      <w:proofErr w:type="gramEnd"/>
      <w:r w:rsidR="00F2112C" w:rsidRPr="0053686B">
        <w:rPr>
          <w:b/>
          <w:bCs/>
        </w:rPr>
        <w:t xml:space="preserve"> </w:t>
      </w:r>
      <w:proofErr w:type="spellStart"/>
      <w:r w:rsidR="00F2112C" w:rsidRPr="0053686B">
        <w:rPr>
          <w:b/>
          <w:bCs/>
        </w:rPr>
        <w:t>Mbp</w:t>
      </w:r>
      <w:proofErr w:type="spellEnd"/>
      <w:r w:rsidR="00F2112C" w:rsidRPr="0053686B">
        <w:rPr>
          <w:b/>
          <w:bCs/>
        </w:rPr>
        <w:t>; GRCm38/mm</w:t>
      </w:r>
      <w:proofErr w:type="gramStart"/>
      <w:r w:rsidR="00F2112C" w:rsidRPr="0053686B">
        <w:rPr>
          <w:b/>
          <w:bCs/>
        </w:rPr>
        <w:t>10)</w:t>
      </w:r>
      <w:r w:rsidR="00847801" w:rsidRPr="002C04FE">
        <w:rPr>
          <w:b/>
          <w:bCs/>
          <w:vertAlign w:val="superscript"/>
        </w:rPr>
        <w:t>a</w:t>
      </w:r>
      <w:r w:rsidR="00847801">
        <w:rPr>
          <w:b/>
          <w:bCs/>
        </w:rPr>
        <w:t>.</w:t>
      </w:r>
      <w:proofErr w:type="gramEnd"/>
    </w:p>
    <w:p w14:paraId="755F221F" w14:textId="5277B039" w:rsidR="00F431E4" w:rsidRDefault="00F2112C" w:rsidP="00A83B9B">
      <w:pPr>
        <w:spacing w:line="276" w:lineRule="auto"/>
        <w:jc w:val="both"/>
        <w:rPr>
          <w:bCs/>
        </w:rPr>
      </w:pPr>
      <w:proofErr w:type="spellStart"/>
      <w:r w:rsidRPr="0053686B">
        <w:rPr>
          <w:vertAlign w:val="superscript"/>
        </w:rPr>
        <w:t>a</w:t>
      </w:r>
      <w:r w:rsidRPr="0053686B">
        <w:t>Resource</w:t>
      </w:r>
      <w:proofErr w:type="spellEnd"/>
      <w:r w:rsidRPr="0053686B">
        <w:t xml:space="preserve"> abbreviations: </w:t>
      </w:r>
      <w:r w:rsidRPr="0053686B">
        <w:rPr>
          <w:b/>
        </w:rPr>
        <w:t>EEA,</w:t>
      </w:r>
      <w:r w:rsidRPr="0053686B">
        <w:t xml:space="preserve"> EBI Expression Atlas; </w:t>
      </w:r>
      <w:r w:rsidRPr="0053686B">
        <w:rPr>
          <w:b/>
          <w:bCs/>
        </w:rPr>
        <w:t>DO,</w:t>
      </w:r>
      <w:r w:rsidRPr="0053686B">
        <w:t xml:space="preserve"> Disease Ontology; </w:t>
      </w:r>
      <w:r w:rsidRPr="0053686B">
        <w:rPr>
          <w:b/>
        </w:rPr>
        <w:t>GO,</w:t>
      </w:r>
      <w:r w:rsidRPr="0053686B">
        <w:t xml:space="preserve"> Gene Ontology; </w:t>
      </w:r>
      <w:r w:rsidRPr="0053686B">
        <w:rPr>
          <w:b/>
        </w:rPr>
        <w:t>GXD,</w:t>
      </w:r>
      <w:r w:rsidRPr="002C04FE">
        <w:t xml:space="preserve"> Gene </w:t>
      </w:r>
      <w:proofErr w:type="spellStart"/>
      <w:r w:rsidRPr="002C04FE">
        <w:t>eXpression</w:t>
      </w:r>
      <w:proofErr w:type="spellEnd"/>
      <w:r w:rsidRPr="002C04FE">
        <w:t xml:space="preserve"> Database; </w:t>
      </w:r>
      <w:r w:rsidRPr="002C04FE">
        <w:rPr>
          <w:b/>
        </w:rPr>
        <w:t>MGI,</w:t>
      </w:r>
      <w:r w:rsidRPr="002C04FE">
        <w:t xml:space="preserve"> Mouse Genome Informatics; </w:t>
      </w:r>
      <w:r>
        <w:rPr>
          <w:b/>
        </w:rPr>
        <w:t xml:space="preserve">MP, </w:t>
      </w:r>
      <w:r>
        <w:rPr>
          <w:bCs/>
        </w:rPr>
        <w:t>Mammalian Phenotype.</w:t>
      </w:r>
    </w:p>
    <w:p w14:paraId="065604ED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1B22AE82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77969C79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0DEF1740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5ED203AA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65775600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49F01A3B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5EECBD82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1750E745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4179B6BE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2B476911" w14:textId="77777777" w:rsidR="00C236FA" w:rsidRDefault="00C236FA" w:rsidP="00A83B9B">
      <w:pPr>
        <w:spacing w:line="276" w:lineRule="auto"/>
        <w:jc w:val="both"/>
        <w:rPr>
          <w:bCs/>
        </w:rPr>
      </w:pPr>
    </w:p>
    <w:p w14:paraId="2D454E3D" w14:textId="41C8B548" w:rsidR="00B12937" w:rsidRDefault="00B12937" w:rsidP="00B12937">
      <w:pPr>
        <w:spacing w:line="276" w:lineRule="auto"/>
        <w:jc w:val="both"/>
        <w:rPr>
          <w:b/>
          <w:bCs/>
          <w:vertAlign w:val="superscript"/>
        </w:rPr>
      </w:pPr>
      <w:r w:rsidRPr="002C04FE">
        <w:rPr>
          <w:b/>
          <w:bCs/>
        </w:rPr>
        <w:lastRenderedPageBreak/>
        <w:t>Supplementary Table S</w:t>
      </w:r>
      <w:r>
        <w:rPr>
          <w:b/>
          <w:bCs/>
        </w:rPr>
        <w:t>8</w:t>
      </w:r>
      <w:r w:rsidRPr="002C04FE">
        <w:rPr>
          <w:b/>
          <w:bCs/>
        </w:rPr>
        <w:t xml:space="preserve">. </w:t>
      </w:r>
      <w:r>
        <w:rPr>
          <w:b/>
          <w:bCs/>
        </w:rPr>
        <w:t xml:space="preserve">Chr 10 </w:t>
      </w:r>
      <w:r w:rsidRPr="002C04FE">
        <w:rPr>
          <w:b/>
          <w:bCs/>
          <w:iCs/>
        </w:rPr>
        <w:t>GS</w:t>
      </w:r>
      <w:r>
        <w:rPr>
          <w:b/>
          <w:bCs/>
          <w:iCs/>
        </w:rPr>
        <w:t>SG</w:t>
      </w:r>
      <w:r w:rsidRPr="002C04FE">
        <w:rPr>
          <w:b/>
          <w:bCs/>
          <w:iCs/>
        </w:rPr>
        <w:t xml:space="preserve"> </w:t>
      </w:r>
      <w:r w:rsidRPr="002C04FE">
        <w:rPr>
          <w:b/>
          <w:bCs/>
        </w:rPr>
        <w:t>candidate genes and their relevant annotations (Chr1</w:t>
      </w:r>
      <w:r>
        <w:rPr>
          <w:b/>
          <w:bCs/>
        </w:rPr>
        <w:t>0:</w:t>
      </w:r>
      <w:r w:rsidRPr="00482FD5">
        <w:rPr>
          <w:b/>
          <w:bCs/>
          <w:color w:val="000000"/>
        </w:rPr>
        <w:t>87.902-</w:t>
      </w:r>
      <w:proofErr w:type="gramStart"/>
      <w:r w:rsidRPr="00482FD5">
        <w:rPr>
          <w:b/>
          <w:bCs/>
          <w:color w:val="000000"/>
        </w:rPr>
        <w:t>125.347</w:t>
      </w:r>
      <w:r w:rsidRPr="002C04FE">
        <w:rPr>
          <w:b/>
          <w:bCs/>
        </w:rPr>
        <w:t>±1</w:t>
      </w:r>
      <w:proofErr w:type="gramEnd"/>
      <w:r w:rsidRPr="002C04FE">
        <w:rPr>
          <w:b/>
          <w:bCs/>
        </w:rPr>
        <w:t xml:space="preserve"> </w:t>
      </w:r>
      <w:proofErr w:type="spellStart"/>
      <w:r w:rsidRPr="002C04FE">
        <w:rPr>
          <w:b/>
          <w:bCs/>
        </w:rPr>
        <w:t>Mbp</w:t>
      </w:r>
      <w:proofErr w:type="spellEnd"/>
      <w:r w:rsidRPr="002C04FE">
        <w:rPr>
          <w:b/>
          <w:bCs/>
        </w:rPr>
        <w:t>; GRCm38/mm</w:t>
      </w:r>
      <w:proofErr w:type="gramStart"/>
      <w:r w:rsidRPr="002C04FE">
        <w:rPr>
          <w:b/>
          <w:bCs/>
        </w:rPr>
        <w:t>10)</w:t>
      </w:r>
      <w:r w:rsidR="00847801" w:rsidRPr="002C04FE">
        <w:rPr>
          <w:b/>
          <w:bCs/>
          <w:vertAlign w:val="superscript"/>
        </w:rPr>
        <w:t>a</w:t>
      </w:r>
      <w:r w:rsidR="00847801">
        <w:rPr>
          <w:b/>
          <w:bCs/>
        </w:rPr>
        <w:t>.</w:t>
      </w:r>
      <w:proofErr w:type="gramEnd"/>
    </w:p>
    <w:p w14:paraId="4FC8ECCD" w14:textId="4BDF5975" w:rsidR="00F431E4" w:rsidRPr="006E7382" w:rsidRDefault="00B12937" w:rsidP="00A83B9B">
      <w:pPr>
        <w:spacing w:line="276" w:lineRule="auto"/>
        <w:jc w:val="both"/>
        <w:rPr>
          <w:bCs/>
        </w:rPr>
      </w:pPr>
      <w:proofErr w:type="spellStart"/>
      <w:r w:rsidRPr="002C04FE">
        <w:rPr>
          <w:vertAlign w:val="superscript"/>
        </w:rPr>
        <w:t>a</w:t>
      </w:r>
      <w:r w:rsidRPr="002C04FE">
        <w:t>Resource</w:t>
      </w:r>
      <w:proofErr w:type="spellEnd"/>
      <w:r w:rsidRPr="002C04FE">
        <w:t xml:space="preserve"> abbreviations: </w:t>
      </w:r>
      <w:r w:rsidRPr="002C04FE">
        <w:rPr>
          <w:b/>
        </w:rPr>
        <w:t>EEA,</w:t>
      </w:r>
      <w:r w:rsidRPr="002C04FE">
        <w:t xml:space="preserve"> EBI Expression Atlas; </w:t>
      </w:r>
      <w:r w:rsidRPr="009424DE">
        <w:rPr>
          <w:b/>
          <w:bCs/>
        </w:rPr>
        <w:t>DO,</w:t>
      </w:r>
      <w:r>
        <w:t xml:space="preserve"> Disease Ontology; </w:t>
      </w:r>
      <w:r w:rsidRPr="002C04FE">
        <w:rPr>
          <w:b/>
        </w:rPr>
        <w:t>GO,</w:t>
      </w:r>
      <w:r w:rsidRPr="002C04FE">
        <w:t xml:space="preserve"> Gene Ontology; </w:t>
      </w:r>
      <w:r w:rsidRPr="002C04FE">
        <w:rPr>
          <w:b/>
        </w:rPr>
        <w:t>GXD,</w:t>
      </w:r>
      <w:r w:rsidRPr="002C04FE">
        <w:t xml:space="preserve"> Gene </w:t>
      </w:r>
      <w:proofErr w:type="spellStart"/>
      <w:r w:rsidRPr="002C04FE">
        <w:t>eXpression</w:t>
      </w:r>
      <w:proofErr w:type="spellEnd"/>
      <w:r w:rsidRPr="002C04FE">
        <w:t xml:space="preserve"> Database; </w:t>
      </w:r>
      <w:r w:rsidRPr="002C04FE">
        <w:rPr>
          <w:b/>
        </w:rPr>
        <w:t>MGI,</w:t>
      </w:r>
      <w:r w:rsidRPr="002C04FE">
        <w:t xml:space="preserve"> Mouse Genome Informatics; </w:t>
      </w:r>
      <w:r>
        <w:rPr>
          <w:b/>
        </w:rPr>
        <w:t xml:space="preserve">MP, </w:t>
      </w:r>
      <w:r>
        <w:rPr>
          <w:bCs/>
        </w:rPr>
        <w:t>Mammalian Phenotype.</w:t>
      </w:r>
    </w:p>
    <w:tbl>
      <w:tblPr>
        <w:tblW w:w="13831" w:type="dxa"/>
        <w:tblLook w:val="04A0" w:firstRow="1" w:lastRow="0" w:firstColumn="1" w:lastColumn="0" w:noHBand="0" w:noVBand="1"/>
      </w:tblPr>
      <w:tblGrid>
        <w:gridCol w:w="2180"/>
        <w:gridCol w:w="1600"/>
        <w:gridCol w:w="1872"/>
        <w:gridCol w:w="2540"/>
        <w:gridCol w:w="642"/>
        <w:gridCol w:w="1460"/>
        <w:gridCol w:w="1300"/>
        <w:gridCol w:w="751"/>
        <w:gridCol w:w="1486"/>
      </w:tblGrid>
      <w:tr w:rsidR="00D92198" w:rsidRPr="00D92198" w14:paraId="414AAAAB" w14:textId="77777777" w:rsidTr="00611B02">
        <w:trPr>
          <w:trHeight w:val="280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3914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90C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D5FF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BAF02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B55F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Expression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3DCA1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Functional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F64C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Phenotypic (cardiac-related)</w:t>
            </w:r>
          </w:p>
        </w:tc>
      </w:tr>
      <w:tr w:rsidR="00D92198" w:rsidRPr="00D92198" w14:paraId="0DC5F48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243A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MGI Gene/Marker 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6B30B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6DC4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Feature Type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DE39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b/>
                <w:bCs/>
                <w:color w:val="000000"/>
                <w:sz w:val="20"/>
                <w:szCs w:val="20"/>
              </w:rPr>
              <w:t>Ensembl</w:t>
            </w:r>
            <w:proofErr w:type="spellEnd"/>
            <w:r w:rsidRPr="00D92198">
              <w:rPr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1EAF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MGI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07D11" w14:textId="1C01B43F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E</w:t>
            </w:r>
            <w:r w:rsidR="00654B9A">
              <w:rPr>
                <w:b/>
                <w:bCs/>
                <w:color w:val="000000"/>
                <w:sz w:val="20"/>
                <w:szCs w:val="20"/>
              </w:rPr>
              <w:t>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AE5D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GO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156A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MP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733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Human</w:t>
            </w:r>
          </w:p>
        </w:tc>
      </w:tr>
      <w:tr w:rsidR="00D92198" w:rsidRPr="00D92198" w14:paraId="3B9709C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900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MGI:1922567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B7E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Parpbp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11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0C7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ENSMUSG00000035365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55C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0D66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CFAF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3AFC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BF3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BAEF26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253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MGI:1919964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3D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Nup37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3E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8AE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ENSMUSG00000035351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CD7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3DFF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C8A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623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B0E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B91299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6D9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MGI:2384841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7D6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Chpt1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9E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0341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ENSMUSG00000060002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584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C0B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FE0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5DE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787C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04AE56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9F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MGI:1918780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79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Gas2l3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FB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D0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ENSMUSG00000074802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5769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2D3C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31BC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D09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B3F5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385149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25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MGI:1916252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BF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1500026H17Rik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4F0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603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ENSMUSG00000097383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D8F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BA5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9FC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C58E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C3D3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8DEBE8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96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MGI:1306796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70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Apaf1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5C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FC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ENSMUSG00000019979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21A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EC40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21BC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6AB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155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93B1A9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96D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MGI:1353498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45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Slc25a3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44C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D7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ENSMUSG00000061904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64F1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B82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ED6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6B4C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2476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71CDAA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94E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MGI:106920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751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Tmpo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BD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E2D8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67F7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109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DC2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C55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7A6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8E62A1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D7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MGI:97293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1D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Nedd1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37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AD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ENSMUSG00000019988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249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0942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C4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CE4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E6F0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9A8F20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D0A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MGI:96836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932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Lta4h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F66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BB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ENSMUSG00000015889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2032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0BE0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BC9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4FD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797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A03061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4B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MGI:1888978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DC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Ntn4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9A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17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ENSMUSG00000020019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53F0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3F9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7541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57E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295A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5C7CAB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BBC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MGI:2143698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F6C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Vezt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54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DB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ENSMUSG00000036099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F1A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87E4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0A2D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3C50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97B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4A84D3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82DF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MGI:1336168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16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Cradd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D9F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4F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ENSMUSG00000045867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386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336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F7D9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B44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B8D4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893F83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F2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MGI:1333774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FFC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Mrpl42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DB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21D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ENSMUSG00000062981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555E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C2B0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44F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C17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BE6D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D83771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003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MGI:3041208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0F1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4732465J04Rik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49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9FD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ENSMUSG00000101517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7CD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9B1A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F9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C05E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A2C5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CED26F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BE3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MGI:2442192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F5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Eea1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0AF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58D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ENSMUSG00000036499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2CF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77F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365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7975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D81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916135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19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MGI:94872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8D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Dcn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823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ED8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ENSMUSG00000019929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136F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6FF3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9DE7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92CB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310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14C68D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9C8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MGI:109347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38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Lum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338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BE9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ENSMUSG00000036446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E2E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D4EB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0E4E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A040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3EE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11FF0C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745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MGI:104653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19F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Atp2b1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BA6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D2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ENSMUSG00000019943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B0CE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B1F7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C88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CFC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D5B2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0D45D6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6F1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MGI:1914853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723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Dusp6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0D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EBD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ENSMUSG00000019960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662A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BE4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AE3C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A99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732C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198" w:rsidRPr="00D92198" w14:paraId="762572B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1E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MGI:3036255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564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Tmtc3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53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E8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ENSMUSG00000036676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687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E5A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CAC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519A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6AC1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6FB168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51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MGI:1202907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154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Csrp2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A15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F1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B0F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1F7A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593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D47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F31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343913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B42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MGI:2443807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23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Osbpl8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C84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69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AE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80F9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BDA9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EBE6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81E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3387C3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1FC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MGI:1919019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21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Bbs10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FA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96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ENSMUSG00000035759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7FA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28D6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82FB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644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1DA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5CED34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3119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MGI:1855693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C6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Nap1l1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F1F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DAD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ENSMUSG00000058799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ECC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A93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B7B8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F868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976C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48A18C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8D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MGI:1096880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B0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Phlda1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2A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BA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ENSMUSG00000020205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6FF3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054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A1B6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A7B7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E66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942D52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1F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MGI:96668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CE2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Kcnc2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E21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215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ENSMUSG00000035681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0B4B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0929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603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B76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E1A4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C14FAC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392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MGI:97809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49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Ptprb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B26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840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ENSMUSG00000020154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D18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61D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4AA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692F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09F1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1C8D87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2C4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MGI:105933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1BD5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Rab3ip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8EB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597B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ENSMUSG00000064181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A240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493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7245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9399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2A9C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5D388F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43F0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MGI:2143561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5F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D630029K05Rik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AAD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66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ENSMUSG00000031294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B3FA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B20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E3BF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430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190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B32976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7B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MGI:2448063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EC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Lrrc10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B9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DC37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ENSMUSG00000060187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0F30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7B62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4880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70D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1BD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D92198" w:rsidRPr="00D92198" w14:paraId="771743B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DA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MGI:1100860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08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Frs2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D9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523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ENSMUSG00000020170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057F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1B0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5325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C47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5DE2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198" w:rsidRPr="00D92198" w14:paraId="252F755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D33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MGI:96952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0D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Mdm2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8E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9B0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9E5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AC6F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ED3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3DB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F49D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198" w:rsidRPr="00D92198" w14:paraId="1369A15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A7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MGI:1330301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077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Dyrk2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57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49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ENSMUSG00000028630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750F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616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C3C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E597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B48E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FF2C12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2A8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MGI:2443538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4A4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Msrb3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20B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DB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ENSMUSG00000051236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D53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73F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B0A5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990D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74A8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4C48BB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0A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MGI:1859216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AA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Avpr1a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97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F8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FF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32A5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CD2C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E0CF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3DA8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198" w:rsidRPr="00D92198" w14:paraId="75AC234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00D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MGI:1914532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2A5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Washc3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13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638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ENSMUSG00000020056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EDBC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241C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2D8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E4D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8D55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07D4F0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EE2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MGI:1918962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3C6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Dram1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F2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CA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ENSMUSG00000020057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99A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8D6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DBA7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CEA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C6B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B010C5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E0B3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MGI:3643902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71D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Gnptab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E8E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49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ENSMUSG00000035311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63BD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A4C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C51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321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C681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05CA67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7B3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MGI:3801878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E9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Gm16235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BF4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B25B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ENSMUSG00000087429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2C14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E5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09B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E8B2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DDAB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C6AD8B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63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MGI:109542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5BE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Sycp3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C2F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8F4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5C7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72C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2937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FC99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4A64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A5A120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BA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MGI:1336213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E76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Mybpc1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99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FA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4593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FB72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205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5B4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34E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FCB1E1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988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MGI:1341168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32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Spic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1E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3EF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ENSMUSG00000004359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AD61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2E41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58D7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FF35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7B29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CDF432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9DB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MGI:3643371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60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Gm4925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D9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A60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ENSMUSG00000069540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230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9ACC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0A2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0A5C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B54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02C476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3CD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MGI:99436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89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Arl1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2E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F2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ENSMUSG00000060904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B76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D373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B78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8F7B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896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1ADD9C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4F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MGI:1917933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A0D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Utp20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3B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D21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ENSMUSG00000004356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3D22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8C7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B10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C61A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BE9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F45A39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79E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MGI:2384916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6E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Slc5a8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9BE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863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ENSMUSG00000020062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FE18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AB16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CEA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9B24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B85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30D1B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05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MGI:2443344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54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Ano4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81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E1B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ENSMUSG00000035189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54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E5F8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3C0C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042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47F9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D569B9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93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MGI:1352464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3C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Nr1h4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30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17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ENSMUSG00000047638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DC9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BF1E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B5C5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7AE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3A8F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C65871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09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MGI:3039629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4E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Slc17a8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F42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88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ENSMUSG00000019935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A4AA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FCE9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B82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73BB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8DA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D67113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9E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MGI:1289172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4F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Scyl2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70B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C51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ENSMUSG00000069539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8C85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A56B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CC13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E03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2DFF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334655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9E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MGI:1914269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71C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Actr6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625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0B2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ENSMUSG00000019948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ABA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0A7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C30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0C8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CA1B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270162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54A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MGI:2442888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BF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Bltp3b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A9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AD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ENSMUSG00000019951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DC9C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4AE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1676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87B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ECB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014BA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6D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MGI:1924781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01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Anks1b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C6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61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ENSMUSG00000058589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3E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04E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6B42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A720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4FD9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8CA1B3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BE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MGI:1914704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76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Ikbip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43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13D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ENSMUSG00000019975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730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74B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E82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84DF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489D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24A234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A3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MGI:5453896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31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Gm24119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3D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snoRNA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D9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ENSMUSG00000077167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70E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41B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116A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99E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F4D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C3163A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73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MGI:5434113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95D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Gm20757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D2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A62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ENSMUSG00000098040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C7E9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DDB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AF5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79D5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BA1F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DBE499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351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MGI:1922208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804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Cfap54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5C9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85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D9D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DFF0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E193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B4E0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D2D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149E09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E4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MGI:97517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10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Cdk17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9FD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C3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ENSMUSG00000020015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CBD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CE81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0DB2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4395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889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B6D885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1B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MGI:101762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5FB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Elk3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71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3A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ENSMUSG00000008398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A7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4340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DB43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82FA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C29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B1F4DA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9D5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MGI:96010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F8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Hal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32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4B1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52E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D6F4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2B89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FF20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52F2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28A36C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C3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MGI:1919011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0DE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Amdhd1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C4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5C9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ENSMUSG00000015890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F421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6C87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556D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7F9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903F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399AB8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646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MGI:2444738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04D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Ccdc38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4A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2EB3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ENSMUSG00000036168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CD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892F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63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0875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D71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2F604E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44E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MGI:1917128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B9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Snrpf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ED0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390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ENSMUSG00000020018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48F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61C6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827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9D9A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029F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BB3C20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D4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MGI:3801763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325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Gm15915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04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22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ENSMUSG00000085723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898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19A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BDA3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433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B43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CA925E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85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MGI:3781748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A6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Gm3571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28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744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ENSMUSG00000090610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E8D0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3F2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2B38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E50E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3A33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FD67FA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34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MGI:1929701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88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Metap2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F5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F95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ENSMUSG00000036112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B47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7C04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81A1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BED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B7AE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825D25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090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MGI:1261419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1A5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Fgd6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0C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9B0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6D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EDB9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68B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1593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7F67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1B2D06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5C6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MGI:1352465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D5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Nr2c1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D29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E979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ENSMUSG00000005897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B66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FC8D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90DD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B9B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7B6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0FED23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B88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MGI:1913664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E894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Ndufa12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A6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4E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5308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2F55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1B9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035C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1F8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C991F1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31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MGI:2442900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7A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Tmcc3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21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08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09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A7C0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A26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554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BDC8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7E5A20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41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MGI:3801736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2E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Tmcc3os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AAC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antisense 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1C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ENSMUSG00000086269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EC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BE1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56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2F27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93F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8364D1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E57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MGI:5530918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FB2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Mir7211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11D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3908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ENSMUSG00000098544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B5B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32E7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B722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84C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18F6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C63622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1E7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MGI:1914973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43B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Cep83os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AC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bidirectional promoter 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8F8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ENSMUSG00000097164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B9D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5A4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00F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6636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DC4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270DF2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F0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MGI:1924298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1E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Cep83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344E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A0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B9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67A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62B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A7DB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5A5A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15A49E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62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MGI:1890127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2DE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Plxnc1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15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CA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ENSMUSG00000074785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1FC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22B3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1435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0157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B2C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2BAEFD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77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MGI:1916879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77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2310039L15Rik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81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1C6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ENSMUSG00000100550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760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D7FE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39D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4639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D6F1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90A61E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C17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MGI:1201787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8C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Socs2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41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79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FF9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309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23A1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C775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909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19CB75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9B5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MGI:1917773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D3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5730420D15Rik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1E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BC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ENSMUSG00000097766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52B5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DAD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6E26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7D4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023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0CB9FC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CA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MGI:1934835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4BD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Ube2n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F4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F2D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ENSMUSG00000074781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63E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6311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6685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DC4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0BA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407F58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D440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MGI:1918457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676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Nudt4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B2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440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7425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A116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5CA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07FE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6AA1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B71EBA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B0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MGI:4834226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286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Mir3058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49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60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ENSMUSG00000092867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9A2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09EE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BC62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C8FC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343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9ECE93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C6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MGI:3646302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26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Anapc15-ps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46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9D6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ENSMUSG00000074780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4EAD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2B21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80B9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10F1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C0B5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BDB4C6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DB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MGI:88215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20E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Btg1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6EE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C14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ENSMUSG00000036478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D8CF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284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7427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008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6724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991AF7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35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MGI:107942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5C0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Epyc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1F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E3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ENSMUSG00000019936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D6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BB14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C776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CEA3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1B38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E54590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400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MGI:1918511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27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Poc1b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55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9A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ENSMUSG00000019952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11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F2F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97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290D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A5AA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DF923C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9A1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MGI:894692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4C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Galnt4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F4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9A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ENSMUSG00000090035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40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380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6194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6D8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D1C7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20B4D4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0F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MGI:96974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177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Kitl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9D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B7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0F31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E3D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7658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00D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7AF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92BD83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38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MGI:2384917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E1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Cep290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B4D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C16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ENSMUSG00000019971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5A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EBE2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29A5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CFB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182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198" w:rsidRPr="00D92198" w14:paraId="4B8BF22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DC1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MGI:1921197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53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Rlig1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84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6F8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ENSMUSG00000046567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855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3013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4D1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F29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AF59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C1079C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9A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MGI:1328351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A6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Nts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4F8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589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ENSMUSG00000019890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A10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6123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4B60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92DD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B3D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A7BF98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BA68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MGI:2384307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379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Rassf9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FB0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872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ENSMUSG00000044921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057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29C5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95A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E6F5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AC6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86CAE3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086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MGI:2143484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7A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Slc6a15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734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6C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ENSMUSG00000019894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D07B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17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7CEA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F154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813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370CA3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527C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MGI:1914057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42A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Tmtc2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02E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A1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ENSMUSG00000036019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07F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C32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36D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914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D7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178029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138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MGI:3783108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8F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Gm15666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07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E6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ENSMUSG00000084399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352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8FAE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EF19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7477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D3B4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BD41EA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0EA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MGI:3783105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24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Gm15663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2C1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F92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ENSMUSG00000085282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6B1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D7F2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4491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4171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FE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D02995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73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MGI:3041259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30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Mettl25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B0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4E2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ENSMUSG00000036009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530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4AFE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9D5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DC2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50D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22B094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F55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MGI:1289302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47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Ccdc59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E7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EDF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ENSMUSG00000019897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0BB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416C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93C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6EC7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9F3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2446E5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AB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MGI:2443834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DD9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Ppfia2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83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1C7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ENSMUSG00000053825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C94C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4013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596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83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502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8D87F4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EF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MGI:2685720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96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Acss3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C54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DC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ENSMUSG00000035948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AA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4611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C92F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F7DC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FA6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65D587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F80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MGI:2135609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E1B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Lin7a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3B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913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ENSMUSG00000019906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5F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28C2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7F50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0229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B461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FD879E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D0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MGI:97253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41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Myf6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3A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07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ENSMUSG00000035923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51D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37F1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FE2E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E69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388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2C5FB3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A15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MGI:1096349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DD4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Ptprq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683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C33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ENSMUSG00000035916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E53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629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1F6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CA9C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8F89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1BFC72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73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MGI:3647600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2A2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Otogl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B1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62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ENSMUSG00000091455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EA7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B2A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2E7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18DB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6553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3BC7A4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97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MGI:1309528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3B6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Ppp1r12a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A2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3C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ENSMUSG00000019907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7C9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1D2E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88D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636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8B4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4C0DAB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2B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MGI:2149961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2CB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Pawr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92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F8F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ENSMUSG00000035873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180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DFCF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D88A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F9BF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E7EB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4B43AD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B3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MGI:99667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54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Syt1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83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EC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ENSMUSG00000035864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19D2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6B43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B792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4376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F02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EEF418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1A5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MGI:2183703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E7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Nav3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88B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1F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9AE0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6F60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A159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ACC4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B566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B0F509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BF2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MGI:1289147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C5E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E2f7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B8E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5E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DD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7E2A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F125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35C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EC02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D17102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A82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MGI:2445110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73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Zdhhc17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A5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73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ENSMUSG00000035798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9D56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CDFF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7AE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D884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C04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E050F8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700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MGI:5454894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778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Gm25117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6E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snoRNA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11D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ENSMUSG00000087819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F4D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99F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1EE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4051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262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D63A5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00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MGI:1918571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AA8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4933440J02Rik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F07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1C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ENSMUSG00000097082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E7D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945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9BD4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D1C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F3F2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8B8CFF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1BE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MGI:1289274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F85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Krr1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CE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23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ENSMUSG00000063334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DA6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198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05F0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E2E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35E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CB3474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DB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MGI:1920940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3E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Glipr1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1F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CA0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ENSMUSG00000056888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BD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994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06C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2BD4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347B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4BCFEA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EB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MGI:3801764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81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Gm15914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2A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628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ENSMUSG00000089667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8C8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3FC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E276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B900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8FE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573C3C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80C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MGI:1914971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B8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Atxn7l3b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971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6ECD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ENSMUSG00000074748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83F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044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E01A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1101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5E2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2F2255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9F6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MGI:2384311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56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Trhde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46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9B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ENSMUSG00000050663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90E1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5AD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368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06D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B82B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5F2864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F87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MGI:1913937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C6F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Tbc1d15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3BA1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DE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ENSMUSG00000020130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93B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D15B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6A29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1D0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688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CCB334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B14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MGI:894308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AAB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Rab21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0A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4A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ENSMUSG00000020132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87C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D2ED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AB0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9097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7E6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B75B7C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10A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MGI:1914476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E31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Tmem19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387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5B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ENSMUSG00000069520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016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680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EF3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4D8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01A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9104E1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7C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MGI:1914066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97B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Thap2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222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DA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2D63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19B5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0D62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3B06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3B91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ADFF33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C5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MGI:2446143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CD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Zfc3h1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24D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0A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ENSMUSG00000034163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A5CC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686F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402B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A5DD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A0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9F477A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CF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MGI:1341817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3281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Lgr5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AAB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F0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386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856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F04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932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03F2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304304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982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MGI:2384918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44B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Tspan8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A69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D7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ENSMUSG00000034127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329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A92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F647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EB3A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CA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D2B1B2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C8E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MGI:109559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F7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Ptprr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210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17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ENSMUSG00000020151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A44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00E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5889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BBF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87B3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14B8BD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C0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MGI:1919318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0E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Cnot2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BB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7AC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A70E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C3C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7B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A340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A3E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11D95B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966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MGI:3026931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3C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5330438D12Rik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FF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6C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ENSMUSG00000052291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BD11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1050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5ED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7B3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5C7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D138A3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B9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MGI:2685085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D2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Myrfl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29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F073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ENSMUSG00000034057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3A1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498C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2A9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07E3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9C4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1F4DC3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36D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MGI:3580298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04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Best3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4E7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AA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EF76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F46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C51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0EDE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75F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243686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5F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MGI:107186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422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Cct2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17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04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ENSMUSG00000034024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FA79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A54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B331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3FB6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1916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2177AE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A87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MGI:1927224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9D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Yeats4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5B1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B5A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ENSMUSG00000020171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9C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D58A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03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C7A6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0C5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228DA9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F35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MGI:96897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677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Lyz2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21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A9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ENSMUSG00000069516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D4E1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8A19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04C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1CB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4F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84B1B4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02F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MGI:96902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85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Lyz1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44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3B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ENSMUSG00000069515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F5F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777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4A05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2B8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8FEF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53B0DC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7E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MGI:1913948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BF0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Cpsf6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B40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99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ENSMUSG00000055531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EBC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46AC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224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A764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8FA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0F1E6D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C29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MGI:1917824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502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Cpm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230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86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ENSMUSG00000020183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5785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60D0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94B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EF08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E9F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96EBCF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B9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MGI:2448489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52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Slc35e3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54F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60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ENSMUSG00000060181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EF7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3228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05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C23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EA0E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FA7BE3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38C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MGI:2143854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1D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Nup107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B49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EC4C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ENSMUSG00000052798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0CE2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28F2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AC03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807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BBC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F676FE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A364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MGI:894315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25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Rap1b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841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418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ENSMUSG00000052681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D4D8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3502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303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1FA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6CF9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D931A9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082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MGI:96951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D7C3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Mdm1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57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E85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10E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9D9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1358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FC3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F1A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49E700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FB2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MGI:1921665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01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4932442E05Rik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62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288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ENSMUSG00000104443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3EB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0A37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AE42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00F5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9BF5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0CC62E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AD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MGI:1261820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97B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Cand1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6999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F1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1F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5071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D73E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4B63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E5C0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B20AF8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689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MGI:1921303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9B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Grip1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3F6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E8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ENSMUSG00000034813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AC62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1573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623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2FF1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1EB6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60B14F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91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MGI:1922226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821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Grip1os1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D55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antisense 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8C0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ENSMUSG00000085418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FE5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DBE4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AA21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E11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D51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4A1E2A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2F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MGI:2152895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F14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Helb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349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5C4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ENSMUSG00000020228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A87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C142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1E9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503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0FAC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3EB3F2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427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MGI:1921164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C8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Irak3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F7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6F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ENSMUSG00000020227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28C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CCC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269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A28D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FD4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57E0DA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70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MGI:1915462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241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Tmbim4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975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40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ENSMUSG00000020225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EC7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CBA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A340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AF7B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F50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0CC7BA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4A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MGI:1913475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F0F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Llph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489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AF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ENSMUSG00000020224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CF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5922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4ABB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A67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7E22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0BB2F1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0B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MGI:101761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C42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Hmga2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A3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E7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ENSMUSG00000056758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4FE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DB5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D7C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05C1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9B3F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31D416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EC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MGI:2444388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59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9230105E05Rik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FA6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EC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ENSMUSG00000090191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BB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7CA1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0FAA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81E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4249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AD61BA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D6E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MGI:1918124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FE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4921513I03Rik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115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61E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ENSMUSG00000044544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04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D450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DF59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33F6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3357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42F757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F82D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MGI:3802142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AC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Gm15961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804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A7DE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ENSMUSG00000086444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D241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6FE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41A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8D5A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2BC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3BC49F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660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MGI:3802158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BD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Gm15910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52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530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ENSMUSG00000087480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E5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F991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03A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82B4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287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DE9DCE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986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MGI:3782657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55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Gm4473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8EC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A6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ENSMUSG00000086522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70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7DE8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B15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C786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494B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4F348F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CB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MGI:3580376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878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Lemd3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E8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59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ENSMUSG00000048661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BCCA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6FCB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A788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069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AAB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533CB1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FA1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MGI:3801807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916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Gm16166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F3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4C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ENSMUSG00000082936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CC5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888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672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C215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5FE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4BA376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3886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MGI:1344332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96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Wif1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E6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C4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ENSMUSG00000020218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D132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4D99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83E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B73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D76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B50B70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5D3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MGI:1921944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9E9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Tbc1d30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74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BC7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ENSMUSG00000052302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A5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3462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143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24C9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D33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3CAAC5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5D6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MGI:1922862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65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Gns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17C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FB2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ENSMUSG00000034707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406E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9AB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8A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D73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4B90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6E7183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4FE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MGI:2179722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64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Rassf3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4ED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F3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ENSMUSG00000025795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1EF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9A6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95CA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52B0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28C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794AC0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C45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MGI:1929658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B0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Tbk1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6B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BFB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ENSMUSG00000020115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095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1C1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CAE6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B506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497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DFCAD2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79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MGI:1920442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F3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Xpot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F5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CEE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ENSMUSG00000034667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A754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72C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9D62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9167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FC8F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5A47B2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793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MGI:2670984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A2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Kics2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773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0B5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ENSMUSG00000053684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DF5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D66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8D1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27FF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48FF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BDB35D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7C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MGI:2152936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F2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Srgap1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EF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5E2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ENSMUSG00000020121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263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694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11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927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517B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A18B94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91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MGI:2384919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990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Rxylt1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99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BE2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ENSMUSG00000034620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8EBA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7D4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77F1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3F5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FBA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814825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34C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MGI:3644454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9BC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Gm9081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FF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C3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ENSMUSG00000098138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283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9059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8BB5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C82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F2E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8F4276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88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MGI:2442087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76A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Ppm1h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219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9D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ENSMUSG00000034613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AB76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9E5D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697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B33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C71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A0B563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6B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MGI:1914324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08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Mon2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A9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B5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ENSMUSG00000034602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885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313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C08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22C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072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43B76D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742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MGI:101857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4D2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Usp15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AD1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14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ENSMUSG00000020124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7585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8DC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CC24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677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377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9308CB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44C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MGI:2143691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9D6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Tafa2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A0E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C6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ENSMUSG00000044071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6F3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A5FC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A08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3D32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90F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FB5B37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81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MGI:1330284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0B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Slc16a7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03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3D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ENSMUSG00000020102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8FE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B67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25D6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5442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836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40AE14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491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MGI:1913855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64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1700017N19Rik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87D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AB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ENSMUSG00000056912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EBF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6F4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CD6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FE7F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C86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4E0E3D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D8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MGI:1913272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34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Kcnmb4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01A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4C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ENSMUSG00000054934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75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DA30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4040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C761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09A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C2C2C6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AF4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MGI:6097756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A819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Gm48308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94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0BA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ENSMUSG00000112932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80D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669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614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EA5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3B82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3EACE5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01E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MGI:5010165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C1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Gm17980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047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C2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A18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709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163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49D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28AF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A8D4BB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FE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MGI:6097458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6AE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Gm48106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004B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210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ENSMUSG00000112428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78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5A5A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FE82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B0C9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FF66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36DC14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E4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MGI:5825829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B87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Gm46192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088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F0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ENSMUSG00000111919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90B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F20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7FB2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676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BB3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E2B6B6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3C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MGI:3645288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134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Gm5780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36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10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057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4F8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437A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B9E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5C2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A3FEB4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38B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MGI:1099806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37B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Rmst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FC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23E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026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6E8E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155A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FFE4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A10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C087DC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A7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MGI:3648240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E01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Gm8512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4B4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DB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ENSMUSG00000111104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8F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16E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3DE8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F06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35F3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F5E41F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EE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MGI:3646193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A8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C6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419B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ENSMUSG00000111759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B8AD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998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E8C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1EA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98AC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32798C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B81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MGI:5454018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FA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Gm24241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E6E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snoRNA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CF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ENSMUSG00000088412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2385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8DF5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DB4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7024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A04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B5EB84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49E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MGI:6215303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08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Gm49783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E8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2F4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ENSMUSG00000111740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B1A6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074A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DE7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BA8B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36BE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CC77E7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93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MGI:3836967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0E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Mir1931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DF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DB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ENSMUSG00000089214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3E44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93F0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A59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AA2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AB17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ABC517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AF4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MGI:5591847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5AB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Gm32688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E78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72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ENSMUSG00000111531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6D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2C22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D10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776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6D2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DA9270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B85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MGI:5009823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3E2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Gm17745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5E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63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ENSMUSG00000110647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A58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2283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D167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41A0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E12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B2E07E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33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MGI:1921704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12E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4933408J17Rik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EF9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141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ENSMUSG00000097407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4FAC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E1B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0E42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684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59FB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E5D480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E90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MGI:3647055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F0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Gm8580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987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E2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ENSMUSG00000090159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1E1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387D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060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6A93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3E4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9DE2F5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99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MGI:3802140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A73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Gm15963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8B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C7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ENSMUSG00000086891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DB9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47EB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221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CBB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BD0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F299EE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80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MGI:3045318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976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Usp44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F08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A7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ENSMUSG00000020020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E329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7554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F1B6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D28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86C2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C6487D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1C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MGI:6215053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19E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Gm49628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06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C7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ENSMUSG00000110869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E435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02D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190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9AF8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EF97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178B57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45D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MGI:3801971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BA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Gm16155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EB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A5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ENSMUSG00000085409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B2B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503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C0B4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9463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426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E557C8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C7A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MGI:6118596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56F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Gm49167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134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D5E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ENSMUSG00000112203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F67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53EC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71D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662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7A8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DA996F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524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MGI:6098317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0545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Gm48689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B0F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A8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ENSMUSG00000112669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D1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D748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D30D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6BBD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0C88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359B30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7D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MGI:6098613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67A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Gm48868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C0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8B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ENSMUSG00000112677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44C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9EE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E8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2E03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168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3BEFBC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BF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MGI:5588843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1303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Gm29684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9102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731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522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CCA3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FD4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D5E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C67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501155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E9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MGI:6098634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FF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Gm48880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2AC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F06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ENSMUSG00000112744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DC23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16CC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63D1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1B94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953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5512C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D90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MGI:6098637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291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Gm48882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96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1D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ENSMUSG00000112593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F5BE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605D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B6C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1BC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9C55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F73840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D9D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MGI:6096651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27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Gm47599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E08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C97B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77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B837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FC24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DDBD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8899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FFBCF6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EB6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MGI:6096827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35E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Gm47708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2D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FF7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ENSMUSG00000112188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B6D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5EE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8AAF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90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767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FD2837F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648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MGI:5592702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B0D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Gm33543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B73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048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ENSMUSG00000110353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ACFB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FA3B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907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8766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FC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A8DAB8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6A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MGI:6097926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58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Gm48427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529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56C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ENSMUSG00000112234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BACF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9BC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EF4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ED7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C90D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E3F3EE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13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MGI:6098057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4E8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Gm48521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C7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002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508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436B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50B1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732B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992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70C2FD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C5C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MGI:3648168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FF3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Gm8613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A4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07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ENSMUSG00000112892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D51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8C45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171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EE2B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0DE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ED4117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1B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MGI:4950405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1E8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Mir3966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F56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18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ENSMUSG00000105557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8740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140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CC7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D055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1E4D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6DF82F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E356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MGI:5593456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48F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Gm34297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D5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32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ENSMUSG00000112874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1A9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9CE7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83F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DD3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8D8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434C0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086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MGI:6098457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6D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Gm48768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9E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648A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ENSMUSG00000112346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E80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851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EB3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A6BF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80C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9727F3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B5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MGI:3801746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7D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Gm16239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3C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E7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ENSMUSG00000089994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C8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D7CC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7F91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ACBC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9746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851A7B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09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MGI:5593733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F10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Gm34574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4C4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415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ENSMUSG00000112805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3A90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60F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AC11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9BC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8E3A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EF7243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574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MGI:5593936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D8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Gm34777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66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4D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ENSMUSG00000111923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8499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BCB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C7B5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4D5B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83CF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5D17A1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7D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MGI:5594080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352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Gm34921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001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F3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B24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C95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A8F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D7CA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DEF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72A1B4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603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MGI:6097430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80C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Gm48089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4AE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D55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DFD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95B6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F61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5171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B5E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E74F86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D5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MGI:2445145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C2A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B530045E10Rik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E7A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EA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ENSMUSG00000044633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0B0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CFE1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B94A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20F7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822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FCD57A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DED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MGI:95633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399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Gad1-ps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2F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92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ENSMUSG00000090665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F55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6D7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611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C10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947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0878DF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60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MGI:5594194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306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Gm35035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413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18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ENSMUSG00000112082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0FC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104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0BE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22F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58F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AB6BC2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0F5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MGI:1919082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97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92198">
              <w:rPr>
                <w:color w:val="000000"/>
                <w:sz w:val="20"/>
                <w:szCs w:val="20"/>
              </w:rPr>
              <w:t>Csl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24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E0A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ENSMUSG00000046934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9EFD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FDE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31E8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B67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317D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A3B488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A8E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MGI:5594365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F7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Gm35206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1DB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C92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AF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EC6F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448E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795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2FA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61A007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21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MGI:5594692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31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Gm35533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45A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17F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ENSMUSG00000112831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85F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AF0C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84B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730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2B8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B4EED4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98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MGI:6096768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C3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Gm47673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8F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7A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ENSMUSG00000112580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490D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572C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157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2F4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5B2F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8268F9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27F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MGI:6097228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1B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Gm47956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F0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DF0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3ED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ECC9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CB5A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4D1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61B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80EECB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E63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MGI:6097597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B02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Gm48206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4FA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64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ENSMUSG00000112193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8AF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8460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687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988B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66E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F3B6BC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C37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MGI:6097591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21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Gm48203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7D1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5B0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0C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20A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F1A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A499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03D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5B0C8A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AA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MGI:6097599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C33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Gm48207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D7B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36CD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ENSMUSG00000112571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2DE7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CF1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1CC7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0D8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CA6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A9C70F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A1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MGI:6097740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E2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Gm48298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562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B6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C585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894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23F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3415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DE66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D27DFD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21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MGI:3643034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ACF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Rps15a-ps1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3EE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F5D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ENSMUSG00000056877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F1AD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62BC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8AE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F5AF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1A58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1004ED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42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MGI:1923083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C4B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4930532I03Rik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FA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722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62FC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022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D32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885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A67E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3C5318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BD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MGI:5595442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4D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Gm36283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CAA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715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ENSMUSG00000112532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1FC3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688F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B57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1C6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8AC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E50635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0E5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MGI:6096432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001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Gm47466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FD4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88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ENSMUSG00000112065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3E69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3CC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528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BA90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B8D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981F51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691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MGI:1925931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FCC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9230102K24Rik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6CE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7105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CB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32B0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890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FF22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DFF7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6A0478B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4AF4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MGI:6098588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FF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Gm48851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E6F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B09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ENSMUSG00000112165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20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2263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0750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5D9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E834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45062D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54AE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MGI:3647789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7A1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Rpl6l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8C9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6A9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ENSMUSG00000091086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33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AB2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9CE2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6D0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497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C44C5E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178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MGI:5010034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D4C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Gm17849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F05A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774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ENSMUSG00000112642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51E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B80E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D59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ADA2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B00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7EFB8D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01D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MGI:3644450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49E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Gm5176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596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F1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045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849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B0FB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6BE6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3C7A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E7D706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381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MGI:5589421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DAD9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Gm30262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1BF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8754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ENSMUSG00000112249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7CE2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923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74C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119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E0F4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99CE35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4C0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MGI:5589783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55B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Gm30624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BE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9EB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ENSMUSG00000112430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A6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476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57F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B5EA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B77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62C427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A404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MGI:5011190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66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Gm19005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B91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67F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32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2877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4089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A8EA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06C6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ED5182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201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MGI:5623650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559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Gm40765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E64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B5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ENSMUSG00000112087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DF1B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10A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1D27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36DD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8B99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68C9A5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1D0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MGI:3783167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853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Gm15723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1D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A8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ENSMUSG00000084865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127F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623D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8C58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3D5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FB6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E4919E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32C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MGI:2651811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E6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Tph2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D37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B8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ENSMUSG00000006764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3B92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0A1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472F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B60A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8726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D72897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A56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MGI:3645705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4F8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Gm8942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193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63A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AD8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8A3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B4C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80AB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0C35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58903D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8DB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MGI:3642645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75D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Gm10752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EA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834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212A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1E61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5936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422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749D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8BDB579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37A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lastRenderedPageBreak/>
              <w:t>MGI:2443640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BE0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A130012E19Rik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4B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2A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ENSMUSG00000112822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066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966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AABC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C101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EBD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2E161D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C9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MGI:3642929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FA7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Gm8960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088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21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1F6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200A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D56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F63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348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85A127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2CC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MGI:6096692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ECB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Gm47625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3655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72D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ENSMUSG00000112461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CBEE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590F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522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CC9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3F92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935F3B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3ACD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MGI:6121539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516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Gm49344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723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ED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6CD1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7E9A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081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1B66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ECF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DBCA79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4C2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MGI:5825840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C84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Gm46203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47DC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C1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2A15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36EE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1680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E0E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0201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A158B5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6286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MGI:1918336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6AA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4933412E12Rik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4F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FC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ENSMUSG00000112627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FB6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25C3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7845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D9F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5979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029DF13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F82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MGI:3646721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805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Gm5781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3B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520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ENSMUSG00000111966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EBB8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C043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B000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D206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EB2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C1BDAE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C8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MGI:3641810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FA4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Gm10747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61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9EA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ENSMUSG00000112242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C38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91CF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DA1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289B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99BD4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09B27BD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7C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MGI:5591300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56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Gm32141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C32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DD6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4B8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5FD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0084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6C5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7C41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54ED39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2EA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MGI:1918317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100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4933411E08Rik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BB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6B7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6EB8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752B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D362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38A2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7CA0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8CE469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78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MGI:5611080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44A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Gm37852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F0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87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ENSMUSG00000102896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58C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66A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9AE5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319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2B88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8292EC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30F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MGI:6097232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837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Gm47958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A5E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113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ENSMUSG00000112684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7433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E6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BEA9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441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25E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49094D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C4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MGI:3646677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5A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Cdc5lrt3-ps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7F7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pseudogene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811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5A01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079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3F9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4B5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2D1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02B8401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E34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MGI:5591961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F97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Cdc5lrt4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6987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2D4F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ENSMUSG00000112252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884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62FF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C93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C69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10E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2E7985C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DE2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MGI:3782240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269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Gm4065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850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42A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ENSMUSG00000112198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262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73E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AA4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7509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A9E4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37C0D8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D7A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MGI:5621288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71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Gm38403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D22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E3B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ENSMUSG00000112854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59A8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E8B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E99C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EEBD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9A06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1BEDFE6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BF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MGI:5592836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9C0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Gm33677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E46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C21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ENSMUSG00000112778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22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A3F2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AA5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57A8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AE84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40D9905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877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MGI:6096454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DC3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Gm47480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87A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FF1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ENSMUSG00000112609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EA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656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2A1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752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BAAF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B4B58D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C9D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MGI:6095713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444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Gm47024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BF0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37BF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ENSMUSG00000112287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5E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4EC1D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3161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3261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8B02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D6E775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BCE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MGI:6096236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5F9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Gm47342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D6C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442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ENSMUSG00000112243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70D9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1450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077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1A5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8ACEB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2EF1D83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C80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MGI:6095688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823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Gm47009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AA0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075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ENSMUSG00000112894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856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42F4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066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E1D3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3F23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EE3BB8A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110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MGI:6097469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ABF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Gm48115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4DB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D4B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ENSMUSG00000112322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967E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33D8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B7AA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AD88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E40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8A04862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576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MGI:2447818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D69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1700006J14Rik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10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DA8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ENSMUSG00000034764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D3E1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4CCE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5A93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8662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416E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69C6722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999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MGI:3642299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2F6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Gm10741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5A6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FB7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ENSMUSG00000112431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D84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CB5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1A47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083B0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8D1D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789F2A1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2E9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MGI:6098163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62A5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Gm48591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09E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9DD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ENSMUSG00000112009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22BB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46A9E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066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0FFBF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1EE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183422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6C7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MGI:5623672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601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Gm40787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813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3FC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ENSMUSG00000112539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06CA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726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65E7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F523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2DD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3C2BE8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243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MGI:6098514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04B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783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21B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ENSMUSG00000112596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186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45C91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FEEE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D180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343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3145F56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22C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MGI:6098630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F4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Gm48878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542D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310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ENSMUSG00000112794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F4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57C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19BB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EDCE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E1ABC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6B3B565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333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MGI:2441782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CD8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Sros1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01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5F6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ENSMUSG00000112095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C08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3FB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BB5B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1646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B528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BFC67BE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B2D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MGI:2444187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CE9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A430028G04Rik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624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74F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ENSMUSG00000112417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5EC4B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B47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5198F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59DE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E681A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3EF52134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A3A4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MGI:5595367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8638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Gm36208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F1F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C7F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ENSMUSG00000112220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8D59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6CC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8872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B772D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7B345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DA4A0C0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9823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MGI:3028060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652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D630033A02Rik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624D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E622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A8F1A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AFBC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2B09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D5CE9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1822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2737A108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BBC5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MGI:3782305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3C20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Gm4129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F73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922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ENSMUSG00000112294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DE391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02630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EAA9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82C76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E8741" w14:textId="77777777" w:rsidR="00D92198" w:rsidRPr="00D92198" w:rsidRDefault="00D92198" w:rsidP="00D92198">
            <w:pPr>
              <w:jc w:val="center"/>
              <w:rPr>
                <w:sz w:val="20"/>
                <w:szCs w:val="20"/>
              </w:rPr>
            </w:pPr>
          </w:p>
        </w:tc>
      </w:tr>
      <w:tr w:rsidR="00D92198" w:rsidRPr="00D92198" w14:paraId="52F8F7E7" w14:textId="77777777" w:rsidTr="00611B02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9704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MGI:6097078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4E207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Gm47862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C9F76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unclassified gene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E730C" w14:textId="77777777" w:rsidR="00D92198" w:rsidRPr="00D92198" w:rsidRDefault="00D92198" w:rsidP="00D92198">
            <w:pPr>
              <w:rPr>
                <w:color w:val="000000"/>
                <w:sz w:val="20"/>
                <w:szCs w:val="20"/>
              </w:rPr>
            </w:pPr>
            <w:r w:rsidRPr="00D92198">
              <w:rPr>
                <w:color w:val="000000"/>
                <w:sz w:val="20"/>
                <w:szCs w:val="20"/>
              </w:rPr>
              <w:t>ENSMUSG00000111943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04C87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4C795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299896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F9D44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D10D53" w14:textId="77777777" w:rsidR="00D92198" w:rsidRPr="00D92198" w:rsidRDefault="00D92198" w:rsidP="00D921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219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1B5C2C54" w14:textId="77777777" w:rsidR="008F3C73" w:rsidRDefault="008F3C73" w:rsidP="0039085F">
      <w:pPr>
        <w:spacing w:line="276" w:lineRule="auto"/>
        <w:jc w:val="both"/>
        <w:rPr>
          <w:b/>
          <w:bCs/>
        </w:rPr>
      </w:pPr>
    </w:p>
    <w:p w14:paraId="214154CE" w14:textId="052BF9B1" w:rsidR="0053542C" w:rsidRPr="0053542C" w:rsidRDefault="0053542C" w:rsidP="0053542C">
      <w:pPr>
        <w:spacing w:line="276" w:lineRule="auto"/>
        <w:jc w:val="both"/>
        <w:rPr>
          <w:b/>
          <w:bCs/>
        </w:rPr>
      </w:pPr>
      <w:r w:rsidRPr="0053542C">
        <w:rPr>
          <w:b/>
          <w:bCs/>
        </w:rPr>
        <w:lastRenderedPageBreak/>
        <w:t>Supplementary Table S</w:t>
      </w:r>
      <w:r>
        <w:rPr>
          <w:b/>
          <w:bCs/>
        </w:rPr>
        <w:t>9</w:t>
      </w:r>
      <w:r w:rsidRPr="0053542C">
        <w:rPr>
          <w:b/>
          <w:bCs/>
        </w:rPr>
        <w:t xml:space="preserve">. </w:t>
      </w:r>
      <w:r w:rsidR="00935B90">
        <w:rPr>
          <w:b/>
          <w:bCs/>
        </w:rPr>
        <w:t>Cardiac GSH phenotypes</w:t>
      </w:r>
      <w:r w:rsidRPr="0053542C">
        <w:rPr>
          <w:b/>
          <w:bCs/>
        </w:rPr>
        <w:t xml:space="preserve"> exhibit mild to moderate heritability.</w:t>
      </w:r>
    </w:p>
    <w:p w14:paraId="625F23CC" w14:textId="06FF8A26" w:rsidR="0053542C" w:rsidRPr="00BF0394" w:rsidRDefault="0053542C" w:rsidP="0053542C">
      <w:pPr>
        <w:spacing w:line="276" w:lineRule="auto"/>
        <w:jc w:val="both"/>
      </w:pPr>
      <w:r w:rsidRPr="00BF0394">
        <w:t xml:space="preserve">Heritability </w:t>
      </w:r>
      <w:r w:rsidR="004F139C">
        <w:t>(H</w:t>
      </w:r>
      <w:r w:rsidR="004F139C" w:rsidRPr="002A265A">
        <w:rPr>
          <w:vertAlign w:val="superscript"/>
        </w:rPr>
        <w:t>2</w:t>
      </w:r>
      <w:r w:rsidR="004F139C">
        <w:t xml:space="preserve">) </w:t>
      </w:r>
      <w:r w:rsidRPr="00BF0394">
        <w:t xml:space="preserve">was estimated </w:t>
      </w:r>
      <w:proofErr w:type="gramStart"/>
      <w:r w:rsidRPr="00BF0394">
        <w:t>using</w:t>
      </w:r>
      <w:proofErr w:type="gramEnd"/>
      <w:r w:rsidRPr="00BF0394">
        <w:t xml:space="preserve"> R/qtl2 and kinship was accounted for using a linear mixed model.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5"/>
        <w:gridCol w:w="7200"/>
      </w:tblGrid>
      <w:tr w:rsidR="0053542C" w:rsidRPr="00D43D80" w14:paraId="010F8FBD" w14:textId="77777777"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ED3574" w14:textId="77777777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Phenotype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289602" w14:textId="77777777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Heritability</w:t>
            </w:r>
          </w:p>
        </w:tc>
      </w:tr>
      <w:tr w:rsidR="0053542C" w:rsidRPr="00D43D80" w14:paraId="6EB0AD86" w14:textId="77777777"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0A044D" w14:textId="231C9C12" w:rsidR="0053542C" w:rsidRPr="00BF0394" w:rsidRDefault="00935B90" w:rsidP="0053542C">
            <w:pPr>
              <w:spacing w:line="276" w:lineRule="auto"/>
              <w:jc w:val="both"/>
            </w:pPr>
            <w:r w:rsidRPr="00BF0394">
              <w:t>Cardiac GSH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53D21F" w14:textId="5AC3E8A6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0.</w:t>
            </w:r>
            <w:r w:rsidR="00A21DCB" w:rsidRPr="00BF0394">
              <w:t>2</w:t>
            </w:r>
            <w:r w:rsidR="000131BA" w:rsidRPr="00BF0394">
              <w:t>85</w:t>
            </w:r>
          </w:p>
        </w:tc>
      </w:tr>
      <w:tr w:rsidR="0053542C" w:rsidRPr="00D43D80" w14:paraId="577DEE3B" w14:textId="77777777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DEBB6" w14:textId="5278B2C9" w:rsidR="0053542C" w:rsidRPr="00BF0394" w:rsidRDefault="00935B90" w:rsidP="0053542C">
            <w:pPr>
              <w:spacing w:line="276" w:lineRule="auto"/>
              <w:jc w:val="both"/>
            </w:pPr>
            <w:r w:rsidRPr="00BF0394">
              <w:t>Cardiac GSSG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86CAC" w14:textId="2C86FBA7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0.</w:t>
            </w:r>
            <w:r w:rsidR="000131BA" w:rsidRPr="00BF0394">
              <w:t>205</w:t>
            </w:r>
          </w:p>
        </w:tc>
      </w:tr>
      <w:tr w:rsidR="0053542C" w:rsidRPr="00D43D80" w14:paraId="706B41AE" w14:textId="77777777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292EEB" w14:textId="4468D5D0" w:rsidR="0053542C" w:rsidRPr="00BF0394" w:rsidRDefault="00935B90" w:rsidP="0053542C">
            <w:pPr>
              <w:spacing w:line="276" w:lineRule="auto"/>
              <w:jc w:val="both"/>
            </w:pPr>
            <w:r w:rsidRPr="00BF0394">
              <w:t>Cardiac Total GSH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9ACE8" w14:textId="1FFFB8E6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0.</w:t>
            </w:r>
            <w:r w:rsidR="000131BA" w:rsidRPr="00BF0394">
              <w:t>094</w:t>
            </w:r>
          </w:p>
        </w:tc>
      </w:tr>
      <w:tr w:rsidR="0053542C" w:rsidRPr="00D43D80" w14:paraId="7DA52101" w14:textId="77777777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3A4A6" w14:textId="17021B1C" w:rsidR="0053542C" w:rsidRPr="00BF0394" w:rsidRDefault="00935B90" w:rsidP="0053542C">
            <w:pPr>
              <w:spacing w:line="276" w:lineRule="auto"/>
              <w:jc w:val="both"/>
            </w:pPr>
            <w:r w:rsidRPr="00BF0394">
              <w:t>Cardiac GSH/GSSG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058A2" w14:textId="17E85EA3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0.</w:t>
            </w:r>
            <w:r w:rsidR="000131BA" w:rsidRPr="00BF0394">
              <w:t>342</w:t>
            </w:r>
          </w:p>
        </w:tc>
      </w:tr>
      <w:tr w:rsidR="0053542C" w:rsidRPr="00D43D80" w14:paraId="59ADA56F" w14:textId="77777777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0219E" w14:textId="41493CD1" w:rsidR="0053542C" w:rsidRPr="00BF0394" w:rsidRDefault="00935B90" w:rsidP="0053542C">
            <w:pPr>
              <w:spacing w:line="276" w:lineRule="auto"/>
              <w:jc w:val="both"/>
            </w:pPr>
            <w:r w:rsidRPr="00BF0394">
              <w:t>Cardiac redox potential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686CA" w14:textId="6AD6F386" w:rsidR="0053542C" w:rsidRPr="00BF0394" w:rsidRDefault="0053542C" w:rsidP="0053542C">
            <w:pPr>
              <w:spacing w:line="276" w:lineRule="auto"/>
              <w:jc w:val="both"/>
            </w:pPr>
            <w:r w:rsidRPr="00BF0394">
              <w:t>0.</w:t>
            </w:r>
            <w:r w:rsidR="00BA2373" w:rsidRPr="00BF0394">
              <w:t>464</w:t>
            </w:r>
          </w:p>
        </w:tc>
      </w:tr>
    </w:tbl>
    <w:p w14:paraId="6BE0E3C5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0A9D911D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0F03F981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1080ABA6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3ED42E2D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4922E87E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7579255F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566D2661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0DF84777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405A0D09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458366EF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71B1CA66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62AF3B84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337A9E80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08D7D31F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443443D0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13A176C6" w14:textId="77777777" w:rsidR="002A265A" w:rsidRDefault="002A265A" w:rsidP="001E5162">
      <w:pPr>
        <w:spacing w:line="276" w:lineRule="auto"/>
        <w:jc w:val="both"/>
        <w:rPr>
          <w:b/>
          <w:bCs/>
        </w:rPr>
      </w:pPr>
    </w:p>
    <w:p w14:paraId="33D983BC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23394836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4C71F4F3" w14:textId="77777777" w:rsidR="005B2E7E" w:rsidRDefault="005B2E7E" w:rsidP="001E5162">
      <w:pPr>
        <w:spacing w:line="276" w:lineRule="auto"/>
        <w:jc w:val="both"/>
        <w:rPr>
          <w:b/>
          <w:bCs/>
        </w:rPr>
      </w:pPr>
    </w:p>
    <w:p w14:paraId="7AB38761" w14:textId="0025797E" w:rsidR="001E5162" w:rsidRDefault="001E5162" w:rsidP="001E5162">
      <w:pPr>
        <w:spacing w:line="276" w:lineRule="auto"/>
        <w:jc w:val="both"/>
        <w:rPr>
          <w:b/>
          <w:bCs/>
          <w:vertAlign w:val="superscript"/>
        </w:rPr>
      </w:pPr>
      <w:r w:rsidRPr="002C04FE">
        <w:rPr>
          <w:b/>
          <w:bCs/>
        </w:rPr>
        <w:lastRenderedPageBreak/>
        <w:t>Supplementary Table S</w:t>
      </w:r>
      <w:r w:rsidR="00775D3A">
        <w:rPr>
          <w:b/>
          <w:bCs/>
        </w:rPr>
        <w:t>10</w:t>
      </w:r>
      <w:r w:rsidRPr="002C04FE">
        <w:rPr>
          <w:b/>
          <w:bCs/>
        </w:rPr>
        <w:t xml:space="preserve">. </w:t>
      </w:r>
      <w:r>
        <w:rPr>
          <w:b/>
          <w:bCs/>
        </w:rPr>
        <w:t xml:space="preserve">Chr 14 </w:t>
      </w:r>
      <w:r w:rsidRPr="002C04FE">
        <w:rPr>
          <w:b/>
          <w:bCs/>
          <w:iCs/>
        </w:rPr>
        <w:t xml:space="preserve">GSH </w:t>
      </w:r>
      <w:r w:rsidRPr="002C04FE">
        <w:rPr>
          <w:b/>
          <w:bCs/>
        </w:rPr>
        <w:t>candidate genes and their relevant annotations (Chr1</w:t>
      </w:r>
      <w:r>
        <w:rPr>
          <w:b/>
          <w:bCs/>
        </w:rPr>
        <w:t>4</w:t>
      </w:r>
      <w:r w:rsidRPr="002C04FE">
        <w:rPr>
          <w:b/>
          <w:bCs/>
        </w:rPr>
        <w:t>:</w:t>
      </w:r>
      <w:r w:rsidRPr="00D75E50">
        <w:rPr>
          <w:b/>
          <w:bCs/>
        </w:rPr>
        <w:t>48.909-</w:t>
      </w:r>
      <w:proofErr w:type="gramStart"/>
      <w:r w:rsidRPr="00D75E50">
        <w:rPr>
          <w:b/>
          <w:bCs/>
        </w:rPr>
        <w:t>55.303</w:t>
      </w:r>
      <w:r w:rsidRPr="002C04FE">
        <w:rPr>
          <w:b/>
          <w:bCs/>
        </w:rPr>
        <w:t>±1</w:t>
      </w:r>
      <w:proofErr w:type="gramEnd"/>
      <w:r w:rsidRPr="002C04FE">
        <w:rPr>
          <w:b/>
          <w:bCs/>
        </w:rPr>
        <w:t xml:space="preserve"> </w:t>
      </w:r>
      <w:proofErr w:type="spellStart"/>
      <w:r w:rsidRPr="002C04FE">
        <w:rPr>
          <w:b/>
          <w:bCs/>
        </w:rPr>
        <w:t>Mbp</w:t>
      </w:r>
      <w:proofErr w:type="spellEnd"/>
      <w:r w:rsidRPr="002C04FE">
        <w:rPr>
          <w:b/>
          <w:bCs/>
        </w:rPr>
        <w:t>; GRCm38/mm</w:t>
      </w:r>
      <w:proofErr w:type="gramStart"/>
      <w:r w:rsidRPr="002C04FE">
        <w:rPr>
          <w:b/>
          <w:bCs/>
        </w:rPr>
        <w:t>10)</w:t>
      </w:r>
      <w:r w:rsidR="00847801" w:rsidRPr="002C04FE">
        <w:rPr>
          <w:b/>
          <w:bCs/>
          <w:vertAlign w:val="superscript"/>
        </w:rPr>
        <w:t>a</w:t>
      </w:r>
      <w:r w:rsidR="00847801">
        <w:rPr>
          <w:b/>
          <w:bCs/>
        </w:rPr>
        <w:t>.</w:t>
      </w:r>
      <w:proofErr w:type="gramEnd"/>
    </w:p>
    <w:p w14:paraId="0137FE77" w14:textId="515468D0" w:rsidR="00944E52" w:rsidRDefault="001E5162" w:rsidP="0039085F">
      <w:pPr>
        <w:spacing w:line="276" w:lineRule="auto"/>
        <w:jc w:val="both"/>
        <w:rPr>
          <w:b/>
          <w:bCs/>
        </w:rPr>
      </w:pPr>
      <w:proofErr w:type="spellStart"/>
      <w:r w:rsidRPr="002C04FE">
        <w:rPr>
          <w:vertAlign w:val="superscript"/>
        </w:rPr>
        <w:t>a</w:t>
      </w:r>
      <w:r w:rsidRPr="002C04FE">
        <w:t>Resource</w:t>
      </w:r>
      <w:proofErr w:type="spellEnd"/>
      <w:r w:rsidRPr="002C04FE">
        <w:t xml:space="preserve"> abbreviations: </w:t>
      </w:r>
      <w:r w:rsidRPr="002C04FE">
        <w:rPr>
          <w:b/>
        </w:rPr>
        <w:t>EEA,</w:t>
      </w:r>
      <w:r w:rsidRPr="002C04FE">
        <w:t xml:space="preserve"> EBI Expression Atlas; </w:t>
      </w:r>
      <w:r w:rsidRPr="009424DE">
        <w:rPr>
          <w:b/>
          <w:bCs/>
        </w:rPr>
        <w:t>DO,</w:t>
      </w:r>
      <w:r>
        <w:t xml:space="preserve"> Disease Ontology; </w:t>
      </w:r>
      <w:r w:rsidRPr="002C04FE">
        <w:rPr>
          <w:b/>
        </w:rPr>
        <w:t>GO,</w:t>
      </w:r>
      <w:r w:rsidRPr="002C04FE">
        <w:t xml:space="preserve"> Gene Ontology; </w:t>
      </w:r>
      <w:r w:rsidRPr="002C04FE">
        <w:rPr>
          <w:b/>
        </w:rPr>
        <w:t>GXD,</w:t>
      </w:r>
      <w:r w:rsidRPr="002C04FE">
        <w:t xml:space="preserve"> Gene </w:t>
      </w:r>
      <w:proofErr w:type="spellStart"/>
      <w:r w:rsidRPr="002C04FE">
        <w:t>eXpression</w:t>
      </w:r>
      <w:proofErr w:type="spellEnd"/>
      <w:r w:rsidRPr="002C04FE">
        <w:t xml:space="preserve"> Database; </w:t>
      </w:r>
      <w:r w:rsidRPr="002C04FE">
        <w:rPr>
          <w:b/>
        </w:rPr>
        <w:t>MGI,</w:t>
      </w:r>
      <w:r w:rsidRPr="002C04FE">
        <w:t xml:space="preserve"> Mouse Genome Informatics; </w:t>
      </w:r>
      <w:r>
        <w:rPr>
          <w:b/>
        </w:rPr>
        <w:t xml:space="preserve">MP, </w:t>
      </w:r>
      <w:r>
        <w:rPr>
          <w:bCs/>
        </w:rPr>
        <w:t>Mammalian Phenotype.</w:t>
      </w:r>
    </w:p>
    <w:tbl>
      <w:tblPr>
        <w:tblW w:w="13440" w:type="dxa"/>
        <w:tblLook w:val="04A0" w:firstRow="1" w:lastRow="0" w:firstColumn="1" w:lastColumn="0" w:noHBand="0" w:noVBand="1"/>
      </w:tblPr>
      <w:tblGrid>
        <w:gridCol w:w="2020"/>
        <w:gridCol w:w="1300"/>
        <w:gridCol w:w="1740"/>
        <w:gridCol w:w="2340"/>
        <w:gridCol w:w="1212"/>
        <w:gridCol w:w="1128"/>
        <w:gridCol w:w="1139"/>
        <w:gridCol w:w="1321"/>
        <w:gridCol w:w="1279"/>
      </w:tblGrid>
      <w:tr w:rsidR="001E5162" w14:paraId="70855C57" w14:textId="77777777" w:rsidTr="0095384E">
        <w:trPr>
          <w:trHeight w:hRule="exact" w:val="442"/>
        </w:trPr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91AE15" w14:textId="0149DD86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D01BD8" w14:textId="77777777" w:rsidR="001E5162" w:rsidRDefault="001E516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C8FA7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3EA97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F8E1A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Expression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F6655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Functional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9A9CF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Phenotypic (cardiac-related)</w:t>
            </w:r>
          </w:p>
        </w:tc>
      </w:tr>
      <w:tr w:rsidR="001E5162" w14:paraId="392789FF" w14:textId="77777777" w:rsidTr="001E5162">
        <w:trPr>
          <w:trHeight w:val="340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346BE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MGI Gene/Marker 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1CE90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2425B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Feature Type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C74FC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Ensembl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4C093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GXD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09615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EEA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E8E80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GO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1B2E9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MP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D61D1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</w:t>
            </w:r>
          </w:p>
        </w:tc>
      </w:tr>
      <w:tr w:rsidR="001E5162" w14:paraId="7C9D263C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D8C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MGI:1914669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F54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Armh4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6ED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7FE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ENSMUSG00000036242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0B18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7AED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07F5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0F07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7541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41781D3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D40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MGI:2685134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7FD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Ccnb1ip1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EFB2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BD4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ENSMUSG00000071470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DF4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A7F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8E8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EA45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445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0C029CE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2D8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MGI:1341112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796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Parp2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93B1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C5AF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ENSMUSG00000036023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64E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558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AF3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0AB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666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3A26F926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0A53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MGI:97919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1A7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Rnase1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D9A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21C7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ENSMUSG00000035896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9C4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3F9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37A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10908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672E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E4992B3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0EB7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MGI:1352498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103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Ndrg2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D05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7D7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ENSMUSG00000004558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22F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C33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BCA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FCB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5B69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3D253492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C8C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MGI:1917140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356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Zfp219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E30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81E6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ENSMUSG00000049295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2FD2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BF2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A8D7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203E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9FC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3C0DB2DB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884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MGI:107795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D67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Hnrnpc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7D8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280C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ENSMUSG00000060373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79F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598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AD93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A62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50DA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B55FAD0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3588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MGI:1915022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B64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Chd8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475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CBF1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ENSMUSG00000053754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667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E69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A59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7170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8D49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5DD5CDF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00D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MGI:1915389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F49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Tox4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3754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28B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ENSMUSG00000016831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2D5D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8A9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D6B8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2C54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8A66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37F12DBA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0AD7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MGI:4439838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12B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BCF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 segment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EE6B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ENSMUSG00000076928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68B1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040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A696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8FC0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889F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1E81575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1D0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MGI:101912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B457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Dad1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442C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31C7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ENSMUSG00000022174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0BD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38E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BA6F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6021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67C0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966C10E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BE1C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MGI:1337120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1529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Slc7a7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9ECF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429C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ENSMUSG00000000958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388A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C5A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0DCE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3A5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68C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E5162" w14:paraId="727A72D7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0E9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MGI:1916086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10B1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Mrpl52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394E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50F9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ENSMUSG00000010406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3858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0B1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A39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763B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981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73C1E1DF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487E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MGI:101900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FAFF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Mmp14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964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741A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ENSMUSG00000000957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EDF8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8CB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1AEF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0870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75A5A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9A053DA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31B2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MGI:1929480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6E3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Lrp10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FA20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7C32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ENSMUSG00000022175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69C7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41C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E2505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ED5D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CA43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F6D89A5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DBCD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MGI:1355323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189F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Slc7a8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6EC7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CD4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ENSMUSG00000022180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B3A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AA2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0D4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53B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0458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4C9050B5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66B7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MGI:105311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4822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Efs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E8A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39F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ENSMUSG00000022203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CBCD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19D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B1A3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5FAB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DDD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1657B23E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1F6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MGI:97255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2584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Myh6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AB6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569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ENSMUSG00000040752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21C2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F848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AE50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16F8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F443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1E5162" w14:paraId="7F72A4E3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DAEF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MGI:2676883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E2DA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Mir208a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9ECB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AA67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ENSMUSG00000065432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B40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CB4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23E9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C74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E79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E5162" w14:paraId="02E2C1EF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886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MGI:3642848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9E5D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Mhrt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3E7E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lncRNA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5B2C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ENSMUSG00000097652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99A2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78D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D6C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2706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05FE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A8393B0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AD7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MGI:2155600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83B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Myh7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1249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C34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ENSMUSG00000053093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3FC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5A6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C381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FD58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0088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E5162" w14:paraId="777411D4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5715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MGI:3718461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35D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Mir208b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DF6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miRNA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670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ENSMUSG00000077928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837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D1A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214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755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53B4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64E58C6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CF25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MGI:2686934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ADFD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Zfhx2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C67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C0F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ENSMUSG00000040721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8955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B00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F2EE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6E0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D229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1AEC3137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614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MGI:1934682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716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Emc9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8F1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98B6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ENSMUSG00000022217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58F4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BFF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25C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59AC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FA24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38025E0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C14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MGI:1096365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9B4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Psme2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D2F9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7439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ENSMUSG00000079197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D73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21C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378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9314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6054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771EE891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AE0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MGI:1934704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74B5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Rnf31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1426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83C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ENSMUSG00000047098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FD4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398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DA7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1E5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5976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62D6900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CF6D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MGI:107587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783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Irf9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543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813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ENSMUSG00000002325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B26E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179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1EB8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5B25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A6A2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1851FF6D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1D7C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MGI:1915131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0B32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Mdp1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DDA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4F42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ENSMUSG00000002329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8DF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A74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56FB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CA6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B3FF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41A51EE8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0BE8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MGI:97301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46C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Nedd8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6FE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D81D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ENSMUSG00000010376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63F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819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EC1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530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D6A4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43A19AB3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F6F2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MGI:107246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78F2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Tinf2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5AD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84F6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ENSMUSG00000007589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15B0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DBE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F407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727B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AC88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2085A0B5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8ED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MGI:99674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57F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Adcy4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8AA9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BA8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ENSMUSG00000022220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4AF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229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2ABE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93F6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3583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07359AF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097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MGI:2154952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A9B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Ripk3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DEEB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C1FF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ENSMUSG00000022221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37B7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15D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A6E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F46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1E7D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A813A08" w14:textId="77777777" w:rsidTr="001E5162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51D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MGI:1920431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5431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Nfatc4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547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194D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ENSMUSG00000023411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8427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9BB5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4239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51EE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859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E5162" w14:paraId="31FDE8E8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C38B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MGI:3583292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9CA2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Otx2os1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E3BE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lincRNA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CC3B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ENSMUSG00000098682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2EA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7605C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AE7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0864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DBE64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1F703171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D94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MGI:1922538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97B0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Slc35f4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262F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C3F6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ENSMUSG00000021852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34C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B62E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2E3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600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E6A5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7CD8AB35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58C4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MGI:3650121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42E0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Trav8d-1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79EE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72F2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ENSMUSG00000076770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9A8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FED2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91D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D8686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9CF9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7DF8A14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D1DA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MGI:3650631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72A6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Trav9d-1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31EC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1160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ENSMUSG00000096478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107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3430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750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442C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E922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8B36274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1097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MGI:3649416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5F3A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Trav6d-5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10F1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C620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ENSMUSG00000095426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B39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86F0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89B8B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CCD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D196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514C726A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4B26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MGI:3782037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C6D4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Trav4d-3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963E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9B13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ENSMUSG00000093939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615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63DD1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E546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5586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BD51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3FEC79E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E29D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MGI:3647073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91B6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Rps19-ps2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C9AD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Processed pseudogene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C862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ENSMUSG00000094974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E5B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3D17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5AE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60B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8421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EF25D6F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EC3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MGI:2686335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FB2F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Trav6d-7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12FD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4B52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ENSMUSG00000095756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6A8B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1404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95CE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A3BB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F0A3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00F85ACB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11F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MGI:5293419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9E64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Trav13d-3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3598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E81E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ENSMUSG00000095643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8B4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A503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6E1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BBB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B811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2B5CCBF6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BF77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MGI:3704436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1080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Trav16d-dv11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DEB0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D65D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ENSMUSG00000076796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F40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480F8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499A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D411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6AB0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28E1F1A1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9771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MGI:3647760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B1F5F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Trav8d-2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F742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8B51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ENSMUSG00000076795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3B6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730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852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BFB9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E988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8915EF2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F84A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MGI:4440515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FF7D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Trav13d-4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3EDC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538F0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ENSMUSG00000096329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64CF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8537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59C3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4BF5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BFBC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65945A5B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446F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MGI:3822547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3AF39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Trav14d-3-dv8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605B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5CF1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ENSMUSG00000094619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7321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BA7A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BCBD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56EF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D21C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34EFD855" w14:textId="77777777" w:rsidTr="001E5162">
        <w:trPr>
          <w:trHeight w:val="5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B3B44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MGI:3809200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D49E3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Trav9n-1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86D6A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pseudogene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A878C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ENSMUSG00000092251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F26D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7475F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9C015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C4CA" w14:textId="77777777" w:rsidR="001E5162" w:rsidRDefault="001E516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4715" w14:textId="77777777" w:rsidR="001E5162" w:rsidRDefault="001E5162">
            <w:pPr>
              <w:rPr>
                <w:sz w:val="20"/>
                <w:szCs w:val="20"/>
              </w:rPr>
            </w:pPr>
          </w:p>
        </w:tc>
      </w:tr>
      <w:tr w:rsidR="001E5162" w14:paraId="71CEFA14" w14:textId="77777777" w:rsidTr="001E5162">
        <w:trPr>
          <w:trHeight w:val="580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4AF756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MGI:3704437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FFA2D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Trav6n-5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17E575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 V gene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CA85EE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ENSMUSG00000076800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80DFCA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162A89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6AC806" w14:textId="77777777" w:rsidR="001E5162" w:rsidRDefault="001E51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886A92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6D1518" w14:textId="77777777" w:rsidR="001E5162" w:rsidRDefault="001E51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5F85795" w14:textId="77777777" w:rsidR="00944E52" w:rsidRDefault="00944E52" w:rsidP="0039085F">
      <w:pPr>
        <w:spacing w:line="276" w:lineRule="auto"/>
        <w:jc w:val="both"/>
        <w:rPr>
          <w:b/>
          <w:bCs/>
        </w:rPr>
      </w:pPr>
    </w:p>
    <w:p w14:paraId="5A0F1915" w14:textId="1FCC5362" w:rsidR="002D242A" w:rsidRDefault="002D242A" w:rsidP="002D242A">
      <w:pPr>
        <w:tabs>
          <w:tab w:val="left" w:pos="5979"/>
        </w:tabs>
        <w:rPr>
          <w:b/>
          <w:bCs/>
        </w:rPr>
        <w:sectPr w:rsidR="002D242A" w:rsidSect="00F431E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B6AD19B" w14:textId="6A87AB4F" w:rsidR="006762D6" w:rsidRPr="00BF0394" w:rsidRDefault="006762D6" w:rsidP="006762D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Supplementary Table S11. Top variants within</w:t>
      </w:r>
      <w:r w:rsidRPr="00BF0394">
        <w:rPr>
          <w:b/>
          <w:bCs/>
        </w:rPr>
        <w:t xml:space="preserve"> +/- 1 </w:t>
      </w:r>
      <w:proofErr w:type="spellStart"/>
      <w:r w:rsidRPr="00BF0394">
        <w:rPr>
          <w:b/>
          <w:bCs/>
        </w:rPr>
        <w:t>Mbp</w:t>
      </w:r>
      <w:proofErr w:type="spellEnd"/>
      <w:r w:rsidRPr="00BF0394">
        <w:rPr>
          <w:b/>
          <w:bCs/>
        </w:rPr>
        <w:t xml:space="preserve"> of the 95% Bayesian credible interval for the </w:t>
      </w:r>
      <w:r w:rsidRPr="006E7E64">
        <w:rPr>
          <w:b/>
          <w:bCs/>
        </w:rPr>
        <w:t xml:space="preserve">Chr 14 </w:t>
      </w:r>
      <w:r w:rsidRPr="006E7E64">
        <w:rPr>
          <w:b/>
          <w:bCs/>
          <w:iCs/>
        </w:rPr>
        <w:t xml:space="preserve">GSH QTL. </w:t>
      </w:r>
    </w:p>
    <w:p w14:paraId="40950D15" w14:textId="5BF80831" w:rsidR="007A62A1" w:rsidRDefault="007A62A1" w:rsidP="00F85657">
      <w:pPr>
        <w:rPr>
          <w:b/>
          <w:bCs/>
          <w:color w:val="000000" w:themeColor="text1"/>
        </w:rPr>
      </w:pPr>
    </w:p>
    <w:tbl>
      <w:tblPr>
        <w:tblStyle w:val="TableGrid"/>
        <w:tblW w:w="13178" w:type="dxa"/>
        <w:tblLayout w:type="fixed"/>
        <w:tblLook w:val="04A0" w:firstRow="1" w:lastRow="0" w:firstColumn="1" w:lastColumn="0" w:noHBand="0" w:noVBand="1"/>
      </w:tblPr>
      <w:tblGrid>
        <w:gridCol w:w="1134"/>
        <w:gridCol w:w="421"/>
        <w:gridCol w:w="992"/>
        <w:gridCol w:w="850"/>
        <w:gridCol w:w="1985"/>
        <w:gridCol w:w="1984"/>
        <w:gridCol w:w="2127"/>
        <w:gridCol w:w="708"/>
        <w:gridCol w:w="1134"/>
        <w:gridCol w:w="1134"/>
        <w:gridCol w:w="709"/>
      </w:tblGrid>
      <w:tr w:rsidR="006762D6" w:rsidRPr="002769E4" w14:paraId="3607618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4FF95D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snp</w:t>
            </w:r>
            <w:proofErr w:type="spellEnd"/>
          </w:p>
        </w:tc>
        <w:tc>
          <w:tcPr>
            <w:tcW w:w="421" w:type="dxa"/>
            <w:noWrap/>
            <w:hideMark/>
          </w:tcPr>
          <w:p w14:paraId="3C23D7D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chr</w:t>
            </w:r>
          </w:p>
        </w:tc>
        <w:tc>
          <w:tcPr>
            <w:tcW w:w="992" w:type="dxa"/>
            <w:noWrap/>
            <w:hideMark/>
          </w:tcPr>
          <w:p w14:paraId="461BDCD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pos</w:t>
            </w:r>
          </w:p>
        </w:tc>
        <w:tc>
          <w:tcPr>
            <w:tcW w:w="850" w:type="dxa"/>
            <w:noWrap/>
            <w:hideMark/>
          </w:tcPr>
          <w:p w14:paraId="35F43BD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lod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5A853C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ensembl_gene_id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5A2439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consequence</w:t>
            </w:r>
          </w:p>
        </w:tc>
        <w:tc>
          <w:tcPr>
            <w:tcW w:w="2127" w:type="dxa"/>
            <w:noWrap/>
            <w:hideMark/>
          </w:tcPr>
          <w:p w14:paraId="4D0708E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description</w:t>
            </w:r>
          </w:p>
        </w:tc>
        <w:tc>
          <w:tcPr>
            <w:tcW w:w="708" w:type="dxa"/>
            <w:noWrap/>
            <w:hideMark/>
          </w:tcPr>
          <w:p w14:paraId="21ECC5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chromosome_name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37210A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start_position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9F5C4A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end_position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04867A1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strand</w:t>
            </w:r>
          </w:p>
        </w:tc>
      </w:tr>
      <w:tr w:rsidR="006762D6" w:rsidRPr="002769E4" w14:paraId="14426D7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43584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rs51357179</w:t>
            </w:r>
          </w:p>
        </w:tc>
        <w:tc>
          <w:tcPr>
            <w:tcW w:w="421" w:type="dxa"/>
            <w:noWrap/>
            <w:hideMark/>
          </w:tcPr>
          <w:p w14:paraId="2430051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140233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48.02473</w:t>
            </w:r>
          </w:p>
        </w:tc>
        <w:tc>
          <w:tcPr>
            <w:tcW w:w="850" w:type="dxa"/>
            <w:noWrap/>
            <w:hideMark/>
          </w:tcPr>
          <w:p w14:paraId="7492CE7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1.807696</w:t>
            </w:r>
          </w:p>
        </w:tc>
        <w:tc>
          <w:tcPr>
            <w:tcW w:w="1985" w:type="dxa"/>
            <w:noWrap/>
            <w:hideMark/>
          </w:tcPr>
          <w:p w14:paraId="3F087A6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34BEDE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52F16FE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35F06B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F90DE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3BBE1B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9CF639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C42693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A7137C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rs31523260</w:t>
            </w:r>
          </w:p>
        </w:tc>
        <w:tc>
          <w:tcPr>
            <w:tcW w:w="421" w:type="dxa"/>
            <w:noWrap/>
            <w:hideMark/>
          </w:tcPr>
          <w:p w14:paraId="2474F0C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5450FC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48.55554</w:t>
            </w:r>
          </w:p>
        </w:tc>
        <w:tc>
          <w:tcPr>
            <w:tcW w:w="850" w:type="dxa"/>
            <w:noWrap/>
            <w:hideMark/>
          </w:tcPr>
          <w:p w14:paraId="357C16B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1.835033</w:t>
            </w:r>
          </w:p>
        </w:tc>
        <w:tc>
          <w:tcPr>
            <w:tcW w:w="1985" w:type="dxa"/>
            <w:noWrap/>
            <w:hideMark/>
          </w:tcPr>
          <w:p w14:paraId="747F81B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AA0BF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3D8854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47DE27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C66AC4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9EB011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795DAA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4B6542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C174EF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rs50150098</w:t>
            </w:r>
          </w:p>
        </w:tc>
        <w:tc>
          <w:tcPr>
            <w:tcW w:w="421" w:type="dxa"/>
            <w:noWrap/>
            <w:hideMark/>
          </w:tcPr>
          <w:p w14:paraId="353D5F6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E81CE0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48.77541</w:t>
            </w:r>
          </w:p>
        </w:tc>
        <w:tc>
          <w:tcPr>
            <w:tcW w:w="850" w:type="dxa"/>
            <w:noWrap/>
            <w:hideMark/>
          </w:tcPr>
          <w:p w14:paraId="24CACE8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1.832831</w:t>
            </w:r>
          </w:p>
        </w:tc>
        <w:tc>
          <w:tcPr>
            <w:tcW w:w="1985" w:type="dxa"/>
            <w:noWrap/>
            <w:hideMark/>
          </w:tcPr>
          <w:p w14:paraId="1362941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ENSMUSG00000098682</w:t>
            </w:r>
          </w:p>
        </w:tc>
        <w:tc>
          <w:tcPr>
            <w:tcW w:w="1984" w:type="dxa"/>
            <w:noWrap/>
            <w:hideMark/>
          </w:tcPr>
          <w:p w14:paraId="47D74DC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00000098682:intron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variant,ENSMUSG00000098682:non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_coding_transcript_variant</w:t>
            </w:r>
          </w:p>
        </w:tc>
        <w:tc>
          <w:tcPr>
            <w:tcW w:w="2127" w:type="dxa"/>
            <w:noWrap/>
            <w:hideMark/>
          </w:tcPr>
          <w:p w14:paraId="29CECF7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orthodenticle homeobox 2 opposite strand 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:MGI:3583292]</w:t>
            </w:r>
          </w:p>
        </w:tc>
        <w:tc>
          <w:tcPr>
            <w:tcW w:w="708" w:type="dxa"/>
            <w:noWrap/>
            <w:hideMark/>
          </w:tcPr>
          <w:p w14:paraId="7DF8CBD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CB19E6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48906165</w:t>
            </w:r>
          </w:p>
        </w:tc>
        <w:tc>
          <w:tcPr>
            <w:tcW w:w="1134" w:type="dxa"/>
            <w:noWrap/>
            <w:hideMark/>
          </w:tcPr>
          <w:p w14:paraId="5516830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49109111</w:t>
            </w:r>
          </w:p>
        </w:tc>
        <w:tc>
          <w:tcPr>
            <w:tcW w:w="709" w:type="dxa"/>
            <w:noWrap/>
            <w:hideMark/>
          </w:tcPr>
          <w:p w14:paraId="5BAE54F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7BBC78C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A0F604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SV_14_48779257_48779275</w:t>
            </w:r>
          </w:p>
        </w:tc>
        <w:tc>
          <w:tcPr>
            <w:tcW w:w="421" w:type="dxa"/>
            <w:noWrap/>
            <w:hideMark/>
          </w:tcPr>
          <w:p w14:paraId="2AEC95E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13E7A4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48.77927</w:t>
            </w:r>
          </w:p>
        </w:tc>
        <w:tc>
          <w:tcPr>
            <w:tcW w:w="850" w:type="dxa"/>
            <w:noWrap/>
            <w:hideMark/>
          </w:tcPr>
          <w:p w14:paraId="64E6EA8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1.832831</w:t>
            </w:r>
          </w:p>
        </w:tc>
        <w:tc>
          <w:tcPr>
            <w:tcW w:w="1985" w:type="dxa"/>
            <w:noWrap/>
            <w:hideMark/>
          </w:tcPr>
          <w:p w14:paraId="09C1633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5B07103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3905D76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025B14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10F04B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834364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613D15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01F2A7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1AEA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SV_14_48828391_48828548</w:t>
            </w:r>
          </w:p>
        </w:tc>
        <w:tc>
          <w:tcPr>
            <w:tcW w:w="421" w:type="dxa"/>
            <w:noWrap/>
            <w:hideMark/>
          </w:tcPr>
          <w:p w14:paraId="2E8FF16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32D738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48.82847</w:t>
            </w:r>
          </w:p>
        </w:tc>
        <w:tc>
          <w:tcPr>
            <w:tcW w:w="850" w:type="dxa"/>
            <w:noWrap/>
            <w:hideMark/>
          </w:tcPr>
          <w:p w14:paraId="61B6043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1.79911</w:t>
            </w:r>
          </w:p>
        </w:tc>
        <w:tc>
          <w:tcPr>
            <w:tcW w:w="1985" w:type="dxa"/>
            <w:noWrap/>
            <w:hideMark/>
          </w:tcPr>
          <w:p w14:paraId="1ECBB93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088C948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1429A41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C895CB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CB718E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742F46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EA75D9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CDE28C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8A0598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14:48881954_G/A</w:t>
            </w:r>
          </w:p>
        </w:tc>
        <w:tc>
          <w:tcPr>
            <w:tcW w:w="421" w:type="dxa"/>
            <w:noWrap/>
            <w:hideMark/>
          </w:tcPr>
          <w:p w14:paraId="6A97E19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FB7461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48.88195</w:t>
            </w:r>
          </w:p>
        </w:tc>
        <w:tc>
          <w:tcPr>
            <w:tcW w:w="850" w:type="dxa"/>
            <w:noWrap/>
            <w:hideMark/>
          </w:tcPr>
          <w:p w14:paraId="1509869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1.670297</w:t>
            </w:r>
          </w:p>
        </w:tc>
        <w:tc>
          <w:tcPr>
            <w:tcW w:w="1985" w:type="dxa"/>
            <w:noWrap/>
            <w:hideMark/>
          </w:tcPr>
          <w:p w14:paraId="297D810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ECC0D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053C97B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095762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0E2061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A0F7C7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F27A33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297AA3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39A35B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SV_14_48956723_48956986</w:t>
            </w:r>
          </w:p>
        </w:tc>
        <w:tc>
          <w:tcPr>
            <w:tcW w:w="421" w:type="dxa"/>
            <w:noWrap/>
            <w:hideMark/>
          </w:tcPr>
          <w:p w14:paraId="6E0C51A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9A4494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48.95685</w:t>
            </w:r>
          </w:p>
        </w:tc>
        <w:tc>
          <w:tcPr>
            <w:tcW w:w="850" w:type="dxa"/>
            <w:noWrap/>
            <w:hideMark/>
          </w:tcPr>
          <w:p w14:paraId="5E9C273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1.737438</w:t>
            </w:r>
          </w:p>
        </w:tc>
        <w:tc>
          <w:tcPr>
            <w:tcW w:w="1985" w:type="dxa"/>
            <w:noWrap/>
            <w:hideMark/>
          </w:tcPr>
          <w:p w14:paraId="2798936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235C12B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1E46BBB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A9C2F0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4C4E7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0EB357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A6E05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D0E1A5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395FFA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rs233172300</w:t>
            </w:r>
          </w:p>
        </w:tc>
        <w:tc>
          <w:tcPr>
            <w:tcW w:w="421" w:type="dxa"/>
            <w:noWrap/>
            <w:hideMark/>
          </w:tcPr>
          <w:p w14:paraId="5C7E207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DB0F51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49.29198</w:t>
            </w:r>
          </w:p>
        </w:tc>
        <w:tc>
          <w:tcPr>
            <w:tcW w:w="850" w:type="dxa"/>
            <w:noWrap/>
            <w:hideMark/>
          </w:tcPr>
          <w:p w14:paraId="38B818A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1.676231</w:t>
            </w:r>
          </w:p>
        </w:tc>
        <w:tc>
          <w:tcPr>
            <w:tcW w:w="1985" w:type="dxa"/>
            <w:noWrap/>
            <w:hideMark/>
          </w:tcPr>
          <w:p w14:paraId="099589D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8D6D8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52A37D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FAE29B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78466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D4A9B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2373EE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EEEBC3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E38205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rs587249600</w:t>
            </w:r>
          </w:p>
        </w:tc>
        <w:tc>
          <w:tcPr>
            <w:tcW w:w="421" w:type="dxa"/>
            <w:noWrap/>
            <w:hideMark/>
          </w:tcPr>
          <w:p w14:paraId="1A3EA21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FDE4F4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49.38534</w:t>
            </w:r>
          </w:p>
        </w:tc>
        <w:tc>
          <w:tcPr>
            <w:tcW w:w="850" w:type="dxa"/>
            <w:noWrap/>
            <w:hideMark/>
          </w:tcPr>
          <w:p w14:paraId="3E947D0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3.154105</w:t>
            </w:r>
          </w:p>
        </w:tc>
        <w:tc>
          <w:tcPr>
            <w:tcW w:w="1985" w:type="dxa"/>
            <w:noWrap/>
            <w:hideMark/>
          </w:tcPr>
          <w:p w14:paraId="618E84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ENSMUSG00000021852</w:t>
            </w:r>
          </w:p>
        </w:tc>
        <w:tc>
          <w:tcPr>
            <w:tcW w:w="1984" w:type="dxa"/>
            <w:noWrap/>
            <w:hideMark/>
          </w:tcPr>
          <w:p w14:paraId="33851E6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00000021852:intron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variant,ENSMUSG00000021852:non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_coding_transcript_variant</w:t>
            </w:r>
          </w:p>
        </w:tc>
        <w:tc>
          <w:tcPr>
            <w:tcW w:w="2127" w:type="dxa"/>
            <w:noWrap/>
            <w:hideMark/>
          </w:tcPr>
          <w:p w14:paraId="14ECB77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solute carrier family 35, member F4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:MGI:1922538]</w:t>
            </w:r>
          </w:p>
        </w:tc>
        <w:tc>
          <w:tcPr>
            <w:tcW w:w="708" w:type="dxa"/>
            <w:noWrap/>
            <w:hideMark/>
          </w:tcPr>
          <w:p w14:paraId="58479D8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E735EE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49535976</w:t>
            </w:r>
          </w:p>
        </w:tc>
        <w:tc>
          <w:tcPr>
            <w:tcW w:w="1134" w:type="dxa"/>
            <w:noWrap/>
            <w:hideMark/>
          </w:tcPr>
          <w:p w14:paraId="3B0D488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49763503</w:t>
            </w:r>
          </w:p>
        </w:tc>
        <w:tc>
          <w:tcPr>
            <w:tcW w:w="709" w:type="dxa"/>
            <w:noWrap/>
            <w:hideMark/>
          </w:tcPr>
          <w:p w14:paraId="07A3E66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-1</w:t>
            </w:r>
          </w:p>
        </w:tc>
      </w:tr>
      <w:tr w:rsidR="006762D6" w:rsidRPr="002769E4" w14:paraId="7B78D52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3EFDE7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SV_14_49396550_49396687</w:t>
            </w:r>
          </w:p>
        </w:tc>
        <w:tc>
          <w:tcPr>
            <w:tcW w:w="421" w:type="dxa"/>
            <w:noWrap/>
            <w:hideMark/>
          </w:tcPr>
          <w:p w14:paraId="3437720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E1E196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49.39662</w:t>
            </w:r>
          </w:p>
        </w:tc>
        <w:tc>
          <w:tcPr>
            <w:tcW w:w="850" w:type="dxa"/>
            <w:noWrap/>
            <w:hideMark/>
          </w:tcPr>
          <w:p w14:paraId="73C0B03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2.277656</w:t>
            </w:r>
          </w:p>
        </w:tc>
        <w:tc>
          <w:tcPr>
            <w:tcW w:w="1985" w:type="dxa"/>
            <w:noWrap/>
            <w:hideMark/>
          </w:tcPr>
          <w:p w14:paraId="4234681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6F8968C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0584BBB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022EC7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6D5A06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C76E10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7A405C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A250D9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C32494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SV_14_49878403_49885148</w:t>
            </w:r>
          </w:p>
        </w:tc>
        <w:tc>
          <w:tcPr>
            <w:tcW w:w="421" w:type="dxa"/>
            <w:noWrap/>
            <w:hideMark/>
          </w:tcPr>
          <w:p w14:paraId="603156B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FD9BB4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49.88178</w:t>
            </w:r>
          </w:p>
        </w:tc>
        <w:tc>
          <w:tcPr>
            <w:tcW w:w="850" w:type="dxa"/>
            <w:noWrap/>
            <w:hideMark/>
          </w:tcPr>
          <w:p w14:paraId="3EF236C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1.815075</w:t>
            </w:r>
          </w:p>
        </w:tc>
        <w:tc>
          <w:tcPr>
            <w:tcW w:w="1985" w:type="dxa"/>
            <w:noWrap/>
            <w:hideMark/>
          </w:tcPr>
          <w:p w14:paraId="6D2B918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3B7A0A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53F8A92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57D0A6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904690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93E356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29417B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B50708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149C64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SV_14_50306834_50307152</w:t>
            </w:r>
          </w:p>
        </w:tc>
        <w:tc>
          <w:tcPr>
            <w:tcW w:w="421" w:type="dxa"/>
            <w:noWrap/>
            <w:hideMark/>
          </w:tcPr>
          <w:p w14:paraId="1647FDB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2DD153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50.30699</w:t>
            </w:r>
          </w:p>
        </w:tc>
        <w:tc>
          <w:tcPr>
            <w:tcW w:w="850" w:type="dxa"/>
            <w:noWrap/>
            <w:hideMark/>
          </w:tcPr>
          <w:p w14:paraId="5684DB7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2.270554</w:t>
            </w:r>
          </w:p>
        </w:tc>
        <w:tc>
          <w:tcPr>
            <w:tcW w:w="1985" w:type="dxa"/>
            <w:noWrap/>
            <w:hideMark/>
          </w:tcPr>
          <w:p w14:paraId="41E44C4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6E5031A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158D2A3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39A088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746F16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7A6B5C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198A58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CFBA63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28FCE3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SV_14_52001626_52001848</w:t>
            </w:r>
          </w:p>
        </w:tc>
        <w:tc>
          <w:tcPr>
            <w:tcW w:w="421" w:type="dxa"/>
            <w:noWrap/>
            <w:hideMark/>
          </w:tcPr>
          <w:p w14:paraId="31E7E16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7BF5E8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52.00174</w:t>
            </w:r>
          </w:p>
        </w:tc>
        <w:tc>
          <w:tcPr>
            <w:tcW w:w="850" w:type="dxa"/>
            <w:noWrap/>
            <w:hideMark/>
          </w:tcPr>
          <w:p w14:paraId="739A0B4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1.866519</w:t>
            </w:r>
          </w:p>
        </w:tc>
        <w:tc>
          <w:tcPr>
            <w:tcW w:w="1985" w:type="dxa"/>
            <w:noWrap/>
            <w:hideMark/>
          </w:tcPr>
          <w:p w14:paraId="77B073E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475AF9D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082EE1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98261A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9E934B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298EDC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FE7EC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B2ED47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A89803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14:52783834_C/T</w:t>
            </w:r>
          </w:p>
        </w:tc>
        <w:tc>
          <w:tcPr>
            <w:tcW w:w="421" w:type="dxa"/>
            <w:noWrap/>
            <w:hideMark/>
          </w:tcPr>
          <w:p w14:paraId="5808C36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33E19B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52.78383</w:t>
            </w:r>
          </w:p>
        </w:tc>
        <w:tc>
          <w:tcPr>
            <w:tcW w:w="850" w:type="dxa"/>
            <w:noWrap/>
            <w:hideMark/>
          </w:tcPr>
          <w:p w14:paraId="606C871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E8898B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ENSMUSG00000076770</w:t>
            </w:r>
          </w:p>
        </w:tc>
        <w:tc>
          <w:tcPr>
            <w:tcW w:w="1984" w:type="dxa"/>
            <w:noWrap/>
            <w:hideMark/>
          </w:tcPr>
          <w:p w14:paraId="19575FE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00000076770:downstream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806D5F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8D-1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:MGI:3650121]</w:t>
            </w:r>
          </w:p>
        </w:tc>
        <w:tc>
          <w:tcPr>
            <w:tcW w:w="708" w:type="dxa"/>
            <w:noWrap/>
            <w:hideMark/>
          </w:tcPr>
          <w:p w14:paraId="494B55A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A2190E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53015904</w:t>
            </w:r>
          </w:p>
        </w:tc>
        <w:tc>
          <w:tcPr>
            <w:tcW w:w="1134" w:type="dxa"/>
            <w:noWrap/>
            <w:hideMark/>
          </w:tcPr>
          <w:p w14:paraId="24BFDDD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53016452</w:t>
            </w:r>
          </w:p>
        </w:tc>
        <w:tc>
          <w:tcPr>
            <w:tcW w:w="709" w:type="dxa"/>
            <w:noWrap/>
            <w:hideMark/>
          </w:tcPr>
          <w:p w14:paraId="6FAE02E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772BE94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E3C996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14:52784086_T/A</w:t>
            </w:r>
          </w:p>
        </w:tc>
        <w:tc>
          <w:tcPr>
            <w:tcW w:w="421" w:type="dxa"/>
            <w:noWrap/>
            <w:hideMark/>
          </w:tcPr>
          <w:p w14:paraId="65D6D3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D8DEA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52.78409</w:t>
            </w:r>
          </w:p>
        </w:tc>
        <w:tc>
          <w:tcPr>
            <w:tcW w:w="850" w:type="dxa"/>
            <w:noWrap/>
            <w:hideMark/>
          </w:tcPr>
          <w:p w14:paraId="486D907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E4C684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448F1A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3D6ADA8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74D23A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55CF47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A1B41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2A56A0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F602DD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0587EA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14:52784512_C/T</w:t>
            </w:r>
          </w:p>
        </w:tc>
        <w:tc>
          <w:tcPr>
            <w:tcW w:w="421" w:type="dxa"/>
            <w:noWrap/>
            <w:hideMark/>
          </w:tcPr>
          <w:p w14:paraId="5E009C5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87AD29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52.78451</w:t>
            </w:r>
          </w:p>
        </w:tc>
        <w:tc>
          <w:tcPr>
            <w:tcW w:w="850" w:type="dxa"/>
            <w:noWrap/>
            <w:hideMark/>
          </w:tcPr>
          <w:p w14:paraId="7AED749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29EDC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2381399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F8B1A3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678AD7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EA32B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4C14C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69998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4823E6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D0420B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14:52784536_T/A</w:t>
            </w:r>
          </w:p>
        </w:tc>
        <w:tc>
          <w:tcPr>
            <w:tcW w:w="421" w:type="dxa"/>
            <w:noWrap/>
            <w:hideMark/>
          </w:tcPr>
          <w:p w14:paraId="0268575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7EA666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52.78454</w:t>
            </w:r>
          </w:p>
        </w:tc>
        <w:tc>
          <w:tcPr>
            <w:tcW w:w="850" w:type="dxa"/>
            <w:noWrap/>
            <w:hideMark/>
          </w:tcPr>
          <w:p w14:paraId="7668B06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94353F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6F9767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B42622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CBBA7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60E96B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8B968A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BF013D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944B3E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37D0D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14:52785442_C/T</w:t>
            </w:r>
          </w:p>
        </w:tc>
        <w:tc>
          <w:tcPr>
            <w:tcW w:w="421" w:type="dxa"/>
            <w:noWrap/>
            <w:hideMark/>
          </w:tcPr>
          <w:p w14:paraId="1F87CD9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7E7CCF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52.78544</w:t>
            </w:r>
          </w:p>
        </w:tc>
        <w:tc>
          <w:tcPr>
            <w:tcW w:w="850" w:type="dxa"/>
            <w:noWrap/>
            <w:hideMark/>
          </w:tcPr>
          <w:p w14:paraId="52AFCE4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D89D88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6C459A1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45359B1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48C358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1EF146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BEF67E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A71B54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53C711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0E435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14:52785448_T/C</w:t>
            </w:r>
          </w:p>
        </w:tc>
        <w:tc>
          <w:tcPr>
            <w:tcW w:w="421" w:type="dxa"/>
            <w:noWrap/>
            <w:hideMark/>
          </w:tcPr>
          <w:p w14:paraId="5DF30AB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FF0025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52.78545</w:t>
            </w:r>
          </w:p>
        </w:tc>
        <w:tc>
          <w:tcPr>
            <w:tcW w:w="850" w:type="dxa"/>
            <w:noWrap/>
            <w:hideMark/>
          </w:tcPr>
          <w:p w14:paraId="4596FCA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C686BB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CF9106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59F790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970FCC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E9D9DA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FB50CB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FB4CF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ACCC1B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9CF159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14:52785482_T/A</w:t>
            </w:r>
          </w:p>
        </w:tc>
        <w:tc>
          <w:tcPr>
            <w:tcW w:w="421" w:type="dxa"/>
            <w:noWrap/>
            <w:hideMark/>
          </w:tcPr>
          <w:p w14:paraId="787BFB6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768651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52.78548</w:t>
            </w:r>
          </w:p>
        </w:tc>
        <w:tc>
          <w:tcPr>
            <w:tcW w:w="850" w:type="dxa"/>
            <w:noWrap/>
            <w:hideMark/>
          </w:tcPr>
          <w:p w14:paraId="0AFA6ED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47AAE8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31875AD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30B5FC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09DB16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CAC820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1063CA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751F69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103530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6560EC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14:52785490_A/C</w:t>
            </w:r>
          </w:p>
        </w:tc>
        <w:tc>
          <w:tcPr>
            <w:tcW w:w="421" w:type="dxa"/>
            <w:noWrap/>
            <w:hideMark/>
          </w:tcPr>
          <w:p w14:paraId="3E8302A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30A7AC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52.78549</w:t>
            </w:r>
          </w:p>
        </w:tc>
        <w:tc>
          <w:tcPr>
            <w:tcW w:w="850" w:type="dxa"/>
            <w:noWrap/>
            <w:hideMark/>
          </w:tcPr>
          <w:p w14:paraId="04149BD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5AAD9B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266E7F0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80BB83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4A7B25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0714D4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5AF8E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B0892D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AAD868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DB392E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14:52785499_A/T</w:t>
            </w:r>
          </w:p>
        </w:tc>
        <w:tc>
          <w:tcPr>
            <w:tcW w:w="421" w:type="dxa"/>
            <w:noWrap/>
            <w:hideMark/>
          </w:tcPr>
          <w:p w14:paraId="6D1872A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DF3418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52.7855</w:t>
            </w:r>
          </w:p>
        </w:tc>
        <w:tc>
          <w:tcPr>
            <w:tcW w:w="850" w:type="dxa"/>
            <w:noWrap/>
            <w:hideMark/>
          </w:tcPr>
          <w:p w14:paraId="58253E7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7DB43F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21CA11B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015CCC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F5CE1F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9551F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19F197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FA045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FA5D28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4205F5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14:52785638_A/G</w:t>
            </w:r>
          </w:p>
        </w:tc>
        <w:tc>
          <w:tcPr>
            <w:tcW w:w="421" w:type="dxa"/>
            <w:noWrap/>
            <w:hideMark/>
          </w:tcPr>
          <w:p w14:paraId="28F7254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C5E4BB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52.78564</w:t>
            </w:r>
          </w:p>
        </w:tc>
        <w:tc>
          <w:tcPr>
            <w:tcW w:w="850" w:type="dxa"/>
            <w:noWrap/>
            <w:hideMark/>
          </w:tcPr>
          <w:p w14:paraId="388AADE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B3E404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E34909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19C2F4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FCD72C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7B935E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755B14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D7E491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9A934F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94813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14:52785691_A/G</w:t>
            </w:r>
          </w:p>
        </w:tc>
        <w:tc>
          <w:tcPr>
            <w:tcW w:w="421" w:type="dxa"/>
            <w:noWrap/>
            <w:hideMark/>
          </w:tcPr>
          <w:p w14:paraId="0D12122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95055F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52.78569</w:t>
            </w:r>
          </w:p>
        </w:tc>
        <w:tc>
          <w:tcPr>
            <w:tcW w:w="850" w:type="dxa"/>
            <w:noWrap/>
            <w:hideMark/>
          </w:tcPr>
          <w:p w14:paraId="69FEA3B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8DCA70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73FFE2A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3AA6DBD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E4D73F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C65C96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7EC60F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251AB6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FFFD2D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A210F7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14:52785714_T/C</w:t>
            </w:r>
          </w:p>
        </w:tc>
        <w:tc>
          <w:tcPr>
            <w:tcW w:w="421" w:type="dxa"/>
            <w:noWrap/>
            <w:hideMark/>
          </w:tcPr>
          <w:p w14:paraId="515B631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9F5EDF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52.78571</w:t>
            </w:r>
          </w:p>
        </w:tc>
        <w:tc>
          <w:tcPr>
            <w:tcW w:w="850" w:type="dxa"/>
            <w:noWrap/>
            <w:hideMark/>
          </w:tcPr>
          <w:p w14:paraId="2AB6A01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B28E5F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2B0A99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50B6927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71D821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213D82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E578A4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F5FF42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E5614B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ED1AD5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14:52785760_C/T</w:t>
            </w:r>
          </w:p>
        </w:tc>
        <w:tc>
          <w:tcPr>
            <w:tcW w:w="421" w:type="dxa"/>
            <w:noWrap/>
            <w:hideMark/>
          </w:tcPr>
          <w:p w14:paraId="1CF3C9A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F8B1C5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52.78576</w:t>
            </w:r>
          </w:p>
        </w:tc>
        <w:tc>
          <w:tcPr>
            <w:tcW w:w="850" w:type="dxa"/>
            <w:noWrap/>
            <w:hideMark/>
          </w:tcPr>
          <w:p w14:paraId="26CA792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0961D8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9F716B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72F221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63B2A9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6DCB34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BD754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ECE05E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9EB0BF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C23252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14:52785892_A/T</w:t>
            </w:r>
          </w:p>
        </w:tc>
        <w:tc>
          <w:tcPr>
            <w:tcW w:w="421" w:type="dxa"/>
            <w:noWrap/>
            <w:hideMark/>
          </w:tcPr>
          <w:p w14:paraId="4B5666F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CBA263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52.78589</w:t>
            </w:r>
          </w:p>
        </w:tc>
        <w:tc>
          <w:tcPr>
            <w:tcW w:w="850" w:type="dxa"/>
            <w:noWrap/>
            <w:hideMark/>
          </w:tcPr>
          <w:p w14:paraId="1C5812A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9D1276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67E168D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4D80ED6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61F8F2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3C4DBF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23736B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B3A2BB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F30C4E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F1528D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14:52785910_C/T</w:t>
            </w:r>
          </w:p>
        </w:tc>
        <w:tc>
          <w:tcPr>
            <w:tcW w:w="421" w:type="dxa"/>
            <w:noWrap/>
            <w:hideMark/>
          </w:tcPr>
          <w:p w14:paraId="39CB8D5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0F99A3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52.78591</w:t>
            </w:r>
          </w:p>
        </w:tc>
        <w:tc>
          <w:tcPr>
            <w:tcW w:w="850" w:type="dxa"/>
            <w:noWrap/>
            <w:hideMark/>
          </w:tcPr>
          <w:p w14:paraId="129E33D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5A38266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3726596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55413E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305C72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FB5E2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FCFB4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E48BB7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0E5C10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B4EE6E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14:52785977_G/A</w:t>
            </w:r>
          </w:p>
        </w:tc>
        <w:tc>
          <w:tcPr>
            <w:tcW w:w="421" w:type="dxa"/>
            <w:noWrap/>
            <w:hideMark/>
          </w:tcPr>
          <w:p w14:paraId="5CFDB46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BFF27B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52.78598</w:t>
            </w:r>
          </w:p>
        </w:tc>
        <w:tc>
          <w:tcPr>
            <w:tcW w:w="850" w:type="dxa"/>
            <w:noWrap/>
            <w:hideMark/>
          </w:tcPr>
          <w:p w14:paraId="56A27B5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262310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7C0019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AD3F88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0F1E0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A36EF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89FE81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9967CD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B5A5EE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028C9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14:52786067_G/C</w:t>
            </w:r>
          </w:p>
        </w:tc>
        <w:tc>
          <w:tcPr>
            <w:tcW w:w="421" w:type="dxa"/>
            <w:noWrap/>
            <w:hideMark/>
          </w:tcPr>
          <w:p w14:paraId="37D03CA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AB419E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52.78607</w:t>
            </w:r>
          </w:p>
        </w:tc>
        <w:tc>
          <w:tcPr>
            <w:tcW w:w="850" w:type="dxa"/>
            <w:noWrap/>
            <w:hideMark/>
          </w:tcPr>
          <w:p w14:paraId="7A529A7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DFCC87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75A3FD4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F37C05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8DBA58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D68E0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B809AD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FC0773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8A27E7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74E611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14:52786112_G/C</w:t>
            </w:r>
          </w:p>
        </w:tc>
        <w:tc>
          <w:tcPr>
            <w:tcW w:w="421" w:type="dxa"/>
            <w:noWrap/>
            <w:hideMark/>
          </w:tcPr>
          <w:p w14:paraId="34EF6C6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01F467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52.78611</w:t>
            </w:r>
          </w:p>
        </w:tc>
        <w:tc>
          <w:tcPr>
            <w:tcW w:w="850" w:type="dxa"/>
            <w:noWrap/>
            <w:hideMark/>
          </w:tcPr>
          <w:p w14:paraId="2AE0591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BC7ABB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361360D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076544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68CB2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EAFE3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CC7DAC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A2102C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873B6B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780541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14:52786178_A/G</w:t>
            </w:r>
          </w:p>
        </w:tc>
        <w:tc>
          <w:tcPr>
            <w:tcW w:w="421" w:type="dxa"/>
            <w:noWrap/>
            <w:hideMark/>
          </w:tcPr>
          <w:p w14:paraId="1127556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D04B9F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52.78618</w:t>
            </w:r>
          </w:p>
        </w:tc>
        <w:tc>
          <w:tcPr>
            <w:tcW w:w="850" w:type="dxa"/>
            <w:noWrap/>
            <w:hideMark/>
          </w:tcPr>
          <w:p w14:paraId="295F3F9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617CEF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A6C83C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5008F25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244D2A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5270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6C3955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844CF2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D801EA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DCB1C3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14:52786288_G/A</w:t>
            </w:r>
          </w:p>
        </w:tc>
        <w:tc>
          <w:tcPr>
            <w:tcW w:w="421" w:type="dxa"/>
            <w:noWrap/>
            <w:hideMark/>
          </w:tcPr>
          <w:p w14:paraId="7405818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247276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52.78629</w:t>
            </w:r>
          </w:p>
        </w:tc>
        <w:tc>
          <w:tcPr>
            <w:tcW w:w="850" w:type="dxa"/>
            <w:noWrap/>
            <w:hideMark/>
          </w:tcPr>
          <w:p w14:paraId="4EBEA08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220872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34EC9FA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4B6B3D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01F64C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F6AF0C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4A4CA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0FE5A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D035BC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CA016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14:52786302_A/G</w:t>
            </w:r>
          </w:p>
        </w:tc>
        <w:tc>
          <w:tcPr>
            <w:tcW w:w="421" w:type="dxa"/>
            <w:noWrap/>
            <w:hideMark/>
          </w:tcPr>
          <w:p w14:paraId="6BA46E2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E22048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52.7863</w:t>
            </w:r>
          </w:p>
        </w:tc>
        <w:tc>
          <w:tcPr>
            <w:tcW w:w="850" w:type="dxa"/>
            <w:noWrap/>
            <w:hideMark/>
          </w:tcPr>
          <w:p w14:paraId="1A1400A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C6A42E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6394E31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1D8E76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931885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C4982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B196D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98B1F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3E5871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1B742B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14:52786513_G/A</w:t>
            </w:r>
          </w:p>
        </w:tc>
        <w:tc>
          <w:tcPr>
            <w:tcW w:w="421" w:type="dxa"/>
            <w:noWrap/>
            <w:hideMark/>
          </w:tcPr>
          <w:p w14:paraId="7E87E05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DB7473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52.78651</w:t>
            </w:r>
          </w:p>
        </w:tc>
        <w:tc>
          <w:tcPr>
            <w:tcW w:w="850" w:type="dxa"/>
            <w:noWrap/>
            <w:hideMark/>
          </w:tcPr>
          <w:p w14:paraId="3B341DD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596A7E0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65729F9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961997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049E8E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E791BC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72B285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DB747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029CA3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AD9033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14:52786522_T/C</w:t>
            </w:r>
          </w:p>
        </w:tc>
        <w:tc>
          <w:tcPr>
            <w:tcW w:w="421" w:type="dxa"/>
            <w:noWrap/>
            <w:hideMark/>
          </w:tcPr>
          <w:p w14:paraId="225CE4B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0BF200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52.78652</w:t>
            </w:r>
          </w:p>
        </w:tc>
        <w:tc>
          <w:tcPr>
            <w:tcW w:w="850" w:type="dxa"/>
            <w:noWrap/>
            <w:hideMark/>
          </w:tcPr>
          <w:p w14:paraId="1F3C03A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5C6430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0AB69E9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1AEFB9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9B367C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2A245F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663FA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4889A9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B08C62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482130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14:52786724_C/T</w:t>
            </w:r>
          </w:p>
        </w:tc>
        <w:tc>
          <w:tcPr>
            <w:tcW w:w="421" w:type="dxa"/>
            <w:noWrap/>
            <w:hideMark/>
          </w:tcPr>
          <w:p w14:paraId="4D20E2E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1ACF52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52.78672</w:t>
            </w:r>
          </w:p>
        </w:tc>
        <w:tc>
          <w:tcPr>
            <w:tcW w:w="850" w:type="dxa"/>
            <w:noWrap/>
            <w:hideMark/>
          </w:tcPr>
          <w:p w14:paraId="6345DF7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A99B8B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64FF3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04418B2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1851F9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B194F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1085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5D7464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1D0502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1F6F1F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14:52786725_A/G</w:t>
            </w:r>
          </w:p>
        </w:tc>
        <w:tc>
          <w:tcPr>
            <w:tcW w:w="421" w:type="dxa"/>
            <w:noWrap/>
            <w:hideMark/>
          </w:tcPr>
          <w:p w14:paraId="79AD5D3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ADE8BB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52.78673</w:t>
            </w:r>
          </w:p>
        </w:tc>
        <w:tc>
          <w:tcPr>
            <w:tcW w:w="850" w:type="dxa"/>
            <w:noWrap/>
            <w:hideMark/>
          </w:tcPr>
          <w:p w14:paraId="16A37A0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88DF48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8EAB48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F1CCF4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F4892A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E2F3C5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2A41A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12657B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66DC73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8DF938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14:52786739_G/C</w:t>
            </w:r>
          </w:p>
        </w:tc>
        <w:tc>
          <w:tcPr>
            <w:tcW w:w="421" w:type="dxa"/>
            <w:noWrap/>
            <w:hideMark/>
          </w:tcPr>
          <w:p w14:paraId="142C8D9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C40E65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52.78674</w:t>
            </w:r>
          </w:p>
        </w:tc>
        <w:tc>
          <w:tcPr>
            <w:tcW w:w="850" w:type="dxa"/>
            <w:noWrap/>
            <w:hideMark/>
          </w:tcPr>
          <w:p w14:paraId="30D1ADE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709ABB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90D972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96C567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C3DB58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66A9D0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31779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68AC6B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68070F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105FCF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14:52786785_A/G</w:t>
            </w:r>
          </w:p>
        </w:tc>
        <w:tc>
          <w:tcPr>
            <w:tcW w:w="421" w:type="dxa"/>
            <w:noWrap/>
            <w:hideMark/>
          </w:tcPr>
          <w:p w14:paraId="1DC79C8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DCDA5D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52.78679</w:t>
            </w:r>
          </w:p>
        </w:tc>
        <w:tc>
          <w:tcPr>
            <w:tcW w:w="850" w:type="dxa"/>
            <w:noWrap/>
            <w:hideMark/>
          </w:tcPr>
          <w:p w14:paraId="2560E48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12CEA3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0320FBA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363AC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1EB30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6A96D5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CD47B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E88F53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76923F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B04207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14:52786820_G/A</w:t>
            </w:r>
          </w:p>
        </w:tc>
        <w:tc>
          <w:tcPr>
            <w:tcW w:w="421" w:type="dxa"/>
            <w:noWrap/>
            <w:hideMark/>
          </w:tcPr>
          <w:p w14:paraId="785EA01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12F8B6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52.78682</w:t>
            </w:r>
          </w:p>
        </w:tc>
        <w:tc>
          <w:tcPr>
            <w:tcW w:w="850" w:type="dxa"/>
            <w:noWrap/>
            <w:hideMark/>
          </w:tcPr>
          <w:p w14:paraId="78040FE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EE2620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DD6F2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1A1AF67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76E732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3434D1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7F0791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F6241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FF94BD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95B5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14:52786876_C/G</w:t>
            </w:r>
          </w:p>
        </w:tc>
        <w:tc>
          <w:tcPr>
            <w:tcW w:w="421" w:type="dxa"/>
            <w:noWrap/>
            <w:hideMark/>
          </w:tcPr>
          <w:p w14:paraId="15623DC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4E9FD6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52.78688</w:t>
            </w:r>
          </w:p>
        </w:tc>
        <w:tc>
          <w:tcPr>
            <w:tcW w:w="850" w:type="dxa"/>
            <w:noWrap/>
            <w:hideMark/>
          </w:tcPr>
          <w:p w14:paraId="4FAB0BA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FEB824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38F0B70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05A96E9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005614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9722F1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C84A18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7367A2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F468D8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9E036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14:52786966_A/G</w:t>
            </w:r>
          </w:p>
        </w:tc>
        <w:tc>
          <w:tcPr>
            <w:tcW w:w="421" w:type="dxa"/>
            <w:noWrap/>
            <w:hideMark/>
          </w:tcPr>
          <w:p w14:paraId="4998996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E4205B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52.78697</w:t>
            </w:r>
          </w:p>
        </w:tc>
        <w:tc>
          <w:tcPr>
            <w:tcW w:w="850" w:type="dxa"/>
            <w:noWrap/>
            <w:hideMark/>
          </w:tcPr>
          <w:p w14:paraId="45E3377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8D4C52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59C1D9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12915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03B3C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B79C57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99904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E4319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98089D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0B0A4F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14:52787157_T/C</w:t>
            </w:r>
          </w:p>
        </w:tc>
        <w:tc>
          <w:tcPr>
            <w:tcW w:w="421" w:type="dxa"/>
            <w:noWrap/>
            <w:hideMark/>
          </w:tcPr>
          <w:p w14:paraId="23B4D29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AFF122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52.78716</w:t>
            </w:r>
          </w:p>
        </w:tc>
        <w:tc>
          <w:tcPr>
            <w:tcW w:w="850" w:type="dxa"/>
            <w:noWrap/>
            <w:hideMark/>
          </w:tcPr>
          <w:p w14:paraId="5667C68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637B54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02316FC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3D99239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6F747F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7901B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E8C4D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7844CB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4042B1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335944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14:52787176_C/T</w:t>
            </w:r>
          </w:p>
        </w:tc>
        <w:tc>
          <w:tcPr>
            <w:tcW w:w="421" w:type="dxa"/>
            <w:noWrap/>
            <w:hideMark/>
          </w:tcPr>
          <w:p w14:paraId="2986ACC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E9F3C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52.78718</w:t>
            </w:r>
          </w:p>
        </w:tc>
        <w:tc>
          <w:tcPr>
            <w:tcW w:w="850" w:type="dxa"/>
            <w:noWrap/>
            <w:hideMark/>
          </w:tcPr>
          <w:p w14:paraId="2DE42EB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5E115B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70B1B9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102F6C3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6566DF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CC47DB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9185E3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6E2C09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C9F652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EF4F1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14:52787216_A/G</w:t>
            </w:r>
          </w:p>
        </w:tc>
        <w:tc>
          <w:tcPr>
            <w:tcW w:w="421" w:type="dxa"/>
            <w:noWrap/>
            <w:hideMark/>
          </w:tcPr>
          <w:p w14:paraId="15DFFDE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D1B7BA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52.78722</w:t>
            </w:r>
          </w:p>
        </w:tc>
        <w:tc>
          <w:tcPr>
            <w:tcW w:w="850" w:type="dxa"/>
            <w:noWrap/>
            <w:hideMark/>
          </w:tcPr>
          <w:p w14:paraId="32628FA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A2CD98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75A2A35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B60B4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4800C8C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123A2C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2F29A63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6BDB06C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049FB44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9F9060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14:52787237_T/G</w:t>
            </w:r>
          </w:p>
        </w:tc>
        <w:tc>
          <w:tcPr>
            <w:tcW w:w="421" w:type="dxa"/>
            <w:noWrap/>
            <w:hideMark/>
          </w:tcPr>
          <w:p w14:paraId="0169FBF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9F4D58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52.78724</w:t>
            </w:r>
          </w:p>
        </w:tc>
        <w:tc>
          <w:tcPr>
            <w:tcW w:w="850" w:type="dxa"/>
            <w:noWrap/>
            <w:hideMark/>
          </w:tcPr>
          <w:p w14:paraId="20B073D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C599FB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055196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606EC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72B7B24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C3EB83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5D2DE3D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448A31A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3EDEE20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DD2DA4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14:52787239_G/T</w:t>
            </w:r>
          </w:p>
        </w:tc>
        <w:tc>
          <w:tcPr>
            <w:tcW w:w="421" w:type="dxa"/>
            <w:noWrap/>
            <w:hideMark/>
          </w:tcPr>
          <w:p w14:paraId="1D0BFC1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FD3617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52.78724</w:t>
            </w:r>
          </w:p>
        </w:tc>
        <w:tc>
          <w:tcPr>
            <w:tcW w:w="850" w:type="dxa"/>
            <w:noWrap/>
            <w:hideMark/>
          </w:tcPr>
          <w:p w14:paraId="1B4EDAE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B30FDF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618C37C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5B44FD4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00B6404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ACD8ED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6AED587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2E66F55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6A03055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92BF3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14:52787266_A/G</w:t>
            </w:r>
          </w:p>
        </w:tc>
        <w:tc>
          <w:tcPr>
            <w:tcW w:w="421" w:type="dxa"/>
            <w:noWrap/>
            <w:hideMark/>
          </w:tcPr>
          <w:p w14:paraId="23BED7E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B6CBB5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52.78727</w:t>
            </w:r>
          </w:p>
        </w:tc>
        <w:tc>
          <w:tcPr>
            <w:tcW w:w="850" w:type="dxa"/>
            <w:noWrap/>
            <w:hideMark/>
          </w:tcPr>
          <w:p w14:paraId="455BC1F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C2CCD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0DD8D2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5208E54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3A4FF68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8B1AC4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432AF6B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6247729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565A170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0F073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14:52787273_G/A</w:t>
            </w:r>
          </w:p>
        </w:tc>
        <w:tc>
          <w:tcPr>
            <w:tcW w:w="421" w:type="dxa"/>
            <w:noWrap/>
            <w:hideMark/>
          </w:tcPr>
          <w:p w14:paraId="73997A9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1FFD6A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52.78727</w:t>
            </w:r>
          </w:p>
        </w:tc>
        <w:tc>
          <w:tcPr>
            <w:tcW w:w="850" w:type="dxa"/>
            <w:noWrap/>
            <w:hideMark/>
          </w:tcPr>
          <w:p w14:paraId="2ED9C31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31F2D9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0E23DB1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09892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48399C4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52D573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1776AEE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3F20549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44B35F9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932FA4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14:52787286_G/T</w:t>
            </w:r>
          </w:p>
        </w:tc>
        <w:tc>
          <w:tcPr>
            <w:tcW w:w="421" w:type="dxa"/>
            <w:noWrap/>
            <w:hideMark/>
          </w:tcPr>
          <w:p w14:paraId="13B95F1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98216F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52.78729</w:t>
            </w:r>
          </w:p>
        </w:tc>
        <w:tc>
          <w:tcPr>
            <w:tcW w:w="850" w:type="dxa"/>
            <w:noWrap/>
            <w:hideMark/>
          </w:tcPr>
          <w:p w14:paraId="1EB846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E86686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255F79D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5AD1880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335BDEA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679F81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702FB6D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7186353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75D16B1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067B02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14:52788101_A/C</w:t>
            </w:r>
          </w:p>
        </w:tc>
        <w:tc>
          <w:tcPr>
            <w:tcW w:w="421" w:type="dxa"/>
            <w:noWrap/>
            <w:hideMark/>
          </w:tcPr>
          <w:p w14:paraId="14DE734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4F96F3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52.7881</w:t>
            </w:r>
          </w:p>
        </w:tc>
        <w:tc>
          <w:tcPr>
            <w:tcW w:w="850" w:type="dxa"/>
            <w:noWrap/>
            <w:hideMark/>
          </w:tcPr>
          <w:p w14:paraId="602B831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04FFBF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178215F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4905E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6187F83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849E31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0599E16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7B6892B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34F0C09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E055D4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14:52788109_C/G</w:t>
            </w:r>
          </w:p>
        </w:tc>
        <w:tc>
          <w:tcPr>
            <w:tcW w:w="421" w:type="dxa"/>
            <w:noWrap/>
            <w:hideMark/>
          </w:tcPr>
          <w:p w14:paraId="2ED8D24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F08958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52.78811</w:t>
            </w:r>
          </w:p>
        </w:tc>
        <w:tc>
          <w:tcPr>
            <w:tcW w:w="850" w:type="dxa"/>
            <w:noWrap/>
            <w:hideMark/>
          </w:tcPr>
          <w:p w14:paraId="175D802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90990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7EFD9EF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2C851F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39FCF0F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7B4AF6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29B92E4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40310D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22F55CB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318A21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14:52789208_C/G</w:t>
            </w:r>
          </w:p>
        </w:tc>
        <w:tc>
          <w:tcPr>
            <w:tcW w:w="421" w:type="dxa"/>
            <w:noWrap/>
            <w:hideMark/>
          </w:tcPr>
          <w:p w14:paraId="330E37C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37E795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52.78921</w:t>
            </w:r>
          </w:p>
        </w:tc>
        <w:tc>
          <w:tcPr>
            <w:tcW w:w="850" w:type="dxa"/>
            <w:noWrap/>
            <w:hideMark/>
          </w:tcPr>
          <w:p w14:paraId="6602440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7FF9255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141BA36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357691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4B66D78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366C61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58C9F96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5770F1B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592CF2EE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9F26F2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14:52789212_G/C</w:t>
            </w:r>
          </w:p>
        </w:tc>
        <w:tc>
          <w:tcPr>
            <w:tcW w:w="421" w:type="dxa"/>
            <w:noWrap/>
            <w:hideMark/>
          </w:tcPr>
          <w:p w14:paraId="24A0395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1C47B3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52.78921</w:t>
            </w:r>
          </w:p>
        </w:tc>
        <w:tc>
          <w:tcPr>
            <w:tcW w:w="850" w:type="dxa"/>
            <w:noWrap/>
            <w:hideMark/>
          </w:tcPr>
          <w:p w14:paraId="59B8118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585170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5DD116B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96287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1402E10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D7FCF2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3B3A6CB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4B6ABEF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C910FD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C706F3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14:52789261_T/C</w:t>
            </w:r>
          </w:p>
        </w:tc>
        <w:tc>
          <w:tcPr>
            <w:tcW w:w="421" w:type="dxa"/>
            <w:noWrap/>
            <w:hideMark/>
          </w:tcPr>
          <w:p w14:paraId="7066D01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349F70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52.78926</w:t>
            </w:r>
          </w:p>
        </w:tc>
        <w:tc>
          <w:tcPr>
            <w:tcW w:w="850" w:type="dxa"/>
            <w:noWrap/>
            <w:hideMark/>
          </w:tcPr>
          <w:p w14:paraId="37964D9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C2C4ED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6ADA2B0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EB2AFD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380FEF5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565CE31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448011E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003C18D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6912746E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418DBD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14:52789262_G/A</w:t>
            </w:r>
          </w:p>
        </w:tc>
        <w:tc>
          <w:tcPr>
            <w:tcW w:w="421" w:type="dxa"/>
            <w:noWrap/>
            <w:hideMark/>
          </w:tcPr>
          <w:p w14:paraId="48B65BD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6EEECD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52.78926</w:t>
            </w:r>
          </w:p>
        </w:tc>
        <w:tc>
          <w:tcPr>
            <w:tcW w:w="850" w:type="dxa"/>
            <w:noWrap/>
            <w:hideMark/>
          </w:tcPr>
          <w:p w14:paraId="670035B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E18956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602768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2CFB54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556B517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1121442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44408B0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7B222C8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6024BBAD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4098DE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14:52789328_A/G</w:t>
            </w:r>
          </w:p>
        </w:tc>
        <w:tc>
          <w:tcPr>
            <w:tcW w:w="421" w:type="dxa"/>
            <w:noWrap/>
            <w:hideMark/>
          </w:tcPr>
          <w:p w14:paraId="7D94DC7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2DB628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52.78933</w:t>
            </w:r>
          </w:p>
        </w:tc>
        <w:tc>
          <w:tcPr>
            <w:tcW w:w="850" w:type="dxa"/>
            <w:noWrap/>
            <w:hideMark/>
          </w:tcPr>
          <w:p w14:paraId="455FBB0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49690D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ENSMUSG00000096478</w:t>
            </w:r>
          </w:p>
        </w:tc>
        <w:tc>
          <w:tcPr>
            <w:tcW w:w="1984" w:type="dxa"/>
            <w:noWrap/>
            <w:hideMark/>
          </w:tcPr>
          <w:p w14:paraId="1F3EB8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43CF6D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9D-1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:MGI:3650631]</w:t>
            </w:r>
          </w:p>
        </w:tc>
        <w:tc>
          <w:tcPr>
            <w:tcW w:w="708" w:type="dxa"/>
            <w:noWrap/>
            <w:hideMark/>
          </w:tcPr>
          <w:p w14:paraId="71D74CF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BB12B1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53029773</w:t>
            </w:r>
          </w:p>
        </w:tc>
        <w:tc>
          <w:tcPr>
            <w:tcW w:w="1134" w:type="dxa"/>
            <w:noWrap/>
            <w:hideMark/>
          </w:tcPr>
          <w:p w14:paraId="06CE555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53030234</w:t>
            </w:r>
          </w:p>
        </w:tc>
        <w:tc>
          <w:tcPr>
            <w:tcW w:w="709" w:type="dxa"/>
            <w:noWrap/>
            <w:hideMark/>
          </w:tcPr>
          <w:p w14:paraId="34ACB19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3E5D92E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C40B7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14:52790819_C/A</w:t>
            </w:r>
          </w:p>
        </w:tc>
        <w:tc>
          <w:tcPr>
            <w:tcW w:w="421" w:type="dxa"/>
            <w:noWrap/>
            <w:hideMark/>
          </w:tcPr>
          <w:p w14:paraId="59DD2EB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5568CC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52.79082</w:t>
            </w:r>
          </w:p>
        </w:tc>
        <w:tc>
          <w:tcPr>
            <w:tcW w:w="850" w:type="dxa"/>
            <w:noWrap/>
            <w:hideMark/>
          </w:tcPr>
          <w:p w14:paraId="3463AE1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F1BB0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144D402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2A24B1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726A88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11C763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BEF419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4B521F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3F8891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3C96D4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14:52790876_A/G</w:t>
            </w:r>
          </w:p>
        </w:tc>
        <w:tc>
          <w:tcPr>
            <w:tcW w:w="421" w:type="dxa"/>
            <w:noWrap/>
            <w:hideMark/>
          </w:tcPr>
          <w:p w14:paraId="11717BF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9AE218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52.79088</w:t>
            </w:r>
          </w:p>
        </w:tc>
        <w:tc>
          <w:tcPr>
            <w:tcW w:w="850" w:type="dxa"/>
            <w:noWrap/>
            <w:hideMark/>
          </w:tcPr>
          <w:p w14:paraId="38490D9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59C042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2D57DD8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EDB497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D9DE22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CFA959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4489E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0F5E25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011587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0AFB91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14:52790883_G/T</w:t>
            </w:r>
          </w:p>
        </w:tc>
        <w:tc>
          <w:tcPr>
            <w:tcW w:w="421" w:type="dxa"/>
            <w:noWrap/>
            <w:hideMark/>
          </w:tcPr>
          <w:p w14:paraId="405C14E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79B87B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52.79088</w:t>
            </w:r>
          </w:p>
        </w:tc>
        <w:tc>
          <w:tcPr>
            <w:tcW w:w="850" w:type="dxa"/>
            <w:noWrap/>
            <w:hideMark/>
          </w:tcPr>
          <w:p w14:paraId="14B2332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3601C9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69353E5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AA4A0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8ADA6F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8EA22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93F1B0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4FBEF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6135A2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47BD6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14:52790895_T/C</w:t>
            </w:r>
          </w:p>
        </w:tc>
        <w:tc>
          <w:tcPr>
            <w:tcW w:w="421" w:type="dxa"/>
            <w:noWrap/>
            <w:hideMark/>
          </w:tcPr>
          <w:p w14:paraId="4DD25DF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A6CC77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52.7909</w:t>
            </w:r>
          </w:p>
        </w:tc>
        <w:tc>
          <w:tcPr>
            <w:tcW w:w="850" w:type="dxa"/>
            <w:noWrap/>
            <w:hideMark/>
          </w:tcPr>
          <w:p w14:paraId="5A2E0E0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33DD19E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44379A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42808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EE429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215401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4488CD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E510AA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656F65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F75F6C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14:52790896_G/A</w:t>
            </w:r>
          </w:p>
        </w:tc>
        <w:tc>
          <w:tcPr>
            <w:tcW w:w="421" w:type="dxa"/>
            <w:noWrap/>
            <w:hideMark/>
          </w:tcPr>
          <w:p w14:paraId="0B886EF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C1577D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52.7909</w:t>
            </w:r>
          </w:p>
        </w:tc>
        <w:tc>
          <w:tcPr>
            <w:tcW w:w="850" w:type="dxa"/>
            <w:noWrap/>
            <w:hideMark/>
          </w:tcPr>
          <w:p w14:paraId="2EA3F80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36E2A5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145AF54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0800B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B3C25A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D7E94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C11D7F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39716E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CB78F5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135073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14:52790914_C/T</w:t>
            </w:r>
          </w:p>
        </w:tc>
        <w:tc>
          <w:tcPr>
            <w:tcW w:w="421" w:type="dxa"/>
            <w:noWrap/>
            <w:hideMark/>
          </w:tcPr>
          <w:p w14:paraId="3A63089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44CB45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52.79091</w:t>
            </w:r>
          </w:p>
        </w:tc>
        <w:tc>
          <w:tcPr>
            <w:tcW w:w="850" w:type="dxa"/>
            <w:noWrap/>
            <w:hideMark/>
          </w:tcPr>
          <w:p w14:paraId="0DAF254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335ED1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16D4313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571D4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AECE08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C6DA4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415BF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77132D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6D085F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901AE8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14:52790958_G/A</w:t>
            </w:r>
          </w:p>
        </w:tc>
        <w:tc>
          <w:tcPr>
            <w:tcW w:w="421" w:type="dxa"/>
            <w:noWrap/>
            <w:hideMark/>
          </w:tcPr>
          <w:p w14:paraId="709243C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63FA42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52.79096</w:t>
            </w:r>
          </w:p>
        </w:tc>
        <w:tc>
          <w:tcPr>
            <w:tcW w:w="850" w:type="dxa"/>
            <w:noWrap/>
            <w:hideMark/>
          </w:tcPr>
          <w:p w14:paraId="42894B1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2813039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7C7E1F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D78776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18A796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861027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CA988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EF7785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D7C9BF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8AF040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14:52791168_A/G</w:t>
            </w:r>
          </w:p>
        </w:tc>
        <w:tc>
          <w:tcPr>
            <w:tcW w:w="421" w:type="dxa"/>
            <w:noWrap/>
            <w:hideMark/>
          </w:tcPr>
          <w:p w14:paraId="5D3B6B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BA8FB1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52.79117</w:t>
            </w:r>
          </w:p>
        </w:tc>
        <w:tc>
          <w:tcPr>
            <w:tcW w:w="850" w:type="dxa"/>
            <w:noWrap/>
            <w:hideMark/>
          </w:tcPr>
          <w:p w14:paraId="2CB60CA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5F0F63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6C750EE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1C9CD2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5CFEFD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52FE39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93A05D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1FE22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6C8B0D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078858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14:52791172_A/G</w:t>
            </w:r>
          </w:p>
        </w:tc>
        <w:tc>
          <w:tcPr>
            <w:tcW w:w="421" w:type="dxa"/>
            <w:noWrap/>
            <w:hideMark/>
          </w:tcPr>
          <w:p w14:paraId="6AA6B53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88251B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52.79117</w:t>
            </w:r>
          </w:p>
        </w:tc>
        <w:tc>
          <w:tcPr>
            <w:tcW w:w="850" w:type="dxa"/>
            <w:noWrap/>
            <w:hideMark/>
          </w:tcPr>
          <w:p w14:paraId="5A860B2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3660AE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5CBCAA1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CD6F9D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E3BAF1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2B97E4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12DE06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8079AC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54AABB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C34C99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14:52791220_G/A</w:t>
            </w:r>
          </w:p>
        </w:tc>
        <w:tc>
          <w:tcPr>
            <w:tcW w:w="421" w:type="dxa"/>
            <w:noWrap/>
            <w:hideMark/>
          </w:tcPr>
          <w:p w14:paraId="4026D3D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C99B04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52.79122</w:t>
            </w:r>
          </w:p>
        </w:tc>
        <w:tc>
          <w:tcPr>
            <w:tcW w:w="850" w:type="dxa"/>
            <w:noWrap/>
            <w:hideMark/>
          </w:tcPr>
          <w:p w14:paraId="1F0B7C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16B7719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168C90C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99C137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3A393E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56DA5F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A84AC2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ECE241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CD36A4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CA9876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14:52791406_T/C</w:t>
            </w:r>
          </w:p>
        </w:tc>
        <w:tc>
          <w:tcPr>
            <w:tcW w:w="421" w:type="dxa"/>
            <w:noWrap/>
            <w:hideMark/>
          </w:tcPr>
          <w:p w14:paraId="2EBB8B8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BE4741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52.79141</w:t>
            </w:r>
          </w:p>
        </w:tc>
        <w:tc>
          <w:tcPr>
            <w:tcW w:w="850" w:type="dxa"/>
            <w:noWrap/>
            <w:hideMark/>
          </w:tcPr>
          <w:p w14:paraId="36474D9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87921D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0A1398C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CD9178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F68A5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C9A869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F292B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9715B9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5BC657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5A1D98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14:52791637_G/A</w:t>
            </w:r>
          </w:p>
        </w:tc>
        <w:tc>
          <w:tcPr>
            <w:tcW w:w="421" w:type="dxa"/>
            <w:noWrap/>
            <w:hideMark/>
          </w:tcPr>
          <w:p w14:paraId="1D22C37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9B0B71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52.79164</w:t>
            </w:r>
          </w:p>
        </w:tc>
        <w:tc>
          <w:tcPr>
            <w:tcW w:w="850" w:type="dxa"/>
            <w:noWrap/>
            <w:hideMark/>
          </w:tcPr>
          <w:p w14:paraId="6B6DD76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6FEDA4F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0ADF99F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F23402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661B9D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E234F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BAD34D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ED1126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72CEEA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78C805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14:52791700_G/A</w:t>
            </w:r>
          </w:p>
        </w:tc>
        <w:tc>
          <w:tcPr>
            <w:tcW w:w="421" w:type="dxa"/>
            <w:noWrap/>
            <w:hideMark/>
          </w:tcPr>
          <w:p w14:paraId="6424266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9E1277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52.7917</w:t>
            </w:r>
          </w:p>
        </w:tc>
        <w:tc>
          <w:tcPr>
            <w:tcW w:w="850" w:type="dxa"/>
            <w:noWrap/>
            <w:hideMark/>
          </w:tcPr>
          <w:p w14:paraId="2DB4AE7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0796E79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433EB70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</w:t>
            </w: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5800BCC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NA</w:t>
            </w:r>
          </w:p>
        </w:tc>
        <w:tc>
          <w:tcPr>
            <w:tcW w:w="708" w:type="dxa"/>
            <w:noWrap/>
            <w:hideMark/>
          </w:tcPr>
          <w:p w14:paraId="2F57A07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FB4FF6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DB7E9E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3949BE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D52B2E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1CCC72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14:52791711_C/T</w:t>
            </w:r>
          </w:p>
        </w:tc>
        <w:tc>
          <w:tcPr>
            <w:tcW w:w="421" w:type="dxa"/>
            <w:noWrap/>
            <w:hideMark/>
          </w:tcPr>
          <w:p w14:paraId="37FFE88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F88249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52.79171</w:t>
            </w:r>
          </w:p>
        </w:tc>
        <w:tc>
          <w:tcPr>
            <w:tcW w:w="850" w:type="dxa"/>
            <w:noWrap/>
            <w:hideMark/>
          </w:tcPr>
          <w:p w14:paraId="54F15CE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1.824103</w:t>
            </w:r>
          </w:p>
        </w:tc>
        <w:tc>
          <w:tcPr>
            <w:tcW w:w="1985" w:type="dxa"/>
            <w:noWrap/>
            <w:hideMark/>
          </w:tcPr>
          <w:p w14:paraId="4A85B08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05D133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5B5ACF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5B9F3B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9C6DD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D33839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C4C7C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453AC3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8A6B3B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14:52791966_A/G</w:t>
            </w:r>
          </w:p>
        </w:tc>
        <w:tc>
          <w:tcPr>
            <w:tcW w:w="421" w:type="dxa"/>
            <w:noWrap/>
            <w:hideMark/>
          </w:tcPr>
          <w:p w14:paraId="0E49653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0BD0B3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52.79197</w:t>
            </w:r>
          </w:p>
        </w:tc>
        <w:tc>
          <w:tcPr>
            <w:tcW w:w="850" w:type="dxa"/>
            <w:noWrap/>
            <w:hideMark/>
          </w:tcPr>
          <w:p w14:paraId="5F63BF6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1.880665</w:t>
            </w:r>
          </w:p>
        </w:tc>
        <w:tc>
          <w:tcPr>
            <w:tcW w:w="1985" w:type="dxa"/>
            <w:noWrap/>
            <w:hideMark/>
          </w:tcPr>
          <w:p w14:paraId="10B1BEE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0DF4CB5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32A211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243A6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8584D9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EA6057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22DDBB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2F8F24E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90289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14:52792164_G/T</w:t>
            </w:r>
          </w:p>
        </w:tc>
        <w:tc>
          <w:tcPr>
            <w:tcW w:w="421" w:type="dxa"/>
            <w:noWrap/>
            <w:hideMark/>
          </w:tcPr>
          <w:p w14:paraId="7166C28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E4265C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52.79216</w:t>
            </w:r>
          </w:p>
        </w:tc>
        <w:tc>
          <w:tcPr>
            <w:tcW w:w="850" w:type="dxa"/>
            <w:noWrap/>
            <w:hideMark/>
          </w:tcPr>
          <w:p w14:paraId="244752F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5F45C49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1294857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6D001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4DD9B4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49A9A3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A1AAB8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C3471A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9F5BC8D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3745DB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14:52793524_C/T</w:t>
            </w:r>
          </w:p>
        </w:tc>
        <w:tc>
          <w:tcPr>
            <w:tcW w:w="421" w:type="dxa"/>
            <w:noWrap/>
            <w:hideMark/>
          </w:tcPr>
          <w:p w14:paraId="423B5AD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A17FD0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52.79352</w:t>
            </w:r>
          </w:p>
        </w:tc>
        <w:tc>
          <w:tcPr>
            <w:tcW w:w="850" w:type="dxa"/>
            <w:noWrap/>
            <w:hideMark/>
          </w:tcPr>
          <w:p w14:paraId="055223F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B39DC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00000096478</w:t>
            </w:r>
          </w:p>
        </w:tc>
        <w:tc>
          <w:tcPr>
            <w:tcW w:w="1984" w:type="dxa"/>
            <w:noWrap/>
            <w:hideMark/>
          </w:tcPr>
          <w:p w14:paraId="35C334D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00000095426:upstream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variant,ENSMUSG00000096478:downstream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CCF727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D677FA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698C8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E43CA5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9B5AE8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48D7DF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34F2D9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SV_14_52794325_52799325</w:t>
            </w:r>
          </w:p>
        </w:tc>
        <w:tc>
          <w:tcPr>
            <w:tcW w:w="421" w:type="dxa"/>
            <w:noWrap/>
            <w:hideMark/>
          </w:tcPr>
          <w:p w14:paraId="1F94AE7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5F5859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52.79683</w:t>
            </w:r>
          </w:p>
        </w:tc>
        <w:tc>
          <w:tcPr>
            <w:tcW w:w="850" w:type="dxa"/>
            <w:noWrap/>
            <w:hideMark/>
          </w:tcPr>
          <w:p w14:paraId="571399F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2606B94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6AFFA2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6C0EC44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D8D47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00DA22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6133F9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B7C24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C55468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327A62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14:52802543_C/T</w:t>
            </w:r>
          </w:p>
        </w:tc>
        <w:tc>
          <w:tcPr>
            <w:tcW w:w="421" w:type="dxa"/>
            <w:noWrap/>
            <w:hideMark/>
          </w:tcPr>
          <w:p w14:paraId="531D41F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479667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52.80254</w:t>
            </w:r>
          </w:p>
        </w:tc>
        <w:tc>
          <w:tcPr>
            <w:tcW w:w="850" w:type="dxa"/>
            <w:noWrap/>
            <w:hideMark/>
          </w:tcPr>
          <w:p w14:paraId="605BED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41B6B35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909EEC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2D197B7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5A363A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83286B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567B35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656D5C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3C84D5D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E80A6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14:52802563_G/A</w:t>
            </w:r>
          </w:p>
        </w:tc>
        <w:tc>
          <w:tcPr>
            <w:tcW w:w="421" w:type="dxa"/>
            <w:noWrap/>
            <w:hideMark/>
          </w:tcPr>
          <w:p w14:paraId="086F333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D0C8D7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52.80256</w:t>
            </w:r>
          </w:p>
        </w:tc>
        <w:tc>
          <w:tcPr>
            <w:tcW w:w="850" w:type="dxa"/>
            <w:noWrap/>
            <w:hideMark/>
          </w:tcPr>
          <w:p w14:paraId="559ACDF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2EDC532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556DB6A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D05488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EBC93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365071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5CD0C4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65D49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A0EB35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64CDA3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14:52802736_C/T</w:t>
            </w:r>
          </w:p>
        </w:tc>
        <w:tc>
          <w:tcPr>
            <w:tcW w:w="421" w:type="dxa"/>
            <w:noWrap/>
            <w:hideMark/>
          </w:tcPr>
          <w:p w14:paraId="0D5CBD1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9CDC80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52.80274</w:t>
            </w:r>
          </w:p>
        </w:tc>
        <w:tc>
          <w:tcPr>
            <w:tcW w:w="850" w:type="dxa"/>
            <w:noWrap/>
            <w:hideMark/>
          </w:tcPr>
          <w:p w14:paraId="2680B89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336948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4FEDF6A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71C7A8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A954B5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C76ED7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97FD66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851ED7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765D02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103A9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14:52803018_A/G</w:t>
            </w:r>
          </w:p>
        </w:tc>
        <w:tc>
          <w:tcPr>
            <w:tcW w:w="421" w:type="dxa"/>
            <w:noWrap/>
            <w:hideMark/>
          </w:tcPr>
          <w:p w14:paraId="14965EC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7BF372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52.80302</w:t>
            </w:r>
          </w:p>
        </w:tc>
        <w:tc>
          <w:tcPr>
            <w:tcW w:w="850" w:type="dxa"/>
            <w:noWrap/>
            <w:hideMark/>
          </w:tcPr>
          <w:p w14:paraId="2DB305B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47EE382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8EE379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05D797D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AE9C4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51EFDC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0FA74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355A34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B83391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EE789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14:52803166_G/A</w:t>
            </w:r>
          </w:p>
        </w:tc>
        <w:tc>
          <w:tcPr>
            <w:tcW w:w="421" w:type="dxa"/>
            <w:noWrap/>
            <w:hideMark/>
          </w:tcPr>
          <w:p w14:paraId="6294041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36DCB6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52.80317</w:t>
            </w:r>
          </w:p>
        </w:tc>
        <w:tc>
          <w:tcPr>
            <w:tcW w:w="850" w:type="dxa"/>
            <w:noWrap/>
            <w:hideMark/>
          </w:tcPr>
          <w:p w14:paraId="0620CC8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353A4B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2AE317D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6516434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220197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47EC5A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E723B9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F64DD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B1E5C3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430F60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SV_14_52801325_52806325</w:t>
            </w:r>
          </w:p>
        </w:tc>
        <w:tc>
          <w:tcPr>
            <w:tcW w:w="421" w:type="dxa"/>
            <w:noWrap/>
            <w:hideMark/>
          </w:tcPr>
          <w:p w14:paraId="455A3A0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170610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52.80383</w:t>
            </w:r>
          </w:p>
        </w:tc>
        <w:tc>
          <w:tcPr>
            <w:tcW w:w="850" w:type="dxa"/>
            <w:noWrap/>
            <w:hideMark/>
          </w:tcPr>
          <w:p w14:paraId="3F471E8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266A60A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5A0BCBE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119B1F5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70DF0B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CD8B1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02A52C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2B66A7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7262A6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6C3E0A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SV_14_52816304_52818661</w:t>
            </w:r>
          </w:p>
        </w:tc>
        <w:tc>
          <w:tcPr>
            <w:tcW w:w="421" w:type="dxa"/>
            <w:noWrap/>
            <w:hideMark/>
          </w:tcPr>
          <w:p w14:paraId="738D3AA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C0F30E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52.81748</w:t>
            </w:r>
          </w:p>
        </w:tc>
        <w:tc>
          <w:tcPr>
            <w:tcW w:w="850" w:type="dxa"/>
            <w:noWrap/>
            <w:hideMark/>
          </w:tcPr>
          <w:p w14:paraId="3DD3852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76A7F95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2515661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40FA07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303505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12E749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E3CCF2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DE2F6E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60257B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E354CE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SV_14_52832325_52835325</w:t>
            </w:r>
          </w:p>
        </w:tc>
        <w:tc>
          <w:tcPr>
            <w:tcW w:w="421" w:type="dxa"/>
            <w:noWrap/>
            <w:hideMark/>
          </w:tcPr>
          <w:p w14:paraId="6DD4A03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11478A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52.83383</w:t>
            </w:r>
          </w:p>
        </w:tc>
        <w:tc>
          <w:tcPr>
            <w:tcW w:w="850" w:type="dxa"/>
            <w:noWrap/>
            <w:hideMark/>
          </w:tcPr>
          <w:p w14:paraId="5965DB4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3997A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21FB50D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4159116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0FCCF2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DA4740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904B8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52776B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023806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2EC16B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14:52905435_T/C</w:t>
            </w:r>
          </w:p>
        </w:tc>
        <w:tc>
          <w:tcPr>
            <w:tcW w:w="421" w:type="dxa"/>
            <w:noWrap/>
            <w:hideMark/>
          </w:tcPr>
          <w:p w14:paraId="26315C4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EACEC4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52.90544</w:t>
            </w:r>
          </w:p>
        </w:tc>
        <w:tc>
          <w:tcPr>
            <w:tcW w:w="850" w:type="dxa"/>
            <w:noWrap/>
            <w:hideMark/>
          </w:tcPr>
          <w:p w14:paraId="5AF212C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13C716B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00000093939,ENSMUSG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00000094974</w:t>
            </w:r>
          </w:p>
        </w:tc>
        <w:tc>
          <w:tcPr>
            <w:tcW w:w="1984" w:type="dxa"/>
            <w:noWrap/>
            <w:hideMark/>
          </w:tcPr>
          <w:p w14:paraId="57C01E3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00000093939:downstream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variant,ENSMUSG00000094974:downstream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053D76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B7A95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8BEAED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646971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D1E580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DD97F2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D02897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SV_14_52913325_52930325</w:t>
            </w:r>
          </w:p>
        </w:tc>
        <w:tc>
          <w:tcPr>
            <w:tcW w:w="421" w:type="dxa"/>
            <w:noWrap/>
            <w:hideMark/>
          </w:tcPr>
          <w:p w14:paraId="655FCEE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792455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52.92183</w:t>
            </w:r>
          </w:p>
        </w:tc>
        <w:tc>
          <w:tcPr>
            <w:tcW w:w="850" w:type="dxa"/>
            <w:noWrap/>
            <w:hideMark/>
          </w:tcPr>
          <w:p w14:paraId="317A31D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7D77AF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60946E5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3959733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7A6EC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9CB3E8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2A364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F702F7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4AF098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BF011B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SV_14_52932325_52950325</w:t>
            </w:r>
          </w:p>
        </w:tc>
        <w:tc>
          <w:tcPr>
            <w:tcW w:w="421" w:type="dxa"/>
            <w:noWrap/>
            <w:hideMark/>
          </w:tcPr>
          <w:p w14:paraId="53E3D6B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6B130C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52.94133</w:t>
            </w:r>
          </w:p>
        </w:tc>
        <w:tc>
          <w:tcPr>
            <w:tcW w:w="850" w:type="dxa"/>
            <w:noWrap/>
            <w:hideMark/>
          </w:tcPr>
          <w:p w14:paraId="36A822C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6B4AC46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2E5E297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6D68B58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509084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69099B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466B5B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356D17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76E687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A0DD34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SV_14_52947325_52950325</w:t>
            </w:r>
          </w:p>
        </w:tc>
        <w:tc>
          <w:tcPr>
            <w:tcW w:w="421" w:type="dxa"/>
            <w:noWrap/>
            <w:hideMark/>
          </w:tcPr>
          <w:p w14:paraId="7F6EB35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4E2F02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52.94883</w:t>
            </w:r>
          </w:p>
        </w:tc>
        <w:tc>
          <w:tcPr>
            <w:tcW w:w="850" w:type="dxa"/>
            <w:noWrap/>
            <w:hideMark/>
          </w:tcPr>
          <w:p w14:paraId="21235F5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650D19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42A9192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6C35D40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8136CC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C41DC1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5A58C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B1CB59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70D95F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1AAB9E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14:52959387_T/C</w:t>
            </w:r>
          </w:p>
        </w:tc>
        <w:tc>
          <w:tcPr>
            <w:tcW w:w="421" w:type="dxa"/>
            <w:noWrap/>
            <w:hideMark/>
          </w:tcPr>
          <w:p w14:paraId="5DAACBD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C5B4A7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52.95939</w:t>
            </w:r>
          </w:p>
        </w:tc>
        <w:tc>
          <w:tcPr>
            <w:tcW w:w="850" w:type="dxa"/>
            <w:noWrap/>
            <w:hideMark/>
          </w:tcPr>
          <w:p w14:paraId="554513D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56162F8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ENSMUSG00000096610</w:t>
            </w:r>
          </w:p>
        </w:tc>
        <w:tc>
          <w:tcPr>
            <w:tcW w:w="1984" w:type="dxa"/>
            <w:noWrap/>
            <w:hideMark/>
          </w:tcPr>
          <w:p w14:paraId="2C2A893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00000096610:downstream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6DED2C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D49074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5A98A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42FA0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22E58B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6E80D8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F3EA4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rs580173868</w:t>
            </w:r>
          </w:p>
        </w:tc>
        <w:tc>
          <w:tcPr>
            <w:tcW w:w="421" w:type="dxa"/>
            <w:noWrap/>
            <w:hideMark/>
          </w:tcPr>
          <w:p w14:paraId="212894F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CE68BB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53.0116</w:t>
            </w:r>
          </w:p>
        </w:tc>
        <w:tc>
          <w:tcPr>
            <w:tcW w:w="850" w:type="dxa"/>
            <w:noWrap/>
            <w:hideMark/>
          </w:tcPr>
          <w:p w14:paraId="238B8F4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C036F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ENSMUSG00000095756</w:t>
            </w:r>
          </w:p>
        </w:tc>
        <w:tc>
          <w:tcPr>
            <w:tcW w:w="1984" w:type="dxa"/>
            <w:noWrap/>
            <w:hideMark/>
          </w:tcPr>
          <w:p w14:paraId="6AE9C39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00000095756:downstream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50178A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6D-7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:MGI:2686335]</w:t>
            </w:r>
          </w:p>
        </w:tc>
        <w:tc>
          <w:tcPr>
            <w:tcW w:w="708" w:type="dxa"/>
            <w:noWrap/>
            <w:hideMark/>
          </w:tcPr>
          <w:p w14:paraId="447EA82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A0612A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53245069</w:t>
            </w:r>
          </w:p>
        </w:tc>
        <w:tc>
          <w:tcPr>
            <w:tcW w:w="1134" w:type="dxa"/>
            <w:noWrap/>
            <w:hideMark/>
          </w:tcPr>
          <w:p w14:paraId="6606376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53245555</w:t>
            </w:r>
          </w:p>
        </w:tc>
        <w:tc>
          <w:tcPr>
            <w:tcW w:w="709" w:type="dxa"/>
            <w:noWrap/>
            <w:hideMark/>
          </w:tcPr>
          <w:p w14:paraId="1788671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7A1046C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F5B35D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14:53036863_A/C</w:t>
            </w:r>
          </w:p>
        </w:tc>
        <w:tc>
          <w:tcPr>
            <w:tcW w:w="421" w:type="dxa"/>
            <w:noWrap/>
            <w:hideMark/>
          </w:tcPr>
          <w:p w14:paraId="192DCF2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D71C93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53.03686</w:t>
            </w:r>
          </w:p>
        </w:tc>
        <w:tc>
          <w:tcPr>
            <w:tcW w:w="850" w:type="dxa"/>
            <w:noWrap/>
            <w:hideMark/>
          </w:tcPr>
          <w:p w14:paraId="6142057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1.811398</w:t>
            </w:r>
          </w:p>
        </w:tc>
        <w:tc>
          <w:tcPr>
            <w:tcW w:w="1985" w:type="dxa"/>
            <w:noWrap/>
            <w:hideMark/>
          </w:tcPr>
          <w:p w14:paraId="3CD8C46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ENSMUSG00000095643</w:t>
            </w:r>
          </w:p>
        </w:tc>
        <w:tc>
          <w:tcPr>
            <w:tcW w:w="1984" w:type="dxa"/>
            <w:noWrap/>
            <w:hideMark/>
          </w:tcPr>
          <w:p w14:paraId="62F38E4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00000095643:downstream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4A5A14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13D-3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:MGI:5293419]</w:t>
            </w:r>
          </w:p>
        </w:tc>
        <w:tc>
          <w:tcPr>
            <w:tcW w:w="708" w:type="dxa"/>
            <w:noWrap/>
            <w:hideMark/>
          </w:tcPr>
          <w:p w14:paraId="512984E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0DB5BE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53270305</w:t>
            </w:r>
          </w:p>
        </w:tc>
        <w:tc>
          <w:tcPr>
            <w:tcW w:w="1134" w:type="dxa"/>
            <w:noWrap/>
            <w:hideMark/>
          </w:tcPr>
          <w:p w14:paraId="3A62185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53270876</w:t>
            </w:r>
          </w:p>
        </w:tc>
        <w:tc>
          <w:tcPr>
            <w:tcW w:w="709" w:type="dxa"/>
            <w:noWrap/>
            <w:hideMark/>
          </w:tcPr>
          <w:p w14:paraId="604CB6D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74C52D5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D7727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14:53041864_G/A</w:t>
            </w:r>
          </w:p>
        </w:tc>
        <w:tc>
          <w:tcPr>
            <w:tcW w:w="421" w:type="dxa"/>
            <w:noWrap/>
            <w:hideMark/>
          </w:tcPr>
          <w:p w14:paraId="3F2DFF1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2A0DDB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53.04186</w:t>
            </w:r>
          </w:p>
        </w:tc>
        <w:tc>
          <w:tcPr>
            <w:tcW w:w="850" w:type="dxa"/>
            <w:noWrap/>
            <w:hideMark/>
          </w:tcPr>
          <w:p w14:paraId="5065A73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66CBDF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ENSMUSG00000076795</w:t>
            </w:r>
          </w:p>
        </w:tc>
        <w:tc>
          <w:tcPr>
            <w:tcW w:w="1984" w:type="dxa"/>
            <w:noWrap/>
            <w:hideMark/>
          </w:tcPr>
          <w:p w14:paraId="363B2CF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00000076795:upstream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739840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 xml:space="preserve">T cell receptor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alpha  variable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8D-2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:MGI:3647760]</w:t>
            </w:r>
          </w:p>
        </w:tc>
        <w:tc>
          <w:tcPr>
            <w:tcW w:w="708" w:type="dxa"/>
            <w:noWrap/>
            <w:hideMark/>
          </w:tcPr>
          <w:p w14:paraId="148B017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3C52FC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53279885</w:t>
            </w:r>
          </w:p>
        </w:tc>
        <w:tc>
          <w:tcPr>
            <w:tcW w:w="1134" w:type="dxa"/>
            <w:noWrap/>
            <w:hideMark/>
          </w:tcPr>
          <w:p w14:paraId="2EC648B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53280348</w:t>
            </w:r>
          </w:p>
        </w:tc>
        <w:tc>
          <w:tcPr>
            <w:tcW w:w="709" w:type="dxa"/>
            <w:noWrap/>
            <w:hideMark/>
          </w:tcPr>
          <w:p w14:paraId="07E1995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F8F7E1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B6886E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14:53041929_A/T</w:t>
            </w:r>
          </w:p>
        </w:tc>
        <w:tc>
          <w:tcPr>
            <w:tcW w:w="421" w:type="dxa"/>
            <w:noWrap/>
            <w:hideMark/>
          </w:tcPr>
          <w:p w14:paraId="040BCC7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3AEEF4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53.04193</w:t>
            </w:r>
          </w:p>
        </w:tc>
        <w:tc>
          <w:tcPr>
            <w:tcW w:w="850" w:type="dxa"/>
            <w:noWrap/>
            <w:hideMark/>
          </w:tcPr>
          <w:p w14:paraId="791F5E8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437A16B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ENSMUSG00000076795</w:t>
            </w:r>
          </w:p>
        </w:tc>
        <w:tc>
          <w:tcPr>
            <w:tcW w:w="1984" w:type="dxa"/>
            <w:noWrap/>
            <w:hideMark/>
          </w:tcPr>
          <w:p w14:paraId="3DC5603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00000076795:upstream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5809D92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 xml:space="preserve">T cell receptor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alpha  variable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8D-2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:MGI:3647760]</w:t>
            </w:r>
          </w:p>
        </w:tc>
        <w:tc>
          <w:tcPr>
            <w:tcW w:w="708" w:type="dxa"/>
            <w:noWrap/>
            <w:hideMark/>
          </w:tcPr>
          <w:p w14:paraId="0CDBA01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098F7F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53279885</w:t>
            </w:r>
          </w:p>
        </w:tc>
        <w:tc>
          <w:tcPr>
            <w:tcW w:w="1134" w:type="dxa"/>
            <w:noWrap/>
            <w:hideMark/>
          </w:tcPr>
          <w:p w14:paraId="676E346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53280348</w:t>
            </w:r>
          </w:p>
        </w:tc>
        <w:tc>
          <w:tcPr>
            <w:tcW w:w="709" w:type="dxa"/>
            <w:noWrap/>
            <w:hideMark/>
          </w:tcPr>
          <w:p w14:paraId="09DDDDB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0DC23EB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EE4EC3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14:53041942_A/G</w:t>
            </w:r>
          </w:p>
        </w:tc>
        <w:tc>
          <w:tcPr>
            <w:tcW w:w="421" w:type="dxa"/>
            <w:noWrap/>
            <w:hideMark/>
          </w:tcPr>
          <w:p w14:paraId="0F467B6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DF9099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53.04194</w:t>
            </w:r>
          </w:p>
        </w:tc>
        <w:tc>
          <w:tcPr>
            <w:tcW w:w="850" w:type="dxa"/>
            <w:noWrap/>
            <w:hideMark/>
          </w:tcPr>
          <w:p w14:paraId="75F0CFC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325FBF7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ENSMUSG00000076795</w:t>
            </w:r>
          </w:p>
        </w:tc>
        <w:tc>
          <w:tcPr>
            <w:tcW w:w="1984" w:type="dxa"/>
            <w:noWrap/>
            <w:hideMark/>
          </w:tcPr>
          <w:p w14:paraId="1E4003B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00000076795:upstream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8DBE0D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 xml:space="preserve">T cell receptor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alpha  variable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8D-2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:MGI:3647760]</w:t>
            </w:r>
          </w:p>
        </w:tc>
        <w:tc>
          <w:tcPr>
            <w:tcW w:w="708" w:type="dxa"/>
            <w:noWrap/>
            <w:hideMark/>
          </w:tcPr>
          <w:p w14:paraId="464CA17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4DC4A6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53279885</w:t>
            </w:r>
          </w:p>
        </w:tc>
        <w:tc>
          <w:tcPr>
            <w:tcW w:w="1134" w:type="dxa"/>
            <w:noWrap/>
            <w:hideMark/>
          </w:tcPr>
          <w:p w14:paraId="121DF20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53280348</w:t>
            </w:r>
          </w:p>
        </w:tc>
        <w:tc>
          <w:tcPr>
            <w:tcW w:w="709" w:type="dxa"/>
            <w:noWrap/>
            <w:hideMark/>
          </w:tcPr>
          <w:p w14:paraId="21DBF13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3EC1322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FED145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14:53041947_C/T</w:t>
            </w:r>
          </w:p>
        </w:tc>
        <w:tc>
          <w:tcPr>
            <w:tcW w:w="421" w:type="dxa"/>
            <w:noWrap/>
            <w:hideMark/>
          </w:tcPr>
          <w:p w14:paraId="75319B2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B1B044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53.04195</w:t>
            </w:r>
          </w:p>
        </w:tc>
        <w:tc>
          <w:tcPr>
            <w:tcW w:w="850" w:type="dxa"/>
            <w:noWrap/>
            <w:hideMark/>
          </w:tcPr>
          <w:p w14:paraId="267F3C0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7A2DDF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ENSMUSG00000076795</w:t>
            </w:r>
          </w:p>
        </w:tc>
        <w:tc>
          <w:tcPr>
            <w:tcW w:w="1984" w:type="dxa"/>
            <w:noWrap/>
            <w:hideMark/>
          </w:tcPr>
          <w:p w14:paraId="4CD1381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00000076795:upstream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162185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 xml:space="preserve">T cell receptor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alpha  variable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8D-2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:MGI:3647760]</w:t>
            </w:r>
          </w:p>
        </w:tc>
        <w:tc>
          <w:tcPr>
            <w:tcW w:w="708" w:type="dxa"/>
            <w:noWrap/>
            <w:hideMark/>
          </w:tcPr>
          <w:p w14:paraId="7B4C5B6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B5A84A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53279885</w:t>
            </w:r>
          </w:p>
        </w:tc>
        <w:tc>
          <w:tcPr>
            <w:tcW w:w="1134" w:type="dxa"/>
            <w:noWrap/>
            <w:hideMark/>
          </w:tcPr>
          <w:p w14:paraId="1AA01AF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53280348</w:t>
            </w:r>
          </w:p>
        </w:tc>
        <w:tc>
          <w:tcPr>
            <w:tcW w:w="709" w:type="dxa"/>
            <w:noWrap/>
            <w:hideMark/>
          </w:tcPr>
          <w:p w14:paraId="0B36575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4FAA35B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4AE70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14:53042136_A/C</w:t>
            </w:r>
          </w:p>
        </w:tc>
        <w:tc>
          <w:tcPr>
            <w:tcW w:w="421" w:type="dxa"/>
            <w:noWrap/>
            <w:hideMark/>
          </w:tcPr>
          <w:p w14:paraId="0327E9B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D3CD56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53.04214</w:t>
            </w:r>
          </w:p>
        </w:tc>
        <w:tc>
          <w:tcPr>
            <w:tcW w:w="850" w:type="dxa"/>
            <w:noWrap/>
            <w:hideMark/>
          </w:tcPr>
          <w:p w14:paraId="11D3FA2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0C2FC4C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ENSMUSG00000076795</w:t>
            </w:r>
          </w:p>
        </w:tc>
        <w:tc>
          <w:tcPr>
            <w:tcW w:w="1984" w:type="dxa"/>
            <w:noWrap/>
            <w:hideMark/>
          </w:tcPr>
          <w:p w14:paraId="1F9D5C7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00000076795:upstream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2F0137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 xml:space="preserve">T cell receptor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alpha  variable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8D-2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:MGI:3647760]</w:t>
            </w:r>
          </w:p>
        </w:tc>
        <w:tc>
          <w:tcPr>
            <w:tcW w:w="708" w:type="dxa"/>
            <w:noWrap/>
            <w:hideMark/>
          </w:tcPr>
          <w:p w14:paraId="7F27DA2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6E9ECA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53279885</w:t>
            </w:r>
          </w:p>
        </w:tc>
        <w:tc>
          <w:tcPr>
            <w:tcW w:w="1134" w:type="dxa"/>
            <w:noWrap/>
            <w:hideMark/>
          </w:tcPr>
          <w:p w14:paraId="4728A9B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53280348</w:t>
            </w:r>
          </w:p>
        </w:tc>
        <w:tc>
          <w:tcPr>
            <w:tcW w:w="709" w:type="dxa"/>
            <w:noWrap/>
            <w:hideMark/>
          </w:tcPr>
          <w:p w14:paraId="7E02E22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47C485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FDAFDE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14:53042862_A/T</w:t>
            </w:r>
          </w:p>
        </w:tc>
        <w:tc>
          <w:tcPr>
            <w:tcW w:w="421" w:type="dxa"/>
            <w:noWrap/>
            <w:hideMark/>
          </w:tcPr>
          <w:p w14:paraId="1F4B53A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7D4BAC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53.04286</w:t>
            </w:r>
          </w:p>
        </w:tc>
        <w:tc>
          <w:tcPr>
            <w:tcW w:w="850" w:type="dxa"/>
            <w:noWrap/>
            <w:hideMark/>
          </w:tcPr>
          <w:p w14:paraId="270E5C5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6CF8DBE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2219218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variant,ENSMUSG00000076795:missense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_variant</w:t>
            </w:r>
          </w:p>
        </w:tc>
        <w:tc>
          <w:tcPr>
            <w:tcW w:w="2127" w:type="dxa"/>
            <w:noWrap/>
            <w:hideMark/>
          </w:tcPr>
          <w:p w14:paraId="392743F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267C0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143C5C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00737D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FF4FC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81D6EB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EEFBED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14:53044919_G/A</w:t>
            </w:r>
          </w:p>
        </w:tc>
        <w:tc>
          <w:tcPr>
            <w:tcW w:w="421" w:type="dxa"/>
            <w:noWrap/>
            <w:hideMark/>
          </w:tcPr>
          <w:p w14:paraId="4E7A2A4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FB3F72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53.04492</w:t>
            </w:r>
          </w:p>
        </w:tc>
        <w:tc>
          <w:tcPr>
            <w:tcW w:w="850" w:type="dxa"/>
            <w:noWrap/>
            <w:hideMark/>
          </w:tcPr>
          <w:p w14:paraId="761C559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380CB9A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5B3B2B3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7F6886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7DB5E3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5BB11F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4AC24D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B0E213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29A0D49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C2DF2C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14:53045000_A/G</w:t>
            </w:r>
          </w:p>
        </w:tc>
        <w:tc>
          <w:tcPr>
            <w:tcW w:w="421" w:type="dxa"/>
            <w:noWrap/>
            <w:hideMark/>
          </w:tcPr>
          <w:p w14:paraId="79C74C8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DD0A70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</w:t>
            </w:r>
          </w:p>
        </w:tc>
        <w:tc>
          <w:tcPr>
            <w:tcW w:w="850" w:type="dxa"/>
            <w:noWrap/>
            <w:hideMark/>
          </w:tcPr>
          <w:p w14:paraId="78A456E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53A8133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71F64A0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0838E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1EFF42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D7591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249506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019E1BE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51CABAE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A0797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14:53045097_A/C</w:t>
            </w:r>
          </w:p>
        </w:tc>
        <w:tc>
          <w:tcPr>
            <w:tcW w:w="421" w:type="dxa"/>
            <w:noWrap/>
            <w:hideMark/>
          </w:tcPr>
          <w:p w14:paraId="3041FF5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EECF48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53.0451</w:t>
            </w:r>
          </w:p>
        </w:tc>
        <w:tc>
          <w:tcPr>
            <w:tcW w:w="850" w:type="dxa"/>
            <w:noWrap/>
            <w:hideMark/>
          </w:tcPr>
          <w:p w14:paraId="136D80F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6AF8B86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62C818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16A27A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07F604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19E136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85B67C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5A925D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D39C8F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7F2E32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14:53045159_A/G</w:t>
            </w:r>
          </w:p>
        </w:tc>
        <w:tc>
          <w:tcPr>
            <w:tcW w:w="421" w:type="dxa"/>
            <w:noWrap/>
            <w:hideMark/>
          </w:tcPr>
          <w:p w14:paraId="0C00A70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013C3C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53.04516</w:t>
            </w:r>
          </w:p>
        </w:tc>
        <w:tc>
          <w:tcPr>
            <w:tcW w:w="850" w:type="dxa"/>
            <w:noWrap/>
            <w:hideMark/>
          </w:tcPr>
          <w:p w14:paraId="614A912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04AF08D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49F2F61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08D8F12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5A95D7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D7332F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777D3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AF7BDD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BC8E923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CE0E92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14:53045161_C/A</w:t>
            </w:r>
          </w:p>
        </w:tc>
        <w:tc>
          <w:tcPr>
            <w:tcW w:w="421" w:type="dxa"/>
            <w:noWrap/>
            <w:hideMark/>
          </w:tcPr>
          <w:p w14:paraId="4B5E5E0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E49337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53.04516</w:t>
            </w:r>
          </w:p>
        </w:tc>
        <w:tc>
          <w:tcPr>
            <w:tcW w:w="850" w:type="dxa"/>
            <w:noWrap/>
            <w:hideMark/>
          </w:tcPr>
          <w:p w14:paraId="594833A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41F3266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2815EE6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6C66BD5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C7B15C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8FFB60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4F72DF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9AB4D7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6A7F4F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5A4C2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14:53045182_T/G</w:t>
            </w:r>
          </w:p>
        </w:tc>
        <w:tc>
          <w:tcPr>
            <w:tcW w:w="421" w:type="dxa"/>
            <w:noWrap/>
            <w:hideMark/>
          </w:tcPr>
          <w:p w14:paraId="3CB53A8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F9208C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53.04518</w:t>
            </w:r>
          </w:p>
        </w:tc>
        <w:tc>
          <w:tcPr>
            <w:tcW w:w="850" w:type="dxa"/>
            <w:noWrap/>
            <w:hideMark/>
          </w:tcPr>
          <w:p w14:paraId="7068AB8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7A89ABC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0E8F67E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E92D45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51E85D3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A4C60B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F2647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3A82CAB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300F6D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46DBF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14:53045192_C/T</w:t>
            </w:r>
          </w:p>
        </w:tc>
        <w:tc>
          <w:tcPr>
            <w:tcW w:w="421" w:type="dxa"/>
            <w:noWrap/>
            <w:hideMark/>
          </w:tcPr>
          <w:p w14:paraId="714B656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47E14A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53.04519</w:t>
            </w:r>
          </w:p>
        </w:tc>
        <w:tc>
          <w:tcPr>
            <w:tcW w:w="850" w:type="dxa"/>
            <w:noWrap/>
            <w:hideMark/>
          </w:tcPr>
          <w:p w14:paraId="23EA5A3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70933E2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5BC4400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2D908B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2B3002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BDC3D1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B217B3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E80EC9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1316E4D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70B0A8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14:53045411_C/G</w:t>
            </w:r>
          </w:p>
        </w:tc>
        <w:tc>
          <w:tcPr>
            <w:tcW w:w="421" w:type="dxa"/>
            <w:noWrap/>
            <w:hideMark/>
          </w:tcPr>
          <w:p w14:paraId="1D9F7DC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AA9705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53.04541</w:t>
            </w:r>
          </w:p>
        </w:tc>
        <w:tc>
          <w:tcPr>
            <w:tcW w:w="850" w:type="dxa"/>
            <w:noWrap/>
            <w:hideMark/>
          </w:tcPr>
          <w:p w14:paraId="2146CDA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344BA38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00000076795</w:t>
            </w:r>
          </w:p>
        </w:tc>
        <w:tc>
          <w:tcPr>
            <w:tcW w:w="1984" w:type="dxa"/>
            <w:noWrap/>
            <w:hideMark/>
          </w:tcPr>
          <w:p w14:paraId="54CC7C0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00000076796:upstream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variant,ENSMUSG00000076795:downstream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3BF158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4A98E9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7D1348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FD9769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4A82EC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A5601C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0565C4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14:53073124_G/A</w:t>
            </w:r>
          </w:p>
        </w:tc>
        <w:tc>
          <w:tcPr>
            <w:tcW w:w="421" w:type="dxa"/>
            <w:noWrap/>
            <w:hideMark/>
          </w:tcPr>
          <w:p w14:paraId="3C1E1A6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9E6E35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53.07312</w:t>
            </w:r>
          </w:p>
        </w:tc>
        <w:tc>
          <w:tcPr>
            <w:tcW w:w="850" w:type="dxa"/>
            <w:noWrap/>
            <w:hideMark/>
          </w:tcPr>
          <w:p w14:paraId="59AB595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1D9034C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ENSMUSG00000096329</w:t>
            </w:r>
          </w:p>
        </w:tc>
        <w:tc>
          <w:tcPr>
            <w:tcW w:w="1984" w:type="dxa"/>
            <w:noWrap/>
            <w:hideMark/>
          </w:tcPr>
          <w:p w14:paraId="40468B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00000096329:missense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_variant</w:t>
            </w:r>
          </w:p>
        </w:tc>
        <w:tc>
          <w:tcPr>
            <w:tcW w:w="2127" w:type="dxa"/>
            <w:noWrap/>
            <w:hideMark/>
          </w:tcPr>
          <w:p w14:paraId="6D63282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:MGI:4440515]</w:t>
            </w:r>
          </w:p>
        </w:tc>
        <w:tc>
          <w:tcPr>
            <w:tcW w:w="708" w:type="dxa"/>
            <w:noWrap/>
            <w:hideMark/>
          </w:tcPr>
          <w:p w14:paraId="100790B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D48B48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53310220</w:t>
            </w:r>
          </w:p>
        </w:tc>
        <w:tc>
          <w:tcPr>
            <w:tcW w:w="1134" w:type="dxa"/>
            <w:noWrap/>
            <w:hideMark/>
          </w:tcPr>
          <w:p w14:paraId="39432B7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53310731</w:t>
            </w:r>
          </w:p>
        </w:tc>
        <w:tc>
          <w:tcPr>
            <w:tcW w:w="709" w:type="dxa"/>
            <w:noWrap/>
            <w:hideMark/>
          </w:tcPr>
          <w:p w14:paraId="60E6339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6261CD37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08EBB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14:53073138_C/A</w:t>
            </w:r>
          </w:p>
        </w:tc>
        <w:tc>
          <w:tcPr>
            <w:tcW w:w="421" w:type="dxa"/>
            <w:noWrap/>
            <w:hideMark/>
          </w:tcPr>
          <w:p w14:paraId="0EB0B59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C33842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53.07314</w:t>
            </w:r>
          </w:p>
        </w:tc>
        <w:tc>
          <w:tcPr>
            <w:tcW w:w="850" w:type="dxa"/>
            <w:noWrap/>
            <w:hideMark/>
          </w:tcPr>
          <w:p w14:paraId="4F61904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6CE8D1E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ENSMUSG00000096329</w:t>
            </w:r>
          </w:p>
        </w:tc>
        <w:tc>
          <w:tcPr>
            <w:tcW w:w="1984" w:type="dxa"/>
            <w:noWrap/>
            <w:hideMark/>
          </w:tcPr>
          <w:p w14:paraId="3AC96A2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00000096329:missense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_variant</w:t>
            </w:r>
          </w:p>
        </w:tc>
        <w:tc>
          <w:tcPr>
            <w:tcW w:w="2127" w:type="dxa"/>
            <w:noWrap/>
            <w:hideMark/>
          </w:tcPr>
          <w:p w14:paraId="5BFA2EE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:MGI:4440515]</w:t>
            </w:r>
          </w:p>
        </w:tc>
        <w:tc>
          <w:tcPr>
            <w:tcW w:w="708" w:type="dxa"/>
            <w:noWrap/>
            <w:hideMark/>
          </w:tcPr>
          <w:p w14:paraId="27E68B3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5276BBE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53310220</w:t>
            </w:r>
          </w:p>
        </w:tc>
        <w:tc>
          <w:tcPr>
            <w:tcW w:w="1134" w:type="dxa"/>
            <w:noWrap/>
            <w:hideMark/>
          </w:tcPr>
          <w:p w14:paraId="301281D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53310731</w:t>
            </w:r>
          </w:p>
        </w:tc>
        <w:tc>
          <w:tcPr>
            <w:tcW w:w="709" w:type="dxa"/>
            <w:noWrap/>
            <w:hideMark/>
          </w:tcPr>
          <w:p w14:paraId="510C5D3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30F56E3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D0AB1F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14:53073141_G/A</w:t>
            </w:r>
          </w:p>
        </w:tc>
        <w:tc>
          <w:tcPr>
            <w:tcW w:w="421" w:type="dxa"/>
            <w:noWrap/>
            <w:hideMark/>
          </w:tcPr>
          <w:p w14:paraId="7E5920C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C4C1F6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53.07314</w:t>
            </w:r>
          </w:p>
        </w:tc>
        <w:tc>
          <w:tcPr>
            <w:tcW w:w="850" w:type="dxa"/>
            <w:noWrap/>
            <w:hideMark/>
          </w:tcPr>
          <w:p w14:paraId="4F5E996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7B2FC11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ENSMUSG00000096329</w:t>
            </w:r>
          </w:p>
        </w:tc>
        <w:tc>
          <w:tcPr>
            <w:tcW w:w="1984" w:type="dxa"/>
            <w:noWrap/>
            <w:hideMark/>
          </w:tcPr>
          <w:p w14:paraId="72102DF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00000096329:synonymous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_variant</w:t>
            </w:r>
          </w:p>
        </w:tc>
        <w:tc>
          <w:tcPr>
            <w:tcW w:w="2127" w:type="dxa"/>
            <w:noWrap/>
            <w:hideMark/>
          </w:tcPr>
          <w:p w14:paraId="71BFE14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:MGI:4440515]</w:t>
            </w:r>
          </w:p>
        </w:tc>
        <w:tc>
          <w:tcPr>
            <w:tcW w:w="708" w:type="dxa"/>
            <w:noWrap/>
            <w:hideMark/>
          </w:tcPr>
          <w:p w14:paraId="693323F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9F757E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53310220</w:t>
            </w:r>
          </w:p>
        </w:tc>
        <w:tc>
          <w:tcPr>
            <w:tcW w:w="1134" w:type="dxa"/>
            <w:noWrap/>
            <w:hideMark/>
          </w:tcPr>
          <w:p w14:paraId="50F31F7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53310731</w:t>
            </w:r>
          </w:p>
        </w:tc>
        <w:tc>
          <w:tcPr>
            <w:tcW w:w="709" w:type="dxa"/>
            <w:noWrap/>
            <w:hideMark/>
          </w:tcPr>
          <w:p w14:paraId="1A0AF21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04703E5C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291E70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14:53073144_G/C</w:t>
            </w:r>
          </w:p>
        </w:tc>
        <w:tc>
          <w:tcPr>
            <w:tcW w:w="421" w:type="dxa"/>
            <w:noWrap/>
            <w:hideMark/>
          </w:tcPr>
          <w:p w14:paraId="425805F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5E92D6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53.07314</w:t>
            </w:r>
          </w:p>
        </w:tc>
        <w:tc>
          <w:tcPr>
            <w:tcW w:w="850" w:type="dxa"/>
            <w:noWrap/>
            <w:hideMark/>
          </w:tcPr>
          <w:p w14:paraId="1D7F47A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36ED4C0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ENSMUSG00000096329</w:t>
            </w:r>
          </w:p>
        </w:tc>
        <w:tc>
          <w:tcPr>
            <w:tcW w:w="1984" w:type="dxa"/>
            <w:noWrap/>
            <w:hideMark/>
          </w:tcPr>
          <w:p w14:paraId="488996E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00000096329:missense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_variant</w:t>
            </w:r>
          </w:p>
        </w:tc>
        <w:tc>
          <w:tcPr>
            <w:tcW w:w="2127" w:type="dxa"/>
            <w:noWrap/>
            <w:hideMark/>
          </w:tcPr>
          <w:p w14:paraId="616E31B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:MGI:4440515]</w:t>
            </w:r>
          </w:p>
        </w:tc>
        <w:tc>
          <w:tcPr>
            <w:tcW w:w="708" w:type="dxa"/>
            <w:noWrap/>
            <w:hideMark/>
          </w:tcPr>
          <w:p w14:paraId="5B77377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797AA3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53310220</w:t>
            </w:r>
          </w:p>
        </w:tc>
        <w:tc>
          <w:tcPr>
            <w:tcW w:w="1134" w:type="dxa"/>
            <w:noWrap/>
            <w:hideMark/>
          </w:tcPr>
          <w:p w14:paraId="606A05F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53310731</w:t>
            </w:r>
          </w:p>
        </w:tc>
        <w:tc>
          <w:tcPr>
            <w:tcW w:w="709" w:type="dxa"/>
            <w:noWrap/>
            <w:hideMark/>
          </w:tcPr>
          <w:p w14:paraId="5E7332C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2B7D72C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115142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14:53073499_T/G</w:t>
            </w:r>
          </w:p>
        </w:tc>
        <w:tc>
          <w:tcPr>
            <w:tcW w:w="421" w:type="dxa"/>
            <w:noWrap/>
            <w:hideMark/>
          </w:tcPr>
          <w:p w14:paraId="00B2257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D54C45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53.0735</w:t>
            </w:r>
          </w:p>
        </w:tc>
        <w:tc>
          <w:tcPr>
            <w:tcW w:w="850" w:type="dxa"/>
            <w:noWrap/>
            <w:hideMark/>
          </w:tcPr>
          <w:p w14:paraId="47FC08B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2AE7C0C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ENSMUSG00000096329</w:t>
            </w:r>
          </w:p>
        </w:tc>
        <w:tc>
          <w:tcPr>
            <w:tcW w:w="1984" w:type="dxa"/>
            <w:noWrap/>
            <w:hideMark/>
          </w:tcPr>
          <w:p w14:paraId="17DC74A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00000096329:downstream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7F731D8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13D-4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:MGI:4440515]</w:t>
            </w:r>
          </w:p>
        </w:tc>
        <w:tc>
          <w:tcPr>
            <w:tcW w:w="708" w:type="dxa"/>
            <w:noWrap/>
            <w:hideMark/>
          </w:tcPr>
          <w:p w14:paraId="7E3FAF9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C40D41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53310220</w:t>
            </w:r>
          </w:p>
        </w:tc>
        <w:tc>
          <w:tcPr>
            <w:tcW w:w="1134" w:type="dxa"/>
            <w:noWrap/>
            <w:hideMark/>
          </w:tcPr>
          <w:p w14:paraId="0E15E0F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53310731</w:t>
            </w:r>
          </w:p>
        </w:tc>
        <w:tc>
          <w:tcPr>
            <w:tcW w:w="709" w:type="dxa"/>
            <w:noWrap/>
            <w:hideMark/>
          </w:tcPr>
          <w:p w14:paraId="7863E60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729B0BF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6A88E5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14:53079883_A/C</w:t>
            </w:r>
          </w:p>
        </w:tc>
        <w:tc>
          <w:tcPr>
            <w:tcW w:w="421" w:type="dxa"/>
            <w:noWrap/>
            <w:hideMark/>
          </w:tcPr>
          <w:p w14:paraId="0B6A525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8E685B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53.07988</w:t>
            </w:r>
          </w:p>
        </w:tc>
        <w:tc>
          <w:tcPr>
            <w:tcW w:w="850" w:type="dxa"/>
            <w:noWrap/>
            <w:hideMark/>
          </w:tcPr>
          <w:p w14:paraId="0EA38AD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3312A5D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ENSMUSG00000094619</w:t>
            </w:r>
          </w:p>
        </w:tc>
        <w:tc>
          <w:tcPr>
            <w:tcW w:w="1984" w:type="dxa"/>
            <w:noWrap/>
            <w:hideMark/>
          </w:tcPr>
          <w:p w14:paraId="6D70D8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00000094619:downstream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D1BB9B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14D-3-DV8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:MGI:3822547]</w:t>
            </w:r>
          </w:p>
        </w:tc>
        <w:tc>
          <w:tcPr>
            <w:tcW w:w="708" w:type="dxa"/>
            <w:noWrap/>
            <w:hideMark/>
          </w:tcPr>
          <w:p w14:paraId="4BAF839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758B60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53315909</w:t>
            </w:r>
          </w:p>
        </w:tc>
        <w:tc>
          <w:tcPr>
            <w:tcW w:w="1134" w:type="dxa"/>
            <w:noWrap/>
            <w:hideMark/>
          </w:tcPr>
          <w:p w14:paraId="114B6FB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53316502</w:t>
            </w:r>
          </w:p>
        </w:tc>
        <w:tc>
          <w:tcPr>
            <w:tcW w:w="709" w:type="dxa"/>
            <w:noWrap/>
            <w:hideMark/>
          </w:tcPr>
          <w:p w14:paraId="1609F5D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2301D475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356E4F3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14:53080779_C/T</w:t>
            </w:r>
          </w:p>
        </w:tc>
        <w:tc>
          <w:tcPr>
            <w:tcW w:w="421" w:type="dxa"/>
            <w:noWrap/>
            <w:hideMark/>
          </w:tcPr>
          <w:p w14:paraId="63E2349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809755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53.08078</w:t>
            </w:r>
          </w:p>
        </w:tc>
        <w:tc>
          <w:tcPr>
            <w:tcW w:w="850" w:type="dxa"/>
            <w:noWrap/>
            <w:hideMark/>
          </w:tcPr>
          <w:p w14:paraId="1DE7E36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1.728944</w:t>
            </w:r>
          </w:p>
        </w:tc>
        <w:tc>
          <w:tcPr>
            <w:tcW w:w="1985" w:type="dxa"/>
            <w:noWrap/>
            <w:hideMark/>
          </w:tcPr>
          <w:p w14:paraId="640AA01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ENSMUSG00000094619</w:t>
            </w:r>
          </w:p>
        </w:tc>
        <w:tc>
          <w:tcPr>
            <w:tcW w:w="1984" w:type="dxa"/>
            <w:noWrap/>
            <w:hideMark/>
          </w:tcPr>
          <w:p w14:paraId="06AC270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00000094619:downstream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1562633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T cell receptor alpha variable 14D-3-DV8 [</w:t>
            </w:r>
            <w:proofErr w:type="spellStart"/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Source:MGI</w:t>
            </w:r>
            <w:proofErr w:type="spellEnd"/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Symbol;Acc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:MGI:3822547]</w:t>
            </w:r>
          </w:p>
        </w:tc>
        <w:tc>
          <w:tcPr>
            <w:tcW w:w="708" w:type="dxa"/>
            <w:noWrap/>
            <w:hideMark/>
          </w:tcPr>
          <w:p w14:paraId="7A84A10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D233D6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53315909</w:t>
            </w:r>
          </w:p>
        </w:tc>
        <w:tc>
          <w:tcPr>
            <w:tcW w:w="1134" w:type="dxa"/>
            <w:noWrap/>
            <w:hideMark/>
          </w:tcPr>
          <w:p w14:paraId="5BF8400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53316502</w:t>
            </w:r>
          </w:p>
        </w:tc>
        <w:tc>
          <w:tcPr>
            <w:tcW w:w="709" w:type="dxa"/>
            <w:noWrap/>
            <w:hideMark/>
          </w:tcPr>
          <w:p w14:paraId="5DBC7C85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6762D6" w:rsidRPr="002769E4" w14:paraId="193D082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84053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rs581643538</w:t>
            </w:r>
          </w:p>
        </w:tc>
        <w:tc>
          <w:tcPr>
            <w:tcW w:w="421" w:type="dxa"/>
            <w:noWrap/>
            <w:hideMark/>
          </w:tcPr>
          <w:p w14:paraId="76D74FD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D1EE13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53.086</w:t>
            </w:r>
          </w:p>
        </w:tc>
        <w:tc>
          <w:tcPr>
            <w:tcW w:w="850" w:type="dxa"/>
            <w:noWrap/>
            <w:hideMark/>
          </w:tcPr>
          <w:p w14:paraId="64B1F8D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1.712135</w:t>
            </w:r>
          </w:p>
        </w:tc>
        <w:tc>
          <w:tcPr>
            <w:tcW w:w="1985" w:type="dxa"/>
            <w:noWrap/>
            <w:hideMark/>
          </w:tcPr>
          <w:p w14:paraId="1AA3C9A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87C40C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71CDA06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88E88C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F21DE3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1558B3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9CA84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33090B4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56F02F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rs583568686</w:t>
            </w:r>
          </w:p>
        </w:tc>
        <w:tc>
          <w:tcPr>
            <w:tcW w:w="421" w:type="dxa"/>
            <w:noWrap/>
            <w:hideMark/>
          </w:tcPr>
          <w:p w14:paraId="1ED23B37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236734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53.0861</w:t>
            </w:r>
          </w:p>
        </w:tc>
        <w:tc>
          <w:tcPr>
            <w:tcW w:w="850" w:type="dxa"/>
            <w:noWrap/>
            <w:hideMark/>
          </w:tcPr>
          <w:p w14:paraId="7DF0B9B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1.712135</w:t>
            </w:r>
          </w:p>
        </w:tc>
        <w:tc>
          <w:tcPr>
            <w:tcW w:w="1985" w:type="dxa"/>
            <w:noWrap/>
            <w:hideMark/>
          </w:tcPr>
          <w:p w14:paraId="17117C4C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noWrap/>
            <w:hideMark/>
          </w:tcPr>
          <w:p w14:paraId="14DA3FD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769E4">
              <w:rPr>
                <w:color w:val="000000" w:themeColor="text1"/>
                <w:sz w:val="16"/>
                <w:szCs w:val="16"/>
              </w:rPr>
              <w:t>intergenic_variant</w:t>
            </w:r>
            <w:proofErr w:type="spellEnd"/>
          </w:p>
        </w:tc>
        <w:tc>
          <w:tcPr>
            <w:tcW w:w="2127" w:type="dxa"/>
            <w:noWrap/>
            <w:hideMark/>
          </w:tcPr>
          <w:p w14:paraId="13D0A30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60A2D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F7368E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598BDB5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56AF47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F90A16B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092C3AB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rs581595096</w:t>
            </w:r>
          </w:p>
        </w:tc>
        <w:tc>
          <w:tcPr>
            <w:tcW w:w="421" w:type="dxa"/>
            <w:noWrap/>
            <w:hideMark/>
          </w:tcPr>
          <w:p w14:paraId="00D417A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39B3CF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53.10345</w:t>
            </w:r>
          </w:p>
        </w:tc>
        <w:tc>
          <w:tcPr>
            <w:tcW w:w="850" w:type="dxa"/>
            <w:noWrap/>
            <w:hideMark/>
          </w:tcPr>
          <w:p w14:paraId="557F133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1.704822</w:t>
            </w:r>
          </w:p>
        </w:tc>
        <w:tc>
          <w:tcPr>
            <w:tcW w:w="1985" w:type="dxa"/>
            <w:noWrap/>
            <w:hideMark/>
          </w:tcPr>
          <w:p w14:paraId="07112CD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00000076800</w:t>
            </w:r>
          </w:p>
        </w:tc>
        <w:tc>
          <w:tcPr>
            <w:tcW w:w="1984" w:type="dxa"/>
            <w:noWrap/>
            <w:hideMark/>
          </w:tcPr>
          <w:p w14:paraId="38F1808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variant,ENSMUSG00000076800:upstream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23DDA2A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8B4A23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4BF62B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D3A8DF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A65699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570092F2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2A8D5E5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rs579329102</w:t>
            </w:r>
          </w:p>
        </w:tc>
        <w:tc>
          <w:tcPr>
            <w:tcW w:w="421" w:type="dxa"/>
            <w:noWrap/>
            <w:hideMark/>
          </w:tcPr>
          <w:p w14:paraId="0C69DD1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4549EB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53.1035</w:t>
            </w:r>
          </w:p>
        </w:tc>
        <w:tc>
          <w:tcPr>
            <w:tcW w:w="850" w:type="dxa"/>
            <w:noWrap/>
            <w:hideMark/>
          </w:tcPr>
          <w:p w14:paraId="4D5AA68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1.704822</w:t>
            </w:r>
          </w:p>
        </w:tc>
        <w:tc>
          <w:tcPr>
            <w:tcW w:w="1985" w:type="dxa"/>
            <w:noWrap/>
            <w:hideMark/>
          </w:tcPr>
          <w:p w14:paraId="29B287A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00000076800</w:t>
            </w:r>
          </w:p>
        </w:tc>
        <w:tc>
          <w:tcPr>
            <w:tcW w:w="1984" w:type="dxa"/>
            <w:noWrap/>
            <w:hideMark/>
          </w:tcPr>
          <w:p w14:paraId="410A842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variant,ENSMUSG00000076800:upstream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4B7DBE3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31F808B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3735D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BD7BFF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2EED0C6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7067E4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C1220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lastRenderedPageBreak/>
              <w:t>rs581826557</w:t>
            </w:r>
          </w:p>
        </w:tc>
        <w:tc>
          <w:tcPr>
            <w:tcW w:w="421" w:type="dxa"/>
            <w:noWrap/>
            <w:hideMark/>
          </w:tcPr>
          <w:p w14:paraId="6E66B5F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5600F8F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53.10395</w:t>
            </w:r>
          </w:p>
        </w:tc>
        <w:tc>
          <w:tcPr>
            <w:tcW w:w="850" w:type="dxa"/>
            <w:noWrap/>
            <w:hideMark/>
          </w:tcPr>
          <w:p w14:paraId="0141D5C4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1.704822</w:t>
            </w:r>
          </w:p>
        </w:tc>
        <w:tc>
          <w:tcPr>
            <w:tcW w:w="1985" w:type="dxa"/>
            <w:noWrap/>
            <w:hideMark/>
          </w:tcPr>
          <w:p w14:paraId="55B27A9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00000092251,ENSMUSG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00000076800</w:t>
            </w:r>
          </w:p>
        </w:tc>
        <w:tc>
          <w:tcPr>
            <w:tcW w:w="1984" w:type="dxa"/>
            <w:noWrap/>
            <w:hideMark/>
          </w:tcPr>
          <w:p w14:paraId="3B151FF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ENSMUSG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00000092251:downstream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</w:t>
            </w:r>
            <w:proofErr w:type="gramStart"/>
            <w:r w:rsidRPr="002769E4">
              <w:rPr>
                <w:color w:val="000000" w:themeColor="text1"/>
                <w:sz w:val="16"/>
                <w:szCs w:val="16"/>
              </w:rPr>
              <w:t>variant,ENSMUSG00000076800:upstream</w:t>
            </w:r>
            <w:proofErr w:type="gramEnd"/>
            <w:r w:rsidRPr="002769E4">
              <w:rPr>
                <w:color w:val="000000" w:themeColor="text1"/>
                <w:sz w:val="16"/>
                <w:szCs w:val="16"/>
              </w:rPr>
              <w:t>_gene_variant</w:t>
            </w:r>
          </w:p>
        </w:tc>
        <w:tc>
          <w:tcPr>
            <w:tcW w:w="2127" w:type="dxa"/>
            <w:noWrap/>
            <w:hideMark/>
          </w:tcPr>
          <w:p w14:paraId="3478EFE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E980CD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A3270F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0C24CF8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B3979E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744052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7F27C1F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SV_14_53475156_53479681</w:t>
            </w:r>
          </w:p>
        </w:tc>
        <w:tc>
          <w:tcPr>
            <w:tcW w:w="421" w:type="dxa"/>
            <w:noWrap/>
            <w:hideMark/>
          </w:tcPr>
          <w:p w14:paraId="3348D57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C32A4B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53.47742</w:t>
            </w:r>
          </w:p>
        </w:tc>
        <w:tc>
          <w:tcPr>
            <w:tcW w:w="850" w:type="dxa"/>
            <w:noWrap/>
            <w:hideMark/>
          </w:tcPr>
          <w:p w14:paraId="0DE653A2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2.602466</w:t>
            </w:r>
          </w:p>
        </w:tc>
        <w:tc>
          <w:tcPr>
            <w:tcW w:w="1985" w:type="dxa"/>
            <w:noWrap/>
            <w:hideMark/>
          </w:tcPr>
          <w:p w14:paraId="58231C1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55F92E3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536FC77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244940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BF06C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17D345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B4D15A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6C0670A8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578580A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SV_14_54091931_54091933</w:t>
            </w:r>
          </w:p>
        </w:tc>
        <w:tc>
          <w:tcPr>
            <w:tcW w:w="421" w:type="dxa"/>
            <w:noWrap/>
            <w:hideMark/>
          </w:tcPr>
          <w:p w14:paraId="37A5735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6145AC7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54.09193</w:t>
            </w:r>
          </w:p>
        </w:tc>
        <w:tc>
          <w:tcPr>
            <w:tcW w:w="850" w:type="dxa"/>
            <w:noWrap/>
            <w:hideMark/>
          </w:tcPr>
          <w:p w14:paraId="48F51F8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2.232443</w:t>
            </w:r>
          </w:p>
        </w:tc>
        <w:tc>
          <w:tcPr>
            <w:tcW w:w="1985" w:type="dxa"/>
            <w:noWrap/>
            <w:hideMark/>
          </w:tcPr>
          <w:p w14:paraId="7EC6510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191F907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6AF55F0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624B3B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B3495B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B5FD59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691A22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86A00C6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E1CC99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SV_14_54279758_54279776</w:t>
            </w:r>
          </w:p>
        </w:tc>
        <w:tc>
          <w:tcPr>
            <w:tcW w:w="421" w:type="dxa"/>
            <w:noWrap/>
            <w:hideMark/>
          </w:tcPr>
          <w:p w14:paraId="416EFA6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98A0D80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54.27977</w:t>
            </w:r>
          </w:p>
        </w:tc>
        <w:tc>
          <w:tcPr>
            <w:tcW w:w="850" w:type="dxa"/>
            <w:noWrap/>
            <w:hideMark/>
          </w:tcPr>
          <w:p w14:paraId="2034C28A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2.491346</w:t>
            </w:r>
          </w:p>
        </w:tc>
        <w:tc>
          <w:tcPr>
            <w:tcW w:w="1985" w:type="dxa"/>
            <w:noWrap/>
            <w:hideMark/>
          </w:tcPr>
          <w:p w14:paraId="2317F63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694D336E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51BAFD8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0D9D9DA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2B5050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58F9C3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1168B16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36A80809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15AC95A8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SV_14_54342903_54343261</w:t>
            </w:r>
          </w:p>
        </w:tc>
        <w:tc>
          <w:tcPr>
            <w:tcW w:w="421" w:type="dxa"/>
            <w:noWrap/>
            <w:hideMark/>
          </w:tcPr>
          <w:p w14:paraId="18F60CE6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259963E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54.34308</w:t>
            </w:r>
          </w:p>
        </w:tc>
        <w:tc>
          <w:tcPr>
            <w:tcW w:w="850" w:type="dxa"/>
            <w:noWrap/>
            <w:hideMark/>
          </w:tcPr>
          <w:p w14:paraId="31E59553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2.523437</w:t>
            </w:r>
          </w:p>
        </w:tc>
        <w:tc>
          <w:tcPr>
            <w:tcW w:w="1985" w:type="dxa"/>
            <w:noWrap/>
            <w:hideMark/>
          </w:tcPr>
          <w:p w14:paraId="4F9E71F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0C86B7E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274A8C2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71EEE56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4E4176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D61D873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5DB9A97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0A5EA960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7492320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SV_14_54437885_54438132</w:t>
            </w:r>
          </w:p>
        </w:tc>
        <w:tc>
          <w:tcPr>
            <w:tcW w:w="421" w:type="dxa"/>
            <w:noWrap/>
            <w:hideMark/>
          </w:tcPr>
          <w:p w14:paraId="7BD5650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490C42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54.43801</w:t>
            </w:r>
          </w:p>
        </w:tc>
        <w:tc>
          <w:tcPr>
            <w:tcW w:w="850" w:type="dxa"/>
            <w:noWrap/>
            <w:hideMark/>
          </w:tcPr>
          <w:p w14:paraId="00C228D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1.828878</w:t>
            </w:r>
          </w:p>
        </w:tc>
        <w:tc>
          <w:tcPr>
            <w:tcW w:w="1985" w:type="dxa"/>
            <w:noWrap/>
            <w:hideMark/>
          </w:tcPr>
          <w:p w14:paraId="33A5B90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77B894E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7F35CA0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D938DA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30AE6BA1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2E63D42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46CEE61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7DC34C3A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6C947C3F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SV_14_54500801_54501021</w:t>
            </w:r>
          </w:p>
        </w:tc>
        <w:tc>
          <w:tcPr>
            <w:tcW w:w="421" w:type="dxa"/>
            <w:noWrap/>
            <w:hideMark/>
          </w:tcPr>
          <w:p w14:paraId="176F7BD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2AEDCF61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54.50091</w:t>
            </w:r>
          </w:p>
        </w:tc>
        <w:tc>
          <w:tcPr>
            <w:tcW w:w="850" w:type="dxa"/>
            <w:noWrap/>
            <w:hideMark/>
          </w:tcPr>
          <w:p w14:paraId="00397689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1.827889</w:t>
            </w:r>
          </w:p>
        </w:tc>
        <w:tc>
          <w:tcPr>
            <w:tcW w:w="1985" w:type="dxa"/>
            <w:noWrap/>
            <w:hideMark/>
          </w:tcPr>
          <w:p w14:paraId="3785256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09F8029D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0A88F30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42DF99D9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171DF8EB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73E3161A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69D3CF4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6762D6" w:rsidRPr="002769E4" w14:paraId="49762661" w14:textId="77777777" w:rsidTr="006762D6">
        <w:trPr>
          <w:trHeight w:val="288"/>
        </w:trPr>
        <w:tc>
          <w:tcPr>
            <w:tcW w:w="1134" w:type="dxa"/>
            <w:noWrap/>
            <w:hideMark/>
          </w:tcPr>
          <w:p w14:paraId="485035D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SV_14_54676272_54676274</w:t>
            </w:r>
          </w:p>
        </w:tc>
        <w:tc>
          <w:tcPr>
            <w:tcW w:w="421" w:type="dxa"/>
            <w:noWrap/>
            <w:hideMark/>
          </w:tcPr>
          <w:p w14:paraId="482D90BB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17162ECD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54.67627</w:t>
            </w:r>
          </w:p>
        </w:tc>
        <w:tc>
          <w:tcPr>
            <w:tcW w:w="850" w:type="dxa"/>
            <w:noWrap/>
            <w:hideMark/>
          </w:tcPr>
          <w:p w14:paraId="490E3248" w14:textId="77777777" w:rsidR="00360D1E" w:rsidRPr="002769E4" w:rsidRDefault="00360D1E" w:rsidP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1.665028</w:t>
            </w:r>
          </w:p>
        </w:tc>
        <w:tc>
          <w:tcPr>
            <w:tcW w:w="1985" w:type="dxa"/>
            <w:noWrap/>
            <w:hideMark/>
          </w:tcPr>
          <w:p w14:paraId="40ABDCC2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984" w:type="dxa"/>
            <w:noWrap/>
            <w:hideMark/>
          </w:tcPr>
          <w:p w14:paraId="1C40C7D5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2127" w:type="dxa"/>
            <w:noWrap/>
            <w:hideMark/>
          </w:tcPr>
          <w:p w14:paraId="7C3F098C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8" w:type="dxa"/>
            <w:noWrap/>
            <w:hideMark/>
          </w:tcPr>
          <w:p w14:paraId="195E318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4D9ED0A6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34" w:type="dxa"/>
            <w:noWrap/>
            <w:hideMark/>
          </w:tcPr>
          <w:p w14:paraId="60B74A84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09" w:type="dxa"/>
            <w:noWrap/>
            <w:hideMark/>
          </w:tcPr>
          <w:p w14:paraId="72B29E77" w14:textId="77777777" w:rsidR="00360D1E" w:rsidRPr="002769E4" w:rsidRDefault="00360D1E">
            <w:pPr>
              <w:rPr>
                <w:color w:val="000000" w:themeColor="text1"/>
                <w:sz w:val="16"/>
                <w:szCs w:val="16"/>
              </w:rPr>
            </w:pPr>
            <w:r w:rsidRPr="002769E4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</w:tbl>
    <w:p w14:paraId="7D01E3C8" w14:textId="77777777" w:rsidR="007A62A1" w:rsidRDefault="007A62A1" w:rsidP="00F85657">
      <w:pPr>
        <w:rPr>
          <w:b/>
          <w:bCs/>
          <w:color w:val="000000" w:themeColor="text1"/>
        </w:rPr>
      </w:pPr>
    </w:p>
    <w:p w14:paraId="3C0E807C" w14:textId="77777777" w:rsidR="007A62A1" w:rsidRDefault="007A62A1" w:rsidP="00F85657">
      <w:pPr>
        <w:rPr>
          <w:b/>
          <w:bCs/>
          <w:color w:val="000000" w:themeColor="text1"/>
        </w:rPr>
      </w:pPr>
    </w:p>
    <w:p w14:paraId="303CE1C6" w14:textId="77777777" w:rsidR="007A62A1" w:rsidRDefault="007A62A1" w:rsidP="00F85657">
      <w:pPr>
        <w:rPr>
          <w:b/>
          <w:bCs/>
          <w:color w:val="000000" w:themeColor="text1"/>
        </w:rPr>
      </w:pPr>
    </w:p>
    <w:p w14:paraId="7EB1E8F4" w14:textId="77777777" w:rsidR="007A62A1" w:rsidRDefault="007A62A1" w:rsidP="00F85657">
      <w:pPr>
        <w:rPr>
          <w:b/>
          <w:bCs/>
          <w:color w:val="000000" w:themeColor="text1"/>
        </w:rPr>
      </w:pPr>
    </w:p>
    <w:p w14:paraId="613084DF" w14:textId="77777777" w:rsidR="007A62A1" w:rsidRDefault="007A62A1" w:rsidP="00F85657">
      <w:pPr>
        <w:rPr>
          <w:b/>
          <w:bCs/>
          <w:color w:val="000000" w:themeColor="text1"/>
        </w:rPr>
      </w:pPr>
    </w:p>
    <w:p w14:paraId="127D51A7" w14:textId="77777777" w:rsidR="007A62A1" w:rsidRDefault="007A62A1" w:rsidP="00F85657">
      <w:pPr>
        <w:rPr>
          <w:b/>
          <w:bCs/>
          <w:color w:val="000000" w:themeColor="text1"/>
        </w:rPr>
      </w:pPr>
    </w:p>
    <w:p w14:paraId="1C5ECA30" w14:textId="77777777" w:rsidR="007A62A1" w:rsidRDefault="007A62A1" w:rsidP="00F85657">
      <w:pPr>
        <w:rPr>
          <w:b/>
          <w:bCs/>
          <w:color w:val="000000" w:themeColor="text1"/>
        </w:rPr>
      </w:pPr>
    </w:p>
    <w:p w14:paraId="78E15CB1" w14:textId="77777777" w:rsidR="007A62A1" w:rsidRDefault="007A62A1" w:rsidP="00F85657">
      <w:pPr>
        <w:rPr>
          <w:b/>
          <w:bCs/>
          <w:color w:val="000000" w:themeColor="text1"/>
        </w:rPr>
      </w:pPr>
    </w:p>
    <w:p w14:paraId="4BC3A888" w14:textId="77777777" w:rsidR="002D242A" w:rsidRDefault="002D242A" w:rsidP="00F85657">
      <w:pPr>
        <w:rPr>
          <w:b/>
          <w:bCs/>
          <w:color w:val="000000" w:themeColor="text1"/>
        </w:rPr>
      </w:pPr>
    </w:p>
    <w:p w14:paraId="1620F2FF" w14:textId="77777777" w:rsidR="002D242A" w:rsidRDefault="002D242A" w:rsidP="00F85657">
      <w:pPr>
        <w:rPr>
          <w:b/>
          <w:bCs/>
          <w:color w:val="000000" w:themeColor="text1"/>
        </w:rPr>
      </w:pPr>
    </w:p>
    <w:p w14:paraId="057E7D79" w14:textId="77777777" w:rsidR="002D242A" w:rsidRDefault="002D242A" w:rsidP="00F85657">
      <w:pPr>
        <w:rPr>
          <w:b/>
          <w:bCs/>
          <w:color w:val="000000" w:themeColor="text1"/>
        </w:rPr>
      </w:pPr>
    </w:p>
    <w:p w14:paraId="1796C077" w14:textId="77777777" w:rsidR="002D242A" w:rsidRDefault="002D242A" w:rsidP="00F85657">
      <w:pPr>
        <w:rPr>
          <w:b/>
          <w:bCs/>
          <w:color w:val="000000" w:themeColor="text1"/>
        </w:rPr>
      </w:pPr>
    </w:p>
    <w:p w14:paraId="0BB9D670" w14:textId="77777777" w:rsidR="002D242A" w:rsidRDefault="002D242A" w:rsidP="00F85657">
      <w:pPr>
        <w:rPr>
          <w:b/>
          <w:bCs/>
          <w:color w:val="000000" w:themeColor="text1"/>
        </w:rPr>
      </w:pPr>
    </w:p>
    <w:p w14:paraId="2F5CB1FA" w14:textId="77777777" w:rsidR="002D242A" w:rsidRDefault="002D242A" w:rsidP="00F85657">
      <w:pPr>
        <w:rPr>
          <w:b/>
          <w:bCs/>
          <w:color w:val="000000" w:themeColor="text1"/>
        </w:rPr>
      </w:pPr>
    </w:p>
    <w:p w14:paraId="1903F385" w14:textId="77777777" w:rsidR="002D242A" w:rsidRDefault="002D242A" w:rsidP="00F85657">
      <w:pPr>
        <w:rPr>
          <w:b/>
          <w:bCs/>
          <w:color w:val="000000" w:themeColor="text1"/>
        </w:rPr>
      </w:pPr>
    </w:p>
    <w:p w14:paraId="7E97058D" w14:textId="77777777" w:rsidR="002D242A" w:rsidRDefault="002D242A" w:rsidP="00F85657">
      <w:pPr>
        <w:rPr>
          <w:b/>
          <w:bCs/>
          <w:color w:val="000000" w:themeColor="text1"/>
        </w:rPr>
      </w:pPr>
    </w:p>
    <w:p w14:paraId="60689720" w14:textId="77777777" w:rsidR="002D242A" w:rsidRDefault="002D242A" w:rsidP="00F85657">
      <w:pPr>
        <w:rPr>
          <w:b/>
          <w:bCs/>
          <w:color w:val="000000" w:themeColor="text1"/>
        </w:rPr>
        <w:sectPr w:rsidR="002D242A" w:rsidSect="002769E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6FBF6DF" w14:textId="4FC49575" w:rsidR="00F85657" w:rsidRPr="00F85657" w:rsidRDefault="00F85657" w:rsidP="00F85657">
      <w:pPr>
        <w:rPr>
          <w:color w:val="000000" w:themeColor="text1"/>
        </w:rPr>
      </w:pPr>
      <w:r w:rsidRPr="001F24BC">
        <w:rPr>
          <w:b/>
          <w:bCs/>
          <w:color w:val="000000" w:themeColor="text1"/>
        </w:rPr>
        <w:lastRenderedPageBreak/>
        <w:t>Supplementary Table S</w:t>
      </w:r>
      <w:r>
        <w:rPr>
          <w:b/>
          <w:bCs/>
          <w:color w:val="000000" w:themeColor="text1"/>
        </w:rPr>
        <w:t>1</w:t>
      </w:r>
      <w:r w:rsidR="006762D6">
        <w:rPr>
          <w:b/>
          <w:bCs/>
          <w:color w:val="000000" w:themeColor="text1"/>
        </w:rPr>
        <w:t>2</w:t>
      </w:r>
      <w:r>
        <w:rPr>
          <w:color w:val="000000" w:themeColor="text1"/>
        </w:rPr>
        <w:t xml:space="preserve">. </w:t>
      </w:r>
      <w:r w:rsidRPr="001F24BC">
        <w:rPr>
          <w:b/>
          <w:bCs/>
          <w:color w:val="000000" w:themeColor="text1"/>
        </w:rPr>
        <w:t>Compilation of renal, hepatic, and cardiac GSH system QTL intervals.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1102"/>
        <w:gridCol w:w="1579"/>
        <w:gridCol w:w="1286"/>
        <w:gridCol w:w="1256"/>
        <w:gridCol w:w="1239"/>
        <w:gridCol w:w="1116"/>
        <w:gridCol w:w="222"/>
      </w:tblGrid>
      <w:tr w:rsidR="00F85657" w14:paraId="5693EBDD" w14:textId="77777777" w:rsidTr="001B3F8B">
        <w:trPr>
          <w:gridAfter w:val="1"/>
          <w:wAfter w:w="222" w:type="dxa"/>
          <w:trHeight w:val="580"/>
        </w:trPr>
        <w:tc>
          <w:tcPr>
            <w:tcW w:w="1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5817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479C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Phenotype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0FFD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LOD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3C38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Chr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2005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QTL Position 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Mbp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4F18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QTL Position 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cM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F85657" w14:paraId="2097044B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CC733A" w14:textId="77777777" w:rsidR="00F85657" w:rsidRDefault="00F856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Renal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D27C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Glutathione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CB1FF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6.298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56B4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0CB3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52.657 (19.817 – 61.128)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01F8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30.193 (14.085 – 35.317)</w:t>
            </w:r>
          </w:p>
        </w:tc>
      </w:tr>
      <w:tr w:rsidR="00F85657" w14:paraId="3A496902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8C813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52DB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Glutathione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86595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6.428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DC84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8A8F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100.804 (100.059 – 101.369)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660B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63.671 (63.395 – 64.832)</w:t>
            </w:r>
          </w:p>
        </w:tc>
      </w:tr>
      <w:tr w:rsidR="00F85657" w14:paraId="7442CDB1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E365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84FF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Glutathione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FDFAB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7.105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4540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941A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51.602 (49.234 – 51.892)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86FB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28.205 (25.870 – 28.316)</w:t>
            </w:r>
          </w:p>
        </w:tc>
      </w:tr>
      <w:tr w:rsidR="00F85657" w14:paraId="77EA7B49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9F61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199E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A27CE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6.249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5F176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D1DB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52.657 (19.817 – 64.003)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A249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30.193 (14.085 – 37.364)</w:t>
            </w:r>
          </w:p>
        </w:tc>
      </w:tr>
      <w:tr w:rsidR="00F85657" w14:paraId="4B64D712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8895D4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8DF0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0D08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6.664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BD135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5D11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100.810 (100.059 – 101.369)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4574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63.682 (63.395 – 64.832)</w:t>
            </w:r>
          </w:p>
        </w:tc>
      </w:tr>
      <w:tr w:rsidR="00F85657" w14:paraId="704124FA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BA1A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68FB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5255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6.962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6791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00BD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51.602 (49.234 – 51.892)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348E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28.205 (25.870 – 28.316)</w:t>
            </w:r>
          </w:p>
        </w:tc>
      </w:tr>
      <w:tr w:rsidR="00F85657" w14:paraId="466927AC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4813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DA7C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AF2E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6.044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5982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B034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144.970 (143.603 – 148.590)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8D4D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63.069 (62.513 – 63.371)</w:t>
            </w:r>
          </w:p>
        </w:tc>
      </w:tr>
      <w:tr w:rsidR="00F85657" w14:paraId="31B1A0DD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3D1D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6159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67488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14DDC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4E38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62.938 (61.291 – 72.202)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AE1B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36.457 (36.121 – 40.793)</w:t>
            </w:r>
          </w:p>
        </w:tc>
      </w:tr>
      <w:tr w:rsidR="00F85657" w14:paraId="611B2C2C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51C6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F2DE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GSH/GSSG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1B1C5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D8FC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1D4D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71.522 (71.458 – 72.209)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FB04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38.009 (37.975 – 38.731)</w:t>
            </w:r>
          </w:p>
        </w:tc>
      </w:tr>
      <w:tr w:rsidR="00F85657" w14:paraId="5FF33959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A88A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91B0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EA36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6.258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F616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7EAE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22.959 (22.359 – 23.926)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C8FB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12.791 (12.204 – 14.152)</w:t>
            </w:r>
          </w:p>
        </w:tc>
      </w:tr>
      <w:tr w:rsidR="00F85657" w14:paraId="25678EE7" w14:textId="77777777" w:rsidTr="001B3F8B">
        <w:trPr>
          <w:gridAfter w:val="1"/>
          <w:wAfter w:w="222" w:type="dxa"/>
          <w:trHeight w:val="860"/>
        </w:trPr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C020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648D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BUN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6385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BB386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300C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127.602 (125.386 – 128.618)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0ED9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62.438 (59.395 – 63.065)</w:t>
            </w:r>
          </w:p>
        </w:tc>
      </w:tr>
      <w:tr w:rsidR="00F85657" w14:paraId="7917FDED" w14:textId="77777777" w:rsidTr="001B3F8B">
        <w:trPr>
          <w:gridAfter w:val="1"/>
          <w:wAfter w:w="222" w:type="dxa"/>
          <w:trHeight w:val="440"/>
        </w:trPr>
        <w:tc>
          <w:tcPr>
            <w:tcW w:w="110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1ED9E" w14:textId="09AF8756" w:rsidR="00F85657" w:rsidRDefault="001B3F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Hepatic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6574A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Glutathione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8211A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6.748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AA96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1AEC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22.506 (22.058 – 22.528)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B0AB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12.355 (12.035 – 12.377)</w:t>
            </w:r>
          </w:p>
        </w:tc>
      </w:tr>
      <w:tr w:rsidR="00F85657" w14:paraId="2F88991B" w14:textId="77777777" w:rsidTr="001B3F8B">
        <w:trPr>
          <w:trHeight w:val="34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75644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6043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D745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D457A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3E17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E2BE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752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</w:tr>
      <w:tr w:rsidR="00F85657" w14:paraId="16B3C3F2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666F0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BE780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Glutathione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0F4A2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6.011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9CC16B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B4D40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51.537 (35.120 – 76.532)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6E62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28.097 (18.887 – 51.726)</w:t>
            </w:r>
          </w:p>
        </w:tc>
        <w:tc>
          <w:tcPr>
            <w:tcW w:w="222" w:type="dxa"/>
            <w:vAlign w:val="center"/>
            <w:hideMark/>
          </w:tcPr>
          <w:p w14:paraId="2A298A84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3998FAB0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70D42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7FA0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046F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6.755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F832A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7D1C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22.506 (22.058 – 22.528)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6976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12.355 (12.035 – 12.377)</w:t>
            </w:r>
          </w:p>
        </w:tc>
        <w:tc>
          <w:tcPr>
            <w:tcW w:w="222" w:type="dxa"/>
            <w:vAlign w:val="center"/>
            <w:hideMark/>
          </w:tcPr>
          <w:p w14:paraId="2EBA3BE8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31E05AA8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D60FC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6FC1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2A35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6.283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0893B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D93B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21.043 (18.793 – 22.050)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8DA4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6.502 (5.847 – 8.186)</w:t>
            </w:r>
          </w:p>
        </w:tc>
        <w:tc>
          <w:tcPr>
            <w:tcW w:w="222" w:type="dxa"/>
            <w:vAlign w:val="center"/>
            <w:hideMark/>
          </w:tcPr>
          <w:p w14:paraId="33FAA6DE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5D890F57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02A7D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E920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571C8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6.178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AF1EF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FFD0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91.523 (78.897 – 91.656)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98BB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50.598 (47.166 – 50.641)</w:t>
            </w:r>
          </w:p>
        </w:tc>
        <w:tc>
          <w:tcPr>
            <w:tcW w:w="222" w:type="dxa"/>
            <w:vAlign w:val="center"/>
            <w:hideMark/>
          </w:tcPr>
          <w:p w14:paraId="2DC0EE77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38FE365B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E5AB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AFDB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42A3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6.149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4B74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71DB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53.075 (50.199 – 82.487)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AEA6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28.328 (27.234 – 55.913)</w:t>
            </w:r>
          </w:p>
        </w:tc>
        <w:tc>
          <w:tcPr>
            <w:tcW w:w="222" w:type="dxa"/>
            <w:vAlign w:val="center"/>
            <w:hideMark/>
          </w:tcPr>
          <w:p w14:paraId="427FB98D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5CC35B5" w14:textId="77777777" w:rsidTr="001B3F8B">
        <w:trPr>
          <w:trHeight w:val="58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781CA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ED84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GSH/GSSG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AFCF1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6.407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6A6C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8280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6.017 (5.568 – 7.583)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4A6A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3.906 (3.664 – 4.782)</w:t>
            </w:r>
          </w:p>
        </w:tc>
        <w:tc>
          <w:tcPr>
            <w:tcW w:w="222" w:type="dxa"/>
            <w:vAlign w:val="center"/>
            <w:hideMark/>
          </w:tcPr>
          <w:p w14:paraId="1F0A3627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7E5DB2A4" w14:textId="77777777" w:rsidTr="001B3F8B">
        <w:trPr>
          <w:trHeight w:val="58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353BC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3A8D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GSH/GSSG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0647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8.224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B23D1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9C2B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8.998 (8.865 – 10.077)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F023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4.779 (4.433 – 5.470)</w:t>
            </w:r>
          </w:p>
        </w:tc>
        <w:tc>
          <w:tcPr>
            <w:tcW w:w="222" w:type="dxa"/>
            <w:vAlign w:val="center"/>
            <w:hideMark/>
          </w:tcPr>
          <w:p w14:paraId="28E54390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790B5ED6" w14:textId="77777777" w:rsidTr="001B3F8B">
        <w:trPr>
          <w:trHeight w:val="58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9B3AC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AF894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F0B3A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E7228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E4A5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6.997 (3.526 – 8.225)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5BA8C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3.373 (2.074 – 3.621)</w:t>
            </w:r>
          </w:p>
        </w:tc>
        <w:tc>
          <w:tcPr>
            <w:tcW w:w="222" w:type="dxa"/>
            <w:vAlign w:val="center"/>
            <w:hideMark/>
          </w:tcPr>
          <w:p w14:paraId="5CE284BE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BE3ECA9" w14:textId="77777777" w:rsidTr="001B3F8B">
        <w:trPr>
          <w:trHeight w:val="58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2349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7B66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D86CD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8.598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94A3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07DA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8.998 (8.865 – 10.324)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1B54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4.779 (4.433 – 5.579)</w:t>
            </w:r>
          </w:p>
        </w:tc>
        <w:tc>
          <w:tcPr>
            <w:tcW w:w="222" w:type="dxa"/>
            <w:vAlign w:val="center"/>
            <w:hideMark/>
          </w:tcPr>
          <w:p w14:paraId="69D35800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10078044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FB087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11E8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D7565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6.352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D4E5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2AD8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173.408 (173.133 – 174.508)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8ED8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96.424 (95.769 – 97.976)</w:t>
            </w:r>
          </w:p>
        </w:tc>
        <w:tc>
          <w:tcPr>
            <w:tcW w:w="222" w:type="dxa"/>
            <w:vAlign w:val="center"/>
            <w:hideMark/>
          </w:tcPr>
          <w:p w14:paraId="53CD8F83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24828B5C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D064D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9E93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4E40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6.612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BF25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C2C9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28.626 (28.578 – 29.450)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6D5C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10.987 (10.975 – 11.927)</w:t>
            </w:r>
          </w:p>
        </w:tc>
        <w:tc>
          <w:tcPr>
            <w:tcW w:w="222" w:type="dxa"/>
            <w:vAlign w:val="center"/>
            <w:hideMark/>
          </w:tcPr>
          <w:p w14:paraId="1332F235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0842EB22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29136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B0F9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30420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6.287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236C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BA95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51.366 (50.164 – 52.542)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C218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26.684 (25.861 – 27.425)</w:t>
            </w:r>
          </w:p>
        </w:tc>
        <w:tc>
          <w:tcPr>
            <w:tcW w:w="222" w:type="dxa"/>
            <w:vAlign w:val="center"/>
            <w:hideMark/>
          </w:tcPr>
          <w:p w14:paraId="41703235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1407C569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431C9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CB14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</w:t>
            </w:r>
            <w:r>
              <w:rPr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91A1A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7.032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0B2B3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5B9A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110.517 (109.677 – 115.729)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0A30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48.547 (48.380 – 50.024)</w:t>
            </w:r>
          </w:p>
        </w:tc>
        <w:tc>
          <w:tcPr>
            <w:tcW w:w="222" w:type="dxa"/>
            <w:vAlign w:val="center"/>
            <w:hideMark/>
          </w:tcPr>
          <w:p w14:paraId="15EBD99B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76DA47C1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2D062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25BD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</w:t>
            </w:r>
            <w:r>
              <w:rPr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B08A0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6A5B7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0AC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61.237 (60.722 – 65.378)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BA34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30.937 (30.901 – 32.757)</w:t>
            </w:r>
          </w:p>
        </w:tc>
        <w:tc>
          <w:tcPr>
            <w:tcW w:w="222" w:type="dxa"/>
            <w:vAlign w:val="center"/>
            <w:hideMark/>
          </w:tcPr>
          <w:p w14:paraId="3C53D334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461659E6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FFBD7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4259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NADP</w:t>
            </w:r>
            <w:r>
              <w:rPr>
                <w:color w:val="000000"/>
                <w:sz w:val="20"/>
                <w:szCs w:val="20"/>
                <w:vertAlign w:val="superscript"/>
              </w:rPr>
              <w:t>+</w:t>
            </w:r>
            <w:r>
              <w:rPr>
                <w:color w:val="000000"/>
                <w:sz w:val="20"/>
                <w:szCs w:val="20"/>
              </w:rPr>
              <w:t>/NADPH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21361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7.637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E32B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BDB4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28.626 (28.562 – 29.394)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86CB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10.987 (10.972 – 11.864)</w:t>
            </w:r>
          </w:p>
        </w:tc>
        <w:tc>
          <w:tcPr>
            <w:tcW w:w="222" w:type="dxa"/>
            <w:vAlign w:val="center"/>
            <w:hideMark/>
          </w:tcPr>
          <w:p w14:paraId="05DE8EBB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7A61F927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83AEB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2540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NADH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DAD0A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6.062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42A1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F2C1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100.731 (99.320 – 102.809)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C2F1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50.508 (49.350 – 52.844)</w:t>
            </w:r>
          </w:p>
        </w:tc>
        <w:tc>
          <w:tcPr>
            <w:tcW w:w="222" w:type="dxa"/>
            <w:vAlign w:val="center"/>
            <w:hideMark/>
          </w:tcPr>
          <w:p w14:paraId="0E58A942" w14:textId="77777777" w:rsidR="00F85657" w:rsidRDefault="00F85657">
            <w:pPr>
              <w:rPr>
                <w:sz w:val="20"/>
                <w:szCs w:val="20"/>
              </w:rPr>
            </w:pPr>
          </w:p>
        </w:tc>
      </w:tr>
    </w:tbl>
    <w:p w14:paraId="09188E1A" w14:textId="77777777" w:rsidR="001B3F8B" w:rsidRDefault="001B3F8B"/>
    <w:tbl>
      <w:tblPr>
        <w:tblW w:w="7800" w:type="dxa"/>
        <w:tblLook w:val="04A0" w:firstRow="1" w:lastRow="0" w:firstColumn="1" w:lastColumn="0" w:noHBand="0" w:noVBand="1"/>
      </w:tblPr>
      <w:tblGrid>
        <w:gridCol w:w="1102"/>
        <w:gridCol w:w="1579"/>
        <w:gridCol w:w="1286"/>
        <w:gridCol w:w="1256"/>
        <w:gridCol w:w="1239"/>
        <w:gridCol w:w="1116"/>
        <w:gridCol w:w="222"/>
      </w:tblGrid>
      <w:tr w:rsidR="00F85657" w14:paraId="3308EA46" w14:textId="77777777" w:rsidTr="001B3F8B">
        <w:trPr>
          <w:trHeight w:val="860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04581" w14:textId="77777777" w:rsidR="00F85657" w:rsidRDefault="00F856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Cardiac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734C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000F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7.4922555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1112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C5C8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54.23953 (48.909 - 55.303)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5E8C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27.551 (25.407 - 27.966)</w:t>
            </w:r>
          </w:p>
        </w:tc>
        <w:tc>
          <w:tcPr>
            <w:tcW w:w="222" w:type="dxa"/>
            <w:vAlign w:val="center"/>
            <w:hideMark/>
          </w:tcPr>
          <w:p w14:paraId="082FF64F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16058FDD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0546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2A62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CB23C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6.96993055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BE64A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7ADF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54.23953 (48.905271 - 55.226142)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8993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27.551 (25.405 - 27.936)</w:t>
            </w:r>
          </w:p>
        </w:tc>
        <w:tc>
          <w:tcPr>
            <w:tcW w:w="222" w:type="dxa"/>
            <w:vAlign w:val="center"/>
            <w:hideMark/>
          </w:tcPr>
          <w:p w14:paraId="512BBD2F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5760E3D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CD851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B37CC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5F68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6.96857156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F1034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D641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96.735776 (96.670 - 98.097)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5D85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57.035 (57.016 - 57.841)</w:t>
            </w:r>
          </w:p>
        </w:tc>
        <w:tc>
          <w:tcPr>
            <w:tcW w:w="222" w:type="dxa"/>
            <w:vAlign w:val="center"/>
            <w:hideMark/>
          </w:tcPr>
          <w:p w14:paraId="74686EF8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E2DB650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D147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654E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3BC38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6.59622423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880E5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58EC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57.209308 (57.981 - 57.523)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3745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52.157 (3.158 - 53.747)</w:t>
            </w:r>
          </w:p>
        </w:tc>
        <w:tc>
          <w:tcPr>
            <w:tcW w:w="222" w:type="dxa"/>
            <w:vAlign w:val="center"/>
            <w:hideMark/>
          </w:tcPr>
          <w:p w14:paraId="4C22CD60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2A2A2E5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7FE1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CA3A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041CC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6.57350903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9050D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3AAAD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96.735776 (96.670035 - 98.096875)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7785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57.035 (57.016 - 57.841)</w:t>
            </w:r>
          </w:p>
        </w:tc>
        <w:tc>
          <w:tcPr>
            <w:tcW w:w="222" w:type="dxa"/>
            <w:vAlign w:val="center"/>
            <w:hideMark/>
          </w:tcPr>
          <w:p w14:paraId="01C0F5CE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6EC20F1A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01AD7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2266F2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43EA3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6.41088918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3BC32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7A0DB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124.103853 (87.902 - 125.347)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2D178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72.222 (43.709 - 72.548)</w:t>
            </w:r>
          </w:p>
        </w:tc>
        <w:tc>
          <w:tcPr>
            <w:tcW w:w="222" w:type="dxa"/>
            <w:vAlign w:val="center"/>
            <w:hideMark/>
          </w:tcPr>
          <w:p w14:paraId="641AAF40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7A3AC386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A450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68BEF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GSH/GSSG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F335B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6.15378124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0FB9D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15DD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54.23953 (26.536 - 80.310)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92C70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27.551 (11.224 - 42.809)</w:t>
            </w:r>
          </w:p>
        </w:tc>
        <w:tc>
          <w:tcPr>
            <w:tcW w:w="222" w:type="dxa"/>
            <w:vAlign w:val="center"/>
            <w:hideMark/>
          </w:tcPr>
          <w:p w14:paraId="5A4A94C9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1C31CEF3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BEA16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011F4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BD8DD1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6.14726648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64C09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FEF8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57.209308 (3.263752 - 57.978364)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5DED9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52.157 (3.097 - 53.882)</w:t>
            </w:r>
          </w:p>
        </w:tc>
        <w:tc>
          <w:tcPr>
            <w:tcW w:w="222" w:type="dxa"/>
            <w:vAlign w:val="center"/>
            <w:hideMark/>
          </w:tcPr>
          <w:p w14:paraId="0BE2F085" w14:textId="77777777" w:rsidR="00F85657" w:rsidRDefault="00F85657">
            <w:pPr>
              <w:rPr>
                <w:sz w:val="20"/>
                <w:szCs w:val="20"/>
              </w:rPr>
            </w:pPr>
          </w:p>
        </w:tc>
      </w:tr>
      <w:tr w:rsidR="00F85657" w14:paraId="192EC0A6" w14:textId="77777777" w:rsidTr="001B3F8B">
        <w:trPr>
          <w:trHeight w:val="860"/>
        </w:trPr>
        <w:tc>
          <w:tcPr>
            <w:tcW w:w="110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CEF55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66C6A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GSH/GSSG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0A04DC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6.10393796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94A68" w14:textId="77777777" w:rsidR="00F85657" w:rsidRDefault="00F856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8537E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38.838612 (37.152 - 122.875)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7EF33" w14:textId="77777777" w:rsidR="00F85657" w:rsidRDefault="00F856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20.787 (17.501 - 82.49)</w:t>
            </w:r>
          </w:p>
        </w:tc>
        <w:tc>
          <w:tcPr>
            <w:tcW w:w="222" w:type="dxa"/>
            <w:vAlign w:val="center"/>
            <w:hideMark/>
          </w:tcPr>
          <w:p w14:paraId="4DF05D0E" w14:textId="77777777" w:rsidR="00F85657" w:rsidRDefault="00F85657">
            <w:pPr>
              <w:rPr>
                <w:sz w:val="20"/>
                <w:szCs w:val="20"/>
              </w:rPr>
            </w:pPr>
          </w:p>
        </w:tc>
      </w:tr>
    </w:tbl>
    <w:p w14:paraId="2307E806" w14:textId="77777777" w:rsidR="00F85657" w:rsidRDefault="00F85657" w:rsidP="003751C5">
      <w:pPr>
        <w:spacing w:line="276" w:lineRule="auto"/>
        <w:jc w:val="both"/>
      </w:pPr>
    </w:p>
    <w:p w14:paraId="00E4BC63" w14:textId="77777777" w:rsidR="00A83B9B" w:rsidRPr="002C04FE" w:rsidRDefault="00A83B9B" w:rsidP="001E50A2">
      <w:pPr>
        <w:rPr>
          <w:color w:val="000000" w:themeColor="text1"/>
        </w:rPr>
      </w:pPr>
    </w:p>
    <w:p w14:paraId="61A158AB" w14:textId="77777777" w:rsidR="00A83B9B" w:rsidRPr="002C04FE" w:rsidRDefault="00A83B9B" w:rsidP="001E50A2">
      <w:pPr>
        <w:rPr>
          <w:color w:val="000000" w:themeColor="text1"/>
        </w:rPr>
      </w:pPr>
    </w:p>
    <w:p w14:paraId="20316937" w14:textId="122EECC5" w:rsidR="00A83B9B" w:rsidRPr="002C04FE" w:rsidRDefault="00E365B8" w:rsidP="001E50A2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663360" behindDoc="0" locked="0" layoutInCell="1" allowOverlap="1" wp14:anchorId="2E355A0A" wp14:editId="6A38F8E6">
            <wp:simplePos x="0" y="0"/>
            <wp:positionH relativeFrom="column">
              <wp:posOffset>-338475</wp:posOffset>
            </wp:positionH>
            <wp:positionV relativeFrom="paragraph">
              <wp:posOffset>105</wp:posOffset>
            </wp:positionV>
            <wp:extent cx="6555105" cy="4712970"/>
            <wp:effectExtent l="0" t="0" r="0" b="0"/>
            <wp:wrapSquare wrapText="bothSides"/>
            <wp:docPr id="186591752" name="Picture 1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1752" name="Picture 1" descr="A close-up of a graph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105" cy="471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Supplementary Figure S1</w:t>
      </w:r>
      <w:r w:rsidR="00192143" w:rsidRPr="00181A20">
        <w:rPr>
          <w:b/>
          <w:bCs/>
        </w:rPr>
        <w:t>. High-resolution QTL mapping of cardiac GSH reveals a suggestive peak on</w:t>
      </w:r>
      <w:r w:rsidR="00800DC8">
        <w:rPr>
          <w:b/>
          <w:bCs/>
        </w:rPr>
        <w:t xml:space="preserve"> murine</w:t>
      </w:r>
      <w:r w:rsidR="00192143" w:rsidRPr="00181A20">
        <w:rPr>
          <w:b/>
          <w:bCs/>
        </w:rPr>
        <w:t xml:space="preserve"> chromosome 1</w:t>
      </w:r>
      <w:r w:rsidRPr="00181A20">
        <w:rPr>
          <w:b/>
          <w:bCs/>
        </w:rPr>
        <w:t>6</w:t>
      </w:r>
      <w:r w:rsidR="00192143" w:rsidRPr="00181A20">
        <w:rPr>
          <w:b/>
          <w:bCs/>
        </w:rPr>
        <w:t>.</w:t>
      </w:r>
      <w:r w:rsidR="00192143" w:rsidRPr="000C1273">
        <w:t> </w:t>
      </w:r>
      <w:r w:rsidR="00192143" w:rsidRPr="005A6747">
        <w:t>A. Genome-wide scan of cardiac GSH (nmol/</w:t>
      </w:r>
      <w:proofErr w:type="spellStart"/>
      <w:r w:rsidR="00192143" w:rsidRPr="005A6747">
        <w:t>μg</w:t>
      </w:r>
      <w:proofErr w:type="spellEnd"/>
      <w:r w:rsidR="00192143" w:rsidRPr="005A6747">
        <w:t xml:space="preserve">) contains a QTL with LOD score </w:t>
      </w:r>
      <w:r w:rsidR="0074379D" w:rsidRPr="005A6747">
        <w:t xml:space="preserve">6.969 </w:t>
      </w:r>
      <w:r w:rsidR="00192143" w:rsidRPr="005A6747">
        <w:rPr>
          <w:color w:val="000000" w:themeColor="text1"/>
        </w:rPr>
        <w:t xml:space="preserve">located at </w:t>
      </w:r>
      <w:r w:rsidR="00F35A45" w:rsidRPr="005A6747">
        <w:rPr>
          <w:color w:val="000000"/>
        </w:rPr>
        <w:t xml:space="preserve">96.735776 </w:t>
      </w:r>
      <w:proofErr w:type="spellStart"/>
      <w:r w:rsidR="00192143" w:rsidRPr="005A6747">
        <w:t>Mbp</w:t>
      </w:r>
      <w:proofErr w:type="spellEnd"/>
      <w:r w:rsidR="00192143" w:rsidRPr="005A6747">
        <w:t>. The permutation-derived threshold is indicated by the red colored line at significance (α) level 0.05. B.</w:t>
      </w:r>
      <w:r w:rsidR="00192143">
        <w:t xml:space="preserve"> F</w:t>
      </w:r>
      <w:r w:rsidR="00192143" w:rsidRPr="000C1273">
        <w:t xml:space="preserve">ounder </w:t>
      </w:r>
      <w:proofErr w:type="gramStart"/>
      <w:r w:rsidR="00192143" w:rsidRPr="000C1273">
        <w:t>allele</w:t>
      </w:r>
      <w:proofErr w:type="gramEnd"/>
      <w:r w:rsidR="00192143" w:rsidRPr="000C1273">
        <w:t xml:space="preserve"> QTL effects </w:t>
      </w:r>
      <w:r w:rsidR="0074379D">
        <w:t xml:space="preserve">for this locus. </w:t>
      </w:r>
      <w:r w:rsidR="00192143" w:rsidRPr="000C1273">
        <w:t xml:space="preserve">Each colored line represents </w:t>
      </w:r>
      <w:r w:rsidR="00192143">
        <w:t xml:space="preserve">one of eight </w:t>
      </w:r>
      <w:r w:rsidR="00192143" w:rsidRPr="000C1273">
        <w:t xml:space="preserve">DO founder </w:t>
      </w:r>
      <w:r w:rsidR="00192143">
        <w:t>alleles</w:t>
      </w:r>
      <w:r w:rsidR="00192143" w:rsidRPr="000C1273">
        <w:t xml:space="preserve"> as indicated in the legend. The differences between strains are considered significant when the LOD score (bottom</w:t>
      </w:r>
      <w:r w:rsidR="00192143">
        <w:t xml:space="preserve"> plot</w:t>
      </w:r>
      <w:r w:rsidR="00192143" w:rsidRPr="000C1273">
        <w:t xml:space="preserve">) crosses </w:t>
      </w:r>
      <w:r w:rsidR="00192143">
        <w:t xml:space="preserve">the </w:t>
      </w:r>
      <w:r w:rsidR="00192143" w:rsidRPr="000C1273">
        <w:t xml:space="preserve">significance thresholds </w:t>
      </w:r>
      <w:r w:rsidR="00192143">
        <w:t xml:space="preserve">established in </w:t>
      </w:r>
      <w:r w:rsidR="00192143" w:rsidRPr="000C1273">
        <w:t>panel A</w:t>
      </w:r>
      <w:r w:rsidR="00192143">
        <w:t>.</w:t>
      </w:r>
      <w:r w:rsidR="00192143" w:rsidRPr="000C1273">
        <w:t> </w:t>
      </w:r>
      <w:r w:rsidR="00192143" w:rsidRPr="000C1273">
        <w:rPr>
          <w:b/>
          <w:bCs/>
        </w:rPr>
        <w:t>C.</w:t>
      </w:r>
      <w:r w:rsidR="00192143" w:rsidRPr="000C1273">
        <w:t> Candidate genes found within the QTL interval</w:t>
      </w:r>
      <w:r w:rsidR="00192143">
        <w:t xml:space="preserve"> extracted from t</w:t>
      </w:r>
      <w:r w:rsidR="00A53FF1">
        <w:t>h</w:t>
      </w:r>
      <w:r w:rsidR="00192143">
        <w:t xml:space="preserve">e </w:t>
      </w:r>
      <w:proofErr w:type="spellStart"/>
      <w:r w:rsidR="00192143">
        <w:t>Ensembl</w:t>
      </w:r>
      <w:proofErr w:type="spellEnd"/>
      <w:r w:rsidR="00192143">
        <w:t xml:space="preserve"> genome browser</w:t>
      </w:r>
      <w:r w:rsidR="0074379D">
        <w:t xml:space="preserve">. </w:t>
      </w:r>
    </w:p>
    <w:p w14:paraId="1CCF9C3F" w14:textId="2AC48AD6" w:rsidR="00821869" w:rsidRPr="00EA2E9F" w:rsidRDefault="00EA2E9F" w:rsidP="00821869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667456" behindDoc="0" locked="0" layoutInCell="1" allowOverlap="1" wp14:anchorId="57076A38" wp14:editId="548331BD">
            <wp:simplePos x="0" y="0"/>
            <wp:positionH relativeFrom="column">
              <wp:posOffset>-433633</wp:posOffset>
            </wp:positionH>
            <wp:positionV relativeFrom="paragraph">
              <wp:posOffset>458</wp:posOffset>
            </wp:positionV>
            <wp:extent cx="6532301" cy="5127438"/>
            <wp:effectExtent l="0" t="0" r="0" b="3810"/>
            <wp:wrapSquare wrapText="bothSides"/>
            <wp:docPr id="1249147912" name="Picture 6" descr="A diagram of a number of different types of grap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147912" name="Picture 6" descr="A diagram of a number of different types of graphs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2301" cy="5127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EE3B0" w14:textId="02E2FDBE" w:rsidR="00821869" w:rsidRDefault="00821869" w:rsidP="00821869">
      <w:r>
        <w:rPr>
          <w:b/>
          <w:bCs/>
        </w:rPr>
        <w:t>Supplementary Figure S2</w:t>
      </w:r>
      <w:r w:rsidRPr="00044F6D">
        <w:rPr>
          <w:b/>
          <w:bCs/>
        </w:rPr>
        <w:t>.</w:t>
      </w:r>
      <w:r w:rsidRPr="00044F6D">
        <w:t xml:space="preserve"> </w:t>
      </w:r>
      <w:r w:rsidRPr="00181A20">
        <w:rPr>
          <w:b/>
          <w:bCs/>
        </w:rPr>
        <w:t>High-resolution QTL mapping of cardiac GSH reveals a suggestive peak on</w:t>
      </w:r>
      <w:r w:rsidR="00800DC8">
        <w:rPr>
          <w:b/>
          <w:bCs/>
        </w:rPr>
        <w:t xml:space="preserve"> murine</w:t>
      </w:r>
      <w:r w:rsidRPr="00181A20">
        <w:rPr>
          <w:b/>
          <w:bCs/>
        </w:rPr>
        <w:t xml:space="preserve"> chromosome 19</w:t>
      </w:r>
      <w:r w:rsidR="009B666B" w:rsidRPr="00181A20">
        <w:rPr>
          <w:b/>
          <w:bCs/>
        </w:rPr>
        <w:t>.</w:t>
      </w:r>
      <w:r w:rsidRPr="000C1273">
        <w:t> </w:t>
      </w:r>
      <w:r w:rsidRPr="005A6747">
        <w:t>A. Genome-wide scan of cardiac GSH (nmol/</w:t>
      </w:r>
      <w:proofErr w:type="spellStart"/>
      <w:r w:rsidRPr="005A6747">
        <w:t>μg</w:t>
      </w:r>
      <w:proofErr w:type="spellEnd"/>
      <w:r w:rsidRPr="005A6747">
        <w:t>) contains a QTL with LOD score 6.</w:t>
      </w:r>
      <w:r w:rsidR="00DC7B25" w:rsidRPr="005A6747">
        <w:t>596</w:t>
      </w:r>
      <w:r w:rsidR="008A1B13" w:rsidRPr="005A6747">
        <w:t xml:space="preserve"> </w:t>
      </w:r>
      <w:r w:rsidRPr="005A6747">
        <w:rPr>
          <w:color w:val="000000" w:themeColor="text1"/>
        </w:rPr>
        <w:t xml:space="preserve">located at </w:t>
      </w:r>
      <w:r w:rsidR="00DA2046" w:rsidRPr="005A6747">
        <w:rPr>
          <w:color w:val="000000"/>
        </w:rPr>
        <w:t>57.209</w:t>
      </w:r>
      <w:r w:rsidRPr="005A6747">
        <w:rPr>
          <w:color w:val="000000"/>
        </w:rPr>
        <w:t xml:space="preserve"> </w:t>
      </w:r>
      <w:proofErr w:type="spellStart"/>
      <w:r w:rsidRPr="005A6747">
        <w:t>Mbp</w:t>
      </w:r>
      <w:proofErr w:type="spellEnd"/>
      <w:r w:rsidRPr="005A6747">
        <w:t xml:space="preserve">. The permutation-derived threshold is indicated by the red colored line at significance (α) level 0.05. B. Founder </w:t>
      </w:r>
      <w:proofErr w:type="gramStart"/>
      <w:r w:rsidRPr="005A6747">
        <w:t>allele</w:t>
      </w:r>
      <w:proofErr w:type="gramEnd"/>
      <w:r w:rsidRPr="005A6747">
        <w:t xml:space="preserve"> QTL effects for this locus. Each colored line represents one of eight DO founder</w:t>
      </w:r>
      <w:r w:rsidRPr="000C1273">
        <w:t xml:space="preserve">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</w:t>
      </w:r>
    </w:p>
    <w:p w14:paraId="1AB75355" w14:textId="77777777" w:rsidR="00BB2690" w:rsidRDefault="00BB2690" w:rsidP="00821869"/>
    <w:p w14:paraId="7CD86591" w14:textId="77777777" w:rsidR="00BB2690" w:rsidRDefault="00BB2690" w:rsidP="00821869"/>
    <w:p w14:paraId="41B26A8E" w14:textId="77777777" w:rsidR="00BB2690" w:rsidRDefault="00BB2690" w:rsidP="00821869"/>
    <w:p w14:paraId="6A1C85A4" w14:textId="77777777" w:rsidR="00BB2690" w:rsidRDefault="00BB2690" w:rsidP="00821869"/>
    <w:p w14:paraId="201F990B" w14:textId="77777777" w:rsidR="00BB2690" w:rsidRDefault="00BB2690" w:rsidP="00821869"/>
    <w:p w14:paraId="48AAB773" w14:textId="3C1C2F02" w:rsidR="00BB2690" w:rsidRDefault="00BB2690" w:rsidP="00821869"/>
    <w:p w14:paraId="0E1AFAA4" w14:textId="45DED406" w:rsidR="00BB2690" w:rsidRDefault="00BB2690" w:rsidP="00821869"/>
    <w:p w14:paraId="1C4DBBEB" w14:textId="4AA06776" w:rsidR="00333B7D" w:rsidRPr="00EA2E9F" w:rsidRDefault="00EA2E9F" w:rsidP="00BB2690">
      <w:r>
        <w:rPr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FC2AD64" wp14:editId="05F2F1C2">
            <wp:simplePos x="0" y="0"/>
            <wp:positionH relativeFrom="column">
              <wp:posOffset>-264206</wp:posOffset>
            </wp:positionH>
            <wp:positionV relativeFrom="paragraph">
              <wp:posOffset>203</wp:posOffset>
            </wp:positionV>
            <wp:extent cx="6711315" cy="6215380"/>
            <wp:effectExtent l="0" t="0" r="0" b="0"/>
            <wp:wrapSquare wrapText="bothSides"/>
            <wp:docPr id="1724924948" name="Picture 5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24948" name="Picture 5" descr="A close-up of a graph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315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92283" w14:textId="34A5E378" w:rsidR="00BB2690" w:rsidRDefault="00BB2690" w:rsidP="00BB2690">
      <w:r>
        <w:rPr>
          <w:b/>
          <w:bCs/>
        </w:rPr>
        <w:t>Supplementary Figure S3</w:t>
      </w:r>
      <w:r w:rsidRPr="00A97E2E">
        <w:rPr>
          <w:b/>
          <w:bCs/>
        </w:rPr>
        <w:t>. High-resolution QTL mapping of cardiac GS</w:t>
      </w:r>
      <w:r w:rsidR="005D6010" w:rsidRPr="00A97E2E">
        <w:rPr>
          <w:b/>
          <w:bCs/>
        </w:rPr>
        <w:t>SG</w:t>
      </w:r>
      <w:r w:rsidRPr="00A97E2E">
        <w:rPr>
          <w:b/>
          <w:bCs/>
        </w:rPr>
        <w:t xml:space="preserve"> reveals a suggestive peak on</w:t>
      </w:r>
      <w:r w:rsidR="00800DC8">
        <w:rPr>
          <w:b/>
          <w:bCs/>
        </w:rPr>
        <w:t xml:space="preserve"> murine</w:t>
      </w:r>
      <w:r w:rsidRPr="00A97E2E">
        <w:rPr>
          <w:b/>
          <w:bCs/>
        </w:rPr>
        <w:t xml:space="preserve"> chromosome 1</w:t>
      </w:r>
      <w:r w:rsidR="005D6010" w:rsidRPr="00A97E2E">
        <w:rPr>
          <w:b/>
          <w:bCs/>
        </w:rPr>
        <w:t>0</w:t>
      </w:r>
      <w:r w:rsidRPr="00A97E2E">
        <w:rPr>
          <w:b/>
          <w:bCs/>
        </w:rPr>
        <w:t>.</w:t>
      </w:r>
      <w:r w:rsidRPr="000C1273">
        <w:t> </w:t>
      </w:r>
      <w:r w:rsidRPr="005A6747">
        <w:t>A. </w:t>
      </w:r>
      <w:r w:rsidR="00EF2861" w:rsidRPr="005A6747">
        <w:t>Genome-wide scan of cardiac GSSG (nmol/</w:t>
      </w:r>
      <w:proofErr w:type="spellStart"/>
      <w:r w:rsidR="00EF2861" w:rsidRPr="005A6747">
        <w:t>μg</w:t>
      </w:r>
      <w:proofErr w:type="spellEnd"/>
      <w:r w:rsidR="00EF2861" w:rsidRPr="005A6747">
        <w:t xml:space="preserve">) contains a QTL with LOD score </w:t>
      </w:r>
      <w:r w:rsidR="00EF2861" w:rsidRPr="005A6747">
        <w:rPr>
          <w:color w:val="000000" w:themeColor="text1"/>
        </w:rPr>
        <w:t xml:space="preserve">6.411 located at </w:t>
      </w:r>
      <w:r w:rsidR="00EF2861" w:rsidRPr="005A6747">
        <w:rPr>
          <w:color w:val="000000"/>
        </w:rPr>
        <w:t>124.11</w:t>
      </w:r>
      <w:r w:rsidR="00EF2861" w:rsidRPr="005A6747">
        <w:rPr>
          <w:color w:val="000000" w:themeColor="text1"/>
        </w:rPr>
        <w:t xml:space="preserve"> </w:t>
      </w:r>
      <w:proofErr w:type="spellStart"/>
      <w:r w:rsidRPr="005A6747">
        <w:t>Mbp</w:t>
      </w:r>
      <w:proofErr w:type="spellEnd"/>
      <w:r w:rsidRPr="005A6747">
        <w:t xml:space="preserve">. The permutation-derived threshold is indicated by the red colored line at significance (α) level 0.05. B. Founder </w:t>
      </w:r>
      <w:proofErr w:type="gramStart"/>
      <w:r w:rsidRPr="005A6747">
        <w:t>allele</w:t>
      </w:r>
      <w:proofErr w:type="gramEnd"/>
      <w:r w:rsidRPr="005A6747">
        <w:t xml:space="preserve"> QTL effects for this locus. Each colored line represents one of eight</w:t>
      </w:r>
      <w:r>
        <w:t xml:space="preserve"> </w:t>
      </w:r>
      <w:r w:rsidRPr="000C1273">
        <w:t xml:space="preserve">DO founder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</w:t>
      </w:r>
    </w:p>
    <w:p w14:paraId="3FEB2F1F" w14:textId="14C9A994" w:rsidR="00BB2690" w:rsidRDefault="00BB2690" w:rsidP="00821869"/>
    <w:p w14:paraId="77B77866" w14:textId="77777777" w:rsidR="00BF550B" w:rsidRDefault="00BF550B" w:rsidP="00821869"/>
    <w:p w14:paraId="2142F973" w14:textId="2783ABFB" w:rsidR="00BF550B" w:rsidRDefault="00EA2E9F" w:rsidP="00821869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35C7995" wp14:editId="18324DF5">
            <wp:simplePos x="0" y="0"/>
            <wp:positionH relativeFrom="column">
              <wp:posOffset>-532042</wp:posOffset>
            </wp:positionH>
            <wp:positionV relativeFrom="paragraph">
              <wp:posOffset>308</wp:posOffset>
            </wp:positionV>
            <wp:extent cx="6975835" cy="6238006"/>
            <wp:effectExtent l="0" t="0" r="0" b="0"/>
            <wp:wrapSquare wrapText="bothSides"/>
            <wp:docPr id="1638651119" name="Picture 8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51119" name="Picture 8" descr="A close-up of a graph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835" cy="6238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2DEFA" w14:textId="3B82E478" w:rsidR="00BF550B" w:rsidRDefault="00BF550B" w:rsidP="00821869"/>
    <w:p w14:paraId="53C2907D" w14:textId="0240E8C2" w:rsidR="00BF550B" w:rsidRDefault="00BF550B" w:rsidP="00821869">
      <w:r>
        <w:rPr>
          <w:b/>
          <w:bCs/>
        </w:rPr>
        <w:t>Supplementary Figure S4</w:t>
      </w:r>
      <w:r w:rsidRPr="00044F6D">
        <w:rPr>
          <w:b/>
          <w:bCs/>
        </w:rPr>
        <w:t>.</w:t>
      </w:r>
      <w:r w:rsidRPr="00044F6D">
        <w:t xml:space="preserve"> </w:t>
      </w:r>
      <w:r w:rsidRPr="004530CC">
        <w:rPr>
          <w:b/>
          <w:bCs/>
        </w:rPr>
        <w:t>High-resolution QTL mapping of cardiac GSH/</w:t>
      </w:r>
      <w:r w:rsidR="00D15A59" w:rsidRPr="004530CC">
        <w:rPr>
          <w:b/>
          <w:bCs/>
        </w:rPr>
        <w:t>GSSG</w:t>
      </w:r>
      <w:r w:rsidRPr="004530CC">
        <w:rPr>
          <w:b/>
          <w:bCs/>
        </w:rPr>
        <w:t xml:space="preserve"> reveals a suggestive peak on</w:t>
      </w:r>
      <w:r w:rsidR="00800DC8">
        <w:rPr>
          <w:b/>
          <w:bCs/>
        </w:rPr>
        <w:t xml:space="preserve"> murine</w:t>
      </w:r>
      <w:r w:rsidRPr="004530CC">
        <w:rPr>
          <w:b/>
          <w:bCs/>
        </w:rPr>
        <w:t xml:space="preserve"> chromosome </w:t>
      </w:r>
      <w:r w:rsidR="003D2EC4" w:rsidRPr="004530CC">
        <w:rPr>
          <w:b/>
          <w:bCs/>
        </w:rPr>
        <w:t>5</w:t>
      </w:r>
      <w:r>
        <w:t>.</w:t>
      </w:r>
      <w:r w:rsidRPr="000C1273">
        <w:t> </w:t>
      </w:r>
      <w:r w:rsidRPr="005A6747">
        <w:t>A. Genome-wide scan of cardiac GSSG</w:t>
      </w:r>
      <w:r w:rsidR="003D2EC4" w:rsidRPr="005A6747">
        <w:t xml:space="preserve">/GSSG </w:t>
      </w:r>
      <w:r w:rsidRPr="005A6747">
        <w:t xml:space="preserve">contains a QTL with LOD score </w:t>
      </w:r>
      <w:r w:rsidRPr="005A6747">
        <w:rPr>
          <w:color w:val="000000" w:themeColor="text1"/>
        </w:rPr>
        <w:t>6.</w:t>
      </w:r>
      <w:r w:rsidR="00DF6EDE" w:rsidRPr="005A6747">
        <w:rPr>
          <w:color w:val="000000" w:themeColor="text1"/>
        </w:rPr>
        <w:t>103</w:t>
      </w:r>
      <w:r w:rsidRPr="005A6747">
        <w:rPr>
          <w:color w:val="000000" w:themeColor="text1"/>
        </w:rPr>
        <w:t xml:space="preserve"> located at </w:t>
      </w:r>
      <w:r w:rsidR="00DF6EDE" w:rsidRPr="005A6747">
        <w:rPr>
          <w:color w:val="000000"/>
        </w:rPr>
        <w:t>38.83</w:t>
      </w:r>
      <w:r w:rsidR="00FF026A" w:rsidRPr="005A6747">
        <w:rPr>
          <w:color w:val="000000"/>
        </w:rPr>
        <w:t>9</w:t>
      </w:r>
      <w:r w:rsidRPr="005A6747">
        <w:rPr>
          <w:color w:val="000000" w:themeColor="text1"/>
        </w:rPr>
        <w:t xml:space="preserve"> </w:t>
      </w:r>
      <w:proofErr w:type="spellStart"/>
      <w:r w:rsidRPr="005A6747">
        <w:t>Mbp</w:t>
      </w:r>
      <w:proofErr w:type="spellEnd"/>
      <w:r w:rsidRPr="005A6747">
        <w:t xml:space="preserve">. The permutation-derived threshold is indicated by the red colored line at significance (α) level 0.05. B. Founder </w:t>
      </w:r>
      <w:proofErr w:type="gramStart"/>
      <w:r w:rsidRPr="005A6747">
        <w:t>allele</w:t>
      </w:r>
      <w:proofErr w:type="gramEnd"/>
      <w:r w:rsidRPr="005A6747">
        <w:t xml:space="preserve"> QTL effects for this locus. Each colored line represents one of eight DO founder</w:t>
      </w:r>
      <w:r w:rsidRPr="000C1273">
        <w:t xml:space="preserve">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</w:t>
      </w:r>
    </w:p>
    <w:p w14:paraId="6E15F506" w14:textId="77777777" w:rsidR="00390010" w:rsidRDefault="00390010" w:rsidP="00821869"/>
    <w:p w14:paraId="6B1B55E2" w14:textId="6B00B2A0" w:rsidR="00390010" w:rsidRDefault="00EA2E9F" w:rsidP="0082186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B6894E8" wp14:editId="09325023">
            <wp:simplePos x="0" y="0"/>
            <wp:positionH relativeFrom="column">
              <wp:posOffset>-164426</wp:posOffset>
            </wp:positionH>
            <wp:positionV relativeFrom="paragraph">
              <wp:posOffset>170</wp:posOffset>
            </wp:positionV>
            <wp:extent cx="6090676" cy="5425414"/>
            <wp:effectExtent l="0" t="0" r="5715" b="0"/>
            <wp:wrapSquare wrapText="bothSides"/>
            <wp:docPr id="1982690297" name="Picture 9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690297" name="Picture 9" descr="A close-up of a graph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676" cy="5425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35884" w14:textId="5C0991C4" w:rsidR="00390010" w:rsidRDefault="00390010" w:rsidP="00390010">
      <w:r>
        <w:rPr>
          <w:b/>
          <w:bCs/>
        </w:rPr>
        <w:t>Supplementary Figure S5</w:t>
      </w:r>
      <w:r w:rsidRPr="00044F6D">
        <w:rPr>
          <w:b/>
          <w:bCs/>
        </w:rPr>
        <w:t>.</w:t>
      </w:r>
      <w:r w:rsidRPr="00044F6D">
        <w:t xml:space="preserve"> </w:t>
      </w:r>
      <w:r w:rsidRPr="008D4E75">
        <w:rPr>
          <w:b/>
          <w:bCs/>
        </w:rPr>
        <w:t>High-resolution QTL mapping of cardiac redox potential reveals a suggestive peak on</w:t>
      </w:r>
      <w:r w:rsidR="00800DC8">
        <w:rPr>
          <w:b/>
          <w:bCs/>
        </w:rPr>
        <w:t xml:space="preserve"> murine</w:t>
      </w:r>
      <w:r w:rsidRPr="008D4E75">
        <w:rPr>
          <w:b/>
          <w:bCs/>
        </w:rPr>
        <w:t xml:space="preserve"> chromosome 14.</w:t>
      </w:r>
      <w:r w:rsidRPr="000C1273">
        <w:t> </w:t>
      </w:r>
      <w:r w:rsidRPr="005A6747">
        <w:t xml:space="preserve">A. Genome-wide scan of cardiac redox potential contains a QTL with LOD score </w:t>
      </w:r>
      <w:r w:rsidRPr="005A6747">
        <w:rPr>
          <w:color w:val="000000" w:themeColor="text1"/>
        </w:rPr>
        <w:t>6.</w:t>
      </w:r>
      <w:r w:rsidR="00EA2E9F" w:rsidRPr="005A6747">
        <w:rPr>
          <w:color w:val="000000" w:themeColor="text1"/>
        </w:rPr>
        <w:t>969</w:t>
      </w:r>
      <w:r w:rsidRPr="005A6747">
        <w:rPr>
          <w:color w:val="000000" w:themeColor="text1"/>
        </w:rPr>
        <w:t xml:space="preserve"> located at </w:t>
      </w:r>
      <w:r w:rsidR="00EA2E9F" w:rsidRPr="005A6747">
        <w:rPr>
          <w:color w:val="000000"/>
        </w:rPr>
        <w:t>54.240</w:t>
      </w:r>
      <w:r w:rsidRPr="005A6747">
        <w:rPr>
          <w:color w:val="000000" w:themeColor="text1"/>
        </w:rPr>
        <w:t xml:space="preserve"> </w:t>
      </w:r>
      <w:proofErr w:type="spellStart"/>
      <w:r w:rsidRPr="005A6747">
        <w:t>Mbp</w:t>
      </w:r>
      <w:proofErr w:type="spellEnd"/>
      <w:r w:rsidRPr="005A6747">
        <w:t>. The permutation-derived threshold is indicated by the red colored line at significance (α) level 0.05. B. Founder</w:t>
      </w:r>
      <w:r w:rsidRPr="000C1273">
        <w:t xml:space="preserve"> </w:t>
      </w:r>
      <w:proofErr w:type="gramStart"/>
      <w:r w:rsidRPr="000C1273">
        <w:t>allele</w:t>
      </w:r>
      <w:proofErr w:type="gramEnd"/>
      <w:r w:rsidRPr="000C1273">
        <w:t xml:space="preserve"> QTL effects </w:t>
      </w:r>
      <w:r>
        <w:t xml:space="preserve">for this locus. </w:t>
      </w:r>
      <w:r w:rsidRPr="000C1273">
        <w:t xml:space="preserve">Each colored line represents </w:t>
      </w:r>
      <w:r>
        <w:t xml:space="preserve">one of eight </w:t>
      </w:r>
      <w:r w:rsidRPr="000C1273">
        <w:t xml:space="preserve">DO founder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</w:t>
      </w:r>
    </w:p>
    <w:p w14:paraId="1C7E7C3B" w14:textId="44DB4C4E" w:rsidR="00390010" w:rsidRDefault="00390010" w:rsidP="00821869"/>
    <w:p w14:paraId="5B242CEE" w14:textId="77777777" w:rsidR="004469B5" w:rsidRDefault="004469B5" w:rsidP="00821869"/>
    <w:p w14:paraId="4B910956" w14:textId="77777777" w:rsidR="004469B5" w:rsidRDefault="004469B5" w:rsidP="00821869"/>
    <w:p w14:paraId="6624C3FA" w14:textId="77777777" w:rsidR="004469B5" w:rsidRDefault="004469B5" w:rsidP="00821869"/>
    <w:p w14:paraId="4D70F2E5" w14:textId="77777777" w:rsidR="004469B5" w:rsidRDefault="004469B5" w:rsidP="00821869"/>
    <w:p w14:paraId="3AF039CF" w14:textId="77777777" w:rsidR="004469B5" w:rsidRDefault="004469B5" w:rsidP="00821869"/>
    <w:p w14:paraId="74C56ABE" w14:textId="095D4843" w:rsidR="004469B5" w:rsidRPr="004469B5" w:rsidRDefault="004469B5" w:rsidP="004469B5">
      <w:r>
        <w:rPr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69504" behindDoc="0" locked="0" layoutInCell="1" allowOverlap="1" wp14:anchorId="2FEFE508" wp14:editId="49E1C5D1">
            <wp:simplePos x="0" y="0"/>
            <wp:positionH relativeFrom="column">
              <wp:posOffset>-292230</wp:posOffset>
            </wp:positionH>
            <wp:positionV relativeFrom="paragraph">
              <wp:posOffset>314</wp:posOffset>
            </wp:positionV>
            <wp:extent cx="6644640" cy="5212715"/>
            <wp:effectExtent l="0" t="0" r="0" b="0"/>
            <wp:wrapSquare wrapText="bothSides"/>
            <wp:docPr id="1660488485" name="Picture 10" descr="A collage of diagrams and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88485" name="Picture 10" descr="A collage of diagrams and graphs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521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FA8A9" w14:textId="2039C544" w:rsidR="002D5AE7" w:rsidRDefault="002D5AE7" w:rsidP="002D5AE7">
      <w:r>
        <w:rPr>
          <w:b/>
          <w:bCs/>
        </w:rPr>
        <w:t>Supplementary Figure S</w:t>
      </w:r>
      <w:r w:rsidR="00592136">
        <w:rPr>
          <w:b/>
          <w:bCs/>
        </w:rPr>
        <w:t>6</w:t>
      </w:r>
      <w:r w:rsidRPr="00044F6D">
        <w:rPr>
          <w:b/>
          <w:bCs/>
        </w:rPr>
        <w:t>.</w:t>
      </w:r>
      <w:r w:rsidRPr="00044F6D">
        <w:t xml:space="preserve"> </w:t>
      </w:r>
      <w:r w:rsidRPr="005E40BA">
        <w:rPr>
          <w:b/>
          <w:bCs/>
        </w:rPr>
        <w:t>High-resolution QTL mapping of cardiac redox potential reveals a suggestive peak on</w:t>
      </w:r>
      <w:r w:rsidR="00800DC8">
        <w:rPr>
          <w:b/>
          <w:bCs/>
        </w:rPr>
        <w:t xml:space="preserve"> murine</w:t>
      </w:r>
      <w:r w:rsidRPr="005E40BA">
        <w:rPr>
          <w:b/>
          <w:bCs/>
        </w:rPr>
        <w:t xml:space="preserve"> chromosome 19</w:t>
      </w:r>
      <w:r>
        <w:t>.</w:t>
      </w:r>
      <w:r w:rsidRPr="000C1273">
        <w:t> </w:t>
      </w:r>
      <w:r w:rsidRPr="005A6747">
        <w:t xml:space="preserve">A. Genome-wide scan of </w:t>
      </w:r>
      <w:r w:rsidR="001B0241" w:rsidRPr="005A6747">
        <w:t>cardiac redox potential</w:t>
      </w:r>
      <w:r w:rsidRPr="005A6747">
        <w:t xml:space="preserve"> contains a QTL with LOD score 6.</w:t>
      </w:r>
      <w:r w:rsidR="005716B1" w:rsidRPr="005A6747">
        <w:t>147</w:t>
      </w:r>
      <w:r w:rsidRPr="005A6747">
        <w:t xml:space="preserve"> </w:t>
      </w:r>
      <w:r w:rsidRPr="005A6747">
        <w:rPr>
          <w:color w:val="000000" w:themeColor="text1"/>
        </w:rPr>
        <w:t xml:space="preserve">located at </w:t>
      </w:r>
      <w:r w:rsidRPr="005A6747">
        <w:rPr>
          <w:color w:val="000000"/>
        </w:rPr>
        <w:t xml:space="preserve">57.209 </w:t>
      </w:r>
      <w:proofErr w:type="spellStart"/>
      <w:r w:rsidRPr="005A6747">
        <w:t>Mbp</w:t>
      </w:r>
      <w:proofErr w:type="spellEnd"/>
      <w:r w:rsidRPr="005A6747">
        <w:t xml:space="preserve">. The permutation-derived threshold is indicated by the red colored line at significance (α) level 0.05. B. Founder </w:t>
      </w:r>
      <w:proofErr w:type="gramStart"/>
      <w:r w:rsidRPr="005A6747">
        <w:t>allele</w:t>
      </w:r>
      <w:proofErr w:type="gramEnd"/>
      <w:r w:rsidRPr="005A6747">
        <w:t xml:space="preserve"> QTL effects for this locus. Each colored line represents one of eight DO founder</w:t>
      </w:r>
      <w:r w:rsidRPr="000C1273">
        <w:t xml:space="preserve">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</w:t>
      </w:r>
    </w:p>
    <w:p w14:paraId="36018E86" w14:textId="77777777" w:rsidR="004469B5" w:rsidRDefault="004469B5" w:rsidP="00821869"/>
    <w:p w14:paraId="3D66EDFC" w14:textId="77777777" w:rsidR="0084127F" w:rsidRDefault="0084127F" w:rsidP="00821869"/>
    <w:p w14:paraId="037F1DB2" w14:textId="77777777" w:rsidR="0084127F" w:rsidRDefault="0084127F" w:rsidP="00821869"/>
    <w:p w14:paraId="0AA8DDD3" w14:textId="77777777" w:rsidR="0084127F" w:rsidRDefault="0084127F" w:rsidP="00821869"/>
    <w:p w14:paraId="7966E60E" w14:textId="77777777" w:rsidR="0084127F" w:rsidRDefault="0084127F" w:rsidP="00821869"/>
    <w:p w14:paraId="11780CE8" w14:textId="77777777" w:rsidR="0084127F" w:rsidRDefault="0084127F" w:rsidP="00821869"/>
    <w:p w14:paraId="2257D1BF" w14:textId="77777777" w:rsidR="00592136" w:rsidRDefault="00592136" w:rsidP="00821869">
      <w:pPr>
        <w:rPr>
          <w:b/>
          <w:bCs/>
        </w:rPr>
      </w:pPr>
    </w:p>
    <w:p w14:paraId="2DD3EB38" w14:textId="1CC5BDBB" w:rsidR="0084127F" w:rsidRPr="00821869" w:rsidRDefault="00592136" w:rsidP="00821869">
      <w:r>
        <w:rPr>
          <w:b/>
          <w:bCs/>
        </w:rPr>
        <w:lastRenderedPageBreak/>
        <w:t>Supplementary Figure S7</w:t>
      </w:r>
      <w:r w:rsidRPr="00DA7F3A">
        <w:rPr>
          <w:b/>
          <w:bCs/>
        </w:rPr>
        <w:t>. High-resolution QTL mapping of cardiac redox potential reveals a suggestive peak on</w:t>
      </w:r>
      <w:r w:rsidR="00800DC8">
        <w:rPr>
          <w:b/>
          <w:bCs/>
        </w:rPr>
        <w:t xml:space="preserve"> murine</w:t>
      </w:r>
      <w:r w:rsidRPr="00DA7F3A">
        <w:rPr>
          <w:b/>
          <w:bCs/>
        </w:rPr>
        <w:t xml:space="preserve"> chromosome 16</w:t>
      </w:r>
      <w:r w:rsidRPr="000C1273">
        <w:t>. </w:t>
      </w:r>
      <w:r w:rsidRPr="005A6747">
        <w:t>A.</w:t>
      </w:r>
      <w:r w:rsidRPr="000C1273">
        <w:t xml:space="preserve"> Genome-wide scan of </w:t>
      </w:r>
      <w:r>
        <w:t xml:space="preserve">cardiac </w:t>
      </w:r>
      <w:r w:rsidR="00A75B24">
        <w:t>redox potential</w:t>
      </w:r>
      <w:r>
        <w:t xml:space="preserve"> contains a </w:t>
      </w:r>
      <w:r w:rsidRPr="000C1273">
        <w:t xml:space="preserve">QTL with </w: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0F718907" wp14:editId="60AF1A8E">
            <wp:simplePos x="0" y="0"/>
            <wp:positionH relativeFrom="column">
              <wp:posOffset>-462280</wp:posOffset>
            </wp:positionH>
            <wp:positionV relativeFrom="paragraph">
              <wp:posOffset>452</wp:posOffset>
            </wp:positionV>
            <wp:extent cx="7154545" cy="5335270"/>
            <wp:effectExtent l="0" t="0" r="0" b="0"/>
            <wp:wrapSquare wrapText="bothSides"/>
            <wp:docPr id="6149475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47513" name="Picture 6149475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4545" cy="533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1273">
        <w:t xml:space="preserve">LOD score </w:t>
      </w:r>
      <w:r>
        <w:t>6.</w:t>
      </w:r>
      <w:r w:rsidR="005D0E63">
        <w:t>574</w:t>
      </w:r>
      <w:r>
        <w:t xml:space="preserve"> </w:t>
      </w:r>
      <w:r>
        <w:rPr>
          <w:color w:val="000000" w:themeColor="text1"/>
        </w:rPr>
        <w:t xml:space="preserve">located at </w:t>
      </w:r>
      <w:r>
        <w:rPr>
          <w:color w:val="000000"/>
        </w:rPr>
        <w:t>96.73</w:t>
      </w:r>
      <w:r w:rsidR="005D0E63">
        <w:rPr>
          <w:color w:val="000000"/>
        </w:rPr>
        <w:t>6</w:t>
      </w:r>
      <w:r>
        <w:rPr>
          <w:color w:val="000000"/>
        </w:rPr>
        <w:t xml:space="preserve"> </w:t>
      </w:r>
      <w:proofErr w:type="spellStart"/>
      <w:r w:rsidRPr="000C1273">
        <w:t>Mbp</w:t>
      </w:r>
      <w:proofErr w:type="spellEnd"/>
      <w:r w:rsidRPr="000C1273">
        <w:t xml:space="preserve">. </w:t>
      </w:r>
      <w:r>
        <w:t>The p</w:t>
      </w:r>
      <w:r w:rsidRPr="000C1273">
        <w:t xml:space="preserve">ermutation-derived threshold </w:t>
      </w:r>
      <w:r>
        <w:t xml:space="preserve">is </w:t>
      </w:r>
      <w:r w:rsidRPr="000C1273">
        <w:t xml:space="preserve">indicated by </w:t>
      </w:r>
      <w:r>
        <w:t xml:space="preserve">the red </w:t>
      </w:r>
      <w:r w:rsidRPr="000C1273">
        <w:t>colored line at significance (α) level 0.05</w:t>
      </w:r>
      <w:r w:rsidRPr="005A6747">
        <w:t>. B.</w:t>
      </w:r>
      <w:r>
        <w:t xml:space="preserve"> F</w:t>
      </w:r>
      <w:r w:rsidRPr="000C1273">
        <w:t xml:space="preserve">ounder </w:t>
      </w:r>
      <w:proofErr w:type="gramStart"/>
      <w:r w:rsidRPr="000C1273">
        <w:t>allele</w:t>
      </w:r>
      <w:proofErr w:type="gramEnd"/>
      <w:r w:rsidRPr="000C1273">
        <w:t xml:space="preserve"> QTL effects </w:t>
      </w:r>
      <w:r>
        <w:t xml:space="preserve">for this locus. </w:t>
      </w:r>
      <w:r w:rsidRPr="000C1273">
        <w:t xml:space="preserve">Each colored line represents </w:t>
      </w:r>
      <w:r>
        <w:t xml:space="preserve">one of eight </w:t>
      </w:r>
      <w:r w:rsidRPr="000C1273">
        <w:t xml:space="preserve">DO founder </w:t>
      </w:r>
      <w:r>
        <w:t>alleles</w:t>
      </w:r>
      <w:r w:rsidRPr="000C1273">
        <w:t xml:space="preserve"> as indicated in the legend. The differences between strains are considered significant when the LOD score (bottom</w:t>
      </w:r>
      <w:r>
        <w:t xml:space="preserve"> plot</w:t>
      </w:r>
      <w:r w:rsidRPr="000C1273">
        <w:t xml:space="preserve">) crosses </w:t>
      </w:r>
      <w:r>
        <w:t xml:space="preserve">the </w:t>
      </w:r>
      <w:r w:rsidRPr="000C1273">
        <w:t xml:space="preserve">significance thresholds </w:t>
      </w:r>
      <w:r>
        <w:t xml:space="preserve">established in </w:t>
      </w:r>
      <w:r w:rsidRPr="000C1273">
        <w:t>panel A</w:t>
      </w:r>
      <w:r>
        <w:t>.</w:t>
      </w:r>
      <w:r w:rsidRPr="000C1273">
        <w:t> </w:t>
      </w:r>
      <w:r w:rsidRPr="000C1273">
        <w:rPr>
          <w:b/>
          <w:bCs/>
        </w:rPr>
        <w:t>C.</w:t>
      </w:r>
      <w:r w:rsidRPr="000C1273">
        <w:t> Candidate genes found within the QTL interval</w:t>
      </w:r>
      <w:r>
        <w:t xml:space="preserve"> extracted from </w:t>
      </w:r>
      <w:proofErr w:type="spellStart"/>
      <w:r>
        <w:t>tbe</w:t>
      </w:r>
      <w:proofErr w:type="spellEnd"/>
      <w:r>
        <w:t xml:space="preserve"> </w:t>
      </w:r>
      <w:proofErr w:type="spellStart"/>
      <w:r>
        <w:t>Ensembl</w:t>
      </w:r>
      <w:proofErr w:type="spellEnd"/>
      <w:r>
        <w:t xml:space="preserve"> genome browser. </w:t>
      </w:r>
    </w:p>
    <w:p w14:paraId="5E4A7D37" w14:textId="6A9C6086" w:rsidR="00DC16D2" w:rsidRPr="00DC16D2" w:rsidRDefault="00DC16D2" w:rsidP="000772AF">
      <w:pPr>
        <w:rPr>
          <w:color w:val="000000" w:themeColor="text1"/>
        </w:rPr>
      </w:pPr>
    </w:p>
    <w:p w14:paraId="65C299A6" w14:textId="77777777" w:rsidR="00F02909" w:rsidRPr="002C04FE" w:rsidRDefault="00F02909" w:rsidP="001E50A2">
      <w:pPr>
        <w:rPr>
          <w:color w:val="000000" w:themeColor="text1"/>
        </w:rPr>
      </w:pPr>
    </w:p>
    <w:p w14:paraId="4ADCBC32" w14:textId="77777777" w:rsidR="00F02909" w:rsidRPr="002C04FE" w:rsidRDefault="00F02909" w:rsidP="001E50A2">
      <w:pPr>
        <w:rPr>
          <w:color w:val="000000" w:themeColor="text1"/>
        </w:rPr>
      </w:pPr>
    </w:p>
    <w:p w14:paraId="7707DE67" w14:textId="0355A517" w:rsidR="004469B5" w:rsidRDefault="004469B5" w:rsidP="004469B5">
      <w:pPr>
        <w:rPr>
          <w:color w:val="000000" w:themeColor="text1"/>
          <w:sz w:val="20"/>
          <w:szCs w:val="20"/>
        </w:rPr>
      </w:pPr>
    </w:p>
    <w:p w14:paraId="728BC4A2" w14:textId="65DEABAB" w:rsidR="00863F51" w:rsidRDefault="00F32221" w:rsidP="00BF0394">
      <w:pPr>
        <w:jc w:val="center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25E91CE6" wp14:editId="1C03AA58">
            <wp:extent cx="4438783" cy="5771693"/>
            <wp:effectExtent l="0" t="0" r="0" b="635"/>
            <wp:docPr id="2108307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783" cy="5771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8E470" w14:textId="5FEA0474" w:rsidR="00863F51" w:rsidRPr="00BF0394" w:rsidRDefault="00F32221" w:rsidP="00972302">
      <w:pPr>
        <w:rPr>
          <w:b/>
          <w:bCs/>
          <w:color w:val="000000" w:themeColor="text1"/>
        </w:rPr>
      </w:pPr>
      <w:r w:rsidRPr="00BF0394">
        <w:rPr>
          <w:b/>
          <w:bCs/>
          <w:color w:val="000000" w:themeColor="text1"/>
        </w:rPr>
        <w:t xml:space="preserve">Supplementary Figure S8. </w:t>
      </w:r>
      <w:r w:rsidR="00980B3D" w:rsidRPr="00BF0394">
        <w:rPr>
          <w:b/>
          <w:bCs/>
          <w:color w:val="000000" w:themeColor="text1"/>
        </w:rPr>
        <w:t>All known</w:t>
      </w:r>
      <w:r w:rsidRPr="00BF0394">
        <w:rPr>
          <w:b/>
          <w:bCs/>
          <w:color w:val="000000" w:themeColor="text1"/>
        </w:rPr>
        <w:t xml:space="preserve"> </w:t>
      </w:r>
      <w:r w:rsidR="00DE4DF1" w:rsidRPr="00BF0394">
        <w:rPr>
          <w:b/>
          <w:bCs/>
          <w:color w:val="000000" w:themeColor="text1"/>
        </w:rPr>
        <w:t xml:space="preserve">variants </w:t>
      </w:r>
      <w:r w:rsidR="00980B3D" w:rsidRPr="00BF0394">
        <w:rPr>
          <w:b/>
          <w:bCs/>
        </w:rPr>
        <w:t xml:space="preserve">within +/- 1 </w:t>
      </w:r>
      <w:proofErr w:type="spellStart"/>
      <w:r w:rsidR="00980B3D" w:rsidRPr="00BF0394">
        <w:rPr>
          <w:b/>
          <w:bCs/>
        </w:rPr>
        <w:t>Mbp</w:t>
      </w:r>
      <w:proofErr w:type="spellEnd"/>
      <w:r w:rsidR="00980B3D" w:rsidRPr="00BF0394">
        <w:rPr>
          <w:b/>
          <w:bCs/>
        </w:rPr>
        <w:t xml:space="preserve"> of the 95% Bayesian credible interval for the </w:t>
      </w:r>
      <w:r w:rsidR="006E7E64" w:rsidRPr="006E7E64">
        <w:rPr>
          <w:b/>
          <w:bCs/>
        </w:rPr>
        <w:t xml:space="preserve">Chr 14 </w:t>
      </w:r>
      <w:r w:rsidR="006E7E64" w:rsidRPr="006E7E64">
        <w:rPr>
          <w:b/>
          <w:bCs/>
          <w:iCs/>
        </w:rPr>
        <w:t xml:space="preserve">GSH QTL. </w:t>
      </w:r>
    </w:p>
    <w:p w14:paraId="55C32C02" w14:textId="77777777" w:rsidR="00863F51" w:rsidRDefault="00863F51" w:rsidP="00972302">
      <w:pPr>
        <w:rPr>
          <w:color w:val="000000" w:themeColor="text1"/>
          <w:sz w:val="20"/>
          <w:szCs w:val="20"/>
        </w:rPr>
      </w:pPr>
    </w:p>
    <w:p w14:paraId="4F6CA1FF" w14:textId="77777777" w:rsidR="00031F43" w:rsidRDefault="00031F43" w:rsidP="00972302">
      <w:pPr>
        <w:rPr>
          <w:color w:val="000000" w:themeColor="text1"/>
          <w:sz w:val="20"/>
          <w:szCs w:val="20"/>
        </w:rPr>
      </w:pPr>
    </w:p>
    <w:p w14:paraId="22971CA5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7792FAA3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02FBB715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1E1DF8B6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01D2E745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231D5024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0ABE624D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67263FE8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29D702B2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6482DA25" w14:textId="77777777" w:rsidR="00AE4A7D" w:rsidRDefault="00AE4A7D" w:rsidP="00972302">
      <w:pPr>
        <w:rPr>
          <w:color w:val="000000" w:themeColor="text1"/>
          <w:sz w:val="20"/>
          <w:szCs w:val="20"/>
        </w:rPr>
      </w:pPr>
    </w:p>
    <w:p w14:paraId="62B07F7C" w14:textId="77777777" w:rsidR="00AE4A7D" w:rsidRPr="002C04FE" w:rsidRDefault="00AE4A7D" w:rsidP="00972302">
      <w:pPr>
        <w:rPr>
          <w:color w:val="000000" w:themeColor="text1"/>
          <w:sz w:val="20"/>
          <w:szCs w:val="20"/>
        </w:rPr>
      </w:pPr>
    </w:p>
    <w:p w14:paraId="50CF4D44" w14:textId="77777777" w:rsidR="00CB1D0A" w:rsidRPr="00CB1D0A" w:rsidRDefault="00F16ABD" w:rsidP="00CB1D0A">
      <w:pPr>
        <w:pStyle w:val="EndNoteBibliography"/>
        <w:ind w:left="720" w:hanging="720"/>
        <w:rPr>
          <w:noProof/>
        </w:rPr>
      </w:pPr>
      <w:r w:rsidRPr="002C04FE">
        <w:rPr>
          <w:color w:val="000000" w:themeColor="text1"/>
          <w:sz w:val="20"/>
          <w:szCs w:val="20"/>
        </w:rPr>
        <w:lastRenderedPageBreak/>
        <w:fldChar w:fldCharType="begin"/>
      </w:r>
      <w:r w:rsidRPr="002C04FE">
        <w:rPr>
          <w:color w:val="000000" w:themeColor="text1"/>
          <w:sz w:val="20"/>
          <w:szCs w:val="20"/>
        </w:rPr>
        <w:instrText xml:space="preserve"> ADDIN EN.REFLIST </w:instrText>
      </w:r>
      <w:r w:rsidRPr="002C04FE">
        <w:rPr>
          <w:color w:val="000000" w:themeColor="text1"/>
          <w:sz w:val="20"/>
          <w:szCs w:val="20"/>
        </w:rPr>
        <w:fldChar w:fldCharType="separate"/>
      </w:r>
      <w:r w:rsidR="00CB1D0A" w:rsidRPr="00CB1D0A">
        <w:rPr>
          <w:noProof/>
        </w:rPr>
        <w:t>1.</w:t>
      </w:r>
      <w:r w:rsidR="00CB1D0A" w:rsidRPr="00CB1D0A">
        <w:rPr>
          <w:noProof/>
        </w:rPr>
        <w:tab/>
        <w:t xml:space="preserve">Petryszak, R., et al., </w:t>
      </w:r>
      <w:r w:rsidR="00CB1D0A" w:rsidRPr="00CB1D0A">
        <w:rPr>
          <w:i/>
          <w:noProof/>
        </w:rPr>
        <w:t>Expression Atlas update--an integrated database of gene and protein expression in humans, animals and plants.</w:t>
      </w:r>
      <w:r w:rsidR="00CB1D0A" w:rsidRPr="00CB1D0A">
        <w:rPr>
          <w:noProof/>
        </w:rPr>
        <w:t xml:space="preserve"> Nucleic Acids Res, 2016. </w:t>
      </w:r>
      <w:r w:rsidR="00CB1D0A" w:rsidRPr="00CB1D0A">
        <w:rPr>
          <w:b/>
          <w:noProof/>
        </w:rPr>
        <w:t>44</w:t>
      </w:r>
      <w:r w:rsidR="00CB1D0A" w:rsidRPr="00CB1D0A">
        <w:rPr>
          <w:noProof/>
        </w:rPr>
        <w:t>(D1): p. D746-52.</w:t>
      </w:r>
    </w:p>
    <w:p w14:paraId="46E71809" w14:textId="77777777" w:rsidR="00CB1D0A" w:rsidRPr="00CB1D0A" w:rsidRDefault="00CB1D0A" w:rsidP="00CB1D0A">
      <w:pPr>
        <w:pStyle w:val="EndNoteBibliography"/>
        <w:ind w:left="720" w:hanging="720"/>
        <w:rPr>
          <w:noProof/>
        </w:rPr>
      </w:pPr>
      <w:r w:rsidRPr="00CB1D0A">
        <w:rPr>
          <w:noProof/>
        </w:rPr>
        <w:t>2.</w:t>
      </w:r>
      <w:r w:rsidRPr="00CB1D0A">
        <w:rPr>
          <w:noProof/>
        </w:rPr>
        <w:tab/>
        <w:t xml:space="preserve">Baldarelli, R.M., et al., </w:t>
      </w:r>
      <w:r w:rsidRPr="00CB1D0A">
        <w:rPr>
          <w:i/>
          <w:noProof/>
        </w:rPr>
        <w:t>The mouse Gene Expression Database (GXD): 2021 update.</w:t>
      </w:r>
      <w:r w:rsidRPr="00CB1D0A">
        <w:rPr>
          <w:noProof/>
        </w:rPr>
        <w:t xml:space="preserve"> Nucleic Acids Research, 2020. </w:t>
      </w:r>
      <w:r w:rsidRPr="00CB1D0A">
        <w:rPr>
          <w:b/>
          <w:noProof/>
        </w:rPr>
        <w:t>49</w:t>
      </w:r>
      <w:r w:rsidRPr="00CB1D0A">
        <w:rPr>
          <w:noProof/>
        </w:rPr>
        <w:t>(D1): p. D924-D931.</w:t>
      </w:r>
    </w:p>
    <w:p w14:paraId="39013959" w14:textId="77777777" w:rsidR="00CB1D0A" w:rsidRPr="00CB1D0A" w:rsidRDefault="00CB1D0A" w:rsidP="00CB1D0A">
      <w:pPr>
        <w:pStyle w:val="EndNoteBibliography"/>
        <w:ind w:left="720" w:hanging="720"/>
        <w:rPr>
          <w:noProof/>
        </w:rPr>
      </w:pPr>
      <w:r w:rsidRPr="00CB1D0A">
        <w:rPr>
          <w:noProof/>
        </w:rPr>
        <w:t>3.</w:t>
      </w:r>
      <w:r w:rsidRPr="00CB1D0A">
        <w:rPr>
          <w:noProof/>
        </w:rPr>
        <w:tab/>
        <w:t xml:space="preserve">Ashburner, M., et al., </w:t>
      </w:r>
      <w:r w:rsidRPr="00CB1D0A">
        <w:rPr>
          <w:i/>
          <w:noProof/>
        </w:rPr>
        <w:t>Gene ontology: tool for the unification of biology. The Gene Ontology Consortium.</w:t>
      </w:r>
      <w:r w:rsidRPr="00CB1D0A">
        <w:rPr>
          <w:noProof/>
        </w:rPr>
        <w:t xml:space="preserve"> Nat Genet, 2000. </w:t>
      </w:r>
      <w:r w:rsidRPr="00CB1D0A">
        <w:rPr>
          <w:b/>
          <w:noProof/>
        </w:rPr>
        <w:t>25</w:t>
      </w:r>
      <w:r w:rsidRPr="00CB1D0A">
        <w:rPr>
          <w:noProof/>
        </w:rPr>
        <w:t>(1): p. 25-9.</w:t>
      </w:r>
    </w:p>
    <w:p w14:paraId="273B225B" w14:textId="77777777" w:rsidR="00CB1D0A" w:rsidRPr="00CB1D0A" w:rsidRDefault="00CB1D0A" w:rsidP="00CB1D0A">
      <w:pPr>
        <w:pStyle w:val="EndNoteBibliography"/>
        <w:ind w:left="720" w:hanging="720"/>
        <w:rPr>
          <w:noProof/>
        </w:rPr>
      </w:pPr>
      <w:r w:rsidRPr="00CB1D0A">
        <w:rPr>
          <w:noProof/>
        </w:rPr>
        <w:t>4.</w:t>
      </w:r>
      <w:r w:rsidRPr="00CB1D0A">
        <w:rPr>
          <w:noProof/>
        </w:rPr>
        <w:tab/>
        <w:t xml:space="preserve">Smith, C.L., C.-A.W. Goldsmith, and J.T. Eppig, </w:t>
      </w:r>
      <w:r w:rsidRPr="00CB1D0A">
        <w:rPr>
          <w:i/>
          <w:noProof/>
        </w:rPr>
        <w:t>The Mammalian Phenotype Ontology as a tool for annotating, analyzing and comparing phenotypic information.</w:t>
      </w:r>
      <w:r w:rsidRPr="00CB1D0A">
        <w:rPr>
          <w:noProof/>
        </w:rPr>
        <w:t xml:space="preserve"> Genome Biology, 2004. </w:t>
      </w:r>
      <w:r w:rsidRPr="00CB1D0A">
        <w:rPr>
          <w:b/>
          <w:noProof/>
        </w:rPr>
        <w:t>6</w:t>
      </w:r>
      <w:r w:rsidRPr="00CB1D0A">
        <w:rPr>
          <w:noProof/>
        </w:rPr>
        <w:t>(1): p. R7.</w:t>
      </w:r>
    </w:p>
    <w:p w14:paraId="64CE9215" w14:textId="77777777" w:rsidR="00CB1D0A" w:rsidRPr="00CB1D0A" w:rsidRDefault="00CB1D0A" w:rsidP="00CB1D0A">
      <w:pPr>
        <w:pStyle w:val="EndNoteBibliography"/>
        <w:ind w:left="720" w:hanging="720"/>
        <w:rPr>
          <w:noProof/>
        </w:rPr>
      </w:pPr>
      <w:r w:rsidRPr="00CB1D0A">
        <w:rPr>
          <w:noProof/>
        </w:rPr>
        <w:t>5.</w:t>
      </w:r>
      <w:r w:rsidRPr="00CB1D0A">
        <w:rPr>
          <w:noProof/>
        </w:rPr>
        <w:tab/>
        <w:t xml:space="preserve">Schriml, L.M., et al., </w:t>
      </w:r>
      <w:r w:rsidRPr="00CB1D0A">
        <w:rPr>
          <w:i/>
          <w:noProof/>
        </w:rPr>
        <w:t>The Human Disease Ontology 2022 update.</w:t>
      </w:r>
      <w:r w:rsidRPr="00CB1D0A">
        <w:rPr>
          <w:noProof/>
        </w:rPr>
        <w:t xml:space="preserve"> Nucleic Acids Res, 2022. </w:t>
      </w:r>
      <w:r w:rsidRPr="00CB1D0A">
        <w:rPr>
          <w:b/>
          <w:noProof/>
        </w:rPr>
        <w:t>50</w:t>
      </w:r>
      <w:r w:rsidRPr="00CB1D0A">
        <w:rPr>
          <w:noProof/>
        </w:rPr>
        <w:t>(D1): p. D1255-d1261.</w:t>
      </w:r>
    </w:p>
    <w:p w14:paraId="479D5ADB" w14:textId="308B231B" w:rsidR="00D1313C" w:rsidRPr="002C04FE" w:rsidRDefault="00F16ABD" w:rsidP="00972302">
      <w:pPr>
        <w:rPr>
          <w:color w:val="000000" w:themeColor="text1"/>
          <w:sz w:val="20"/>
          <w:szCs w:val="20"/>
        </w:rPr>
      </w:pPr>
      <w:r w:rsidRPr="002C04FE">
        <w:rPr>
          <w:color w:val="000000" w:themeColor="text1"/>
          <w:sz w:val="20"/>
          <w:szCs w:val="20"/>
        </w:rPr>
        <w:fldChar w:fldCharType="end"/>
      </w:r>
    </w:p>
    <w:sectPr w:rsidR="00D1313C" w:rsidRPr="002C0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C45D" w14:textId="77777777" w:rsidR="002A7326" w:rsidRDefault="002A7326" w:rsidP="005571F8">
      <w:r>
        <w:separator/>
      </w:r>
    </w:p>
  </w:endnote>
  <w:endnote w:type="continuationSeparator" w:id="0">
    <w:p w14:paraId="750A5EFF" w14:textId="77777777" w:rsidR="002A7326" w:rsidRDefault="002A7326" w:rsidP="0055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A4C5A" w14:textId="77777777" w:rsidR="002A7326" w:rsidRDefault="002A7326" w:rsidP="005571F8">
      <w:r>
        <w:separator/>
      </w:r>
    </w:p>
  </w:footnote>
  <w:footnote w:type="continuationSeparator" w:id="0">
    <w:p w14:paraId="3567EC6C" w14:textId="77777777" w:rsidR="002A7326" w:rsidRDefault="002A7326" w:rsidP="00557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f0z0arpwvpscetx0j5esfvz5fsxwwetwdr&quot;&gt;My EndNote Library&lt;record-ids&gt;&lt;item&gt;1122&lt;/item&gt;&lt;item&gt;1123&lt;/item&gt;&lt;item&gt;1124&lt;/item&gt;&lt;item&gt;1125&lt;/item&gt;&lt;item&gt;1126&lt;/item&gt;&lt;/record-ids&gt;&lt;/item&gt;&lt;/Libraries&gt;"/>
  </w:docVars>
  <w:rsids>
    <w:rsidRoot w:val="00747288"/>
    <w:rsid w:val="00012D40"/>
    <w:rsid w:val="000131BA"/>
    <w:rsid w:val="00031F43"/>
    <w:rsid w:val="00033DFE"/>
    <w:rsid w:val="0003787D"/>
    <w:rsid w:val="00047ACF"/>
    <w:rsid w:val="00047FE2"/>
    <w:rsid w:val="00051CA1"/>
    <w:rsid w:val="0005467A"/>
    <w:rsid w:val="0006193D"/>
    <w:rsid w:val="000772AF"/>
    <w:rsid w:val="00082820"/>
    <w:rsid w:val="00085B36"/>
    <w:rsid w:val="000901C5"/>
    <w:rsid w:val="00090F53"/>
    <w:rsid w:val="000A5C42"/>
    <w:rsid w:val="000B0421"/>
    <w:rsid w:val="000B77B0"/>
    <w:rsid w:val="000C248C"/>
    <w:rsid w:val="000D602C"/>
    <w:rsid w:val="000F0B26"/>
    <w:rsid w:val="000F1A37"/>
    <w:rsid w:val="000F2CA2"/>
    <w:rsid w:val="000F485A"/>
    <w:rsid w:val="00112CFB"/>
    <w:rsid w:val="001214A1"/>
    <w:rsid w:val="001365B9"/>
    <w:rsid w:val="0014610C"/>
    <w:rsid w:val="001462E2"/>
    <w:rsid w:val="00153569"/>
    <w:rsid w:val="00170483"/>
    <w:rsid w:val="00176BD0"/>
    <w:rsid w:val="00181A20"/>
    <w:rsid w:val="001828E6"/>
    <w:rsid w:val="00192143"/>
    <w:rsid w:val="001A3803"/>
    <w:rsid w:val="001A5DB3"/>
    <w:rsid w:val="001A73F6"/>
    <w:rsid w:val="001B0241"/>
    <w:rsid w:val="001B3F8B"/>
    <w:rsid w:val="001C4525"/>
    <w:rsid w:val="001C4893"/>
    <w:rsid w:val="001C72A2"/>
    <w:rsid w:val="001D504F"/>
    <w:rsid w:val="001E17D8"/>
    <w:rsid w:val="001E50A2"/>
    <w:rsid w:val="001E5162"/>
    <w:rsid w:val="001F24BC"/>
    <w:rsid w:val="00202403"/>
    <w:rsid w:val="00205761"/>
    <w:rsid w:val="00213038"/>
    <w:rsid w:val="00217960"/>
    <w:rsid w:val="00220914"/>
    <w:rsid w:val="002222D3"/>
    <w:rsid w:val="00233DED"/>
    <w:rsid w:val="00243664"/>
    <w:rsid w:val="002531C0"/>
    <w:rsid w:val="00255A09"/>
    <w:rsid w:val="00257373"/>
    <w:rsid w:val="0026381C"/>
    <w:rsid w:val="002769E4"/>
    <w:rsid w:val="00276FF7"/>
    <w:rsid w:val="00290EDC"/>
    <w:rsid w:val="00292967"/>
    <w:rsid w:val="002959DA"/>
    <w:rsid w:val="002A265A"/>
    <w:rsid w:val="002A7326"/>
    <w:rsid w:val="002B47CB"/>
    <w:rsid w:val="002C04FE"/>
    <w:rsid w:val="002C497B"/>
    <w:rsid w:val="002D242A"/>
    <w:rsid w:val="002D2432"/>
    <w:rsid w:val="002D5AE7"/>
    <w:rsid w:val="002E7098"/>
    <w:rsid w:val="00304825"/>
    <w:rsid w:val="003078A5"/>
    <w:rsid w:val="003103F7"/>
    <w:rsid w:val="00317123"/>
    <w:rsid w:val="003249B9"/>
    <w:rsid w:val="00327C04"/>
    <w:rsid w:val="00331140"/>
    <w:rsid w:val="00333B7D"/>
    <w:rsid w:val="00351BB6"/>
    <w:rsid w:val="00352BBE"/>
    <w:rsid w:val="00360D1E"/>
    <w:rsid w:val="00372603"/>
    <w:rsid w:val="003751C5"/>
    <w:rsid w:val="00382239"/>
    <w:rsid w:val="00390010"/>
    <w:rsid w:val="0039085F"/>
    <w:rsid w:val="003C265E"/>
    <w:rsid w:val="003D2EC4"/>
    <w:rsid w:val="003D74DC"/>
    <w:rsid w:val="003E1219"/>
    <w:rsid w:val="003E5284"/>
    <w:rsid w:val="003E7017"/>
    <w:rsid w:val="003F31D2"/>
    <w:rsid w:val="00400D82"/>
    <w:rsid w:val="00404196"/>
    <w:rsid w:val="004305EF"/>
    <w:rsid w:val="004313D6"/>
    <w:rsid w:val="00444EE6"/>
    <w:rsid w:val="004469B5"/>
    <w:rsid w:val="0045186D"/>
    <w:rsid w:val="004530CC"/>
    <w:rsid w:val="00456FAB"/>
    <w:rsid w:val="004652C7"/>
    <w:rsid w:val="00480182"/>
    <w:rsid w:val="00480D83"/>
    <w:rsid w:val="00481C8B"/>
    <w:rsid w:val="00482FD5"/>
    <w:rsid w:val="00490D17"/>
    <w:rsid w:val="00493DCA"/>
    <w:rsid w:val="004A1A2D"/>
    <w:rsid w:val="004A7CDF"/>
    <w:rsid w:val="004B1D70"/>
    <w:rsid w:val="004C6A20"/>
    <w:rsid w:val="004E7CC9"/>
    <w:rsid w:val="004F139C"/>
    <w:rsid w:val="004F37DC"/>
    <w:rsid w:val="00507734"/>
    <w:rsid w:val="00512E80"/>
    <w:rsid w:val="005157B5"/>
    <w:rsid w:val="00516003"/>
    <w:rsid w:val="005201D8"/>
    <w:rsid w:val="00520205"/>
    <w:rsid w:val="00523676"/>
    <w:rsid w:val="00527274"/>
    <w:rsid w:val="005278A8"/>
    <w:rsid w:val="0053542C"/>
    <w:rsid w:val="0053686B"/>
    <w:rsid w:val="00541755"/>
    <w:rsid w:val="00555C01"/>
    <w:rsid w:val="005569E0"/>
    <w:rsid w:val="005571F8"/>
    <w:rsid w:val="005716B1"/>
    <w:rsid w:val="00586B0D"/>
    <w:rsid w:val="005875C1"/>
    <w:rsid w:val="00592136"/>
    <w:rsid w:val="005A217A"/>
    <w:rsid w:val="005A5A2C"/>
    <w:rsid w:val="005A6747"/>
    <w:rsid w:val="005B2E7E"/>
    <w:rsid w:val="005C17E5"/>
    <w:rsid w:val="005D0E63"/>
    <w:rsid w:val="005D6010"/>
    <w:rsid w:val="005E40BA"/>
    <w:rsid w:val="005E4934"/>
    <w:rsid w:val="005E5EF2"/>
    <w:rsid w:val="00602804"/>
    <w:rsid w:val="00603C14"/>
    <w:rsid w:val="0060575A"/>
    <w:rsid w:val="00611B02"/>
    <w:rsid w:val="0062273D"/>
    <w:rsid w:val="00624C32"/>
    <w:rsid w:val="00626CC0"/>
    <w:rsid w:val="00653C17"/>
    <w:rsid w:val="00654B9A"/>
    <w:rsid w:val="0066196B"/>
    <w:rsid w:val="00666182"/>
    <w:rsid w:val="00671E3A"/>
    <w:rsid w:val="00672A97"/>
    <w:rsid w:val="00674FEE"/>
    <w:rsid w:val="00675034"/>
    <w:rsid w:val="006762D6"/>
    <w:rsid w:val="0067742C"/>
    <w:rsid w:val="00677E3C"/>
    <w:rsid w:val="00682395"/>
    <w:rsid w:val="006A1145"/>
    <w:rsid w:val="006A15BE"/>
    <w:rsid w:val="006A1E43"/>
    <w:rsid w:val="006A7DEE"/>
    <w:rsid w:val="006C368C"/>
    <w:rsid w:val="006C3CC7"/>
    <w:rsid w:val="006D1A05"/>
    <w:rsid w:val="006E7382"/>
    <w:rsid w:val="006E7E64"/>
    <w:rsid w:val="006F3A13"/>
    <w:rsid w:val="006F621F"/>
    <w:rsid w:val="006F69FB"/>
    <w:rsid w:val="00710812"/>
    <w:rsid w:val="0072435C"/>
    <w:rsid w:val="0074379D"/>
    <w:rsid w:val="00747288"/>
    <w:rsid w:val="007664ED"/>
    <w:rsid w:val="007709C0"/>
    <w:rsid w:val="00775D3A"/>
    <w:rsid w:val="00790E60"/>
    <w:rsid w:val="00792F49"/>
    <w:rsid w:val="00795E83"/>
    <w:rsid w:val="007A1DB2"/>
    <w:rsid w:val="007A4197"/>
    <w:rsid w:val="007A62A1"/>
    <w:rsid w:val="007A7C13"/>
    <w:rsid w:val="007B3B27"/>
    <w:rsid w:val="007B7E65"/>
    <w:rsid w:val="007C07A1"/>
    <w:rsid w:val="007C110F"/>
    <w:rsid w:val="007C1EF9"/>
    <w:rsid w:val="007C284C"/>
    <w:rsid w:val="007C7284"/>
    <w:rsid w:val="007E0C36"/>
    <w:rsid w:val="007F0627"/>
    <w:rsid w:val="007F2228"/>
    <w:rsid w:val="007F3553"/>
    <w:rsid w:val="007F7AD6"/>
    <w:rsid w:val="00800DC8"/>
    <w:rsid w:val="00805281"/>
    <w:rsid w:val="008067A5"/>
    <w:rsid w:val="00810045"/>
    <w:rsid w:val="00815D4E"/>
    <w:rsid w:val="00821869"/>
    <w:rsid w:val="00823557"/>
    <w:rsid w:val="00832CF4"/>
    <w:rsid w:val="00836B0B"/>
    <w:rsid w:val="0084127F"/>
    <w:rsid w:val="00847801"/>
    <w:rsid w:val="00855192"/>
    <w:rsid w:val="008606EC"/>
    <w:rsid w:val="00861560"/>
    <w:rsid w:val="0086296C"/>
    <w:rsid w:val="00863F51"/>
    <w:rsid w:val="008676A0"/>
    <w:rsid w:val="00873265"/>
    <w:rsid w:val="00890110"/>
    <w:rsid w:val="00895FCE"/>
    <w:rsid w:val="008A1B13"/>
    <w:rsid w:val="008A2F9D"/>
    <w:rsid w:val="008A51FE"/>
    <w:rsid w:val="008B3BAD"/>
    <w:rsid w:val="008B72B0"/>
    <w:rsid w:val="008C0284"/>
    <w:rsid w:val="008D4E75"/>
    <w:rsid w:val="008F2F78"/>
    <w:rsid w:val="008F3C73"/>
    <w:rsid w:val="0092176A"/>
    <w:rsid w:val="009217CD"/>
    <w:rsid w:val="00924D9C"/>
    <w:rsid w:val="00935B90"/>
    <w:rsid w:val="009424DE"/>
    <w:rsid w:val="00944E52"/>
    <w:rsid w:val="0095078E"/>
    <w:rsid w:val="0095384E"/>
    <w:rsid w:val="00955014"/>
    <w:rsid w:val="0096057A"/>
    <w:rsid w:val="00960754"/>
    <w:rsid w:val="0096254C"/>
    <w:rsid w:val="009661ED"/>
    <w:rsid w:val="00972302"/>
    <w:rsid w:val="00980B3D"/>
    <w:rsid w:val="00983E6B"/>
    <w:rsid w:val="009902F6"/>
    <w:rsid w:val="009A0765"/>
    <w:rsid w:val="009A1530"/>
    <w:rsid w:val="009A180F"/>
    <w:rsid w:val="009A34C9"/>
    <w:rsid w:val="009A38CF"/>
    <w:rsid w:val="009B27C0"/>
    <w:rsid w:val="009B666B"/>
    <w:rsid w:val="009B7DB4"/>
    <w:rsid w:val="009D2047"/>
    <w:rsid w:val="009D52EE"/>
    <w:rsid w:val="009E0EAD"/>
    <w:rsid w:val="009F1E28"/>
    <w:rsid w:val="00A0021F"/>
    <w:rsid w:val="00A00948"/>
    <w:rsid w:val="00A03EFE"/>
    <w:rsid w:val="00A10C97"/>
    <w:rsid w:val="00A1549A"/>
    <w:rsid w:val="00A21DCB"/>
    <w:rsid w:val="00A226DE"/>
    <w:rsid w:val="00A23D9E"/>
    <w:rsid w:val="00A276B6"/>
    <w:rsid w:val="00A3092D"/>
    <w:rsid w:val="00A46F8C"/>
    <w:rsid w:val="00A501B6"/>
    <w:rsid w:val="00A53FF1"/>
    <w:rsid w:val="00A610A5"/>
    <w:rsid w:val="00A67511"/>
    <w:rsid w:val="00A75B24"/>
    <w:rsid w:val="00A83B9B"/>
    <w:rsid w:val="00A87C2A"/>
    <w:rsid w:val="00A97E2E"/>
    <w:rsid w:val="00AA6B7E"/>
    <w:rsid w:val="00AB6B25"/>
    <w:rsid w:val="00AC0567"/>
    <w:rsid w:val="00AE33E1"/>
    <w:rsid w:val="00AE3AB3"/>
    <w:rsid w:val="00AE4A7D"/>
    <w:rsid w:val="00AF1E42"/>
    <w:rsid w:val="00B07656"/>
    <w:rsid w:val="00B12937"/>
    <w:rsid w:val="00B34535"/>
    <w:rsid w:val="00B3619D"/>
    <w:rsid w:val="00B463B6"/>
    <w:rsid w:val="00B54BC7"/>
    <w:rsid w:val="00B77329"/>
    <w:rsid w:val="00B805A8"/>
    <w:rsid w:val="00B97C25"/>
    <w:rsid w:val="00BA2373"/>
    <w:rsid w:val="00BA43D0"/>
    <w:rsid w:val="00BB2690"/>
    <w:rsid w:val="00BB46B5"/>
    <w:rsid w:val="00BB7F84"/>
    <w:rsid w:val="00BC5D21"/>
    <w:rsid w:val="00BD087F"/>
    <w:rsid w:val="00BD4B04"/>
    <w:rsid w:val="00BE395A"/>
    <w:rsid w:val="00BF0394"/>
    <w:rsid w:val="00BF20B0"/>
    <w:rsid w:val="00BF550B"/>
    <w:rsid w:val="00BF6882"/>
    <w:rsid w:val="00C15B24"/>
    <w:rsid w:val="00C17401"/>
    <w:rsid w:val="00C236FA"/>
    <w:rsid w:val="00C32C2F"/>
    <w:rsid w:val="00C63A71"/>
    <w:rsid w:val="00C84C0A"/>
    <w:rsid w:val="00C864E4"/>
    <w:rsid w:val="00C978F7"/>
    <w:rsid w:val="00CB1D0A"/>
    <w:rsid w:val="00CD0B13"/>
    <w:rsid w:val="00CD6478"/>
    <w:rsid w:val="00CE14E0"/>
    <w:rsid w:val="00CE5B34"/>
    <w:rsid w:val="00CF122A"/>
    <w:rsid w:val="00CF3A9D"/>
    <w:rsid w:val="00D11F0C"/>
    <w:rsid w:val="00D12E0D"/>
    <w:rsid w:val="00D1313C"/>
    <w:rsid w:val="00D15A59"/>
    <w:rsid w:val="00D227D3"/>
    <w:rsid w:val="00D27E9A"/>
    <w:rsid w:val="00D30116"/>
    <w:rsid w:val="00D42FC0"/>
    <w:rsid w:val="00D43D80"/>
    <w:rsid w:val="00D43ED5"/>
    <w:rsid w:val="00D468A8"/>
    <w:rsid w:val="00D66C50"/>
    <w:rsid w:val="00D71A1C"/>
    <w:rsid w:val="00D75E50"/>
    <w:rsid w:val="00D8011D"/>
    <w:rsid w:val="00D82E8A"/>
    <w:rsid w:val="00D92198"/>
    <w:rsid w:val="00DA0069"/>
    <w:rsid w:val="00DA2046"/>
    <w:rsid w:val="00DA7F3A"/>
    <w:rsid w:val="00DB0573"/>
    <w:rsid w:val="00DB3FAB"/>
    <w:rsid w:val="00DC16D2"/>
    <w:rsid w:val="00DC3028"/>
    <w:rsid w:val="00DC7B25"/>
    <w:rsid w:val="00DE2C2F"/>
    <w:rsid w:val="00DE4DF1"/>
    <w:rsid w:val="00DF3188"/>
    <w:rsid w:val="00DF6EDE"/>
    <w:rsid w:val="00E06FFD"/>
    <w:rsid w:val="00E1714D"/>
    <w:rsid w:val="00E365B8"/>
    <w:rsid w:val="00E663D6"/>
    <w:rsid w:val="00E87F74"/>
    <w:rsid w:val="00E90E6F"/>
    <w:rsid w:val="00E972B2"/>
    <w:rsid w:val="00E97A64"/>
    <w:rsid w:val="00EA0756"/>
    <w:rsid w:val="00EA2E9F"/>
    <w:rsid w:val="00EE576E"/>
    <w:rsid w:val="00EF2861"/>
    <w:rsid w:val="00F012F8"/>
    <w:rsid w:val="00F01D47"/>
    <w:rsid w:val="00F02909"/>
    <w:rsid w:val="00F16ABD"/>
    <w:rsid w:val="00F2112C"/>
    <w:rsid w:val="00F32221"/>
    <w:rsid w:val="00F330DB"/>
    <w:rsid w:val="00F35A45"/>
    <w:rsid w:val="00F431E4"/>
    <w:rsid w:val="00F57E41"/>
    <w:rsid w:val="00F62EE3"/>
    <w:rsid w:val="00F67263"/>
    <w:rsid w:val="00F70E9A"/>
    <w:rsid w:val="00F71430"/>
    <w:rsid w:val="00F74E12"/>
    <w:rsid w:val="00F80337"/>
    <w:rsid w:val="00F85532"/>
    <w:rsid w:val="00F85657"/>
    <w:rsid w:val="00F859AF"/>
    <w:rsid w:val="00FC39C9"/>
    <w:rsid w:val="00FC6B42"/>
    <w:rsid w:val="00FE06C8"/>
    <w:rsid w:val="00FE0CED"/>
    <w:rsid w:val="00FE3150"/>
    <w:rsid w:val="00FE51B0"/>
    <w:rsid w:val="00FE6890"/>
    <w:rsid w:val="00FF026A"/>
    <w:rsid w:val="00FF124E"/>
    <w:rsid w:val="00FF316E"/>
    <w:rsid w:val="00FF5849"/>
    <w:rsid w:val="00FF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72A67"/>
  <w15:chartTrackingRefBased/>
  <w15:docId w15:val="{9EC3C775-9E83-F144-8E42-7A358964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8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2B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3E1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9296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5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D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467A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16ABD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F16ABD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F16ABD"/>
  </w:style>
  <w:style w:type="character" w:customStyle="1" w:styleId="EndNoteBibliographyChar">
    <w:name w:val="EndNote Bibliography Char"/>
    <w:basedOn w:val="DefaultParagraphFont"/>
    <w:link w:val="EndNoteBibliography"/>
    <w:rsid w:val="00F16ABD"/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Normal"/>
    <w:rsid w:val="00D92198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D92198"/>
    <w:pPr>
      <w:spacing w:before="100" w:beforeAutospacing="1" w:after="100" w:afterAutospacing="1"/>
    </w:pPr>
    <w:rPr>
      <w:sz w:val="20"/>
      <w:szCs w:val="20"/>
    </w:rPr>
  </w:style>
  <w:style w:type="paragraph" w:customStyle="1" w:styleId="xl64">
    <w:name w:val="xl64"/>
    <w:basedOn w:val="Normal"/>
    <w:rsid w:val="00D92198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Normal"/>
    <w:rsid w:val="00D92198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Normal"/>
    <w:rsid w:val="00D9219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Normal"/>
    <w:rsid w:val="00D9219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Normal"/>
    <w:rsid w:val="00D9219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Normal"/>
    <w:rsid w:val="00D9219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0901C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571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1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571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1F8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0772A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neontology.org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hyperlink" Target="http://www.informatics.jax.org/expression.shtml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ebi.ac.uk/gxa/home/" TargetMode="External"/><Relationship Id="rId11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https://disease-ontology.org/do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informatics.jax.org/vocab/mp_ontology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6687</TotalTime>
  <Pages>36</Pages>
  <Words>6575</Words>
  <Characters>48001</Characters>
  <Application>Microsoft Office Word</Application>
  <DocSecurity>0</DocSecurity>
  <Lines>6857</Lines>
  <Paragraphs>4547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Nash Strosahl</dc:creator>
  <cp:keywords/>
  <dc:description/>
  <cp:lastModifiedBy>Strosahl, Jess</cp:lastModifiedBy>
  <cp:revision>71</cp:revision>
  <dcterms:created xsi:type="dcterms:W3CDTF">2026-02-10T23:16:00Z</dcterms:created>
  <dcterms:modified xsi:type="dcterms:W3CDTF">2026-03-10T17:21:00Z</dcterms:modified>
</cp:coreProperties>
</file>