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2.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Ex1.xml" ContentType="application/vnd.ms-office.chartex+xml"/>
  <Override PartName="/word/charts/style5.xml" ContentType="application/vnd.ms-office.chartstyle+xml"/>
  <Override PartName="/word/charts/colors5.xml" ContentType="application/vnd.ms-office.chartcolorstyle+xml"/>
  <Override PartName="/word/charts/chart13.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Ex2.xml" ContentType="application/vnd.ms-office.chartex+xml"/>
  <Override PartName="/word/charts/style7.xml" ContentType="application/vnd.ms-office.chartstyle+xml"/>
  <Override PartName="/word/charts/colors7.xml" ContentType="application/vnd.ms-office.chartcolorstyle+xml"/>
  <Override PartName="/word/charts/chart14.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Ex3.xml" ContentType="application/vnd.ms-office.chartex+xml"/>
  <Override PartName="/word/charts/style9.xml" ContentType="application/vnd.ms-office.chartstyle+xml"/>
  <Override PartName="/word/charts/colors9.xml" ContentType="application/vnd.ms-office.chartcolorstyle+xml"/>
  <Override PartName="/word/charts/chart15.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Ex4.xml" ContentType="application/vnd.ms-office.chartex+xml"/>
  <Override PartName="/word/charts/style11.xml" ContentType="application/vnd.ms-office.chartstyle+xml"/>
  <Override PartName="/word/charts/colors1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E2C996" w14:textId="273985ED" w:rsidR="00D04BCF" w:rsidRPr="00FC2508" w:rsidRDefault="00BB2D2A" w:rsidP="007B5946">
      <w:pPr>
        <w:rPr>
          <w:szCs w:val="24"/>
        </w:rPr>
      </w:pPr>
      <w:r w:rsidRPr="00FC2508">
        <w:rPr>
          <w:szCs w:val="24"/>
        </w:rPr>
        <w:t xml:space="preserve">Supplementary </w:t>
      </w:r>
      <w:r w:rsidR="007B5946" w:rsidRPr="00FC2508">
        <w:rPr>
          <w:szCs w:val="24"/>
        </w:rPr>
        <w:t>Information</w:t>
      </w:r>
      <w:r w:rsidR="009743A9" w:rsidRPr="00FC2508">
        <w:rPr>
          <w:szCs w:val="24"/>
        </w:rPr>
        <w:t xml:space="preserve"> for</w:t>
      </w:r>
      <w:r w:rsidR="00E35BBD">
        <w:rPr>
          <w:szCs w:val="24"/>
        </w:rPr>
        <w:t>:</w:t>
      </w:r>
    </w:p>
    <w:p w14:paraId="055C4FAB" w14:textId="77777777" w:rsidR="005001AC" w:rsidRPr="00FC2508" w:rsidRDefault="005001AC" w:rsidP="007B5946">
      <w:pPr>
        <w:rPr>
          <w:szCs w:val="24"/>
        </w:rPr>
      </w:pPr>
    </w:p>
    <w:p w14:paraId="359F8E26" w14:textId="77777777" w:rsidR="001C6638" w:rsidRPr="00FC2508" w:rsidRDefault="001C6638" w:rsidP="00D20BD1">
      <w:pPr>
        <w:rPr>
          <w:szCs w:val="24"/>
        </w:rPr>
      </w:pPr>
    </w:p>
    <w:p w14:paraId="045A44F4" w14:textId="5D22AF1C" w:rsidR="00D20BD1" w:rsidRPr="00FC2508" w:rsidRDefault="00D20BD1" w:rsidP="000F0DE7">
      <w:pPr>
        <w:rPr>
          <w:szCs w:val="24"/>
        </w:rPr>
      </w:pPr>
      <w:r w:rsidRPr="00FC2508">
        <w:rPr>
          <w:szCs w:val="24"/>
        </w:rPr>
        <w:t>‘</w:t>
      </w:r>
      <w:r w:rsidR="007844BF" w:rsidRPr="00FC2508">
        <w:rPr>
          <w:szCs w:val="24"/>
        </w:rPr>
        <w:t>Implications of 2D v</w:t>
      </w:r>
      <w:r w:rsidR="00E35BBD">
        <w:rPr>
          <w:szCs w:val="24"/>
        </w:rPr>
        <w:t>ersu</w:t>
      </w:r>
      <w:r w:rsidR="007844BF" w:rsidRPr="00FC2508">
        <w:rPr>
          <w:szCs w:val="24"/>
        </w:rPr>
        <w:t xml:space="preserve">s 3D surveys to measure the abundance and composition of benthic coral reef </w:t>
      </w:r>
      <w:r w:rsidR="001F12E6" w:rsidRPr="00FC2508">
        <w:rPr>
          <w:szCs w:val="24"/>
        </w:rPr>
        <w:t>communities</w:t>
      </w:r>
      <w:r w:rsidR="007844BF" w:rsidRPr="00FC2508">
        <w:rPr>
          <w:szCs w:val="24"/>
        </w:rPr>
        <w:t>’</w:t>
      </w:r>
    </w:p>
    <w:p w14:paraId="4C447302" w14:textId="77777777" w:rsidR="002B405C" w:rsidRPr="00FC2508" w:rsidRDefault="002B405C" w:rsidP="007B5946">
      <w:pPr>
        <w:rPr>
          <w:szCs w:val="24"/>
        </w:rPr>
      </w:pPr>
    </w:p>
    <w:p w14:paraId="41BBA010" w14:textId="77777777" w:rsidR="001C6638" w:rsidRPr="00FC2508" w:rsidRDefault="001C6638" w:rsidP="007B5946">
      <w:pPr>
        <w:rPr>
          <w:szCs w:val="24"/>
        </w:rPr>
      </w:pPr>
    </w:p>
    <w:p w14:paraId="1EBDE992" w14:textId="150D7E86" w:rsidR="000F0DCE" w:rsidRPr="00FC2508" w:rsidRDefault="00F96A15" w:rsidP="007B5946">
      <w:pPr>
        <w:rPr>
          <w:szCs w:val="24"/>
          <w:lang w:val="de-DE"/>
        </w:rPr>
      </w:pPr>
      <w:r w:rsidRPr="00FC2508">
        <w:rPr>
          <w:szCs w:val="24"/>
          <w:lang w:val="de-DE"/>
        </w:rPr>
        <w:t xml:space="preserve">Niklas A. Kornder, Jose Cappelletto, Benjamin Mueller, Margaretha J. L. </w:t>
      </w:r>
      <w:proofErr w:type="spellStart"/>
      <w:r w:rsidRPr="00FC2508">
        <w:rPr>
          <w:szCs w:val="24"/>
          <w:lang w:val="de-DE"/>
        </w:rPr>
        <w:t>Zalm</w:t>
      </w:r>
      <w:proofErr w:type="spellEnd"/>
      <w:r w:rsidRPr="00FC2508">
        <w:rPr>
          <w:szCs w:val="24"/>
          <w:lang w:val="de-DE"/>
        </w:rPr>
        <w:t>, Stephanie J. Martinez, Mark J. A. Vermeij, Jef Huisman, Jasper M. de Goeij</w:t>
      </w:r>
    </w:p>
    <w:p w14:paraId="0DCF784D" w14:textId="77777777" w:rsidR="00F96A15" w:rsidRPr="00FC2508" w:rsidRDefault="00F96A15" w:rsidP="007B5946">
      <w:pPr>
        <w:rPr>
          <w:szCs w:val="24"/>
          <w:lang w:val="de-DE"/>
        </w:rPr>
      </w:pPr>
    </w:p>
    <w:p w14:paraId="76B63DA2" w14:textId="037E050D" w:rsidR="00943C3C" w:rsidRPr="00FC2508" w:rsidRDefault="00F96A15" w:rsidP="007B5946">
      <w:pPr>
        <w:rPr>
          <w:szCs w:val="24"/>
        </w:rPr>
      </w:pPr>
      <w:r w:rsidRPr="00FC2508">
        <w:rPr>
          <w:szCs w:val="24"/>
        </w:rPr>
        <w:t>Niklas A. Kornder</w:t>
      </w:r>
    </w:p>
    <w:p w14:paraId="48676783" w14:textId="0118105D" w:rsidR="004779CB" w:rsidRPr="00FC2508" w:rsidRDefault="00943C3C" w:rsidP="007B5946">
      <w:pPr>
        <w:rPr>
          <w:szCs w:val="24"/>
        </w:rPr>
      </w:pPr>
      <w:r w:rsidRPr="00FC2508">
        <w:rPr>
          <w:szCs w:val="24"/>
        </w:rPr>
        <w:t xml:space="preserve">Email: </w:t>
      </w:r>
      <w:r w:rsidR="004779CB" w:rsidRPr="00FC2508">
        <w:rPr>
          <w:szCs w:val="24"/>
        </w:rPr>
        <w:t xml:space="preserve"> </w:t>
      </w:r>
      <w:r w:rsidR="00F96A15" w:rsidRPr="00FC2508">
        <w:rPr>
          <w:szCs w:val="24"/>
        </w:rPr>
        <w:t>n.kornder@web.de</w:t>
      </w:r>
    </w:p>
    <w:p w14:paraId="41FAE993" w14:textId="77777777" w:rsidR="002C030F" w:rsidRPr="00FC2508" w:rsidRDefault="002C030F">
      <w:pPr>
        <w:rPr>
          <w:szCs w:val="24"/>
        </w:rPr>
      </w:pPr>
    </w:p>
    <w:p w14:paraId="51DF9633" w14:textId="77777777" w:rsidR="00015F74" w:rsidRPr="00FC2508" w:rsidRDefault="00015F74">
      <w:pPr>
        <w:rPr>
          <w:b/>
          <w:szCs w:val="24"/>
        </w:rPr>
      </w:pPr>
    </w:p>
    <w:p w14:paraId="09920EA7" w14:textId="77777777" w:rsidR="002C030F" w:rsidRPr="00FC2508" w:rsidRDefault="009743A9">
      <w:pPr>
        <w:rPr>
          <w:b/>
          <w:szCs w:val="24"/>
        </w:rPr>
      </w:pPr>
      <w:r w:rsidRPr="00FC2508">
        <w:rPr>
          <w:b/>
          <w:szCs w:val="24"/>
        </w:rPr>
        <w:t xml:space="preserve">This PDF file </w:t>
      </w:r>
      <w:r w:rsidR="002C030F" w:rsidRPr="00FC2508">
        <w:rPr>
          <w:b/>
          <w:szCs w:val="24"/>
        </w:rPr>
        <w:t>includes:</w:t>
      </w:r>
    </w:p>
    <w:p w14:paraId="4348D444" w14:textId="77777777" w:rsidR="002C030F" w:rsidRPr="00FC2508" w:rsidRDefault="002C030F">
      <w:pPr>
        <w:rPr>
          <w:szCs w:val="24"/>
        </w:rPr>
      </w:pPr>
    </w:p>
    <w:p w14:paraId="21670AEA" w14:textId="7AEC17B8" w:rsidR="002C030F" w:rsidRPr="00FC2508" w:rsidRDefault="00DA59EA" w:rsidP="00262D72">
      <w:pPr>
        <w:ind w:left="720"/>
        <w:rPr>
          <w:szCs w:val="24"/>
        </w:rPr>
      </w:pPr>
      <w:r w:rsidRPr="00FC2508">
        <w:rPr>
          <w:szCs w:val="24"/>
        </w:rPr>
        <w:t>Figures</w:t>
      </w:r>
      <w:r w:rsidR="00037DE9" w:rsidRPr="00FC2508">
        <w:rPr>
          <w:szCs w:val="24"/>
        </w:rPr>
        <w:tab/>
      </w:r>
      <w:r w:rsidR="00037DE9" w:rsidRPr="00FC2508">
        <w:rPr>
          <w:szCs w:val="24"/>
        </w:rPr>
        <w:tab/>
      </w:r>
      <w:r w:rsidR="002C030F" w:rsidRPr="00FC2508">
        <w:rPr>
          <w:szCs w:val="24"/>
        </w:rPr>
        <w:t>S1</w:t>
      </w:r>
      <w:r w:rsidR="00A3403B" w:rsidRPr="00FC2508">
        <w:rPr>
          <w:szCs w:val="24"/>
        </w:rPr>
        <w:t xml:space="preserve"> </w:t>
      </w:r>
      <w:r w:rsidR="0041441D" w:rsidRPr="00FC2508">
        <w:rPr>
          <w:szCs w:val="24"/>
        </w:rPr>
        <w:t xml:space="preserve">– </w:t>
      </w:r>
      <w:r w:rsidR="002C030F" w:rsidRPr="00FC2508">
        <w:rPr>
          <w:szCs w:val="24"/>
        </w:rPr>
        <w:t>S</w:t>
      </w:r>
      <w:r w:rsidR="009F0E99" w:rsidRPr="00FC2508">
        <w:rPr>
          <w:szCs w:val="24"/>
        </w:rPr>
        <w:t>9</w:t>
      </w:r>
    </w:p>
    <w:p w14:paraId="091A6F7B" w14:textId="4E56E7C0" w:rsidR="002C030F" w:rsidRPr="00FC2508" w:rsidRDefault="002C030F" w:rsidP="00262D72">
      <w:pPr>
        <w:ind w:left="720"/>
        <w:rPr>
          <w:szCs w:val="24"/>
        </w:rPr>
      </w:pPr>
      <w:r w:rsidRPr="00FC2508">
        <w:rPr>
          <w:szCs w:val="24"/>
        </w:rPr>
        <w:t>Tables</w:t>
      </w:r>
      <w:r w:rsidR="00037DE9" w:rsidRPr="00FC2508">
        <w:rPr>
          <w:szCs w:val="24"/>
        </w:rPr>
        <w:tab/>
      </w:r>
      <w:r w:rsidR="00037DE9" w:rsidRPr="00FC2508">
        <w:rPr>
          <w:szCs w:val="24"/>
        </w:rPr>
        <w:tab/>
      </w:r>
      <w:r w:rsidR="00037DE9" w:rsidRPr="00FC2508">
        <w:rPr>
          <w:szCs w:val="24"/>
        </w:rPr>
        <w:tab/>
      </w:r>
      <w:r w:rsidRPr="00FC2508">
        <w:rPr>
          <w:szCs w:val="24"/>
        </w:rPr>
        <w:t>S1</w:t>
      </w:r>
      <w:r w:rsidR="00A3403B" w:rsidRPr="00FC2508">
        <w:rPr>
          <w:szCs w:val="24"/>
        </w:rPr>
        <w:t xml:space="preserve"> </w:t>
      </w:r>
      <w:r w:rsidR="0041441D" w:rsidRPr="00FC2508">
        <w:rPr>
          <w:szCs w:val="24"/>
        </w:rPr>
        <w:t xml:space="preserve">– </w:t>
      </w:r>
      <w:r w:rsidRPr="00FC2508">
        <w:rPr>
          <w:szCs w:val="24"/>
        </w:rPr>
        <w:t>S</w:t>
      </w:r>
      <w:r w:rsidR="00FD483B" w:rsidRPr="00FC2508">
        <w:rPr>
          <w:szCs w:val="24"/>
        </w:rPr>
        <w:t>4</w:t>
      </w:r>
    </w:p>
    <w:p w14:paraId="47F60A75" w14:textId="77777777" w:rsidR="00E35BBD" w:rsidRDefault="00A03644" w:rsidP="00E35BBD">
      <w:pPr>
        <w:ind w:left="720"/>
        <w:rPr>
          <w:szCs w:val="24"/>
        </w:rPr>
      </w:pPr>
      <w:r w:rsidRPr="00FC2508">
        <w:rPr>
          <w:szCs w:val="24"/>
        </w:rPr>
        <w:t xml:space="preserve">Supplementary </w:t>
      </w:r>
      <w:r w:rsidR="008576F3" w:rsidRPr="00FC2508">
        <w:rPr>
          <w:szCs w:val="24"/>
        </w:rPr>
        <w:t>t</w:t>
      </w:r>
      <w:r w:rsidRPr="00FC2508">
        <w:rPr>
          <w:szCs w:val="24"/>
        </w:rPr>
        <w:t>ext</w:t>
      </w:r>
      <w:r w:rsidR="008576F3" w:rsidRPr="00FC2508">
        <w:rPr>
          <w:szCs w:val="24"/>
        </w:rPr>
        <w:t>s</w:t>
      </w:r>
      <w:r w:rsidR="00037DE9" w:rsidRPr="00FC2508">
        <w:rPr>
          <w:szCs w:val="24"/>
        </w:rPr>
        <w:tab/>
      </w:r>
      <w:r w:rsidRPr="00FC2508">
        <w:rPr>
          <w:szCs w:val="24"/>
        </w:rPr>
        <w:t>1</w:t>
      </w:r>
      <w:r w:rsidR="008576F3" w:rsidRPr="00FC2508">
        <w:rPr>
          <w:szCs w:val="24"/>
        </w:rPr>
        <w:t xml:space="preserve"> </w:t>
      </w:r>
      <w:r w:rsidR="0041441D" w:rsidRPr="00FC2508">
        <w:rPr>
          <w:szCs w:val="24"/>
        </w:rPr>
        <w:t>&amp;</w:t>
      </w:r>
      <w:r w:rsidR="008576F3" w:rsidRPr="00FC2508">
        <w:rPr>
          <w:szCs w:val="24"/>
        </w:rPr>
        <w:t xml:space="preserve"> 2</w:t>
      </w:r>
    </w:p>
    <w:p w14:paraId="424742A6" w14:textId="33CC8423" w:rsidR="00065EBD" w:rsidRPr="00E35BBD" w:rsidRDefault="00E35BBD" w:rsidP="00E35BBD">
      <w:pPr>
        <w:ind w:left="720"/>
        <w:rPr>
          <w:szCs w:val="24"/>
        </w:rPr>
      </w:pPr>
      <w:r w:rsidRPr="00E35BBD">
        <w:rPr>
          <w:bCs/>
          <w:szCs w:val="24"/>
        </w:rPr>
        <w:t>Captions of additional</w:t>
      </w:r>
      <w:r w:rsidR="002C030F" w:rsidRPr="00E35BBD">
        <w:rPr>
          <w:bCs/>
          <w:szCs w:val="24"/>
        </w:rPr>
        <w:t xml:space="preserve"> </w:t>
      </w:r>
      <w:r w:rsidR="004B2F21" w:rsidRPr="00E35BBD">
        <w:rPr>
          <w:bCs/>
          <w:szCs w:val="24"/>
        </w:rPr>
        <w:t>supplementary materials</w:t>
      </w:r>
      <w:r w:rsidR="00B57F00" w:rsidRPr="00E35BBD">
        <w:rPr>
          <w:bCs/>
          <w:szCs w:val="24"/>
        </w:rPr>
        <w:t xml:space="preserve">: </w:t>
      </w:r>
    </w:p>
    <w:p w14:paraId="42D4BCD6" w14:textId="77777777" w:rsidR="002C030F" w:rsidRPr="00FC2508" w:rsidRDefault="002C030F">
      <w:pPr>
        <w:rPr>
          <w:szCs w:val="24"/>
        </w:rPr>
      </w:pPr>
    </w:p>
    <w:p w14:paraId="41565D83" w14:textId="347DBCFA" w:rsidR="007668A5" w:rsidRPr="00FC2508" w:rsidRDefault="00405032" w:rsidP="00E35BBD">
      <w:pPr>
        <w:ind w:left="720" w:firstLine="720"/>
        <w:rPr>
          <w:szCs w:val="24"/>
        </w:rPr>
      </w:pPr>
      <w:bookmarkStart w:id="0" w:name="Tables"/>
      <w:bookmarkStart w:id="1" w:name="MaterialsMethods"/>
      <w:bookmarkEnd w:id="0"/>
      <w:bookmarkEnd w:id="1"/>
      <w:r w:rsidRPr="00FC2508">
        <w:rPr>
          <w:szCs w:val="24"/>
        </w:rPr>
        <w:t xml:space="preserve">Online </w:t>
      </w:r>
      <w:r w:rsidR="00042F24">
        <w:rPr>
          <w:szCs w:val="24"/>
        </w:rPr>
        <w:t>r</w:t>
      </w:r>
      <w:r w:rsidRPr="00FC2508">
        <w:rPr>
          <w:szCs w:val="24"/>
        </w:rPr>
        <w:t>esources</w:t>
      </w:r>
      <w:r w:rsidR="00037DE9" w:rsidRPr="00FC2508">
        <w:rPr>
          <w:szCs w:val="24"/>
        </w:rPr>
        <w:tab/>
      </w:r>
      <w:r w:rsidRPr="00FC2508">
        <w:rPr>
          <w:szCs w:val="24"/>
        </w:rPr>
        <w:t>2</w:t>
      </w:r>
      <w:r w:rsidR="008576F3" w:rsidRPr="00FC2508">
        <w:rPr>
          <w:szCs w:val="24"/>
        </w:rPr>
        <w:t xml:space="preserve"> </w:t>
      </w:r>
      <w:r w:rsidR="0041441D" w:rsidRPr="00FC2508">
        <w:rPr>
          <w:szCs w:val="24"/>
        </w:rPr>
        <w:t>–</w:t>
      </w:r>
      <w:r w:rsidR="00037DE9" w:rsidRPr="00FC2508">
        <w:rPr>
          <w:szCs w:val="24"/>
        </w:rPr>
        <w:t xml:space="preserve"> </w:t>
      </w:r>
      <w:r w:rsidRPr="00FC2508">
        <w:rPr>
          <w:szCs w:val="24"/>
        </w:rPr>
        <w:t>11</w:t>
      </w:r>
    </w:p>
    <w:p w14:paraId="74321083" w14:textId="4CE0C67A" w:rsidR="007668A5" w:rsidRPr="00FC2508" w:rsidRDefault="00037DE9" w:rsidP="00E35BBD">
      <w:pPr>
        <w:ind w:left="720" w:firstLine="720"/>
        <w:rPr>
          <w:szCs w:val="24"/>
        </w:rPr>
      </w:pPr>
      <w:r w:rsidRPr="00FC2508">
        <w:rPr>
          <w:szCs w:val="24"/>
        </w:rPr>
        <w:t>3D models</w:t>
      </w:r>
      <w:r w:rsidRPr="00FC2508">
        <w:rPr>
          <w:szCs w:val="24"/>
        </w:rPr>
        <w:tab/>
      </w:r>
      <w:r w:rsidRPr="00FC2508">
        <w:rPr>
          <w:szCs w:val="24"/>
        </w:rPr>
        <w:tab/>
        <w:t xml:space="preserve">1 </w:t>
      </w:r>
      <w:r w:rsidR="0041441D" w:rsidRPr="00FC2508">
        <w:rPr>
          <w:szCs w:val="24"/>
        </w:rPr>
        <w:t>–</w:t>
      </w:r>
      <w:r w:rsidRPr="00FC2508">
        <w:rPr>
          <w:szCs w:val="24"/>
        </w:rPr>
        <w:t xml:space="preserve"> 191</w:t>
      </w:r>
      <w:r w:rsidR="007668A5" w:rsidRPr="00FC2508">
        <w:rPr>
          <w:szCs w:val="24"/>
        </w:rPr>
        <w:br w:type="page"/>
      </w:r>
    </w:p>
    <w:p w14:paraId="2A787C2A" w14:textId="77777777" w:rsidR="00C12DF6" w:rsidRPr="00FC2508" w:rsidRDefault="00C12DF6" w:rsidP="00C12DF6">
      <w:pPr>
        <w:pStyle w:val="SMHeading"/>
      </w:pPr>
      <w:r w:rsidRPr="00FC2508">
        <w:rPr>
          <w:noProof/>
        </w:rPr>
        <w:lastRenderedPageBreak/>
        <w:drawing>
          <wp:inline distT="0" distB="0" distL="0" distR="0" wp14:anchorId="2C01C8B9" wp14:editId="5B7E1954">
            <wp:extent cx="5486400" cy="4488873"/>
            <wp:effectExtent l="0" t="0" r="0" b="0"/>
            <wp:docPr id="22" name="Afbeelding 1">
              <a:extLst xmlns:a="http://schemas.openxmlformats.org/drawingml/2006/main">
                <a:ext uri="{FF2B5EF4-FFF2-40B4-BE49-F238E27FC236}">
                  <a16:creationId xmlns:a16="http://schemas.microsoft.com/office/drawing/2014/main" id="{25C8B2E4-9EF0-4D9A-BE45-05B64761D44C}"/>
                </a:ext>
              </a:extLst>
            </wp:docPr>
            <wp:cNvGraphicFramePr/>
            <a:graphic xmlns:a="http://schemas.openxmlformats.org/drawingml/2006/main">
              <a:graphicData uri="http://schemas.openxmlformats.org/drawingml/2006/picture">
                <pic:pic xmlns:pic="http://schemas.openxmlformats.org/drawingml/2006/picture">
                  <pic:nvPicPr>
                    <pic:cNvPr id="6" name="Afbeelding 1">
                      <a:extLst>
                        <a:ext uri="{FF2B5EF4-FFF2-40B4-BE49-F238E27FC236}">
                          <a16:creationId xmlns:a16="http://schemas.microsoft.com/office/drawing/2014/main" id="{25C8B2E4-9EF0-4D9A-BE45-05B64761D44C}"/>
                        </a:ext>
                      </a:extLst>
                    </pic:cNvPr>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5486400" cy="4488873"/>
                    </a:xfrm>
                    <a:prstGeom prst="rect">
                      <a:avLst/>
                    </a:prstGeom>
                    <a:ln>
                      <a:noFill/>
                    </a:ln>
                  </pic:spPr>
                </pic:pic>
              </a:graphicData>
            </a:graphic>
          </wp:inline>
        </w:drawing>
      </w:r>
    </w:p>
    <w:p w14:paraId="6B40252E" w14:textId="77777777" w:rsidR="00C12DF6" w:rsidRPr="00FC2508" w:rsidRDefault="00C12DF6" w:rsidP="00C12DF6">
      <w:pPr>
        <w:pStyle w:val="Caption"/>
        <w:rPr>
          <w:sz w:val="24"/>
          <w:szCs w:val="24"/>
        </w:rPr>
      </w:pPr>
    </w:p>
    <w:p w14:paraId="16DF5252" w14:textId="77777777" w:rsidR="00C12DF6" w:rsidRPr="00FC2508" w:rsidRDefault="00C12DF6" w:rsidP="00C12DF6">
      <w:pPr>
        <w:rPr>
          <w:b/>
          <w:bCs/>
        </w:rPr>
      </w:pPr>
      <w:r w:rsidRPr="00FC2508">
        <w:rPr>
          <w:b/>
          <w:bCs/>
        </w:rPr>
        <w:t>Figure S1.</w:t>
      </w:r>
    </w:p>
    <w:p w14:paraId="4FB6A27F" w14:textId="0E68F45E" w:rsidR="00C12DF6" w:rsidRPr="00FC2508" w:rsidRDefault="00C12DF6" w:rsidP="00C12DF6">
      <w:pPr>
        <w:pStyle w:val="Caption"/>
        <w:rPr>
          <w:b w:val="0"/>
          <w:bCs w:val="0"/>
          <w:sz w:val="24"/>
          <w:szCs w:val="24"/>
        </w:rPr>
      </w:pPr>
      <w:r w:rsidRPr="00FC2508">
        <w:rPr>
          <w:b w:val="0"/>
          <w:bCs w:val="0"/>
          <w:sz w:val="24"/>
          <w:szCs w:val="24"/>
        </w:rPr>
        <w:t xml:space="preserve">Locations of the </w:t>
      </w:r>
      <w:r w:rsidR="006F6F0F">
        <w:rPr>
          <w:b w:val="0"/>
          <w:bCs w:val="0"/>
          <w:sz w:val="24"/>
          <w:szCs w:val="24"/>
        </w:rPr>
        <w:t xml:space="preserve">12 </w:t>
      </w:r>
      <w:r w:rsidRPr="00FC2508">
        <w:rPr>
          <w:b w:val="0"/>
          <w:bCs w:val="0"/>
          <w:sz w:val="24"/>
          <w:szCs w:val="24"/>
        </w:rPr>
        <w:t xml:space="preserve">surveyed coral reef stations on Curaçao in the Southern Caribbean. </w:t>
      </w:r>
      <w:bookmarkStart w:id="2" w:name="_Hlk15217801"/>
      <w:r w:rsidRPr="00FC2508">
        <w:rPr>
          <w:b w:val="0"/>
          <w:bCs w:val="0"/>
          <w:sz w:val="24"/>
          <w:szCs w:val="24"/>
        </w:rPr>
        <w:t xml:space="preserve">Coordinates are provided in </w:t>
      </w:r>
      <w:bookmarkEnd w:id="2"/>
      <w:r w:rsidR="00A73E41">
        <w:rPr>
          <w:b w:val="0"/>
          <w:bCs w:val="0"/>
          <w:sz w:val="24"/>
          <w:szCs w:val="24"/>
        </w:rPr>
        <w:t xml:space="preserve">Online </w:t>
      </w:r>
      <w:r w:rsidR="00042F24">
        <w:rPr>
          <w:b w:val="0"/>
          <w:bCs w:val="0"/>
          <w:sz w:val="24"/>
          <w:szCs w:val="24"/>
        </w:rPr>
        <w:t>r</w:t>
      </w:r>
      <w:r w:rsidR="00A73E41">
        <w:rPr>
          <w:b w:val="0"/>
          <w:bCs w:val="0"/>
          <w:sz w:val="24"/>
          <w:szCs w:val="24"/>
        </w:rPr>
        <w:t>esource 11</w:t>
      </w:r>
      <w:r w:rsidRPr="00FC2508">
        <w:rPr>
          <w:b w:val="0"/>
          <w:bCs w:val="0"/>
          <w:sz w:val="24"/>
          <w:szCs w:val="24"/>
        </w:rPr>
        <w:t>.</w:t>
      </w:r>
    </w:p>
    <w:p w14:paraId="5E8C0D8B" w14:textId="77777777" w:rsidR="00885C8D" w:rsidRPr="00FC2508" w:rsidRDefault="00C12DF6">
      <w:r w:rsidRPr="00FC2508">
        <w:br w:type="page"/>
      </w:r>
    </w:p>
    <w:p w14:paraId="662BC3C8" w14:textId="5EE99E58" w:rsidR="00303B47" w:rsidRPr="00FC2508" w:rsidRDefault="000F0DE7" w:rsidP="00885C8D">
      <w:pPr>
        <w:rPr>
          <w:b/>
          <w:bCs/>
        </w:rPr>
      </w:pPr>
      <w:r w:rsidRPr="00FC2508">
        <w:rPr>
          <w:b/>
          <w:bCs/>
          <w:noProof/>
        </w:rPr>
        <w:lastRenderedPageBreak/>
        <w:drawing>
          <wp:inline distT="0" distB="0" distL="0" distR="0" wp14:anchorId="4BED0942" wp14:editId="578686AE">
            <wp:extent cx="5486400" cy="3552825"/>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3552825"/>
                    </a:xfrm>
                    <a:prstGeom prst="rect">
                      <a:avLst/>
                    </a:prstGeom>
                    <a:noFill/>
                    <a:ln>
                      <a:noFill/>
                    </a:ln>
                  </pic:spPr>
                </pic:pic>
              </a:graphicData>
            </a:graphic>
          </wp:inline>
        </w:drawing>
      </w:r>
    </w:p>
    <w:p w14:paraId="5E96D77A" w14:textId="77777777" w:rsidR="00303B47" w:rsidRPr="00FC2508" w:rsidRDefault="00303B47" w:rsidP="00885C8D">
      <w:pPr>
        <w:rPr>
          <w:b/>
          <w:bCs/>
        </w:rPr>
      </w:pPr>
    </w:p>
    <w:p w14:paraId="134CC4A0" w14:textId="3802CD9D" w:rsidR="00885C8D" w:rsidRPr="00FC2508" w:rsidRDefault="00885C8D" w:rsidP="00885C8D">
      <w:pPr>
        <w:rPr>
          <w:b/>
          <w:bCs/>
        </w:rPr>
      </w:pPr>
      <w:r w:rsidRPr="00FC2508">
        <w:rPr>
          <w:b/>
          <w:bCs/>
        </w:rPr>
        <w:t>Figure S2.</w:t>
      </w:r>
    </w:p>
    <w:p w14:paraId="6CF0F036" w14:textId="099CA001" w:rsidR="00885C8D" w:rsidRPr="00FC2508" w:rsidRDefault="00303B47">
      <w:pPr>
        <w:rPr>
          <w:b/>
          <w:bCs/>
          <w:sz w:val="20"/>
        </w:rPr>
      </w:pPr>
      <w:r w:rsidRPr="00FC2508">
        <w:rPr>
          <w:szCs w:val="24"/>
        </w:rPr>
        <w:t>Illustration of reef structure surface classification using an Ambient Occlusion algorithm. For each element of the modeled surface, the exposure index is computed as the normalized sum of the unobstructed views, divided by the total number of views</w:t>
      </w:r>
      <w:r w:rsidR="00B46A66" w:rsidRPr="00FC2508">
        <w:rPr>
          <w:szCs w:val="24"/>
        </w:rPr>
        <w:t xml:space="preserve"> (</w:t>
      </w:r>
      <w:r w:rsidR="00B46A66" w:rsidRPr="00FC2508">
        <w:rPr>
          <w:i/>
          <w:iCs/>
          <w:szCs w:val="24"/>
        </w:rPr>
        <w:t>n</w:t>
      </w:r>
      <w:r w:rsidR="00B46A66" w:rsidRPr="00FC2508">
        <w:rPr>
          <w:szCs w:val="24"/>
        </w:rPr>
        <w:t xml:space="preserve"> = 256 views per surface element)</w:t>
      </w:r>
      <w:r w:rsidRPr="00FC2508">
        <w:rPr>
          <w:szCs w:val="24"/>
        </w:rPr>
        <w:t>. As a result, cryptic surfaces (as in surface a) will exhibit a lower exposure index than those surfaces completely exposed or with low occlusion (e.g. surfaces b &amp; c).</w:t>
      </w:r>
      <w:r w:rsidR="00885C8D" w:rsidRPr="00FC2508">
        <w:br w:type="page"/>
      </w:r>
    </w:p>
    <w:p w14:paraId="4A7DF7CC" w14:textId="77777777" w:rsidR="00C12DF6" w:rsidRPr="00FC2508" w:rsidRDefault="00C12DF6">
      <w:pPr>
        <w:rPr>
          <w:b/>
          <w:bCs/>
          <w:sz w:val="20"/>
        </w:rPr>
      </w:pPr>
    </w:p>
    <w:p w14:paraId="57813885" w14:textId="3828C890" w:rsidR="00C12DF6" w:rsidRPr="00FC2508" w:rsidRDefault="00776687" w:rsidP="00C12DF6">
      <w:pPr>
        <w:rPr>
          <w:b/>
          <w:bCs/>
        </w:rPr>
      </w:pPr>
      <w:r w:rsidRPr="00FC2508">
        <w:rPr>
          <w:noProof/>
        </w:rPr>
        <mc:AlternateContent>
          <mc:Choice Requires="wps">
            <w:drawing>
              <wp:anchor distT="0" distB="0" distL="114300" distR="114300" simplePos="0" relativeHeight="251708416" behindDoc="0" locked="0" layoutInCell="1" allowOverlap="1" wp14:anchorId="1A131D41" wp14:editId="2238B52F">
                <wp:simplePos x="0" y="0"/>
                <wp:positionH relativeFrom="column">
                  <wp:posOffset>1036320</wp:posOffset>
                </wp:positionH>
                <wp:positionV relativeFrom="paragraph">
                  <wp:posOffset>701040</wp:posOffset>
                </wp:positionV>
                <wp:extent cx="4119880" cy="1949450"/>
                <wp:effectExtent l="0" t="0" r="13970" b="12700"/>
                <wp:wrapNone/>
                <wp:docPr id="242" name="Freeform: Shape 242"/>
                <wp:cNvGraphicFramePr/>
                <a:graphic xmlns:a="http://schemas.openxmlformats.org/drawingml/2006/main">
                  <a:graphicData uri="http://schemas.microsoft.com/office/word/2010/wordprocessingShape">
                    <wps:wsp>
                      <wps:cNvSpPr/>
                      <wps:spPr>
                        <a:xfrm>
                          <a:off x="0" y="0"/>
                          <a:ext cx="4119880" cy="1949450"/>
                        </a:xfrm>
                        <a:custGeom>
                          <a:avLst/>
                          <a:gdLst>
                            <a:gd name="connsiteX0" fmla="*/ 0 w 4151264"/>
                            <a:gd name="connsiteY0" fmla="*/ 1974765 h 1974765"/>
                            <a:gd name="connsiteX1" fmla="*/ 81342 w 4151264"/>
                            <a:gd name="connsiteY1" fmla="*/ 1876593 h 1974765"/>
                            <a:gd name="connsiteX2" fmla="*/ 230003 w 4151264"/>
                            <a:gd name="connsiteY2" fmla="*/ 1624151 h 1974765"/>
                            <a:gd name="connsiteX3" fmla="*/ 361833 w 4151264"/>
                            <a:gd name="connsiteY3" fmla="*/ 1500735 h 1974765"/>
                            <a:gd name="connsiteX4" fmla="*/ 502079 w 4151264"/>
                            <a:gd name="connsiteY4" fmla="*/ 1450247 h 1974765"/>
                            <a:gd name="connsiteX5" fmla="*/ 659154 w 4151264"/>
                            <a:gd name="connsiteY5" fmla="*/ 1433418 h 1974765"/>
                            <a:gd name="connsiteX6" fmla="*/ 861107 w 4151264"/>
                            <a:gd name="connsiteY6" fmla="*/ 1360490 h 1974765"/>
                            <a:gd name="connsiteX7" fmla="*/ 1077085 w 4151264"/>
                            <a:gd name="connsiteY7" fmla="*/ 1228659 h 1974765"/>
                            <a:gd name="connsiteX8" fmla="*/ 1537090 w 4151264"/>
                            <a:gd name="connsiteY8" fmla="*/ 1015486 h 1974765"/>
                            <a:gd name="connsiteX9" fmla="*/ 2092461 w 4151264"/>
                            <a:gd name="connsiteY9" fmla="*/ 642433 h 1974765"/>
                            <a:gd name="connsiteX10" fmla="*/ 2437465 w 4151264"/>
                            <a:gd name="connsiteY10" fmla="*/ 437675 h 1974765"/>
                            <a:gd name="connsiteX11" fmla="*/ 2600150 w 4151264"/>
                            <a:gd name="connsiteY11" fmla="*/ 336699 h 1974765"/>
                            <a:gd name="connsiteX12" fmla="*/ 2762834 w 4151264"/>
                            <a:gd name="connsiteY12" fmla="*/ 221697 h 1974765"/>
                            <a:gd name="connsiteX13" fmla="*/ 2945154 w 4151264"/>
                            <a:gd name="connsiteY13" fmla="*/ 140355 h 1974765"/>
                            <a:gd name="connsiteX14" fmla="*/ 3155522 w 4151264"/>
                            <a:gd name="connsiteY14" fmla="*/ 19744 h 1974765"/>
                            <a:gd name="connsiteX15" fmla="*/ 3290157 w 4151264"/>
                            <a:gd name="connsiteY15" fmla="*/ 36573 h 1974765"/>
                            <a:gd name="connsiteX16" fmla="*/ 3433208 w 4151264"/>
                            <a:gd name="connsiteY16" fmla="*/ 110 h 1974765"/>
                            <a:gd name="connsiteX17" fmla="*/ 3567843 w 4151264"/>
                            <a:gd name="connsiteY17" fmla="*/ 50598 h 1974765"/>
                            <a:gd name="connsiteX18" fmla="*/ 3758577 w 4151264"/>
                            <a:gd name="connsiteY18" fmla="*/ 241332 h 1974765"/>
                            <a:gd name="connsiteX19" fmla="*/ 3834309 w 4151264"/>
                            <a:gd name="connsiteY19" fmla="*/ 482554 h 1974765"/>
                            <a:gd name="connsiteX20" fmla="*/ 3949311 w 4151264"/>
                            <a:gd name="connsiteY20" fmla="*/ 1217440 h 1974765"/>
                            <a:gd name="connsiteX21" fmla="*/ 4030653 w 4151264"/>
                            <a:gd name="connsiteY21" fmla="*/ 1716713 h 1974765"/>
                            <a:gd name="connsiteX22" fmla="*/ 4114800 w 4151264"/>
                            <a:gd name="connsiteY22" fmla="*/ 1941106 h 1974765"/>
                            <a:gd name="connsiteX23" fmla="*/ 4151264 w 4151264"/>
                            <a:gd name="connsiteY23" fmla="*/ 1963545 h 19747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4151264" h="1974765">
                              <a:moveTo>
                                <a:pt x="0" y="1974765"/>
                              </a:moveTo>
                              <a:cubicBezTo>
                                <a:pt x="21504" y="1954897"/>
                                <a:pt x="43008" y="1935029"/>
                                <a:pt x="81342" y="1876593"/>
                              </a:cubicBezTo>
                              <a:cubicBezTo>
                                <a:pt x="119676" y="1818157"/>
                                <a:pt x="183255" y="1686794"/>
                                <a:pt x="230003" y="1624151"/>
                              </a:cubicBezTo>
                              <a:cubicBezTo>
                                <a:pt x="276751" y="1561508"/>
                                <a:pt x="316487" y="1529719"/>
                                <a:pt x="361833" y="1500735"/>
                              </a:cubicBezTo>
                              <a:cubicBezTo>
                                <a:pt x="407179" y="1471751"/>
                                <a:pt x="452526" y="1461466"/>
                                <a:pt x="502079" y="1450247"/>
                              </a:cubicBezTo>
                              <a:cubicBezTo>
                                <a:pt x="551633" y="1439027"/>
                                <a:pt x="599316" y="1448377"/>
                                <a:pt x="659154" y="1433418"/>
                              </a:cubicBezTo>
                              <a:cubicBezTo>
                                <a:pt x="718992" y="1418459"/>
                                <a:pt x="791452" y="1394616"/>
                                <a:pt x="861107" y="1360490"/>
                              </a:cubicBezTo>
                              <a:cubicBezTo>
                                <a:pt x="930762" y="1326364"/>
                                <a:pt x="964421" y="1286160"/>
                                <a:pt x="1077085" y="1228659"/>
                              </a:cubicBezTo>
                              <a:cubicBezTo>
                                <a:pt x="1189749" y="1171158"/>
                                <a:pt x="1367861" y="1113190"/>
                                <a:pt x="1537090" y="1015486"/>
                              </a:cubicBezTo>
                              <a:cubicBezTo>
                                <a:pt x="1706319" y="917782"/>
                                <a:pt x="1942399" y="738735"/>
                                <a:pt x="2092461" y="642433"/>
                              </a:cubicBezTo>
                              <a:cubicBezTo>
                                <a:pt x="2242523" y="546131"/>
                                <a:pt x="2352850" y="488631"/>
                                <a:pt x="2437465" y="437675"/>
                              </a:cubicBezTo>
                              <a:cubicBezTo>
                                <a:pt x="2522080" y="386719"/>
                                <a:pt x="2545922" y="372695"/>
                                <a:pt x="2600150" y="336699"/>
                              </a:cubicBezTo>
                              <a:cubicBezTo>
                                <a:pt x="2654378" y="300703"/>
                                <a:pt x="2705333" y="254421"/>
                                <a:pt x="2762834" y="221697"/>
                              </a:cubicBezTo>
                              <a:cubicBezTo>
                                <a:pt x="2820335" y="188973"/>
                                <a:pt x="2879706" y="174014"/>
                                <a:pt x="2945154" y="140355"/>
                              </a:cubicBezTo>
                              <a:cubicBezTo>
                                <a:pt x="3010602" y="106696"/>
                                <a:pt x="3098022" y="37041"/>
                                <a:pt x="3155522" y="19744"/>
                              </a:cubicBezTo>
                              <a:cubicBezTo>
                                <a:pt x="3213022" y="2447"/>
                                <a:pt x="3243876" y="39845"/>
                                <a:pt x="3290157" y="36573"/>
                              </a:cubicBezTo>
                              <a:cubicBezTo>
                                <a:pt x="3336438" y="33301"/>
                                <a:pt x="3386927" y="-2227"/>
                                <a:pt x="3433208" y="110"/>
                              </a:cubicBezTo>
                              <a:cubicBezTo>
                                <a:pt x="3479489" y="2447"/>
                                <a:pt x="3513615" y="10394"/>
                                <a:pt x="3567843" y="50598"/>
                              </a:cubicBezTo>
                              <a:cubicBezTo>
                                <a:pt x="3622071" y="90802"/>
                                <a:pt x="3714166" y="169340"/>
                                <a:pt x="3758577" y="241332"/>
                              </a:cubicBezTo>
                              <a:cubicBezTo>
                                <a:pt x="3802988" y="313324"/>
                                <a:pt x="3802520" y="319869"/>
                                <a:pt x="3834309" y="482554"/>
                              </a:cubicBezTo>
                              <a:cubicBezTo>
                                <a:pt x="3866098" y="645239"/>
                                <a:pt x="3916587" y="1011747"/>
                                <a:pt x="3949311" y="1217440"/>
                              </a:cubicBezTo>
                              <a:cubicBezTo>
                                <a:pt x="3982035" y="1423133"/>
                                <a:pt x="4003072" y="1596102"/>
                                <a:pt x="4030653" y="1716713"/>
                              </a:cubicBezTo>
                              <a:cubicBezTo>
                                <a:pt x="4058235" y="1837324"/>
                                <a:pt x="4094698" y="1899967"/>
                                <a:pt x="4114800" y="1941106"/>
                              </a:cubicBezTo>
                              <a:cubicBezTo>
                                <a:pt x="4134902" y="1982245"/>
                                <a:pt x="4143083" y="1972895"/>
                                <a:pt x="4151264" y="1963545"/>
                              </a:cubicBezTo>
                            </a:path>
                          </a:pathLst>
                        </a:custGeom>
                        <a:no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19C4D" id="Freeform: Shape 242" o:spid="_x0000_s1026" style="position:absolute;margin-left:81.6pt;margin-top:55.2pt;width:324.4pt;height:153.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151264,1974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" path="m,1974765v21504,-19868,43008,-39736,81342,-98172c119676,1818157,183255,1686794,230003,1624151v46748,-62643,86484,-94432,131830,-123416c407179,1471751,452526,1461466,502079,1450247v49554,-11220,97237,-1870,157075,-16829c718992,1418459,791452,1394616,861107,1360490v69655,-34126,103314,-74330,215978,-131831c1189749,1171158,1367861,1113190,1537090,1015486v169229,-97704,405309,-276751,555371,-373053c2242523,546131,2352850,488631,2437465,437675v84615,-50956,108457,-64980,162685,-100976c2654378,300703,2705333,254421,2762834,221697v57501,-32724,116872,-47683,182320,-81342c3010602,106696,3098022,37041,3155522,19744v57500,-17297,88354,20101,134635,16829c3336438,33301,3386927,-2227,3433208,110v46281,2337,80407,10284,134635,50488c3622071,90802,3714166,169340,3758577,241332v44411,71992,43943,78537,75732,241222c3866098,645239,3916587,1011747,3949311,1217440v32724,205693,53761,378662,81342,499273c4058235,1837324,4094698,1899967,4114800,1941106v20102,41139,28283,31789,36464,22439e" filled="f" strokecolor="#a5a5a5 [2092]" strokeweight="2pt">
                <v:path arrowok="t" o:connecttype="custom" o:connectlocs="0,1949450;80727,1852536;228264,1603331;359098,1481497;498283,1431656;654171,1415043;854597,1343050;1068942,1212909;1525469,1002468;2076642,634197;2419038,432064;2580493,332383;2741947,218855;2922888,138556;3131666,19491;3265283,36104;3407253,109;3540870,49949;3730162,238238;3805321,476368;3919454,1201833;4000181,1694706;4083692,1916222;4119880,1938374" o:connectangles="0,0,0,0,0,0,0,0,0,0,0,0,0,0,0,0,0,0,0,0,0,0,0,0"/>
              </v:shape>
            </w:pict>
          </mc:Fallback>
        </mc:AlternateContent>
      </w:r>
      <w:r w:rsidR="00356DDF" w:rsidRPr="00FC2508">
        <w:rPr>
          <w:noProof/>
        </w:rPr>
        <mc:AlternateContent>
          <mc:Choice Requires="wps">
            <w:drawing>
              <wp:anchor distT="0" distB="0" distL="114300" distR="114300" simplePos="0" relativeHeight="251707392" behindDoc="0" locked="0" layoutInCell="1" allowOverlap="1" wp14:anchorId="6E81CA39" wp14:editId="60CFE2B2">
                <wp:simplePos x="0" y="0"/>
                <wp:positionH relativeFrom="column">
                  <wp:posOffset>1006699</wp:posOffset>
                </wp:positionH>
                <wp:positionV relativeFrom="paragraph">
                  <wp:posOffset>690880</wp:posOffset>
                </wp:positionV>
                <wp:extent cx="3032106" cy="1959112"/>
                <wp:effectExtent l="0" t="0" r="16510" b="22225"/>
                <wp:wrapNone/>
                <wp:docPr id="241" name="Freeform: Shape 241"/>
                <wp:cNvGraphicFramePr/>
                <a:graphic xmlns:a="http://schemas.openxmlformats.org/drawingml/2006/main">
                  <a:graphicData uri="http://schemas.microsoft.com/office/word/2010/wordprocessingShape">
                    <wps:wsp>
                      <wps:cNvSpPr/>
                      <wps:spPr>
                        <a:xfrm>
                          <a:off x="0" y="0"/>
                          <a:ext cx="3032106" cy="1959112"/>
                        </a:xfrm>
                        <a:custGeom>
                          <a:avLst/>
                          <a:gdLst>
                            <a:gd name="connsiteX0" fmla="*/ 0 w 3032106"/>
                            <a:gd name="connsiteY0" fmla="*/ 1956307 h 1959112"/>
                            <a:gd name="connsiteX1" fmla="*/ 39269 w 3032106"/>
                            <a:gd name="connsiteY1" fmla="*/ 1869355 h 1959112"/>
                            <a:gd name="connsiteX2" fmla="*/ 75733 w 3032106"/>
                            <a:gd name="connsiteY2" fmla="*/ 1468253 h 1959112"/>
                            <a:gd name="connsiteX3" fmla="*/ 109391 w 3032106"/>
                            <a:gd name="connsiteY3" fmla="*/ 722148 h 1959112"/>
                            <a:gd name="connsiteX4" fmla="*/ 140245 w 3032106"/>
                            <a:gd name="connsiteY4" fmla="*/ 385559 h 1959112"/>
                            <a:gd name="connsiteX5" fmla="*/ 215978 w 3032106"/>
                            <a:gd name="connsiteY5" fmla="*/ 107873 h 1959112"/>
                            <a:gd name="connsiteX6" fmla="*/ 353418 w 3032106"/>
                            <a:gd name="connsiteY6" fmla="*/ 1286 h 1959112"/>
                            <a:gd name="connsiteX7" fmla="*/ 482444 w 3032106"/>
                            <a:gd name="connsiteY7" fmla="*/ 169581 h 1959112"/>
                            <a:gd name="connsiteX8" fmla="*/ 586226 w 3032106"/>
                            <a:gd name="connsiteY8" fmla="*/ 587512 h 1959112"/>
                            <a:gd name="connsiteX9" fmla="*/ 704032 w 3032106"/>
                            <a:gd name="connsiteY9" fmla="*/ 1218616 h 1959112"/>
                            <a:gd name="connsiteX10" fmla="*/ 827448 w 3032106"/>
                            <a:gd name="connsiteY10" fmla="*/ 1457034 h 1959112"/>
                            <a:gd name="connsiteX11" fmla="*/ 1085499 w 3032106"/>
                            <a:gd name="connsiteY11" fmla="*/ 1594474 h 1959112"/>
                            <a:gd name="connsiteX12" fmla="*/ 1736238 w 3032106"/>
                            <a:gd name="connsiteY12" fmla="*/ 1771183 h 1959112"/>
                            <a:gd name="connsiteX13" fmla="*/ 2367342 w 3032106"/>
                            <a:gd name="connsiteY13" fmla="*/ 1877770 h 1959112"/>
                            <a:gd name="connsiteX14" fmla="*/ 2703931 w 3032106"/>
                            <a:gd name="connsiteY14" fmla="*/ 1900209 h 1959112"/>
                            <a:gd name="connsiteX15" fmla="*/ 2900275 w 3032106"/>
                            <a:gd name="connsiteY15" fmla="*/ 1945087 h 1959112"/>
                            <a:gd name="connsiteX16" fmla="*/ 3032106 w 3032106"/>
                            <a:gd name="connsiteY16" fmla="*/ 1959112 h 19591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032106" h="1959112">
                              <a:moveTo>
                                <a:pt x="0" y="1956307"/>
                              </a:moveTo>
                              <a:cubicBezTo>
                                <a:pt x="13323" y="1953502"/>
                                <a:pt x="26647" y="1950697"/>
                                <a:pt x="39269" y="1869355"/>
                              </a:cubicBezTo>
                              <a:cubicBezTo>
                                <a:pt x="51891" y="1788013"/>
                                <a:pt x="64046" y="1659454"/>
                                <a:pt x="75733" y="1468253"/>
                              </a:cubicBezTo>
                              <a:cubicBezTo>
                                <a:pt x="87420" y="1277052"/>
                                <a:pt x="98639" y="902597"/>
                                <a:pt x="109391" y="722148"/>
                              </a:cubicBezTo>
                              <a:cubicBezTo>
                                <a:pt x="120143" y="541699"/>
                                <a:pt x="122481" y="487938"/>
                                <a:pt x="140245" y="385559"/>
                              </a:cubicBezTo>
                              <a:cubicBezTo>
                                <a:pt x="158009" y="283180"/>
                                <a:pt x="180449" y="171918"/>
                                <a:pt x="215978" y="107873"/>
                              </a:cubicBezTo>
                              <a:cubicBezTo>
                                <a:pt x="251507" y="43828"/>
                                <a:pt x="309007" y="-8999"/>
                                <a:pt x="353418" y="1286"/>
                              </a:cubicBezTo>
                              <a:cubicBezTo>
                                <a:pt x="397829" y="11571"/>
                                <a:pt x="443643" y="71877"/>
                                <a:pt x="482444" y="169581"/>
                              </a:cubicBezTo>
                              <a:cubicBezTo>
                                <a:pt x="521245" y="267285"/>
                                <a:pt x="549295" y="412673"/>
                                <a:pt x="586226" y="587512"/>
                              </a:cubicBezTo>
                              <a:cubicBezTo>
                                <a:pt x="623157" y="762351"/>
                                <a:pt x="663828" y="1073696"/>
                                <a:pt x="704032" y="1218616"/>
                              </a:cubicBezTo>
                              <a:cubicBezTo>
                                <a:pt x="744236" y="1363536"/>
                                <a:pt x="763870" y="1394391"/>
                                <a:pt x="827448" y="1457034"/>
                              </a:cubicBezTo>
                              <a:cubicBezTo>
                                <a:pt x="891026" y="1519677"/>
                                <a:pt x="934034" y="1542116"/>
                                <a:pt x="1085499" y="1594474"/>
                              </a:cubicBezTo>
                              <a:cubicBezTo>
                                <a:pt x="1236964" y="1646832"/>
                                <a:pt x="1522598" y="1723967"/>
                                <a:pt x="1736238" y="1771183"/>
                              </a:cubicBezTo>
                              <a:cubicBezTo>
                                <a:pt x="1949878" y="1818399"/>
                                <a:pt x="2206060" y="1856266"/>
                                <a:pt x="2367342" y="1877770"/>
                              </a:cubicBezTo>
                              <a:cubicBezTo>
                                <a:pt x="2528624" y="1899274"/>
                                <a:pt x="2615109" y="1888990"/>
                                <a:pt x="2703931" y="1900209"/>
                              </a:cubicBezTo>
                              <a:cubicBezTo>
                                <a:pt x="2792753" y="1911428"/>
                                <a:pt x="2845579" y="1935270"/>
                                <a:pt x="2900275" y="1945087"/>
                              </a:cubicBezTo>
                              <a:cubicBezTo>
                                <a:pt x="2954971" y="1954904"/>
                                <a:pt x="2993538" y="1957008"/>
                                <a:pt x="3032106" y="1959112"/>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F8DD55" id="Freeform: Shape 241" o:spid="_x0000_s1026" style="position:absolute;margin-left:79.25pt;margin-top:54.4pt;width:238.75pt;height:154.25pt;z-index:251707392;visibility:visible;mso-wrap-style:square;mso-wrap-distance-left:9pt;mso-wrap-distance-top:0;mso-wrap-distance-right:9pt;mso-wrap-distance-bottom:0;mso-position-horizontal:absolute;mso-position-horizontal-relative:text;mso-position-vertical:absolute;mso-position-vertical-relative:text;v-text-anchor:middle" coordsize="3032106,1959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" path="m,1956307v13323,-2805,26647,-5610,39269,-86952c51891,1788013,64046,1659454,75733,1468253,87420,1277052,98639,902597,109391,722148,120143,541699,122481,487938,140245,385559,158009,283180,180449,171918,215978,107873,251507,43828,309007,-8999,353418,1286v44411,10285,90225,70591,129026,168295c521245,267285,549295,412673,586226,587512v36931,174839,77602,486184,117806,631104c744236,1363536,763870,1394391,827448,1457034v63578,62643,106586,85082,258051,137440c1236964,1646832,1522598,1723967,1736238,1771183v213640,47216,469822,85083,631104,106587c2528624,1899274,2615109,1888990,2703931,1900209v88822,11219,141648,35061,196344,44878c2954971,1954904,2993538,1957008,3032106,1959112e" filled="f" strokecolor="black [3213]" strokeweight="2pt">
                <v:path arrowok="t" o:connecttype="custom" o:connectlocs="0,1956307;39269,1869355;75733,1468253;109391,722148;140245,385559;215978,107873;353418,1286;482444,169581;586226,587512;704032,1218616;827448,1457034;1085499,1594474;1736238,1771183;2367342,1877770;2703931,1900209;2900275,1945087;3032106,1959112" o:connectangles="0,0,0,0,0,0,0,0,0,0,0,0,0,0,0,0,0"/>
              </v:shape>
            </w:pict>
          </mc:Fallback>
        </mc:AlternateContent>
      </w:r>
      <w:r w:rsidR="00C85F7A" w:rsidRPr="00FC2508">
        <w:rPr>
          <w:noProof/>
        </w:rPr>
        <mc:AlternateContent>
          <mc:Choice Requires="wps">
            <w:drawing>
              <wp:anchor distT="0" distB="0" distL="114300" distR="114300" simplePos="0" relativeHeight="251706368" behindDoc="0" locked="0" layoutInCell="1" allowOverlap="1" wp14:anchorId="4A7FA951" wp14:editId="176E0C02">
                <wp:simplePos x="0" y="0"/>
                <wp:positionH relativeFrom="column">
                  <wp:posOffset>524244</wp:posOffset>
                </wp:positionH>
                <wp:positionV relativeFrom="paragraph">
                  <wp:posOffset>684473</wp:posOffset>
                </wp:positionV>
                <wp:extent cx="477478" cy="303261"/>
                <wp:effectExtent l="0" t="0" r="0" b="0"/>
                <wp:wrapNone/>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77478" cy="303261"/>
                        </a:xfrm>
                        <a:prstGeom prst="rect">
                          <a:avLst/>
                        </a:prstGeom>
                        <a:noFill/>
                        <a:ln w="9525">
                          <a:noFill/>
                          <a:miter lim="800000"/>
                          <a:headEnd/>
                          <a:tailEnd/>
                        </a:ln>
                      </wps:spPr>
                      <wps:txbx>
                        <w:txbxContent>
                          <w:p w14:paraId="148FAF19" w14:textId="3FD6986A" w:rsidR="001008EF" w:rsidRPr="00F43E1E" w:rsidRDefault="001008EF" w:rsidP="00C85F7A">
                            <w:pPr>
                              <w:jc w:val="center"/>
                              <w:rPr>
                                <w:rFonts w:ascii="National Park" w:hAnsi="National Park"/>
                                <w:sz w:val="18"/>
                                <w:szCs w:val="18"/>
                              </w:rPr>
                            </w:pPr>
                            <w:r>
                              <w:rPr>
                                <w:rFonts w:ascii="National Park" w:hAnsi="National Park"/>
                                <w:sz w:val="18"/>
                                <w:szCs w:val="18"/>
                              </w:rPr>
                              <w:t>1500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7FA951" id="_x0000_t202" coordsize="21600,21600" o:spt="202" path="m,l,21600r21600,l21600,xe">
                <v:stroke joinstyle="miter"/>
                <v:path gradientshapeok="t" o:connecttype="rect"/>
              </v:shapetype>
              <v:shape id="Text Box 2" o:spid="_x0000_s1026" type="#_x0000_t202" style="position:absolute;margin-left:41.3pt;margin-top:53.9pt;width:37.6pt;height:23.9pt;rotation:-9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" filled="f" stroked="f">
                <v:textbox>
                  <w:txbxContent>
                    <w:p w14:paraId="148FAF19" w14:textId="3FD6986A" w:rsidR="001008EF" w:rsidRPr="00F43E1E" w:rsidRDefault="001008EF" w:rsidP="00C85F7A">
                      <w:pPr>
                        <w:jc w:val="center"/>
                        <w:rPr>
                          <w:rFonts w:ascii="National Park" w:hAnsi="National Park"/>
                          <w:sz w:val="18"/>
                          <w:szCs w:val="18"/>
                        </w:rPr>
                      </w:pPr>
                      <w:r>
                        <w:rPr>
                          <w:rFonts w:ascii="National Park" w:hAnsi="National Park"/>
                          <w:sz w:val="18"/>
                          <w:szCs w:val="18"/>
                        </w:rPr>
                        <w:t>1500</w:t>
                      </w:r>
                    </w:p>
                  </w:txbxContent>
                </v:textbox>
              </v:shape>
            </w:pict>
          </mc:Fallback>
        </mc:AlternateContent>
      </w:r>
      <w:r w:rsidR="00C85F7A" w:rsidRPr="00FC2508">
        <w:rPr>
          <w:noProof/>
        </w:rPr>
        <mc:AlternateContent>
          <mc:Choice Requires="wps">
            <w:drawing>
              <wp:anchor distT="0" distB="0" distL="114300" distR="114300" simplePos="0" relativeHeight="251704320" behindDoc="0" locked="0" layoutInCell="1" allowOverlap="1" wp14:anchorId="1EDF2945" wp14:editId="0411E442">
                <wp:simplePos x="0" y="0"/>
                <wp:positionH relativeFrom="column">
                  <wp:posOffset>524188</wp:posOffset>
                </wp:positionH>
                <wp:positionV relativeFrom="paragraph">
                  <wp:posOffset>1280634</wp:posOffset>
                </wp:positionV>
                <wp:extent cx="477478" cy="303261"/>
                <wp:effectExtent l="0" t="0" r="0" b="0"/>
                <wp:wrapNone/>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77478" cy="303261"/>
                        </a:xfrm>
                        <a:prstGeom prst="rect">
                          <a:avLst/>
                        </a:prstGeom>
                        <a:noFill/>
                        <a:ln w="9525">
                          <a:noFill/>
                          <a:miter lim="800000"/>
                          <a:headEnd/>
                          <a:tailEnd/>
                        </a:ln>
                      </wps:spPr>
                      <wps:txbx>
                        <w:txbxContent>
                          <w:p w14:paraId="301DFA12" w14:textId="3855A738" w:rsidR="001008EF" w:rsidRPr="00F43E1E" w:rsidRDefault="001008EF" w:rsidP="00C85F7A">
                            <w:pPr>
                              <w:jc w:val="center"/>
                              <w:rPr>
                                <w:rFonts w:ascii="National Park" w:hAnsi="National Park"/>
                                <w:sz w:val="18"/>
                                <w:szCs w:val="18"/>
                              </w:rPr>
                            </w:pPr>
                            <w:r>
                              <w:rPr>
                                <w:rFonts w:ascii="National Park" w:hAnsi="National Park"/>
                                <w:sz w:val="18"/>
                                <w:szCs w:val="18"/>
                              </w:rPr>
                              <w:t>1000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DF2945" id="_x0000_s1027" type="#_x0000_t202" style="position:absolute;margin-left:41.25pt;margin-top:100.85pt;width:37.6pt;height:23.9pt;rotation:-9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" filled="f" stroked="f">
                <v:textbox>
                  <w:txbxContent>
                    <w:p w14:paraId="301DFA12" w14:textId="3855A738" w:rsidR="001008EF" w:rsidRPr="00F43E1E" w:rsidRDefault="001008EF" w:rsidP="00C85F7A">
                      <w:pPr>
                        <w:jc w:val="center"/>
                        <w:rPr>
                          <w:rFonts w:ascii="National Park" w:hAnsi="National Park"/>
                          <w:sz w:val="18"/>
                          <w:szCs w:val="18"/>
                        </w:rPr>
                      </w:pPr>
                      <w:r>
                        <w:rPr>
                          <w:rFonts w:ascii="National Park" w:hAnsi="National Park"/>
                          <w:sz w:val="18"/>
                          <w:szCs w:val="18"/>
                        </w:rPr>
                        <w:t>1000</w:t>
                      </w:r>
                    </w:p>
                  </w:txbxContent>
                </v:textbox>
              </v:shape>
            </w:pict>
          </mc:Fallback>
        </mc:AlternateContent>
      </w:r>
      <w:r w:rsidR="00C85F7A" w:rsidRPr="00FC2508">
        <w:rPr>
          <w:noProof/>
        </w:rPr>
        <mc:AlternateContent>
          <mc:Choice Requires="wps">
            <w:drawing>
              <wp:anchor distT="0" distB="0" distL="114300" distR="114300" simplePos="0" relativeHeight="251702272" behindDoc="0" locked="0" layoutInCell="1" allowOverlap="1" wp14:anchorId="4938C9E0" wp14:editId="4AEA7471">
                <wp:simplePos x="0" y="0"/>
                <wp:positionH relativeFrom="column">
                  <wp:posOffset>526415</wp:posOffset>
                </wp:positionH>
                <wp:positionV relativeFrom="paragraph">
                  <wp:posOffset>1863090</wp:posOffset>
                </wp:positionV>
                <wp:extent cx="423545" cy="285750"/>
                <wp:effectExtent l="0" t="0" r="0" b="0"/>
                <wp:wrapNone/>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23545" cy="285750"/>
                        </a:xfrm>
                        <a:prstGeom prst="rect">
                          <a:avLst/>
                        </a:prstGeom>
                        <a:noFill/>
                        <a:ln w="9525">
                          <a:noFill/>
                          <a:miter lim="800000"/>
                          <a:headEnd/>
                          <a:tailEnd/>
                        </a:ln>
                      </wps:spPr>
                      <wps:txbx>
                        <w:txbxContent>
                          <w:p w14:paraId="534154ED" w14:textId="446A6E37" w:rsidR="001008EF" w:rsidRPr="00F43E1E" w:rsidRDefault="001008EF" w:rsidP="00C85F7A">
                            <w:pPr>
                              <w:jc w:val="center"/>
                              <w:rPr>
                                <w:rFonts w:ascii="National Park" w:hAnsi="National Park"/>
                                <w:sz w:val="18"/>
                                <w:szCs w:val="18"/>
                              </w:rPr>
                            </w:pPr>
                            <w:r>
                              <w:rPr>
                                <w:rFonts w:ascii="National Park" w:hAnsi="National Park"/>
                                <w:sz w:val="18"/>
                                <w:szCs w:val="18"/>
                              </w:rPr>
                              <w:t>500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38C9E0" id="_x0000_s1028" type="#_x0000_t202" style="position:absolute;margin-left:41.45pt;margin-top:146.7pt;width:33.35pt;height:22.5pt;rotation:-9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" filled="f" stroked="f">
                <v:textbox>
                  <w:txbxContent>
                    <w:p w14:paraId="534154ED" w14:textId="446A6E37" w:rsidR="001008EF" w:rsidRPr="00F43E1E" w:rsidRDefault="001008EF" w:rsidP="00C85F7A">
                      <w:pPr>
                        <w:jc w:val="center"/>
                        <w:rPr>
                          <w:rFonts w:ascii="National Park" w:hAnsi="National Park"/>
                          <w:sz w:val="18"/>
                          <w:szCs w:val="18"/>
                        </w:rPr>
                      </w:pPr>
                      <w:r>
                        <w:rPr>
                          <w:rFonts w:ascii="National Park" w:hAnsi="National Park"/>
                          <w:sz w:val="18"/>
                          <w:szCs w:val="18"/>
                        </w:rPr>
                        <w:t>500</w:t>
                      </w:r>
                    </w:p>
                  </w:txbxContent>
                </v:textbox>
              </v:shape>
            </w:pict>
          </mc:Fallback>
        </mc:AlternateContent>
      </w:r>
      <w:r w:rsidR="00C85F7A" w:rsidRPr="00FC2508">
        <w:rPr>
          <w:noProof/>
        </w:rPr>
        <mc:AlternateContent>
          <mc:Choice Requires="wps">
            <w:drawing>
              <wp:anchor distT="0" distB="0" distL="114300" distR="114300" simplePos="0" relativeHeight="251700224" behindDoc="0" locked="0" layoutInCell="1" allowOverlap="1" wp14:anchorId="473BD9C2" wp14:editId="0C160D5C">
                <wp:simplePos x="0" y="0"/>
                <wp:positionH relativeFrom="column">
                  <wp:posOffset>620234</wp:posOffset>
                </wp:positionH>
                <wp:positionV relativeFrom="paragraph">
                  <wp:posOffset>2474595</wp:posOffset>
                </wp:positionV>
                <wp:extent cx="260350" cy="303530"/>
                <wp:effectExtent l="0" t="0" r="3810" b="0"/>
                <wp:wrapNone/>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0350" cy="303530"/>
                        </a:xfrm>
                        <a:prstGeom prst="rect">
                          <a:avLst/>
                        </a:prstGeom>
                        <a:noFill/>
                        <a:ln w="9525">
                          <a:noFill/>
                          <a:miter lim="800000"/>
                          <a:headEnd/>
                          <a:tailEnd/>
                        </a:ln>
                      </wps:spPr>
                      <wps:txbx>
                        <w:txbxContent>
                          <w:p w14:paraId="35F5BC9C" w14:textId="7DBE67F0" w:rsidR="001008EF" w:rsidRPr="00F43E1E" w:rsidRDefault="001008EF" w:rsidP="00C85F7A">
                            <w:pPr>
                              <w:rPr>
                                <w:rFonts w:ascii="National Park" w:hAnsi="National Park"/>
                                <w:sz w:val="18"/>
                                <w:szCs w:val="18"/>
                              </w:rPr>
                            </w:pPr>
                            <w:r>
                              <w:rPr>
                                <w:rFonts w:ascii="National Park" w:hAnsi="National Park"/>
                                <w:sz w:val="18"/>
                                <w:szCs w:val="18"/>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3BD9C2" id="_x0000_s1029" type="#_x0000_t202" style="position:absolute;margin-left:48.85pt;margin-top:194.85pt;width:20.5pt;height:23.9pt;rotation:-9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" filled="f" stroked="f">
                <v:textbox>
                  <w:txbxContent>
                    <w:p w14:paraId="35F5BC9C" w14:textId="7DBE67F0" w:rsidR="001008EF" w:rsidRPr="00F43E1E" w:rsidRDefault="001008EF" w:rsidP="00C85F7A">
                      <w:pPr>
                        <w:rPr>
                          <w:rFonts w:ascii="National Park" w:hAnsi="National Park"/>
                          <w:sz w:val="18"/>
                          <w:szCs w:val="18"/>
                        </w:rPr>
                      </w:pPr>
                      <w:r>
                        <w:rPr>
                          <w:rFonts w:ascii="National Park" w:hAnsi="National Park"/>
                          <w:sz w:val="18"/>
                          <w:szCs w:val="18"/>
                        </w:rPr>
                        <w:t>0</w:t>
                      </w:r>
                    </w:p>
                  </w:txbxContent>
                </v:textbox>
              </v:shape>
            </w:pict>
          </mc:Fallback>
        </mc:AlternateContent>
      </w:r>
      <w:r w:rsidR="00C12DF6" w:rsidRPr="00FC2508">
        <w:rPr>
          <w:noProof/>
        </w:rPr>
        <mc:AlternateContent>
          <mc:Choice Requires="wpg">
            <w:drawing>
              <wp:inline distT="0" distB="0" distL="0" distR="0" wp14:anchorId="0F8DE350" wp14:editId="4333AB40">
                <wp:extent cx="5870576" cy="3438379"/>
                <wp:effectExtent l="0" t="0" r="0" b="0"/>
                <wp:docPr id="229" name="Group 229"/>
                <wp:cNvGraphicFramePr/>
                <a:graphic xmlns:a="http://schemas.openxmlformats.org/drawingml/2006/main">
                  <a:graphicData uri="http://schemas.microsoft.com/office/word/2010/wordprocessingGroup">
                    <wpg:wgp>
                      <wpg:cNvGrpSpPr/>
                      <wpg:grpSpPr>
                        <a:xfrm>
                          <a:off x="0" y="0"/>
                          <a:ext cx="5870576" cy="3438379"/>
                          <a:chOff x="0" y="34915"/>
                          <a:chExt cx="5870576" cy="3438379"/>
                        </a:xfrm>
                      </wpg:grpSpPr>
                      <wpg:grpSp>
                        <wpg:cNvPr id="248" name="Group 248"/>
                        <wpg:cNvGrpSpPr/>
                        <wpg:grpSpPr>
                          <a:xfrm>
                            <a:off x="0" y="34915"/>
                            <a:ext cx="5870576" cy="3438379"/>
                            <a:chOff x="-17335" y="43575"/>
                            <a:chExt cx="5870691" cy="3438498"/>
                          </a:xfrm>
                        </wpg:grpSpPr>
                        <wpg:grpSp>
                          <wpg:cNvPr id="249" name="Group 249"/>
                          <wpg:cNvGrpSpPr/>
                          <wpg:grpSpPr>
                            <a:xfrm>
                              <a:off x="-17335" y="43575"/>
                              <a:ext cx="5870691" cy="3438498"/>
                              <a:chOff x="-17335" y="43575"/>
                              <a:chExt cx="5870691" cy="3438498"/>
                            </a:xfrm>
                          </wpg:grpSpPr>
                          <wpg:grpSp>
                            <wpg:cNvPr id="250" name="Group 250"/>
                            <wpg:cNvGrpSpPr/>
                            <wpg:grpSpPr>
                              <a:xfrm>
                                <a:off x="-17335" y="104192"/>
                                <a:ext cx="5820091" cy="3377881"/>
                                <a:chOff x="-299025" y="2341369"/>
                                <a:chExt cx="5820091" cy="3377881"/>
                              </a:xfrm>
                            </wpg:grpSpPr>
                            <wps:wsp>
                              <wps:cNvPr id="252" name="Rectangle 252"/>
                              <wps:cNvSpPr/>
                              <wps:spPr>
                                <a:xfrm>
                                  <a:off x="-299025" y="2341369"/>
                                  <a:ext cx="5820091" cy="3372593"/>
                                </a:xfrm>
                                <a:prstGeom prst="rect">
                                  <a:avLst/>
                                </a:prstGeom>
                                <a:blipFill dpi="0" rotWithShape="1">
                                  <a:blip r:embed="rId9">
                                    <a:extLst>
                                      <a:ext uri="{BEBA8EAE-BF5A-486C-A8C5-ECC9F3942E4B}">
                                        <a14:imgProps xmlns:a14="http://schemas.microsoft.com/office/drawing/2010/main">
                                          <a14:imgLayer r:embed="rId10">
                                            <a14:imgEffect>
                                              <a14:backgroundRemoval t="9833" b="89749" l="7773" r="92526"/>
                                            </a14:imgEffect>
                                          </a14:imgLayer>
                                        </a14:imgProps>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1" name="Rectangle 251"/>
                              <wps:cNvSpPr/>
                              <wps:spPr>
                                <a:xfrm>
                                  <a:off x="-92912" y="2346658"/>
                                  <a:ext cx="5412378" cy="3372592"/>
                                </a:xfrm>
                                <a:prstGeom prst="rect">
                                  <a:avLst/>
                                </a:prstGeom>
                                <a:blipFill dpi="0" rotWithShape="1">
                                  <a:blip r:embed="rId11">
                                    <a:extLst>
                                      <a:ext uri="{BEBA8EAE-BF5A-486C-A8C5-ECC9F3942E4B}">
                                        <a14:imgProps xmlns:a14="http://schemas.microsoft.com/office/drawing/2010/main">
                                          <a14:imgLayer r:embed="rId12">
                                            <a14:imgEffect>
                                              <a14:backgroundRemoval t="9833" b="89749" l="9716" r="80120"/>
                                            </a14:imgEffect>
                                          </a14:imgLayer>
                                        </a14:imgProps>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53" name="Frame 253"/>
                            <wps:cNvSpPr/>
                            <wps:spPr>
                              <a:xfrm>
                                <a:off x="199327" y="43575"/>
                                <a:ext cx="5654029" cy="3345180"/>
                              </a:xfrm>
                              <a:prstGeom prst="frame">
                                <a:avLst>
                                  <a:gd name="adj1" fmla="val 19763"/>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54" name="Straight Connector 254"/>
                          <wps:cNvCnPr/>
                          <wps:spPr>
                            <a:xfrm flipH="1" flipV="1">
                              <a:off x="866188" y="465287"/>
                              <a:ext cx="0" cy="2226945"/>
                            </a:xfrm>
                            <a:prstGeom prst="line">
                              <a:avLst/>
                            </a:prstGeom>
                            <a:ln w="12700" cap="flat" cmpd="sng" algn="ctr">
                              <a:solidFill>
                                <a:schemeClr val="dk1"/>
                              </a:solidFill>
                              <a:prstDash val="solid"/>
                              <a:round/>
                              <a:headEnd type="none" w="med" len="med"/>
                              <a:tailEnd type="triangle" w="med" len="sm"/>
                            </a:ln>
                          </wps:spPr>
                          <wps:style>
                            <a:lnRef idx="0">
                              <a:scrgbClr r="0" g="0" b="0"/>
                            </a:lnRef>
                            <a:fillRef idx="0">
                              <a:scrgbClr r="0" g="0" b="0"/>
                            </a:fillRef>
                            <a:effectRef idx="0">
                              <a:scrgbClr r="0" g="0" b="0"/>
                            </a:effectRef>
                            <a:fontRef idx="minor">
                              <a:schemeClr val="tx1"/>
                            </a:fontRef>
                          </wps:style>
                          <wps:bodyPr/>
                        </wps:wsp>
                        <wps:wsp>
                          <wps:cNvPr id="255" name="Straight Connector 255"/>
                          <wps:cNvCnPr/>
                          <wps:spPr>
                            <a:xfrm>
                              <a:off x="854303" y="2700898"/>
                              <a:ext cx="4441990" cy="0"/>
                            </a:xfrm>
                            <a:prstGeom prst="line">
                              <a:avLst/>
                            </a:prstGeom>
                            <a:ln w="12700" cap="flat" cmpd="sng" algn="ctr">
                              <a:solidFill>
                                <a:schemeClr val="dk1"/>
                              </a:solidFill>
                              <a:prstDash val="solid"/>
                              <a:round/>
                              <a:headEnd type="none" w="med" len="med"/>
                              <a:tailEnd type="triangle" w="med" len="sm"/>
                            </a:ln>
                          </wps:spPr>
                          <wps:style>
                            <a:lnRef idx="0">
                              <a:scrgbClr r="0" g="0" b="0"/>
                            </a:lnRef>
                            <a:fillRef idx="0">
                              <a:scrgbClr r="0" g="0" b="0"/>
                            </a:fillRef>
                            <a:effectRef idx="0">
                              <a:scrgbClr r="0" g="0" b="0"/>
                            </a:effectRef>
                            <a:fontRef idx="minor">
                              <a:schemeClr val="tx1"/>
                            </a:fontRef>
                          </wps:style>
                          <wps:bodyPr/>
                        </wps:wsp>
                        <wps:wsp>
                          <wps:cNvPr id="256" name="Text Box 2"/>
                          <wps:cNvSpPr txBox="1">
                            <a:spLocks noChangeArrowheads="1"/>
                          </wps:cNvSpPr>
                          <wps:spPr bwMode="auto">
                            <a:xfrm rot="16200000">
                              <a:off x="-40139" y="1348511"/>
                              <a:ext cx="844550" cy="307975"/>
                            </a:xfrm>
                            <a:prstGeom prst="rect">
                              <a:avLst/>
                            </a:prstGeom>
                            <a:noFill/>
                            <a:ln w="9525">
                              <a:noFill/>
                              <a:miter lim="800000"/>
                              <a:headEnd/>
                              <a:tailEnd/>
                            </a:ln>
                          </wps:spPr>
                          <wps:txbx>
                            <w:txbxContent>
                              <w:p w14:paraId="723C2B45" w14:textId="77777777" w:rsidR="001008EF" w:rsidRPr="00F43E1E" w:rsidRDefault="001008EF" w:rsidP="00C12DF6">
                                <w:pPr>
                                  <w:rPr>
                                    <w:rFonts w:ascii="National Park" w:hAnsi="National Park"/>
                                    <w:sz w:val="20"/>
                                  </w:rPr>
                                </w:pPr>
                                <w:r w:rsidRPr="00F43E1E">
                                  <w:rPr>
                                    <w:rFonts w:ascii="National Park" w:hAnsi="National Park"/>
                                    <w:sz w:val="20"/>
                                  </w:rPr>
                                  <w:t>Frequency</w:t>
                                </w:r>
                              </w:p>
                            </w:txbxContent>
                          </wps:txbx>
                          <wps:bodyPr rot="0" vert="horz" wrap="square" lIns="91440" tIns="45720" rIns="91440" bIns="45720" anchor="t" anchorCtr="0">
                            <a:noAutofit/>
                          </wps:bodyPr>
                        </wps:wsp>
                        <wps:wsp>
                          <wps:cNvPr id="257" name="Text Box 2"/>
                          <wps:cNvSpPr txBox="1">
                            <a:spLocks noChangeArrowheads="1"/>
                          </wps:cNvSpPr>
                          <wps:spPr bwMode="auto">
                            <a:xfrm>
                              <a:off x="2499671" y="2998046"/>
                              <a:ext cx="1017832" cy="321105"/>
                            </a:xfrm>
                            <a:prstGeom prst="rect">
                              <a:avLst/>
                            </a:prstGeom>
                            <a:noFill/>
                            <a:ln w="9525">
                              <a:noFill/>
                              <a:miter lim="800000"/>
                              <a:headEnd/>
                              <a:tailEnd/>
                            </a:ln>
                          </wps:spPr>
                          <wps:txbx>
                            <w:txbxContent>
                              <w:p w14:paraId="0954E663" w14:textId="11E3C694" w:rsidR="001008EF" w:rsidRPr="00F43E1E" w:rsidRDefault="001008EF" w:rsidP="00C12DF6">
                                <w:pPr>
                                  <w:rPr>
                                    <w:rFonts w:ascii="National Park" w:hAnsi="National Park"/>
                                    <w:sz w:val="20"/>
                                  </w:rPr>
                                </w:pPr>
                                <w:r>
                                  <w:rPr>
                                    <w:rFonts w:ascii="National Park" w:hAnsi="National Park"/>
                                    <w:sz w:val="20"/>
                                  </w:rPr>
                                  <w:t>Exposure</w:t>
                                </w:r>
                                <w:r w:rsidRPr="00F43E1E">
                                  <w:rPr>
                                    <w:rFonts w:ascii="National Park" w:hAnsi="National Park"/>
                                    <w:sz w:val="20"/>
                                  </w:rPr>
                                  <w:t xml:space="preserve"> index</w:t>
                                </w:r>
                              </w:p>
                            </w:txbxContent>
                          </wps:txbx>
                          <wps:bodyPr rot="0" vert="horz" wrap="square" lIns="91440" tIns="45720" rIns="91440" bIns="45720" anchor="t" anchorCtr="0">
                            <a:noAutofit/>
                          </wps:bodyPr>
                        </wps:wsp>
                        <wps:wsp>
                          <wps:cNvPr id="258" name="Text Box 2"/>
                          <wps:cNvSpPr txBox="1">
                            <a:spLocks noChangeArrowheads="1"/>
                          </wps:cNvSpPr>
                          <wps:spPr bwMode="auto">
                            <a:xfrm>
                              <a:off x="939781" y="2692232"/>
                              <a:ext cx="466541" cy="285306"/>
                            </a:xfrm>
                            <a:prstGeom prst="rect">
                              <a:avLst/>
                            </a:prstGeom>
                            <a:noFill/>
                            <a:ln w="9525">
                              <a:noFill/>
                              <a:miter lim="800000"/>
                              <a:headEnd/>
                              <a:tailEnd/>
                            </a:ln>
                          </wps:spPr>
                          <wps:txbx>
                            <w:txbxContent>
                              <w:p w14:paraId="1917223C" w14:textId="77777777" w:rsidR="001008EF" w:rsidRPr="00F43E1E" w:rsidRDefault="001008EF" w:rsidP="00C12DF6">
                                <w:pPr>
                                  <w:rPr>
                                    <w:rFonts w:ascii="National Park" w:hAnsi="National Park"/>
                                    <w:sz w:val="18"/>
                                    <w:szCs w:val="18"/>
                                  </w:rPr>
                                </w:pPr>
                                <w:r w:rsidRPr="00F43E1E">
                                  <w:rPr>
                                    <w:rFonts w:ascii="National Park" w:hAnsi="National Park"/>
                                    <w:sz w:val="18"/>
                                    <w:szCs w:val="18"/>
                                  </w:rPr>
                                  <w:t>0.0</w:t>
                                </w:r>
                              </w:p>
                            </w:txbxContent>
                          </wps:txbx>
                          <wps:bodyPr rot="0" vert="horz" wrap="square" lIns="91440" tIns="45720" rIns="91440" bIns="45720" anchor="t" anchorCtr="0">
                            <a:noAutofit/>
                          </wps:bodyPr>
                        </wps:wsp>
                        <wps:wsp>
                          <wps:cNvPr id="259" name="Text Box 2"/>
                          <wps:cNvSpPr txBox="1">
                            <a:spLocks noChangeArrowheads="1"/>
                          </wps:cNvSpPr>
                          <wps:spPr bwMode="auto">
                            <a:xfrm>
                              <a:off x="1724170" y="2692232"/>
                              <a:ext cx="412320" cy="303640"/>
                            </a:xfrm>
                            <a:prstGeom prst="rect">
                              <a:avLst/>
                            </a:prstGeom>
                            <a:noFill/>
                            <a:ln w="9525">
                              <a:noFill/>
                              <a:miter lim="800000"/>
                              <a:headEnd/>
                              <a:tailEnd/>
                            </a:ln>
                          </wps:spPr>
                          <wps:txbx>
                            <w:txbxContent>
                              <w:p w14:paraId="2789091A" w14:textId="77777777" w:rsidR="001008EF" w:rsidRPr="00F43E1E" w:rsidRDefault="001008EF" w:rsidP="00C12DF6">
                                <w:pPr>
                                  <w:rPr>
                                    <w:rFonts w:ascii="National Park" w:hAnsi="National Park"/>
                                    <w:sz w:val="18"/>
                                    <w:szCs w:val="18"/>
                                  </w:rPr>
                                </w:pPr>
                                <w:r w:rsidRPr="00F43E1E">
                                  <w:rPr>
                                    <w:rFonts w:ascii="National Park" w:hAnsi="National Park"/>
                                    <w:sz w:val="18"/>
                                    <w:szCs w:val="18"/>
                                  </w:rPr>
                                  <w:t>0.2</w:t>
                                </w:r>
                              </w:p>
                            </w:txbxContent>
                          </wps:txbx>
                          <wps:bodyPr rot="0" vert="horz" wrap="square" lIns="91440" tIns="45720" rIns="91440" bIns="45720" anchor="t" anchorCtr="0">
                            <a:noAutofit/>
                          </wps:bodyPr>
                        </wps:wsp>
                        <wps:wsp>
                          <wps:cNvPr id="260" name="Text Box 2"/>
                          <wps:cNvSpPr txBox="1">
                            <a:spLocks noChangeArrowheads="1"/>
                          </wps:cNvSpPr>
                          <wps:spPr bwMode="auto">
                            <a:xfrm>
                              <a:off x="2512894" y="2692232"/>
                              <a:ext cx="442479" cy="307975"/>
                            </a:xfrm>
                            <a:prstGeom prst="rect">
                              <a:avLst/>
                            </a:prstGeom>
                            <a:noFill/>
                            <a:ln w="9525">
                              <a:noFill/>
                              <a:miter lim="800000"/>
                              <a:headEnd/>
                              <a:tailEnd/>
                            </a:ln>
                          </wps:spPr>
                          <wps:txbx>
                            <w:txbxContent>
                              <w:p w14:paraId="4F2EF1DA" w14:textId="77777777" w:rsidR="001008EF" w:rsidRPr="00F43E1E" w:rsidRDefault="001008EF" w:rsidP="00C12DF6">
                                <w:pPr>
                                  <w:rPr>
                                    <w:rFonts w:ascii="National Park" w:hAnsi="National Park"/>
                                    <w:sz w:val="18"/>
                                    <w:szCs w:val="18"/>
                                  </w:rPr>
                                </w:pPr>
                                <w:r w:rsidRPr="00F43E1E">
                                  <w:rPr>
                                    <w:rFonts w:ascii="National Park" w:hAnsi="National Park"/>
                                    <w:sz w:val="18"/>
                                    <w:szCs w:val="18"/>
                                  </w:rPr>
                                  <w:t>0.4</w:t>
                                </w:r>
                              </w:p>
                            </w:txbxContent>
                          </wps:txbx>
                          <wps:bodyPr rot="0" vert="horz" wrap="square" lIns="91440" tIns="45720" rIns="91440" bIns="45720" anchor="t" anchorCtr="0">
                            <a:noAutofit/>
                          </wps:bodyPr>
                        </wps:wsp>
                        <wps:wsp>
                          <wps:cNvPr id="261" name="Text Box 2"/>
                          <wps:cNvSpPr txBox="1">
                            <a:spLocks noChangeArrowheads="1"/>
                          </wps:cNvSpPr>
                          <wps:spPr bwMode="auto">
                            <a:xfrm>
                              <a:off x="3297286" y="2692232"/>
                              <a:ext cx="422376" cy="271657"/>
                            </a:xfrm>
                            <a:prstGeom prst="rect">
                              <a:avLst/>
                            </a:prstGeom>
                            <a:noFill/>
                            <a:ln w="9525">
                              <a:noFill/>
                              <a:miter lim="800000"/>
                              <a:headEnd/>
                              <a:tailEnd/>
                            </a:ln>
                          </wps:spPr>
                          <wps:txbx>
                            <w:txbxContent>
                              <w:p w14:paraId="57011601" w14:textId="77777777" w:rsidR="001008EF" w:rsidRPr="00F43E1E" w:rsidRDefault="001008EF" w:rsidP="00C12DF6">
                                <w:pPr>
                                  <w:rPr>
                                    <w:rFonts w:ascii="National Park" w:hAnsi="National Park"/>
                                    <w:sz w:val="18"/>
                                    <w:szCs w:val="18"/>
                                  </w:rPr>
                                </w:pPr>
                                <w:r w:rsidRPr="00F43E1E">
                                  <w:rPr>
                                    <w:rFonts w:ascii="National Park" w:hAnsi="National Park"/>
                                    <w:sz w:val="18"/>
                                    <w:szCs w:val="18"/>
                                  </w:rPr>
                                  <w:t>0.6</w:t>
                                </w:r>
                              </w:p>
                            </w:txbxContent>
                          </wps:txbx>
                          <wps:bodyPr rot="0" vert="horz" wrap="square" lIns="91440" tIns="45720" rIns="91440" bIns="45720" anchor="t" anchorCtr="0">
                            <a:noAutofit/>
                          </wps:bodyPr>
                        </wps:wsp>
                        <wps:wsp>
                          <wps:cNvPr id="262" name="Text Box 2"/>
                          <wps:cNvSpPr txBox="1">
                            <a:spLocks noChangeArrowheads="1"/>
                          </wps:cNvSpPr>
                          <wps:spPr bwMode="auto">
                            <a:xfrm>
                              <a:off x="4086009" y="2692232"/>
                              <a:ext cx="445711" cy="285306"/>
                            </a:xfrm>
                            <a:prstGeom prst="rect">
                              <a:avLst/>
                            </a:prstGeom>
                            <a:noFill/>
                            <a:ln w="9525">
                              <a:noFill/>
                              <a:miter lim="800000"/>
                              <a:headEnd/>
                              <a:tailEnd/>
                            </a:ln>
                          </wps:spPr>
                          <wps:txbx>
                            <w:txbxContent>
                              <w:p w14:paraId="5FB60E16" w14:textId="77777777" w:rsidR="001008EF" w:rsidRPr="00F43E1E" w:rsidRDefault="001008EF" w:rsidP="00C12DF6">
                                <w:pPr>
                                  <w:rPr>
                                    <w:rFonts w:ascii="National Park" w:hAnsi="National Park"/>
                                    <w:sz w:val="18"/>
                                    <w:szCs w:val="18"/>
                                  </w:rPr>
                                </w:pPr>
                                <w:r w:rsidRPr="00F43E1E">
                                  <w:rPr>
                                    <w:rFonts w:ascii="National Park" w:hAnsi="National Park"/>
                                    <w:sz w:val="18"/>
                                    <w:szCs w:val="18"/>
                                  </w:rPr>
                                  <w:t>0.8</w:t>
                                </w:r>
                              </w:p>
                            </w:txbxContent>
                          </wps:txbx>
                          <wps:bodyPr rot="0" vert="horz" wrap="square" lIns="91440" tIns="45720" rIns="91440" bIns="45720" anchor="t" anchorCtr="0">
                            <a:noAutofit/>
                          </wps:bodyPr>
                        </wps:wsp>
                        <wps:wsp>
                          <wps:cNvPr id="263" name="Text Box 2"/>
                          <wps:cNvSpPr txBox="1">
                            <a:spLocks noChangeArrowheads="1"/>
                          </wps:cNvSpPr>
                          <wps:spPr bwMode="auto">
                            <a:xfrm>
                              <a:off x="4884049" y="2687898"/>
                              <a:ext cx="394335" cy="307975"/>
                            </a:xfrm>
                            <a:prstGeom prst="rect">
                              <a:avLst/>
                            </a:prstGeom>
                            <a:noFill/>
                            <a:ln w="9525">
                              <a:noFill/>
                              <a:miter lim="800000"/>
                              <a:headEnd/>
                              <a:tailEnd/>
                            </a:ln>
                          </wps:spPr>
                          <wps:txbx>
                            <w:txbxContent>
                              <w:p w14:paraId="66474725" w14:textId="77777777" w:rsidR="001008EF" w:rsidRPr="00F43E1E" w:rsidRDefault="001008EF" w:rsidP="00C12DF6">
                                <w:pPr>
                                  <w:rPr>
                                    <w:rFonts w:ascii="National Park" w:hAnsi="National Park"/>
                                    <w:sz w:val="18"/>
                                    <w:szCs w:val="18"/>
                                  </w:rPr>
                                </w:pPr>
                                <w:r w:rsidRPr="00F43E1E">
                                  <w:rPr>
                                    <w:rFonts w:ascii="National Park" w:hAnsi="National Park"/>
                                    <w:sz w:val="18"/>
                                    <w:szCs w:val="18"/>
                                  </w:rPr>
                                  <w:t>1.0</w:t>
                                </w:r>
                              </w:p>
                            </w:txbxContent>
                          </wps:txbx>
                          <wps:bodyPr rot="0" vert="horz" wrap="square" lIns="91440" tIns="45720" rIns="91440" bIns="45720" anchor="t" anchorCtr="0">
                            <a:noAutofit/>
                          </wps:bodyPr>
                        </wps:wsp>
                      </wpg:grpSp>
                      <wps:wsp>
                        <wps:cNvPr id="264" name="Straight Arrow Connector 264"/>
                        <wps:cNvCnPr/>
                        <wps:spPr>
                          <a:xfrm>
                            <a:off x="1786293" y="2204909"/>
                            <a:ext cx="0" cy="446859"/>
                          </a:xfrm>
                          <a:prstGeom prst="straightConnector1">
                            <a:avLst/>
                          </a:prstGeom>
                          <a:ln w="19050">
                            <a:solidFill>
                              <a:schemeClr val="bg1"/>
                            </a:solidFill>
                            <a:tailEnd type="triangle" w="med" len="lg"/>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0F8DE350" id="Group 229" o:spid="_x0000_s1030" style="width:462.25pt;height:270.75pt;mso-position-horizontal-relative:char;mso-position-vertical-relative:line" coordorigin=",349" coordsize="58705,34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">
                <v:group id="Group 248" o:spid="_x0000_s1031" style="position:absolute;top:349;width:58705;height:34383" coordorigin="-173,435" coordsize="58706,3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group id="Group 249" o:spid="_x0000_s1032" style="position:absolute;left:-173;top:435;width:58706;height:34385" coordorigin="-173,435" coordsize="58706,3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et9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">
                    <v:group id="Group 250" o:spid="_x0000_s1033" style="position:absolute;left:-173;top:1041;width:58200;height:33779" coordorigin="-2990,23413" coordsize="58200,33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rect id="Rectangle 252" o:spid="_x0000_s1034" style="position:absolute;left:-2990;top:23413;width:58200;height:3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" stroked="f" strokeweight="2pt">
                        <v:fill r:id="rId13" o:title="" recolor="t" rotate="t" type="frame"/>
                      </v:rect>
                      <v:rect id="Rectangle 251" o:spid="_x0000_s1035" style="position:absolute;left:-929;top:23466;width:54123;height:3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" stroked="f" strokeweight="2pt">
                        <v:fill r:id="rId14" o:title="" recolor="t" rotate="t" type="frame"/>
                      </v:rect>
                    </v:group>
                    <v:shape id="Frame 253" o:spid="_x0000_s1036" style="position:absolute;left:1993;top:435;width:56540;height:33452;visibility:visible;mso-wrap-style:square;v-text-anchor:middle" coordsize="5654029,33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" path="m,l5654029,r,3345180l,3345180,,xm661108,661108r,2022964l4992921,2684072r,-2022964l661108,661108xe" fillcolor="white [3212]" stroked="f" strokeweight="2pt">
                      <v:path arrowok="t" o:connecttype="custom" o:connectlocs="0,0;5654029,0;5654029,3345180;0,3345180;0,0;661108,661108;661108,2684072;4992921,2684072;4992921,661108;661108,661108" o:connectangles="0,0,0,0,0,0,0,0,0,0"/>
                    </v:shape>
                  </v:group>
                  <v:line id="Straight Connector 254" o:spid="_x0000_s1037" style="position:absolute;flip:x y;visibility:visible;mso-wrap-style:square" from="8661,4652" to="8661,26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" strokecolor="black [3200]" strokeweight="1pt">
                    <v:stroke endarrow="block" endarrowlength="short"/>
                  </v:line>
                  <v:line id="Straight Connector 255" o:spid="_x0000_s1038" style="position:absolute;visibility:visible;mso-wrap-style:square" from="8543,27008" to="52962,27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" strokecolor="black [3200]" strokeweight="1pt">
                    <v:stroke endarrow="block" endarrowlength="short"/>
                  </v:line>
                  <v:shape id="_x0000_s1039" type="#_x0000_t202" style="position:absolute;left:-402;top:13485;width:8445;height:30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" filled="f" stroked="f">
                    <v:textbox>
                      <w:txbxContent>
                        <w:p w14:paraId="723C2B45" w14:textId="77777777" w:rsidR="001008EF" w:rsidRPr="00F43E1E" w:rsidRDefault="001008EF" w:rsidP="00C12DF6">
                          <w:pPr>
                            <w:rPr>
                              <w:rFonts w:ascii="National Park" w:hAnsi="National Park"/>
                              <w:sz w:val="20"/>
                            </w:rPr>
                          </w:pPr>
                          <w:r w:rsidRPr="00F43E1E">
                            <w:rPr>
                              <w:rFonts w:ascii="National Park" w:hAnsi="National Park"/>
                              <w:sz w:val="20"/>
                            </w:rPr>
                            <w:t>Frequency</w:t>
                          </w:r>
                        </w:p>
                      </w:txbxContent>
                    </v:textbox>
                  </v:shape>
                  <v:shape id="_x0000_s1040" type="#_x0000_t202" style="position:absolute;left:24996;top:29980;width:10179;height:3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" filled="f" stroked="f">
                    <v:textbox>
                      <w:txbxContent>
                        <w:p w14:paraId="0954E663" w14:textId="11E3C694" w:rsidR="001008EF" w:rsidRPr="00F43E1E" w:rsidRDefault="001008EF" w:rsidP="00C12DF6">
                          <w:pPr>
                            <w:rPr>
                              <w:rFonts w:ascii="National Park" w:hAnsi="National Park"/>
                              <w:sz w:val="20"/>
                            </w:rPr>
                          </w:pPr>
                          <w:r>
                            <w:rPr>
                              <w:rFonts w:ascii="National Park" w:hAnsi="National Park"/>
                              <w:sz w:val="20"/>
                            </w:rPr>
                            <w:t>Exposure</w:t>
                          </w:r>
                          <w:r w:rsidRPr="00F43E1E">
                            <w:rPr>
                              <w:rFonts w:ascii="National Park" w:hAnsi="National Park"/>
                              <w:sz w:val="20"/>
                            </w:rPr>
                            <w:t xml:space="preserve"> index</w:t>
                          </w:r>
                        </w:p>
                      </w:txbxContent>
                    </v:textbox>
                  </v:shape>
                  <v:shape id="_x0000_s1041" type="#_x0000_t202" style="position:absolute;left:9397;top:26922;width:4666;height:2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" filled="f" stroked="f">
                    <v:textbox>
                      <w:txbxContent>
                        <w:p w14:paraId="1917223C" w14:textId="77777777" w:rsidR="001008EF" w:rsidRPr="00F43E1E" w:rsidRDefault="001008EF" w:rsidP="00C12DF6">
                          <w:pPr>
                            <w:rPr>
                              <w:rFonts w:ascii="National Park" w:hAnsi="National Park"/>
                              <w:sz w:val="18"/>
                              <w:szCs w:val="18"/>
                            </w:rPr>
                          </w:pPr>
                          <w:r w:rsidRPr="00F43E1E">
                            <w:rPr>
                              <w:rFonts w:ascii="National Park" w:hAnsi="National Park"/>
                              <w:sz w:val="18"/>
                              <w:szCs w:val="18"/>
                            </w:rPr>
                            <w:t>0.0</w:t>
                          </w:r>
                        </w:p>
                      </w:txbxContent>
                    </v:textbox>
                  </v:shape>
                  <v:shape id="_x0000_s1042" type="#_x0000_t202" style="position:absolute;left:17241;top:26922;width:4123;height:3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" filled="f" stroked="f">
                    <v:textbox>
                      <w:txbxContent>
                        <w:p w14:paraId="2789091A" w14:textId="77777777" w:rsidR="001008EF" w:rsidRPr="00F43E1E" w:rsidRDefault="001008EF" w:rsidP="00C12DF6">
                          <w:pPr>
                            <w:rPr>
                              <w:rFonts w:ascii="National Park" w:hAnsi="National Park"/>
                              <w:sz w:val="18"/>
                              <w:szCs w:val="18"/>
                            </w:rPr>
                          </w:pPr>
                          <w:r w:rsidRPr="00F43E1E">
                            <w:rPr>
                              <w:rFonts w:ascii="National Park" w:hAnsi="National Park"/>
                              <w:sz w:val="18"/>
                              <w:szCs w:val="18"/>
                            </w:rPr>
                            <w:t>0.2</w:t>
                          </w:r>
                        </w:p>
                      </w:txbxContent>
                    </v:textbox>
                  </v:shape>
                  <v:shape id="_x0000_s1043" type="#_x0000_t202" style="position:absolute;left:25128;top:26922;width:4425;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" filled="f" stroked="f">
                    <v:textbox>
                      <w:txbxContent>
                        <w:p w14:paraId="4F2EF1DA" w14:textId="77777777" w:rsidR="001008EF" w:rsidRPr="00F43E1E" w:rsidRDefault="001008EF" w:rsidP="00C12DF6">
                          <w:pPr>
                            <w:rPr>
                              <w:rFonts w:ascii="National Park" w:hAnsi="National Park"/>
                              <w:sz w:val="18"/>
                              <w:szCs w:val="18"/>
                            </w:rPr>
                          </w:pPr>
                          <w:r w:rsidRPr="00F43E1E">
                            <w:rPr>
                              <w:rFonts w:ascii="National Park" w:hAnsi="National Park"/>
                              <w:sz w:val="18"/>
                              <w:szCs w:val="18"/>
                            </w:rPr>
                            <w:t>0.4</w:t>
                          </w:r>
                        </w:p>
                      </w:txbxContent>
                    </v:textbox>
                  </v:shape>
                  <v:shape id="_x0000_s1044" type="#_x0000_t202" style="position:absolute;left:32972;top:26922;width:4224;height:2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" filled="f" stroked="f">
                    <v:textbox>
                      <w:txbxContent>
                        <w:p w14:paraId="57011601" w14:textId="77777777" w:rsidR="001008EF" w:rsidRPr="00F43E1E" w:rsidRDefault="001008EF" w:rsidP="00C12DF6">
                          <w:pPr>
                            <w:rPr>
                              <w:rFonts w:ascii="National Park" w:hAnsi="National Park"/>
                              <w:sz w:val="18"/>
                              <w:szCs w:val="18"/>
                            </w:rPr>
                          </w:pPr>
                          <w:r w:rsidRPr="00F43E1E">
                            <w:rPr>
                              <w:rFonts w:ascii="National Park" w:hAnsi="National Park"/>
                              <w:sz w:val="18"/>
                              <w:szCs w:val="18"/>
                            </w:rPr>
                            <w:t>0.6</w:t>
                          </w:r>
                        </w:p>
                      </w:txbxContent>
                    </v:textbox>
                  </v:shape>
                  <v:shape id="_x0000_s1045" type="#_x0000_t202" style="position:absolute;left:40860;top:26922;width:4457;height:2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" filled="f" stroked="f">
                    <v:textbox>
                      <w:txbxContent>
                        <w:p w14:paraId="5FB60E16" w14:textId="77777777" w:rsidR="001008EF" w:rsidRPr="00F43E1E" w:rsidRDefault="001008EF" w:rsidP="00C12DF6">
                          <w:pPr>
                            <w:rPr>
                              <w:rFonts w:ascii="National Park" w:hAnsi="National Park"/>
                              <w:sz w:val="18"/>
                              <w:szCs w:val="18"/>
                            </w:rPr>
                          </w:pPr>
                          <w:r w:rsidRPr="00F43E1E">
                            <w:rPr>
                              <w:rFonts w:ascii="National Park" w:hAnsi="National Park"/>
                              <w:sz w:val="18"/>
                              <w:szCs w:val="18"/>
                            </w:rPr>
                            <w:t>0.8</w:t>
                          </w:r>
                        </w:p>
                      </w:txbxContent>
                    </v:textbox>
                  </v:shape>
                  <v:shape id="_x0000_s1046" type="#_x0000_t202" style="position:absolute;left:48840;top:26878;width:3943;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" filled="f" stroked="f">
                    <v:textbox>
                      <w:txbxContent>
                        <w:p w14:paraId="66474725" w14:textId="77777777" w:rsidR="001008EF" w:rsidRPr="00F43E1E" w:rsidRDefault="001008EF" w:rsidP="00C12DF6">
                          <w:pPr>
                            <w:rPr>
                              <w:rFonts w:ascii="National Park" w:hAnsi="National Park"/>
                              <w:sz w:val="18"/>
                              <w:szCs w:val="18"/>
                            </w:rPr>
                          </w:pPr>
                          <w:r w:rsidRPr="00F43E1E">
                            <w:rPr>
                              <w:rFonts w:ascii="National Park" w:hAnsi="National Park"/>
                              <w:sz w:val="18"/>
                              <w:szCs w:val="18"/>
                            </w:rPr>
                            <w:t>1.0</w:t>
                          </w:r>
                        </w:p>
                      </w:txbxContent>
                    </v:textbox>
                  </v:shape>
                </v:group>
                <v:shapetype id="_x0000_t32" coordsize="21600,21600" o:spt="32" o:oned="t" path="m,l21600,21600e" filled="f">
                  <v:path arrowok="t" fillok="f" o:connecttype="none"/>
                  <o:lock v:ext="edit" shapetype="t"/>
                </v:shapetype>
                <v:shape id="Straight Arrow Connector 264" o:spid="_x0000_s1047" type="#_x0000_t32" style="position:absolute;left:17862;top:22049;width:0;height:44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" strokecolor="white [3212]" strokeweight="1.5pt">
                  <v:stroke endarrow="block" endarrowlength="long"/>
                </v:shape>
                <w10:anchorlock/>
              </v:group>
            </w:pict>
          </mc:Fallback>
        </mc:AlternateContent>
      </w:r>
      <w:r w:rsidR="00C12DF6" w:rsidRPr="00FC2508">
        <w:rPr>
          <w:szCs w:val="24"/>
        </w:rPr>
        <w:t xml:space="preserve"> </w:t>
      </w:r>
      <w:r w:rsidR="00C12DF6" w:rsidRPr="00FC2508">
        <w:rPr>
          <w:b/>
          <w:bCs/>
        </w:rPr>
        <w:t>Figure S</w:t>
      </w:r>
      <w:r w:rsidR="00885C8D" w:rsidRPr="00FC2508">
        <w:rPr>
          <w:b/>
          <w:bCs/>
        </w:rPr>
        <w:t>3</w:t>
      </w:r>
      <w:r w:rsidR="00C12DF6" w:rsidRPr="00FC2508">
        <w:rPr>
          <w:b/>
          <w:bCs/>
        </w:rPr>
        <w:t>.</w:t>
      </w:r>
    </w:p>
    <w:p w14:paraId="13623D9B" w14:textId="79DDDE74" w:rsidR="00C12DF6" w:rsidRPr="00FC2508" w:rsidRDefault="00303B47" w:rsidP="00C12DF6">
      <w:pPr>
        <w:rPr>
          <w:b/>
          <w:bCs/>
        </w:rPr>
      </w:pPr>
      <w:r w:rsidRPr="00FC2508">
        <w:t>Frequency distributions of exposure</w:t>
      </w:r>
      <w:r w:rsidR="00C12DF6" w:rsidRPr="00FC2508">
        <w:t xml:space="preserve"> indices </w:t>
      </w:r>
      <w:r w:rsidR="00D87079" w:rsidRPr="00FC2508">
        <w:t xml:space="preserve">for </w:t>
      </w:r>
      <w:r w:rsidR="0075705E" w:rsidRPr="00FC2508">
        <w:t xml:space="preserve">the </w:t>
      </w:r>
      <w:r w:rsidR="00D87079" w:rsidRPr="00FC2508">
        <w:t>calibration of cryptic and exposed surface annotation</w:t>
      </w:r>
      <w:r w:rsidRPr="00FC2508">
        <w:t xml:space="preserve">. Typical exposure indices of cryptic surfaces (dark gray) were obtained by applying the Ambient Occlusion algorithm to 3D models of </w:t>
      </w:r>
      <w:r w:rsidR="006F6F0F">
        <w:t>cavity surfaces</w:t>
      </w:r>
      <w:r w:rsidRPr="00FC2508">
        <w:t xml:space="preserve"> (</w:t>
      </w:r>
      <w:r w:rsidRPr="00FC2508">
        <w:rPr>
          <w:i/>
          <w:iCs/>
        </w:rPr>
        <w:t>n</w:t>
      </w:r>
      <w:r w:rsidRPr="00FC2508">
        <w:t xml:space="preserve"> = 3). </w:t>
      </w:r>
      <w:r w:rsidR="001D4822" w:rsidRPr="00FC2508">
        <w:t>Indices of exposed</w:t>
      </w:r>
      <w:r w:rsidRPr="00FC2508">
        <w:t xml:space="preserve"> reef surfaces </w:t>
      </w:r>
      <w:r w:rsidR="001D4822" w:rsidRPr="00FC2508">
        <w:t>(</w:t>
      </w:r>
      <w:r w:rsidR="00C12DF6" w:rsidRPr="00FC2508">
        <w:t>light gray</w:t>
      </w:r>
      <w:r w:rsidR="001D4822" w:rsidRPr="00FC2508">
        <w:t>) were obtained from 3D models of flat reef tops (</w:t>
      </w:r>
      <w:r w:rsidR="001D4822" w:rsidRPr="00FC2508">
        <w:rPr>
          <w:i/>
          <w:iCs/>
        </w:rPr>
        <w:t>n</w:t>
      </w:r>
      <w:r w:rsidR="001D4822" w:rsidRPr="00FC2508">
        <w:t xml:space="preserve"> = 3)</w:t>
      </w:r>
      <w:r w:rsidR="002F5A5A" w:rsidRPr="00FC2508">
        <w:t xml:space="preserve">. </w:t>
      </w:r>
      <w:r w:rsidR="00356DDF" w:rsidRPr="00FC2508">
        <w:t xml:space="preserve">Each model consists of tens of thousands of individual surface elements that each return </w:t>
      </w:r>
      <w:r w:rsidR="001D4822" w:rsidRPr="00FC2508">
        <w:t>an exposure index</w:t>
      </w:r>
      <w:r w:rsidR="00356DDF" w:rsidRPr="00FC2508">
        <w:t xml:space="preserve">. </w:t>
      </w:r>
      <w:r w:rsidR="001D4822" w:rsidRPr="00FC2508">
        <w:t>Values towards 0 mean that the modeled surface is predominantly shaded by other reef surfaces (</w:t>
      </w:r>
      <w:r w:rsidR="001D4822" w:rsidRPr="00FC2508">
        <w:rPr>
          <w:i/>
          <w:iCs/>
        </w:rPr>
        <w:t>see</w:t>
      </w:r>
      <w:r w:rsidR="001D4822" w:rsidRPr="00FC2508">
        <w:t xml:space="preserve"> Fig. S2a), while values towards </w:t>
      </w:r>
      <w:r w:rsidR="00D87079" w:rsidRPr="00FC2508">
        <w:t xml:space="preserve">1 mean </w:t>
      </w:r>
      <w:r w:rsidR="001D4822" w:rsidRPr="00FC2508">
        <w:t xml:space="preserve">that </w:t>
      </w:r>
      <w:r w:rsidR="00D87079" w:rsidRPr="00FC2508">
        <w:t xml:space="preserve">the surface </w:t>
      </w:r>
      <w:r w:rsidR="001D4822" w:rsidRPr="00FC2508">
        <w:t xml:space="preserve">element is </w:t>
      </w:r>
      <w:r w:rsidR="00B46A66" w:rsidRPr="00FC2508">
        <w:t xml:space="preserve">largely </w:t>
      </w:r>
      <w:r w:rsidR="001D4822" w:rsidRPr="00FC2508">
        <w:t xml:space="preserve">exposed, that is, in direct line of site to an external observer above </w:t>
      </w:r>
      <w:r w:rsidR="00B46A66" w:rsidRPr="00FC2508">
        <w:t xml:space="preserve">or next to </w:t>
      </w:r>
      <w:r w:rsidR="001D4822" w:rsidRPr="00FC2508">
        <w:t>the reef (see Fig. S2b</w:t>
      </w:r>
      <w:r w:rsidR="00B46A66" w:rsidRPr="00FC2508">
        <w:t>, c</w:t>
      </w:r>
      <w:r w:rsidR="001D4822" w:rsidRPr="00FC2508">
        <w:t>)</w:t>
      </w:r>
      <w:r w:rsidR="00D87079" w:rsidRPr="00FC2508">
        <w:t>.</w:t>
      </w:r>
      <w:r w:rsidR="001D4822" w:rsidRPr="00FC2508">
        <w:t xml:space="preserve"> </w:t>
      </w:r>
      <w:r w:rsidR="00C12DF6" w:rsidRPr="00FC2508">
        <w:t xml:space="preserve">The intersection point </w:t>
      </w:r>
      <w:r w:rsidR="00356DDF" w:rsidRPr="00FC2508">
        <w:t>between the</w:t>
      </w:r>
      <w:r w:rsidR="00B46A66" w:rsidRPr="00FC2508">
        <w:t xml:space="preserve"> two distributions </w:t>
      </w:r>
      <w:r w:rsidR="00C12DF6" w:rsidRPr="00FC2508">
        <w:t>(</w:t>
      </w:r>
      <w:r w:rsidR="00780471" w:rsidRPr="00FC2508">
        <w:t>17.</w:t>
      </w:r>
      <w:r w:rsidR="00C03E7B" w:rsidRPr="00FC2508">
        <w:t>5</w:t>
      </w:r>
      <w:r w:rsidR="00780471" w:rsidRPr="00FC2508">
        <w:t xml:space="preserve"> %</w:t>
      </w:r>
      <w:r w:rsidR="00B46A66" w:rsidRPr="00FC2508">
        <w:t xml:space="preserve">, </w:t>
      </w:r>
      <w:r w:rsidR="002F5A5A" w:rsidRPr="00FC2508">
        <w:t xml:space="preserve">white </w:t>
      </w:r>
      <w:r w:rsidR="00C12DF6" w:rsidRPr="00FC2508">
        <w:t xml:space="preserve">arrow) was used as </w:t>
      </w:r>
      <w:r w:rsidR="00B46A66" w:rsidRPr="00FC2508">
        <w:t xml:space="preserve">a </w:t>
      </w:r>
      <w:r w:rsidR="00C12DF6" w:rsidRPr="00FC2508">
        <w:t xml:space="preserve">threshold to </w:t>
      </w:r>
      <w:r w:rsidR="00780471" w:rsidRPr="00FC2508">
        <w:t xml:space="preserve">automatically annotate all surface elements </w:t>
      </w:r>
      <w:r w:rsidR="00356DDF" w:rsidRPr="00FC2508">
        <w:t xml:space="preserve">in our 191 reef reconstructions </w:t>
      </w:r>
      <w:r w:rsidR="00780471" w:rsidRPr="00FC2508">
        <w:t>to either cryptic or exposed substrate</w:t>
      </w:r>
      <w:r w:rsidR="00B46A66" w:rsidRPr="00FC2508">
        <w:t>.</w:t>
      </w:r>
    </w:p>
    <w:p w14:paraId="7B0C070B" w14:textId="77777777" w:rsidR="00C12DF6" w:rsidRPr="00FC2508" w:rsidRDefault="00C12DF6">
      <w:pPr>
        <w:rPr>
          <w:szCs w:val="24"/>
        </w:rPr>
      </w:pPr>
      <w:r w:rsidRPr="00FC2508">
        <w:rPr>
          <w:szCs w:val="24"/>
        </w:rPr>
        <w:br w:type="page"/>
      </w:r>
    </w:p>
    <w:p w14:paraId="67B468AB" w14:textId="1C9AF745" w:rsidR="00C12DF6" w:rsidRPr="00FC2508" w:rsidRDefault="00C12DF6" w:rsidP="00C12DF6">
      <w:pPr>
        <w:pStyle w:val="Caption"/>
      </w:pPr>
      <w:r w:rsidRPr="00FC2508">
        <w:rPr>
          <w:noProof/>
        </w:rPr>
        <w:lastRenderedPageBreak/>
        <mc:AlternateContent>
          <mc:Choice Requires="wpg">
            <w:drawing>
              <wp:inline distT="0" distB="0" distL="0" distR="0" wp14:anchorId="0108B4F5" wp14:editId="4612DD2A">
                <wp:extent cx="5605713" cy="4120159"/>
                <wp:effectExtent l="0" t="0" r="0" b="0"/>
                <wp:docPr id="235" name="Group 235"/>
                <wp:cNvGraphicFramePr/>
                <a:graphic xmlns:a="http://schemas.openxmlformats.org/drawingml/2006/main">
                  <a:graphicData uri="http://schemas.microsoft.com/office/word/2010/wordprocessingGroup">
                    <wpg:wgp>
                      <wpg:cNvGrpSpPr/>
                      <wpg:grpSpPr>
                        <a:xfrm>
                          <a:off x="0" y="0"/>
                          <a:ext cx="5605713" cy="4120159"/>
                          <a:chOff x="0" y="0"/>
                          <a:chExt cx="5605713" cy="4120159"/>
                        </a:xfrm>
                      </wpg:grpSpPr>
                      <wpg:grpSp>
                        <wpg:cNvPr id="3" name="Group 2"/>
                        <wpg:cNvGrpSpPr/>
                        <wpg:grpSpPr>
                          <a:xfrm>
                            <a:off x="118753" y="142504"/>
                            <a:ext cx="5486960" cy="3977655"/>
                            <a:chOff x="0" y="0"/>
                            <a:chExt cx="5486960" cy="3977655"/>
                          </a:xfrm>
                        </wpg:grpSpPr>
                        <pic:pic xmlns:pic="http://schemas.openxmlformats.org/drawingml/2006/picture">
                          <pic:nvPicPr>
                            <pic:cNvPr id="4" name="Picture 3"/>
                            <pic:cNvPicPr>
                              <a:picLocks noChangeAspect="1"/>
                            </pic:cNvPicPr>
                          </pic:nvPicPr>
                          <pic:blipFill rotWithShape="1">
                            <a:blip r:embed="rId15" cstate="print">
                              <a:extLst>
                                <a:ext uri="{28A0092B-C50C-407E-A947-70E740481C1C}">
                                  <a14:useLocalDpi xmlns:a14="http://schemas.microsoft.com/office/drawing/2010/main" val="0"/>
                                </a:ext>
                              </a:extLst>
                            </a:blip>
                            <a:srcRect l="24882" r="29703"/>
                            <a:stretch/>
                          </pic:blipFill>
                          <pic:spPr bwMode="auto">
                            <a:xfrm>
                              <a:off x="0" y="0"/>
                              <a:ext cx="1706880" cy="18288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Picture 4"/>
                            <pic:cNvPicPr>
                              <a:picLocks noChangeAspect="1"/>
                            </pic:cNvPicPr>
                          </pic:nvPicPr>
                          <pic:blipFill rotWithShape="1">
                            <a:blip r:embed="rId16" cstate="print">
                              <a:extLst>
                                <a:ext uri="{28A0092B-C50C-407E-A947-70E740481C1C}">
                                  <a14:useLocalDpi xmlns:a14="http://schemas.microsoft.com/office/drawing/2010/main" val="0"/>
                                </a:ext>
                              </a:extLst>
                            </a:blip>
                            <a:srcRect l="21383" r="29560"/>
                            <a:stretch/>
                          </pic:blipFill>
                          <pic:spPr bwMode="auto">
                            <a:xfrm>
                              <a:off x="1820133" y="0"/>
                              <a:ext cx="1843405" cy="18275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 name="Picture 5"/>
                            <pic:cNvPicPr>
                              <a:picLocks noChangeAspect="1"/>
                            </pic:cNvPicPr>
                          </pic:nvPicPr>
                          <pic:blipFill rotWithShape="1">
                            <a:blip r:embed="rId17" cstate="print">
                              <a:extLst>
                                <a:ext uri="{28A0092B-C50C-407E-A947-70E740481C1C}">
                                  <a14:useLocalDpi xmlns:a14="http://schemas.microsoft.com/office/drawing/2010/main" val="0"/>
                                </a:ext>
                              </a:extLst>
                            </a:blip>
                            <a:srcRect l="28045" r="29179"/>
                            <a:stretch/>
                          </pic:blipFill>
                          <pic:spPr bwMode="auto">
                            <a:xfrm>
                              <a:off x="3882950" y="0"/>
                              <a:ext cx="1604010" cy="182626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Picture 6"/>
                            <pic:cNvPicPr>
                              <a:picLocks noChangeAspect="1"/>
                            </pic:cNvPicPr>
                          </pic:nvPicPr>
                          <pic:blipFill rotWithShape="1">
                            <a:blip r:embed="rId18" cstate="print">
                              <a:extLst>
                                <a:ext uri="{28A0092B-C50C-407E-A947-70E740481C1C}">
                                  <a14:useLocalDpi xmlns:a14="http://schemas.microsoft.com/office/drawing/2010/main" val="0"/>
                                </a:ext>
                              </a:extLst>
                            </a:blip>
                            <a:srcRect l="23859" r="25432"/>
                            <a:stretch/>
                          </pic:blipFill>
                          <pic:spPr bwMode="auto">
                            <a:xfrm>
                              <a:off x="0" y="2149490"/>
                              <a:ext cx="1767840" cy="182816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 name="Picture 7"/>
                            <pic:cNvPicPr>
                              <a:picLocks noChangeAspect="1"/>
                            </pic:cNvPicPr>
                          </pic:nvPicPr>
                          <pic:blipFill rotWithShape="1">
                            <a:blip r:embed="rId19" cstate="print">
                              <a:extLst>
                                <a:ext uri="{28A0092B-C50C-407E-A947-70E740481C1C}">
                                  <a14:useLocalDpi xmlns:a14="http://schemas.microsoft.com/office/drawing/2010/main" val="0"/>
                                </a:ext>
                              </a:extLst>
                            </a:blip>
                            <a:srcRect l="19736" r="27122"/>
                            <a:stretch/>
                          </pic:blipFill>
                          <pic:spPr bwMode="auto">
                            <a:xfrm>
                              <a:off x="1815799" y="2149490"/>
                              <a:ext cx="1849755" cy="182626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9" name="Picture 8"/>
                            <pic:cNvPicPr>
                              <a:picLocks noChangeAspect="1"/>
                            </pic:cNvPicPr>
                          </pic:nvPicPr>
                          <pic:blipFill rotWithShape="1">
                            <a:blip r:embed="rId20" cstate="print">
                              <a:extLst>
                                <a:ext uri="{28A0092B-C50C-407E-A947-70E740481C1C}">
                                  <a14:useLocalDpi xmlns:a14="http://schemas.microsoft.com/office/drawing/2010/main" val="0"/>
                                </a:ext>
                              </a:extLst>
                            </a:blip>
                            <a:srcRect l="27465" r="31004"/>
                            <a:stretch/>
                          </pic:blipFill>
                          <pic:spPr bwMode="auto">
                            <a:xfrm>
                              <a:off x="4038962" y="2149490"/>
                              <a:ext cx="1447165" cy="1827530"/>
                            </a:xfrm>
                            <a:prstGeom prst="rect">
                              <a:avLst/>
                            </a:prstGeom>
                            <a:noFill/>
                            <a:ln>
                              <a:noFill/>
                            </a:ln>
                            <a:extLst>
                              <a:ext uri="{53640926-AAD7-44D8-BBD7-CCE9431645EC}">
                                <a14:shadowObscured xmlns:a14="http://schemas.microsoft.com/office/drawing/2010/main"/>
                              </a:ext>
                            </a:extLst>
                          </pic:spPr>
                        </pic:pic>
                      </wpg:grpSp>
                      <wps:wsp>
                        <wps:cNvPr id="225" name="Text Box 2"/>
                        <wps:cNvSpPr txBox="1">
                          <a:spLocks noChangeArrowheads="1"/>
                        </wps:cNvSpPr>
                        <wps:spPr bwMode="auto">
                          <a:xfrm>
                            <a:off x="0" y="0"/>
                            <a:ext cx="657225" cy="571500"/>
                          </a:xfrm>
                          <a:prstGeom prst="rect">
                            <a:avLst/>
                          </a:prstGeom>
                          <a:noFill/>
                          <a:ln w="9525">
                            <a:noFill/>
                            <a:miter lim="800000"/>
                            <a:headEnd/>
                            <a:tailEnd/>
                          </a:ln>
                        </wps:spPr>
                        <wps:txbx>
                          <w:txbxContent>
                            <w:p w14:paraId="17773A0B"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A</w:t>
                              </w:r>
                            </w:p>
                          </w:txbxContent>
                        </wps:txbx>
                        <wps:bodyPr rot="0" vert="horz" wrap="square" lIns="91440" tIns="45720" rIns="91440" bIns="45720" anchor="t" anchorCtr="0">
                          <a:noAutofit/>
                        </wps:bodyPr>
                      </wps:wsp>
                      <wps:wsp>
                        <wps:cNvPr id="226" name="Text Box 2"/>
                        <wps:cNvSpPr txBox="1">
                          <a:spLocks noChangeArrowheads="1"/>
                        </wps:cNvSpPr>
                        <wps:spPr bwMode="auto">
                          <a:xfrm>
                            <a:off x="1864426" y="0"/>
                            <a:ext cx="657225" cy="571500"/>
                          </a:xfrm>
                          <a:prstGeom prst="rect">
                            <a:avLst/>
                          </a:prstGeom>
                          <a:noFill/>
                          <a:ln w="9525">
                            <a:noFill/>
                            <a:miter lim="800000"/>
                            <a:headEnd/>
                            <a:tailEnd/>
                          </a:ln>
                        </wps:spPr>
                        <wps:txbx>
                          <w:txbxContent>
                            <w:p w14:paraId="53FA7403"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B</w:t>
                              </w:r>
                            </w:p>
                          </w:txbxContent>
                        </wps:txbx>
                        <wps:bodyPr rot="0" vert="horz" wrap="square" lIns="91440" tIns="45720" rIns="91440" bIns="45720" anchor="t" anchorCtr="0">
                          <a:noAutofit/>
                        </wps:bodyPr>
                      </wps:wsp>
                      <wps:wsp>
                        <wps:cNvPr id="227" name="Text Box 2"/>
                        <wps:cNvSpPr txBox="1">
                          <a:spLocks noChangeArrowheads="1"/>
                        </wps:cNvSpPr>
                        <wps:spPr bwMode="auto">
                          <a:xfrm>
                            <a:off x="3966358" y="0"/>
                            <a:ext cx="657225" cy="571500"/>
                          </a:xfrm>
                          <a:prstGeom prst="rect">
                            <a:avLst/>
                          </a:prstGeom>
                          <a:noFill/>
                          <a:ln w="9525">
                            <a:noFill/>
                            <a:miter lim="800000"/>
                            <a:headEnd/>
                            <a:tailEnd/>
                          </a:ln>
                        </wps:spPr>
                        <wps:txbx>
                          <w:txbxContent>
                            <w:p w14:paraId="4A4183E3"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C</w:t>
                              </w:r>
                            </w:p>
                          </w:txbxContent>
                        </wps:txbx>
                        <wps:bodyPr rot="0" vert="horz" wrap="square" lIns="91440" tIns="45720" rIns="91440" bIns="45720" anchor="t" anchorCtr="0">
                          <a:noAutofit/>
                        </wps:bodyPr>
                      </wps:wsp>
                      <wps:wsp>
                        <wps:cNvPr id="230" name="Text Box 2"/>
                        <wps:cNvSpPr txBox="1">
                          <a:spLocks noChangeArrowheads="1"/>
                        </wps:cNvSpPr>
                        <wps:spPr bwMode="auto">
                          <a:xfrm>
                            <a:off x="0" y="2090057"/>
                            <a:ext cx="657225" cy="571500"/>
                          </a:xfrm>
                          <a:prstGeom prst="rect">
                            <a:avLst/>
                          </a:prstGeom>
                          <a:noFill/>
                          <a:ln w="9525">
                            <a:noFill/>
                            <a:miter lim="800000"/>
                            <a:headEnd/>
                            <a:tailEnd/>
                          </a:ln>
                        </wps:spPr>
                        <wps:txbx>
                          <w:txbxContent>
                            <w:p w14:paraId="4E6D6B6A"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D</w:t>
                              </w:r>
                            </w:p>
                          </w:txbxContent>
                        </wps:txbx>
                        <wps:bodyPr rot="0" vert="horz" wrap="square" lIns="91440" tIns="45720" rIns="91440" bIns="45720" anchor="t" anchorCtr="0">
                          <a:noAutofit/>
                        </wps:bodyPr>
                      </wps:wsp>
                      <wps:wsp>
                        <wps:cNvPr id="231" name="Text Box 2"/>
                        <wps:cNvSpPr txBox="1">
                          <a:spLocks noChangeArrowheads="1"/>
                        </wps:cNvSpPr>
                        <wps:spPr bwMode="auto">
                          <a:xfrm>
                            <a:off x="1864426" y="2101932"/>
                            <a:ext cx="657225" cy="571500"/>
                          </a:xfrm>
                          <a:prstGeom prst="rect">
                            <a:avLst/>
                          </a:prstGeom>
                          <a:noFill/>
                          <a:ln w="9525">
                            <a:noFill/>
                            <a:miter lim="800000"/>
                            <a:headEnd/>
                            <a:tailEnd/>
                          </a:ln>
                        </wps:spPr>
                        <wps:txbx>
                          <w:txbxContent>
                            <w:p w14:paraId="56BE9414"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E</w:t>
                              </w:r>
                            </w:p>
                          </w:txbxContent>
                        </wps:txbx>
                        <wps:bodyPr rot="0" vert="horz" wrap="square" lIns="91440" tIns="45720" rIns="91440" bIns="45720" anchor="t" anchorCtr="0">
                          <a:noAutofit/>
                        </wps:bodyPr>
                      </wps:wsp>
                      <wps:wsp>
                        <wps:cNvPr id="232" name="Text Box 2"/>
                        <wps:cNvSpPr txBox="1">
                          <a:spLocks noChangeArrowheads="1"/>
                        </wps:cNvSpPr>
                        <wps:spPr bwMode="auto">
                          <a:xfrm>
                            <a:off x="3966358" y="2101932"/>
                            <a:ext cx="657225" cy="571500"/>
                          </a:xfrm>
                          <a:prstGeom prst="rect">
                            <a:avLst/>
                          </a:prstGeom>
                          <a:noFill/>
                          <a:ln w="9525">
                            <a:noFill/>
                            <a:miter lim="800000"/>
                            <a:headEnd/>
                            <a:tailEnd/>
                          </a:ln>
                        </wps:spPr>
                        <wps:txbx>
                          <w:txbxContent>
                            <w:p w14:paraId="6843A38C"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F</w:t>
                              </w:r>
                            </w:p>
                          </w:txbxContent>
                        </wps:txbx>
                        <wps:bodyPr rot="0" vert="horz" wrap="square" lIns="91440" tIns="45720" rIns="91440" bIns="45720" anchor="t" anchorCtr="0">
                          <a:noAutofit/>
                        </wps:bodyPr>
                      </wps:wsp>
                    </wpg:wgp>
                  </a:graphicData>
                </a:graphic>
              </wp:inline>
            </w:drawing>
          </mc:Choice>
          <mc:Fallback>
            <w:pict>
              <v:group w14:anchorId="0108B4F5" id="Group 235" o:spid="_x0000_s1048" style="width:441.4pt;height:324.4pt;mso-position-horizontal-relative:char;mso-position-vertical-relative:line" coordsize="56057,412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n/V3twIAAAAMAwaP7UFzhCB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">
                <v:group id="Group 2" o:spid="_x0000_s1049" style="position:absolute;left:1187;top:1425;width:54870;height:39776" coordsize="54869,39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50" type="#_x0000_t75" style="position:absolute;width:17068;height:18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">
                    <v:imagedata r:id="rId21" o:title="" cropleft="16307f" cropright="19466f"/>
                  </v:shape>
                  <v:shape id="Picture 4" o:spid="_x0000_s1051" type="#_x0000_t75" style="position:absolute;left:18201;width:18434;height:18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">
                    <v:imagedata r:id="rId22" o:title="" cropleft="14014f" cropright="19372f"/>
                  </v:shape>
                  <v:shape id="Picture 5" o:spid="_x0000_s1052" type="#_x0000_t75" style="position:absolute;left:38829;width:16040;height:18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">
                    <v:imagedata r:id="rId23" o:title="" cropleft="18380f" cropright="19123f"/>
                  </v:shape>
                  <v:shape id="Picture 6" o:spid="_x0000_s1053" type="#_x0000_t75" style="position:absolute;top:21494;width:17678;height:18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">
                    <v:imagedata r:id="rId24" o:title="" cropleft="15636f" cropright="16667f"/>
                  </v:shape>
                  <v:shape id="Picture 7" o:spid="_x0000_s1054" type="#_x0000_t75" style="position:absolute;left:18157;top:21494;width:18498;height:18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">
                    <v:imagedata r:id="rId25" o:title="" cropleft="12934f" cropright="17775f"/>
                  </v:shape>
                  <v:shape id="Picture 8" o:spid="_x0000_s1055" type="#_x0000_t75" style="position:absolute;left:40389;top:21494;width:14472;height:18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">
                    <v:imagedata r:id="rId26" o:title="" cropleft="17999f" cropright="20319f"/>
                  </v:shape>
                </v:group>
                <v:shape id="_x0000_s1056" type="#_x0000_t202" style="position:absolute;width:65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" filled="f" stroked="f">
                  <v:textbox>
                    <w:txbxContent>
                      <w:p w14:paraId="17773A0B"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A</w:t>
                        </w:r>
                      </w:p>
                    </w:txbxContent>
                  </v:textbox>
                </v:shape>
                <v:shape id="_x0000_s1057" type="#_x0000_t202" style="position:absolute;left:18644;width:65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" filled="f" stroked="f">
                  <v:textbox>
                    <w:txbxContent>
                      <w:p w14:paraId="53FA7403"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B</w:t>
                        </w:r>
                      </w:p>
                    </w:txbxContent>
                  </v:textbox>
                </v:shape>
                <v:shape id="_x0000_s1058" type="#_x0000_t202" style="position:absolute;left:39663;width:65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" filled="f" stroked="f">
                  <v:textbox>
                    <w:txbxContent>
                      <w:p w14:paraId="4A4183E3"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C</w:t>
                        </w:r>
                      </w:p>
                    </w:txbxContent>
                  </v:textbox>
                </v:shape>
                <v:shape id="_x0000_s1059" type="#_x0000_t202" style="position:absolute;top:20900;width:65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" filled="f" stroked="f">
                  <v:textbox>
                    <w:txbxContent>
                      <w:p w14:paraId="4E6D6B6A"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D</w:t>
                        </w:r>
                      </w:p>
                    </w:txbxContent>
                  </v:textbox>
                </v:shape>
                <v:shape id="_x0000_s1060" type="#_x0000_t202" style="position:absolute;left:18644;top:21019;width:65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" filled="f" stroked="f">
                  <v:textbox>
                    <w:txbxContent>
                      <w:p w14:paraId="56BE9414"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E</w:t>
                        </w:r>
                      </w:p>
                    </w:txbxContent>
                  </v:textbox>
                </v:shape>
                <v:shape id="_x0000_s1061" type="#_x0000_t202" style="position:absolute;left:39663;top:21019;width:65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" filled="f" stroked="f">
                  <v:textbox>
                    <w:txbxContent>
                      <w:p w14:paraId="6843A38C"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F</w:t>
                        </w:r>
                      </w:p>
                    </w:txbxContent>
                  </v:textbox>
                </v:shape>
                <w10:anchorlock/>
              </v:group>
            </w:pict>
          </mc:Fallback>
        </mc:AlternateContent>
      </w:r>
    </w:p>
    <w:p w14:paraId="0F205692" w14:textId="2DC3CA35" w:rsidR="00C12DF6" w:rsidRPr="00FC2508" w:rsidRDefault="00C12DF6" w:rsidP="00C12DF6">
      <w:pPr>
        <w:rPr>
          <w:b/>
          <w:bCs/>
        </w:rPr>
      </w:pPr>
      <w:r w:rsidRPr="00FC2508">
        <w:rPr>
          <w:b/>
          <w:bCs/>
        </w:rPr>
        <w:t>Figure S</w:t>
      </w:r>
      <w:r w:rsidR="00885C8D" w:rsidRPr="00FC2508">
        <w:rPr>
          <w:b/>
          <w:bCs/>
        </w:rPr>
        <w:t>4</w:t>
      </w:r>
      <w:r w:rsidRPr="00FC2508">
        <w:rPr>
          <w:b/>
          <w:bCs/>
        </w:rPr>
        <w:t>.</w:t>
      </w:r>
    </w:p>
    <w:p w14:paraId="3D155934" w14:textId="09243CA9" w:rsidR="00C12DF6" w:rsidRPr="00FC2508" w:rsidRDefault="00C12DF6" w:rsidP="00C12DF6">
      <w:r w:rsidRPr="00FC2508">
        <w:t xml:space="preserve">Processing steps of structure-from-motion based 3D reconstructions: (A) high density 3D point cloud, (B) untextured surface mesh obtained from the point cloud and (C) fully textured 3D model of the sample </w:t>
      </w:r>
      <w:r w:rsidR="00D03FF4" w:rsidRPr="00FC2508">
        <w:t>quadrat</w:t>
      </w:r>
      <w:r w:rsidRPr="00FC2508">
        <w:t xml:space="preserve"> cropped to 1m x 1m. Light exposure was estimated by (D) resampling the high-density point cloud to 5 mm, (E) smoothing the untextured surface with a two-step Gaussian filter and (F) applying the ambient occlusion algorithm. Note that cryptic surfaces appear darker than exposed surfaces.</w:t>
      </w:r>
    </w:p>
    <w:p w14:paraId="211C50BF" w14:textId="77777777" w:rsidR="00C12DF6" w:rsidRPr="00FC2508" w:rsidRDefault="00C12DF6">
      <w:r w:rsidRPr="00FC2508">
        <w:br w:type="page"/>
      </w:r>
    </w:p>
    <w:p w14:paraId="297CB8B8" w14:textId="76BE25CA" w:rsidR="00C12DF6" w:rsidRPr="00FC2508" w:rsidRDefault="00C12DF6" w:rsidP="00C12DF6">
      <w:pPr>
        <w:keepNext/>
        <w:rPr>
          <w:noProof/>
        </w:rPr>
      </w:pPr>
      <w:r w:rsidRPr="00FC2508">
        <w:rPr>
          <w:noProof/>
        </w:rPr>
        <w:lastRenderedPageBreak/>
        <mc:AlternateContent>
          <mc:Choice Requires="wpg">
            <w:drawing>
              <wp:anchor distT="0" distB="0" distL="114300" distR="114300" simplePos="0" relativeHeight="251695104" behindDoc="0" locked="0" layoutInCell="1" allowOverlap="1" wp14:anchorId="1B6B1BE8" wp14:editId="05733977">
                <wp:simplePos x="0" y="0"/>
                <wp:positionH relativeFrom="column">
                  <wp:posOffset>699448</wp:posOffset>
                </wp:positionH>
                <wp:positionV relativeFrom="paragraph">
                  <wp:posOffset>-6824</wp:posOffset>
                </wp:positionV>
                <wp:extent cx="4551680" cy="5639435"/>
                <wp:effectExtent l="0" t="0" r="1270" b="0"/>
                <wp:wrapNone/>
                <wp:docPr id="224" name="Group 224"/>
                <wp:cNvGraphicFramePr/>
                <a:graphic xmlns:a="http://schemas.openxmlformats.org/drawingml/2006/main">
                  <a:graphicData uri="http://schemas.microsoft.com/office/word/2010/wordprocessingGroup">
                    <wpg:wgp>
                      <wpg:cNvGrpSpPr/>
                      <wpg:grpSpPr>
                        <a:xfrm>
                          <a:off x="0" y="0"/>
                          <a:ext cx="4551680" cy="5639435"/>
                          <a:chOff x="0" y="-177192"/>
                          <a:chExt cx="4551872" cy="5640070"/>
                        </a:xfrm>
                      </wpg:grpSpPr>
                      <wps:wsp>
                        <wps:cNvPr id="41" name="Text Box 2"/>
                        <wps:cNvSpPr txBox="1">
                          <a:spLocks noChangeArrowheads="1"/>
                        </wps:cNvSpPr>
                        <wps:spPr bwMode="auto">
                          <a:xfrm>
                            <a:off x="3037397" y="-161289"/>
                            <a:ext cx="1514475" cy="381000"/>
                          </a:xfrm>
                          <a:prstGeom prst="rect">
                            <a:avLst/>
                          </a:prstGeom>
                          <a:solidFill>
                            <a:srgbClr val="FFFFFF"/>
                          </a:solidFill>
                          <a:ln w="9525">
                            <a:noFill/>
                            <a:miter lim="800000"/>
                            <a:headEnd/>
                            <a:tailEnd/>
                          </a:ln>
                        </wps:spPr>
                        <wps:txbx>
                          <w:txbxContent>
                            <w:p w14:paraId="56527358" w14:textId="77777777" w:rsidR="001008EF" w:rsidRPr="00E139F4" w:rsidRDefault="001008EF" w:rsidP="00C12DF6">
                              <w:pPr>
                                <w:jc w:val="center"/>
                                <w:rPr>
                                  <w:rFonts w:ascii="National Park" w:hAnsi="National Park" w:cstheme="minorHAnsi"/>
                                  <w:i/>
                                  <w:sz w:val="32"/>
                                  <w:szCs w:val="32"/>
                                </w:rPr>
                              </w:pPr>
                              <w:r w:rsidRPr="00E139F4">
                                <w:rPr>
                                  <w:rFonts w:ascii="National Park" w:hAnsi="National Park" w:cstheme="minorHAnsi"/>
                                  <w:i/>
                                  <w:sz w:val="32"/>
                                  <w:szCs w:val="32"/>
                                </w:rPr>
                                <w:t>Lobophora spp.</w:t>
                              </w:r>
                            </w:p>
                          </w:txbxContent>
                        </wps:txbx>
                        <wps:bodyPr rot="0" vert="horz" wrap="square" lIns="91440" tIns="45720" rIns="91440" bIns="45720" anchor="t" anchorCtr="0">
                          <a:noAutofit/>
                        </wps:bodyPr>
                      </wps:wsp>
                      <wps:wsp>
                        <wps:cNvPr id="40" name="Text Box 2"/>
                        <wps:cNvSpPr txBox="1">
                          <a:spLocks noChangeArrowheads="1"/>
                        </wps:cNvSpPr>
                        <wps:spPr bwMode="auto">
                          <a:xfrm>
                            <a:off x="151074" y="-177192"/>
                            <a:ext cx="1866900" cy="344170"/>
                          </a:xfrm>
                          <a:prstGeom prst="rect">
                            <a:avLst/>
                          </a:prstGeom>
                          <a:solidFill>
                            <a:srgbClr val="FFFFFF"/>
                          </a:solidFill>
                          <a:ln w="9525">
                            <a:noFill/>
                            <a:miter lim="800000"/>
                            <a:headEnd/>
                            <a:tailEnd/>
                          </a:ln>
                        </wps:spPr>
                        <wps:txbx>
                          <w:txbxContent>
                            <w:p w14:paraId="341FED82" w14:textId="77777777" w:rsidR="001008EF" w:rsidRPr="00E139F4" w:rsidRDefault="001008EF" w:rsidP="00C12DF6">
                              <w:pPr>
                                <w:jc w:val="center"/>
                                <w:rPr>
                                  <w:rFonts w:ascii="National Park" w:hAnsi="National Park" w:cstheme="minorHAnsi"/>
                                  <w:i/>
                                  <w:sz w:val="32"/>
                                  <w:szCs w:val="32"/>
                                </w:rPr>
                              </w:pPr>
                              <w:r w:rsidRPr="00E139F4">
                                <w:rPr>
                                  <w:rFonts w:ascii="National Park" w:hAnsi="National Park" w:cstheme="minorHAnsi"/>
                                  <w:i/>
                                  <w:sz w:val="32"/>
                                  <w:szCs w:val="32"/>
                                </w:rPr>
                                <w:t>Dictyota spp.</w:t>
                              </w:r>
                            </w:p>
                          </w:txbxContent>
                        </wps:txbx>
                        <wps:bodyPr rot="0" vert="horz" wrap="square" lIns="91440" tIns="45720" rIns="91440" bIns="45720" anchor="t" anchorCtr="0">
                          <a:spAutoFit/>
                        </wps:bodyPr>
                      </wps:wsp>
                      <wpg:grpSp>
                        <wpg:cNvPr id="292" name="Group 292"/>
                        <wpg:cNvGrpSpPr/>
                        <wpg:grpSpPr>
                          <a:xfrm>
                            <a:off x="0" y="214618"/>
                            <a:ext cx="3449474" cy="5248260"/>
                            <a:chOff x="0" y="47640"/>
                            <a:chExt cx="3449474" cy="5248260"/>
                          </a:xfrm>
                        </wpg:grpSpPr>
                        <wps:wsp>
                          <wps:cNvPr id="62" name="Text Box 2"/>
                          <wps:cNvSpPr txBox="1">
                            <a:spLocks noChangeArrowheads="1"/>
                          </wps:cNvSpPr>
                          <wps:spPr bwMode="auto">
                            <a:xfrm>
                              <a:off x="0" y="57161"/>
                              <a:ext cx="657225" cy="571500"/>
                            </a:xfrm>
                            <a:prstGeom prst="rect">
                              <a:avLst/>
                            </a:prstGeom>
                            <a:noFill/>
                            <a:ln w="9525">
                              <a:noFill/>
                              <a:miter lim="800000"/>
                              <a:headEnd/>
                              <a:tailEnd/>
                            </a:ln>
                          </wps:spPr>
                          <wps:txbx>
                            <w:txbxContent>
                              <w:p w14:paraId="47E75557"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A</w:t>
                                </w:r>
                              </w:p>
                            </w:txbxContent>
                          </wps:txbx>
                          <wps:bodyPr rot="0" vert="horz" wrap="square" lIns="91440" tIns="45720" rIns="91440" bIns="45720" anchor="t" anchorCtr="0">
                            <a:noAutofit/>
                          </wps:bodyPr>
                        </wps:wsp>
                        <wps:wsp>
                          <wps:cNvPr id="63" name="Text Box 2"/>
                          <wps:cNvSpPr txBox="1">
                            <a:spLocks noChangeArrowheads="1"/>
                          </wps:cNvSpPr>
                          <wps:spPr bwMode="auto">
                            <a:xfrm>
                              <a:off x="2792249" y="47640"/>
                              <a:ext cx="657225" cy="571500"/>
                            </a:xfrm>
                            <a:prstGeom prst="rect">
                              <a:avLst/>
                            </a:prstGeom>
                            <a:noFill/>
                            <a:ln w="9525">
                              <a:noFill/>
                              <a:miter lim="800000"/>
                              <a:headEnd/>
                              <a:tailEnd/>
                            </a:ln>
                          </wps:spPr>
                          <wps:txbx>
                            <w:txbxContent>
                              <w:p w14:paraId="10C1BE87"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B</w:t>
                                </w:r>
                              </w:p>
                            </w:txbxContent>
                          </wps:txbx>
                          <wps:bodyPr rot="0" vert="horz" wrap="square" lIns="91440" tIns="45720" rIns="91440" bIns="45720" anchor="t" anchorCtr="0">
                            <a:noAutofit/>
                          </wps:bodyPr>
                        </wps:wsp>
                        <wps:wsp>
                          <wps:cNvPr id="288" name="Text Box 2"/>
                          <wps:cNvSpPr txBox="1">
                            <a:spLocks noChangeArrowheads="1"/>
                          </wps:cNvSpPr>
                          <wps:spPr bwMode="auto">
                            <a:xfrm>
                              <a:off x="0" y="2438400"/>
                              <a:ext cx="657225" cy="571500"/>
                            </a:xfrm>
                            <a:prstGeom prst="rect">
                              <a:avLst/>
                            </a:prstGeom>
                            <a:noFill/>
                            <a:ln w="9525">
                              <a:noFill/>
                              <a:miter lim="800000"/>
                              <a:headEnd/>
                              <a:tailEnd/>
                            </a:ln>
                          </wps:spPr>
                          <wps:txbx>
                            <w:txbxContent>
                              <w:p w14:paraId="73B7054D"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C</w:t>
                                </w:r>
                              </w:p>
                            </w:txbxContent>
                          </wps:txbx>
                          <wps:bodyPr rot="0" vert="horz" wrap="square" lIns="91440" tIns="45720" rIns="91440" bIns="45720" anchor="t" anchorCtr="0">
                            <a:noAutofit/>
                          </wps:bodyPr>
                        </wps:wsp>
                        <wps:wsp>
                          <wps:cNvPr id="289" name="Text Box 2"/>
                          <wps:cNvSpPr txBox="1">
                            <a:spLocks noChangeArrowheads="1"/>
                          </wps:cNvSpPr>
                          <wps:spPr bwMode="auto">
                            <a:xfrm>
                              <a:off x="2762250" y="2438400"/>
                              <a:ext cx="657225" cy="571500"/>
                            </a:xfrm>
                            <a:prstGeom prst="rect">
                              <a:avLst/>
                            </a:prstGeom>
                            <a:noFill/>
                            <a:ln w="9525">
                              <a:noFill/>
                              <a:miter lim="800000"/>
                              <a:headEnd/>
                              <a:tailEnd/>
                            </a:ln>
                          </wps:spPr>
                          <wps:txbx>
                            <w:txbxContent>
                              <w:p w14:paraId="4F534705"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D</w:t>
                                </w:r>
                              </w:p>
                            </w:txbxContent>
                          </wps:txbx>
                          <wps:bodyPr rot="0" vert="horz" wrap="square" lIns="91440" tIns="45720" rIns="91440" bIns="45720" anchor="t" anchorCtr="0">
                            <a:noAutofit/>
                          </wps:bodyPr>
                        </wps:wsp>
                        <wps:wsp>
                          <wps:cNvPr id="290" name="Text Box 2"/>
                          <wps:cNvSpPr txBox="1">
                            <a:spLocks noChangeArrowheads="1"/>
                          </wps:cNvSpPr>
                          <wps:spPr bwMode="auto">
                            <a:xfrm>
                              <a:off x="9525" y="4724400"/>
                              <a:ext cx="657225" cy="571500"/>
                            </a:xfrm>
                            <a:prstGeom prst="rect">
                              <a:avLst/>
                            </a:prstGeom>
                            <a:noFill/>
                            <a:ln w="9525">
                              <a:noFill/>
                              <a:miter lim="800000"/>
                              <a:headEnd/>
                              <a:tailEnd/>
                            </a:ln>
                          </wps:spPr>
                          <wps:txbx>
                            <w:txbxContent>
                              <w:p w14:paraId="48D861F5"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E</w:t>
                                </w:r>
                              </w:p>
                            </w:txbxContent>
                          </wps:txbx>
                          <wps:bodyPr rot="0" vert="horz" wrap="square" lIns="91440" tIns="45720" rIns="91440" bIns="45720" anchor="t" anchorCtr="0">
                            <a:noAutofit/>
                          </wps:bodyPr>
                        </wps:wsp>
                        <wps:wsp>
                          <wps:cNvPr id="291" name="Text Box 2"/>
                          <wps:cNvSpPr txBox="1">
                            <a:spLocks noChangeArrowheads="1"/>
                          </wps:cNvSpPr>
                          <wps:spPr bwMode="auto">
                            <a:xfrm>
                              <a:off x="2753772" y="4724400"/>
                              <a:ext cx="657225" cy="571500"/>
                            </a:xfrm>
                            <a:prstGeom prst="rect">
                              <a:avLst/>
                            </a:prstGeom>
                            <a:noFill/>
                            <a:ln w="9525">
                              <a:noFill/>
                              <a:miter lim="800000"/>
                              <a:headEnd/>
                              <a:tailEnd/>
                            </a:ln>
                          </wps:spPr>
                          <wps:txbx>
                            <w:txbxContent>
                              <w:p w14:paraId="3032D75C"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F</w:t>
                                </w: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1B6B1BE8" id="Group 224" o:spid="_x0000_s1062" style="position:absolute;margin-left:55.05pt;margin-top:-.55pt;width:358.4pt;height:444.05pt;z-index:251695104;mso-position-horizontal-relative:text;mso-position-vertical-relative:text;mso-width-relative:margin;mso-height-relative:margin" coordorigin=",-1771" coordsize="45518,5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">
                <v:shape id="_x0000_s1063" type="#_x0000_t202" style="position:absolute;left:30373;top:-1612;width:15145;height:3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" stroked="f">
                  <v:textbox>
                    <w:txbxContent>
                      <w:p w14:paraId="56527358" w14:textId="77777777" w:rsidR="001008EF" w:rsidRPr="00E139F4" w:rsidRDefault="001008EF" w:rsidP="00C12DF6">
                        <w:pPr>
                          <w:jc w:val="center"/>
                          <w:rPr>
                            <w:rFonts w:ascii="National Park" w:hAnsi="National Park" w:cstheme="minorHAnsi"/>
                            <w:i/>
                            <w:sz w:val="32"/>
                            <w:szCs w:val="32"/>
                          </w:rPr>
                        </w:pPr>
                        <w:r w:rsidRPr="00E139F4">
                          <w:rPr>
                            <w:rFonts w:ascii="National Park" w:hAnsi="National Park" w:cstheme="minorHAnsi"/>
                            <w:i/>
                            <w:sz w:val="32"/>
                            <w:szCs w:val="32"/>
                          </w:rPr>
                          <w:t>Lobophora spp.</w:t>
                        </w:r>
                      </w:p>
                    </w:txbxContent>
                  </v:textbox>
                </v:shape>
                <v:shape id="_x0000_s1064" type="#_x0000_t202" style="position:absolute;left:1510;top:-1771;width:18669;height:3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" stroked="f">
                  <v:textbox style="mso-fit-shape-to-text:t">
                    <w:txbxContent>
                      <w:p w14:paraId="341FED82" w14:textId="77777777" w:rsidR="001008EF" w:rsidRPr="00E139F4" w:rsidRDefault="001008EF" w:rsidP="00C12DF6">
                        <w:pPr>
                          <w:jc w:val="center"/>
                          <w:rPr>
                            <w:rFonts w:ascii="National Park" w:hAnsi="National Park" w:cstheme="minorHAnsi"/>
                            <w:i/>
                            <w:sz w:val="32"/>
                            <w:szCs w:val="32"/>
                          </w:rPr>
                        </w:pPr>
                        <w:r w:rsidRPr="00E139F4">
                          <w:rPr>
                            <w:rFonts w:ascii="National Park" w:hAnsi="National Park" w:cstheme="minorHAnsi"/>
                            <w:i/>
                            <w:sz w:val="32"/>
                            <w:szCs w:val="32"/>
                          </w:rPr>
                          <w:t>Dictyota spp.</w:t>
                        </w:r>
                      </w:p>
                    </w:txbxContent>
                  </v:textbox>
                </v:shape>
                <v:group id="Group 292" o:spid="_x0000_s1065" style="position:absolute;top:2146;width:34494;height:52482" coordorigin=",476" coordsize="34494,52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shape id="_x0000_s1066" type="#_x0000_t202" style="position:absolute;top:571;width:65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14:paraId="47E75557"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A</w:t>
                          </w:r>
                        </w:p>
                      </w:txbxContent>
                    </v:textbox>
                  </v:shape>
                  <v:shape id="_x0000_s1067" type="#_x0000_t202" style="position:absolute;left:27922;top:476;width:65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10C1BE87"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B</w:t>
                          </w:r>
                        </w:p>
                      </w:txbxContent>
                    </v:textbox>
                  </v:shape>
                  <v:shape id="_x0000_s1068" type="#_x0000_t202" style="position:absolute;top:24384;width:65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" filled="f" stroked="f">
                    <v:textbox>
                      <w:txbxContent>
                        <w:p w14:paraId="73B7054D"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C</w:t>
                          </w:r>
                        </w:p>
                      </w:txbxContent>
                    </v:textbox>
                  </v:shape>
                  <v:shape id="_x0000_s1069" type="#_x0000_t202" style="position:absolute;left:27622;top:24384;width:65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" filled="f" stroked="f">
                    <v:textbox>
                      <w:txbxContent>
                        <w:p w14:paraId="4F534705"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D</w:t>
                          </w:r>
                        </w:p>
                      </w:txbxContent>
                    </v:textbox>
                  </v:shape>
                  <v:shape id="_x0000_s1070" type="#_x0000_t202" style="position:absolute;left:95;top:47244;width:65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" filled="f" stroked="f">
                    <v:textbox>
                      <w:txbxContent>
                        <w:p w14:paraId="48D861F5"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E</w:t>
                          </w:r>
                        </w:p>
                      </w:txbxContent>
                    </v:textbox>
                  </v:shape>
                  <v:shape id="_x0000_s1071" type="#_x0000_t202" style="position:absolute;left:27537;top:47244;width:65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" filled="f" stroked="f">
                    <v:textbox>
                      <w:txbxContent>
                        <w:p w14:paraId="3032D75C" w14:textId="77777777" w:rsidR="001008EF" w:rsidRPr="00D546B3" w:rsidRDefault="001008EF" w:rsidP="00C12DF6">
                          <w:pPr>
                            <w:jc w:val="center"/>
                            <w:rPr>
                              <w:rFonts w:ascii="National Park" w:hAnsi="National Park" w:cstheme="minorHAnsi"/>
                              <w:b/>
                              <w:sz w:val="40"/>
                              <w:szCs w:val="40"/>
                            </w:rPr>
                          </w:pPr>
                          <w:r>
                            <w:rPr>
                              <w:rFonts w:ascii="National Park" w:hAnsi="National Park" w:cstheme="minorHAnsi"/>
                              <w:b/>
                              <w:sz w:val="40"/>
                              <w:szCs w:val="40"/>
                            </w:rPr>
                            <w:t>F</w:t>
                          </w:r>
                        </w:p>
                      </w:txbxContent>
                    </v:textbox>
                  </v:shape>
                </v:group>
              </v:group>
            </w:pict>
          </mc:Fallback>
        </mc:AlternateContent>
      </w:r>
      <w:r w:rsidRPr="00FC2508">
        <w:t xml:space="preserve"> </w:t>
      </w:r>
      <w:r w:rsidRPr="00FC2508">
        <w:rPr>
          <w:noProof/>
        </w:rPr>
        <w:t xml:space="preserve"> </w:t>
      </w:r>
      <w:r w:rsidR="004A57F6" w:rsidRPr="00FC2508">
        <w:rPr>
          <w:noProof/>
        </w:rPr>
        <w:drawing>
          <wp:inline distT="0" distB="0" distL="0" distR="0" wp14:anchorId="1C015A1E" wp14:editId="7A6D9229">
            <wp:extent cx="2724912" cy="2651760"/>
            <wp:effectExtent l="0" t="0" r="0" b="0"/>
            <wp:docPr id="243" name="Chart 243">
              <a:extLst xmlns:a="http://schemas.openxmlformats.org/drawingml/2006/main">
                <a:ext uri="{FF2B5EF4-FFF2-40B4-BE49-F238E27FC236}">
                  <a16:creationId xmlns:a16="http://schemas.microsoft.com/office/drawing/2014/main" id="{2640CB16-B83D-4236-B1C0-2E7B6237B6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4A57F6" w:rsidRPr="00FC2508">
        <w:rPr>
          <w:noProof/>
        </w:rPr>
        <w:drawing>
          <wp:inline distT="0" distB="0" distL="0" distR="0" wp14:anchorId="250511F9" wp14:editId="389A232E">
            <wp:extent cx="2648585" cy="2651760"/>
            <wp:effectExtent l="0" t="0" r="0" b="0"/>
            <wp:docPr id="245" name="Chart 245">
              <a:extLst xmlns:a="http://schemas.openxmlformats.org/drawingml/2006/main">
                <a:ext uri="{FF2B5EF4-FFF2-40B4-BE49-F238E27FC236}">
                  <a16:creationId xmlns:a16="http://schemas.microsoft.com/office/drawing/2014/main" id="{A6048286-8FD5-49E5-8F83-518679822A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Pr="00FC2508">
        <w:rPr>
          <w:noProof/>
        </w:rPr>
        <w:drawing>
          <wp:inline distT="0" distB="0" distL="0" distR="0" wp14:anchorId="6D96E835" wp14:editId="299368E3">
            <wp:extent cx="2697480" cy="2286000"/>
            <wp:effectExtent l="0" t="0" r="7620" b="0"/>
            <wp:docPr id="286" name="Chart 286">
              <a:extLst xmlns:a="http://schemas.openxmlformats.org/drawingml/2006/main">
                <a:ext uri="{FF2B5EF4-FFF2-40B4-BE49-F238E27FC236}">
                  <a16:creationId xmlns:a16="http://schemas.microsoft.com/office/drawing/2014/main" id="{5A7E7A60-2619-4F1F-AA3F-EB02B6C5EC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Pr="00FC2508">
        <w:rPr>
          <w:noProof/>
        </w:rPr>
        <w:t xml:space="preserve">  </w:t>
      </w:r>
      <w:r w:rsidRPr="00FC2508">
        <w:rPr>
          <w:noProof/>
        </w:rPr>
        <w:drawing>
          <wp:inline distT="0" distB="0" distL="0" distR="0" wp14:anchorId="19471AA2" wp14:editId="2D376BE6">
            <wp:extent cx="2697480" cy="2286000"/>
            <wp:effectExtent l="0" t="0" r="7620" b="0"/>
            <wp:docPr id="287" name="Chart 287">
              <a:extLst xmlns:a="http://schemas.openxmlformats.org/drawingml/2006/main">
                <a:ext uri="{FF2B5EF4-FFF2-40B4-BE49-F238E27FC236}">
                  <a16:creationId xmlns:a16="http://schemas.microsoft.com/office/drawing/2014/main" id="{8B27C83C-A1E5-42C3-B897-A98D575B3E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Pr="00FC2508">
        <w:rPr>
          <w:noProof/>
        </w:rPr>
        <w:drawing>
          <wp:inline distT="0" distB="0" distL="0" distR="0" wp14:anchorId="353E9AEF" wp14:editId="48640EC5">
            <wp:extent cx="2697480" cy="2286000"/>
            <wp:effectExtent l="0" t="0" r="7620" b="0"/>
            <wp:docPr id="37" name="Chart 37">
              <a:extLst xmlns:a="http://schemas.openxmlformats.org/drawingml/2006/main">
                <a:ext uri="{FF2B5EF4-FFF2-40B4-BE49-F238E27FC236}">
                  <a16:creationId xmlns:a16="http://schemas.microsoft.com/office/drawing/2014/main" id="{AB0A5711-2EB0-4F52-BF45-2924FCDF5E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Pr="00FC2508">
        <w:rPr>
          <w:noProof/>
        </w:rPr>
        <w:t xml:space="preserve"> </w:t>
      </w:r>
      <w:r w:rsidRPr="00FC2508">
        <w:rPr>
          <w:noProof/>
        </w:rPr>
        <w:drawing>
          <wp:inline distT="0" distB="0" distL="0" distR="0" wp14:anchorId="1F4DE9ED" wp14:editId="5BA97B56">
            <wp:extent cx="2697480" cy="2286000"/>
            <wp:effectExtent l="0" t="0" r="7620" b="0"/>
            <wp:docPr id="38" name="Chart 38">
              <a:extLst xmlns:a="http://schemas.openxmlformats.org/drawingml/2006/main">
                <a:ext uri="{FF2B5EF4-FFF2-40B4-BE49-F238E27FC236}">
                  <a16:creationId xmlns:a16="http://schemas.microsoft.com/office/drawing/2014/main" id="{5C8FF580-1D32-414D-AB18-68995282E3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0C72B95" w14:textId="5EF8E54A" w:rsidR="00C12DF6" w:rsidRPr="00FC2508" w:rsidRDefault="00C12DF6" w:rsidP="00C12DF6">
      <w:pPr>
        <w:rPr>
          <w:b/>
          <w:bCs/>
        </w:rPr>
      </w:pPr>
      <w:r w:rsidRPr="00FC2508">
        <w:rPr>
          <w:b/>
          <w:bCs/>
        </w:rPr>
        <w:t>Figure S</w:t>
      </w:r>
      <w:r w:rsidR="00885C8D" w:rsidRPr="00FC2508">
        <w:rPr>
          <w:b/>
          <w:bCs/>
        </w:rPr>
        <w:t>5</w:t>
      </w:r>
      <w:r w:rsidRPr="00FC2508">
        <w:rPr>
          <w:b/>
          <w:bCs/>
        </w:rPr>
        <w:t>.</w:t>
      </w:r>
    </w:p>
    <w:p w14:paraId="3AE21D61" w14:textId="03E56DC1" w:rsidR="00C12DF6" w:rsidRPr="00FC2508" w:rsidRDefault="00C12DF6" w:rsidP="00C12DF6">
      <w:pPr>
        <w:rPr>
          <w:szCs w:val="24"/>
        </w:rPr>
      </w:pPr>
      <w:r w:rsidRPr="00FC2508">
        <w:t xml:space="preserve">Relationships of algal canopy height and area-normalized </w:t>
      </w:r>
      <w:r w:rsidR="00142F2F" w:rsidRPr="00FC2508">
        <w:t xml:space="preserve">tissue </w:t>
      </w:r>
      <w:r w:rsidRPr="00FC2508">
        <w:t>volume (A, B, n = 9, error bars are SE), area-normalized ash-free dry weight (AFDW, C, D, n = 3), and area-normalized organic carbon weight (E, F, n = 3) for Dictyota spp. (A, C, E) and Lobophora spp. (B, D, F</w:t>
      </w:r>
      <w:r w:rsidR="00A976DF">
        <w:t xml:space="preserve">, </w:t>
      </w:r>
      <w:r w:rsidR="00A976DF" w:rsidRPr="00FC2508">
        <w:rPr>
          <w:i/>
          <w:iCs/>
        </w:rPr>
        <w:t>see</w:t>
      </w:r>
      <w:r w:rsidR="00A976DF" w:rsidRPr="00FC2508">
        <w:t xml:space="preserve"> Table</w:t>
      </w:r>
      <w:r w:rsidR="00A976DF">
        <w:t>s S2 and</w:t>
      </w:r>
      <w:r w:rsidR="00A976DF" w:rsidRPr="00FC2508">
        <w:t xml:space="preserve"> S</w:t>
      </w:r>
      <w:r w:rsidR="00A976DF">
        <w:t>4</w:t>
      </w:r>
      <w:r w:rsidR="00A976DF" w:rsidRPr="00FC2508">
        <w:t xml:space="preserve"> for underlying data</w:t>
      </w:r>
      <w:r w:rsidRPr="00FC2508">
        <w:t>).</w:t>
      </w:r>
      <w:r w:rsidRPr="00FC2508">
        <w:rPr>
          <w:szCs w:val="24"/>
        </w:rPr>
        <w:br w:type="page"/>
      </w:r>
    </w:p>
    <w:p w14:paraId="7500AD66" w14:textId="7483B9C5" w:rsidR="007668A5" w:rsidRPr="00FC2508" w:rsidRDefault="002C1BC6" w:rsidP="007668A5">
      <w:pPr>
        <w:rPr>
          <w:noProof/>
        </w:rPr>
      </w:pPr>
      <w:r w:rsidRPr="00FC2508">
        <w:rPr>
          <w:noProof/>
        </w:rPr>
        <w:lastRenderedPageBreak/>
        <mc:AlternateContent>
          <mc:Choice Requires="wpg">
            <w:drawing>
              <wp:anchor distT="0" distB="0" distL="114300" distR="114300" simplePos="0" relativeHeight="251659264" behindDoc="0" locked="0" layoutInCell="1" allowOverlap="1" wp14:anchorId="6D7B26BF" wp14:editId="7C7AA842">
                <wp:simplePos x="0" y="0"/>
                <wp:positionH relativeFrom="column">
                  <wp:posOffset>658495</wp:posOffset>
                </wp:positionH>
                <wp:positionV relativeFrom="paragraph">
                  <wp:posOffset>-61595</wp:posOffset>
                </wp:positionV>
                <wp:extent cx="4884420" cy="3303905"/>
                <wp:effectExtent l="0" t="0" r="0" b="0"/>
                <wp:wrapNone/>
                <wp:docPr id="233" name="Group 233"/>
                <wp:cNvGraphicFramePr/>
                <a:graphic xmlns:a="http://schemas.openxmlformats.org/drawingml/2006/main">
                  <a:graphicData uri="http://schemas.microsoft.com/office/word/2010/wordprocessingGroup">
                    <wpg:wgp>
                      <wpg:cNvGrpSpPr/>
                      <wpg:grpSpPr>
                        <a:xfrm>
                          <a:off x="0" y="0"/>
                          <a:ext cx="4884420" cy="3303905"/>
                          <a:chOff x="0" y="39757"/>
                          <a:chExt cx="4884834" cy="3304098"/>
                        </a:xfrm>
                      </wpg:grpSpPr>
                      <wps:wsp>
                        <wps:cNvPr id="42" name="Text Box 2"/>
                        <wps:cNvSpPr txBox="1">
                          <a:spLocks noChangeArrowheads="1"/>
                        </wps:cNvSpPr>
                        <wps:spPr bwMode="auto">
                          <a:xfrm>
                            <a:off x="2798859" y="39757"/>
                            <a:ext cx="2085975" cy="352425"/>
                          </a:xfrm>
                          <a:prstGeom prst="rect">
                            <a:avLst/>
                          </a:prstGeom>
                          <a:solidFill>
                            <a:srgbClr val="FFFFFF"/>
                          </a:solidFill>
                          <a:ln w="9525">
                            <a:noFill/>
                            <a:miter lim="800000"/>
                            <a:headEnd/>
                            <a:tailEnd/>
                          </a:ln>
                        </wps:spPr>
                        <wps:txbx>
                          <w:txbxContent>
                            <w:p w14:paraId="3BE3B6B1" w14:textId="77777777" w:rsidR="001008EF" w:rsidRPr="008731AB" w:rsidRDefault="001008EF" w:rsidP="007668A5">
                              <w:pPr>
                                <w:jc w:val="center"/>
                                <w:rPr>
                                  <w:rFonts w:ascii="National Park" w:hAnsi="National Park" w:cstheme="minorHAnsi"/>
                                  <w:sz w:val="32"/>
                                  <w:szCs w:val="32"/>
                                </w:rPr>
                              </w:pPr>
                              <w:r w:rsidRPr="008731AB">
                                <w:rPr>
                                  <w:rFonts w:ascii="National Park" w:hAnsi="National Park" w:cstheme="minorHAnsi"/>
                                  <w:sz w:val="32"/>
                                  <w:szCs w:val="32"/>
                                </w:rPr>
                                <w:t>Benthic cyanobacteria</w:t>
                              </w:r>
                            </w:p>
                          </w:txbxContent>
                        </wps:txbx>
                        <wps:bodyPr rot="0" vert="horz" wrap="square" lIns="91440" tIns="45720" rIns="91440" bIns="45720" anchor="t" anchorCtr="0">
                          <a:noAutofit/>
                        </wps:bodyPr>
                      </wps:wsp>
                      <wps:wsp>
                        <wps:cNvPr id="43" name="Text Box 2"/>
                        <wps:cNvSpPr txBox="1">
                          <a:spLocks noChangeArrowheads="1"/>
                        </wps:cNvSpPr>
                        <wps:spPr bwMode="auto">
                          <a:xfrm>
                            <a:off x="71556" y="39757"/>
                            <a:ext cx="1657350" cy="361666"/>
                          </a:xfrm>
                          <a:prstGeom prst="rect">
                            <a:avLst/>
                          </a:prstGeom>
                          <a:solidFill>
                            <a:srgbClr val="FFFFFF"/>
                          </a:solidFill>
                          <a:ln w="9525">
                            <a:noFill/>
                            <a:miter lim="800000"/>
                            <a:headEnd/>
                            <a:tailEnd/>
                          </a:ln>
                        </wps:spPr>
                        <wps:txbx>
                          <w:txbxContent>
                            <w:p w14:paraId="3CAE496D" w14:textId="77777777" w:rsidR="001008EF" w:rsidRPr="008731AB" w:rsidRDefault="001008EF" w:rsidP="007668A5">
                              <w:pPr>
                                <w:jc w:val="center"/>
                                <w:rPr>
                                  <w:rFonts w:ascii="National Park" w:hAnsi="National Park" w:cstheme="minorHAnsi"/>
                                  <w:sz w:val="32"/>
                                  <w:szCs w:val="32"/>
                                </w:rPr>
                              </w:pPr>
                              <w:r w:rsidRPr="008731AB">
                                <w:rPr>
                                  <w:rFonts w:ascii="National Park" w:hAnsi="National Park" w:cstheme="minorHAnsi"/>
                                  <w:sz w:val="32"/>
                                  <w:szCs w:val="32"/>
                                </w:rPr>
                                <w:t>Turf algae</w:t>
                              </w:r>
                            </w:p>
                          </w:txbxContent>
                        </wps:txbx>
                        <wps:bodyPr rot="0" vert="horz" wrap="square" lIns="91440" tIns="45720" rIns="91440" bIns="45720" anchor="t" anchorCtr="0">
                          <a:noAutofit/>
                        </wps:bodyPr>
                      </wps:wsp>
                      <wpg:grpSp>
                        <wpg:cNvPr id="293" name="Group 293"/>
                        <wpg:cNvGrpSpPr/>
                        <wpg:grpSpPr>
                          <a:xfrm>
                            <a:off x="0" y="333955"/>
                            <a:ext cx="3429000" cy="3009900"/>
                            <a:chOff x="0" y="0"/>
                            <a:chExt cx="3429000" cy="3009900"/>
                          </a:xfrm>
                        </wpg:grpSpPr>
                        <wps:wsp>
                          <wps:cNvPr id="294" name="Text Box 2"/>
                          <wps:cNvSpPr txBox="1">
                            <a:spLocks noChangeArrowheads="1"/>
                          </wps:cNvSpPr>
                          <wps:spPr bwMode="auto">
                            <a:xfrm>
                              <a:off x="0" y="0"/>
                              <a:ext cx="657225" cy="571500"/>
                            </a:xfrm>
                            <a:prstGeom prst="rect">
                              <a:avLst/>
                            </a:prstGeom>
                            <a:noFill/>
                            <a:ln w="9525">
                              <a:noFill/>
                              <a:miter lim="800000"/>
                              <a:headEnd/>
                              <a:tailEnd/>
                            </a:ln>
                          </wps:spPr>
                          <wps:txbx>
                            <w:txbxContent>
                              <w:p w14:paraId="0EA51E6F" w14:textId="77777777" w:rsidR="001008EF" w:rsidRPr="008731AB" w:rsidRDefault="001008EF" w:rsidP="007668A5">
                                <w:pPr>
                                  <w:jc w:val="center"/>
                                  <w:rPr>
                                    <w:rFonts w:ascii="National Park" w:hAnsi="National Park" w:cstheme="minorHAnsi"/>
                                    <w:b/>
                                    <w:sz w:val="40"/>
                                    <w:szCs w:val="40"/>
                                  </w:rPr>
                                </w:pPr>
                                <w:r>
                                  <w:rPr>
                                    <w:rFonts w:ascii="National Park" w:hAnsi="National Park" w:cstheme="minorHAnsi"/>
                                    <w:b/>
                                    <w:sz w:val="40"/>
                                    <w:szCs w:val="40"/>
                                  </w:rPr>
                                  <w:t>A</w:t>
                                </w:r>
                              </w:p>
                            </w:txbxContent>
                          </wps:txbx>
                          <wps:bodyPr rot="0" vert="horz" wrap="square" lIns="91440" tIns="45720" rIns="91440" bIns="45720" anchor="t" anchorCtr="0">
                            <a:noAutofit/>
                          </wps:bodyPr>
                        </wps:wsp>
                        <wps:wsp>
                          <wps:cNvPr id="295" name="Text Box 2"/>
                          <wps:cNvSpPr txBox="1">
                            <a:spLocks noChangeArrowheads="1"/>
                          </wps:cNvSpPr>
                          <wps:spPr bwMode="auto">
                            <a:xfrm>
                              <a:off x="2771775" y="0"/>
                              <a:ext cx="657225" cy="571500"/>
                            </a:xfrm>
                            <a:prstGeom prst="rect">
                              <a:avLst/>
                            </a:prstGeom>
                            <a:noFill/>
                            <a:ln w="9525">
                              <a:noFill/>
                              <a:miter lim="800000"/>
                              <a:headEnd/>
                              <a:tailEnd/>
                            </a:ln>
                          </wps:spPr>
                          <wps:txbx>
                            <w:txbxContent>
                              <w:p w14:paraId="1BD98F81" w14:textId="77777777" w:rsidR="001008EF" w:rsidRPr="008731AB" w:rsidRDefault="001008EF" w:rsidP="007668A5">
                                <w:pPr>
                                  <w:jc w:val="center"/>
                                  <w:rPr>
                                    <w:rFonts w:ascii="National Park" w:hAnsi="National Park" w:cstheme="minorHAnsi"/>
                                    <w:b/>
                                    <w:sz w:val="40"/>
                                    <w:szCs w:val="40"/>
                                  </w:rPr>
                                </w:pPr>
                                <w:r>
                                  <w:rPr>
                                    <w:rFonts w:ascii="National Park" w:hAnsi="National Park" w:cstheme="minorHAnsi"/>
                                    <w:b/>
                                    <w:sz w:val="40"/>
                                    <w:szCs w:val="40"/>
                                  </w:rPr>
                                  <w:t>B</w:t>
                                </w:r>
                              </w:p>
                            </w:txbxContent>
                          </wps:txbx>
                          <wps:bodyPr rot="0" vert="horz" wrap="square" lIns="91440" tIns="45720" rIns="91440" bIns="45720" anchor="t" anchorCtr="0">
                            <a:noAutofit/>
                          </wps:bodyPr>
                        </wps:wsp>
                        <wps:wsp>
                          <wps:cNvPr id="296" name="Text Box 2"/>
                          <wps:cNvSpPr txBox="1">
                            <a:spLocks noChangeArrowheads="1"/>
                          </wps:cNvSpPr>
                          <wps:spPr bwMode="auto">
                            <a:xfrm>
                              <a:off x="0" y="2438400"/>
                              <a:ext cx="657225" cy="571500"/>
                            </a:xfrm>
                            <a:prstGeom prst="rect">
                              <a:avLst/>
                            </a:prstGeom>
                            <a:noFill/>
                            <a:ln w="9525">
                              <a:noFill/>
                              <a:miter lim="800000"/>
                              <a:headEnd/>
                              <a:tailEnd/>
                            </a:ln>
                          </wps:spPr>
                          <wps:txbx>
                            <w:txbxContent>
                              <w:p w14:paraId="669B6FE5" w14:textId="77777777" w:rsidR="001008EF" w:rsidRPr="008731AB" w:rsidRDefault="001008EF" w:rsidP="007668A5">
                                <w:pPr>
                                  <w:jc w:val="center"/>
                                  <w:rPr>
                                    <w:rFonts w:ascii="National Park" w:hAnsi="National Park" w:cstheme="minorHAnsi"/>
                                    <w:b/>
                                    <w:sz w:val="40"/>
                                    <w:szCs w:val="40"/>
                                  </w:rPr>
                                </w:pPr>
                                <w:r>
                                  <w:rPr>
                                    <w:rFonts w:ascii="National Park" w:hAnsi="National Park" w:cstheme="minorHAnsi"/>
                                    <w:b/>
                                    <w:sz w:val="40"/>
                                    <w:szCs w:val="40"/>
                                  </w:rPr>
                                  <w:t>C</w:t>
                                </w:r>
                              </w:p>
                            </w:txbxContent>
                          </wps:txbx>
                          <wps:bodyPr rot="0" vert="horz" wrap="square" lIns="91440" tIns="45720" rIns="91440" bIns="45720" anchor="t" anchorCtr="0">
                            <a:noAutofit/>
                          </wps:bodyPr>
                        </wps:wsp>
                        <wps:wsp>
                          <wps:cNvPr id="297" name="Text Box 2"/>
                          <wps:cNvSpPr txBox="1">
                            <a:spLocks noChangeArrowheads="1"/>
                          </wps:cNvSpPr>
                          <wps:spPr bwMode="auto">
                            <a:xfrm>
                              <a:off x="2762250" y="2438400"/>
                              <a:ext cx="657225" cy="571500"/>
                            </a:xfrm>
                            <a:prstGeom prst="rect">
                              <a:avLst/>
                            </a:prstGeom>
                            <a:noFill/>
                            <a:ln w="9525">
                              <a:noFill/>
                              <a:miter lim="800000"/>
                              <a:headEnd/>
                              <a:tailEnd/>
                            </a:ln>
                          </wps:spPr>
                          <wps:txbx>
                            <w:txbxContent>
                              <w:p w14:paraId="1DFD05AB" w14:textId="77777777" w:rsidR="001008EF" w:rsidRPr="008731AB" w:rsidRDefault="001008EF" w:rsidP="007668A5">
                                <w:pPr>
                                  <w:jc w:val="center"/>
                                  <w:rPr>
                                    <w:rFonts w:ascii="National Park" w:hAnsi="National Park" w:cstheme="minorHAnsi"/>
                                    <w:b/>
                                    <w:sz w:val="40"/>
                                    <w:szCs w:val="40"/>
                                  </w:rPr>
                                </w:pPr>
                                <w:r>
                                  <w:rPr>
                                    <w:rFonts w:ascii="National Park" w:hAnsi="National Park" w:cstheme="minorHAnsi"/>
                                    <w:b/>
                                    <w:sz w:val="40"/>
                                    <w:szCs w:val="40"/>
                                  </w:rPr>
                                  <w:t>D</w:t>
                                </w: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6D7B26BF" id="Group 233" o:spid="_x0000_s1072" style="position:absolute;margin-left:51.85pt;margin-top:-4.85pt;width:384.6pt;height:260.15pt;z-index:251659264;mso-position-horizontal-relative:text;mso-position-vertical-relative:text;mso-width-relative:margin;mso-height-relative:margin" coordorigin=",397" coordsize="48848,3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">
                <v:shape id="_x0000_s1073" type="#_x0000_t202" style="position:absolute;left:27988;top:397;width:20860;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" stroked="f">
                  <v:textbox>
                    <w:txbxContent>
                      <w:p w14:paraId="3BE3B6B1" w14:textId="77777777" w:rsidR="001008EF" w:rsidRPr="008731AB" w:rsidRDefault="001008EF" w:rsidP="007668A5">
                        <w:pPr>
                          <w:jc w:val="center"/>
                          <w:rPr>
                            <w:rFonts w:ascii="National Park" w:hAnsi="National Park" w:cstheme="minorHAnsi"/>
                            <w:sz w:val="32"/>
                            <w:szCs w:val="32"/>
                          </w:rPr>
                        </w:pPr>
                        <w:r w:rsidRPr="008731AB">
                          <w:rPr>
                            <w:rFonts w:ascii="National Park" w:hAnsi="National Park" w:cstheme="minorHAnsi"/>
                            <w:sz w:val="32"/>
                            <w:szCs w:val="32"/>
                          </w:rPr>
                          <w:t>Benthic cyanobacteria</w:t>
                        </w:r>
                      </w:p>
                    </w:txbxContent>
                  </v:textbox>
                </v:shape>
                <v:shape id="_x0000_s1074" type="#_x0000_t202" style="position:absolute;left:715;top:397;width:16574;height:3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" stroked="f">
                  <v:textbox>
                    <w:txbxContent>
                      <w:p w14:paraId="3CAE496D" w14:textId="77777777" w:rsidR="001008EF" w:rsidRPr="008731AB" w:rsidRDefault="001008EF" w:rsidP="007668A5">
                        <w:pPr>
                          <w:jc w:val="center"/>
                          <w:rPr>
                            <w:rFonts w:ascii="National Park" w:hAnsi="National Park" w:cstheme="minorHAnsi"/>
                            <w:sz w:val="32"/>
                            <w:szCs w:val="32"/>
                          </w:rPr>
                        </w:pPr>
                        <w:r w:rsidRPr="008731AB">
                          <w:rPr>
                            <w:rFonts w:ascii="National Park" w:hAnsi="National Park" w:cstheme="minorHAnsi"/>
                            <w:sz w:val="32"/>
                            <w:szCs w:val="32"/>
                          </w:rPr>
                          <w:t>Turf algae</w:t>
                        </w:r>
                      </w:p>
                    </w:txbxContent>
                  </v:textbox>
                </v:shape>
                <v:group id="Group 293" o:spid="_x0000_s1075" style="position:absolute;top:3339;width:34290;height:30099" coordsize="34290,30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fDQ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yTOHvTDgCcv0LAAD//wMAUEsBAi0AFAAGAAgAAAAhANvh9svuAAAAhQEAABMAAAAAAAAA&#10;AAAAAAAAAAAAAFtDb250ZW50X1R5cGVzXS54bWxQSwECLQAUAAYACAAAACEAWvQsW78AAAAVAQAA&#10;CwAAAAAAAAAAAAAAAAAfAQAAX3JlbHMvLnJlbHNQSwECLQAUAAYACAAAACEAiDnw0MYAAADcAAAA&#10;DwAAAAAAAAAAAAAAAAAHAgAAZHJzL2Rvd25yZXYueG1sUEsFBgAAAAADAAMAtwAAAPoCAAAAAA==&#10;">
                  <v:shape id="_x0000_s1076" type="#_x0000_t202" style="position:absolute;width:65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" filled="f" stroked="f">
                    <v:textbox>
                      <w:txbxContent>
                        <w:p w14:paraId="0EA51E6F" w14:textId="77777777" w:rsidR="001008EF" w:rsidRPr="008731AB" w:rsidRDefault="001008EF" w:rsidP="007668A5">
                          <w:pPr>
                            <w:jc w:val="center"/>
                            <w:rPr>
                              <w:rFonts w:ascii="National Park" w:hAnsi="National Park" w:cstheme="minorHAnsi"/>
                              <w:b/>
                              <w:sz w:val="40"/>
                              <w:szCs w:val="40"/>
                            </w:rPr>
                          </w:pPr>
                          <w:r>
                            <w:rPr>
                              <w:rFonts w:ascii="National Park" w:hAnsi="National Park" w:cstheme="minorHAnsi"/>
                              <w:b/>
                              <w:sz w:val="40"/>
                              <w:szCs w:val="40"/>
                            </w:rPr>
                            <w:t>A</w:t>
                          </w:r>
                        </w:p>
                      </w:txbxContent>
                    </v:textbox>
                  </v:shape>
                  <v:shape id="_x0000_s1077" type="#_x0000_t202" style="position:absolute;left:27717;width:6573;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" filled="f" stroked="f">
                    <v:textbox>
                      <w:txbxContent>
                        <w:p w14:paraId="1BD98F81" w14:textId="77777777" w:rsidR="001008EF" w:rsidRPr="008731AB" w:rsidRDefault="001008EF" w:rsidP="007668A5">
                          <w:pPr>
                            <w:jc w:val="center"/>
                            <w:rPr>
                              <w:rFonts w:ascii="National Park" w:hAnsi="National Park" w:cstheme="minorHAnsi"/>
                              <w:b/>
                              <w:sz w:val="40"/>
                              <w:szCs w:val="40"/>
                            </w:rPr>
                          </w:pPr>
                          <w:r>
                            <w:rPr>
                              <w:rFonts w:ascii="National Park" w:hAnsi="National Park" w:cstheme="minorHAnsi"/>
                              <w:b/>
                              <w:sz w:val="40"/>
                              <w:szCs w:val="40"/>
                            </w:rPr>
                            <w:t>B</w:t>
                          </w:r>
                        </w:p>
                      </w:txbxContent>
                    </v:textbox>
                  </v:shape>
                  <v:shape id="_x0000_s1078" type="#_x0000_t202" style="position:absolute;top:24384;width:65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" filled="f" stroked="f">
                    <v:textbox>
                      <w:txbxContent>
                        <w:p w14:paraId="669B6FE5" w14:textId="77777777" w:rsidR="001008EF" w:rsidRPr="008731AB" w:rsidRDefault="001008EF" w:rsidP="007668A5">
                          <w:pPr>
                            <w:jc w:val="center"/>
                            <w:rPr>
                              <w:rFonts w:ascii="National Park" w:hAnsi="National Park" w:cstheme="minorHAnsi"/>
                              <w:b/>
                              <w:sz w:val="40"/>
                              <w:szCs w:val="40"/>
                            </w:rPr>
                          </w:pPr>
                          <w:r>
                            <w:rPr>
                              <w:rFonts w:ascii="National Park" w:hAnsi="National Park" w:cstheme="minorHAnsi"/>
                              <w:b/>
                              <w:sz w:val="40"/>
                              <w:szCs w:val="40"/>
                            </w:rPr>
                            <w:t>C</w:t>
                          </w:r>
                        </w:p>
                      </w:txbxContent>
                    </v:textbox>
                  </v:shape>
                  <v:shape id="_x0000_s1079" type="#_x0000_t202" style="position:absolute;left:27622;top:24384;width:65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" filled="f" stroked="f">
                    <v:textbox>
                      <w:txbxContent>
                        <w:p w14:paraId="1DFD05AB" w14:textId="77777777" w:rsidR="001008EF" w:rsidRPr="008731AB" w:rsidRDefault="001008EF" w:rsidP="007668A5">
                          <w:pPr>
                            <w:jc w:val="center"/>
                            <w:rPr>
                              <w:rFonts w:ascii="National Park" w:hAnsi="National Park" w:cstheme="minorHAnsi"/>
                              <w:b/>
                              <w:sz w:val="40"/>
                              <w:szCs w:val="40"/>
                            </w:rPr>
                          </w:pPr>
                          <w:r>
                            <w:rPr>
                              <w:rFonts w:ascii="National Park" w:hAnsi="National Park" w:cstheme="minorHAnsi"/>
                              <w:b/>
                              <w:sz w:val="40"/>
                              <w:szCs w:val="40"/>
                            </w:rPr>
                            <w:t>D</w:t>
                          </w:r>
                        </w:p>
                      </w:txbxContent>
                    </v:textbox>
                  </v:shape>
                </v:group>
              </v:group>
            </w:pict>
          </mc:Fallback>
        </mc:AlternateContent>
      </w:r>
    </w:p>
    <w:p w14:paraId="3609149F" w14:textId="1788C1E9" w:rsidR="007668A5" w:rsidRPr="00FC2508" w:rsidRDefault="007668A5" w:rsidP="007668A5">
      <w:pPr>
        <w:keepNext/>
        <w:rPr>
          <w:noProof/>
        </w:rPr>
      </w:pPr>
    </w:p>
    <w:p w14:paraId="1568E743" w14:textId="77777777" w:rsidR="007668A5" w:rsidRPr="00FC2508" w:rsidRDefault="007668A5" w:rsidP="007668A5">
      <w:pPr>
        <w:keepNext/>
        <w:rPr>
          <w:noProof/>
        </w:rPr>
      </w:pPr>
    </w:p>
    <w:p w14:paraId="747CC476" w14:textId="77777777" w:rsidR="007668A5" w:rsidRPr="00FC2508" w:rsidRDefault="007668A5" w:rsidP="007668A5">
      <w:pPr>
        <w:keepNext/>
      </w:pPr>
      <w:r w:rsidRPr="00FC2508">
        <w:rPr>
          <w:noProof/>
        </w:rPr>
        <w:drawing>
          <wp:inline distT="0" distB="0" distL="0" distR="0" wp14:anchorId="6047F1CA" wp14:editId="6F621D7D">
            <wp:extent cx="2697480" cy="2286000"/>
            <wp:effectExtent l="0" t="0" r="7620" b="0"/>
            <wp:docPr id="54" name="Chart 54">
              <a:extLst xmlns:a="http://schemas.openxmlformats.org/drawingml/2006/main">
                <a:ext uri="{FF2B5EF4-FFF2-40B4-BE49-F238E27FC236}">
                  <a16:creationId xmlns:a16="http://schemas.microsoft.com/office/drawing/2014/main" id="{3DF7DA78-798F-490C-8CFB-BD6151C66F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Pr="00FC2508">
        <w:t xml:space="preserve"> </w:t>
      </w:r>
      <w:r w:rsidRPr="00FC2508">
        <w:rPr>
          <w:noProof/>
        </w:rPr>
        <w:drawing>
          <wp:inline distT="0" distB="0" distL="0" distR="0" wp14:anchorId="67385C0E" wp14:editId="394035F0">
            <wp:extent cx="2697480" cy="2286000"/>
            <wp:effectExtent l="0" t="0" r="7620" b="0"/>
            <wp:docPr id="56" name="Chart 56">
              <a:extLst xmlns:a="http://schemas.openxmlformats.org/drawingml/2006/main">
                <a:ext uri="{FF2B5EF4-FFF2-40B4-BE49-F238E27FC236}">
                  <a16:creationId xmlns:a16="http://schemas.microsoft.com/office/drawing/2014/main" id="{600B38A2-DC3E-472E-B44F-B646E93D07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189DBE0" w14:textId="77777777" w:rsidR="007668A5" w:rsidRPr="00FC2508" w:rsidRDefault="007668A5" w:rsidP="007668A5">
      <w:pPr>
        <w:keepNext/>
      </w:pPr>
    </w:p>
    <w:p w14:paraId="50C507B3" w14:textId="77777777" w:rsidR="007668A5" w:rsidRPr="00FC2508" w:rsidRDefault="007668A5" w:rsidP="007668A5">
      <w:pPr>
        <w:keepNext/>
      </w:pPr>
      <w:r w:rsidRPr="00FC2508">
        <w:rPr>
          <w:noProof/>
        </w:rPr>
        <w:drawing>
          <wp:inline distT="0" distB="0" distL="0" distR="0" wp14:anchorId="755FBD1E" wp14:editId="3123DAD1">
            <wp:extent cx="2697480" cy="2286000"/>
            <wp:effectExtent l="0" t="0" r="7620" b="0"/>
            <wp:docPr id="57" name="Chart 57">
              <a:extLst xmlns:a="http://schemas.openxmlformats.org/drawingml/2006/main">
                <a:ext uri="{FF2B5EF4-FFF2-40B4-BE49-F238E27FC236}">
                  <a16:creationId xmlns:a16="http://schemas.microsoft.com/office/drawing/2014/main" id="{649AFB8E-5A96-4810-B385-8879E1F402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Pr="00FC2508">
        <w:t xml:space="preserve"> </w:t>
      </w:r>
      <w:r w:rsidRPr="00FC2508">
        <w:rPr>
          <w:noProof/>
        </w:rPr>
        <w:drawing>
          <wp:inline distT="0" distB="0" distL="0" distR="0" wp14:anchorId="60485E3B" wp14:editId="478E4D81">
            <wp:extent cx="2697480" cy="2286000"/>
            <wp:effectExtent l="0" t="0" r="7620" b="0"/>
            <wp:docPr id="61" name="Chart 61">
              <a:extLst xmlns:a="http://schemas.openxmlformats.org/drawingml/2006/main">
                <a:ext uri="{FF2B5EF4-FFF2-40B4-BE49-F238E27FC236}">
                  <a16:creationId xmlns:a16="http://schemas.microsoft.com/office/drawing/2014/main" id="{90EF5DE1-C532-4FC7-91AB-46A92B4979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1C54A73" w14:textId="77777777" w:rsidR="007668A5" w:rsidRPr="00FC2508" w:rsidRDefault="007668A5" w:rsidP="007668A5">
      <w:pPr>
        <w:pStyle w:val="Caption"/>
        <w:rPr>
          <w:sz w:val="24"/>
          <w:szCs w:val="24"/>
        </w:rPr>
      </w:pPr>
    </w:p>
    <w:p w14:paraId="78C5F13F" w14:textId="25AD49C7" w:rsidR="007668A5" w:rsidRPr="00FC2508" w:rsidRDefault="007668A5" w:rsidP="007668A5">
      <w:pPr>
        <w:rPr>
          <w:b/>
          <w:bCs/>
        </w:rPr>
      </w:pPr>
      <w:r w:rsidRPr="00FC2508">
        <w:rPr>
          <w:b/>
          <w:bCs/>
        </w:rPr>
        <w:t>Figure S</w:t>
      </w:r>
      <w:r w:rsidR="00C964F5" w:rsidRPr="00FC2508">
        <w:rPr>
          <w:b/>
          <w:bCs/>
        </w:rPr>
        <w:t>6</w:t>
      </w:r>
      <w:r w:rsidRPr="00FC2508">
        <w:rPr>
          <w:b/>
          <w:bCs/>
        </w:rPr>
        <w:t>.</w:t>
      </w:r>
    </w:p>
    <w:p w14:paraId="3CBD8973" w14:textId="082B8E66" w:rsidR="007668A5" w:rsidRPr="00FC2508" w:rsidRDefault="007668A5" w:rsidP="007668A5">
      <w:r w:rsidRPr="00FC2508">
        <w:t>Relationship of algal canopy height with area-normalized ash-free dry weight (AFDW, A, B), and organic carbon weight (C, D) for turf algae (A, C, n = 6) and benthic cyanobacterial mats (B, D, n = 8).</w:t>
      </w:r>
    </w:p>
    <w:p w14:paraId="52B9E239" w14:textId="77777777" w:rsidR="00C964F5" w:rsidRPr="00FC2508" w:rsidRDefault="007668A5" w:rsidP="00C964F5">
      <w:pPr>
        <w:pStyle w:val="Caption"/>
        <w:rPr>
          <w:sz w:val="24"/>
        </w:rPr>
      </w:pPr>
      <w:r w:rsidRPr="00FC2508">
        <w:br w:type="page"/>
      </w:r>
      <w:r w:rsidR="00C964F5" w:rsidRPr="00FC2508">
        <w:rPr>
          <w:noProof/>
        </w:rPr>
        <w:lastRenderedPageBreak/>
        <w:drawing>
          <wp:inline distT="0" distB="0" distL="0" distR="0" wp14:anchorId="4FBF0DE6" wp14:editId="6F850DFD">
            <wp:extent cx="5486400" cy="5502303"/>
            <wp:effectExtent l="0" t="0" r="0" b="3175"/>
            <wp:docPr id="442" name="Chart 442">
              <a:extLst xmlns:a="http://schemas.openxmlformats.org/drawingml/2006/main">
                <a:ext uri="{FF2B5EF4-FFF2-40B4-BE49-F238E27FC236}">
                  <a16:creationId xmlns:a16="http://schemas.microsoft.com/office/drawing/2014/main" id="{9954AEE5-9967-49CD-9A2F-06A4C003FE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00C964F5" w:rsidRPr="00FC2508">
        <w:rPr>
          <w:sz w:val="24"/>
        </w:rPr>
        <w:t xml:space="preserve"> </w:t>
      </w:r>
    </w:p>
    <w:p w14:paraId="40288CDC" w14:textId="77777777" w:rsidR="00C964F5" w:rsidRPr="00FC2508" w:rsidRDefault="00C964F5" w:rsidP="00C964F5">
      <w:pPr>
        <w:rPr>
          <w:b/>
          <w:bCs/>
        </w:rPr>
      </w:pPr>
      <w:r w:rsidRPr="00FC2508">
        <w:rPr>
          <w:b/>
          <w:bCs/>
        </w:rPr>
        <w:t>Figure S7.</w:t>
      </w:r>
    </w:p>
    <w:p w14:paraId="6EB0B0D5" w14:textId="4AF5BA2F" w:rsidR="00C964F5" w:rsidRPr="00FC2508" w:rsidRDefault="00C964F5" w:rsidP="00C964F5">
      <w:r w:rsidRPr="00FC2508">
        <w:t>Proportions (mean ± SE) of organic carbon (black bars), and organic nitrogen (grey bars), as well as absolute organic tissue (i.e. ash-free dry weight, whole bars) for erect reef organisms (i.e. massive sponges and gorgonians). n = 3 – 4 (</w:t>
      </w:r>
      <w:r w:rsidRPr="00A22473">
        <w:rPr>
          <w:i/>
          <w:iCs/>
        </w:rPr>
        <w:t>see</w:t>
      </w:r>
      <w:r w:rsidRPr="00FC2508">
        <w:t xml:space="preserve"> Table S1 for individual sample sizes). Raw data on biomass and elemental composition are provided in </w:t>
      </w:r>
      <w:r w:rsidR="00A22473">
        <w:t>Online resource 2</w:t>
      </w:r>
      <w:r w:rsidRPr="00FC2508">
        <w:t>.</w:t>
      </w:r>
      <w:r w:rsidRPr="00FC2508">
        <w:br w:type="page"/>
      </w:r>
    </w:p>
    <w:p w14:paraId="0B7CBE36" w14:textId="77777777" w:rsidR="00C964F5" w:rsidRPr="00FC2508" w:rsidRDefault="00C964F5" w:rsidP="00C964F5">
      <w:pPr>
        <w:pStyle w:val="Caption"/>
        <w:rPr>
          <w:sz w:val="24"/>
        </w:rPr>
      </w:pPr>
      <w:r w:rsidRPr="00FC2508">
        <w:rPr>
          <w:noProof/>
        </w:rPr>
        <w:lastRenderedPageBreak/>
        <w:drawing>
          <wp:inline distT="0" distB="0" distL="0" distR="0" wp14:anchorId="5E769027" wp14:editId="05852215">
            <wp:extent cx="5629701" cy="6809740"/>
            <wp:effectExtent l="0" t="0" r="0" b="0"/>
            <wp:docPr id="240" name="Chart 240">
              <a:extLst xmlns:a="http://schemas.openxmlformats.org/drawingml/2006/main">
                <a:ext uri="{FF2B5EF4-FFF2-40B4-BE49-F238E27FC236}">
                  <a16:creationId xmlns:a16="http://schemas.microsoft.com/office/drawing/2014/main" id="{17FE433C-CD72-432D-AF26-E944D437CB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Pr="00FC2508">
        <w:rPr>
          <w:sz w:val="24"/>
        </w:rPr>
        <w:t xml:space="preserve"> </w:t>
      </w:r>
    </w:p>
    <w:p w14:paraId="4B99E792" w14:textId="77777777" w:rsidR="00C964F5" w:rsidRPr="00FC2508" w:rsidRDefault="00C964F5" w:rsidP="00C964F5">
      <w:pPr>
        <w:rPr>
          <w:b/>
          <w:bCs/>
        </w:rPr>
      </w:pPr>
      <w:r w:rsidRPr="00FC2508">
        <w:rPr>
          <w:b/>
          <w:bCs/>
        </w:rPr>
        <w:t>Figure S8.</w:t>
      </w:r>
    </w:p>
    <w:p w14:paraId="6A55B097" w14:textId="459F88E6" w:rsidR="00C964F5" w:rsidRPr="00FC2508" w:rsidRDefault="00C964F5" w:rsidP="00C964F5">
      <w:r w:rsidRPr="00FC2508">
        <w:t>Proportions (mean ± SE) of organic carbon (black bars), and organic nitrogen (grey bars), as well as absolute organic tissue (i.e. ash-free dry weight, whole bars) for non-erect reef organisms. n = 3 – 9 (</w:t>
      </w:r>
      <w:r w:rsidRPr="00005EF0">
        <w:rPr>
          <w:i/>
          <w:iCs/>
        </w:rPr>
        <w:t>see</w:t>
      </w:r>
      <w:r w:rsidRPr="00FC2508">
        <w:t xml:space="preserve"> Table S2 for individual sample sizes). Corals were included in this category based on their morpholog</w:t>
      </w:r>
      <w:r w:rsidR="00645B89" w:rsidRPr="00FC2508">
        <w:t>ical characteristics</w:t>
      </w:r>
      <w:r w:rsidRPr="00FC2508">
        <w:t xml:space="preserve"> (i.e. thin layer of organic tissue on underlying inorganic skeleton). Raw data on biomass and elemental composition are provided in </w:t>
      </w:r>
      <w:r w:rsidR="00005EF0">
        <w:t>Online resource 2</w:t>
      </w:r>
      <w:r w:rsidRPr="00FC2508">
        <w:t>.</w:t>
      </w:r>
    </w:p>
    <w:p w14:paraId="0A0293BC" w14:textId="746487EA" w:rsidR="00C964F5" w:rsidRPr="00FC2508" w:rsidRDefault="00C964F5">
      <w:r w:rsidRPr="00FC2508">
        <w:br w:type="page"/>
      </w:r>
    </w:p>
    <w:p w14:paraId="021DF7D9" w14:textId="77777777" w:rsidR="007668A5" w:rsidRPr="00FC2508" w:rsidRDefault="007668A5"/>
    <w:p w14:paraId="76CEE113" w14:textId="77777777" w:rsidR="006D34E9" w:rsidRPr="00FC2508" w:rsidRDefault="006D34E9" w:rsidP="006D34E9">
      <w:pPr>
        <w:rPr>
          <w:noProof/>
        </w:rPr>
      </w:pPr>
      <w:r w:rsidRPr="00FC2508">
        <w:rPr>
          <w:noProof/>
        </w:rPr>
        <mc:AlternateContent>
          <mc:Choice Requires="wpg">
            <w:drawing>
              <wp:anchor distT="0" distB="0" distL="114300" distR="114300" simplePos="0" relativeHeight="251698176" behindDoc="0" locked="0" layoutInCell="1" allowOverlap="1" wp14:anchorId="5B33475A" wp14:editId="594541AD">
                <wp:simplePos x="0" y="0"/>
                <wp:positionH relativeFrom="column">
                  <wp:posOffset>4220570</wp:posOffset>
                </wp:positionH>
                <wp:positionV relativeFrom="paragraph">
                  <wp:posOffset>13648</wp:posOffset>
                </wp:positionV>
                <wp:extent cx="1145567" cy="4139064"/>
                <wp:effectExtent l="0" t="0" r="0" b="0"/>
                <wp:wrapNone/>
                <wp:docPr id="326" name="Group 326"/>
                <wp:cNvGraphicFramePr/>
                <a:graphic xmlns:a="http://schemas.openxmlformats.org/drawingml/2006/main">
                  <a:graphicData uri="http://schemas.microsoft.com/office/word/2010/wordprocessingGroup">
                    <wpg:wgp>
                      <wpg:cNvGrpSpPr/>
                      <wpg:grpSpPr>
                        <a:xfrm>
                          <a:off x="0" y="0"/>
                          <a:ext cx="1145567" cy="4139064"/>
                          <a:chOff x="20484" y="-75075"/>
                          <a:chExt cx="1146415" cy="4139785"/>
                        </a:xfrm>
                      </wpg:grpSpPr>
                      <wps:wsp>
                        <wps:cNvPr id="323" name="Text Box 2"/>
                        <wps:cNvSpPr txBox="1">
                          <a:spLocks noChangeArrowheads="1"/>
                        </wps:cNvSpPr>
                        <wps:spPr bwMode="auto">
                          <a:xfrm>
                            <a:off x="20484" y="-75075"/>
                            <a:ext cx="1146412" cy="571458"/>
                          </a:xfrm>
                          <a:prstGeom prst="rect">
                            <a:avLst/>
                          </a:prstGeom>
                          <a:noFill/>
                          <a:ln w="9525">
                            <a:noFill/>
                            <a:miter lim="800000"/>
                            <a:headEnd/>
                            <a:tailEnd/>
                          </a:ln>
                        </wps:spPr>
                        <wps:txbx>
                          <w:txbxContent>
                            <w:p w14:paraId="464DA830" w14:textId="77777777" w:rsidR="001008EF" w:rsidRPr="00A40AA3" w:rsidRDefault="001008EF" w:rsidP="006D34E9">
                              <w:pPr>
                                <w:jc w:val="right"/>
                                <w:rPr>
                                  <w:rFonts w:ascii="National Park" w:hAnsi="National Park" w:cstheme="minorHAnsi"/>
                                  <w:sz w:val="18"/>
                                  <w:szCs w:val="18"/>
                                </w:rPr>
                              </w:pPr>
                              <w:r w:rsidRPr="00A40AA3">
                                <w:rPr>
                                  <w:rFonts w:ascii="National Park" w:hAnsi="National Park" w:cstheme="minorHAnsi"/>
                                  <w:sz w:val="18"/>
                                  <w:szCs w:val="18"/>
                                </w:rPr>
                                <w:t>p = 3.68E-09</w:t>
                              </w:r>
                            </w:p>
                            <w:p w14:paraId="2C3A111B" w14:textId="77777777" w:rsidR="001008EF" w:rsidRPr="00A40AA3" w:rsidRDefault="001008EF" w:rsidP="006D34E9">
                              <w:pPr>
                                <w:jc w:val="right"/>
                                <w:rPr>
                                  <w:rFonts w:ascii="National Park" w:hAnsi="National Park" w:cstheme="minorHAnsi"/>
                                  <w:sz w:val="18"/>
                                  <w:szCs w:val="18"/>
                                </w:rPr>
                              </w:pPr>
                              <w:r w:rsidRPr="00A40AA3">
                                <w:rPr>
                                  <w:rFonts w:ascii="National Park" w:hAnsi="National Park" w:cstheme="minorHAnsi"/>
                                  <w:sz w:val="18"/>
                                  <w:szCs w:val="18"/>
                                </w:rPr>
                                <w:t>R</w:t>
                              </w:r>
                              <w:r w:rsidRPr="00A40AA3">
                                <w:rPr>
                                  <w:rFonts w:ascii="National Park" w:hAnsi="National Park" w:cstheme="minorHAnsi"/>
                                  <w:sz w:val="18"/>
                                  <w:szCs w:val="18"/>
                                  <w:vertAlign w:val="superscript"/>
                                </w:rPr>
                                <w:t>2</w:t>
                              </w:r>
                              <w:r w:rsidRPr="00A40AA3">
                                <w:rPr>
                                  <w:rFonts w:ascii="National Park" w:hAnsi="National Park" w:cstheme="minorHAnsi"/>
                                  <w:sz w:val="18"/>
                                  <w:szCs w:val="18"/>
                                </w:rPr>
                                <w:t xml:space="preserve"> = 0.16</w:t>
                              </w:r>
                            </w:p>
                            <w:p w14:paraId="4AAF0037" w14:textId="77777777" w:rsidR="001008EF" w:rsidRPr="00A40AA3" w:rsidRDefault="001008EF" w:rsidP="006D34E9">
                              <w:pPr>
                                <w:jc w:val="right"/>
                                <w:rPr>
                                  <w:rFonts w:ascii="National Park" w:hAnsi="National Park" w:cstheme="minorHAnsi"/>
                                  <w:sz w:val="18"/>
                                  <w:szCs w:val="18"/>
                                </w:rPr>
                              </w:pPr>
                            </w:p>
                          </w:txbxContent>
                        </wps:txbx>
                        <wps:bodyPr rot="0" vert="horz" wrap="square" lIns="91440" tIns="45720" rIns="91440" bIns="45720" anchor="t" anchorCtr="0">
                          <a:noAutofit/>
                        </wps:bodyPr>
                      </wps:wsp>
                      <wps:wsp>
                        <wps:cNvPr id="324" name="Text Box 2"/>
                        <wps:cNvSpPr txBox="1">
                          <a:spLocks noChangeArrowheads="1"/>
                        </wps:cNvSpPr>
                        <wps:spPr bwMode="auto">
                          <a:xfrm>
                            <a:off x="20724" y="1801504"/>
                            <a:ext cx="1146175" cy="570865"/>
                          </a:xfrm>
                          <a:prstGeom prst="rect">
                            <a:avLst/>
                          </a:prstGeom>
                          <a:noFill/>
                          <a:ln w="9525">
                            <a:noFill/>
                            <a:miter lim="800000"/>
                            <a:headEnd/>
                            <a:tailEnd/>
                          </a:ln>
                        </wps:spPr>
                        <wps:txbx>
                          <w:txbxContent>
                            <w:p w14:paraId="6A3EFE1B" w14:textId="77777777" w:rsidR="001008EF" w:rsidRPr="00A40AA3" w:rsidRDefault="001008EF" w:rsidP="006D34E9">
                              <w:pPr>
                                <w:jc w:val="right"/>
                                <w:rPr>
                                  <w:rFonts w:ascii="National Park" w:hAnsi="National Park" w:cstheme="minorHAnsi"/>
                                  <w:sz w:val="18"/>
                                  <w:szCs w:val="18"/>
                                </w:rPr>
                              </w:pPr>
                              <w:r w:rsidRPr="00A40AA3">
                                <w:rPr>
                                  <w:rFonts w:ascii="National Park" w:hAnsi="National Park" w:cstheme="minorHAnsi"/>
                                  <w:sz w:val="18"/>
                                  <w:szCs w:val="18"/>
                                </w:rPr>
                                <w:t>p = 0.008</w:t>
                              </w:r>
                            </w:p>
                            <w:p w14:paraId="0DA736F7" w14:textId="77777777" w:rsidR="001008EF" w:rsidRPr="00A40AA3" w:rsidRDefault="001008EF" w:rsidP="006D34E9">
                              <w:pPr>
                                <w:jc w:val="right"/>
                                <w:rPr>
                                  <w:rFonts w:ascii="National Park" w:hAnsi="National Park" w:cstheme="minorHAnsi"/>
                                  <w:sz w:val="18"/>
                                  <w:szCs w:val="18"/>
                                </w:rPr>
                              </w:pPr>
                              <w:r w:rsidRPr="00A40AA3">
                                <w:rPr>
                                  <w:rFonts w:ascii="National Park" w:hAnsi="National Park" w:cstheme="minorHAnsi"/>
                                  <w:sz w:val="18"/>
                                  <w:szCs w:val="18"/>
                                </w:rPr>
                                <w:t>R</w:t>
                              </w:r>
                              <w:r w:rsidRPr="00A40AA3">
                                <w:rPr>
                                  <w:rFonts w:ascii="National Park" w:hAnsi="National Park" w:cstheme="minorHAnsi"/>
                                  <w:sz w:val="18"/>
                                  <w:szCs w:val="18"/>
                                  <w:vertAlign w:val="superscript"/>
                                </w:rPr>
                                <w:t>2</w:t>
                              </w:r>
                              <w:r w:rsidRPr="00A40AA3">
                                <w:rPr>
                                  <w:rFonts w:ascii="National Park" w:hAnsi="National Park" w:cstheme="minorHAnsi"/>
                                  <w:sz w:val="18"/>
                                  <w:szCs w:val="18"/>
                                </w:rPr>
                                <w:t xml:space="preserve"> = 0.03</w:t>
                              </w:r>
                            </w:p>
                            <w:p w14:paraId="62F45D72" w14:textId="77777777" w:rsidR="001008EF" w:rsidRPr="00A40AA3" w:rsidRDefault="001008EF" w:rsidP="006D34E9">
                              <w:pPr>
                                <w:jc w:val="right"/>
                                <w:rPr>
                                  <w:rFonts w:ascii="National Park" w:hAnsi="National Park" w:cstheme="minorHAnsi"/>
                                  <w:sz w:val="18"/>
                                  <w:szCs w:val="18"/>
                                </w:rPr>
                              </w:pPr>
                            </w:p>
                          </w:txbxContent>
                        </wps:txbx>
                        <wps:bodyPr rot="0" vert="horz" wrap="square" lIns="91440" tIns="45720" rIns="91440" bIns="45720" anchor="t" anchorCtr="0">
                          <a:noAutofit/>
                        </wps:bodyPr>
                      </wps:wsp>
                      <wps:wsp>
                        <wps:cNvPr id="325" name="Text Box 2"/>
                        <wps:cNvSpPr txBox="1">
                          <a:spLocks noChangeArrowheads="1"/>
                        </wps:cNvSpPr>
                        <wps:spPr bwMode="auto">
                          <a:xfrm>
                            <a:off x="20499" y="3493845"/>
                            <a:ext cx="1146175" cy="570865"/>
                          </a:xfrm>
                          <a:prstGeom prst="rect">
                            <a:avLst/>
                          </a:prstGeom>
                          <a:noFill/>
                          <a:ln w="9525">
                            <a:noFill/>
                            <a:miter lim="800000"/>
                            <a:headEnd/>
                            <a:tailEnd/>
                          </a:ln>
                        </wps:spPr>
                        <wps:txbx>
                          <w:txbxContent>
                            <w:p w14:paraId="68601475" w14:textId="77777777" w:rsidR="001008EF" w:rsidRPr="00A40AA3" w:rsidRDefault="001008EF" w:rsidP="006D34E9">
                              <w:pPr>
                                <w:jc w:val="right"/>
                                <w:rPr>
                                  <w:rFonts w:ascii="National Park" w:hAnsi="National Park" w:cstheme="minorHAnsi"/>
                                  <w:sz w:val="18"/>
                                  <w:szCs w:val="18"/>
                                </w:rPr>
                              </w:pPr>
                              <w:r w:rsidRPr="00A40AA3">
                                <w:rPr>
                                  <w:rFonts w:ascii="National Park" w:hAnsi="National Park" w:cstheme="minorHAnsi"/>
                                  <w:sz w:val="18"/>
                                  <w:szCs w:val="18"/>
                                </w:rPr>
                                <w:t>p = 2.76E-08</w:t>
                              </w:r>
                            </w:p>
                            <w:p w14:paraId="48FDC3F0" w14:textId="77777777" w:rsidR="001008EF" w:rsidRPr="00A40AA3" w:rsidRDefault="001008EF" w:rsidP="006D34E9">
                              <w:pPr>
                                <w:jc w:val="right"/>
                                <w:rPr>
                                  <w:rFonts w:ascii="National Park" w:hAnsi="National Park" w:cstheme="minorHAnsi"/>
                                  <w:sz w:val="18"/>
                                  <w:szCs w:val="18"/>
                                </w:rPr>
                              </w:pPr>
                              <w:r w:rsidRPr="00A40AA3">
                                <w:rPr>
                                  <w:rFonts w:ascii="National Park" w:hAnsi="National Park" w:cstheme="minorHAnsi"/>
                                  <w:sz w:val="18"/>
                                  <w:szCs w:val="18"/>
                                </w:rPr>
                                <w:t>R</w:t>
                              </w:r>
                              <w:r w:rsidRPr="00A40AA3">
                                <w:rPr>
                                  <w:rFonts w:ascii="National Park" w:hAnsi="National Park" w:cstheme="minorHAnsi"/>
                                  <w:sz w:val="18"/>
                                  <w:szCs w:val="18"/>
                                  <w:vertAlign w:val="superscript"/>
                                </w:rPr>
                                <w:t>2</w:t>
                              </w:r>
                              <w:r w:rsidRPr="00A40AA3">
                                <w:rPr>
                                  <w:rFonts w:ascii="National Park" w:hAnsi="National Park" w:cstheme="minorHAnsi"/>
                                  <w:sz w:val="18"/>
                                  <w:szCs w:val="18"/>
                                </w:rPr>
                                <w:t xml:space="preserve"> = 0.15</w:t>
                              </w:r>
                            </w:p>
                            <w:p w14:paraId="4A52BC8E" w14:textId="77777777" w:rsidR="001008EF" w:rsidRPr="00A40AA3" w:rsidRDefault="001008EF" w:rsidP="006D34E9">
                              <w:pPr>
                                <w:jc w:val="right"/>
                                <w:rPr>
                                  <w:rFonts w:ascii="National Park" w:hAnsi="National Park" w:cstheme="minorHAnsi"/>
                                  <w:sz w:val="18"/>
                                  <w:szCs w:val="18"/>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B33475A" id="Group 326" o:spid="_x0000_s1080" style="position:absolute;margin-left:332.35pt;margin-top:1.05pt;width:90.2pt;height:325.9pt;z-index:251698176;mso-position-horizontal-relative:text;mso-position-vertical-relative:text;mso-width-relative:margin;mso-height-relative:margin" coordorigin="204,-750" coordsize="11464,41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">
                <v:shape id="_x0000_s1081" type="#_x0000_t202" style="position:absolute;left:204;top:-750;width:11464;height:5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" filled="f" stroked="f">
                  <v:textbox>
                    <w:txbxContent>
                      <w:p w14:paraId="464DA830" w14:textId="77777777" w:rsidR="001008EF" w:rsidRPr="00A40AA3" w:rsidRDefault="001008EF" w:rsidP="006D34E9">
                        <w:pPr>
                          <w:jc w:val="right"/>
                          <w:rPr>
                            <w:rFonts w:ascii="National Park" w:hAnsi="National Park" w:cstheme="minorHAnsi"/>
                            <w:sz w:val="18"/>
                            <w:szCs w:val="18"/>
                          </w:rPr>
                        </w:pPr>
                        <w:r w:rsidRPr="00A40AA3">
                          <w:rPr>
                            <w:rFonts w:ascii="National Park" w:hAnsi="National Park" w:cstheme="minorHAnsi"/>
                            <w:sz w:val="18"/>
                            <w:szCs w:val="18"/>
                          </w:rPr>
                          <w:t>p = 3.68E-09</w:t>
                        </w:r>
                      </w:p>
                      <w:p w14:paraId="2C3A111B" w14:textId="77777777" w:rsidR="001008EF" w:rsidRPr="00A40AA3" w:rsidRDefault="001008EF" w:rsidP="006D34E9">
                        <w:pPr>
                          <w:jc w:val="right"/>
                          <w:rPr>
                            <w:rFonts w:ascii="National Park" w:hAnsi="National Park" w:cstheme="minorHAnsi"/>
                            <w:sz w:val="18"/>
                            <w:szCs w:val="18"/>
                          </w:rPr>
                        </w:pPr>
                        <w:r w:rsidRPr="00A40AA3">
                          <w:rPr>
                            <w:rFonts w:ascii="National Park" w:hAnsi="National Park" w:cstheme="minorHAnsi"/>
                            <w:sz w:val="18"/>
                            <w:szCs w:val="18"/>
                          </w:rPr>
                          <w:t>R</w:t>
                        </w:r>
                        <w:r w:rsidRPr="00A40AA3">
                          <w:rPr>
                            <w:rFonts w:ascii="National Park" w:hAnsi="National Park" w:cstheme="minorHAnsi"/>
                            <w:sz w:val="18"/>
                            <w:szCs w:val="18"/>
                            <w:vertAlign w:val="superscript"/>
                          </w:rPr>
                          <w:t>2</w:t>
                        </w:r>
                        <w:r w:rsidRPr="00A40AA3">
                          <w:rPr>
                            <w:rFonts w:ascii="National Park" w:hAnsi="National Park" w:cstheme="minorHAnsi"/>
                            <w:sz w:val="18"/>
                            <w:szCs w:val="18"/>
                          </w:rPr>
                          <w:t xml:space="preserve"> = 0.16</w:t>
                        </w:r>
                      </w:p>
                      <w:p w14:paraId="4AAF0037" w14:textId="77777777" w:rsidR="001008EF" w:rsidRPr="00A40AA3" w:rsidRDefault="001008EF" w:rsidP="006D34E9">
                        <w:pPr>
                          <w:jc w:val="right"/>
                          <w:rPr>
                            <w:rFonts w:ascii="National Park" w:hAnsi="National Park" w:cstheme="minorHAnsi"/>
                            <w:sz w:val="18"/>
                            <w:szCs w:val="18"/>
                          </w:rPr>
                        </w:pPr>
                      </w:p>
                    </w:txbxContent>
                  </v:textbox>
                </v:shape>
                <v:shape id="_x0000_s1082" type="#_x0000_t202" style="position:absolute;left:207;top:18015;width:11461;height:5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iti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" filled="f" stroked="f">
                  <v:textbox>
                    <w:txbxContent>
                      <w:p w14:paraId="6A3EFE1B" w14:textId="77777777" w:rsidR="001008EF" w:rsidRPr="00A40AA3" w:rsidRDefault="001008EF" w:rsidP="006D34E9">
                        <w:pPr>
                          <w:jc w:val="right"/>
                          <w:rPr>
                            <w:rFonts w:ascii="National Park" w:hAnsi="National Park" w:cstheme="minorHAnsi"/>
                            <w:sz w:val="18"/>
                            <w:szCs w:val="18"/>
                          </w:rPr>
                        </w:pPr>
                        <w:r w:rsidRPr="00A40AA3">
                          <w:rPr>
                            <w:rFonts w:ascii="National Park" w:hAnsi="National Park" w:cstheme="minorHAnsi"/>
                            <w:sz w:val="18"/>
                            <w:szCs w:val="18"/>
                          </w:rPr>
                          <w:t>p = 0.008</w:t>
                        </w:r>
                      </w:p>
                      <w:p w14:paraId="0DA736F7" w14:textId="77777777" w:rsidR="001008EF" w:rsidRPr="00A40AA3" w:rsidRDefault="001008EF" w:rsidP="006D34E9">
                        <w:pPr>
                          <w:jc w:val="right"/>
                          <w:rPr>
                            <w:rFonts w:ascii="National Park" w:hAnsi="National Park" w:cstheme="minorHAnsi"/>
                            <w:sz w:val="18"/>
                            <w:szCs w:val="18"/>
                          </w:rPr>
                        </w:pPr>
                        <w:r w:rsidRPr="00A40AA3">
                          <w:rPr>
                            <w:rFonts w:ascii="National Park" w:hAnsi="National Park" w:cstheme="minorHAnsi"/>
                            <w:sz w:val="18"/>
                            <w:szCs w:val="18"/>
                          </w:rPr>
                          <w:t>R</w:t>
                        </w:r>
                        <w:r w:rsidRPr="00A40AA3">
                          <w:rPr>
                            <w:rFonts w:ascii="National Park" w:hAnsi="National Park" w:cstheme="minorHAnsi"/>
                            <w:sz w:val="18"/>
                            <w:szCs w:val="18"/>
                            <w:vertAlign w:val="superscript"/>
                          </w:rPr>
                          <w:t>2</w:t>
                        </w:r>
                        <w:r w:rsidRPr="00A40AA3">
                          <w:rPr>
                            <w:rFonts w:ascii="National Park" w:hAnsi="National Park" w:cstheme="minorHAnsi"/>
                            <w:sz w:val="18"/>
                            <w:szCs w:val="18"/>
                          </w:rPr>
                          <w:t xml:space="preserve"> = 0.03</w:t>
                        </w:r>
                      </w:p>
                      <w:p w14:paraId="62F45D72" w14:textId="77777777" w:rsidR="001008EF" w:rsidRPr="00A40AA3" w:rsidRDefault="001008EF" w:rsidP="006D34E9">
                        <w:pPr>
                          <w:jc w:val="right"/>
                          <w:rPr>
                            <w:rFonts w:ascii="National Park" w:hAnsi="National Park" w:cstheme="minorHAnsi"/>
                            <w:sz w:val="18"/>
                            <w:szCs w:val="18"/>
                          </w:rPr>
                        </w:pPr>
                      </w:p>
                    </w:txbxContent>
                  </v:textbox>
                </v:shape>
                <v:shape id="_x0000_s1083" type="#_x0000_t202" style="position:absolute;left:204;top:34938;width:11462;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" filled="f" stroked="f">
                  <v:textbox>
                    <w:txbxContent>
                      <w:p w14:paraId="68601475" w14:textId="77777777" w:rsidR="001008EF" w:rsidRPr="00A40AA3" w:rsidRDefault="001008EF" w:rsidP="006D34E9">
                        <w:pPr>
                          <w:jc w:val="right"/>
                          <w:rPr>
                            <w:rFonts w:ascii="National Park" w:hAnsi="National Park" w:cstheme="minorHAnsi"/>
                            <w:sz w:val="18"/>
                            <w:szCs w:val="18"/>
                          </w:rPr>
                        </w:pPr>
                        <w:r w:rsidRPr="00A40AA3">
                          <w:rPr>
                            <w:rFonts w:ascii="National Park" w:hAnsi="National Park" w:cstheme="minorHAnsi"/>
                            <w:sz w:val="18"/>
                            <w:szCs w:val="18"/>
                          </w:rPr>
                          <w:t>p = 2.76E-08</w:t>
                        </w:r>
                      </w:p>
                      <w:p w14:paraId="48FDC3F0" w14:textId="77777777" w:rsidR="001008EF" w:rsidRPr="00A40AA3" w:rsidRDefault="001008EF" w:rsidP="006D34E9">
                        <w:pPr>
                          <w:jc w:val="right"/>
                          <w:rPr>
                            <w:rFonts w:ascii="National Park" w:hAnsi="National Park" w:cstheme="minorHAnsi"/>
                            <w:sz w:val="18"/>
                            <w:szCs w:val="18"/>
                          </w:rPr>
                        </w:pPr>
                        <w:r w:rsidRPr="00A40AA3">
                          <w:rPr>
                            <w:rFonts w:ascii="National Park" w:hAnsi="National Park" w:cstheme="minorHAnsi"/>
                            <w:sz w:val="18"/>
                            <w:szCs w:val="18"/>
                          </w:rPr>
                          <w:t>R</w:t>
                        </w:r>
                        <w:r w:rsidRPr="00A40AA3">
                          <w:rPr>
                            <w:rFonts w:ascii="National Park" w:hAnsi="National Park" w:cstheme="minorHAnsi"/>
                            <w:sz w:val="18"/>
                            <w:szCs w:val="18"/>
                            <w:vertAlign w:val="superscript"/>
                          </w:rPr>
                          <w:t>2</w:t>
                        </w:r>
                        <w:r w:rsidRPr="00A40AA3">
                          <w:rPr>
                            <w:rFonts w:ascii="National Park" w:hAnsi="National Park" w:cstheme="minorHAnsi"/>
                            <w:sz w:val="18"/>
                            <w:szCs w:val="18"/>
                          </w:rPr>
                          <w:t xml:space="preserve"> = 0.15</w:t>
                        </w:r>
                      </w:p>
                      <w:p w14:paraId="4A52BC8E" w14:textId="77777777" w:rsidR="001008EF" w:rsidRPr="00A40AA3" w:rsidRDefault="001008EF" w:rsidP="006D34E9">
                        <w:pPr>
                          <w:jc w:val="right"/>
                          <w:rPr>
                            <w:rFonts w:ascii="National Park" w:hAnsi="National Park" w:cstheme="minorHAnsi"/>
                            <w:sz w:val="18"/>
                            <w:szCs w:val="18"/>
                          </w:rPr>
                        </w:pPr>
                      </w:p>
                    </w:txbxContent>
                  </v:textbox>
                </v:shape>
              </v:group>
            </w:pict>
          </mc:Fallback>
        </mc:AlternateContent>
      </w:r>
      <w:r w:rsidRPr="00FC2508">
        <w:rPr>
          <w:noProof/>
        </w:rPr>
        <mc:AlternateContent>
          <mc:Choice Requires="wpg">
            <w:drawing>
              <wp:anchor distT="0" distB="0" distL="114300" distR="114300" simplePos="0" relativeHeight="251697152" behindDoc="0" locked="0" layoutInCell="1" allowOverlap="1" wp14:anchorId="50F57EF6" wp14:editId="75147988">
                <wp:simplePos x="0" y="0"/>
                <wp:positionH relativeFrom="column">
                  <wp:posOffset>-85299</wp:posOffset>
                </wp:positionH>
                <wp:positionV relativeFrom="paragraph">
                  <wp:posOffset>-204716</wp:posOffset>
                </wp:positionV>
                <wp:extent cx="3875405" cy="5811855"/>
                <wp:effectExtent l="0" t="0" r="0" b="0"/>
                <wp:wrapNone/>
                <wp:docPr id="322" name="Group 322"/>
                <wp:cNvGraphicFramePr/>
                <a:graphic xmlns:a="http://schemas.openxmlformats.org/drawingml/2006/main">
                  <a:graphicData uri="http://schemas.microsoft.com/office/word/2010/wordprocessingGroup">
                    <wpg:wgp>
                      <wpg:cNvGrpSpPr/>
                      <wpg:grpSpPr>
                        <a:xfrm>
                          <a:off x="0" y="0"/>
                          <a:ext cx="3875405" cy="5811855"/>
                          <a:chOff x="0" y="0"/>
                          <a:chExt cx="3875541" cy="5812237"/>
                        </a:xfrm>
                      </wpg:grpSpPr>
                      <wpg:grpSp>
                        <wpg:cNvPr id="314" name="Group 314"/>
                        <wpg:cNvGrpSpPr/>
                        <wpg:grpSpPr>
                          <a:xfrm>
                            <a:off x="0" y="0"/>
                            <a:ext cx="3875541" cy="4101728"/>
                            <a:chOff x="-188831" y="61415"/>
                            <a:chExt cx="3459458" cy="4101728"/>
                          </a:xfrm>
                        </wpg:grpSpPr>
                        <wps:wsp>
                          <wps:cNvPr id="315" name="Text Box 2"/>
                          <wps:cNvSpPr txBox="1">
                            <a:spLocks noChangeArrowheads="1"/>
                          </wps:cNvSpPr>
                          <wps:spPr bwMode="auto">
                            <a:xfrm>
                              <a:off x="-188825" y="61415"/>
                              <a:ext cx="657225" cy="571500"/>
                            </a:xfrm>
                            <a:prstGeom prst="rect">
                              <a:avLst/>
                            </a:prstGeom>
                            <a:noFill/>
                            <a:ln w="9525">
                              <a:noFill/>
                              <a:miter lim="800000"/>
                              <a:headEnd/>
                              <a:tailEnd/>
                            </a:ln>
                          </wps:spPr>
                          <wps:txbx>
                            <w:txbxContent>
                              <w:p w14:paraId="3E5DFB69" w14:textId="1EA0BC73" w:rsidR="001008EF" w:rsidRPr="00A40AA3" w:rsidRDefault="001008EF" w:rsidP="006D34E9">
                                <w:pPr>
                                  <w:jc w:val="center"/>
                                  <w:rPr>
                                    <w:rFonts w:ascii="National Park" w:hAnsi="National Park" w:cstheme="minorHAnsi"/>
                                    <w:b/>
                                    <w:sz w:val="40"/>
                                    <w:szCs w:val="40"/>
                                  </w:rPr>
                                </w:pPr>
                                <w:r>
                                  <w:rPr>
                                    <w:rFonts w:ascii="National Park" w:hAnsi="National Park" w:cstheme="minorHAnsi"/>
                                    <w:b/>
                                    <w:sz w:val="40"/>
                                    <w:szCs w:val="40"/>
                                  </w:rPr>
                                  <w:t>A</w:t>
                                </w:r>
                              </w:p>
                            </w:txbxContent>
                          </wps:txbx>
                          <wps:bodyPr rot="0" vert="horz" wrap="square" lIns="91440" tIns="45720" rIns="91440" bIns="45720" anchor="t" anchorCtr="0">
                            <a:noAutofit/>
                          </wps:bodyPr>
                        </wps:wsp>
                        <wps:wsp>
                          <wps:cNvPr id="316" name="Text Box 2"/>
                          <wps:cNvSpPr txBox="1">
                            <a:spLocks noChangeArrowheads="1"/>
                          </wps:cNvSpPr>
                          <wps:spPr bwMode="auto">
                            <a:xfrm>
                              <a:off x="2613402" y="75062"/>
                              <a:ext cx="657225" cy="571500"/>
                            </a:xfrm>
                            <a:prstGeom prst="rect">
                              <a:avLst/>
                            </a:prstGeom>
                            <a:noFill/>
                            <a:ln w="9525">
                              <a:noFill/>
                              <a:miter lim="800000"/>
                              <a:headEnd/>
                              <a:tailEnd/>
                            </a:ln>
                          </wps:spPr>
                          <wps:txbx>
                            <w:txbxContent>
                              <w:p w14:paraId="53F0D084" w14:textId="6255F3F0" w:rsidR="001008EF" w:rsidRPr="00A40AA3" w:rsidRDefault="001008EF" w:rsidP="006D34E9">
                                <w:pPr>
                                  <w:jc w:val="center"/>
                                  <w:rPr>
                                    <w:rFonts w:ascii="National Park" w:hAnsi="National Park" w:cstheme="minorHAnsi"/>
                                    <w:b/>
                                    <w:sz w:val="40"/>
                                    <w:szCs w:val="40"/>
                                  </w:rPr>
                                </w:pPr>
                                <w:r>
                                  <w:rPr>
                                    <w:rFonts w:ascii="National Park" w:hAnsi="National Park" w:cstheme="minorHAnsi"/>
                                    <w:b/>
                                    <w:sz w:val="40"/>
                                    <w:szCs w:val="40"/>
                                  </w:rPr>
                                  <w:t>B</w:t>
                                </w:r>
                              </w:p>
                            </w:txbxContent>
                          </wps:txbx>
                          <wps:bodyPr rot="0" vert="horz" wrap="square" lIns="91440" tIns="45720" rIns="91440" bIns="45720" anchor="t" anchorCtr="0">
                            <a:noAutofit/>
                          </wps:bodyPr>
                        </wps:wsp>
                        <wps:wsp>
                          <wps:cNvPr id="317" name="Text Box 2"/>
                          <wps:cNvSpPr txBox="1">
                            <a:spLocks noChangeArrowheads="1"/>
                          </wps:cNvSpPr>
                          <wps:spPr bwMode="auto">
                            <a:xfrm>
                              <a:off x="-188831" y="1776498"/>
                              <a:ext cx="657225" cy="571500"/>
                            </a:xfrm>
                            <a:prstGeom prst="rect">
                              <a:avLst/>
                            </a:prstGeom>
                            <a:noFill/>
                            <a:ln w="9525">
                              <a:noFill/>
                              <a:miter lim="800000"/>
                              <a:headEnd/>
                              <a:tailEnd/>
                            </a:ln>
                          </wps:spPr>
                          <wps:txbx>
                            <w:txbxContent>
                              <w:p w14:paraId="3243CB40" w14:textId="33F73C18" w:rsidR="001008EF" w:rsidRPr="00A40AA3" w:rsidRDefault="001008EF" w:rsidP="006D34E9">
                                <w:pPr>
                                  <w:jc w:val="center"/>
                                  <w:rPr>
                                    <w:rFonts w:ascii="National Park" w:hAnsi="National Park" w:cstheme="minorHAnsi"/>
                                    <w:b/>
                                    <w:sz w:val="40"/>
                                    <w:szCs w:val="40"/>
                                  </w:rPr>
                                </w:pPr>
                                <w:r>
                                  <w:rPr>
                                    <w:rFonts w:ascii="National Park" w:hAnsi="National Park" w:cstheme="minorHAnsi"/>
                                    <w:b/>
                                    <w:sz w:val="40"/>
                                    <w:szCs w:val="40"/>
                                  </w:rPr>
                                  <w:t>C</w:t>
                                </w:r>
                              </w:p>
                            </w:txbxContent>
                          </wps:txbx>
                          <wps:bodyPr rot="0" vert="horz" wrap="square" lIns="91440" tIns="45720" rIns="91440" bIns="45720" anchor="t" anchorCtr="0">
                            <a:noAutofit/>
                          </wps:bodyPr>
                        </wps:wsp>
                        <wps:wsp>
                          <wps:cNvPr id="318" name="Text Box 2"/>
                          <wps:cNvSpPr txBox="1">
                            <a:spLocks noChangeArrowheads="1"/>
                          </wps:cNvSpPr>
                          <wps:spPr bwMode="auto">
                            <a:xfrm>
                              <a:off x="2591703" y="1776528"/>
                              <a:ext cx="657225" cy="571500"/>
                            </a:xfrm>
                            <a:prstGeom prst="rect">
                              <a:avLst/>
                            </a:prstGeom>
                            <a:noFill/>
                            <a:ln w="9525">
                              <a:noFill/>
                              <a:miter lim="800000"/>
                              <a:headEnd/>
                              <a:tailEnd/>
                            </a:ln>
                          </wps:spPr>
                          <wps:txbx>
                            <w:txbxContent>
                              <w:p w14:paraId="40A94D6F" w14:textId="755B74B1" w:rsidR="001008EF" w:rsidRPr="00A40AA3" w:rsidRDefault="001008EF" w:rsidP="006D34E9">
                                <w:pPr>
                                  <w:jc w:val="center"/>
                                  <w:rPr>
                                    <w:rFonts w:ascii="National Park" w:hAnsi="National Park" w:cstheme="minorHAnsi"/>
                                    <w:b/>
                                    <w:sz w:val="40"/>
                                    <w:szCs w:val="40"/>
                                  </w:rPr>
                                </w:pPr>
                                <w:r>
                                  <w:rPr>
                                    <w:rFonts w:ascii="National Park" w:hAnsi="National Park" w:cstheme="minorHAnsi"/>
                                    <w:b/>
                                    <w:sz w:val="40"/>
                                    <w:szCs w:val="40"/>
                                  </w:rPr>
                                  <w:t>D</w:t>
                                </w:r>
                              </w:p>
                            </w:txbxContent>
                          </wps:txbx>
                          <wps:bodyPr rot="0" vert="horz" wrap="square" lIns="91440" tIns="45720" rIns="91440" bIns="45720" anchor="t" anchorCtr="0">
                            <a:noAutofit/>
                          </wps:bodyPr>
                        </wps:wsp>
                        <wps:wsp>
                          <wps:cNvPr id="319" name="Text Box 2"/>
                          <wps:cNvSpPr txBox="1">
                            <a:spLocks noChangeArrowheads="1"/>
                          </wps:cNvSpPr>
                          <wps:spPr bwMode="auto">
                            <a:xfrm>
                              <a:off x="-167129" y="3584815"/>
                              <a:ext cx="657225" cy="571500"/>
                            </a:xfrm>
                            <a:prstGeom prst="rect">
                              <a:avLst/>
                            </a:prstGeom>
                            <a:noFill/>
                            <a:ln w="9525">
                              <a:noFill/>
                              <a:miter lim="800000"/>
                              <a:headEnd/>
                              <a:tailEnd/>
                            </a:ln>
                          </wps:spPr>
                          <wps:txbx>
                            <w:txbxContent>
                              <w:p w14:paraId="0828FE44" w14:textId="0C5622AA" w:rsidR="001008EF" w:rsidRPr="00A40AA3" w:rsidRDefault="001008EF" w:rsidP="006D34E9">
                                <w:pPr>
                                  <w:jc w:val="center"/>
                                  <w:rPr>
                                    <w:rFonts w:ascii="National Park" w:hAnsi="National Park" w:cstheme="minorHAnsi"/>
                                    <w:b/>
                                    <w:sz w:val="40"/>
                                    <w:szCs w:val="40"/>
                                  </w:rPr>
                                </w:pPr>
                                <w:r>
                                  <w:rPr>
                                    <w:rFonts w:ascii="National Park" w:hAnsi="National Park" w:cstheme="minorHAnsi"/>
                                    <w:b/>
                                    <w:sz w:val="40"/>
                                    <w:szCs w:val="40"/>
                                  </w:rPr>
                                  <w:t>E</w:t>
                                </w:r>
                              </w:p>
                            </w:txbxContent>
                          </wps:txbx>
                          <wps:bodyPr rot="0" vert="horz" wrap="square" lIns="91440" tIns="45720" rIns="91440" bIns="45720" anchor="t" anchorCtr="0">
                            <a:noAutofit/>
                          </wps:bodyPr>
                        </wps:wsp>
                        <wps:wsp>
                          <wps:cNvPr id="320" name="Text Box 2"/>
                          <wps:cNvSpPr txBox="1">
                            <a:spLocks noChangeArrowheads="1"/>
                          </wps:cNvSpPr>
                          <wps:spPr bwMode="auto">
                            <a:xfrm>
                              <a:off x="2603099" y="3591643"/>
                              <a:ext cx="657225" cy="571500"/>
                            </a:xfrm>
                            <a:prstGeom prst="rect">
                              <a:avLst/>
                            </a:prstGeom>
                            <a:noFill/>
                            <a:ln w="9525">
                              <a:noFill/>
                              <a:miter lim="800000"/>
                              <a:headEnd/>
                              <a:tailEnd/>
                            </a:ln>
                          </wps:spPr>
                          <wps:txbx>
                            <w:txbxContent>
                              <w:p w14:paraId="050C02BC" w14:textId="48AD2B56" w:rsidR="001008EF" w:rsidRPr="00A40AA3" w:rsidRDefault="001008EF" w:rsidP="006D34E9">
                                <w:pPr>
                                  <w:jc w:val="center"/>
                                  <w:rPr>
                                    <w:rFonts w:ascii="National Park" w:hAnsi="National Park" w:cstheme="minorHAnsi"/>
                                    <w:b/>
                                    <w:sz w:val="40"/>
                                    <w:szCs w:val="40"/>
                                  </w:rPr>
                                </w:pPr>
                                <w:r>
                                  <w:rPr>
                                    <w:rFonts w:ascii="National Park" w:hAnsi="National Park" w:cstheme="minorHAnsi"/>
                                    <w:b/>
                                    <w:sz w:val="40"/>
                                    <w:szCs w:val="40"/>
                                  </w:rPr>
                                  <w:t>F</w:t>
                                </w:r>
                              </w:p>
                            </w:txbxContent>
                          </wps:txbx>
                          <wps:bodyPr rot="0" vert="horz" wrap="square" lIns="91440" tIns="45720" rIns="91440" bIns="45720" anchor="t" anchorCtr="0">
                            <a:noAutofit/>
                          </wps:bodyPr>
                        </wps:wsp>
                      </wpg:grpSp>
                      <wps:wsp>
                        <wps:cNvPr id="321" name="Text Box 2"/>
                        <wps:cNvSpPr txBox="1">
                          <a:spLocks noChangeArrowheads="1"/>
                        </wps:cNvSpPr>
                        <wps:spPr bwMode="auto">
                          <a:xfrm>
                            <a:off x="13648" y="5240791"/>
                            <a:ext cx="736246" cy="571446"/>
                          </a:xfrm>
                          <a:prstGeom prst="rect">
                            <a:avLst/>
                          </a:prstGeom>
                          <a:noFill/>
                          <a:ln w="9525">
                            <a:noFill/>
                            <a:miter lim="800000"/>
                            <a:headEnd/>
                            <a:tailEnd/>
                          </a:ln>
                        </wps:spPr>
                        <wps:txbx>
                          <w:txbxContent>
                            <w:p w14:paraId="599DEE47" w14:textId="4597677F" w:rsidR="001008EF" w:rsidRPr="00A40AA3" w:rsidRDefault="001008EF" w:rsidP="006D34E9">
                              <w:pPr>
                                <w:jc w:val="center"/>
                                <w:rPr>
                                  <w:rFonts w:ascii="National Park" w:hAnsi="National Park" w:cstheme="minorHAnsi"/>
                                  <w:b/>
                                  <w:sz w:val="40"/>
                                  <w:szCs w:val="40"/>
                                </w:rPr>
                              </w:pPr>
                              <w:r>
                                <w:rPr>
                                  <w:rFonts w:ascii="National Park" w:hAnsi="National Park" w:cstheme="minorHAnsi"/>
                                  <w:b/>
                                  <w:sz w:val="40"/>
                                  <w:szCs w:val="40"/>
                                </w:rPr>
                                <w:t>G</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50F57EF6" id="Group 322" o:spid="_x0000_s1084" style="position:absolute;margin-left:-6.7pt;margin-top:-16.1pt;width:305.15pt;height:457.65pt;z-index:251697152;mso-position-horizontal-relative:text;mso-position-vertical-relative:text;mso-height-relative:margin" coordsize="38755,58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">
                <v:group id="Group 314" o:spid="_x0000_s1085" style="position:absolute;width:38755;height:41017" coordorigin="-1888,614" coordsize="34594,41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">
                  <v:shape id="_x0000_s1086" type="#_x0000_t202" style="position:absolute;left:-1888;top:614;width:65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" filled="f" stroked="f">
                    <v:textbox>
                      <w:txbxContent>
                        <w:p w14:paraId="3E5DFB69" w14:textId="1EA0BC73" w:rsidR="001008EF" w:rsidRPr="00A40AA3" w:rsidRDefault="001008EF" w:rsidP="006D34E9">
                          <w:pPr>
                            <w:jc w:val="center"/>
                            <w:rPr>
                              <w:rFonts w:ascii="National Park" w:hAnsi="National Park" w:cstheme="minorHAnsi"/>
                              <w:b/>
                              <w:sz w:val="40"/>
                              <w:szCs w:val="40"/>
                            </w:rPr>
                          </w:pPr>
                          <w:r>
                            <w:rPr>
                              <w:rFonts w:ascii="National Park" w:hAnsi="National Park" w:cstheme="minorHAnsi"/>
                              <w:b/>
                              <w:sz w:val="40"/>
                              <w:szCs w:val="40"/>
                            </w:rPr>
                            <w:t>A</w:t>
                          </w:r>
                        </w:p>
                      </w:txbxContent>
                    </v:textbox>
                  </v:shape>
                  <v:shape id="_x0000_s1087" type="#_x0000_t202" style="position:absolute;left:26134;top:750;width:65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" filled="f" stroked="f">
                    <v:textbox>
                      <w:txbxContent>
                        <w:p w14:paraId="53F0D084" w14:textId="6255F3F0" w:rsidR="001008EF" w:rsidRPr="00A40AA3" w:rsidRDefault="001008EF" w:rsidP="006D34E9">
                          <w:pPr>
                            <w:jc w:val="center"/>
                            <w:rPr>
                              <w:rFonts w:ascii="National Park" w:hAnsi="National Park" w:cstheme="minorHAnsi"/>
                              <w:b/>
                              <w:sz w:val="40"/>
                              <w:szCs w:val="40"/>
                            </w:rPr>
                          </w:pPr>
                          <w:r>
                            <w:rPr>
                              <w:rFonts w:ascii="National Park" w:hAnsi="National Park" w:cstheme="minorHAnsi"/>
                              <w:b/>
                              <w:sz w:val="40"/>
                              <w:szCs w:val="40"/>
                            </w:rPr>
                            <w:t>B</w:t>
                          </w:r>
                        </w:p>
                      </w:txbxContent>
                    </v:textbox>
                  </v:shape>
                  <v:shape id="_x0000_s1088" type="#_x0000_t202" style="position:absolute;left:-1888;top:17764;width:6571;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" filled="f" stroked="f">
                    <v:textbox>
                      <w:txbxContent>
                        <w:p w14:paraId="3243CB40" w14:textId="33F73C18" w:rsidR="001008EF" w:rsidRPr="00A40AA3" w:rsidRDefault="001008EF" w:rsidP="006D34E9">
                          <w:pPr>
                            <w:jc w:val="center"/>
                            <w:rPr>
                              <w:rFonts w:ascii="National Park" w:hAnsi="National Park" w:cstheme="minorHAnsi"/>
                              <w:b/>
                              <w:sz w:val="40"/>
                              <w:szCs w:val="40"/>
                            </w:rPr>
                          </w:pPr>
                          <w:r>
                            <w:rPr>
                              <w:rFonts w:ascii="National Park" w:hAnsi="National Park" w:cstheme="minorHAnsi"/>
                              <w:b/>
                              <w:sz w:val="40"/>
                              <w:szCs w:val="40"/>
                            </w:rPr>
                            <w:t>C</w:t>
                          </w:r>
                        </w:p>
                      </w:txbxContent>
                    </v:textbox>
                  </v:shape>
                  <v:shape id="_x0000_s1089" type="#_x0000_t202" style="position:absolute;left:25917;top:17765;width:65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" filled="f" stroked="f">
                    <v:textbox>
                      <w:txbxContent>
                        <w:p w14:paraId="40A94D6F" w14:textId="755B74B1" w:rsidR="001008EF" w:rsidRPr="00A40AA3" w:rsidRDefault="001008EF" w:rsidP="006D34E9">
                          <w:pPr>
                            <w:jc w:val="center"/>
                            <w:rPr>
                              <w:rFonts w:ascii="National Park" w:hAnsi="National Park" w:cstheme="minorHAnsi"/>
                              <w:b/>
                              <w:sz w:val="40"/>
                              <w:szCs w:val="40"/>
                            </w:rPr>
                          </w:pPr>
                          <w:r>
                            <w:rPr>
                              <w:rFonts w:ascii="National Park" w:hAnsi="National Park" w:cstheme="minorHAnsi"/>
                              <w:b/>
                              <w:sz w:val="40"/>
                              <w:szCs w:val="40"/>
                            </w:rPr>
                            <w:t>D</w:t>
                          </w:r>
                        </w:p>
                      </w:txbxContent>
                    </v:textbox>
                  </v:shape>
                  <v:shape id="_x0000_s1090" type="#_x0000_t202" style="position:absolute;left:-1671;top:35848;width:6571;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" filled="f" stroked="f">
                    <v:textbox>
                      <w:txbxContent>
                        <w:p w14:paraId="0828FE44" w14:textId="0C5622AA" w:rsidR="001008EF" w:rsidRPr="00A40AA3" w:rsidRDefault="001008EF" w:rsidP="006D34E9">
                          <w:pPr>
                            <w:jc w:val="center"/>
                            <w:rPr>
                              <w:rFonts w:ascii="National Park" w:hAnsi="National Park" w:cstheme="minorHAnsi"/>
                              <w:b/>
                              <w:sz w:val="40"/>
                              <w:szCs w:val="40"/>
                            </w:rPr>
                          </w:pPr>
                          <w:r>
                            <w:rPr>
                              <w:rFonts w:ascii="National Park" w:hAnsi="National Park" w:cstheme="minorHAnsi"/>
                              <w:b/>
                              <w:sz w:val="40"/>
                              <w:szCs w:val="40"/>
                            </w:rPr>
                            <w:t>E</w:t>
                          </w:r>
                        </w:p>
                      </w:txbxContent>
                    </v:textbox>
                  </v:shape>
                  <v:shape id="_x0000_s1091" type="#_x0000_t202" style="position:absolute;left:26030;top:35916;width:6573;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" filled="f" stroked="f">
                    <v:textbox>
                      <w:txbxContent>
                        <w:p w14:paraId="050C02BC" w14:textId="48AD2B56" w:rsidR="001008EF" w:rsidRPr="00A40AA3" w:rsidRDefault="001008EF" w:rsidP="006D34E9">
                          <w:pPr>
                            <w:jc w:val="center"/>
                            <w:rPr>
                              <w:rFonts w:ascii="National Park" w:hAnsi="National Park" w:cstheme="minorHAnsi"/>
                              <w:b/>
                              <w:sz w:val="40"/>
                              <w:szCs w:val="40"/>
                            </w:rPr>
                          </w:pPr>
                          <w:r>
                            <w:rPr>
                              <w:rFonts w:ascii="National Park" w:hAnsi="National Park" w:cstheme="minorHAnsi"/>
                              <w:b/>
                              <w:sz w:val="40"/>
                              <w:szCs w:val="40"/>
                            </w:rPr>
                            <w:t>F</w:t>
                          </w:r>
                        </w:p>
                      </w:txbxContent>
                    </v:textbox>
                  </v:shape>
                </v:group>
                <v:shape id="_x0000_s1092" type="#_x0000_t202" style="position:absolute;left:136;top:52407;width:736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" filled="f" stroked="f">
                  <v:textbox>
                    <w:txbxContent>
                      <w:p w14:paraId="599DEE47" w14:textId="4597677F" w:rsidR="001008EF" w:rsidRPr="00A40AA3" w:rsidRDefault="001008EF" w:rsidP="006D34E9">
                        <w:pPr>
                          <w:jc w:val="center"/>
                          <w:rPr>
                            <w:rFonts w:ascii="National Park" w:hAnsi="National Park" w:cstheme="minorHAnsi"/>
                            <w:b/>
                            <w:sz w:val="40"/>
                            <w:szCs w:val="40"/>
                          </w:rPr>
                        </w:pPr>
                        <w:r>
                          <w:rPr>
                            <w:rFonts w:ascii="National Park" w:hAnsi="National Park" w:cstheme="minorHAnsi"/>
                            <w:b/>
                            <w:sz w:val="40"/>
                            <w:szCs w:val="40"/>
                          </w:rPr>
                          <w:t>G</w:t>
                        </w:r>
                      </w:p>
                    </w:txbxContent>
                  </v:textbox>
                </v:shape>
              </v:group>
            </w:pict>
          </mc:Fallback>
        </mc:AlternateContent>
      </w:r>
    </w:p>
    <w:p w14:paraId="799D7A61" w14:textId="77777777" w:rsidR="006D34E9" w:rsidRPr="00FC2508" w:rsidRDefault="006D34E9" w:rsidP="006D34E9">
      <w:pPr>
        <w:rPr>
          <w:noProof/>
        </w:rPr>
      </w:pPr>
      <w:r w:rsidRPr="00FC2508">
        <w:rPr>
          <w:noProof/>
        </w:rPr>
        <mc:AlternateContent>
          <mc:Choice Requires="cx1">
            <w:drawing>
              <wp:inline distT="0" distB="0" distL="0" distR="0" wp14:anchorId="2D875244" wp14:editId="3B6BB7EC">
                <wp:extent cx="2697480" cy="1371600"/>
                <wp:effectExtent l="0" t="0" r="7620" b="0"/>
                <wp:docPr id="303" name="Chart 303">
                  <a:extLst xmlns:a="http://schemas.openxmlformats.org/drawingml/2006/main">
                    <a:ext uri="{FF2B5EF4-FFF2-40B4-BE49-F238E27FC236}">
                      <a16:creationId xmlns:a16="http://schemas.microsoft.com/office/drawing/2014/main" id="{8A929812-3941-4034-B4FD-E48A661727BA}"/>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39"/>
                  </a:graphicData>
                </a:graphic>
              </wp:inline>
            </w:drawing>
          </mc:Choice>
          <mc:Fallback>
            <w:drawing>
              <wp:inline distT="0" distB="0" distL="0" distR="0" wp14:anchorId="2D875244" wp14:editId="3B6BB7EC">
                <wp:extent cx="2697480" cy="1371600"/>
                <wp:effectExtent l="0" t="0" r="7620" b="0"/>
                <wp:docPr id="303" name="Chart 303">
                  <a:extLst xmlns:a="http://schemas.openxmlformats.org/drawingml/2006/main">
                    <a:ext uri="{FF2B5EF4-FFF2-40B4-BE49-F238E27FC236}">
                      <a16:creationId xmlns:a16="http://schemas.microsoft.com/office/drawing/2014/main" id="{8A929812-3941-4034-B4FD-E48A661727BA}"/>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03" name="Chart 303">
                          <a:extLst>
                            <a:ext uri="{FF2B5EF4-FFF2-40B4-BE49-F238E27FC236}">
                              <a16:creationId xmlns:a16="http://schemas.microsoft.com/office/drawing/2014/main" id="{8A929812-3941-4034-B4FD-E48A661727BA}"/>
                            </a:ext>
                          </a:extLst>
                        </pic:cNvPr>
                        <pic:cNvPicPr>
                          <a:picLocks noGrp="1" noRot="1" noChangeAspect="1" noMove="1" noResize="1" noEditPoints="1" noAdjustHandles="1" noChangeArrowheads="1" noChangeShapeType="1"/>
                        </pic:cNvPicPr>
                      </pic:nvPicPr>
                      <pic:blipFill>
                        <a:blip r:embed="rId40"/>
                        <a:stretch>
                          <a:fillRect/>
                        </a:stretch>
                      </pic:blipFill>
                      <pic:spPr>
                        <a:xfrm>
                          <a:off x="0" y="0"/>
                          <a:ext cx="2697480" cy="1371600"/>
                        </a:xfrm>
                        <a:prstGeom prst="rect">
                          <a:avLst/>
                        </a:prstGeom>
                      </pic:spPr>
                    </pic:pic>
                  </a:graphicData>
                </a:graphic>
              </wp:inline>
            </w:drawing>
          </mc:Fallback>
        </mc:AlternateContent>
      </w:r>
      <w:r w:rsidRPr="00FC2508">
        <w:rPr>
          <w:noProof/>
        </w:rPr>
        <w:t xml:space="preserve"> </w:t>
      </w:r>
      <w:r w:rsidRPr="00FC2508">
        <w:rPr>
          <w:noProof/>
        </w:rPr>
        <w:drawing>
          <wp:inline distT="0" distB="0" distL="0" distR="0" wp14:anchorId="2E7B9B92" wp14:editId="2F1B5E63">
            <wp:extent cx="2690553" cy="1365538"/>
            <wp:effectExtent l="0" t="0" r="0" b="6350"/>
            <wp:docPr id="310" name="Chart 310">
              <a:extLst xmlns:a="http://schemas.openxmlformats.org/drawingml/2006/main">
                <a:ext uri="{FF2B5EF4-FFF2-40B4-BE49-F238E27FC236}">
                  <a16:creationId xmlns:a16="http://schemas.microsoft.com/office/drawing/2014/main" id="{8126AADA-6970-4DBC-BB9B-BCA5C4C76A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96CCB68" w14:textId="77777777" w:rsidR="006D34E9" w:rsidRPr="00FC2508" w:rsidRDefault="006D34E9" w:rsidP="006D34E9">
      <w:pPr>
        <w:rPr>
          <w:noProof/>
        </w:rPr>
      </w:pPr>
    </w:p>
    <w:p w14:paraId="4DC42B79" w14:textId="77777777" w:rsidR="006D34E9" w:rsidRPr="00FC2508" w:rsidRDefault="006D34E9" w:rsidP="006D34E9"/>
    <w:p w14:paraId="79C4A0DD" w14:textId="77777777" w:rsidR="006D34E9" w:rsidRPr="00FC2508" w:rsidRDefault="006D34E9" w:rsidP="006D34E9">
      <w:pPr>
        <w:rPr>
          <w:noProof/>
        </w:rPr>
      </w:pPr>
      <w:r w:rsidRPr="00FC2508">
        <w:rPr>
          <w:noProof/>
        </w:rPr>
        <mc:AlternateContent>
          <mc:Choice Requires="cx1">
            <w:drawing>
              <wp:inline distT="0" distB="0" distL="0" distR="0" wp14:anchorId="04064CDD" wp14:editId="00BF623A">
                <wp:extent cx="2697480" cy="1371600"/>
                <wp:effectExtent l="0" t="0" r="7620" b="0"/>
                <wp:docPr id="300" name="Chart 300">
                  <a:extLst xmlns:a="http://schemas.openxmlformats.org/drawingml/2006/main">
                    <a:ext uri="{FF2B5EF4-FFF2-40B4-BE49-F238E27FC236}">
                      <a16:creationId xmlns:a16="http://schemas.microsoft.com/office/drawing/2014/main" id="{65CC1DB5-8384-4011-B25E-17D930CAC41C}"/>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42"/>
                  </a:graphicData>
                </a:graphic>
              </wp:inline>
            </w:drawing>
          </mc:Choice>
          <mc:Fallback>
            <w:drawing>
              <wp:inline distT="0" distB="0" distL="0" distR="0" wp14:anchorId="04064CDD" wp14:editId="00BF623A">
                <wp:extent cx="2697480" cy="1371600"/>
                <wp:effectExtent l="0" t="0" r="7620" b="0"/>
                <wp:docPr id="300" name="Chart 300">
                  <a:extLst xmlns:a="http://schemas.openxmlformats.org/drawingml/2006/main">
                    <a:ext uri="{FF2B5EF4-FFF2-40B4-BE49-F238E27FC236}">
                      <a16:creationId xmlns:a16="http://schemas.microsoft.com/office/drawing/2014/main" id="{65CC1DB5-8384-4011-B25E-17D930CAC41C}"/>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00" name="Chart 300">
                          <a:extLst>
                            <a:ext uri="{FF2B5EF4-FFF2-40B4-BE49-F238E27FC236}">
                              <a16:creationId xmlns:a16="http://schemas.microsoft.com/office/drawing/2014/main" id="{65CC1DB5-8384-4011-B25E-17D930CAC41C}"/>
                            </a:ext>
                          </a:extLst>
                        </pic:cNvPr>
                        <pic:cNvPicPr>
                          <a:picLocks noGrp="1" noRot="1" noChangeAspect="1" noMove="1" noResize="1" noEditPoints="1" noAdjustHandles="1" noChangeArrowheads="1" noChangeShapeType="1"/>
                        </pic:cNvPicPr>
                      </pic:nvPicPr>
                      <pic:blipFill>
                        <a:blip r:embed="rId43"/>
                        <a:stretch>
                          <a:fillRect/>
                        </a:stretch>
                      </pic:blipFill>
                      <pic:spPr>
                        <a:xfrm>
                          <a:off x="0" y="0"/>
                          <a:ext cx="2697480" cy="1371600"/>
                        </a:xfrm>
                        <a:prstGeom prst="rect">
                          <a:avLst/>
                        </a:prstGeom>
                      </pic:spPr>
                    </pic:pic>
                  </a:graphicData>
                </a:graphic>
              </wp:inline>
            </w:drawing>
          </mc:Fallback>
        </mc:AlternateContent>
      </w:r>
      <w:r w:rsidRPr="00FC2508">
        <w:rPr>
          <w:noProof/>
        </w:rPr>
        <w:t xml:space="preserve"> </w:t>
      </w:r>
      <w:r w:rsidRPr="00FC2508">
        <w:rPr>
          <w:noProof/>
        </w:rPr>
        <w:drawing>
          <wp:inline distT="0" distB="0" distL="0" distR="0" wp14:anchorId="4927F76D" wp14:editId="7F667459">
            <wp:extent cx="2690553" cy="1364673"/>
            <wp:effectExtent l="0" t="0" r="0" b="6985"/>
            <wp:docPr id="312" name="Chart 312">
              <a:extLst xmlns:a="http://schemas.openxmlformats.org/drawingml/2006/main">
                <a:ext uri="{FF2B5EF4-FFF2-40B4-BE49-F238E27FC236}">
                  <a16:creationId xmlns:a16="http://schemas.microsoft.com/office/drawing/2014/main" id="{7248A76E-25A7-49F8-96FA-5ADD7C1821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75C2B4F" w14:textId="77777777" w:rsidR="006D34E9" w:rsidRPr="00FC2508" w:rsidRDefault="006D34E9" w:rsidP="006D34E9">
      <w:pPr>
        <w:rPr>
          <w:noProof/>
        </w:rPr>
      </w:pPr>
    </w:p>
    <w:p w14:paraId="75F63443" w14:textId="77777777" w:rsidR="006D34E9" w:rsidRPr="00FC2508" w:rsidRDefault="006D34E9" w:rsidP="006D34E9"/>
    <w:p w14:paraId="013FE1E2" w14:textId="77777777" w:rsidR="006D34E9" w:rsidRPr="00FC2508" w:rsidRDefault="006D34E9" w:rsidP="006D34E9">
      <w:pPr>
        <w:keepNext/>
      </w:pPr>
      <w:r w:rsidRPr="00FC2508">
        <w:rPr>
          <w:noProof/>
        </w:rPr>
        <mc:AlternateContent>
          <mc:Choice Requires="cx1">
            <w:drawing>
              <wp:inline distT="0" distB="0" distL="0" distR="0" wp14:anchorId="077B84A7" wp14:editId="289C9D49">
                <wp:extent cx="2697480" cy="1371600"/>
                <wp:effectExtent l="0" t="0" r="7620" b="0"/>
                <wp:docPr id="301" name="Chart 301">
                  <a:extLst xmlns:a="http://schemas.openxmlformats.org/drawingml/2006/main">
                    <a:ext uri="{FF2B5EF4-FFF2-40B4-BE49-F238E27FC236}">
                      <a16:creationId xmlns:a16="http://schemas.microsoft.com/office/drawing/2014/main" id="{34F55404-1B3D-4B0B-BBF0-176F93F21E8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45"/>
                  </a:graphicData>
                </a:graphic>
              </wp:inline>
            </w:drawing>
          </mc:Choice>
          <mc:Fallback>
            <w:drawing>
              <wp:inline distT="0" distB="0" distL="0" distR="0" wp14:anchorId="077B84A7" wp14:editId="289C9D49">
                <wp:extent cx="2697480" cy="1371600"/>
                <wp:effectExtent l="0" t="0" r="7620" b="0"/>
                <wp:docPr id="301" name="Chart 301">
                  <a:extLst xmlns:a="http://schemas.openxmlformats.org/drawingml/2006/main">
                    <a:ext uri="{FF2B5EF4-FFF2-40B4-BE49-F238E27FC236}">
                      <a16:creationId xmlns:a16="http://schemas.microsoft.com/office/drawing/2014/main" id="{34F55404-1B3D-4B0B-BBF0-176F93F21E81}"/>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01" name="Chart 301">
                          <a:extLst>
                            <a:ext uri="{FF2B5EF4-FFF2-40B4-BE49-F238E27FC236}">
                              <a16:creationId xmlns:a16="http://schemas.microsoft.com/office/drawing/2014/main" id="{34F55404-1B3D-4B0B-BBF0-176F93F21E81}"/>
                            </a:ext>
                          </a:extLst>
                        </pic:cNvPr>
                        <pic:cNvPicPr>
                          <a:picLocks noGrp="1" noRot="1" noChangeAspect="1" noMove="1" noResize="1" noEditPoints="1" noAdjustHandles="1" noChangeArrowheads="1" noChangeShapeType="1"/>
                        </pic:cNvPicPr>
                      </pic:nvPicPr>
                      <pic:blipFill>
                        <a:blip r:embed="rId46"/>
                        <a:stretch>
                          <a:fillRect/>
                        </a:stretch>
                      </pic:blipFill>
                      <pic:spPr>
                        <a:xfrm>
                          <a:off x="0" y="0"/>
                          <a:ext cx="2697480" cy="1371600"/>
                        </a:xfrm>
                        <a:prstGeom prst="rect">
                          <a:avLst/>
                        </a:prstGeom>
                      </pic:spPr>
                    </pic:pic>
                  </a:graphicData>
                </a:graphic>
              </wp:inline>
            </w:drawing>
          </mc:Fallback>
        </mc:AlternateContent>
      </w:r>
      <w:r w:rsidRPr="00FC2508">
        <w:rPr>
          <w:noProof/>
        </w:rPr>
        <w:drawing>
          <wp:inline distT="0" distB="0" distL="0" distR="0" wp14:anchorId="1B4AD037" wp14:editId="3CA9C55B">
            <wp:extent cx="2690553" cy="1440873"/>
            <wp:effectExtent l="0" t="0" r="0" b="6985"/>
            <wp:docPr id="313" name="Chart 313">
              <a:extLst xmlns:a="http://schemas.openxmlformats.org/drawingml/2006/main">
                <a:ext uri="{FF2B5EF4-FFF2-40B4-BE49-F238E27FC236}">
                  <a16:creationId xmlns:a16="http://schemas.microsoft.com/office/drawing/2014/main" id="{13D09B9F-E31F-4DEB-8984-CD40BCD713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0AC9522D" w14:textId="77777777" w:rsidR="006D34E9" w:rsidRPr="00FC2508" w:rsidRDefault="006D34E9" w:rsidP="006D34E9">
      <w:pPr>
        <w:keepNext/>
      </w:pPr>
    </w:p>
    <w:p w14:paraId="68624F3B" w14:textId="77777777" w:rsidR="006D34E9" w:rsidRPr="00FC2508" w:rsidRDefault="006D34E9" w:rsidP="006D34E9">
      <w:pPr>
        <w:keepNext/>
      </w:pPr>
    </w:p>
    <w:p w14:paraId="1E866955" w14:textId="77777777" w:rsidR="006D34E9" w:rsidRPr="00FC2508" w:rsidRDefault="006D34E9" w:rsidP="006D34E9">
      <w:pPr>
        <w:keepNext/>
      </w:pPr>
      <w:r w:rsidRPr="00FC2508">
        <w:rPr>
          <w:noProof/>
        </w:rPr>
        <mc:AlternateContent>
          <mc:Choice Requires="cx1">
            <w:drawing>
              <wp:inline distT="0" distB="0" distL="0" distR="0" wp14:anchorId="67B60CB3" wp14:editId="4E1213E1">
                <wp:extent cx="2697480" cy="1371600"/>
                <wp:effectExtent l="0" t="0" r="7620" b="0"/>
                <wp:docPr id="1" name="Chart 1">
                  <a:extLst xmlns:a="http://schemas.openxmlformats.org/drawingml/2006/main">
                    <a:ext uri="{FF2B5EF4-FFF2-40B4-BE49-F238E27FC236}">
                      <a16:creationId xmlns:a16="http://schemas.microsoft.com/office/drawing/2014/main" id="{93CF1ED2-C139-4525-9555-2EDBB5469AED}"/>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48"/>
                  </a:graphicData>
                </a:graphic>
              </wp:inline>
            </w:drawing>
          </mc:Choice>
          <mc:Fallback>
            <w:drawing>
              <wp:inline distT="0" distB="0" distL="0" distR="0" wp14:anchorId="67B60CB3" wp14:editId="4E1213E1">
                <wp:extent cx="2697480" cy="1371600"/>
                <wp:effectExtent l="0" t="0" r="7620" b="0"/>
                <wp:docPr id="1" name="Chart 1">
                  <a:extLst xmlns:a="http://schemas.openxmlformats.org/drawingml/2006/main">
                    <a:ext uri="{FF2B5EF4-FFF2-40B4-BE49-F238E27FC236}">
                      <a16:creationId xmlns:a16="http://schemas.microsoft.com/office/drawing/2014/main" id="{93CF1ED2-C139-4525-9555-2EDBB5469AED}"/>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Chart 1">
                          <a:extLst>
                            <a:ext uri="{FF2B5EF4-FFF2-40B4-BE49-F238E27FC236}">
                              <a16:creationId xmlns:a16="http://schemas.microsoft.com/office/drawing/2014/main" id="{93CF1ED2-C139-4525-9555-2EDBB5469AED}"/>
                            </a:ext>
                          </a:extLst>
                        </pic:cNvPr>
                        <pic:cNvPicPr>
                          <a:picLocks noGrp="1" noRot="1" noChangeAspect="1" noMove="1" noResize="1" noEditPoints="1" noAdjustHandles="1" noChangeArrowheads="1" noChangeShapeType="1"/>
                        </pic:cNvPicPr>
                      </pic:nvPicPr>
                      <pic:blipFill>
                        <a:blip r:embed="rId49"/>
                        <a:stretch>
                          <a:fillRect/>
                        </a:stretch>
                      </pic:blipFill>
                      <pic:spPr>
                        <a:xfrm>
                          <a:off x="0" y="0"/>
                          <a:ext cx="2697480" cy="1371600"/>
                        </a:xfrm>
                        <a:prstGeom prst="rect">
                          <a:avLst/>
                        </a:prstGeom>
                      </pic:spPr>
                    </pic:pic>
                  </a:graphicData>
                </a:graphic>
              </wp:inline>
            </w:drawing>
          </mc:Fallback>
        </mc:AlternateContent>
      </w:r>
    </w:p>
    <w:p w14:paraId="2583AA69" w14:textId="77777777" w:rsidR="006D34E9" w:rsidRPr="00FC2508" w:rsidRDefault="006D34E9" w:rsidP="006D34E9">
      <w:pPr>
        <w:pStyle w:val="Caption"/>
        <w:rPr>
          <w:sz w:val="24"/>
          <w:szCs w:val="24"/>
        </w:rPr>
      </w:pPr>
    </w:p>
    <w:p w14:paraId="472D5164" w14:textId="0F455FB8" w:rsidR="006D34E9" w:rsidRPr="00FC2508" w:rsidRDefault="006D34E9" w:rsidP="006D34E9">
      <w:pPr>
        <w:pStyle w:val="Caption"/>
        <w:rPr>
          <w:sz w:val="24"/>
          <w:szCs w:val="24"/>
        </w:rPr>
      </w:pPr>
      <w:r w:rsidRPr="00FC2508">
        <w:rPr>
          <w:sz w:val="24"/>
          <w:szCs w:val="24"/>
        </w:rPr>
        <w:t>Figure S</w:t>
      </w:r>
      <w:r w:rsidR="00885C8D" w:rsidRPr="00FC2508">
        <w:rPr>
          <w:sz w:val="24"/>
          <w:szCs w:val="24"/>
        </w:rPr>
        <w:t>9</w:t>
      </w:r>
      <w:r w:rsidRPr="00FC2508">
        <w:rPr>
          <w:sz w:val="24"/>
          <w:szCs w:val="24"/>
        </w:rPr>
        <w:t>.</w:t>
      </w:r>
    </w:p>
    <w:p w14:paraId="30983B9A" w14:textId="16088321" w:rsidR="006D34E9" w:rsidRPr="00FC2508" w:rsidRDefault="006D34E9" w:rsidP="006D34E9">
      <w:r w:rsidRPr="00FC2508">
        <w:t>Histogram plots and linear regressions of total (a, b), exposed (c, d), and cryptic (e, f) substrate areas (in m</w:t>
      </w:r>
      <w:r w:rsidRPr="00FC2508">
        <w:rPr>
          <w:vertAlign w:val="superscript"/>
        </w:rPr>
        <w:t>2</w:t>
      </w:r>
      <w:r w:rsidRPr="00FC2508">
        <w:t xml:space="preserve"> substrate area per m</w:t>
      </w:r>
      <w:r w:rsidRPr="00FC2508">
        <w:rPr>
          <w:vertAlign w:val="superscript"/>
        </w:rPr>
        <w:t>2</w:t>
      </w:r>
      <w:r w:rsidRPr="00FC2508">
        <w:t xml:space="preserve"> projected reef) using relief as predictor variable (g). All data were log transformed to eliminate positive skew (a, c, e, g) and the resulting least squares predictions (black lines) were back-transformed before plotting (b, d, f). </w:t>
      </w:r>
      <w:r w:rsidRPr="00FC2508">
        <w:rPr>
          <w:i/>
        </w:rPr>
        <w:t>n</w:t>
      </w:r>
      <w:r w:rsidRPr="00FC2508">
        <w:t xml:space="preserve"> = 191.</w:t>
      </w:r>
    </w:p>
    <w:p w14:paraId="253C309E" w14:textId="31529329" w:rsidR="007668A5" w:rsidRPr="00FC2508" w:rsidRDefault="007668A5" w:rsidP="007668A5">
      <w:pPr>
        <w:rPr>
          <w:color w:val="000000" w:themeColor="text1"/>
        </w:rPr>
      </w:pPr>
      <w:r w:rsidRPr="00FC2508">
        <w:rPr>
          <w:b/>
          <w:color w:val="000000" w:themeColor="text1"/>
        </w:rPr>
        <w:lastRenderedPageBreak/>
        <w:t>Table S</w:t>
      </w:r>
      <w:r w:rsidR="00E36D37" w:rsidRPr="00FC2508">
        <w:rPr>
          <w:b/>
          <w:color w:val="000000" w:themeColor="text1"/>
        </w:rPr>
        <w:t>1</w:t>
      </w:r>
      <w:r w:rsidRPr="00FC2508">
        <w:rPr>
          <w:b/>
          <w:color w:val="000000" w:themeColor="text1"/>
        </w:rPr>
        <w:t>.</w:t>
      </w:r>
      <w:r w:rsidRPr="00FC2508">
        <w:rPr>
          <w:color w:val="000000" w:themeColor="text1"/>
        </w:rPr>
        <w:t xml:space="preserve"> Volume-normalized biomass (i.e. biomass per unit tissue volume, mean </w:t>
      </w:r>
      <w:r w:rsidRPr="00FC2508">
        <w:rPr>
          <w:color w:val="000000"/>
        </w:rPr>
        <w:t>± SE</w:t>
      </w:r>
      <w:r w:rsidRPr="00FC2508">
        <w:rPr>
          <w:color w:val="000000" w:themeColor="text1"/>
        </w:rPr>
        <w:t xml:space="preserve">) of erect reef organisms (i.e. gorgonians and </w:t>
      </w:r>
      <w:r w:rsidR="007B4319" w:rsidRPr="00FC2508">
        <w:rPr>
          <w:color w:val="000000" w:themeColor="text1"/>
        </w:rPr>
        <w:t>massive</w:t>
      </w:r>
      <w:r w:rsidRPr="00FC2508">
        <w:rPr>
          <w:color w:val="000000" w:themeColor="text1"/>
        </w:rPr>
        <w:t xml:space="preserve"> sponges) in terms of ash-free dry weight and organic carbon</w:t>
      </w:r>
      <w:r w:rsidRPr="00FC2508">
        <w:rPr>
          <w:color w:val="000000" w:themeColor="text1"/>
          <w:szCs w:val="18"/>
        </w:rPr>
        <w:t xml:space="preserve"> </w:t>
      </w:r>
      <w:r w:rsidRPr="00FC2508">
        <w:rPr>
          <w:color w:val="000000" w:themeColor="text1"/>
        </w:rPr>
        <w:t>in g per cm</w:t>
      </w:r>
      <w:r w:rsidRPr="00FC2508">
        <w:rPr>
          <w:color w:val="000000" w:themeColor="text1"/>
          <w:vertAlign w:val="superscript"/>
        </w:rPr>
        <w:t>3</w:t>
      </w:r>
      <w:r w:rsidRPr="00FC2508">
        <w:rPr>
          <w:color w:val="000000" w:themeColor="text1"/>
        </w:rPr>
        <w:t>.</w:t>
      </w:r>
    </w:p>
    <w:p w14:paraId="1121EEEC" w14:textId="77777777" w:rsidR="007668A5" w:rsidRPr="00FC2508" w:rsidRDefault="007668A5" w:rsidP="007668A5">
      <w:pPr>
        <w:rPr>
          <w:color w:val="000000" w:themeColor="text1"/>
        </w:rPr>
      </w:pPr>
    </w:p>
    <w:tbl>
      <w:tblPr>
        <w:tblW w:w="7200" w:type="dxa"/>
        <w:jc w:val="center"/>
        <w:tblLook w:val="04A0" w:firstRow="1" w:lastRow="0" w:firstColumn="1" w:lastColumn="0" w:noHBand="0" w:noVBand="1"/>
      </w:tblPr>
      <w:tblGrid>
        <w:gridCol w:w="2610"/>
        <w:gridCol w:w="1980"/>
        <w:gridCol w:w="1980"/>
        <w:gridCol w:w="630"/>
      </w:tblGrid>
      <w:tr w:rsidR="007668A5" w:rsidRPr="00FC2508" w14:paraId="14B94DF3" w14:textId="77777777" w:rsidTr="00AB235B">
        <w:trPr>
          <w:trHeight w:val="285"/>
          <w:jc w:val="center"/>
        </w:trPr>
        <w:tc>
          <w:tcPr>
            <w:tcW w:w="2610" w:type="dxa"/>
            <w:tcBorders>
              <w:bottom w:val="single" w:sz="4" w:space="0" w:color="auto"/>
            </w:tcBorders>
            <w:shd w:val="clear" w:color="auto" w:fill="auto"/>
            <w:noWrap/>
            <w:hideMark/>
          </w:tcPr>
          <w:p w14:paraId="5DD79F30" w14:textId="77777777" w:rsidR="007668A5" w:rsidRPr="00FC2508" w:rsidRDefault="007668A5" w:rsidP="00C12DF6">
            <w:pPr>
              <w:rPr>
                <w:color w:val="000000"/>
                <w:sz w:val="20"/>
              </w:rPr>
            </w:pPr>
            <w:bookmarkStart w:id="3" w:name="_Hlk13497374"/>
            <w:r w:rsidRPr="00FC2508">
              <w:rPr>
                <w:color w:val="000000"/>
                <w:sz w:val="20"/>
              </w:rPr>
              <w:t>Organism</w:t>
            </w:r>
          </w:p>
        </w:tc>
        <w:tc>
          <w:tcPr>
            <w:tcW w:w="1980" w:type="dxa"/>
            <w:tcBorders>
              <w:bottom w:val="single" w:sz="4" w:space="0" w:color="auto"/>
            </w:tcBorders>
            <w:shd w:val="clear" w:color="auto" w:fill="auto"/>
            <w:noWrap/>
            <w:vAlign w:val="bottom"/>
            <w:hideMark/>
          </w:tcPr>
          <w:p w14:paraId="3402CAE8" w14:textId="77777777" w:rsidR="007668A5" w:rsidRPr="00FC2508" w:rsidRDefault="007668A5" w:rsidP="00C12DF6">
            <w:pPr>
              <w:jc w:val="center"/>
              <w:rPr>
                <w:color w:val="000000"/>
                <w:sz w:val="20"/>
              </w:rPr>
            </w:pPr>
            <w:r w:rsidRPr="00FC2508">
              <w:rPr>
                <w:color w:val="000000"/>
                <w:sz w:val="20"/>
              </w:rPr>
              <w:t>Ash-free dry weight</w:t>
            </w:r>
          </w:p>
          <w:p w14:paraId="6A2EF148" w14:textId="77777777" w:rsidR="007668A5" w:rsidRPr="00FC2508" w:rsidRDefault="007668A5" w:rsidP="00C12DF6">
            <w:pPr>
              <w:jc w:val="center"/>
              <w:rPr>
                <w:color w:val="000000"/>
                <w:sz w:val="20"/>
              </w:rPr>
            </w:pPr>
            <w:r w:rsidRPr="00FC2508">
              <w:rPr>
                <w:color w:val="000000"/>
                <w:sz w:val="20"/>
              </w:rPr>
              <w:t>[g cm</w:t>
            </w:r>
            <w:r w:rsidRPr="00FC2508">
              <w:rPr>
                <w:color w:val="000000"/>
                <w:sz w:val="20"/>
                <w:vertAlign w:val="superscript"/>
              </w:rPr>
              <w:t>-3</w:t>
            </w:r>
            <w:r w:rsidRPr="00FC2508">
              <w:rPr>
                <w:color w:val="000000"/>
                <w:sz w:val="20"/>
              </w:rPr>
              <w:t>]</w:t>
            </w:r>
          </w:p>
        </w:tc>
        <w:tc>
          <w:tcPr>
            <w:tcW w:w="1980" w:type="dxa"/>
            <w:tcBorders>
              <w:bottom w:val="single" w:sz="4" w:space="0" w:color="auto"/>
            </w:tcBorders>
            <w:shd w:val="clear" w:color="auto" w:fill="auto"/>
            <w:noWrap/>
            <w:vAlign w:val="bottom"/>
            <w:hideMark/>
          </w:tcPr>
          <w:p w14:paraId="25EB508B" w14:textId="77777777" w:rsidR="007668A5" w:rsidRPr="00FC2508" w:rsidRDefault="007668A5" w:rsidP="00C12DF6">
            <w:pPr>
              <w:jc w:val="center"/>
              <w:rPr>
                <w:color w:val="000000"/>
                <w:sz w:val="20"/>
              </w:rPr>
            </w:pPr>
            <w:r w:rsidRPr="00FC2508">
              <w:rPr>
                <w:color w:val="000000"/>
                <w:sz w:val="20"/>
              </w:rPr>
              <w:t>Organic carbon</w:t>
            </w:r>
          </w:p>
          <w:p w14:paraId="4F7DA1DD" w14:textId="77777777" w:rsidR="007668A5" w:rsidRPr="00FC2508" w:rsidRDefault="007668A5" w:rsidP="00C12DF6">
            <w:pPr>
              <w:jc w:val="center"/>
              <w:rPr>
                <w:color w:val="000000"/>
                <w:sz w:val="20"/>
              </w:rPr>
            </w:pPr>
            <w:r w:rsidRPr="00FC2508">
              <w:rPr>
                <w:color w:val="000000"/>
                <w:sz w:val="20"/>
              </w:rPr>
              <w:t>[g cm</w:t>
            </w:r>
            <w:r w:rsidRPr="00FC2508">
              <w:rPr>
                <w:color w:val="000000"/>
                <w:sz w:val="20"/>
                <w:vertAlign w:val="superscript"/>
              </w:rPr>
              <w:t>-3</w:t>
            </w:r>
            <w:r w:rsidRPr="00FC2508">
              <w:rPr>
                <w:color w:val="000000"/>
                <w:sz w:val="20"/>
              </w:rPr>
              <w:t>]</w:t>
            </w:r>
          </w:p>
        </w:tc>
        <w:tc>
          <w:tcPr>
            <w:tcW w:w="630" w:type="dxa"/>
            <w:tcBorders>
              <w:bottom w:val="single" w:sz="4" w:space="0" w:color="auto"/>
            </w:tcBorders>
            <w:shd w:val="clear" w:color="auto" w:fill="auto"/>
            <w:noWrap/>
            <w:hideMark/>
          </w:tcPr>
          <w:p w14:paraId="21B76C0F" w14:textId="77777777" w:rsidR="007668A5" w:rsidRPr="00FC2508" w:rsidRDefault="007668A5" w:rsidP="00C12DF6">
            <w:pPr>
              <w:jc w:val="center"/>
              <w:rPr>
                <w:color w:val="000000"/>
                <w:sz w:val="20"/>
              </w:rPr>
            </w:pPr>
            <w:r w:rsidRPr="00FC2508">
              <w:rPr>
                <w:color w:val="000000"/>
                <w:sz w:val="20"/>
              </w:rPr>
              <w:t>n</w:t>
            </w:r>
          </w:p>
        </w:tc>
      </w:tr>
      <w:tr w:rsidR="007668A5" w:rsidRPr="00FC2508" w14:paraId="32B8A5AF" w14:textId="77777777" w:rsidTr="00AB235B">
        <w:trPr>
          <w:trHeight w:val="285"/>
          <w:jc w:val="center"/>
        </w:trPr>
        <w:tc>
          <w:tcPr>
            <w:tcW w:w="2610" w:type="dxa"/>
            <w:tcBorders>
              <w:top w:val="single" w:sz="4" w:space="0" w:color="auto"/>
            </w:tcBorders>
            <w:shd w:val="clear" w:color="auto" w:fill="auto"/>
            <w:noWrap/>
            <w:vAlign w:val="center"/>
          </w:tcPr>
          <w:p w14:paraId="23F0163B" w14:textId="77777777" w:rsidR="007668A5" w:rsidRPr="00FC2508" w:rsidRDefault="007668A5" w:rsidP="00C12DF6">
            <w:pPr>
              <w:rPr>
                <w:b/>
                <w:color w:val="000000"/>
                <w:sz w:val="20"/>
              </w:rPr>
            </w:pPr>
            <w:r w:rsidRPr="00FC2508">
              <w:rPr>
                <w:b/>
                <w:color w:val="000000"/>
                <w:sz w:val="20"/>
              </w:rPr>
              <w:t>Gorgonians</w:t>
            </w:r>
          </w:p>
        </w:tc>
        <w:tc>
          <w:tcPr>
            <w:tcW w:w="1980" w:type="dxa"/>
            <w:tcBorders>
              <w:top w:val="single" w:sz="4" w:space="0" w:color="auto"/>
            </w:tcBorders>
            <w:shd w:val="clear" w:color="auto" w:fill="auto"/>
            <w:vAlign w:val="center"/>
          </w:tcPr>
          <w:p w14:paraId="4C919CB1" w14:textId="77777777" w:rsidR="007668A5" w:rsidRPr="00FC2508" w:rsidRDefault="007668A5" w:rsidP="00C12DF6">
            <w:pPr>
              <w:jc w:val="center"/>
              <w:rPr>
                <w:color w:val="000000"/>
                <w:sz w:val="20"/>
              </w:rPr>
            </w:pPr>
            <w:r w:rsidRPr="00FC2508">
              <w:rPr>
                <w:color w:val="000000"/>
                <w:sz w:val="20"/>
              </w:rPr>
              <w:t>0.113 ± 0.032</w:t>
            </w:r>
          </w:p>
        </w:tc>
        <w:tc>
          <w:tcPr>
            <w:tcW w:w="1980" w:type="dxa"/>
            <w:tcBorders>
              <w:top w:val="single" w:sz="4" w:space="0" w:color="auto"/>
            </w:tcBorders>
            <w:shd w:val="clear" w:color="auto" w:fill="auto"/>
            <w:vAlign w:val="center"/>
          </w:tcPr>
          <w:p w14:paraId="0935022E" w14:textId="77777777" w:rsidR="007668A5" w:rsidRPr="00FC2508" w:rsidRDefault="007668A5" w:rsidP="00C12DF6">
            <w:pPr>
              <w:jc w:val="center"/>
              <w:rPr>
                <w:color w:val="000000"/>
                <w:sz w:val="20"/>
              </w:rPr>
            </w:pPr>
            <w:r w:rsidRPr="00FC2508">
              <w:rPr>
                <w:color w:val="000000"/>
                <w:sz w:val="20"/>
              </w:rPr>
              <w:t>0.051 ± 0.015</w:t>
            </w:r>
          </w:p>
        </w:tc>
        <w:tc>
          <w:tcPr>
            <w:tcW w:w="630" w:type="dxa"/>
            <w:tcBorders>
              <w:top w:val="single" w:sz="4" w:space="0" w:color="auto"/>
            </w:tcBorders>
            <w:shd w:val="clear" w:color="auto" w:fill="auto"/>
            <w:noWrap/>
            <w:vAlign w:val="center"/>
          </w:tcPr>
          <w:p w14:paraId="51A143F3" w14:textId="77777777" w:rsidR="007668A5" w:rsidRPr="00FC2508" w:rsidRDefault="007668A5" w:rsidP="00C12DF6">
            <w:pPr>
              <w:jc w:val="center"/>
              <w:rPr>
                <w:color w:val="000000"/>
                <w:sz w:val="20"/>
              </w:rPr>
            </w:pPr>
            <w:r w:rsidRPr="00FC2508">
              <w:rPr>
                <w:color w:val="000000"/>
                <w:sz w:val="20"/>
              </w:rPr>
              <w:t>14</w:t>
            </w:r>
          </w:p>
        </w:tc>
      </w:tr>
      <w:tr w:rsidR="007668A5" w:rsidRPr="00FC2508" w14:paraId="2D7150DF" w14:textId="77777777" w:rsidTr="00AB235B">
        <w:trPr>
          <w:trHeight w:val="288"/>
          <w:jc w:val="center"/>
        </w:trPr>
        <w:tc>
          <w:tcPr>
            <w:tcW w:w="2610" w:type="dxa"/>
            <w:shd w:val="clear" w:color="auto" w:fill="auto"/>
            <w:noWrap/>
            <w:vAlign w:val="center"/>
          </w:tcPr>
          <w:p w14:paraId="70B8ED55" w14:textId="77777777" w:rsidR="007668A5" w:rsidRPr="00FC2508" w:rsidRDefault="007668A5" w:rsidP="00C12DF6">
            <w:pPr>
              <w:rPr>
                <w:b/>
                <w:color w:val="000000"/>
                <w:sz w:val="20"/>
              </w:rPr>
            </w:pPr>
            <w:r w:rsidRPr="00FC2508">
              <w:rPr>
                <w:i/>
                <w:color w:val="000000"/>
                <w:sz w:val="20"/>
              </w:rPr>
              <w:t xml:space="preserve">Eunicea </w:t>
            </w:r>
            <w:proofErr w:type="spellStart"/>
            <w:r w:rsidRPr="00FC2508">
              <w:rPr>
                <w:i/>
                <w:color w:val="000000"/>
                <w:sz w:val="20"/>
              </w:rPr>
              <w:t>sp</w:t>
            </w:r>
            <w:proofErr w:type="spellEnd"/>
            <w:r w:rsidRPr="00FC2508">
              <w:rPr>
                <w:i/>
                <w:color w:val="000000"/>
                <w:sz w:val="20"/>
              </w:rPr>
              <w:t xml:space="preserve"> </w:t>
            </w:r>
          </w:p>
        </w:tc>
        <w:tc>
          <w:tcPr>
            <w:tcW w:w="1980" w:type="dxa"/>
            <w:shd w:val="clear" w:color="auto" w:fill="auto"/>
            <w:vAlign w:val="center"/>
          </w:tcPr>
          <w:p w14:paraId="0175D004" w14:textId="77777777" w:rsidR="007668A5" w:rsidRPr="00FC2508" w:rsidRDefault="007668A5" w:rsidP="00C12DF6">
            <w:pPr>
              <w:jc w:val="center"/>
              <w:rPr>
                <w:color w:val="000000"/>
                <w:sz w:val="20"/>
              </w:rPr>
            </w:pPr>
            <w:r w:rsidRPr="00FC2508">
              <w:rPr>
                <w:color w:val="000000"/>
                <w:sz w:val="20"/>
              </w:rPr>
              <w:t>0.039 ± 0.005</w:t>
            </w:r>
          </w:p>
        </w:tc>
        <w:tc>
          <w:tcPr>
            <w:tcW w:w="1980" w:type="dxa"/>
            <w:shd w:val="clear" w:color="auto" w:fill="auto"/>
            <w:vAlign w:val="center"/>
          </w:tcPr>
          <w:p w14:paraId="1FB9DFEE" w14:textId="77777777" w:rsidR="007668A5" w:rsidRPr="00FC2508" w:rsidRDefault="007668A5" w:rsidP="00C12DF6">
            <w:pPr>
              <w:jc w:val="center"/>
              <w:rPr>
                <w:color w:val="000000"/>
                <w:sz w:val="20"/>
              </w:rPr>
            </w:pPr>
            <w:r w:rsidRPr="00FC2508">
              <w:rPr>
                <w:color w:val="000000"/>
                <w:sz w:val="20"/>
              </w:rPr>
              <w:t>0.014 ± 0.001</w:t>
            </w:r>
          </w:p>
        </w:tc>
        <w:tc>
          <w:tcPr>
            <w:tcW w:w="630" w:type="dxa"/>
            <w:shd w:val="clear" w:color="auto" w:fill="auto"/>
            <w:noWrap/>
            <w:vAlign w:val="center"/>
          </w:tcPr>
          <w:p w14:paraId="38D062F6" w14:textId="77777777" w:rsidR="007668A5" w:rsidRPr="00FC2508" w:rsidRDefault="007668A5" w:rsidP="00C12DF6">
            <w:pPr>
              <w:jc w:val="center"/>
              <w:rPr>
                <w:color w:val="000000"/>
                <w:sz w:val="20"/>
              </w:rPr>
            </w:pPr>
            <w:r w:rsidRPr="00FC2508">
              <w:rPr>
                <w:color w:val="000000"/>
                <w:sz w:val="20"/>
              </w:rPr>
              <w:t>3</w:t>
            </w:r>
          </w:p>
        </w:tc>
      </w:tr>
      <w:tr w:rsidR="007668A5" w:rsidRPr="00FC2508" w14:paraId="79B7B790" w14:textId="77777777" w:rsidTr="00AB235B">
        <w:trPr>
          <w:trHeight w:val="288"/>
          <w:jc w:val="center"/>
        </w:trPr>
        <w:tc>
          <w:tcPr>
            <w:tcW w:w="2610" w:type="dxa"/>
            <w:shd w:val="clear" w:color="auto" w:fill="auto"/>
            <w:noWrap/>
            <w:vAlign w:val="center"/>
          </w:tcPr>
          <w:p w14:paraId="6F38408B" w14:textId="77777777" w:rsidR="007668A5" w:rsidRPr="00FC2508" w:rsidRDefault="007668A5" w:rsidP="00C12DF6">
            <w:pPr>
              <w:rPr>
                <w:i/>
                <w:color w:val="000000"/>
                <w:sz w:val="20"/>
              </w:rPr>
            </w:pPr>
            <w:r w:rsidRPr="00FC2508">
              <w:rPr>
                <w:i/>
                <w:color w:val="000000"/>
                <w:sz w:val="20"/>
              </w:rPr>
              <w:t>Gorgonia flabellum</w:t>
            </w:r>
          </w:p>
        </w:tc>
        <w:tc>
          <w:tcPr>
            <w:tcW w:w="1980" w:type="dxa"/>
            <w:shd w:val="clear" w:color="auto" w:fill="auto"/>
            <w:vAlign w:val="center"/>
          </w:tcPr>
          <w:p w14:paraId="5C1103EA" w14:textId="77777777" w:rsidR="007668A5" w:rsidRPr="00FC2508" w:rsidRDefault="007668A5" w:rsidP="00C12DF6">
            <w:pPr>
              <w:jc w:val="center"/>
              <w:rPr>
                <w:color w:val="000000"/>
                <w:sz w:val="20"/>
              </w:rPr>
            </w:pPr>
            <w:r w:rsidRPr="00FC2508">
              <w:rPr>
                <w:color w:val="000000"/>
                <w:sz w:val="20"/>
              </w:rPr>
              <w:t>0.286 ± 0.033</w:t>
            </w:r>
          </w:p>
        </w:tc>
        <w:tc>
          <w:tcPr>
            <w:tcW w:w="1980" w:type="dxa"/>
            <w:shd w:val="clear" w:color="auto" w:fill="auto"/>
            <w:vAlign w:val="center"/>
          </w:tcPr>
          <w:p w14:paraId="13D005BF" w14:textId="77777777" w:rsidR="007668A5" w:rsidRPr="00FC2508" w:rsidRDefault="007668A5" w:rsidP="00C12DF6">
            <w:pPr>
              <w:jc w:val="center"/>
              <w:rPr>
                <w:color w:val="000000"/>
                <w:sz w:val="20"/>
              </w:rPr>
            </w:pPr>
            <w:r w:rsidRPr="00FC2508">
              <w:rPr>
                <w:color w:val="000000"/>
                <w:sz w:val="20"/>
              </w:rPr>
              <w:t>0.135 ± 0.014</w:t>
            </w:r>
          </w:p>
        </w:tc>
        <w:tc>
          <w:tcPr>
            <w:tcW w:w="630" w:type="dxa"/>
            <w:shd w:val="clear" w:color="auto" w:fill="auto"/>
            <w:noWrap/>
            <w:vAlign w:val="center"/>
          </w:tcPr>
          <w:p w14:paraId="2E792CC8" w14:textId="77777777" w:rsidR="007668A5" w:rsidRPr="00FC2508" w:rsidRDefault="007668A5" w:rsidP="00C12DF6">
            <w:pPr>
              <w:jc w:val="center"/>
              <w:rPr>
                <w:color w:val="000000"/>
                <w:sz w:val="20"/>
              </w:rPr>
            </w:pPr>
            <w:r w:rsidRPr="00FC2508">
              <w:rPr>
                <w:color w:val="000000"/>
                <w:sz w:val="20"/>
              </w:rPr>
              <w:t>4</w:t>
            </w:r>
          </w:p>
        </w:tc>
      </w:tr>
      <w:tr w:rsidR="007668A5" w:rsidRPr="00FC2508" w14:paraId="17416B36" w14:textId="77777777" w:rsidTr="00AB235B">
        <w:trPr>
          <w:trHeight w:val="288"/>
          <w:jc w:val="center"/>
        </w:trPr>
        <w:tc>
          <w:tcPr>
            <w:tcW w:w="2610" w:type="dxa"/>
            <w:shd w:val="clear" w:color="auto" w:fill="auto"/>
            <w:noWrap/>
            <w:vAlign w:val="center"/>
          </w:tcPr>
          <w:p w14:paraId="180A1763" w14:textId="77777777" w:rsidR="007668A5" w:rsidRPr="00FC2508" w:rsidRDefault="007668A5" w:rsidP="00C12DF6">
            <w:pPr>
              <w:rPr>
                <w:i/>
                <w:color w:val="000000"/>
                <w:sz w:val="20"/>
              </w:rPr>
            </w:pPr>
            <w:proofErr w:type="spellStart"/>
            <w:r w:rsidRPr="00FC2508">
              <w:rPr>
                <w:i/>
                <w:color w:val="000000"/>
                <w:sz w:val="20"/>
              </w:rPr>
              <w:t>Plexaura</w:t>
            </w:r>
            <w:proofErr w:type="spellEnd"/>
            <w:r w:rsidRPr="00FC2508">
              <w:rPr>
                <w:i/>
                <w:color w:val="000000"/>
                <w:sz w:val="20"/>
              </w:rPr>
              <w:t xml:space="preserve"> </w:t>
            </w:r>
            <w:proofErr w:type="spellStart"/>
            <w:r w:rsidRPr="00FC2508">
              <w:rPr>
                <w:i/>
                <w:color w:val="000000"/>
                <w:sz w:val="20"/>
              </w:rPr>
              <w:t>sp</w:t>
            </w:r>
            <w:proofErr w:type="spellEnd"/>
          </w:p>
        </w:tc>
        <w:tc>
          <w:tcPr>
            <w:tcW w:w="1980" w:type="dxa"/>
            <w:shd w:val="clear" w:color="auto" w:fill="auto"/>
            <w:vAlign w:val="center"/>
          </w:tcPr>
          <w:p w14:paraId="562FDF0B" w14:textId="77777777" w:rsidR="007668A5" w:rsidRPr="00FC2508" w:rsidRDefault="007668A5" w:rsidP="00C12DF6">
            <w:pPr>
              <w:jc w:val="center"/>
              <w:rPr>
                <w:color w:val="000000"/>
                <w:sz w:val="20"/>
              </w:rPr>
            </w:pPr>
            <w:r w:rsidRPr="00FC2508">
              <w:rPr>
                <w:color w:val="000000"/>
                <w:sz w:val="20"/>
              </w:rPr>
              <w:t>0.039 ± 0.003</w:t>
            </w:r>
          </w:p>
        </w:tc>
        <w:tc>
          <w:tcPr>
            <w:tcW w:w="1980" w:type="dxa"/>
            <w:shd w:val="clear" w:color="auto" w:fill="auto"/>
            <w:vAlign w:val="center"/>
          </w:tcPr>
          <w:p w14:paraId="058C9E0A" w14:textId="77777777" w:rsidR="007668A5" w:rsidRPr="00FC2508" w:rsidRDefault="007668A5" w:rsidP="00C12DF6">
            <w:pPr>
              <w:jc w:val="center"/>
              <w:rPr>
                <w:color w:val="000000"/>
                <w:sz w:val="20"/>
              </w:rPr>
            </w:pPr>
            <w:r w:rsidRPr="00FC2508">
              <w:rPr>
                <w:color w:val="000000"/>
                <w:sz w:val="20"/>
              </w:rPr>
              <w:t>0.015 ± 4.8E-04</w:t>
            </w:r>
          </w:p>
        </w:tc>
        <w:tc>
          <w:tcPr>
            <w:tcW w:w="630" w:type="dxa"/>
            <w:shd w:val="clear" w:color="auto" w:fill="auto"/>
            <w:noWrap/>
            <w:vAlign w:val="center"/>
          </w:tcPr>
          <w:p w14:paraId="7E978E77" w14:textId="77777777" w:rsidR="007668A5" w:rsidRPr="00FC2508" w:rsidRDefault="007668A5" w:rsidP="00C12DF6">
            <w:pPr>
              <w:jc w:val="center"/>
              <w:rPr>
                <w:color w:val="000000"/>
                <w:sz w:val="20"/>
              </w:rPr>
            </w:pPr>
            <w:r w:rsidRPr="00FC2508">
              <w:rPr>
                <w:color w:val="000000"/>
                <w:sz w:val="20"/>
              </w:rPr>
              <w:t>4</w:t>
            </w:r>
          </w:p>
        </w:tc>
      </w:tr>
      <w:tr w:rsidR="007668A5" w:rsidRPr="00FC2508" w14:paraId="4B1405EB" w14:textId="77777777" w:rsidTr="00AB235B">
        <w:trPr>
          <w:trHeight w:val="288"/>
          <w:jc w:val="center"/>
        </w:trPr>
        <w:tc>
          <w:tcPr>
            <w:tcW w:w="2610" w:type="dxa"/>
            <w:shd w:val="clear" w:color="auto" w:fill="auto"/>
            <w:noWrap/>
            <w:vAlign w:val="center"/>
            <w:hideMark/>
          </w:tcPr>
          <w:p w14:paraId="43BAB362" w14:textId="77777777" w:rsidR="007668A5" w:rsidRPr="00FC2508" w:rsidRDefault="007668A5" w:rsidP="00C12DF6">
            <w:pPr>
              <w:rPr>
                <w:i/>
                <w:color w:val="000000"/>
                <w:sz w:val="20"/>
              </w:rPr>
            </w:pPr>
            <w:proofErr w:type="spellStart"/>
            <w:r w:rsidRPr="00FC2508">
              <w:rPr>
                <w:i/>
                <w:color w:val="000000"/>
                <w:sz w:val="20"/>
              </w:rPr>
              <w:t>Pseudoplexaura</w:t>
            </w:r>
            <w:proofErr w:type="spellEnd"/>
            <w:r w:rsidRPr="00FC2508">
              <w:rPr>
                <w:i/>
                <w:color w:val="000000"/>
                <w:sz w:val="20"/>
              </w:rPr>
              <w:t xml:space="preserve"> </w:t>
            </w:r>
            <w:proofErr w:type="spellStart"/>
            <w:r w:rsidRPr="00FC2508">
              <w:rPr>
                <w:i/>
                <w:color w:val="000000"/>
                <w:sz w:val="20"/>
              </w:rPr>
              <w:t>porosa</w:t>
            </w:r>
            <w:proofErr w:type="spellEnd"/>
          </w:p>
        </w:tc>
        <w:tc>
          <w:tcPr>
            <w:tcW w:w="1980" w:type="dxa"/>
            <w:shd w:val="clear" w:color="auto" w:fill="auto"/>
            <w:vAlign w:val="center"/>
          </w:tcPr>
          <w:p w14:paraId="6C809C5A" w14:textId="77777777" w:rsidR="007668A5" w:rsidRPr="00FC2508" w:rsidRDefault="007668A5" w:rsidP="00C12DF6">
            <w:pPr>
              <w:jc w:val="center"/>
              <w:rPr>
                <w:color w:val="000000"/>
                <w:sz w:val="20"/>
              </w:rPr>
            </w:pPr>
            <w:r w:rsidRPr="00FC2508">
              <w:rPr>
                <w:color w:val="000000"/>
                <w:sz w:val="20"/>
              </w:rPr>
              <w:t>0.055 ± 0.009</w:t>
            </w:r>
          </w:p>
        </w:tc>
        <w:tc>
          <w:tcPr>
            <w:tcW w:w="1980" w:type="dxa"/>
            <w:shd w:val="clear" w:color="auto" w:fill="auto"/>
            <w:vAlign w:val="center"/>
          </w:tcPr>
          <w:p w14:paraId="1CFB1C2A" w14:textId="77777777" w:rsidR="007668A5" w:rsidRPr="00FC2508" w:rsidRDefault="007668A5" w:rsidP="00C12DF6">
            <w:pPr>
              <w:jc w:val="center"/>
              <w:rPr>
                <w:color w:val="000000"/>
                <w:sz w:val="20"/>
              </w:rPr>
            </w:pPr>
            <w:r w:rsidRPr="00FC2508">
              <w:rPr>
                <w:color w:val="000000"/>
                <w:sz w:val="20"/>
              </w:rPr>
              <w:t>0.024 ± 0.004</w:t>
            </w:r>
          </w:p>
        </w:tc>
        <w:tc>
          <w:tcPr>
            <w:tcW w:w="630" w:type="dxa"/>
            <w:shd w:val="clear" w:color="auto" w:fill="auto"/>
            <w:noWrap/>
            <w:vAlign w:val="center"/>
          </w:tcPr>
          <w:p w14:paraId="68742749" w14:textId="77777777" w:rsidR="007668A5" w:rsidRPr="00FC2508" w:rsidRDefault="007668A5" w:rsidP="00C12DF6">
            <w:pPr>
              <w:jc w:val="center"/>
              <w:rPr>
                <w:color w:val="000000"/>
                <w:sz w:val="20"/>
              </w:rPr>
            </w:pPr>
            <w:r w:rsidRPr="00FC2508">
              <w:rPr>
                <w:color w:val="000000"/>
                <w:sz w:val="20"/>
              </w:rPr>
              <w:t>3</w:t>
            </w:r>
          </w:p>
        </w:tc>
      </w:tr>
      <w:tr w:rsidR="007668A5" w:rsidRPr="00FC2508" w14:paraId="27D56D80" w14:textId="77777777" w:rsidTr="00AB235B">
        <w:trPr>
          <w:trHeight w:val="63"/>
          <w:jc w:val="center"/>
        </w:trPr>
        <w:tc>
          <w:tcPr>
            <w:tcW w:w="2610" w:type="dxa"/>
            <w:shd w:val="clear" w:color="auto" w:fill="auto"/>
            <w:noWrap/>
            <w:vAlign w:val="center"/>
          </w:tcPr>
          <w:p w14:paraId="5A33DF83" w14:textId="61323DBE" w:rsidR="007668A5" w:rsidRPr="00FC2508" w:rsidRDefault="007B4319" w:rsidP="00C12DF6">
            <w:pPr>
              <w:rPr>
                <w:i/>
                <w:color w:val="000000"/>
                <w:sz w:val="20"/>
              </w:rPr>
            </w:pPr>
            <w:r w:rsidRPr="00FC2508">
              <w:rPr>
                <w:b/>
                <w:color w:val="000000"/>
                <w:sz w:val="20"/>
              </w:rPr>
              <w:t>Massive</w:t>
            </w:r>
            <w:r w:rsidR="007668A5" w:rsidRPr="00FC2508">
              <w:rPr>
                <w:b/>
                <w:color w:val="000000"/>
                <w:sz w:val="20"/>
              </w:rPr>
              <w:t xml:space="preserve"> sponges</w:t>
            </w:r>
          </w:p>
        </w:tc>
        <w:tc>
          <w:tcPr>
            <w:tcW w:w="1980" w:type="dxa"/>
            <w:shd w:val="clear" w:color="auto" w:fill="auto"/>
            <w:vAlign w:val="center"/>
          </w:tcPr>
          <w:p w14:paraId="131287F3" w14:textId="77777777" w:rsidR="007668A5" w:rsidRPr="00FC2508" w:rsidRDefault="007668A5" w:rsidP="00C12DF6">
            <w:pPr>
              <w:jc w:val="center"/>
              <w:rPr>
                <w:color w:val="000000"/>
                <w:sz w:val="20"/>
              </w:rPr>
            </w:pPr>
            <w:r w:rsidRPr="00FC2508">
              <w:rPr>
                <w:color w:val="000000"/>
                <w:sz w:val="20"/>
              </w:rPr>
              <w:t>0.080 ± 0.006</w:t>
            </w:r>
          </w:p>
        </w:tc>
        <w:tc>
          <w:tcPr>
            <w:tcW w:w="1980" w:type="dxa"/>
            <w:shd w:val="clear" w:color="auto" w:fill="auto"/>
            <w:vAlign w:val="center"/>
          </w:tcPr>
          <w:p w14:paraId="48F62335" w14:textId="77777777" w:rsidR="007668A5" w:rsidRPr="00FC2508" w:rsidRDefault="007668A5" w:rsidP="00C12DF6">
            <w:pPr>
              <w:jc w:val="center"/>
              <w:rPr>
                <w:color w:val="000000"/>
                <w:sz w:val="20"/>
              </w:rPr>
            </w:pPr>
            <w:r w:rsidRPr="00FC2508">
              <w:rPr>
                <w:color w:val="000000"/>
                <w:sz w:val="20"/>
              </w:rPr>
              <w:t>0.036 ± 0.003</w:t>
            </w:r>
          </w:p>
        </w:tc>
        <w:tc>
          <w:tcPr>
            <w:tcW w:w="630" w:type="dxa"/>
            <w:shd w:val="clear" w:color="auto" w:fill="auto"/>
            <w:noWrap/>
            <w:vAlign w:val="center"/>
          </w:tcPr>
          <w:p w14:paraId="25B18F5B" w14:textId="77777777" w:rsidR="007668A5" w:rsidRPr="00FC2508" w:rsidRDefault="007668A5" w:rsidP="00C12DF6">
            <w:pPr>
              <w:jc w:val="center"/>
              <w:rPr>
                <w:color w:val="000000"/>
                <w:sz w:val="20"/>
              </w:rPr>
            </w:pPr>
            <w:r w:rsidRPr="00FC2508">
              <w:rPr>
                <w:color w:val="000000"/>
                <w:sz w:val="20"/>
              </w:rPr>
              <w:t>57</w:t>
            </w:r>
          </w:p>
        </w:tc>
      </w:tr>
      <w:tr w:rsidR="007668A5" w:rsidRPr="00FC2508" w14:paraId="63AD1800" w14:textId="77777777" w:rsidTr="00AB235B">
        <w:trPr>
          <w:trHeight w:val="288"/>
          <w:jc w:val="center"/>
        </w:trPr>
        <w:tc>
          <w:tcPr>
            <w:tcW w:w="2610" w:type="dxa"/>
            <w:shd w:val="clear" w:color="auto" w:fill="auto"/>
            <w:noWrap/>
            <w:vAlign w:val="center"/>
          </w:tcPr>
          <w:p w14:paraId="41D6A05D" w14:textId="77777777" w:rsidR="007668A5" w:rsidRPr="00FC2508" w:rsidRDefault="007668A5" w:rsidP="00C12DF6">
            <w:pPr>
              <w:rPr>
                <w:b/>
                <w:color w:val="000000"/>
                <w:sz w:val="20"/>
              </w:rPr>
            </w:pPr>
            <w:r w:rsidRPr="00FC2508">
              <w:rPr>
                <w:i/>
                <w:color w:val="000000"/>
                <w:sz w:val="20"/>
              </w:rPr>
              <w:t xml:space="preserve">Agelas </w:t>
            </w:r>
            <w:proofErr w:type="spellStart"/>
            <w:r w:rsidRPr="00FC2508">
              <w:rPr>
                <w:i/>
                <w:color w:val="000000"/>
                <w:sz w:val="20"/>
              </w:rPr>
              <w:t>clathrodes</w:t>
            </w:r>
            <w:proofErr w:type="spellEnd"/>
          </w:p>
        </w:tc>
        <w:tc>
          <w:tcPr>
            <w:tcW w:w="1980" w:type="dxa"/>
            <w:shd w:val="clear" w:color="auto" w:fill="auto"/>
            <w:vAlign w:val="center"/>
          </w:tcPr>
          <w:p w14:paraId="61D2F9F5" w14:textId="77777777" w:rsidR="007668A5" w:rsidRPr="00FC2508" w:rsidRDefault="007668A5" w:rsidP="00C12DF6">
            <w:pPr>
              <w:jc w:val="center"/>
              <w:rPr>
                <w:color w:val="000000"/>
                <w:sz w:val="20"/>
              </w:rPr>
            </w:pPr>
            <w:r w:rsidRPr="00FC2508">
              <w:rPr>
                <w:color w:val="000000"/>
                <w:sz w:val="20"/>
              </w:rPr>
              <w:t>0.076 ± 0.003</w:t>
            </w:r>
          </w:p>
        </w:tc>
        <w:tc>
          <w:tcPr>
            <w:tcW w:w="1980" w:type="dxa"/>
            <w:shd w:val="clear" w:color="auto" w:fill="auto"/>
            <w:vAlign w:val="center"/>
          </w:tcPr>
          <w:p w14:paraId="75CC149A" w14:textId="77777777" w:rsidR="007668A5" w:rsidRPr="00FC2508" w:rsidRDefault="007668A5" w:rsidP="00C12DF6">
            <w:pPr>
              <w:jc w:val="center"/>
              <w:rPr>
                <w:color w:val="000000"/>
                <w:sz w:val="20"/>
              </w:rPr>
            </w:pPr>
            <w:r w:rsidRPr="00FC2508">
              <w:rPr>
                <w:color w:val="000000"/>
                <w:sz w:val="20"/>
              </w:rPr>
              <w:t>0.034 ± 0.003</w:t>
            </w:r>
          </w:p>
        </w:tc>
        <w:tc>
          <w:tcPr>
            <w:tcW w:w="630" w:type="dxa"/>
            <w:shd w:val="clear" w:color="auto" w:fill="auto"/>
            <w:noWrap/>
            <w:vAlign w:val="center"/>
          </w:tcPr>
          <w:p w14:paraId="313F47AA" w14:textId="77777777" w:rsidR="007668A5" w:rsidRPr="00FC2508" w:rsidRDefault="007668A5" w:rsidP="00C12DF6">
            <w:pPr>
              <w:jc w:val="center"/>
              <w:rPr>
                <w:color w:val="000000"/>
                <w:sz w:val="20"/>
              </w:rPr>
            </w:pPr>
            <w:r w:rsidRPr="00FC2508">
              <w:rPr>
                <w:color w:val="000000"/>
                <w:sz w:val="20"/>
              </w:rPr>
              <w:t>3</w:t>
            </w:r>
          </w:p>
        </w:tc>
      </w:tr>
      <w:tr w:rsidR="007668A5" w:rsidRPr="00FC2508" w14:paraId="0C631D2F" w14:textId="77777777" w:rsidTr="00AB235B">
        <w:trPr>
          <w:trHeight w:val="288"/>
          <w:jc w:val="center"/>
        </w:trPr>
        <w:tc>
          <w:tcPr>
            <w:tcW w:w="2610" w:type="dxa"/>
            <w:shd w:val="clear" w:color="auto" w:fill="auto"/>
            <w:noWrap/>
            <w:vAlign w:val="center"/>
            <w:hideMark/>
          </w:tcPr>
          <w:p w14:paraId="027EB0A3" w14:textId="77777777" w:rsidR="007668A5" w:rsidRPr="00FC2508" w:rsidRDefault="007668A5" w:rsidP="00C12DF6">
            <w:pPr>
              <w:rPr>
                <w:i/>
                <w:color w:val="000000"/>
                <w:sz w:val="20"/>
              </w:rPr>
            </w:pPr>
            <w:r w:rsidRPr="00FC2508">
              <w:rPr>
                <w:i/>
                <w:color w:val="000000"/>
                <w:sz w:val="20"/>
              </w:rPr>
              <w:t>Agelas conifera</w:t>
            </w:r>
          </w:p>
        </w:tc>
        <w:tc>
          <w:tcPr>
            <w:tcW w:w="1980" w:type="dxa"/>
            <w:shd w:val="clear" w:color="auto" w:fill="auto"/>
            <w:vAlign w:val="center"/>
          </w:tcPr>
          <w:p w14:paraId="514B21A0" w14:textId="77777777" w:rsidR="007668A5" w:rsidRPr="00FC2508" w:rsidRDefault="007668A5" w:rsidP="00C12DF6">
            <w:pPr>
              <w:jc w:val="center"/>
              <w:rPr>
                <w:color w:val="000000"/>
                <w:sz w:val="20"/>
              </w:rPr>
            </w:pPr>
            <w:r w:rsidRPr="00FC2508">
              <w:rPr>
                <w:color w:val="000000"/>
                <w:sz w:val="20"/>
              </w:rPr>
              <w:t>0.097 ± 0.022</w:t>
            </w:r>
          </w:p>
        </w:tc>
        <w:tc>
          <w:tcPr>
            <w:tcW w:w="1980" w:type="dxa"/>
            <w:shd w:val="clear" w:color="auto" w:fill="auto"/>
            <w:vAlign w:val="center"/>
          </w:tcPr>
          <w:p w14:paraId="4A55CABF" w14:textId="77777777" w:rsidR="007668A5" w:rsidRPr="00FC2508" w:rsidRDefault="007668A5" w:rsidP="00C12DF6">
            <w:pPr>
              <w:jc w:val="center"/>
              <w:rPr>
                <w:color w:val="000000"/>
                <w:sz w:val="20"/>
              </w:rPr>
            </w:pPr>
            <w:r w:rsidRPr="00FC2508">
              <w:rPr>
                <w:color w:val="000000"/>
                <w:sz w:val="20"/>
              </w:rPr>
              <w:t>0.045 ± 0.010</w:t>
            </w:r>
          </w:p>
        </w:tc>
        <w:tc>
          <w:tcPr>
            <w:tcW w:w="630" w:type="dxa"/>
            <w:shd w:val="clear" w:color="auto" w:fill="auto"/>
            <w:noWrap/>
            <w:vAlign w:val="center"/>
          </w:tcPr>
          <w:p w14:paraId="584FE723" w14:textId="77777777" w:rsidR="007668A5" w:rsidRPr="00FC2508" w:rsidRDefault="007668A5" w:rsidP="00C12DF6">
            <w:pPr>
              <w:jc w:val="center"/>
              <w:rPr>
                <w:color w:val="000000"/>
                <w:sz w:val="20"/>
              </w:rPr>
            </w:pPr>
            <w:r w:rsidRPr="00FC2508">
              <w:rPr>
                <w:color w:val="000000"/>
                <w:sz w:val="20"/>
              </w:rPr>
              <w:t>3</w:t>
            </w:r>
          </w:p>
        </w:tc>
      </w:tr>
      <w:tr w:rsidR="007668A5" w:rsidRPr="00FC2508" w14:paraId="3CC3E98B" w14:textId="77777777" w:rsidTr="00AB235B">
        <w:trPr>
          <w:trHeight w:val="288"/>
          <w:jc w:val="center"/>
        </w:trPr>
        <w:tc>
          <w:tcPr>
            <w:tcW w:w="2610" w:type="dxa"/>
            <w:shd w:val="clear" w:color="auto" w:fill="auto"/>
            <w:noWrap/>
            <w:vAlign w:val="center"/>
            <w:hideMark/>
          </w:tcPr>
          <w:p w14:paraId="51634407" w14:textId="77777777" w:rsidR="007668A5" w:rsidRPr="00FC2508" w:rsidRDefault="007668A5" w:rsidP="00C12DF6">
            <w:pPr>
              <w:rPr>
                <w:i/>
                <w:color w:val="000000"/>
                <w:sz w:val="20"/>
              </w:rPr>
            </w:pPr>
            <w:r w:rsidRPr="00FC2508">
              <w:rPr>
                <w:i/>
                <w:color w:val="000000"/>
                <w:sz w:val="20"/>
              </w:rPr>
              <w:t xml:space="preserve">Agelas </w:t>
            </w:r>
            <w:proofErr w:type="spellStart"/>
            <w:r w:rsidRPr="00FC2508">
              <w:rPr>
                <w:i/>
                <w:color w:val="000000"/>
                <w:sz w:val="20"/>
              </w:rPr>
              <w:t>sventres</w:t>
            </w:r>
            <w:proofErr w:type="spellEnd"/>
          </w:p>
        </w:tc>
        <w:tc>
          <w:tcPr>
            <w:tcW w:w="1980" w:type="dxa"/>
            <w:shd w:val="clear" w:color="auto" w:fill="auto"/>
            <w:vAlign w:val="center"/>
          </w:tcPr>
          <w:p w14:paraId="6835A3F8" w14:textId="77777777" w:rsidR="007668A5" w:rsidRPr="00FC2508" w:rsidRDefault="007668A5" w:rsidP="00C12DF6">
            <w:pPr>
              <w:jc w:val="center"/>
              <w:rPr>
                <w:color w:val="000000"/>
                <w:sz w:val="20"/>
              </w:rPr>
            </w:pPr>
            <w:r w:rsidRPr="00FC2508">
              <w:rPr>
                <w:color w:val="000000"/>
                <w:sz w:val="20"/>
              </w:rPr>
              <w:t>0.077 ± 0.005</w:t>
            </w:r>
          </w:p>
        </w:tc>
        <w:tc>
          <w:tcPr>
            <w:tcW w:w="1980" w:type="dxa"/>
            <w:shd w:val="clear" w:color="auto" w:fill="auto"/>
            <w:vAlign w:val="center"/>
          </w:tcPr>
          <w:p w14:paraId="6CE062B8" w14:textId="77777777" w:rsidR="007668A5" w:rsidRPr="00FC2508" w:rsidRDefault="007668A5" w:rsidP="00C12DF6">
            <w:pPr>
              <w:jc w:val="center"/>
              <w:rPr>
                <w:color w:val="000000"/>
                <w:sz w:val="20"/>
              </w:rPr>
            </w:pPr>
            <w:r w:rsidRPr="00FC2508">
              <w:rPr>
                <w:color w:val="000000"/>
                <w:sz w:val="20"/>
              </w:rPr>
              <w:t>0.034 ± 0.002</w:t>
            </w:r>
          </w:p>
        </w:tc>
        <w:tc>
          <w:tcPr>
            <w:tcW w:w="630" w:type="dxa"/>
            <w:shd w:val="clear" w:color="auto" w:fill="auto"/>
            <w:noWrap/>
            <w:vAlign w:val="center"/>
          </w:tcPr>
          <w:p w14:paraId="77380FD2" w14:textId="77777777" w:rsidR="007668A5" w:rsidRPr="00FC2508" w:rsidRDefault="007668A5" w:rsidP="00C12DF6">
            <w:pPr>
              <w:jc w:val="center"/>
              <w:rPr>
                <w:color w:val="000000"/>
                <w:sz w:val="20"/>
              </w:rPr>
            </w:pPr>
            <w:r w:rsidRPr="00FC2508">
              <w:rPr>
                <w:color w:val="000000"/>
                <w:sz w:val="20"/>
              </w:rPr>
              <w:t>3</w:t>
            </w:r>
          </w:p>
        </w:tc>
      </w:tr>
      <w:tr w:rsidR="007668A5" w:rsidRPr="00FC2508" w14:paraId="398F8C75" w14:textId="77777777" w:rsidTr="00AB235B">
        <w:trPr>
          <w:trHeight w:val="288"/>
          <w:jc w:val="center"/>
        </w:trPr>
        <w:tc>
          <w:tcPr>
            <w:tcW w:w="2610" w:type="dxa"/>
            <w:shd w:val="clear" w:color="auto" w:fill="auto"/>
            <w:noWrap/>
            <w:vAlign w:val="center"/>
            <w:hideMark/>
          </w:tcPr>
          <w:p w14:paraId="42E355E2" w14:textId="77777777" w:rsidR="007668A5" w:rsidRPr="00FC2508" w:rsidRDefault="007668A5" w:rsidP="00C12DF6">
            <w:pPr>
              <w:rPr>
                <w:i/>
                <w:color w:val="000000"/>
                <w:sz w:val="20"/>
              </w:rPr>
            </w:pPr>
            <w:proofErr w:type="spellStart"/>
            <w:r w:rsidRPr="00FC2508">
              <w:rPr>
                <w:i/>
                <w:color w:val="000000"/>
                <w:sz w:val="20"/>
              </w:rPr>
              <w:t>Aiolochroia</w:t>
            </w:r>
            <w:proofErr w:type="spellEnd"/>
            <w:r w:rsidRPr="00FC2508">
              <w:rPr>
                <w:i/>
                <w:color w:val="000000"/>
                <w:sz w:val="20"/>
              </w:rPr>
              <w:t xml:space="preserve"> </w:t>
            </w:r>
            <w:proofErr w:type="spellStart"/>
            <w:r w:rsidRPr="00FC2508">
              <w:rPr>
                <w:i/>
                <w:color w:val="000000"/>
                <w:sz w:val="20"/>
              </w:rPr>
              <w:t>crassa</w:t>
            </w:r>
            <w:proofErr w:type="spellEnd"/>
          </w:p>
        </w:tc>
        <w:tc>
          <w:tcPr>
            <w:tcW w:w="1980" w:type="dxa"/>
            <w:shd w:val="clear" w:color="auto" w:fill="auto"/>
            <w:vAlign w:val="center"/>
          </w:tcPr>
          <w:p w14:paraId="26629785" w14:textId="77777777" w:rsidR="007668A5" w:rsidRPr="00FC2508" w:rsidRDefault="007668A5" w:rsidP="00C12DF6">
            <w:pPr>
              <w:jc w:val="center"/>
              <w:rPr>
                <w:color w:val="000000"/>
                <w:sz w:val="20"/>
              </w:rPr>
            </w:pPr>
            <w:r w:rsidRPr="00FC2508">
              <w:rPr>
                <w:color w:val="000000"/>
                <w:sz w:val="20"/>
              </w:rPr>
              <w:t>0.225 ± 0.013</w:t>
            </w:r>
          </w:p>
        </w:tc>
        <w:tc>
          <w:tcPr>
            <w:tcW w:w="1980" w:type="dxa"/>
            <w:shd w:val="clear" w:color="auto" w:fill="auto"/>
            <w:vAlign w:val="center"/>
          </w:tcPr>
          <w:p w14:paraId="2F5B89AE" w14:textId="77777777" w:rsidR="007668A5" w:rsidRPr="00FC2508" w:rsidRDefault="007668A5" w:rsidP="00C12DF6">
            <w:pPr>
              <w:jc w:val="center"/>
              <w:rPr>
                <w:color w:val="000000"/>
                <w:sz w:val="20"/>
              </w:rPr>
            </w:pPr>
            <w:r w:rsidRPr="00FC2508">
              <w:rPr>
                <w:color w:val="000000"/>
                <w:sz w:val="20"/>
              </w:rPr>
              <w:t>0.104 ± 0.006</w:t>
            </w:r>
          </w:p>
        </w:tc>
        <w:tc>
          <w:tcPr>
            <w:tcW w:w="630" w:type="dxa"/>
            <w:shd w:val="clear" w:color="auto" w:fill="auto"/>
            <w:noWrap/>
            <w:vAlign w:val="center"/>
          </w:tcPr>
          <w:p w14:paraId="65BDB32C" w14:textId="77777777" w:rsidR="007668A5" w:rsidRPr="00FC2508" w:rsidRDefault="007668A5" w:rsidP="00C12DF6">
            <w:pPr>
              <w:jc w:val="center"/>
              <w:rPr>
                <w:color w:val="000000"/>
                <w:sz w:val="20"/>
              </w:rPr>
            </w:pPr>
            <w:r w:rsidRPr="00FC2508">
              <w:rPr>
                <w:color w:val="000000"/>
                <w:sz w:val="20"/>
              </w:rPr>
              <w:t>3</w:t>
            </w:r>
          </w:p>
        </w:tc>
      </w:tr>
      <w:tr w:rsidR="007668A5" w:rsidRPr="00FC2508" w14:paraId="4EFC3DD5" w14:textId="77777777" w:rsidTr="00AB235B">
        <w:trPr>
          <w:trHeight w:val="288"/>
          <w:jc w:val="center"/>
        </w:trPr>
        <w:tc>
          <w:tcPr>
            <w:tcW w:w="2610" w:type="dxa"/>
            <w:shd w:val="clear" w:color="auto" w:fill="auto"/>
            <w:noWrap/>
            <w:vAlign w:val="center"/>
            <w:hideMark/>
          </w:tcPr>
          <w:p w14:paraId="530C2671" w14:textId="77777777" w:rsidR="007668A5" w:rsidRPr="00FC2508" w:rsidRDefault="007668A5" w:rsidP="00C12DF6">
            <w:pPr>
              <w:rPr>
                <w:i/>
                <w:color w:val="000000"/>
                <w:sz w:val="20"/>
              </w:rPr>
            </w:pPr>
            <w:r w:rsidRPr="00FC2508">
              <w:rPr>
                <w:i/>
                <w:color w:val="000000"/>
                <w:sz w:val="20"/>
              </w:rPr>
              <w:t>Aplysina archeri</w:t>
            </w:r>
          </w:p>
        </w:tc>
        <w:tc>
          <w:tcPr>
            <w:tcW w:w="1980" w:type="dxa"/>
            <w:shd w:val="clear" w:color="auto" w:fill="auto"/>
            <w:vAlign w:val="center"/>
          </w:tcPr>
          <w:p w14:paraId="142B90E6" w14:textId="77777777" w:rsidR="007668A5" w:rsidRPr="00FC2508" w:rsidRDefault="007668A5" w:rsidP="00C12DF6">
            <w:pPr>
              <w:jc w:val="center"/>
              <w:rPr>
                <w:color w:val="000000"/>
                <w:sz w:val="20"/>
              </w:rPr>
            </w:pPr>
            <w:r w:rsidRPr="00FC2508">
              <w:rPr>
                <w:color w:val="000000"/>
                <w:sz w:val="20"/>
              </w:rPr>
              <w:t>0.106 ± 0.015</w:t>
            </w:r>
          </w:p>
        </w:tc>
        <w:tc>
          <w:tcPr>
            <w:tcW w:w="1980" w:type="dxa"/>
            <w:shd w:val="clear" w:color="auto" w:fill="auto"/>
            <w:vAlign w:val="center"/>
          </w:tcPr>
          <w:p w14:paraId="666284D8" w14:textId="77777777" w:rsidR="007668A5" w:rsidRPr="00FC2508" w:rsidRDefault="007668A5" w:rsidP="00C12DF6">
            <w:pPr>
              <w:jc w:val="center"/>
              <w:rPr>
                <w:color w:val="000000"/>
                <w:sz w:val="20"/>
              </w:rPr>
            </w:pPr>
            <w:r w:rsidRPr="00FC2508">
              <w:rPr>
                <w:color w:val="000000"/>
                <w:sz w:val="20"/>
              </w:rPr>
              <w:t>0.050 ± 0.006</w:t>
            </w:r>
          </w:p>
        </w:tc>
        <w:tc>
          <w:tcPr>
            <w:tcW w:w="630" w:type="dxa"/>
            <w:shd w:val="clear" w:color="auto" w:fill="auto"/>
            <w:noWrap/>
            <w:vAlign w:val="center"/>
          </w:tcPr>
          <w:p w14:paraId="6C8F42A2" w14:textId="77777777" w:rsidR="007668A5" w:rsidRPr="00FC2508" w:rsidRDefault="007668A5" w:rsidP="00C12DF6">
            <w:pPr>
              <w:jc w:val="center"/>
              <w:rPr>
                <w:color w:val="000000"/>
                <w:sz w:val="20"/>
              </w:rPr>
            </w:pPr>
            <w:r w:rsidRPr="00FC2508">
              <w:rPr>
                <w:color w:val="000000"/>
                <w:sz w:val="20"/>
              </w:rPr>
              <w:t>4</w:t>
            </w:r>
          </w:p>
        </w:tc>
      </w:tr>
      <w:tr w:rsidR="007668A5" w:rsidRPr="00FC2508" w14:paraId="590139FD" w14:textId="77777777" w:rsidTr="00AB235B">
        <w:trPr>
          <w:trHeight w:val="288"/>
          <w:jc w:val="center"/>
        </w:trPr>
        <w:tc>
          <w:tcPr>
            <w:tcW w:w="2610" w:type="dxa"/>
            <w:shd w:val="clear" w:color="auto" w:fill="auto"/>
            <w:noWrap/>
            <w:vAlign w:val="center"/>
            <w:hideMark/>
          </w:tcPr>
          <w:p w14:paraId="3DDCED52" w14:textId="77777777" w:rsidR="007668A5" w:rsidRPr="00FC2508" w:rsidRDefault="007668A5" w:rsidP="00C12DF6">
            <w:pPr>
              <w:rPr>
                <w:i/>
                <w:color w:val="000000"/>
                <w:sz w:val="20"/>
              </w:rPr>
            </w:pPr>
            <w:r w:rsidRPr="00FC2508">
              <w:rPr>
                <w:i/>
                <w:color w:val="000000"/>
                <w:sz w:val="20"/>
              </w:rPr>
              <w:t xml:space="preserve">Aplysina </w:t>
            </w:r>
            <w:proofErr w:type="spellStart"/>
            <w:r w:rsidRPr="00FC2508">
              <w:rPr>
                <w:i/>
                <w:color w:val="000000"/>
                <w:sz w:val="20"/>
              </w:rPr>
              <w:t>cauliformis</w:t>
            </w:r>
            <w:proofErr w:type="spellEnd"/>
          </w:p>
        </w:tc>
        <w:tc>
          <w:tcPr>
            <w:tcW w:w="1980" w:type="dxa"/>
            <w:shd w:val="clear" w:color="auto" w:fill="auto"/>
            <w:vAlign w:val="center"/>
          </w:tcPr>
          <w:p w14:paraId="5F892D91" w14:textId="77777777" w:rsidR="007668A5" w:rsidRPr="00FC2508" w:rsidRDefault="007668A5" w:rsidP="00C12DF6">
            <w:pPr>
              <w:jc w:val="center"/>
              <w:rPr>
                <w:color w:val="000000"/>
                <w:sz w:val="20"/>
              </w:rPr>
            </w:pPr>
            <w:r w:rsidRPr="00FC2508">
              <w:rPr>
                <w:color w:val="000000"/>
                <w:sz w:val="20"/>
              </w:rPr>
              <w:t>0.127 ± 0.006</w:t>
            </w:r>
          </w:p>
        </w:tc>
        <w:tc>
          <w:tcPr>
            <w:tcW w:w="1980" w:type="dxa"/>
            <w:shd w:val="clear" w:color="auto" w:fill="auto"/>
            <w:vAlign w:val="center"/>
          </w:tcPr>
          <w:p w14:paraId="2CA5F828" w14:textId="77777777" w:rsidR="007668A5" w:rsidRPr="00FC2508" w:rsidRDefault="007668A5" w:rsidP="00C12DF6">
            <w:pPr>
              <w:jc w:val="center"/>
              <w:rPr>
                <w:color w:val="000000"/>
                <w:sz w:val="20"/>
              </w:rPr>
            </w:pPr>
            <w:r w:rsidRPr="00FC2508">
              <w:rPr>
                <w:color w:val="000000"/>
                <w:sz w:val="20"/>
              </w:rPr>
              <w:t>0.059 ± 0.003</w:t>
            </w:r>
          </w:p>
        </w:tc>
        <w:tc>
          <w:tcPr>
            <w:tcW w:w="630" w:type="dxa"/>
            <w:shd w:val="clear" w:color="auto" w:fill="auto"/>
            <w:noWrap/>
            <w:vAlign w:val="center"/>
          </w:tcPr>
          <w:p w14:paraId="762DE042" w14:textId="77777777" w:rsidR="007668A5" w:rsidRPr="00FC2508" w:rsidRDefault="007668A5" w:rsidP="00C12DF6">
            <w:pPr>
              <w:jc w:val="center"/>
              <w:rPr>
                <w:color w:val="000000"/>
                <w:sz w:val="20"/>
              </w:rPr>
            </w:pPr>
            <w:r w:rsidRPr="00FC2508">
              <w:rPr>
                <w:color w:val="000000"/>
                <w:sz w:val="20"/>
              </w:rPr>
              <w:t>3</w:t>
            </w:r>
          </w:p>
        </w:tc>
      </w:tr>
      <w:tr w:rsidR="007668A5" w:rsidRPr="00FC2508" w14:paraId="472B27AF" w14:textId="77777777" w:rsidTr="00AB235B">
        <w:trPr>
          <w:trHeight w:val="288"/>
          <w:jc w:val="center"/>
        </w:trPr>
        <w:tc>
          <w:tcPr>
            <w:tcW w:w="2610" w:type="dxa"/>
            <w:shd w:val="clear" w:color="auto" w:fill="auto"/>
            <w:noWrap/>
            <w:vAlign w:val="center"/>
            <w:hideMark/>
          </w:tcPr>
          <w:p w14:paraId="1F1A7C0C" w14:textId="77777777" w:rsidR="007668A5" w:rsidRPr="00FC2508" w:rsidRDefault="007668A5" w:rsidP="00C12DF6">
            <w:pPr>
              <w:rPr>
                <w:i/>
                <w:color w:val="000000"/>
                <w:sz w:val="20"/>
              </w:rPr>
            </w:pPr>
            <w:r w:rsidRPr="00FC2508">
              <w:rPr>
                <w:i/>
                <w:color w:val="000000"/>
                <w:sz w:val="20"/>
              </w:rPr>
              <w:t xml:space="preserve">Aplysina </w:t>
            </w:r>
            <w:proofErr w:type="spellStart"/>
            <w:r w:rsidRPr="00FC2508">
              <w:rPr>
                <w:i/>
                <w:color w:val="000000"/>
                <w:sz w:val="20"/>
              </w:rPr>
              <w:t>lacunosa</w:t>
            </w:r>
            <w:proofErr w:type="spellEnd"/>
          </w:p>
        </w:tc>
        <w:tc>
          <w:tcPr>
            <w:tcW w:w="1980" w:type="dxa"/>
            <w:shd w:val="clear" w:color="auto" w:fill="auto"/>
            <w:vAlign w:val="center"/>
          </w:tcPr>
          <w:p w14:paraId="5615A9BB" w14:textId="77777777" w:rsidR="007668A5" w:rsidRPr="00FC2508" w:rsidRDefault="007668A5" w:rsidP="00C12DF6">
            <w:pPr>
              <w:jc w:val="center"/>
              <w:rPr>
                <w:color w:val="000000"/>
                <w:sz w:val="20"/>
              </w:rPr>
            </w:pPr>
            <w:r w:rsidRPr="00FC2508">
              <w:rPr>
                <w:color w:val="000000"/>
                <w:sz w:val="20"/>
              </w:rPr>
              <w:t>0.117 ± 0.022</w:t>
            </w:r>
          </w:p>
        </w:tc>
        <w:tc>
          <w:tcPr>
            <w:tcW w:w="1980" w:type="dxa"/>
            <w:shd w:val="clear" w:color="auto" w:fill="auto"/>
            <w:vAlign w:val="center"/>
          </w:tcPr>
          <w:p w14:paraId="181D4ED1" w14:textId="77777777" w:rsidR="007668A5" w:rsidRPr="00FC2508" w:rsidRDefault="007668A5" w:rsidP="00C12DF6">
            <w:pPr>
              <w:jc w:val="center"/>
              <w:rPr>
                <w:color w:val="000000"/>
                <w:sz w:val="20"/>
              </w:rPr>
            </w:pPr>
            <w:r w:rsidRPr="00FC2508">
              <w:rPr>
                <w:color w:val="000000"/>
                <w:sz w:val="20"/>
              </w:rPr>
              <w:t>0.052 ± 0.010</w:t>
            </w:r>
          </w:p>
        </w:tc>
        <w:tc>
          <w:tcPr>
            <w:tcW w:w="630" w:type="dxa"/>
            <w:shd w:val="clear" w:color="auto" w:fill="auto"/>
            <w:noWrap/>
            <w:vAlign w:val="center"/>
          </w:tcPr>
          <w:p w14:paraId="37656046" w14:textId="77777777" w:rsidR="007668A5" w:rsidRPr="00FC2508" w:rsidRDefault="007668A5" w:rsidP="00C12DF6">
            <w:pPr>
              <w:jc w:val="center"/>
              <w:rPr>
                <w:color w:val="000000"/>
                <w:sz w:val="20"/>
              </w:rPr>
            </w:pPr>
            <w:r w:rsidRPr="00FC2508">
              <w:rPr>
                <w:color w:val="000000"/>
                <w:sz w:val="20"/>
              </w:rPr>
              <w:t>3</w:t>
            </w:r>
          </w:p>
        </w:tc>
      </w:tr>
      <w:tr w:rsidR="007668A5" w:rsidRPr="00FC2508" w14:paraId="3FC46F58" w14:textId="77777777" w:rsidTr="00AB235B">
        <w:trPr>
          <w:trHeight w:val="288"/>
          <w:jc w:val="center"/>
        </w:trPr>
        <w:tc>
          <w:tcPr>
            <w:tcW w:w="2610" w:type="dxa"/>
            <w:shd w:val="clear" w:color="auto" w:fill="auto"/>
            <w:noWrap/>
            <w:vAlign w:val="center"/>
            <w:hideMark/>
          </w:tcPr>
          <w:p w14:paraId="5D9E3EA3" w14:textId="77777777" w:rsidR="007668A5" w:rsidRPr="00FC2508" w:rsidRDefault="007668A5" w:rsidP="00C12DF6">
            <w:pPr>
              <w:rPr>
                <w:i/>
                <w:color w:val="000000"/>
                <w:sz w:val="20"/>
              </w:rPr>
            </w:pPr>
            <w:proofErr w:type="spellStart"/>
            <w:r w:rsidRPr="00FC2508">
              <w:rPr>
                <w:i/>
                <w:color w:val="000000"/>
                <w:sz w:val="20"/>
              </w:rPr>
              <w:t>Biemna</w:t>
            </w:r>
            <w:proofErr w:type="spellEnd"/>
            <w:r w:rsidRPr="00FC2508">
              <w:rPr>
                <w:i/>
                <w:color w:val="000000"/>
                <w:sz w:val="20"/>
              </w:rPr>
              <w:t xml:space="preserve"> </w:t>
            </w:r>
            <w:proofErr w:type="spellStart"/>
            <w:r w:rsidRPr="00FC2508">
              <w:rPr>
                <w:i/>
                <w:color w:val="000000"/>
                <w:sz w:val="20"/>
              </w:rPr>
              <w:t>sp</w:t>
            </w:r>
            <w:proofErr w:type="spellEnd"/>
          </w:p>
        </w:tc>
        <w:tc>
          <w:tcPr>
            <w:tcW w:w="1980" w:type="dxa"/>
            <w:shd w:val="clear" w:color="auto" w:fill="auto"/>
            <w:vAlign w:val="center"/>
          </w:tcPr>
          <w:p w14:paraId="1AD5D9CB" w14:textId="77777777" w:rsidR="007668A5" w:rsidRPr="00FC2508" w:rsidRDefault="007668A5" w:rsidP="00C12DF6">
            <w:pPr>
              <w:jc w:val="center"/>
              <w:rPr>
                <w:color w:val="000000"/>
                <w:sz w:val="20"/>
              </w:rPr>
            </w:pPr>
            <w:r w:rsidRPr="00FC2508">
              <w:rPr>
                <w:color w:val="000000"/>
                <w:sz w:val="20"/>
              </w:rPr>
              <w:t>0.065 ± 0.011</w:t>
            </w:r>
          </w:p>
        </w:tc>
        <w:tc>
          <w:tcPr>
            <w:tcW w:w="1980" w:type="dxa"/>
            <w:shd w:val="clear" w:color="auto" w:fill="auto"/>
            <w:vAlign w:val="center"/>
          </w:tcPr>
          <w:p w14:paraId="19110DC6" w14:textId="77777777" w:rsidR="007668A5" w:rsidRPr="00FC2508" w:rsidRDefault="007668A5" w:rsidP="00C12DF6">
            <w:pPr>
              <w:jc w:val="center"/>
              <w:rPr>
                <w:color w:val="000000"/>
                <w:sz w:val="20"/>
              </w:rPr>
            </w:pPr>
            <w:r w:rsidRPr="00FC2508">
              <w:rPr>
                <w:color w:val="000000"/>
                <w:sz w:val="20"/>
              </w:rPr>
              <w:t>0.025 ± 0.004</w:t>
            </w:r>
          </w:p>
        </w:tc>
        <w:tc>
          <w:tcPr>
            <w:tcW w:w="630" w:type="dxa"/>
            <w:shd w:val="clear" w:color="auto" w:fill="auto"/>
            <w:noWrap/>
            <w:vAlign w:val="center"/>
          </w:tcPr>
          <w:p w14:paraId="3E4A3447" w14:textId="77777777" w:rsidR="007668A5" w:rsidRPr="00FC2508" w:rsidRDefault="007668A5" w:rsidP="00C12DF6">
            <w:pPr>
              <w:jc w:val="center"/>
              <w:rPr>
                <w:color w:val="000000"/>
                <w:sz w:val="20"/>
              </w:rPr>
            </w:pPr>
            <w:r w:rsidRPr="00FC2508">
              <w:rPr>
                <w:color w:val="000000"/>
                <w:sz w:val="20"/>
              </w:rPr>
              <w:t>3</w:t>
            </w:r>
          </w:p>
        </w:tc>
      </w:tr>
      <w:tr w:rsidR="007668A5" w:rsidRPr="00FC2508" w14:paraId="5D132402" w14:textId="77777777" w:rsidTr="00AB235B">
        <w:trPr>
          <w:trHeight w:val="288"/>
          <w:jc w:val="center"/>
        </w:trPr>
        <w:tc>
          <w:tcPr>
            <w:tcW w:w="2610" w:type="dxa"/>
            <w:shd w:val="clear" w:color="auto" w:fill="auto"/>
            <w:noWrap/>
            <w:vAlign w:val="center"/>
            <w:hideMark/>
          </w:tcPr>
          <w:p w14:paraId="6DF05DDB" w14:textId="77777777" w:rsidR="007668A5" w:rsidRPr="00FC2508" w:rsidRDefault="007668A5" w:rsidP="00C12DF6">
            <w:pPr>
              <w:rPr>
                <w:i/>
                <w:color w:val="000000"/>
                <w:sz w:val="20"/>
              </w:rPr>
            </w:pPr>
            <w:r w:rsidRPr="00FC2508">
              <w:rPr>
                <w:i/>
                <w:color w:val="000000"/>
                <w:sz w:val="20"/>
              </w:rPr>
              <w:t>Callyspongia plicifera</w:t>
            </w:r>
          </w:p>
        </w:tc>
        <w:tc>
          <w:tcPr>
            <w:tcW w:w="1980" w:type="dxa"/>
            <w:shd w:val="clear" w:color="auto" w:fill="auto"/>
            <w:vAlign w:val="center"/>
          </w:tcPr>
          <w:p w14:paraId="394D8110" w14:textId="77777777" w:rsidR="007668A5" w:rsidRPr="00FC2508" w:rsidRDefault="007668A5" w:rsidP="00C12DF6">
            <w:pPr>
              <w:jc w:val="center"/>
              <w:rPr>
                <w:color w:val="000000"/>
                <w:sz w:val="20"/>
              </w:rPr>
            </w:pPr>
            <w:r w:rsidRPr="00FC2508">
              <w:rPr>
                <w:color w:val="000000"/>
                <w:sz w:val="20"/>
              </w:rPr>
              <w:t>0.028 ± 0.002</w:t>
            </w:r>
          </w:p>
        </w:tc>
        <w:tc>
          <w:tcPr>
            <w:tcW w:w="1980" w:type="dxa"/>
            <w:shd w:val="clear" w:color="auto" w:fill="auto"/>
            <w:vAlign w:val="center"/>
          </w:tcPr>
          <w:p w14:paraId="6D5D08DE" w14:textId="77777777" w:rsidR="007668A5" w:rsidRPr="00FC2508" w:rsidRDefault="007668A5" w:rsidP="00C12DF6">
            <w:pPr>
              <w:jc w:val="center"/>
              <w:rPr>
                <w:color w:val="000000"/>
                <w:sz w:val="20"/>
              </w:rPr>
            </w:pPr>
            <w:r w:rsidRPr="00FC2508">
              <w:rPr>
                <w:color w:val="000000"/>
                <w:sz w:val="20"/>
              </w:rPr>
              <w:t>0.012 ± 0.001</w:t>
            </w:r>
          </w:p>
        </w:tc>
        <w:tc>
          <w:tcPr>
            <w:tcW w:w="630" w:type="dxa"/>
            <w:shd w:val="clear" w:color="auto" w:fill="auto"/>
            <w:noWrap/>
            <w:vAlign w:val="center"/>
          </w:tcPr>
          <w:p w14:paraId="252A267C" w14:textId="77777777" w:rsidR="007668A5" w:rsidRPr="00FC2508" w:rsidRDefault="007668A5" w:rsidP="00C12DF6">
            <w:pPr>
              <w:jc w:val="center"/>
              <w:rPr>
                <w:color w:val="000000"/>
                <w:sz w:val="20"/>
              </w:rPr>
            </w:pPr>
            <w:r w:rsidRPr="00FC2508">
              <w:rPr>
                <w:color w:val="000000"/>
                <w:sz w:val="20"/>
              </w:rPr>
              <w:t>4</w:t>
            </w:r>
          </w:p>
        </w:tc>
      </w:tr>
      <w:tr w:rsidR="007668A5" w:rsidRPr="00FC2508" w14:paraId="498D4238" w14:textId="77777777" w:rsidTr="00AB235B">
        <w:trPr>
          <w:trHeight w:val="288"/>
          <w:jc w:val="center"/>
        </w:trPr>
        <w:tc>
          <w:tcPr>
            <w:tcW w:w="2610" w:type="dxa"/>
            <w:shd w:val="clear" w:color="auto" w:fill="auto"/>
            <w:noWrap/>
            <w:vAlign w:val="center"/>
            <w:hideMark/>
          </w:tcPr>
          <w:p w14:paraId="42594D13" w14:textId="77777777" w:rsidR="007668A5" w:rsidRPr="00FC2508" w:rsidRDefault="007668A5" w:rsidP="00C12DF6">
            <w:pPr>
              <w:rPr>
                <w:i/>
                <w:color w:val="000000"/>
                <w:sz w:val="20"/>
              </w:rPr>
            </w:pPr>
            <w:r w:rsidRPr="00FC2508">
              <w:rPr>
                <w:i/>
                <w:color w:val="000000"/>
                <w:sz w:val="20"/>
              </w:rPr>
              <w:t>Callyspongia vaginalis</w:t>
            </w:r>
          </w:p>
        </w:tc>
        <w:tc>
          <w:tcPr>
            <w:tcW w:w="1980" w:type="dxa"/>
            <w:shd w:val="clear" w:color="auto" w:fill="auto"/>
            <w:vAlign w:val="center"/>
          </w:tcPr>
          <w:p w14:paraId="76EE9E67" w14:textId="77777777" w:rsidR="007668A5" w:rsidRPr="00FC2508" w:rsidRDefault="007668A5" w:rsidP="00C12DF6">
            <w:pPr>
              <w:jc w:val="center"/>
              <w:rPr>
                <w:color w:val="000000"/>
                <w:sz w:val="20"/>
              </w:rPr>
            </w:pPr>
            <w:r w:rsidRPr="00FC2508">
              <w:rPr>
                <w:color w:val="000000"/>
                <w:sz w:val="20"/>
              </w:rPr>
              <w:t>0.037 ± 0.005</w:t>
            </w:r>
          </w:p>
        </w:tc>
        <w:tc>
          <w:tcPr>
            <w:tcW w:w="1980" w:type="dxa"/>
            <w:shd w:val="clear" w:color="auto" w:fill="auto"/>
            <w:vAlign w:val="center"/>
          </w:tcPr>
          <w:p w14:paraId="3B3FC0B7" w14:textId="77777777" w:rsidR="007668A5" w:rsidRPr="00FC2508" w:rsidRDefault="007668A5" w:rsidP="00C12DF6">
            <w:pPr>
              <w:jc w:val="center"/>
              <w:rPr>
                <w:color w:val="000000"/>
                <w:sz w:val="20"/>
              </w:rPr>
            </w:pPr>
            <w:r w:rsidRPr="00FC2508">
              <w:rPr>
                <w:color w:val="000000"/>
                <w:sz w:val="20"/>
              </w:rPr>
              <w:t>0.018 ± 0.002</w:t>
            </w:r>
          </w:p>
        </w:tc>
        <w:tc>
          <w:tcPr>
            <w:tcW w:w="630" w:type="dxa"/>
            <w:shd w:val="clear" w:color="auto" w:fill="auto"/>
            <w:noWrap/>
            <w:vAlign w:val="center"/>
          </w:tcPr>
          <w:p w14:paraId="17D10A85" w14:textId="77777777" w:rsidR="007668A5" w:rsidRPr="00FC2508" w:rsidRDefault="007668A5" w:rsidP="00C12DF6">
            <w:pPr>
              <w:jc w:val="center"/>
              <w:rPr>
                <w:color w:val="000000"/>
                <w:sz w:val="20"/>
              </w:rPr>
            </w:pPr>
            <w:r w:rsidRPr="00FC2508">
              <w:rPr>
                <w:color w:val="000000"/>
                <w:sz w:val="20"/>
              </w:rPr>
              <w:t>3</w:t>
            </w:r>
          </w:p>
        </w:tc>
      </w:tr>
      <w:tr w:rsidR="007668A5" w:rsidRPr="00FC2508" w14:paraId="61834EE7" w14:textId="77777777" w:rsidTr="00AB235B">
        <w:trPr>
          <w:trHeight w:val="288"/>
          <w:jc w:val="center"/>
        </w:trPr>
        <w:tc>
          <w:tcPr>
            <w:tcW w:w="2610" w:type="dxa"/>
            <w:shd w:val="clear" w:color="auto" w:fill="auto"/>
            <w:noWrap/>
            <w:vAlign w:val="center"/>
            <w:hideMark/>
          </w:tcPr>
          <w:p w14:paraId="4B323722" w14:textId="77777777" w:rsidR="007668A5" w:rsidRPr="00FC2508" w:rsidRDefault="007668A5" w:rsidP="00C12DF6">
            <w:pPr>
              <w:rPr>
                <w:i/>
                <w:color w:val="000000"/>
                <w:sz w:val="20"/>
              </w:rPr>
            </w:pPr>
            <w:proofErr w:type="spellStart"/>
            <w:r w:rsidRPr="00FC2508">
              <w:rPr>
                <w:i/>
                <w:color w:val="000000"/>
                <w:sz w:val="20"/>
              </w:rPr>
              <w:t>Desmapsamma</w:t>
            </w:r>
            <w:proofErr w:type="spellEnd"/>
            <w:r w:rsidRPr="00FC2508">
              <w:rPr>
                <w:i/>
                <w:color w:val="000000"/>
                <w:sz w:val="20"/>
              </w:rPr>
              <w:t xml:space="preserve"> </w:t>
            </w:r>
            <w:proofErr w:type="spellStart"/>
            <w:r w:rsidRPr="00FC2508">
              <w:rPr>
                <w:i/>
                <w:color w:val="000000"/>
                <w:sz w:val="20"/>
              </w:rPr>
              <w:t>anchorata</w:t>
            </w:r>
            <w:proofErr w:type="spellEnd"/>
          </w:p>
        </w:tc>
        <w:tc>
          <w:tcPr>
            <w:tcW w:w="1980" w:type="dxa"/>
            <w:shd w:val="clear" w:color="auto" w:fill="auto"/>
            <w:vAlign w:val="center"/>
          </w:tcPr>
          <w:p w14:paraId="6079F68E" w14:textId="77777777" w:rsidR="007668A5" w:rsidRPr="00FC2508" w:rsidRDefault="007668A5" w:rsidP="00C12DF6">
            <w:pPr>
              <w:jc w:val="center"/>
              <w:rPr>
                <w:color w:val="000000"/>
                <w:sz w:val="20"/>
              </w:rPr>
            </w:pPr>
            <w:r w:rsidRPr="00FC2508">
              <w:rPr>
                <w:color w:val="000000"/>
                <w:sz w:val="20"/>
              </w:rPr>
              <w:t>0.044 ± 0.002</w:t>
            </w:r>
          </w:p>
        </w:tc>
        <w:tc>
          <w:tcPr>
            <w:tcW w:w="1980" w:type="dxa"/>
            <w:shd w:val="clear" w:color="auto" w:fill="auto"/>
            <w:vAlign w:val="center"/>
          </w:tcPr>
          <w:p w14:paraId="41F4924F" w14:textId="77777777" w:rsidR="007668A5" w:rsidRPr="00FC2508" w:rsidRDefault="007668A5" w:rsidP="00C12DF6">
            <w:pPr>
              <w:jc w:val="center"/>
              <w:rPr>
                <w:color w:val="000000"/>
                <w:sz w:val="20"/>
              </w:rPr>
            </w:pPr>
            <w:r w:rsidRPr="00FC2508">
              <w:rPr>
                <w:color w:val="000000"/>
                <w:sz w:val="20"/>
              </w:rPr>
              <w:t>0.019 ± 0.001</w:t>
            </w:r>
          </w:p>
        </w:tc>
        <w:tc>
          <w:tcPr>
            <w:tcW w:w="630" w:type="dxa"/>
            <w:shd w:val="clear" w:color="auto" w:fill="auto"/>
            <w:noWrap/>
            <w:vAlign w:val="center"/>
          </w:tcPr>
          <w:p w14:paraId="5E9DA9AE" w14:textId="77777777" w:rsidR="007668A5" w:rsidRPr="00FC2508" w:rsidRDefault="007668A5" w:rsidP="00C12DF6">
            <w:pPr>
              <w:jc w:val="center"/>
              <w:rPr>
                <w:color w:val="000000"/>
                <w:sz w:val="20"/>
              </w:rPr>
            </w:pPr>
            <w:r w:rsidRPr="00FC2508">
              <w:rPr>
                <w:color w:val="000000"/>
                <w:sz w:val="20"/>
              </w:rPr>
              <w:t>3</w:t>
            </w:r>
          </w:p>
        </w:tc>
      </w:tr>
      <w:tr w:rsidR="007668A5" w:rsidRPr="00FC2508" w14:paraId="453F7CF8" w14:textId="77777777" w:rsidTr="00AB235B">
        <w:trPr>
          <w:trHeight w:val="288"/>
          <w:jc w:val="center"/>
        </w:trPr>
        <w:tc>
          <w:tcPr>
            <w:tcW w:w="2610" w:type="dxa"/>
            <w:shd w:val="clear" w:color="auto" w:fill="auto"/>
            <w:noWrap/>
            <w:vAlign w:val="center"/>
            <w:hideMark/>
          </w:tcPr>
          <w:p w14:paraId="0576D3D5" w14:textId="77777777" w:rsidR="007668A5" w:rsidRPr="00FC2508" w:rsidRDefault="007668A5" w:rsidP="00C12DF6">
            <w:pPr>
              <w:rPr>
                <w:i/>
                <w:color w:val="000000"/>
                <w:sz w:val="20"/>
              </w:rPr>
            </w:pPr>
            <w:proofErr w:type="spellStart"/>
            <w:r w:rsidRPr="00FC2508">
              <w:rPr>
                <w:i/>
                <w:color w:val="000000"/>
                <w:sz w:val="20"/>
              </w:rPr>
              <w:t>Ectyoplasia</w:t>
            </w:r>
            <w:proofErr w:type="spellEnd"/>
            <w:r w:rsidRPr="00FC2508">
              <w:rPr>
                <w:i/>
                <w:color w:val="000000"/>
                <w:sz w:val="20"/>
              </w:rPr>
              <w:t xml:space="preserve"> ferox</w:t>
            </w:r>
          </w:p>
        </w:tc>
        <w:tc>
          <w:tcPr>
            <w:tcW w:w="1980" w:type="dxa"/>
            <w:shd w:val="clear" w:color="auto" w:fill="auto"/>
            <w:vAlign w:val="center"/>
          </w:tcPr>
          <w:p w14:paraId="3AA932AC" w14:textId="77777777" w:rsidR="007668A5" w:rsidRPr="00FC2508" w:rsidRDefault="007668A5" w:rsidP="00C12DF6">
            <w:pPr>
              <w:jc w:val="center"/>
              <w:rPr>
                <w:color w:val="000000"/>
                <w:sz w:val="20"/>
              </w:rPr>
            </w:pPr>
            <w:r w:rsidRPr="00FC2508">
              <w:rPr>
                <w:color w:val="000000"/>
                <w:sz w:val="20"/>
              </w:rPr>
              <w:t>0.093 ± 0.004</w:t>
            </w:r>
          </w:p>
        </w:tc>
        <w:tc>
          <w:tcPr>
            <w:tcW w:w="1980" w:type="dxa"/>
            <w:shd w:val="clear" w:color="auto" w:fill="auto"/>
            <w:vAlign w:val="center"/>
          </w:tcPr>
          <w:p w14:paraId="0809D557" w14:textId="77777777" w:rsidR="007668A5" w:rsidRPr="00FC2508" w:rsidRDefault="007668A5" w:rsidP="00C12DF6">
            <w:pPr>
              <w:jc w:val="center"/>
              <w:rPr>
                <w:color w:val="000000"/>
                <w:sz w:val="20"/>
              </w:rPr>
            </w:pPr>
            <w:r w:rsidRPr="00FC2508">
              <w:rPr>
                <w:color w:val="000000"/>
                <w:sz w:val="20"/>
              </w:rPr>
              <w:t>0.043 ± 0.002</w:t>
            </w:r>
          </w:p>
        </w:tc>
        <w:tc>
          <w:tcPr>
            <w:tcW w:w="630" w:type="dxa"/>
            <w:shd w:val="clear" w:color="auto" w:fill="auto"/>
            <w:noWrap/>
            <w:vAlign w:val="center"/>
          </w:tcPr>
          <w:p w14:paraId="7C4A30CF" w14:textId="77777777" w:rsidR="007668A5" w:rsidRPr="00FC2508" w:rsidRDefault="007668A5" w:rsidP="00C12DF6">
            <w:pPr>
              <w:jc w:val="center"/>
              <w:rPr>
                <w:color w:val="000000"/>
                <w:sz w:val="20"/>
              </w:rPr>
            </w:pPr>
            <w:r w:rsidRPr="00FC2508">
              <w:rPr>
                <w:color w:val="000000"/>
                <w:sz w:val="20"/>
              </w:rPr>
              <w:t>3</w:t>
            </w:r>
          </w:p>
        </w:tc>
      </w:tr>
      <w:tr w:rsidR="007668A5" w:rsidRPr="00FC2508" w14:paraId="16ADAEEA" w14:textId="77777777" w:rsidTr="00AB235B">
        <w:trPr>
          <w:trHeight w:val="288"/>
          <w:jc w:val="center"/>
        </w:trPr>
        <w:tc>
          <w:tcPr>
            <w:tcW w:w="2610" w:type="dxa"/>
            <w:shd w:val="clear" w:color="auto" w:fill="auto"/>
            <w:noWrap/>
            <w:vAlign w:val="center"/>
            <w:hideMark/>
          </w:tcPr>
          <w:p w14:paraId="2FAA1507" w14:textId="77777777" w:rsidR="007668A5" w:rsidRPr="00FC2508" w:rsidRDefault="007668A5" w:rsidP="00C12DF6">
            <w:pPr>
              <w:rPr>
                <w:i/>
                <w:color w:val="000000"/>
                <w:sz w:val="20"/>
              </w:rPr>
            </w:pPr>
            <w:proofErr w:type="spellStart"/>
            <w:r w:rsidRPr="00FC2508">
              <w:rPr>
                <w:i/>
                <w:color w:val="000000"/>
                <w:sz w:val="20"/>
              </w:rPr>
              <w:t>Ircinia</w:t>
            </w:r>
            <w:proofErr w:type="spellEnd"/>
            <w:r w:rsidRPr="00FC2508">
              <w:rPr>
                <w:i/>
                <w:color w:val="000000"/>
                <w:sz w:val="20"/>
              </w:rPr>
              <w:t xml:space="preserve"> campana</w:t>
            </w:r>
          </w:p>
        </w:tc>
        <w:tc>
          <w:tcPr>
            <w:tcW w:w="1980" w:type="dxa"/>
            <w:shd w:val="clear" w:color="auto" w:fill="auto"/>
            <w:vAlign w:val="center"/>
          </w:tcPr>
          <w:p w14:paraId="2AF58CB4" w14:textId="77777777" w:rsidR="007668A5" w:rsidRPr="00FC2508" w:rsidRDefault="007668A5" w:rsidP="00C12DF6">
            <w:pPr>
              <w:jc w:val="center"/>
              <w:rPr>
                <w:color w:val="000000"/>
                <w:sz w:val="20"/>
              </w:rPr>
            </w:pPr>
            <w:r w:rsidRPr="00FC2508">
              <w:rPr>
                <w:color w:val="000000"/>
                <w:sz w:val="20"/>
              </w:rPr>
              <w:t>0.098 ± 0.016</w:t>
            </w:r>
          </w:p>
        </w:tc>
        <w:tc>
          <w:tcPr>
            <w:tcW w:w="1980" w:type="dxa"/>
            <w:shd w:val="clear" w:color="auto" w:fill="auto"/>
            <w:vAlign w:val="center"/>
          </w:tcPr>
          <w:p w14:paraId="2923A318" w14:textId="77777777" w:rsidR="007668A5" w:rsidRPr="00FC2508" w:rsidRDefault="007668A5" w:rsidP="00C12DF6">
            <w:pPr>
              <w:jc w:val="center"/>
              <w:rPr>
                <w:color w:val="000000"/>
                <w:sz w:val="20"/>
              </w:rPr>
            </w:pPr>
            <w:r w:rsidRPr="00FC2508">
              <w:rPr>
                <w:color w:val="000000"/>
                <w:sz w:val="20"/>
              </w:rPr>
              <w:t>0.043 ± 0.006</w:t>
            </w:r>
          </w:p>
        </w:tc>
        <w:tc>
          <w:tcPr>
            <w:tcW w:w="630" w:type="dxa"/>
            <w:shd w:val="clear" w:color="auto" w:fill="auto"/>
            <w:noWrap/>
            <w:vAlign w:val="center"/>
          </w:tcPr>
          <w:p w14:paraId="5734910E" w14:textId="77777777" w:rsidR="007668A5" w:rsidRPr="00FC2508" w:rsidRDefault="007668A5" w:rsidP="00C12DF6">
            <w:pPr>
              <w:jc w:val="center"/>
              <w:rPr>
                <w:color w:val="000000"/>
                <w:sz w:val="20"/>
              </w:rPr>
            </w:pPr>
            <w:r w:rsidRPr="00FC2508">
              <w:rPr>
                <w:color w:val="000000"/>
                <w:sz w:val="20"/>
              </w:rPr>
              <w:t>4</w:t>
            </w:r>
          </w:p>
        </w:tc>
      </w:tr>
      <w:tr w:rsidR="007668A5" w:rsidRPr="00FC2508" w14:paraId="4D8554C7" w14:textId="77777777" w:rsidTr="00AB235B">
        <w:trPr>
          <w:trHeight w:val="288"/>
          <w:jc w:val="center"/>
        </w:trPr>
        <w:tc>
          <w:tcPr>
            <w:tcW w:w="2610" w:type="dxa"/>
            <w:shd w:val="clear" w:color="auto" w:fill="auto"/>
            <w:noWrap/>
            <w:vAlign w:val="center"/>
            <w:hideMark/>
          </w:tcPr>
          <w:p w14:paraId="201BFEE8" w14:textId="77777777" w:rsidR="007668A5" w:rsidRPr="00FC2508" w:rsidRDefault="007668A5" w:rsidP="00C12DF6">
            <w:pPr>
              <w:rPr>
                <w:i/>
                <w:color w:val="000000"/>
                <w:sz w:val="20"/>
              </w:rPr>
            </w:pPr>
            <w:proofErr w:type="spellStart"/>
            <w:r w:rsidRPr="00FC2508">
              <w:rPr>
                <w:i/>
                <w:color w:val="000000"/>
                <w:sz w:val="20"/>
              </w:rPr>
              <w:t>Ircinia</w:t>
            </w:r>
            <w:proofErr w:type="spellEnd"/>
            <w:r w:rsidRPr="00FC2508">
              <w:rPr>
                <w:i/>
                <w:color w:val="000000"/>
                <w:sz w:val="20"/>
              </w:rPr>
              <w:t xml:space="preserve"> </w:t>
            </w:r>
            <w:proofErr w:type="spellStart"/>
            <w:r w:rsidRPr="00FC2508">
              <w:rPr>
                <w:i/>
                <w:color w:val="000000"/>
                <w:sz w:val="20"/>
              </w:rPr>
              <w:t>felix</w:t>
            </w:r>
            <w:proofErr w:type="spellEnd"/>
          </w:p>
        </w:tc>
        <w:tc>
          <w:tcPr>
            <w:tcW w:w="1980" w:type="dxa"/>
            <w:shd w:val="clear" w:color="auto" w:fill="auto"/>
            <w:vAlign w:val="center"/>
          </w:tcPr>
          <w:p w14:paraId="6D0ED116" w14:textId="77777777" w:rsidR="007668A5" w:rsidRPr="00FC2508" w:rsidRDefault="007668A5" w:rsidP="00C12DF6">
            <w:pPr>
              <w:jc w:val="center"/>
              <w:rPr>
                <w:color w:val="000000"/>
                <w:sz w:val="20"/>
              </w:rPr>
            </w:pPr>
            <w:r w:rsidRPr="00FC2508">
              <w:rPr>
                <w:color w:val="000000"/>
                <w:sz w:val="20"/>
              </w:rPr>
              <w:t>0.071 ± 0.004</w:t>
            </w:r>
          </w:p>
        </w:tc>
        <w:tc>
          <w:tcPr>
            <w:tcW w:w="1980" w:type="dxa"/>
            <w:shd w:val="clear" w:color="auto" w:fill="auto"/>
            <w:vAlign w:val="center"/>
          </w:tcPr>
          <w:p w14:paraId="6C782BC8" w14:textId="77777777" w:rsidR="007668A5" w:rsidRPr="00FC2508" w:rsidRDefault="007668A5" w:rsidP="00C12DF6">
            <w:pPr>
              <w:jc w:val="center"/>
              <w:rPr>
                <w:color w:val="000000"/>
                <w:sz w:val="20"/>
              </w:rPr>
            </w:pPr>
            <w:r w:rsidRPr="00FC2508">
              <w:rPr>
                <w:color w:val="000000"/>
                <w:sz w:val="20"/>
              </w:rPr>
              <w:t>0.027 ± 0.002</w:t>
            </w:r>
          </w:p>
        </w:tc>
        <w:tc>
          <w:tcPr>
            <w:tcW w:w="630" w:type="dxa"/>
            <w:shd w:val="clear" w:color="auto" w:fill="auto"/>
            <w:noWrap/>
            <w:vAlign w:val="center"/>
          </w:tcPr>
          <w:p w14:paraId="59347BFC" w14:textId="77777777" w:rsidR="007668A5" w:rsidRPr="00FC2508" w:rsidRDefault="007668A5" w:rsidP="00C12DF6">
            <w:pPr>
              <w:jc w:val="center"/>
              <w:rPr>
                <w:color w:val="000000"/>
                <w:sz w:val="20"/>
              </w:rPr>
            </w:pPr>
            <w:r w:rsidRPr="00FC2508">
              <w:rPr>
                <w:color w:val="000000"/>
                <w:sz w:val="20"/>
              </w:rPr>
              <w:t>3</w:t>
            </w:r>
          </w:p>
        </w:tc>
      </w:tr>
      <w:tr w:rsidR="007668A5" w:rsidRPr="00FC2508" w14:paraId="40E3A62E" w14:textId="77777777" w:rsidTr="00AB235B">
        <w:trPr>
          <w:trHeight w:val="288"/>
          <w:jc w:val="center"/>
        </w:trPr>
        <w:tc>
          <w:tcPr>
            <w:tcW w:w="2610" w:type="dxa"/>
            <w:shd w:val="clear" w:color="auto" w:fill="auto"/>
            <w:noWrap/>
            <w:vAlign w:val="center"/>
            <w:hideMark/>
          </w:tcPr>
          <w:p w14:paraId="0F123528" w14:textId="77777777" w:rsidR="007668A5" w:rsidRPr="00FC2508" w:rsidRDefault="007668A5" w:rsidP="00C12DF6">
            <w:pPr>
              <w:rPr>
                <w:i/>
                <w:color w:val="000000"/>
                <w:sz w:val="20"/>
              </w:rPr>
            </w:pPr>
            <w:proofErr w:type="spellStart"/>
            <w:r w:rsidRPr="00FC2508">
              <w:rPr>
                <w:i/>
                <w:color w:val="000000"/>
                <w:sz w:val="20"/>
              </w:rPr>
              <w:t>Ircinia</w:t>
            </w:r>
            <w:proofErr w:type="spellEnd"/>
            <w:r w:rsidRPr="00FC2508">
              <w:rPr>
                <w:i/>
                <w:color w:val="000000"/>
                <w:sz w:val="20"/>
              </w:rPr>
              <w:t xml:space="preserve"> </w:t>
            </w:r>
            <w:proofErr w:type="spellStart"/>
            <w:r w:rsidRPr="00FC2508">
              <w:rPr>
                <w:i/>
                <w:color w:val="000000"/>
                <w:sz w:val="20"/>
              </w:rPr>
              <w:t>strobilina</w:t>
            </w:r>
            <w:proofErr w:type="spellEnd"/>
          </w:p>
        </w:tc>
        <w:tc>
          <w:tcPr>
            <w:tcW w:w="1980" w:type="dxa"/>
            <w:shd w:val="clear" w:color="auto" w:fill="auto"/>
            <w:vAlign w:val="center"/>
          </w:tcPr>
          <w:p w14:paraId="488DF15C" w14:textId="77777777" w:rsidR="007668A5" w:rsidRPr="00FC2508" w:rsidRDefault="007668A5" w:rsidP="00C12DF6">
            <w:pPr>
              <w:jc w:val="center"/>
              <w:rPr>
                <w:color w:val="000000"/>
                <w:sz w:val="20"/>
              </w:rPr>
            </w:pPr>
            <w:r w:rsidRPr="00FC2508">
              <w:rPr>
                <w:color w:val="000000"/>
                <w:sz w:val="20"/>
              </w:rPr>
              <w:t>0.055 ± 0.006</w:t>
            </w:r>
          </w:p>
        </w:tc>
        <w:tc>
          <w:tcPr>
            <w:tcW w:w="1980" w:type="dxa"/>
            <w:shd w:val="clear" w:color="auto" w:fill="auto"/>
            <w:vAlign w:val="center"/>
          </w:tcPr>
          <w:p w14:paraId="0871283F" w14:textId="77777777" w:rsidR="007668A5" w:rsidRPr="00FC2508" w:rsidRDefault="007668A5" w:rsidP="00C12DF6">
            <w:pPr>
              <w:jc w:val="center"/>
              <w:rPr>
                <w:color w:val="000000"/>
                <w:sz w:val="20"/>
              </w:rPr>
            </w:pPr>
            <w:r w:rsidRPr="00FC2508">
              <w:rPr>
                <w:color w:val="000000"/>
                <w:sz w:val="20"/>
              </w:rPr>
              <w:t>0.022 ± 3.2E-04</w:t>
            </w:r>
          </w:p>
        </w:tc>
        <w:tc>
          <w:tcPr>
            <w:tcW w:w="630" w:type="dxa"/>
            <w:shd w:val="clear" w:color="auto" w:fill="auto"/>
            <w:noWrap/>
            <w:vAlign w:val="center"/>
          </w:tcPr>
          <w:p w14:paraId="7821B9D9" w14:textId="77777777" w:rsidR="007668A5" w:rsidRPr="00FC2508" w:rsidRDefault="007668A5" w:rsidP="00C12DF6">
            <w:pPr>
              <w:jc w:val="center"/>
              <w:rPr>
                <w:color w:val="000000"/>
                <w:sz w:val="20"/>
              </w:rPr>
            </w:pPr>
            <w:r w:rsidRPr="00FC2508">
              <w:rPr>
                <w:color w:val="000000"/>
                <w:sz w:val="20"/>
              </w:rPr>
              <w:t>3</w:t>
            </w:r>
          </w:p>
        </w:tc>
      </w:tr>
      <w:tr w:rsidR="007668A5" w:rsidRPr="00FC2508" w14:paraId="5FDF0BA6" w14:textId="77777777" w:rsidTr="00AB235B">
        <w:trPr>
          <w:trHeight w:val="288"/>
          <w:jc w:val="center"/>
        </w:trPr>
        <w:tc>
          <w:tcPr>
            <w:tcW w:w="2610" w:type="dxa"/>
            <w:shd w:val="clear" w:color="auto" w:fill="auto"/>
            <w:noWrap/>
            <w:vAlign w:val="center"/>
            <w:hideMark/>
          </w:tcPr>
          <w:p w14:paraId="786AFF5C" w14:textId="77777777" w:rsidR="007668A5" w:rsidRPr="00FC2508" w:rsidRDefault="007668A5" w:rsidP="00C12DF6">
            <w:pPr>
              <w:rPr>
                <w:i/>
                <w:color w:val="000000"/>
                <w:sz w:val="20"/>
              </w:rPr>
            </w:pPr>
            <w:proofErr w:type="spellStart"/>
            <w:r w:rsidRPr="00FC2508">
              <w:rPr>
                <w:i/>
                <w:color w:val="000000"/>
                <w:sz w:val="20"/>
              </w:rPr>
              <w:t>Neofibularia</w:t>
            </w:r>
            <w:proofErr w:type="spellEnd"/>
            <w:r w:rsidRPr="00FC2508">
              <w:rPr>
                <w:i/>
                <w:color w:val="000000"/>
                <w:sz w:val="20"/>
              </w:rPr>
              <w:t xml:space="preserve"> </w:t>
            </w:r>
            <w:proofErr w:type="spellStart"/>
            <w:r w:rsidRPr="00FC2508">
              <w:rPr>
                <w:i/>
                <w:color w:val="000000"/>
                <w:sz w:val="20"/>
              </w:rPr>
              <w:t>nolitangere</w:t>
            </w:r>
            <w:proofErr w:type="spellEnd"/>
          </w:p>
        </w:tc>
        <w:tc>
          <w:tcPr>
            <w:tcW w:w="1980" w:type="dxa"/>
            <w:shd w:val="clear" w:color="auto" w:fill="auto"/>
            <w:vAlign w:val="center"/>
          </w:tcPr>
          <w:p w14:paraId="3BD365A8" w14:textId="77777777" w:rsidR="007668A5" w:rsidRPr="00FC2508" w:rsidRDefault="007668A5" w:rsidP="00C12DF6">
            <w:pPr>
              <w:jc w:val="center"/>
              <w:rPr>
                <w:color w:val="000000"/>
                <w:sz w:val="20"/>
              </w:rPr>
            </w:pPr>
            <w:r w:rsidRPr="00FC2508">
              <w:rPr>
                <w:color w:val="000000"/>
                <w:sz w:val="20"/>
              </w:rPr>
              <w:t>0.051 ± 0.005</w:t>
            </w:r>
          </w:p>
        </w:tc>
        <w:tc>
          <w:tcPr>
            <w:tcW w:w="1980" w:type="dxa"/>
            <w:shd w:val="clear" w:color="auto" w:fill="auto"/>
            <w:vAlign w:val="center"/>
          </w:tcPr>
          <w:p w14:paraId="37EFB3FA" w14:textId="77777777" w:rsidR="007668A5" w:rsidRPr="00FC2508" w:rsidRDefault="007668A5" w:rsidP="00C12DF6">
            <w:pPr>
              <w:jc w:val="center"/>
              <w:rPr>
                <w:color w:val="000000"/>
                <w:sz w:val="20"/>
              </w:rPr>
            </w:pPr>
            <w:r w:rsidRPr="00FC2508">
              <w:rPr>
                <w:color w:val="000000"/>
                <w:sz w:val="20"/>
              </w:rPr>
              <w:t>0.021 ± 0.002</w:t>
            </w:r>
          </w:p>
        </w:tc>
        <w:tc>
          <w:tcPr>
            <w:tcW w:w="630" w:type="dxa"/>
            <w:shd w:val="clear" w:color="auto" w:fill="auto"/>
            <w:noWrap/>
            <w:vAlign w:val="center"/>
          </w:tcPr>
          <w:p w14:paraId="01D83E6A" w14:textId="77777777" w:rsidR="007668A5" w:rsidRPr="00FC2508" w:rsidRDefault="007668A5" w:rsidP="00C12DF6">
            <w:pPr>
              <w:jc w:val="center"/>
              <w:rPr>
                <w:color w:val="000000"/>
                <w:sz w:val="20"/>
              </w:rPr>
            </w:pPr>
            <w:r w:rsidRPr="00FC2508">
              <w:rPr>
                <w:color w:val="000000"/>
                <w:sz w:val="20"/>
              </w:rPr>
              <w:t>3</w:t>
            </w:r>
          </w:p>
        </w:tc>
      </w:tr>
      <w:tr w:rsidR="007668A5" w:rsidRPr="00FC2508" w14:paraId="462D21F2" w14:textId="77777777" w:rsidTr="00AB235B">
        <w:trPr>
          <w:trHeight w:val="288"/>
          <w:jc w:val="center"/>
        </w:trPr>
        <w:tc>
          <w:tcPr>
            <w:tcW w:w="2610" w:type="dxa"/>
            <w:shd w:val="clear" w:color="auto" w:fill="auto"/>
            <w:noWrap/>
            <w:vAlign w:val="center"/>
            <w:hideMark/>
          </w:tcPr>
          <w:p w14:paraId="0ACEC06B" w14:textId="77777777" w:rsidR="007668A5" w:rsidRPr="00FC2508" w:rsidRDefault="007668A5" w:rsidP="00C12DF6">
            <w:pPr>
              <w:rPr>
                <w:i/>
                <w:color w:val="000000"/>
                <w:sz w:val="20"/>
              </w:rPr>
            </w:pPr>
            <w:r w:rsidRPr="00FC2508">
              <w:rPr>
                <w:i/>
                <w:color w:val="000000"/>
                <w:sz w:val="20"/>
              </w:rPr>
              <w:t>Niphates erecta</w:t>
            </w:r>
          </w:p>
        </w:tc>
        <w:tc>
          <w:tcPr>
            <w:tcW w:w="1980" w:type="dxa"/>
            <w:shd w:val="clear" w:color="auto" w:fill="auto"/>
            <w:vAlign w:val="center"/>
          </w:tcPr>
          <w:p w14:paraId="38B87C93" w14:textId="77777777" w:rsidR="007668A5" w:rsidRPr="00FC2508" w:rsidRDefault="007668A5" w:rsidP="00C12DF6">
            <w:pPr>
              <w:jc w:val="center"/>
              <w:rPr>
                <w:color w:val="000000"/>
                <w:sz w:val="20"/>
              </w:rPr>
            </w:pPr>
            <w:r w:rsidRPr="00FC2508">
              <w:rPr>
                <w:color w:val="000000"/>
                <w:sz w:val="20"/>
              </w:rPr>
              <w:t>0.046 ± 0.011</w:t>
            </w:r>
          </w:p>
        </w:tc>
        <w:tc>
          <w:tcPr>
            <w:tcW w:w="1980" w:type="dxa"/>
            <w:shd w:val="clear" w:color="auto" w:fill="auto"/>
            <w:vAlign w:val="center"/>
          </w:tcPr>
          <w:p w14:paraId="188FD39E" w14:textId="77777777" w:rsidR="007668A5" w:rsidRPr="00FC2508" w:rsidRDefault="007668A5" w:rsidP="00C12DF6">
            <w:pPr>
              <w:jc w:val="center"/>
              <w:rPr>
                <w:color w:val="000000"/>
                <w:sz w:val="20"/>
              </w:rPr>
            </w:pPr>
            <w:r w:rsidRPr="00FC2508">
              <w:rPr>
                <w:color w:val="000000"/>
                <w:sz w:val="20"/>
              </w:rPr>
              <w:t>0.020 ± 0.005</w:t>
            </w:r>
          </w:p>
        </w:tc>
        <w:tc>
          <w:tcPr>
            <w:tcW w:w="630" w:type="dxa"/>
            <w:shd w:val="clear" w:color="auto" w:fill="auto"/>
            <w:noWrap/>
            <w:vAlign w:val="center"/>
          </w:tcPr>
          <w:p w14:paraId="60B6216C" w14:textId="77777777" w:rsidR="007668A5" w:rsidRPr="00FC2508" w:rsidRDefault="007668A5" w:rsidP="00C12DF6">
            <w:pPr>
              <w:jc w:val="center"/>
              <w:rPr>
                <w:color w:val="000000"/>
                <w:sz w:val="20"/>
              </w:rPr>
            </w:pPr>
            <w:r w:rsidRPr="00FC2508">
              <w:rPr>
                <w:color w:val="000000"/>
                <w:sz w:val="20"/>
              </w:rPr>
              <w:t>3</w:t>
            </w:r>
          </w:p>
        </w:tc>
      </w:tr>
      <w:tr w:rsidR="007668A5" w:rsidRPr="00FC2508" w14:paraId="0E03C1CB" w14:textId="77777777" w:rsidTr="00AB235B">
        <w:trPr>
          <w:trHeight w:val="288"/>
          <w:jc w:val="center"/>
        </w:trPr>
        <w:tc>
          <w:tcPr>
            <w:tcW w:w="2610" w:type="dxa"/>
            <w:tcBorders>
              <w:bottom w:val="single" w:sz="4" w:space="0" w:color="auto"/>
            </w:tcBorders>
            <w:shd w:val="clear" w:color="auto" w:fill="auto"/>
            <w:noWrap/>
            <w:vAlign w:val="center"/>
            <w:hideMark/>
          </w:tcPr>
          <w:p w14:paraId="4C7C2877" w14:textId="77777777" w:rsidR="007668A5" w:rsidRPr="00FC2508" w:rsidRDefault="007668A5" w:rsidP="00C12DF6">
            <w:pPr>
              <w:rPr>
                <w:i/>
                <w:color w:val="000000"/>
                <w:sz w:val="20"/>
              </w:rPr>
            </w:pPr>
            <w:r w:rsidRPr="00FC2508">
              <w:rPr>
                <w:i/>
                <w:color w:val="000000"/>
                <w:sz w:val="20"/>
              </w:rPr>
              <w:t xml:space="preserve">Xestospongia </w:t>
            </w:r>
            <w:proofErr w:type="spellStart"/>
            <w:r w:rsidRPr="00FC2508">
              <w:rPr>
                <w:i/>
                <w:color w:val="000000"/>
                <w:sz w:val="20"/>
              </w:rPr>
              <w:t>muta</w:t>
            </w:r>
            <w:proofErr w:type="spellEnd"/>
          </w:p>
        </w:tc>
        <w:tc>
          <w:tcPr>
            <w:tcW w:w="1980" w:type="dxa"/>
            <w:tcBorders>
              <w:bottom w:val="single" w:sz="4" w:space="0" w:color="auto"/>
            </w:tcBorders>
            <w:shd w:val="clear" w:color="auto" w:fill="auto"/>
            <w:vAlign w:val="center"/>
          </w:tcPr>
          <w:p w14:paraId="5229381E" w14:textId="77777777" w:rsidR="007668A5" w:rsidRPr="00FC2508" w:rsidRDefault="007668A5" w:rsidP="00C12DF6">
            <w:pPr>
              <w:jc w:val="center"/>
              <w:rPr>
                <w:color w:val="000000"/>
                <w:sz w:val="20"/>
              </w:rPr>
            </w:pPr>
            <w:r w:rsidRPr="00FC2508">
              <w:rPr>
                <w:color w:val="000000"/>
                <w:sz w:val="20"/>
              </w:rPr>
              <w:t>0.037 ± 0.004</w:t>
            </w:r>
          </w:p>
        </w:tc>
        <w:tc>
          <w:tcPr>
            <w:tcW w:w="1980" w:type="dxa"/>
            <w:tcBorders>
              <w:bottom w:val="single" w:sz="4" w:space="0" w:color="auto"/>
            </w:tcBorders>
            <w:shd w:val="clear" w:color="auto" w:fill="auto"/>
            <w:vAlign w:val="center"/>
          </w:tcPr>
          <w:p w14:paraId="125ABD67" w14:textId="77777777" w:rsidR="007668A5" w:rsidRPr="00FC2508" w:rsidRDefault="007668A5" w:rsidP="00C12DF6">
            <w:pPr>
              <w:jc w:val="center"/>
              <w:rPr>
                <w:color w:val="000000"/>
                <w:sz w:val="20"/>
              </w:rPr>
            </w:pPr>
            <w:r w:rsidRPr="00FC2508">
              <w:rPr>
                <w:color w:val="000000"/>
                <w:sz w:val="20"/>
              </w:rPr>
              <w:t>0.015 ± 0.002</w:t>
            </w:r>
          </w:p>
        </w:tc>
        <w:tc>
          <w:tcPr>
            <w:tcW w:w="630" w:type="dxa"/>
            <w:tcBorders>
              <w:bottom w:val="single" w:sz="4" w:space="0" w:color="auto"/>
            </w:tcBorders>
            <w:shd w:val="clear" w:color="auto" w:fill="auto"/>
            <w:noWrap/>
            <w:vAlign w:val="center"/>
          </w:tcPr>
          <w:p w14:paraId="3E20DE7A" w14:textId="77777777" w:rsidR="007668A5" w:rsidRPr="00FC2508" w:rsidRDefault="007668A5" w:rsidP="00C12DF6">
            <w:pPr>
              <w:jc w:val="center"/>
              <w:rPr>
                <w:color w:val="000000"/>
                <w:sz w:val="20"/>
              </w:rPr>
            </w:pPr>
            <w:r w:rsidRPr="00FC2508">
              <w:rPr>
                <w:color w:val="000000"/>
                <w:sz w:val="20"/>
              </w:rPr>
              <w:t>3</w:t>
            </w:r>
          </w:p>
        </w:tc>
      </w:tr>
      <w:bookmarkEnd w:id="3"/>
    </w:tbl>
    <w:p w14:paraId="412E498F" w14:textId="77777777" w:rsidR="007668A5" w:rsidRPr="00FC2508" w:rsidRDefault="007668A5" w:rsidP="007668A5">
      <w:pPr>
        <w:rPr>
          <w:b/>
          <w:color w:val="595959" w:themeColor="text1" w:themeTint="A6"/>
          <w:sz w:val="18"/>
          <w:szCs w:val="18"/>
        </w:rPr>
      </w:pPr>
    </w:p>
    <w:p w14:paraId="27C8D15C" w14:textId="199E856A" w:rsidR="007668A5" w:rsidRPr="00FC2508" w:rsidRDefault="007668A5" w:rsidP="007668A5">
      <w:pPr>
        <w:rPr>
          <w:color w:val="000000" w:themeColor="text1"/>
          <w:szCs w:val="18"/>
        </w:rPr>
      </w:pPr>
      <w:r w:rsidRPr="00FC2508">
        <w:rPr>
          <w:b/>
          <w:color w:val="595959" w:themeColor="text1" w:themeTint="A6"/>
          <w:sz w:val="18"/>
          <w:szCs w:val="18"/>
        </w:rPr>
        <w:br w:type="page"/>
      </w:r>
      <w:r w:rsidRPr="00FC2508">
        <w:rPr>
          <w:b/>
          <w:color w:val="000000" w:themeColor="text1"/>
        </w:rPr>
        <w:lastRenderedPageBreak/>
        <w:t>Table S</w:t>
      </w:r>
      <w:r w:rsidR="00E36D37" w:rsidRPr="00FC2508">
        <w:rPr>
          <w:b/>
          <w:color w:val="000000" w:themeColor="text1"/>
        </w:rPr>
        <w:t>2</w:t>
      </w:r>
      <w:r w:rsidRPr="00FC2508">
        <w:rPr>
          <w:b/>
          <w:color w:val="000000" w:themeColor="text1"/>
        </w:rPr>
        <w:t>:</w:t>
      </w:r>
      <w:r w:rsidRPr="00FC2508">
        <w:rPr>
          <w:color w:val="000000" w:themeColor="text1"/>
        </w:rPr>
        <w:t xml:space="preserve"> Area-normalized biomass (i.e. </w:t>
      </w:r>
      <w:r w:rsidRPr="00FC2508">
        <w:rPr>
          <w:color w:val="000000" w:themeColor="text1"/>
          <w:szCs w:val="18"/>
        </w:rPr>
        <w:t xml:space="preserve">biomass per unit tissue surface area, </w:t>
      </w:r>
      <w:r w:rsidRPr="00FC2508">
        <w:rPr>
          <w:color w:val="000000" w:themeColor="text1"/>
        </w:rPr>
        <w:t xml:space="preserve">mean </w:t>
      </w:r>
      <w:r w:rsidRPr="00FC2508">
        <w:rPr>
          <w:color w:val="000000"/>
        </w:rPr>
        <w:t>± SE</w:t>
      </w:r>
      <w:r w:rsidRPr="00FC2508">
        <w:rPr>
          <w:color w:val="000000" w:themeColor="text1"/>
          <w:szCs w:val="18"/>
        </w:rPr>
        <w:t xml:space="preserve">) of all sampled organisms (except gorgonians and </w:t>
      </w:r>
      <w:r w:rsidR="007B4319" w:rsidRPr="00FC2508">
        <w:rPr>
          <w:color w:val="000000" w:themeColor="text1"/>
          <w:szCs w:val="18"/>
        </w:rPr>
        <w:t>massive</w:t>
      </w:r>
      <w:r w:rsidRPr="00FC2508">
        <w:rPr>
          <w:color w:val="000000" w:themeColor="text1"/>
          <w:szCs w:val="18"/>
        </w:rPr>
        <w:t xml:space="preserve"> sponges) in terms </w:t>
      </w:r>
      <w:r w:rsidR="009619E2">
        <w:rPr>
          <w:color w:val="000000" w:themeColor="text1"/>
          <w:szCs w:val="18"/>
        </w:rPr>
        <w:t xml:space="preserve">of </w:t>
      </w:r>
      <w:r w:rsidRPr="00FC2508">
        <w:rPr>
          <w:color w:val="000000" w:themeColor="text1"/>
          <w:szCs w:val="18"/>
        </w:rPr>
        <w:t>ash-free dry weight and organic carbon in g per cm</w:t>
      </w:r>
      <w:r w:rsidRPr="00FC2508">
        <w:rPr>
          <w:color w:val="000000" w:themeColor="text1"/>
          <w:szCs w:val="18"/>
          <w:vertAlign w:val="superscript"/>
        </w:rPr>
        <w:t>2</w:t>
      </w:r>
      <w:r w:rsidRPr="00FC2508">
        <w:rPr>
          <w:color w:val="000000" w:themeColor="text1"/>
          <w:szCs w:val="18"/>
        </w:rPr>
        <w:t>. Superscripts on coral species indicate coral classification as massive corals (*), branching corals (</w:t>
      </w:r>
      <w:r w:rsidRPr="00FC2508">
        <w:rPr>
          <w:color w:val="000000" w:themeColor="text1"/>
          <w:szCs w:val="18"/>
          <w:vertAlign w:val="superscript"/>
        </w:rPr>
        <w:t>+</w:t>
      </w:r>
      <w:r w:rsidRPr="00FC2508">
        <w:rPr>
          <w:color w:val="000000" w:themeColor="text1"/>
          <w:szCs w:val="18"/>
        </w:rPr>
        <w:t>),</w:t>
      </w:r>
      <w:r w:rsidRPr="00FC2508">
        <w:rPr>
          <w:color w:val="000000" w:themeColor="text1"/>
          <w:szCs w:val="18"/>
          <w:vertAlign w:val="superscript"/>
        </w:rPr>
        <w:t xml:space="preserve"> </w:t>
      </w:r>
      <w:r w:rsidRPr="00FC2508">
        <w:rPr>
          <w:color w:val="000000" w:themeColor="text1"/>
          <w:szCs w:val="18"/>
        </w:rPr>
        <w:t>encrusting corals (</w:t>
      </w:r>
      <w:r w:rsidRPr="00FC2508">
        <w:rPr>
          <w:color w:val="000000" w:themeColor="text1"/>
          <w:szCs w:val="18"/>
          <w:vertAlign w:val="superscript"/>
        </w:rPr>
        <w:t>@</w:t>
      </w:r>
      <w:r w:rsidRPr="00FC2508">
        <w:rPr>
          <w:color w:val="000000" w:themeColor="text1"/>
          <w:szCs w:val="18"/>
        </w:rPr>
        <w:t>), foliose corals (</w:t>
      </w:r>
      <w:r w:rsidRPr="00FC2508">
        <w:rPr>
          <w:color w:val="000000" w:themeColor="text1"/>
          <w:szCs w:val="18"/>
          <w:vertAlign w:val="superscript"/>
        </w:rPr>
        <w:t>&amp;</w:t>
      </w:r>
      <w:r w:rsidRPr="00FC2508">
        <w:rPr>
          <w:color w:val="000000" w:themeColor="text1"/>
          <w:szCs w:val="18"/>
        </w:rPr>
        <w:t>), sheeting corals (</w:t>
      </w:r>
      <w:r w:rsidRPr="00FC2508">
        <w:rPr>
          <w:color w:val="000000" w:themeColor="text1"/>
          <w:szCs w:val="18"/>
          <w:vertAlign w:val="superscript"/>
        </w:rPr>
        <w:t>$</w:t>
      </w:r>
      <w:r w:rsidRPr="00FC2508">
        <w:rPr>
          <w:color w:val="000000" w:themeColor="text1"/>
          <w:szCs w:val="18"/>
        </w:rPr>
        <w:t>), stalking corals (^^), and solitary corals (^).</w:t>
      </w:r>
    </w:p>
    <w:p w14:paraId="5E148B2A" w14:textId="77777777" w:rsidR="007668A5" w:rsidRPr="00FC2508" w:rsidRDefault="007668A5" w:rsidP="007668A5">
      <w:pPr>
        <w:rPr>
          <w:color w:val="000000" w:themeColor="text1"/>
          <w:szCs w:val="18"/>
        </w:rPr>
      </w:pPr>
    </w:p>
    <w:tbl>
      <w:tblPr>
        <w:tblW w:w="7830" w:type="dxa"/>
        <w:jc w:val="center"/>
        <w:tblLook w:val="04A0" w:firstRow="1" w:lastRow="0" w:firstColumn="1" w:lastColumn="0" w:noHBand="0" w:noVBand="1"/>
      </w:tblPr>
      <w:tblGrid>
        <w:gridCol w:w="3150"/>
        <w:gridCol w:w="2160"/>
        <w:gridCol w:w="2070"/>
        <w:gridCol w:w="450"/>
      </w:tblGrid>
      <w:tr w:rsidR="007668A5" w:rsidRPr="00FC2508" w14:paraId="567AC121" w14:textId="77777777" w:rsidTr="00AB235B">
        <w:trPr>
          <w:trHeight w:val="285"/>
          <w:jc w:val="center"/>
        </w:trPr>
        <w:tc>
          <w:tcPr>
            <w:tcW w:w="3150" w:type="dxa"/>
            <w:tcBorders>
              <w:bottom w:val="single" w:sz="4" w:space="0" w:color="auto"/>
            </w:tcBorders>
            <w:shd w:val="clear" w:color="auto" w:fill="auto"/>
            <w:noWrap/>
            <w:hideMark/>
          </w:tcPr>
          <w:p w14:paraId="552BB4CE" w14:textId="77777777" w:rsidR="007668A5" w:rsidRPr="00FC2508" w:rsidRDefault="007668A5" w:rsidP="00C12DF6">
            <w:pPr>
              <w:rPr>
                <w:color w:val="000000"/>
                <w:sz w:val="20"/>
              </w:rPr>
            </w:pPr>
            <w:r w:rsidRPr="00FC2508">
              <w:rPr>
                <w:color w:val="000000"/>
                <w:sz w:val="20"/>
              </w:rPr>
              <w:t>Organism</w:t>
            </w:r>
          </w:p>
        </w:tc>
        <w:tc>
          <w:tcPr>
            <w:tcW w:w="2160" w:type="dxa"/>
            <w:tcBorders>
              <w:bottom w:val="single" w:sz="4" w:space="0" w:color="auto"/>
            </w:tcBorders>
            <w:shd w:val="clear" w:color="auto" w:fill="auto"/>
            <w:noWrap/>
            <w:vAlign w:val="bottom"/>
            <w:hideMark/>
          </w:tcPr>
          <w:p w14:paraId="08C427EB" w14:textId="77777777" w:rsidR="007668A5" w:rsidRPr="00FC2508" w:rsidRDefault="007668A5" w:rsidP="00C12DF6">
            <w:pPr>
              <w:jc w:val="center"/>
              <w:rPr>
                <w:color w:val="000000"/>
                <w:sz w:val="20"/>
              </w:rPr>
            </w:pPr>
            <w:r w:rsidRPr="00FC2508">
              <w:rPr>
                <w:color w:val="000000"/>
                <w:sz w:val="20"/>
              </w:rPr>
              <w:t>Ash-free dry weight</w:t>
            </w:r>
          </w:p>
          <w:p w14:paraId="683C171E" w14:textId="4AFB6389" w:rsidR="007668A5" w:rsidRPr="00FC2508" w:rsidRDefault="007668A5" w:rsidP="00C12DF6">
            <w:pPr>
              <w:jc w:val="center"/>
              <w:rPr>
                <w:color w:val="000000"/>
                <w:sz w:val="20"/>
              </w:rPr>
            </w:pPr>
            <w:r w:rsidRPr="00FC2508">
              <w:rPr>
                <w:color w:val="000000"/>
                <w:sz w:val="20"/>
              </w:rPr>
              <w:t>[g cm</w:t>
            </w:r>
            <w:r w:rsidRPr="00FC2508">
              <w:rPr>
                <w:color w:val="000000"/>
                <w:sz w:val="20"/>
                <w:vertAlign w:val="superscript"/>
              </w:rPr>
              <w:t>-</w:t>
            </w:r>
            <w:r w:rsidR="008A64BA" w:rsidRPr="00FC2508">
              <w:rPr>
                <w:color w:val="000000"/>
                <w:sz w:val="20"/>
                <w:vertAlign w:val="superscript"/>
              </w:rPr>
              <w:t>2</w:t>
            </w:r>
            <w:r w:rsidRPr="00FC2508">
              <w:rPr>
                <w:color w:val="000000"/>
                <w:sz w:val="20"/>
              </w:rPr>
              <w:t>]</w:t>
            </w:r>
          </w:p>
        </w:tc>
        <w:tc>
          <w:tcPr>
            <w:tcW w:w="2070" w:type="dxa"/>
            <w:tcBorders>
              <w:bottom w:val="single" w:sz="4" w:space="0" w:color="auto"/>
            </w:tcBorders>
            <w:shd w:val="clear" w:color="auto" w:fill="auto"/>
            <w:noWrap/>
            <w:vAlign w:val="bottom"/>
            <w:hideMark/>
          </w:tcPr>
          <w:p w14:paraId="644FD54E" w14:textId="77777777" w:rsidR="007668A5" w:rsidRPr="00FC2508" w:rsidRDefault="007668A5" w:rsidP="00C12DF6">
            <w:pPr>
              <w:jc w:val="center"/>
              <w:rPr>
                <w:color w:val="000000"/>
                <w:sz w:val="20"/>
              </w:rPr>
            </w:pPr>
            <w:r w:rsidRPr="00FC2508">
              <w:rPr>
                <w:color w:val="000000"/>
                <w:sz w:val="20"/>
              </w:rPr>
              <w:t>Organic carbon</w:t>
            </w:r>
          </w:p>
          <w:p w14:paraId="65B6F164" w14:textId="40361DEE" w:rsidR="007668A5" w:rsidRPr="00FC2508" w:rsidRDefault="007668A5" w:rsidP="00C12DF6">
            <w:pPr>
              <w:jc w:val="center"/>
              <w:rPr>
                <w:color w:val="000000"/>
                <w:sz w:val="20"/>
              </w:rPr>
            </w:pPr>
            <w:r w:rsidRPr="00FC2508">
              <w:rPr>
                <w:color w:val="000000"/>
                <w:sz w:val="20"/>
              </w:rPr>
              <w:t>[g cm</w:t>
            </w:r>
            <w:r w:rsidRPr="00FC2508">
              <w:rPr>
                <w:color w:val="000000"/>
                <w:sz w:val="20"/>
                <w:vertAlign w:val="superscript"/>
              </w:rPr>
              <w:t>-</w:t>
            </w:r>
            <w:r w:rsidR="008A64BA" w:rsidRPr="00FC2508">
              <w:rPr>
                <w:color w:val="000000"/>
                <w:sz w:val="20"/>
                <w:vertAlign w:val="superscript"/>
              </w:rPr>
              <w:t>2</w:t>
            </w:r>
            <w:r w:rsidRPr="00FC2508">
              <w:rPr>
                <w:color w:val="000000"/>
                <w:sz w:val="20"/>
              </w:rPr>
              <w:t>]</w:t>
            </w:r>
          </w:p>
        </w:tc>
        <w:tc>
          <w:tcPr>
            <w:tcW w:w="450" w:type="dxa"/>
            <w:tcBorders>
              <w:bottom w:val="single" w:sz="4" w:space="0" w:color="auto"/>
            </w:tcBorders>
            <w:shd w:val="clear" w:color="auto" w:fill="auto"/>
            <w:noWrap/>
            <w:hideMark/>
          </w:tcPr>
          <w:p w14:paraId="36578449" w14:textId="77777777" w:rsidR="007668A5" w:rsidRPr="00FC2508" w:rsidRDefault="007668A5" w:rsidP="00C12DF6">
            <w:pPr>
              <w:jc w:val="center"/>
              <w:rPr>
                <w:color w:val="000000"/>
                <w:sz w:val="20"/>
              </w:rPr>
            </w:pPr>
            <w:r w:rsidRPr="00FC2508">
              <w:rPr>
                <w:color w:val="000000"/>
                <w:sz w:val="20"/>
              </w:rPr>
              <w:t>n</w:t>
            </w:r>
          </w:p>
        </w:tc>
      </w:tr>
      <w:tr w:rsidR="00AB235B" w:rsidRPr="00FC2508" w14:paraId="46196BB7" w14:textId="77777777" w:rsidTr="00AB235B">
        <w:trPr>
          <w:trHeight w:val="285"/>
          <w:jc w:val="center"/>
        </w:trPr>
        <w:tc>
          <w:tcPr>
            <w:tcW w:w="3150" w:type="dxa"/>
            <w:tcBorders>
              <w:top w:val="single" w:sz="4" w:space="0" w:color="auto"/>
            </w:tcBorders>
            <w:shd w:val="clear" w:color="auto" w:fill="auto"/>
            <w:noWrap/>
            <w:vAlign w:val="center"/>
          </w:tcPr>
          <w:p w14:paraId="3E4FFC4F" w14:textId="77777777" w:rsidR="00AB235B" w:rsidRPr="00FC2508" w:rsidRDefault="00AB235B" w:rsidP="00AB235B">
            <w:pPr>
              <w:rPr>
                <w:b/>
                <w:color w:val="000000"/>
                <w:sz w:val="20"/>
              </w:rPr>
            </w:pPr>
            <w:r w:rsidRPr="00FC2508">
              <w:rPr>
                <w:b/>
                <w:color w:val="000000"/>
                <w:sz w:val="20"/>
              </w:rPr>
              <w:t>Scleractinian corals</w:t>
            </w:r>
          </w:p>
        </w:tc>
        <w:tc>
          <w:tcPr>
            <w:tcW w:w="2160" w:type="dxa"/>
            <w:tcBorders>
              <w:top w:val="single" w:sz="4" w:space="0" w:color="auto"/>
            </w:tcBorders>
            <w:shd w:val="clear" w:color="auto" w:fill="auto"/>
            <w:vAlign w:val="center"/>
          </w:tcPr>
          <w:p w14:paraId="1D8F3D11" w14:textId="5E7F9256" w:rsidR="00AB235B" w:rsidRPr="00FC2508" w:rsidRDefault="00AB235B" w:rsidP="00AB235B">
            <w:pPr>
              <w:jc w:val="center"/>
              <w:rPr>
                <w:color w:val="000000"/>
                <w:sz w:val="20"/>
              </w:rPr>
            </w:pPr>
            <w:r w:rsidRPr="00FC2508">
              <w:rPr>
                <w:color w:val="000000"/>
                <w:sz w:val="20"/>
              </w:rPr>
              <w:t>0.061 ± 0.007</w:t>
            </w:r>
          </w:p>
        </w:tc>
        <w:tc>
          <w:tcPr>
            <w:tcW w:w="2070" w:type="dxa"/>
            <w:tcBorders>
              <w:top w:val="single" w:sz="4" w:space="0" w:color="auto"/>
            </w:tcBorders>
            <w:shd w:val="clear" w:color="auto" w:fill="auto"/>
            <w:vAlign w:val="center"/>
          </w:tcPr>
          <w:p w14:paraId="1B266AE7" w14:textId="18C96FFF" w:rsidR="00AB235B" w:rsidRPr="00FC2508" w:rsidRDefault="00AB235B" w:rsidP="00AB235B">
            <w:pPr>
              <w:jc w:val="center"/>
              <w:rPr>
                <w:color w:val="000000"/>
                <w:sz w:val="20"/>
              </w:rPr>
            </w:pPr>
            <w:r w:rsidRPr="00FC2508">
              <w:rPr>
                <w:color w:val="000000"/>
                <w:sz w:val="20"/>
              </w:rPr>
              <w:t>0.018 ± 0.003</w:t>
            </w:r>
          </w:p>
        </w:tc>
        <w:tc>
          <w:tcPr>
            <w:tcW w:w="450" w:type="dxa"/>
            <w:tcBorders>
              <w:top w:val="single" w:sz="4" w:space="0" w:color="auto"/>
            </w:tcBorders>
            <w:shd w:val="clear" w:color="auto" w:fill="auto"/>
            <w:noWrap/>
            <w:vAlign w:val="center"/>
          </w:tcPr>
          <w:p w14:paraId="2BDFDC76" w14:textId="77777777" w:rsidR="00AB235B" w:rsidRPr="00FC2508" w:rsidRDefault="00AB235B" w:rsidP="00AB235B">
            <w:pPr>
              <w:jc w:val="center"/>
              <w:rPr>
                <w:color w:val="000000"/>
                <w:sz w:val="20"/>
              </w:rPr>
            </w:pPr>
            <w:r w:rsidRPr="00FC2508">
              <w:rPr>
                <w:color w:val="000000"/>
                <w:sz w:val="20"/>
              </w:rPr>
              <w:t>43</w:t>
            </w:r>
          </w:p>
        </w:tc>
      </w:tr>
      <w:tr w:rsidR="00AB235B" w:rsidRPr="00FC2508" w14:paraId="4CB88FCC" w14:textId="77777777" w:rsidTr="00AB235B">
        <w:trPr>
          <w:trHeight w:val="288"/>
          <w:jc w:val="center"/>
        </w:trPr>
        <w:tc>
          <w:tcPr>
            <w:tcW w:w="3150" w:type="dxa"/>
            <w:shd w:val="clear" w:color="auto" w:fill="auto"/>
            <w:noWrap/>
            <w:vAlign w:val="center"/>
          </w:tcPr>
          <w:p w14:paraId="584624F2" w14:textId="77777777" w:rsidR="00AB235B" w:rsidRPr="00FC2508" w:rsidRDefault="00AB235B" w:rsidP="00AB235B">
            <w:pPr>
              <w:rPr>
                <w:i/>
                <w:color w:val="000000"/>
                <w:sz w:val="20"/>
              </w:rPr>
            </w:pPr>
            <w:r w:rsidRPr="00FC2508">
              <w:rPr>
                <w:i/>
                <w:color w:val="000000"/>
                <w:sz w:val="20"/>
              </w:rPr>
              <w:t>Acropora cervicornis</w:t>
            </w:r>
            <w:r w:rsidRPr="00FC2508">
              <w:rPr>
                <w:iCs/>
                <w:color w:val="000000"/>
                <w:sz w:val="20"/>
                <w:vertAlign w:val="superscript"/>
              </w:rPr>
              <w:t>+</w:t>
            </w:r>
          </w:p>
        </w:tc>
        <w:tc>
          <w:tcPr>
            <w:tcW w:w="2160" w:type="dxa"/>
            <w:shd w:val="clear" w:color="auto" w:fill="auto"/>
            <w:vAlign w:val="center"/>
          </w:tcPr>
          <w:p w14:paraId="16042D1C" w14:textId="0A8F65E4" w:rsidR="00AB235B" w:rsidRPr="00FC2508" w:rsidRDefault="00AB235B" w:rsidP="00AB235B">
            <w:pPr>
              <w:jc w:val="center"/>
              <w:rPr>
                <w:color w:val="000000"/>
                <w:sz w:val="20"/>
              </w:rPr>
            </w:pPr>
            <w:r w:rsidRPr="00FC2508">
              <w:rPr>
                <w:color w:val="000000"/>
                <w:sz w:val="20"/>
              </w:rPr>
              <w:t>0.017 ± 0.003</w:t>
            </w:r>
          </w:p>
        </w:tc>
        <w:tc>
          <w:tcPr>
            <w:tcW w:w="2070" w:type="dxa"/>
            <w:shd w:val="clear" w:color="auto" w:fill="auto"/>
            <w:vAlign w:val="center"/>
          </w:tcPr>
          <w:p w14:paraId="394352CE" w14:textId="72CA710B" w:rsidR="00AB235B" w:rsidRPr="00FC2508" w:rsidRDefault="00AB235B" w:rsidP="00AB235B">
            <w:pPr>
              <w:jc w:val="center"/>
              <w:rPr>
                <w:color w:val="000000"/>
                <w:sz w:val="20"/>
              </w:rPr>
            </w:pPr>
            <w:r w:rsidRPr="00FC2508">
              <w:rPr>
                <w:color w:val="000000"/>
                <w:sz w:val="20"/>
              </w:rPr>
              <w:t>0.004 ± 3.9E-04</w:t>
            </w:r>
          </w:p>
        </w:tc>
        <w:tc>
          <w:tcPr>
            <w:tcW w:w="450" w:type="dxa"/>
            <w:shd w:val="clear" w:color="auto" w:fill="auto"/>
            <w:noWrap/>
            <w:vAlign w:val="center"/>
          </w:tcPr>
          <w:p w14:paraId="66CC7530" w14:textId="77777777" w:rsidR="00AB235B" w:rsidRPr="00FC2508" w:rsidRDefault="00AB235B" w:rsidP="00AB235B">
            <w:pPr>
              <w:jc w:val="center"/>
              <w:rPr>
                <w:color w:val="000000"/>
                <w:sz w:val="20"/>
              </w:rPr>
            </w:pPr>
            <w:r w:rsidRPr="00FC2508">
              <w:rPr>
                <w:color w:val="000000"/>
                <w:sz w:val="20"/>
              </w:rPr>
              <w:t>4</w:t>
            </w:r>
          </w:p>
        </w:tc>
      </w:tr>
      <w:tr w:rsidR="00AB235B" w:rsidRPr="00FC2508" w14:paraId="15423F57" w14:textId="77777777" w:rsidTr="00AB235B">
        <w:trPr>
          <w:trHeight w:val="288"/>
          <w:jc w:val="center"/>
        </w:trPr>
        <w:tc>
          <w:tcPr>
            <w:tcW w:w="3150" w:type="dxa"/>
            <w:shd w:val="clear" w:color="auto" w:fill="auto"/>
            <w:noWrap/>
            <w:vAlign w:val="center"/>
          </w:tcPr>
          <w:p w14:paraId="5F716B63" w14:textId="77777777" w:rsidR="00AB235B" w:rsidRPr="00FC2508" w:rsidRDefault="00AB235B" w:rsidP="00AB235B">
            <w:pPr>
              <w:rPr>
                <w:i/>
                <w:color w:val="000000"/>
                <w:sz w:val="20"/>
                <w:vertAlign w:val="superscript"/>
              </w:rPr>
            </w:pPr>
            <w:proofErr w:type="spellStart"/>
            <w:r w:rsidRPr="00FC2508">
              <w:rPr>
                <w:i/>
                <w:color w:val="000000"/>
                <w:sz w:val="20"/>
              </w:rPr>
              <w:t>Agaricia</w:t>
            </w:r>
            <w:proofErr w:type="spellEnd"/>
            <w:r w:rsidRPr="00FC2508">
              <w:rPr>
                <w:i/>
                <w:color w:val="000000"/>
                <w:sz w:val="20"/>
              </w:rPr>
              <w:t xml:space="preserve"> </w:t>
            </w:r>
            <w:proofErr w:type="spellStart"/>
            <w:r w:rsidRPr="00FC2508">
              <w:rPr>
                <w:i/>
                <w:color w:val="000000"/>
                <w:sz w:val="20"/>
              </w:rPr>
              <w:t>agaricites</w:t>
            </w:r>
            <w:proofErr w:type="spellEnd"/>
            <w:r w:rsidRPr="00FC2508">
              <w:rPr>
                <w:i/>
                <w:color w:val="000000"/>
                <w:sz w:val="20"/>
              </w:rPr>
              <w:t xml:space="preserve"> (sheeting)</w:t>
            </w:r>
            <w:r w:rsidRPr="00FC2508">
              <w:rPr>
                <w:iCs/>
                <w:color w:val="000000"/>
                <w:sz w:val="20"/>
                <w:vertAlign w:val="superscript"/>
              </w:rPr>
              <w:t>@, $</w:t>
            </w:r>
          </w:p>
        </w:tc>
        <w:tc>
          <w:tcPr>
            <w:tcW w:w="2160" w:type="dxa"/>
            <w:shd w:val="clear" w:color="auto" w:fill="auto"/>
            <w:vAlign w:val="center"/>
          </w:tcPr>
          <w:p w14:paraId="1D318C7C" w14:textId="7EC9DB88" w:rsidR="00AB235B" w:rsidRPr="00FC2508" w:rsidRDefault="00AB235B" w:rsidP="00AB235B">
            <w:pPr>
              <w:jc w:val="center"/>
              <w:rPr>
                <w:color w:val="000000"/>
                <w:sz w:val="20"/>
              </w:rPr>
            </w:pPr>
            <w:r w:rsidRPr="00FC2508">
              <w:rPr>
                <w:color w:val="000000"/>
                <w:sz w:val="20"/>
              </w:rPr>
              <w:t>0.096 ± 0.015</w:t>
            </w:r>
          </w:p>
        </w:tc>
        <w:tc>
          <w:tcPr>
            <w:tcW w:w="2070" w:type="dxa"/>
            <w:shd w:val="clear" w:color="auto" w:fill="auto"/>
            <w:vAlign w:val="center"/>
          </w:tcPr>
          <w:p w14:paraId="10E72A85" w14:textId="6499AE0A" w:rsidR="00AB235B" w:rsidRPr="00FC2508" w:rsidRDefault="00AB235B" w:rsidP="00AB235B">
            <w:pPr>
              <w:jc w:val="center"/>
              <w:rPr>
                <w:color w:val="000000"/>
                <w:sz w:val="20"/>
              </w:rPr>
            </w:pPr>
            <w:r w:rsidRPr="00FC2508">
              <w:rPr>
                <w:color w:val="000000"/>
                <w:sz w:val="20"/>
              </w:rPr>
              <w:t>0.030 ± 0.008</w:t>
            </w:r>
          </w:p>
        </w:tc>
        <w:tc>
          <w:tcPr>
            <w:tcW w:w="450" w:type="dxa"/>
            <w:shd w:val="clear" w:color="auto" w:fill="auto"/>
            <w:noWrap/>
            <w:vAlign w:val="center"/>
          </w:tcPr>
          <w:p w14:paraId="0F56F002" w14:textId="77777777" w:rsidR="00AB235B" w:rsidRPr="00FC2508" w:rsidRDefault="00AB235B" w:rsidP="00AB235B">
            <w:pPr>
              <w:jc w:val="center"/>
              <w:rPr>
                <w:color w:val="000000"/>
                <w:sz w:val="20"/>
              </w:rPr>
            </w:pPr>
            <w:r w:rsidRPr="00FC2508">
              <w:rPr>
                <w:color w:val="000000"/>
                <w:sz w:val="20"/>
              </w:rPr>
              <w:t>3</w:t>
            </w:r>
          </w:p>
        </w:tc>
      </w:tr>
      <w:tr w:rsidR="00AB235B" w:rsidRPr="00FC2508" w14:paraId="3F11903F" w14:textId="77777777" w:rsidTr="00AB235B">
        <w:trPr>
          <w:trHeight w:val="288"/>
          <w:jc w:val="center"/>
        </w:trPr>
        <w:tc>
          <w:tcPr>
            <w:tcW w:w="3150" w:type="dxa"/>
            <w:shd w:val="clear" w:color="auto" w:fill="auto"/>
            <w:noWrap/>
            <w:vAlign w:val="center"/>
          </w:tcPr>
          <w:p w14:paraId="2984B271" w14:textId="77777777" w:rsidR="00AB235B" w:rsidRPr="00FC2508" w:rsidRDefault="00AB235B" w:rsidP="00AB235B">
            <w:pPr>
              <w:rPr>
                <w:i/>
                <w:color w:val="000000"/>
                <w:sz w:val="20"/>
                <w:vertAlign w:val="superscript"/>
              </w:rPr>
            </w:pPr>
            <w:proofErr w:type="spellStart"/>
            <w:r w:rsidRPr="00FC2508">
              <w:rPr>
                <w:i/>
                <w:color w:val="000000"/>
                <w:sz w:val="20"/>
              </w:rPr>
              <w:t>Agaricia</w:t>
            </w:r>
            <w:proofErr w:type="spellEnd"/>
            <w:r w:rsidRPr="00FC2508">
              <w:rPr>
                <w:i/>
                <w:color w:val="000000"/>
                <w:sz w:val="20"/>
              </w:rPr>
              <w:t xml:space="preserve"> </w:t>
            </w:r>
            <w:proofErr w:type="spellStart"/>
            <w:r w:rsidRPr="00FC2508">
              <w:rPr>
                <w:i/>
                <w:color w:val="000000"/>
                <w:sz w:val="20"/>
              </w:rPr>
              <w:t>agaricites</w:t>
            </w:r>
            <w:proofErr w:type="spellEnd"/>
            <w:r w:rsidRPr="00FC2508">
              <w:rPr>
                <w:i/>
                <w:color w:val="000000"/>
                <w:sz w:val="20"/>
              </w:rPr>
              <w:t xml:space="preserve"> (foliose)</w:t>
            </w:r>
            <w:r w:rsidRPr="00FC2508">
              <w:rPr>
                <w:iCs/>
                <w:color w:val="000000"/>
                <w:sz w:val="20"/>
                <w:vertAlign w:val="superscript"/>
              </w:rPr>
              <w:t>&amp;</w:t>
            </w:r>
          </w:p>
        </w:tc>
        <w:tc>
          <w:tcPr>
            <w:tcW w:w="2160" w:type="dxa"/>
            <w:shd w:val="clear" w:color="auto" w:fill="auto"/>
            <w:vAlign w:val="center"/>
          </w:tcPr>
          <w:p w14:paraId="62BE579D" w14:textId="555FFE7B" w:rsidR="00AB235B" w:rsidRPr="00FC2508" w:rsidRDefault="00AB235B" w:rsidP="00AB235B">
            <w:pPr>
              <w:jc w:val="center"/>
              <w:rPr>
                <w:color w:val="000000"/>
                <w:sz w:val="20"/>
              </w:rPr>
            </w:pPr>
            <w:r w:rsidRPr="00FC2508">
              <w:rPr>
                <w:color w:val="000000"/>
                <w:sz w:val="20"/>
              </w:rPr>
              <w:t>0.015 ± 0.002</w:t>
            </w:r>
          </w:p>
        </w:tc>
        <w:tc>
          <w:tcPr>
            <w:tcW w:w="2070" w:type="dxa"/>
            <w:shd w:val="clear" w:color="auto" w:fill="auto"/>
            <w:vAlign w:val="center"/>
          </w:tcPr>
          <w:p w14:paraId="3B341593" w14:textId="045A2D9D" w:rsidR="00AB235B" w:rsidRPr="00FC2508" w:rsidRDefault="00AB235B" w:rsidP="00AB235B">
            <w:pPr>
              <w:jc w:val="center"/>
              <w:rPr>
                <w:color w:val="000000"/>
                <w:sz w:val="20"/>
              </w:rPr>
            </w:pPr>
            <w:r w:rsidRPr="00FC2508">
              <w:rPr>
                <w:color w:val="000000"/>
                <w:sz w:val="20"/>
              </w:rPr>
              <w:t>0.002 ± 2.7E-04</w:t>
            </w:r>
          </w:p>
        </w:tc>
        <w:tc>
          <w:tcPr>
            <w:tcW w:w="450" w:type="dxa"/>
            <w:shd w:val="clear" w:color="auto" w:fill="auto"/>
            <w:noWrap/>
            <w:vAlign w:val="center"/>
          </w:tcPr>
          <w:p w14:paraId="582C85B0" w14:textId="77777777" w:rsidR="00AB235B" w:rsidRPr="00FC2508" w:rsidRDefault="00AB235B" w:rsidP="00AB235B">
            <w:pPr>
              <w:jc w:val="center"/>
              <w:rPr>
                <w:color w:val="000000"/>
                <w:sz w:val="20"/>
              </w:rPr>
            </w:pPr>
            <w:r w:rsidRPr="00FC2508">
              <w:rPr>
                <w:color w:val="000000"/>
                <w:sz w:val="20"/>
              </w:rPr>
              <w:t>3</w:t>
            </w:r>
          </w:p>
        </w:tc>
      </w:tr>
      <w:tr w:rsidR="00AB235B" w:rsidRPr="00FC2508" w14:paraId="21EEA768" w14:textId="77777777" w:rsidTr="00AB235B">
        <w:trPr>
          <w:trHeight w:val="288"/>
          <w:jc w:val="center"/>
        </w:trPr>
        <w:tc>
          <w:tcPr>
            <w:tcW w:w="3150" w:type="dxa"/>
            <w:shd w:val="clear" w:color="auto" w:fill="auto"/>
            <w:noWrap/>
            <w:vAlign w:val="center"/>
            <w:hideMark/>
          </w:tcPr>
          <w:p w14:paraId="1FD79C87" w14:textId="77777777" w:rsidR="00AB235B" w:rsidRPr="00FC2508" w:rsidRDefault="00AB235B" w:rsidP="00AB235B">
            <w:pPr>
              <w:rPr>
                <w:i/>
                <w:color w:val="000000"/>
                <w:sz w:val="20"/>
              </w:rPr>
            </w:pPr>
            <w:proofErr w:type="spellStart"/>
            <w:r w:rsidRPr="00FC2508">
              <w:rPr>
                <w:i/>
                <w:color w:val="000000"/>
                <w:sz w:val="20"/>
              </w:rPr>
              <w:t>Eusmilia</w:t>
            </w:r>
            <w:proofErr w:type="spellEnd"/>
            <w:r w:rsidRPr="00FC2508">
              <w:rPr>
                <w:i/>
                <w:color w:val="000000"/>
                <w:sz w:val="20"/>
              </w:rPr>
              <w:t xml:space="preserve"> </w:t>
            </w:r>
            <w:proofErr w:type="spellStart"/>
            <w:r w:rsidRPr="00FC2508">
              <w:rPr>
                <w:i/>
                <w:color w:val="000000"/>
                <w:sz w:val="20"/>
              </w:rPr>
              <w:t>fastigiata</w:t>
            </w:r>
            <w:proofErr w:type="spellEnd"/>
            <w:r w:rsidRPr="00FC2508">
              <w:rPr>
                <w:iCs/>
                <w:color w:val="000000"/>
                <w:sz w:val="20"/>
              </w:rPr>
              <w:t>^^</w:t>
            </w:r>
          </w:p>
        </w:tc>
        <w:tc>
          <w:tcPr>
            <w:tcW w:w="2160" w:type="dxa"/>
            <w:shd w:val="clear" w:color="auto" w:fill="auto"/>
            <w:vAlign w:val="center"/>
          </w:tcPr>
          <w:p w14:paraId="2D9CA024" w14:textId="67706B55" w:rsidR="00AB235B" w:rsidRPr="00FC2508" w:rsidRDefault="00AB235B" w:rsidP="00AB235B">
            <w:pPr>
              <w:jc w:val="center"/>
              <w:rPr>
                <w:color w:val="000000"/>
                <w:sz w:val="20"/>
              </w:rPr>
            </w:pPr>
            <w:r w:rsidRPr="00FC2508">
              <w:rPr>
                <w:color w:val="000000"/>
                <w:sz w:val="20"/>
              </w:rPr>
              <w:t>0.066 ± 0.016</w:t>
            </w:r>
          </w:p>
        </w:tc>
        <w:tc>
          <w:tcPr>
            <w:tcW w:w="2070" w:type="dxa"/>
            <w:shd w:val="clear" w:color="auto" w:fill="auto"/>
            <w:vAlign w:val="center"/>
          </w:tcPr>
          <w:p w14:paraId="6CB84849" w14:textId="4BF21A65" w:rsidR="00AB235B" w:rsidRPr="00FC2508" w:rsidRDefault="00AB235B" w:rsidP="00AB235B">
            <w:pPr>
              <w:jc w:val="center"/>
              <w:rPr>
                <w:color w:val="000000"/>
                <w:sz w:val="20"/>
              </w:rPr>
            </w:pPr>
            <w:r w:rsidRPr="00FC2508">
              <w:rPr>
                <w:color w:val="000000"/>
                <w:sz w:val="20"/>
              </w:rPr>
              <w:t>0.019 ± 0.006</w:t>
            </w:r>
          </w:p>
        </w:tc>
        <w:tc>
          <w:tcPr>
            <w:tcW w:w="450" w:type="dxa"/>
            <w:shd w:val="clear" w:color="auto" w:fill="auto"/>
            <w:noWrap/>
            <w:vAlign w:val="center"/>
          </w:tcPr>
          <w:p w14:paraId="74BA1619" w14:textId="77777777" w:rsidR="00AB235B" w:rsidRPr="00FC2508" w:rsidRDefault="00AB235B" w:rsidP="00AB235B">
            <w:pPr>
              <w:jc w:val="center"/>
              <w:rPr>
                <w:color w:val="000000"/>
                <w:sz w:val="20"/>
              </w:rPr>
            </w:pPr>
            <w:r w:rsidRPr="00FC2508">
              <w:rPr>
                <w:color w:val="000000"/>
                <w:sz w:val="20"/>
              </w:rPr>
              <w:t>3</w:t>
            </w:r>
          </w:p>
        </w:tc>
      </w:tr>
      <w:tr w:rsidR="00AB235B" w:rsidRPr="00FC2508" w14:paraId="3CFD5447" w14:textId="77777777" w:rsidTr="00AB235B">
        <w:trPr>
          <w:trHeight w:val="63"/>
          <w:jc w:val="center"/>
        </w:trPr>
        <w:tc>
          <w:tcPr>
            <w:tcW w:w="3150" w:type="dxa"/>
            <w:shd w:val="clear" w:color="auto" w:fill="auto"/>
            <w:noWrap/>
            <w:vAlign w:val="center"/>
          </w:tcPr>
          <w:p w14:paraId="5B991107" w14:textId="77777777" w:rsidR="00AB235B" w:rsidRPr="00FC2508" w:rsidRDefault="00AB235B" w:rsidP="00AB235B">
            <w:pPr>
              <w:rPr>
                <w:i/>
                <w:color w:val="000000"/>
                <w:sz w:val="20"/>
              </w:rPr>
            </w:pPr>
            <w:proofErr w:type="spellStart"/>
            <w:r w:rsidRPr="00FC2508">
              <w:rPr>
                <w:i/>
                <w:color w:val="000000"/>
                <w:sz w:val="20"/>
              </w:rPr>
              <w:t>Madracis</w:t>
            </w:r>
            <w:proofErr w:type="spellEnd"/>
            <w:r w:rsidRPr="00FC2508">
              <w:rPr>
                <w:i/>
                <w:color w:val="000000"/>
                <w:sz w:val="20"/>
              </w:rPr>
              <w:t xml:space="preserve"> mirabilis</w:t>
            </w:r>
            <w:r w:rsidRPr="00FC2508">
              <w:rPr>
                <w:iCs/>
                <w:color w:val="000000"/>
                <w:sz w:val="20"/>
                <w:vertAlign w:val="superscript"/>
              </w:rPr>
              <w:t xml:space="preserve">+, </w:t>
            </w:r>
            <w:r w:rsidRPr="00FC2508">
              <w:rPr>
                <w:iCs/>
                <w:color w:val="000000"/>
                <w:sz w:val="20"/>
              </w:rPr>
              <w:t>^^</w:t>
            </w:r>
          </w:p>
        </w:tc>
        <w:tc>
          <w:tcPr>
            <w:tcW w:w="2160" w:type="dxa"/>
            <w:shd w:val="clear" w:color="auto" w:fill="auto"/>
            <w:vAlign w:val="center"/>
          </w:tcPr>
          <w:p w14:paraId="1A2F27FD" w14:textId="5E8C39A1" w:rsidR="00AB235B" w:rsidRPr="00FC2508" w:rsidRDefault="00AB235B" w:rsidP="00AB235B">
            <w:pPr>
              <w:jc w:val="center"/>
              <w:rPr>
                <w:color w:val="000000"/>
                <w:sz w:val="20"/>
              </w:rPr>
            </w:pPr>
            <w:r w:rsidRPr="00FC2508">
              <w:rPr>
                <w:color w:val="000000"/>
                <w:sz w:val="20"/>
              </w:rPr>
              <w:t>0.099 ± 0.012</w:t>
            </w:r>
          </w:p>
        </w:tc>
        <w:tc>
          <w:tcPr>
            <w:tcW w:w="2070" w:type="dxa"/>
            <w:shd w:val="clear" w:color="auto" w:fill="auto"/>
            <w:vAlign w:val="center"/>
          </w:tcPr>
          <w:p w14:paraId="1E1DE4B6" w14:textId="42108A4D" w:rsidR="00AB235B" w:rsidRPr="00FC2508" w:rsidRDefault="00AB235B" w:rsidP="00AB235B">
            <w:pPr>
              <w:jc w:val="center"/>
              <w:rPr>
                <w:color w:val="000000"/>
                <w:sz w:val="20"/>
              </w:rPr>
            </w:pPr>
            <w:r w:rsidRPr="00FC2508">
              <w:rPr>
                <w:color w:val="000000"/>
                <w:sz w:val="20"/>
              </w:rPr>
              <w:t>0.014 ± 0.002</w:t>
            </w:r>
          </w:p>
        </w:tc>
        <w:tc>
          <w:tcPr>
            <w:tcW w:w="450" w:type="dxa"/>
            <w:shd w:val="clear" w:color="auto" w:fill="auto"/>
            <w:noWrap/>
            <w:vAlign w:val="center"/>
          </w:tcPr>
          <w:p w14:paraId="7BDBDEC0" w14:textId="77777777" w:rsidR="00AB235B" w:rsidRPr="00FC2508" w:rsidRDefault="00AB235B" w:rsidP="00AB235B">
            <w:pPr>
              <w:jc w:val="center"/>
              <w:rPr>
                <w:color w:val="000000"/>
                <w:sz w:val="20"/>
              </w:rPr>
            </w:pPr>
            <w:r w:rsidRPr="00FC2508">
              <w:rPr>
                <w:color w:val="000000"/>
                <w:sz w:val="20"/>
              </w:rPr>
              <w:t>3</w:t>
            </w:r>
          </w:p>
        </w:tc>
      </w:tr>
      <w:tr w:rsidR="00AB235B" w:rsidRPr="00FC2508" w14:paraId="6B7E624A" w14:textId="77777777" w:rsidTr="00AB235B">
        <w:trPr>
          <w:trHeight w:val="288"/>
          <w:jc w:val="center"/>
        </w:trPr>
        <w:tc>
          <w:tcPr>
            <w:tcW w:w="3150" w:type="dxa"/>
            <w:shd w:val="clear" w:color="auto" w:fill="auto"/>
            <w:noWrap/>
            <w:vAlign w:val="center"/>
          </w:tcPr>
          <w:p w14:paraId="5D96EA41" w14:textId="77777777" w:rsidR="00AB235B" w:rsidRPr="00FC2508" w:rsidRDefault="00AB235B" w:rsidP="00AB235B">
            <w:pPr>
              <w:rPr>
                <w:i/>
                <w:color w:val="000000"/>
                <w:sz w:val="20"/>
              </w:rPr>
            </w:pPr>
            <w:proofErr w:type="spellStart"/>
            <w:r w:rsidRPr="00FC2508">
              <w:rPr>
                <w:i/>
                <w:color w:val="000000"/>
                <w:sz w:val="20"/>
              </w:rPr>
              <w:t>Montastrea</w:t>
            </w:r>
            <w:proofErr w:type="spellEnd"/>
            <w:r w:rsidRPr="00FC2508">
              <w:rPr>
                <w:i/>
                <w:color w:val="000000"/>
                <w:sz w:val="20"/>
              </w:rPr>
              <w:t xml:space="preserve"> cavernosa</w:t>
            </w:r>
            <w:r w:rsidRPr="00FC2508">
              <w:rPr>
                <w:iCs/>
                <w:color w:val="000000"/>
                <w:sz w:val="20"/>
              </w:rPr>
              <w:t>*</w:t>
            </w:r>
          </w:p>
        </w:tc>
        <w:tc>
          <w:tcPr>
            <w:tcW w:w="2160" w:type="dxa"/>
            <w:shd w:val="clear" w:color="auto" w:fill="auto"/>
            <w:vAlign w:val="center"/>
          </w:tcPr>
          <w:p w14:paraId="01A59DE1" w14:textId="1ECBB4E4" w:rsidR="00AB235B" w:rsidRPr="00FC2508" w:rsidRDefault="00AB235B" w:rsidP="00AB235B">
            <w:pPr>
              <w:jc w:val="center"/>
              <w:rPr>
                <w:color w:val="000000"/>
                <w:sz w:val="20"/>
              </w:rPr>
            </w:pPr>
            <w:r w:rsidRPr="00FC2508">
              <w:rPr>
                <w:color w:val="000000"/>
                <w:sz w:val="20"/>
              </w:rPr>
              <w:t>0.087 ± 0.014</w:t>
            </w:r>
          </w:p>
        </w:tc>
        <w:tc>
          <w:tcPr>
            <w:tcW w:w="2070" w:type="dxa"/>
            <w:shd w:val="clear" w:color="auto" w:fill="auto"/>
            <w:vAlign w:val="center"/>
          </w:tcPr>
          <w:p w14:paraId="49A6612F" w14:textId="4D85C068" w:rsidR="00AB235B" w:rsidRPr="00FC2508" w:rsidRDefault="00AB235B" w:rsidP="00AB235B">
            <w:pPr>
              <w:jc w:val="center"/>
              <w:rPr>
                <w:color w:val="000000"/>
                <w:sz w:val="20"/>
              </w:rPr>
            </w:pPr>
            <w:r w:rsidRPr="00FC2508">
              <w:rPr>
                <w:color w:val="000000"/>
                <w:sz w:val="20"/>
              </w:rPr>
              <w:t>0.021 ± 0.003</w:t>
            </w:r>
          </w:p>
        </w:tc>
        <w:tc>
          <w:tcPr>
            <w:tcW w:w="450" w:type="dxa"/>
            <w:shd w:val="clear" w:color="auto" w:fill="auto"/>
            <w:noWrap/>
            <w:vAlign w:val="center"/>
          </w:tcPr>
          <w:p w14:paraId="0EEB1481" w14:textId="77777777" w:rsidR="00AB235B" w:rsidRPr="00FC2508" w:rsidRDefault="00AB235B" w:rsidP="00AB235B">
            <w:pPr>
              <w:jc w:val="center"/>
              <w:rPr>
                <w:color w:val="000000"/>
                <w:sz w:val="20"/>
              </w:rPr>
            </w:pPr>
            <w:r w:rsidRPr="00FC2508">
              <w:rPr>
                <w:color w:val="000000"/>
                <w:sz w:val="20"/>
              </w:rPr>
              <w:t>3</w:t>
            </w:r>
          </w:p>
        </w:tc>
      </w:tr>
      <w:tr w:rsidR="00AB235B" w:rsidRPr="00FC2508" w14:paraId="7BD16956" w14:textId="77777777" w:rsidTr="00AB235B">
        <w:trPr>
          <w:trHeight w:val="288"/>
          <w:jc w:val="center"/>
        </w:trPr>
        <w:tc>
          <w:tcPr>
            <w:tcW w:w="3150" w:type="dxa"/>
            <w:shd w:val="clear" w:color="auto" w:fill="auto"/>
            <w:noWrap/>
            <w:vAlign w:val="center"/>
            <w:hideMark/>
          </w:tcPr>
          <w:p w14:paraId="6A8DB162" w14:textId="77777777" w:rsidR="00AB235B" w:rsidRPr="00FC2508" w:rsidRDefault="00AB235B" w:rsidP="00AB235B">
            <w:pPr>
              <w:rPr>
                <w:i/>
                <w:color w:val="000000"/>
                <w:sz w:val="20"/>
                <w:vertAlign w:val="superscript"/>
              </w:rPr>
            </w:pPr>
            <w:proofErr w:type="spellStart"/>
            <w:r w:rsidRPr="00FC2508">
              <w:rPr>
                <w:i/>
                <w:color w:val="000000"/>
                <w:sz w:val="20"/>
              </w:rPr>
              <w:t>Mycetophyllia</w:t>
            </w:r>
            <w:proofErr w:type="spellEnd"/>
            <w:r w:rsidRPr="00FC2508">
              <w:rPr>
                <w:i/>
                <w:color w:val="000000"/>
                <w:sz w:val="20"/>
              </w:rPr>
              <w:t xml:space="preserve"> </w:t>
            </w:r>
            <w:proofErr w:type="spellStart"/>
            <w:r w:rsidRPr="00FC2508">
              <w:rPr>
                <w:i/>
                <w:color w:val="000000"/>
                <w:sz w:val="20"/>
              </w:rPr>
              <w:t>sp</w:t>
            </w:r>
            <w:proofErr w:type="spellEnd"/>
            <w:r w:rsidRPr="00FC2508">
              <w:rPr>
                <w:iCs/>
                <w:color w:val="000000"/>
                <w:sz w:val="20"/>
                <w:vertAlign w:val="superscript"/>
              </w:rPr>
              <w:t>@, $</w:t>
            </w:r>
          </w:p>
        </w:tc>
        <w:tc>
          <w:tcPr>
            <w:tcW w:w="2160" w:type="dxa"/>
            <w:shd w:val="clear" w:color="auto" w:fill="auto"/>
            <w:vAlign w:val="center"/>
          </w:tcPr>
          <w:p w14:paraId="58DAEA38" w14:textId="07A5D03C" w:rsidR="00AB235B" w:rsidRPr="00FC2508" w:rsidRDefault="00AB235B" w:rsidP="00AB235B">
            <w:pPr>
              <w:jc w:val="center"/>
              <w:rPr>
                <w:color w:val="000000"/>
                <w:sz w:val="20"/>
              </w:rPr>
            </w:pPr>
            <w:r w:rsidRPr="00FC2508">
              <w:rPr>
                <w:color w:val="000000"/>
                <w:sz w:val="20"/>
              </w:rPr>
              <w:t>0.052 ± 0.008</w:t>
            </w:r>
          </w:p>
        </w:tc>
        <w:tc>
          <w:tcPr>
            <w:tcW w:w="2070" w:type="dxa"/>
            <w:shd w:val="clear" w:color="auto" w:fill="auto"/>
            <w:vAlign w:val="center"/>
          </w:tcPr>
          <w:p w14:paraId="61585C94" w14:textId="4494BC66" w:rsidR="00AB235B" w:rsidRPr="00FC2508" w:rsidRDefault="00AB235B" w:rsidP="00AB235B">
            <w:pPr>
              <w:jc w:val="center"/>
              <w:rPr>
                <w:color w:val="000000"/>
                <w:sz w:val="20"/>
              </w:rPr>
            </w:pPr>
            <w:r w:rsidRPr="00FC2508">
              <w:rPr>
                <w:color w:val="000000"/>
                <w:sz w:val="20"/>
              </w:rPr>
              <w:t>0.016 ± 0.003</w:t>
            </w:r>
          </w:p>
        </w:tc>
        <w:tc>
          <w:tcPr>
            <w:tcW w:w="450" w:type="dxa"/>
            <w:shd w:val="clear" w:color="auto" w:fill="auto"/>
            <w:noWrap/>
            <w:vAlign w:val="center"/>
          </w:tcPr>
          <w:p w14:paraId="15E48BBC" w14:textId="77777777" w:rsidR="00AB235B" w:rsidRPr="00FC2508" w:rsidRDefault="00AB235B" w:rsidP="00AB235B">
            <w:pPr>
              <w:jc w:val="center"/>
              <w:rPr>
                <w:color w:val="000000"/>
                <w:sz w:val="20"/>
              </w:rPr>
            </w:pPr>
            <w:r w:rsidRPr="00FC2508">
              <w:rPr>
                <w:color w:val="000000"/>
                <w:sz w:val="20"/>
              </w:rPr>
              <w:t>3</w:t>
            </w:r>
          </w:p>
        </w:tc>
      </w:tr>
      <w:tr w:rsidR="00AB235B" w:rsidRPr="00FC2508" w14:paraId="54030410" w14:textId="77777777" w:rsidTr="00AB235B">
        <w:trPr>
          <w:trHeight w:val="288"/>
          <w:jc w:val="center"/>
        </w:trPr>
        <w:tc>
          <w:tcPr>
            <w:tcW w:w="3150" w:type="dxa"/>
            <w:shd w:val="clear" w:color="auto" w:fill="auto"/>
            <w:noWrap/>
            <w:vAlign w:val="center"/>
            <w:hideMark/>
          </w:tcPr>
          <w:p w14:paraId="2BC2F15E" w14:textId="77777777" w:rsidR="00AB235B" w:rsidRPr="00FC2508" w:rsidRDefault="00AB235B" w:rsidP="00AB235B">
            <w:pPr>
              <w:rPr>
                <w:i/>
                <w:color w:val="000000"/>
                <w:sz w:val="20"/>
              </w:rPr>
            </w:pPr>
            <w:proofErr w:type="spellStart"/>
            <w:r w:rsidRPr="00FC2508">
              <w:rPr>
                <w:i/>
                <w:color w:val="000000"/>
                <w:sz w:val="20"/>
              </w:rPr>
              <w:t>Orbicella</w:t>
            </w:r>
            <w:proofErr w:type="spellEnd"/>
            <w:r w:rsidRPr="00FC2508">
              <w:rPr>
                <w:i/>
                <w:color w:val="000000"/>
                <w:sz w:val="20"/>
              </w:rPr>
              <w:t xml:space="preserve"> </w:t>
            </w:r>
            <w:proofErr w:type="spellStart"/>
            <w:r w:rsidRPr="00FC2508">
              <w:rPr>
                <w:i/>
                <w:color w:val="000000"/>
                <w:sz w:val="20"/>
              </w:rPr>
              <w:t>annularis</w:t>
            </w:r>
            <w:proofErr w:type="spellEnd"/>
            <w:r w:rsidRPr="00FC2508">
              <w:rPr>
                <w:iCs/>
                <w:color w:val="000000"/>
                <w:sz w:val="20"/>
              </w:rPr>
              <w:t>*</w:t>
            </w:r>
          </w:p>
        </w:tc>
        <w:tc>
          <w:tcPr>
            <w:tcW w:w="2160" w:type="dxa"/>
            <w:shd w:val="clear" w:color="auto" w:fill="auto"/>
            <w:vAlign w:val="center"/>
          </w:tcPr>
          <w:p w14:paraId="70B276FE" w14:textId="0A49B86C" w:rsidR="00AB235B" w:rsidRPr="00FC2508" w:rsidRDefault="00AB235B" w:rsidP="00AB235B">
            <w:pPr>
              <w:jc w:val="center"/>
              <w:rPr>
                <w:color w:val="000000"/>
                <w:sz w:val="20"/>
              </w:rPr>
            </w:pPr>
            <w:r w:rsidRPr="00FC2508">
              <w:rPr>
                <w:color w:val="000000"/>
                <w:sz w:val="20"/>
              </w:rPr>
              <w:t>0.063 ± 0.005</w:t>
            </w:r>
          </w:p>
        </w:tc>
        <w:tc>
          <w:tcPr>
            <w:tcW w:w="2070" w:type="dxa"/>
            <w:shd w:val="clear" w:color="auto" w:fill="auto"/>
            <w:vAlign w:val="center"/>
          </w:tcPr>
          <w:p w14:paraId="098BD1EF" w14:textId="0810DC9A" w:rsidR="00AB235B" w:rsidRPr="00FC2508" w:rsidRDefault="00AB235B" w:rsidP="00AB235B">
            <w:pPr>
              <w:jc w:val="center"/>
              <w:rPr>
                <w:color w:val="000000"/>
                <w:sz w:val="20"/>
              </w:rPr>
            </w:pPr>
            <w:r w:rsidRPr="00FC2508">
              <w:rPr>
                <w:color w:val="000000"/>
                <w:sz w:val="20"/>
              </w:rPr>
              <w:t>0.031 ± 0.015</w:t>
            </w:r>
          </w:p>
        </w:tc>
        <w:tc>
          <w:tcPr>
            <w:tcW w:w="450" w:type="dxa"/>
            <w:shd w:val="clear" w:color="auto" w:fill="auto"/>
            <w:noWrap/>
            <w:vAlign w:val="center"/>
          </w:tcPr>
          <w:p w14:paraId="5401616A" w14:textId="77777777" w:rsidR="00AB235B" w:rsidRPr="00FC2508" w:rsidRDefault="00AB235B" w:rsidP="00AB235B">
            <w:pPr>
              <w:jc w:val="center"/>
              <w:rPr>
                <w:color w:val="000000"/>
                <w:sz w:val="20"/>
              </w:rPr>
            </w:pPr>
            <w:r w:rsidRPr="00FC2508">
              <w:rPr>
                <w:color w:val="000000"/>
                <w:sz w:val="20"/>
              </w:rPr>
              <w:t>3</w:t>
            </w:r>
          </w:p>
        </w:tc>
      </w:tr>
      <w:tr w:rsidR="00AB235B" w:rsidRPr="00FC2508" w14:paraId="57D78805" w14:textId="77777777" w:rsidTr="00AB235B">
        <w:trPr>
          <w:trHeight w:val="288"/>
          <w:jc w:val="center"/>
        </w:trPr>
        <w:tc>
          <w:tcPr>
            <w:tcW w:w="3150" w:type="dxa"/>
            <w:shd w:val="clear" w:color="auto" w:fill="auto"/>
            <w:noWrap/>
            <w:vAlign w:val="center"/>
            <w:hideMark/>
          </w:tcPr>
          <w:p w14:paraId="12BFAA83" w14:textId="77777777" w:rsidR="00AB235B" w:rsidRPr="00FC2508" w:rsidRDefault="00AB235B" w:rsidP="00AB235B">
            <w:pPr>
              <w:rPr>
                <w:i/>
                <w:color w:val="000000"/>
                <w:sz w:val="20"/>
              </w:rPr>
            </w:pPr>
            <w:proofErr w:type="spellStart"/>
            <w:r w:rsidRPr="00FC2508">
              <w:rPr>
                <w:i/>
                <w:color w:val="000000"/>
                <w:sz w:val="20"/>
              </w:rPr>
              <w:t>Orbicella</w:t>
            </w:r>
            <w:proofErr w:type="spellEnd"/>
            <w:r w:rsidRPr="00FC2508">
              <w:rPr>
                <w:i/>
                <w:color w:val="000000"/>
                <w:sz w:val="20"/>
              </w:rPr>
              <w:t xml:space="preserve"> </w:t>
            </w:r>
            <w:proofErr w:type="spellStart"/>
            <w:r w:rsidRPr="00FC2508">
              <w:rPr>
                <w:i/>
                <w:color w:val="000000"/>
                <w:sz w:val="20"/>
              </w:rPr>
              <w:t>faveolata</w:t>
            </w:r>
            <w:proofErr w:type="spellEnd"/>
            <w:r w:rsidRPr="00FC2508">
              <w:rPr>
                <w:iCs/>
                <w:color w:val="000000"/>
                <w:sz w:val="20"/>
              </w:rPr>
              <w:t>*</w:t>
            </w:r>
          </w:p>
        </w:tc>
        <w:tc>
          <w:tcPr>
            <w:tcW w:w="2160" w:type="dxa"/>
            <w:shd w:val="clear" w:color="auto" w:fill="auto"/>
            <w:vAlign w:val="center"/>
          </w:tcPr>
          <w:p w14:paraId="5DFD2F1E" w14:textId="327D05D7" w:rsidR="00AB235B" w:rsidRPr="00FC2508" w:rsidRDefault="00AB235B" w:rsidP="00AB235B">
            <w:pPr>
              <w:jc w:val="center"/>
              <w:rPr>
                <w:color w:val="000000"/>
                <w:sz w:val="20"/>
              </w:rPr>
            </w:pPr>
            <w:r w:rsidRPr="00FC2508">
              <w:rPr>
                <w:color w:val="000000"/>
                <w:sz w:val="20"/>
              </w:rPr>
              <w:t>0.138 ± 0.019</w:t>
            </w:r>
          </w:p>
        </w:tc>
        <w:tc>
          <w:tcPr>
            <w:tcW w:w="2070" w:type="dxa"/>
            <w:shd w:val="clear" w:color="auto" w:fill="auto"/>
            <w:vAlign w:val="center"/>
          </w:tcPr>
          <w:p w14:paraId="55056F55" w14:textId="52BD1FF4" w:rsidR="00AB235B" w:rsidRPr="00FC2508" w:rsidRDefault="00AB235B" w:rsidP="00AB235B">
            <w:pPr>
              <w:jc w:val="center"/>
              <w:rPr>
                <w:color w:val="000000"/>
                <w:sz w:val="20"/>
              </w:rPr>
            </w:pPr>
            <w:r w:rsidRPr="00FC2508">
              <w:rPr>
                <w:color w:val="000000"/>
                <w:sz w:val="20"/>
              </w:rPr>
              <w:t>0.037 ± 0.012</w:t>
            </w:r>
          </w:p>
        </w:tc>
        <w:tc>
          <w:tcPr>
            <w:tcW w:w="450" w:type="dxa"/>
            <w:shd w:val="clear" w:color="auto" w:fill="auto"/>
            <w:noWrap/>
            <w:vAlign w:val="center"/>
          </w:tcPr>
          <w:p w14:paraId="4C8CFD20" w14:textId="77777777" w:rsidR="00AB235B" w:rsidRPr="00FC2508" w:rsidRDefault="00AB235B" w:rsidP="00AB235B">
            <w:pPr>
              <w:jc w:val="center"/>
              <w:rPr>
                <w:color w:val="000000"/>
                <w:sz w:val="20"/>
              </w:rPr>
            </w:pPr>
            <w:r w:rsidRPr="00FC2508">
              <w:rPr>
                <w:color w:val="000000"/>
                <w:sz w:val="20"/>
              </w:rPr>
              <w:t>3</w:t>
            </w:r>
          </w:p>
        </w:tc>
      </w:tr>
      <w:tr w:rsidR="00AB235B" w:rsidRPr="00FC2508" w14:paraId="3983DF81" w14:textId="77777777" w:rsidTr="00AB235B">
        <w:trPr>
          <w:trHeight w:val="288"/>
          <w:jc w:val="center"/>
        </w:trPr>
        <w:tc>
          <w:tcPr>
            <w:tcW w:w="3150" w:type="dxa"/>
            <w:shd w:val="clear" w:color="auto" w:fill="auto"/>
            <w:noWrap/>
            <w:vAlign w:val="center"/>
            <w:hideMark/>
          </w:tcPr>
          <w:p w14:paraId="028A0807" w14:textId="77777777" w:rsidR="00AB235B" w:rsidRPr="00FC2508" w:rsidRDefault="00AB235B" w:rsidP="00AB235B">
            <w:pPr>
              <w:rPr>
                <w:i/>
                <w:color w:val="000000"/>
                <w:sz w:val="20"/>
                <w:vertAlign w:val="superscript"/>
              </w:rPr>
            </w:pPr>
            <w:r w:rsidRPr="00FC2508">
              <w:rPr>
                <w:i/>
                <w:color w:val="000000"/>
                <w:sz w:val="20"/>
              </w:rPr>
              <w:t xml:space="preserve">Porites </w:t>
            </w:r>
            <w:proofErr w:type="spellStart"/>
            <w:r w:rsidRPr="00FC2508">
              <w:rPr>
                <w:i/>
                <w:color w:val="000000"/>
                <w:sz w:val="20"/>
              </w:rPr>
              <w:t>astreoides</w:t>
            </w:r>
            <w:proofErr w:type="spellEnd"/>
            <w:r w:rsidRPr="00FC2508">
              <w:rPr>
                <w:iCs/>
                <w:color w:val="000000"/>
                <w:sz w:val="20"/>
                <w:vertAlign w:val="superscript"/>
              </w:rPr>
              <w:t>@</w:t>
            </w:r>
          </w:p>
        </w:tc>
        <w:tc>
          <w:tcPr>
            <w:tcW w:w="2160" w:type="dxa"/>
            <w:shd w:val="clear" w:color="auto" w:fill="auto"/>
            <w:vAlign w:val="center"/>
          </w:tcPr>
          <w:p w14:paraId="0462B0B7" w14:textId="0A2099F6" w:rsidR="00AB235B" w:rsidRPr="00FC2508" w:rsidRDefault="00AB235B" w:rsidP="00AB235B">
            <w:pPr>
              <w:jc w:val="center"/>
              <w:rPr>
                <w:color w:val="000000"/>
                <w:sz w:val="20"/>
              </w:rPr>
            </w:pPr>
            <w:r w:rsidRPr="00FC2508">
              <w:rPr>
                <w:color w:val="000000"/>
                <w:sz w:val="20"/>
              </w:rPr>
              <w:t>0.014 ± 0.003</w:t>
            </w:r>
          </w:p>
        </w:tc>
        <w:tc>
          <w:tcPr>
            <w:tcW w:w="2070" w:type="dxa"/>
            <w:shd w:val="clear" w:color="auto" w:fill="auto"/>
            <w:vAlign w:val="center"/>
          </w:tcPr>
          <w:p w14:paraId="59220A7D" w14:textId="01B4514F" w:rsidR="00AB235B" w:rsidRPr="00FC2508" w:rsidRDefault="00AB235B" w:rsidP="00AB235B">
            <w:pPr>
              <w:jc w:val="center"/>
              <w:rPr>
                <w:color w:val="000000"/>
                <w:sz w:val="20"/>
              </w:rPr>
            </w:pPr>
            <w:r w:rsidRPr="00FC2508">
              <w:rPr>
                <w:color w:val="000000"/>
                <w:sz w:val="20"/>
              </w:rPr>
              <w:t>0.003 ± 4.7E-04</w:t>
            </w:r>
          </w:p>
        </w:tc>
        <w:tc>
          <w:tcPr>
            <w:tcW w:w="450" w:type="dxa"/>
            <w:shd w:val="clear" w:color="auto" w:fill="auto"/>
            <w:noWrap/>
            <w:vAlign w:val="center"/>
          </w:tcPr>
          <w:p w14:paraId="09F93C1D" w14:textId="77777777" w:rsidR="00AB235B" w:rsidRPr="00FC2508" w:rsidRDefault="00AB235B" w:rsidP="00AB235B">
            <w:pPr>
              <w:jc w:val="center"/>
              <w:rPr>
                <w:color w:val="000000"/>
                <w:sz w:val="20"/>
              </w:rPr>
            </w:pPr>
            <w:r w:rsidRPr="00FC2508">
              <w:rPr>
                <w:color w:val="000000"/>
                <w:sz w:val="20"/>
              </w:rPr>
              <w:t>3</w:t>
            </w:r>
          </w:p>
        </w:tc>
      </w:tr>
      <w:tr w:rsidR="00AB235B" w:rsidRPr="00FC2508" w14:paraId="4C094680" w14:textId="77777777" w:rsidTr="00AB235B">
        <w:trPr>
          <w:trHeight w:val="288"/>
          <w:jc w:val="center"/>
        </w:trPr>
        <w:tc>
          <w:tcPr>
            <w:tcW w:w="3150" w:type="dxa"/>
            <w:shd w:val="clear" w:color="auto" w:fill="auto"/>
            <w:noWrap/>
            <w:vAlign w:val="center"/>
            <w:hideMark/>
          </w:tcPr>
          <w:p w14:paraId="13222FD5" w14:textId="77777777" w:rsidR="00AB235B" w:rsidRPr="00FC2508" w:rsidRDefault="00AB235B" w:rsidP="00AB235B">
            <w:pPr>
              <w:rPr>
                <w:i/>
                <w:color w:val="000000"/>
                <w:sz w:val="20"/>
                <w:vertAlign w:val="superscript"/>
              </w:rPr>
            </w:pPr>
            <w:r w:rsidRPr="00FC2508">
              <w:rPr>
                <w:i/>
                <w:color w:val="000000"/>
                <w:sz w:val="20"/>
              </w:rPr>
              <w:t xml:space="preserve">Porites </w:t>
            </w:r>
            <w:proofErr w:type="spellStart"/>
            <w:r w:rsidRPr="00FC2508">
              <w:rPr>
                <w:i/>
                <w:color w:val="000000"/>
                <w:sz w:val="20"/>
              </w:rPr>
              <w:t>porites</w:t>
            </w:r>
            <w:proofErr w:type="spellEnd"/>
            <w:r w:rsidRPr="00FC2508">
              <w:rPr>
                <w:iCs/>
                <w:color w:val="000000"/>
                <w:sz w:val="20"/>
                <w:vertAlign w:val="superscript"/>
              </w:rPr>
              <w:t>+</w:t>
            </w:r>
          </w:p>
        </w:tc>
        <w:tc>
          <w:tcPr>
            <w:tcW w:w="2160" w:type="dxa"/>
            <w:shd w:val="clear" w:color="auto" w:fill="auto"/>
            <w:vAlign w:val="center"/>
          </w:tcPr>
          <w:p w14:paraId="2191BB4C" w14:textId="7F3E8F79" w:rsidR="00AB235B" w:rsidRPr="00FC2508" w:rsidRDefault="00AB235B" w:rsidP="00AB235B">
            <w:pPr>
              <w:jc w:val="center"/>
              <w:rPr>
                <w:color w:val="000000"/>
                <w:sz w:val="20"/>
              </w:rPr>
            </w:pPr>
            <w:r w:rsidRPr="00FC2508">
              <w:rPr>
                <w:color w:val="000000"/>
                <w:sz w:val="20"/>
              </w:rPr>
              <w:t>0.015 ± 0.005</w:t>
            </w:r>
          </w:p>
        </w:tc>
        <w:tc>
          <w:tcPr>
            <w:tcW w:w="2070" w:type="dxa"/>
            <w:shd w:val="clear" w:color="auto" w:fill="auto"/>
            <w:vAlign w:val="center"/>
          </w:tcPr>
          <w:p w14:paraId="6ECB1FEF" w14:textId="5B706B0A" w:rsidR="00AB235B" w:rsidRPr="00FC2508" w:rsidRDefault="00AB235B" w:rsidP="00AB235B">
            <w:pPr>
              <w:jc w:val="center"/>
              <w:rPr>
                <w:color w:val="000000"/>
                <w:sz w:val="20"/>
              </w:rPr>
            </w:pPr>
            <w:r w:rsidRPr="00FC2508">
              <w:rPr>
                <w:color w:val="000000"/>
                <w:sz w:val="20"/>
              </w:rPr>
              <w:t>0.005 ± 0.001</w:t>
            </w:r>
          </w:p>
        </w:tc>
        <w:tc>
          <w:tcPr>
            <w:tcW w:w="450" w:type="dxa"/>
            <w:shd w:val="clear" w:color="auto" w:fill="auto"/>
            <w:noWrap/>
            <w:vAlign w:val="center"/>
          </w:tcPr>
          <w:p w14:paraId="0194FF0D" w14:textId="77777777" w:rsidR="00AB235B" w:rsidRPr="00FC2508" w:rsidRDefault="00AB235B" w:rsidP="00AB235B">
            <w:pPr>
              <w:jc w:val="center"/>
              <w:rPr>
                <w:color w:val="000000"/>
                <w:sz w:val="20"/>
              </w:rPr>
            </w:pPr>
            <w:r w:rsidRPr="00FC2508">
              <w:rPr>
                <w:color w:val="000000"/>
                <w:sz w:val="20"/>
              </w:rPr>
              <w:t>3</w:t>
            </w:r>
          </w:p>
        </w:tc>
      </w:tr>
      <w:tr w:rsidR="00AB235B" w:rsidRPr="00FC2508" w14:paraId="119D937C" w14:textId="77777777" w:rsidTr="00AB235B">
        <w:trPr>
          <w:trHeight w:val="288"/>
          <w:jc w:val="center"/>
        </w:trPr>
        <w:tc>
          <w:tcPr>
            <w:tcW w:w="3150" w:type="dxa"/>
            <w:shd w:val="clear" w:color="auto" w:fill="auto"/>
            <w:noWrap/>
            <w:vAlign w:val="center"/>
            <w:hideMark/>
          </w:tcPr>
          <w:p w14:paraId="1AE27FDC" w14:textId="77777777" w:rsidR="00AB235B" w:rsidRPr="00FC2508" w:rsidRDefault="00AB235B" w:rsidP="00AB235B">
            <w:pPr>
              <w:rPr>
                <w:i/>
                <w:color w:val="000000"/>
                <w:sz w:val="20"/>
              </w:rPr>
            </w:pPr>
            <w:proofErr w:type="spellStart"/>
            <w:r w:rsidRPr="00FC2508">
              <w:rPr>
                <w:i/>
                <w:color w:val="000000"/>
                <w:sz w:val="20"/>
              </w:rPr>
              <w:t>Pseudodiploria</w:t>
            </w:r>
            <w:proofErr w:type="spellEnd"/>
            <w:r w:rsidRPr="00FC2508">
              <w:rPr>
                <w:i/>
                <w:color w:val="000000"/>
                <w:sz w:val="20"/>
              </w:rPr>
              <w:t xml:space="preserve"> strigosa</w:t>
            </w:r>
            <w:r w:rsidRPr="00FC2508">
              <w:rPr>
                <w:iCs/>
                <w:color w:val="000000"/>
                <w:sz w:val="20"/>
              </w:rPr>
              <w:t>*</w:t>
            </w:r>
          </w:p>
        </w:tc>
        <w:tc>
          <w:tcPr>
            <w:tcW w:w="2160" w:type="dxa"/>
            <w:shd w:val="clear" w:color="auto" w:fill="auto"/>
            <w:vAlign w:val="center"/>
          </w:tcPr>
          <w:p w14:paraId="7E4FD450" w14:textId="316F18E1" w:rsidR="00AB235B" w:rsidRPr="00FC2508" w:rsidRDefault="00AB235B" w:rsidP="00AB235B">
            <w:pPr>
              <w:jc w:val="center"/>
              <w:rPr>
                <w:color w:val="000000"/>
                <w:sz w:val="20"/>
              </w:rPr>
            </w:pPr>
            <w:r w:rsidRPr="00FC2508">
              <w:rPr>
                <w:color w:val="000000"/>
                <w:sz w:val="20"/>
              </w:rPr>
              <w:t>0.136 ± 0.012</w:t>
            </w:r>
          </w:p>
        </w:tc>
        <w:tc>
          <w:tcPr>
            <w:tcW w:w="2070" w:type="dxa"/>
            <w:shd w:val="clear" w:color="auto" w:fill="auto"/>
            <w:vAlign w:val="center"/>
          </w:tcPr>
          <w:p w14:paraId="57910682" w14:textId="1E24625F" w:rsidR="00AB235B" w:rsidRPr="00FC2508" w:rsidRDefault="00AB235B" w:rsidP="00AB235B">
            <w:pPr>
              <w:jc w:val="center"/>
              <w:rPr>
                <w:color w:val="000000"/>
                <w:sz w:val="20"/>
              </w:rPr>
            </w:pPr>
            <w:r w:rsidRPr="00FC2508">
              <w:rPr>
                <w:color w:val="000000"/>
                <w:sz w:val="20"/>
              </w:rPr>
              <w:t>0.050 ± 0.008</w:t>
            </w:r>
          </w:p>
        </w:tc>
        <w:tc>
          <w:tcPr>
            <w:tcW w:w="450" w:type="dxa"/>
            <w:shd w:val="clear" w:color="auto" w:fill="auto"/>
            <w:noWrap/>
            <w:vAlign w:val="center"/>
          </w:tcPr>
          <w:p w14:paraId="71B39665" w14:textId="77777777" w:rsidR="00AB235B" w:rsidRPr="00FC2508" w:rsidRDefault="00AB235B" w:rsidP="00AB235B">
            <w:pPr>
              <w:jc w:val="center"/>
              <w:rPr>
                <w:color w:val="000000"/>
                <w:sz w:val="20"/>
              </w:rPr>
            </w:pPr>
            <w:r w:rsidRPr="00FC2508">
              <w:rPr>
                <w:color w:val="000000"/>
                <w:sz w:val="20"/>
              </w:rPr>
              <w:t>3</w:t>
            </w:r>
          </w:p>
        </w:tc>
      </w:tr>
      <w:tr w:rsidR="00AB235B" w:rsidRPr="00FC2508" w14:paraId="4F9A2CA0" w14:textId="77777777" w:rsidTr="00AB235B">
        <w:trPr>
          <w:trHeight w:val="288"/>
          <w:jc w:val="center"/>
        </w:trPr>
        <w:tc>
          <w:tcPr>
            <w:tcW w:w="3150" w:type="dxa"/>
            <w:shd w:val="clear" w:color="auto" w:fill="auto"/>
            <w:noWrap/>
            <w:vAlign w:val="center"/>
            <w:hideMark/>
          </w:tcPr>
          <w:p w14:paraId="652FBA03" w14:textId="77777777" w:rsidR="00AB235B" w:rsidRPr="00FC2508" w:rsidRDefault="00AB235B" w:rsidP="00AB235B">
            <w:pPr>
              <w:rPr>
                <w:i/>
                <w:color w:val="000000"/>
                <w:sz w:val="20"/>
              </w:rPr>
            </w:pPr>
            <w:proofErr w:type="spellStart"/>
            <w:r w:rsidRPr="00FC2508">
              <w:rPr>
                <w:i/>
                <w:color w:val="000000"/>
                <w:sz w:val="20"/>
              </w:rPr>
              <w:t>Siderastrea</w:t>
            </w:r>
            <w:proofErr w:type="spellEnd"/>
            <w:r w:rsidRPr="00FC2508">
              <w:rPr>
                <w:i/>
                <w:color w:val="000000"/>
                <w:sz w:val="20"/>
              </w:rPr>
              <w:t xml:space="preserve"> sidereal</w:t>
            </w:r>
            <w:r w:rsidRPr="00FC2508">
              <w:rPr>
                <w:iCs/>
                <w:color w:val="000000"/>
                <w:sz w:val="20"/>
              </w:rPr>
              <w:t>*</w:t>
            </w:r>
          </w:p>
        </w:tc>
        <w:tc>
          <w:tcPr>
            <w:tcW w:w="2160" w:type="dxa"/>
            <w:shd w:val="clear" w:color="auto" w:fill="auto"/>
            <w:vAlign w:val="center"/>
          </w:tcPr>
          <w:p w14:paraId="72FFE73E" w14:textId="18DEFAE5" w:rsidR="00AB235B" w:rsidRPr="00FC2508" w:rsidRDefault="00AB235B" w:rsidP="00AB235B">
            <w:pPr>
              <w:jc w:val="center"/>
              <w:rPr>
                <w:color w:val="000000"/>
                <w:sz w:val="20"/>
              </w:rPr>
            </w:pPr>
            <w:r w:rsidRPr="00FC2508">
              <w:rPr>
                <w:color w:val="000000"/>
                <w:sz w:val="20"/>
              </w:rPr>
              <w:t>0.010 ± 0.002</w:t>
            </w:r>
          </w:p>
        </w:tc>
        <w:tc>
          <w:tcPr>
            <w:tcW w:w="2070" w:type="dxa"/>
            <w:shd w:val="clear" w:color="auto" w:fill="auto"/>
            <w:vAlign w:val="center"/>
          </w:tcPr>
          <w:p w14:paraId="5E5733C7" w14:textId="22FE1E35" w:rsidR="00AB235B" w:rsidRPr="00FC2508" w:rsidRDefault="00AB235B" w:rsidP="00AB235B">
            <w:pPr>
              <w:jc w:val="center"/>
              <w:rPr>
                <w:color w:val="000000"/>
                <w:sz w:val="20"/>
              </w:rPr>
            </w:pPr>
            <w:r w:rsidRPr="00FC2508">
              <w:rPr>
                <w:color w:val="000000"/>
                <w:sz w:val="20"/>
              </w:rPr>
              <w:t>0.002 ± 0.001</w:t>
            </w:r>
          </w:p>
        </w:tc>
        <w:tc>
          <w:tcPr>
            <w:tcW w:w="450" w:type="dxa"/>
            <w:shd w:val="clear" w:color="auto" w:fill="auto"/>
            <w:noWrap/>
            <w:vAlign w:val="center"/>
          </w:tcPr>
          <w:p w14:paraId="526A35AE" w14:textId="77777777" w:rsidR="00AB235B" w:rsidRPr="00FC2508" w:rsidRDefault="00AB235B" w:rsidP="00AB235B">
            <w:pPr>
              <w:jc w:val="center"/>
              <w:rPr>
                <w:color w:val="000000"/>
                <w:sz w:val="20"/>
              </w:rPr>
            </w:pPr>
            <w:r w:rsidRPr="00FC2508">
              <w:rPr>
                <w:color w:val="000000"/>
                <w:sz w:val="20"/>
              </w:rPr>
              <w:t>3</w:t>
            </w:r>
          </w:p>
        </w:tc>
      </w:tr>
      <w:tr w:rsidR="00AB235B" w:rsidRPr="00FC2508" w14:paraId="03292BD2" w14:textId="77777777" w:rsidTr="00AB235B">
        <w:trPr>
          <w:trHeight w:val="288"/>
          <w:jc w:val="center"/>
        </w:trPr>
        <w:tc>
          <w:tcPr>
            <w:tcW w:w="3150" w:type="dxa"/>
            <w:shd w:val="clear" w:color="auto" w:fill="auto"/>
            <w:noWrap/>
            <w:vAlign w:val="center"/>
            <w:hideMark/>
          </w:tcPr>
          <w:p w14:paraId="68AEDCD9" w14:textId="77777777" w:rsidR="00AB235B" w:rsidRPr="00FC2508" w:rsidRDefault="00AB235B" w:rsidP="00AB235B">
            <w:pPr>
              <w:rPr>
                <w:i/>
                <w:color w:val="000000"/>
                <w:sz w:val="20"/>
              </w:rPr>
            </w:pPr>
            <w:proofErr w:type="spellStart"/>
            <w:r w:rsidRPr="00FC2508">
              <w:rPr>
                <w:i/>
                <w:color w:val="000000"/>
                <w:sz w:val="20"/>
              </w:rPr>
              <w:t>Tubastrea</w:t>
            </w:r>
            <w:proofErr w:type="spellEnd"/>
            <w:r w:rsidRPr="00FC2508">
              <w:rPr>
                <w:i/>
                <w:color w:val="000000"/>
                <w:sz w:val="20"/>
              </w:rPr>
              <w:t xml:space="preserve"> coccinea</w:t>
            </w:r>
            <w:r w:rsidRPr="00FC2508">
              <w:rPr>
                <w:iCs/>
                <w:color w:val="000000"/>
                <w:sz w:val="20"/>
              </w:rPr>
              <w:t>^</w:t>
            </w:r>
          </w:p>
        </w:tc>
        <w:tc>
          <w:tcPr>
            <w:tcW w:w="2160" w:type="dxa"/>
            <w:shd w:val="clear" w:color="auto" w:fill="auto"/>
            <w:vAlign w:val="center"/>
          </w:tcPr>
          <w:p w14:paraId="175B7229" w14:textId="7BD9A083" w:rsidR="00AB235B" w:rsidRPr="00FC2508" w:rsidRDefault="00AB235B" w:rsidP="00AB235B">
            <w:pPr>
              <w:jc w:val="center"/>
              <w:rPr>
                <w:color w:val="000000"/>
                <w:sz w:val="20"/>
              </w:rPr>
            </w:pPr>
            <w:r w:rsidRPr="00FC2508">
              <w:rPr>
                <w:color w:val="000000"/>
                <w:sz w:val="20"/>
              </w:rPr>
              <w:t>0.055 ± 0.006</w:t>
            </w:r>
          </w:p>
        </w:tc>
        <w:tc>
          <w:tcPr>
            <w:tcW w:w="2070" w:type="dxa"/>
            <w:shd w:val="clear" w:color="auto" w:fill="auto"/>
            <w:vAlign w:val="center"/>
          </w:tcPr>
          <w:p w14:paraId="2A375601" w14:textId="17C4D0AB" w:rsidR="00AB235B" w:rsidRPr="00FC2508" w:rsidRDefault="00AB235B" w:rsidP="00AB235B">
            <w:pPr>
              <w:jc w:val="center"/>
              <w:rPr>
                <w:color w:val="000000"/>
                <w:sz w:val="20"/>
              </w:rPr>
            </w:pPr>
            <w:r w:rsidRPr="00FC2508">
              <w:rPr>
                <w:color w:val="000000"/>
                <w:sz w:val="20"/>
              </w:rPr>
              <w:t>0.024 ± 0.004</w:t>
            </w:r>
          </w:p>
        </w:tc>
        <w:tc>
          <w:tcPr>
            <w:tcW w:w="450" w:type="dxa"/>
            <w:shd w:val="clear" w:color="auto" w:fill="auto"/>
            <w:noWrap/>
            <w:vAlign w:val="center"/>
          </w:tcPr>
          <w:p w14:paraId="27EB264D" w14:textId="77777777" w:rsidR="00AB235B" w:rsidRPr="00FC2508" w:rsidRDefault="00AB235B" w:rsidP="00AB235B">
            <w:pPr>
              <w:jc w:val="center"/>
              <w:rPr>
                <w:color w:val="000000"/>
                <w:sz w:val="20"/>
              </w:rPr>
            </w:pPr>
            <w:r w:rsidRPr="00FC2508">
              <w:rPr>
                <w:color w:val="000000"/>
                <w:sz w:val="20"/>
              </w:rPr>
              <w:t>3</w:t>
            </w:r>
          </w:p>
        </w:tc>
      </w:tr>
      <w:tr w:rsidR="007668A5" w:rsidRPr="00FC2508" w14:paraId="54F2C65B" w14:textId="77777777" w:rsidTr="00AB235B">
        <w:trPr>
          <w:trHeight w:val="288"/>
          <w:jc w:val="center"/>
        </w:trPr>
        <w:tc>
          <w:tcPr>
            <w:tcW w:w="3150" w:type="dxa"/>
            <w:shd w:val="clear" w:color="auto" w:fill="auto"/>
            <w:noWrap/>
            <w:vAlign w:val="center"/>
            <w:hideMark/>
          </w:tcPr>
          <w:p w14:paraId="5D82D494" w14:textId="77777777" w:rsidR="007668A5" w:rsidRPr="00FC2508" w:rsidRDefault="007668A5" w:rsidP="00C12DF6">
            <w:pPr>
              <w:rPr>
                <w:b/>
                <w:color w:val="000000"/>
                <w:sz w:val="20"/>
              </w:rPr>
            </w:pPr>
            <w:r w:rsidRPr="00FC2508">
              <w:rPr>
                <w:b/>
                <w:color w:val="000000"/>
                <w:sz w:val="20"/>
              </w:rPr>
              <w:t>Encrusting sponges</w:t>
            </w:r>
          </w:p>
        </w:tc>
        <w:tc>
          <w:tcPr>
            <w:tcW w:w="2160" w:type="dxa"/>
            <w:shd w:val="clear" w:color="auto" w:fill="auto"/>
            <w:vAlign w:val="center"/>
          </w:tcPr>
          <w:p w14:paraId="7F2221EF" w14:textId="77777777" w:rsidR="007668A5" w:rsidRPr="00FC2508" w:rsidRDefault="007668A5" w:rsidP="00C12DF6">
            <w:pPr>
              <w:jc w:val="center"/>
              <w:rPr>
                <w:color w:val="000000"/>
                <w:sz w:val="20"/>
              </w:rPr>
            </w:pPr>
            <w:r w:rsidRPr="00FC2508">
              <w:rPr>
                <w:color w:val="000000"/>
                <w:sz w:val="20"/>
              </w:rPr>
              <w:t>0.042 ± 0.013</w:t>
            </w:r>
          </w:p>
        </w:tc>
        <w:tc>
          <w:tcPr>
            <w:tcW w:w="2070" w:type="dxa"/>
            <w:shd w:val="clear" w:color="auto" w:fill="auto"/>
            <w:vAlign w:val="center"/>
          </w:tcPr>
          <w:p w14:paraId="5B7CBB71" w14:textId="77777777" w:rsidR="007668A5" w:rsidRPr="00FC2508" w:rsidRDefault="007668A5" w:rsidP="00C12DF6">
            <w:pPr>
              <w:jc w:val="center"/>
              <w:rPr>
                <w:color w:val="000000"/>
                <w:sz w:val="20"/>
              </w:rPr>
            </w:pPr>
            <w:r w:rsidRPr="00FC2508">
              <w:rPr>
                <w:color w:val="000000"/>
                <w:sz w:val="20"/>
              </w:rPr>
              <w:t>0.019 ± 0.006</w:t>
            </w:r>
          </w:p>
        </w:tc>
        <w:tc>
          <w:tcPr>
            <w:tcW w:w="450" w:type="dxa"/>
            <w:shd w:val="clear" w:color="auto" w:fill="auto"/>
            <w:noWrap/>
            <w:vAlign w:val="center"/>
          </w:tcPr>
          <w:p w14:paraId="5B2FD45C" w14:textId="77777777" w:rsidR="007668A5" w:rsidRPr="00FC2508" w:rsidRDefault="007668A5" w:rsidP="00C12DF6">
            <w:pPr>
              <w:jc w:val="center"/>
              <w:rPr>
                <w:color w:val="000000"/>
                <w:sz w:val="20"/>
              </w:rPr>
            </w:pPr>
            <w:r w:rsidRPr="00FC2508">
              <w:rPr>
                <w:color w:val="000000"/>
                <w:sz w:val="20"/>
              </w:rPr>
              <w:t>21</w:t>
            </w:r>
          </w:p>
        </w:tc>
      </w:tr>
      <w:tr w:rsidR="007668A5" w:rsidRPr="00FC2508" w14:paraId="46DFB451" w14:textId="77777777" w:rsidTr="00AB235B">
        <w:trPr>
          <w:trHeight w:val="288"/>
          <w:jc w:val="center"/>
        </w:trPr>
        <w:tc>
          <w:tcPr>
            <w:tcW w:w="3150" w:type="dxa"/>
            <w:shd w:val="clear" w:color="auto" w:fill="auto"/>
            <w:noWrap/>
            <w:vAlign w:val="center"/>
            <w:hideMark/>
          </w:tcPr>
          <w:p w14:paraId="00B07158" w14:textId="77777777" w:rsidR="007668A5" w:rsidRPr="00FC2508" w:rsidRDefault="007668A5" w:rsidP="00C12DF6">
            <w:pPr>
              <w:rPr>
                <w:i/>
                <w:color w:val="000000"/>
                <w:sz w:val="20"/>
              </w:rPr>
            </w:pPr>
            <w:proofErr w:type="spellStart"/>
            <w:r w:rsidRPr="00FC2508">
              <w:rPr>
                <w:i/>
                <w:color w:val="000000"/>
                <w:sz w:val="20"/>
              </w:rPr>
              <w:t>Clathria</w:t>
            </w:r>
            <w:proofErr w:type="spellEnd"/>
            <w:r w:rsidRPr="00FC2508">
              <w:rPr>
                <w:i/>
                <w:color w:val="000000"/>
                <w:sz w:val="20"/>
              </w:rPr>
              <w:t xml:space="preserve"> </w:t>
            </w:r>
            <w:proofErr w:type="spellStart"/>
            <w:r w:rsidRPr="00FC2508">
              <w:rPr>
                <w:i/>
                <w:color w:val="000000"/>
                <w:sz w:val="20"/>
              </w:rPr>
              <w:t>sp</w:t>
            </w:r>
            <w:proofErr w:type="spellEnd"/>
          </w:p>
        </w:tc>
        <w:tc>
          <w:tcPr>
            <w:tcW w:w="2160" w:type="dxa"/>
            <w:shd w:val="clear" w:color="auto" w:fill="auto"/>
            <w:vAlign w:val="center"/>
          </w:tcPr>
          <w:p w14:paraId="0BF9001C" w14:textId="77777777" w:rsidR="007668A5" w:rsidRPr="00FC2508" w:rsidRDefault="007668A5" w:rsidP="00C12DF6">
            <w:pPr>
              <w:jc w:val="center"/>
              <w:rPr>
                <w:color w:val="000000"/>
                <w:sz w:val="20"/>
              </w:rPr>
            </w:pPr>
            <w:r w:rsidRPr="00FC2508">
              <w:rPr>
                <w:color w:val="000000"/>
                <w:sz w:val="20"/>
              </w:rPr>
              <w:t>0.006 ± 0.001</w:t>
            </w:r>
          </w:p>
        </w:tc>
        <w:tc>
          <w:tcPr>
            <w:tcW w:w="2070" w:type="dxa"/>
            <w:shd w:val="clear" w:color="auto" w:fill="auto"/>
            <w:vAlign w:val="center"/>
          </w:tcPr>
          <w:p w14:paraId="6A85DC0E" w14:textId="77777777" w:rsidR="007668A5" w:rsidRPr="00FC2508" w:rsidRDefault="007668A5" w:rsidP="00C12DF6">
            <w:pPr>
              <w:jc w:val="center"/>
              <w:rPr>
                <w:color w:val="000000"/>
                <w:sz w:val="20"/>
              </w:rPr>
            </w:pPr>
            <w:r w:rsidRPr="00FC2508">
              <w:rPr>
                <w:color w:val="000000"/>
                <w:sz w:val="20"/>
              </w:rPr>
              <w:t>0.003 ± 4.6E-04</w:t>
            </w:r>
          </w:p>
        </w:tc>
        <w:tc>
          <w:tcPr>
            <w:tcW w:w="450" w:type="dxa"/>
            <w:shd w:val="clear" w:color="auto" w:fill="auto"/>
            <w:noWrap/>
            <w:vAlign w:val="center"/>
          </w:tcPr>
          <w:p w14:paraId="2C57FF09" w14:textId="77777777" w:rsidR="007668A5" w:rsidRPr="00FC2508" w:rsidRDefault="007668A5" w:rsidP="00C12DF6">
            <w:pPr>
              <w:jc w:val="center"/>
              <w:rPr>
                <w:color w:val="000000"/>
                <w:sz w:val="20"/>
              </w:rPr>
            </w:pPr>
            <w:r w:rsidRPr="00FC2508">
              <w:rPr>
                <w:color w:val="000000"/>
                <w:sz w:val="20"/>
              </w:rPr>
              <w:t>4</w:t>
            </w:r>
          </w:p>
        </w:tc>
      </w:tr>
      <w:tr w:rsidR="007668A5" w:rsidRPr="00FC2508" w14:paraId="72B1DE1E" w14:textId="77777777" w:rsidTr="00AB235B">
        <w:trPr>
          <w:trHeight w:val="288"/>
          <w:jc w:val="center"/>
        </w:trPr>
        <w:tc>
          <w:tcPr>
            <w:tcW w:w="3150" w:type="dxa"/>
            <w:shd w:val="clear" w:color="auto" w:fill="auto"/>
            <w:noWrap/>
            <w:vAlign w:val="center"/>
            <w:hideMark/>
          </w:tcPr>
          <w:p w14:paraId="0F155C2C" w14:textId="77777777" w:rsidR="007668A5" w:rsidRPr="00FC2508" w:rsidRDefault="007668A5" w:rsidP="00C12DF6">
            <w:pPr>
              <w:rPr>
                <w:i/>
                <w:color w:val="000000"/>
                <w:sz w:val="20"/>
              </w:rPr>
            </w:pPr>
            <w:proofErr w:type="spellStart"/>
            <w:r w:rsidRPr="00FC2508">
              <w:rPr>
                <w:i/>
                <w:color w:val="000000"/>
                <w:sz w:val="20"/>
              </w:rPr>
              <w:t>Halisarca</w:t>
            </w:r>
            <w:proofErr w:type="spellEnd"/>
            <w:r w:rsidRPr="00FC2508">
              <w:rPr>
                <w:i/>
                <w:color w:val="000000"/>
                <w:sz w:val="20"/>
              </w:rPr>
              <w:t xml:space="preserve"> </w:t>
            </w:r>
            <w:proofErr w:type="spellStart"/>
            <w:r w:rsidRPr="00FC2508">
              <w:rPr>
                <w:i/>
                <w:color w:val="000000"/>
                <w:sz w:val="20"/>
              </w:rPr>
              <w:t>caerulea</w:t>
            </w:r>
            <w:proofErr w:type="spellEnd"/>
          </w:p>
        </w:tc>
        <w:tc>
          <w:tcPr>
            <w:tcW w:w="2160" w:type="dxa"/>
            <w:shd w:val="clear" w:color="auto" w:fill="auto"/>
            <w:vAlign w:val="center"/>
          </w:tcPr>
          <w:p w14:paraId="417DC82B" w14:textId="77777777" w:rsidR="007668A5" w:rsidRPr="00FC2508" w:rsidRDefault="007668A5" w:rsidP="00C12DF6">
            <w:pPr>
              <w:jc w:val="center"/>
              <w:rPr>
                <w:color w:val="000000"/>
                <w:sz w:val="20"/>
              </w:rPr>
            </w:pPr>
            <w:r w:rsidRPr="00FC2508">
              <w:rPr>
                <w:color w:val="000000"/>
                <w:sz w:val="20"/>
              </w:rPr>
              <w:t>0.007 ± 0.001</w:t>
            </w:r>
          </w:p>
        </w:tc>
        <w:tc>
          <w:tcPr>
            <w:tcW w:w="2070" w:type="dxa"/>
            <w:shd w:val="clear" w:color="auto" w:fill="auto"/>
            <w:vAlign w:val="center"/>
          </w:tcPr>
          <w:p w14:paraId="1174FEB4" w14:textId="77777777" w:rsidR="007668A5" w:rsidRPr="00FC2508" w:rsidRDefault="007668A5" w:rsidP="00C12DF6">
            <w:pPr>
              <w:jc w:val="center"/>
              <w:rPr>
                <w:color w:val="000000"/>
                <w:sz w:val="20"/>
              </w:rPr>
            </w:pPr>
            <w:r w:rsidRPr="00FC2508">
              <w:rPr>
                <w:color w:val="000000"/>
                <w:sz w:val="20"/>
              </w:rPr>
              <w:t>0.003 ± 4.1E-04</w:t>
            </w:r>
          </w:p>
        </w:tc>
        <w:tc>
          <w:tcPr>
            <w:tcW w:w="450" w:type="dxa"/>
            <w:shd w:val="clear" w:color="auto" w:fill="auto"/>
            <w:noWrap/>
            <w:vAlign w:val="center"/>
          </w:tcPr>
          <w:p w14:paraId="505BF424" w14:textId="77777777" w:rsidR="007668A5" w:rsidRPr="00FC2508" w:rsidRDefault="007668A5" w:rsidP="00C12DF6">
            <w:pPr>
              <w:jc w:val="center"/>
              <w:rPr>
                <w:color w:val="000000"/>
                <w:sz w:val="20"/>
              </w:rPr>
            </w:pPr>
            <w:r w:rsidRPr="00FC2508">
              <w:rPr>
                <w:color w:val="000000"/>
                <w:sz w:val="20"/>
              </w:rPr>
              <w:t>4</w:t>
            </w:r>
          </w:p>
        </w:tc>
      </w:tr>
      <w:tr w:rsidR="007668A5" w:rsidRPr="00FC2508" w14:paraId="027182F6" w14:textId="77777777" w:rsidTr="00AB235B">
        <w:trPr>
          <w:trHeight w:val="288"/>
          <w:jc w:val="center"/>
        </w:trPr>
        <w:tc>
          <w:tcPr>
            <w:tcW w:w="3150" w:type="dxa"/>
            <w:shd w:val="clear" w:color="auto" w:fill="auto"/>
            <w:noWrap/>
            <w:vAlign w:val="center"/>
            <w:hideMark/>
          </w:tcPr>
          <w:p w14:paraId="2CA32B52" w14:textId="77777777" w:rsidR="007668A5" w:rsidRPr="00FC2508" w:rsidRDefault="007668A5" w:rsidP="00C12DF6">
            <w:pPr>
              <w:rPr>
                <w:i/>
                <w:color w:val="000000"/>
                <w:sz w:val="20"/>
              </w:rPr>
            </w:pPr>
            <w:proofErr w:type="spellStart"/>
            <w:r w:rsidRPr="00FC2508">
              <w:rPr>
                <w:i/>
                <w:color w:val="000000"/>
                <w:sz w:val="20"/>
              </w:rPr>
              <w:t>Monanchora</w:t>
            </w:r>
            <w:proofErr w:type="spellEnd"/>
            <w:r w:rsidRPr="00FC2508">
              <w:rPr>
                <w:i/>
                <w:color w:val="000000"/>
                <w:sz w:val="20"/>
              </w:rPr>
              <w:t xml:space="preserve"> </w:t>
            </w:r>
            <w:proofErr w:type="spellStart"/>
            <w:r w:rsidRPr="00FC2508">
              <w:rPr>
                <w:i/>
                <w:color w:val="000000"/>
                <w:sz w:val="20"/>
              </w:rPr>
              <w:t>arbuscula</w:t>
            </w:r>
            <w:proofErr w:type="spellEnd"/>
          </w:p>
        </w:tc>
        <w:tc>
          <w:tcPr>
            <w:tcW w:w="2160" w:type="dxa"/>
            <w:shd w:val="clear" w:color="auto" w:fill="auto"/>
            <w:vAlign w:val="center"/>
          </w:tcPr>
          <w:p w14:paraId="0AC1BD89" w14:textId="77777777" w:rsidR="007668A5" w:rsidRPr="00FC2508" w:rsidRDefault="007668A5" w:rsidP="00C12DF6">
            <w:pPr>
              <w:jc w:val="center"/>
              <w:rPr>
                <w:color w:val="000000"/>
                <w:sz w:val="20"/>
              </w:rPr>
            </w:pPr>
            <w:r w:rsidRPr="00FC2508">
              <w:rPr>
                <w:color w:val="000000"/>
                <w:sz w:val="20"/>
              </w:rPr>
              <w:t>0.007 ± 2.8E-04</w:t>
            </w:r>
          </w:p>
        </w:tc>
        <w:tc>
          <w:tcPr>
            <w:tcW w:w="2070" w:type="dxa"/>
            <w:shd w:val="clear" w:color="auto" w:fill="auto"/>
            <w:vAlign w:val="center"/>
          </w:tcPr>
          <w:p w14:paraId="4590F4F4" w14:textId="77777777" w:rsidR="007668A5" w:rsidRPr="00FC2508" w:rsidRDefault="007668A5" w:rsidP="00C12DF6">
            <w:pPr>
              <w:jc w:val="center"/>
              <w:rPr>
                <w:color w:val="000000"/>
                <w:sz w:val="20"/>
              </w:rPr>
            </w:pPr>
            <w:r w:rsidRPr="00FC2508">
              <w:rPr>
                <w:color w:val="000000"/>
                <w:sz w:val="20"/>
              </w:rPr>
              <w:t>0.003 ± 2.1E-04</w:t>
            </w:r>
          </w:p>
        </w:tc>
        <w:tc>
          <w:tcPr>
            <w:tcW w:w="450" w:type="dxa"/>
            <w:shd w:val="clear" w:color="auto" w:fill="auto"/>
            <w:noWrap/>
            <w:vAlign w:val="center"/>
          </w:tcPr>
          <w:p w14:paraId="651219B8" w14:textId="77777777" w:rsidR="007668A5" w:rsidRPr="00FC2508" w:rsidRDefault="007668A5" w:rsidP="00C12DF6">
            <w:pPr>
              <w:jc w:val="center"/>
              <w:rPr>
                <w:color w:val="000000"/>
                <w:sz w:val="20"/>
              </w:rPr>
            </w:pPr>
            <w:r w:rsidRPr="00FC2508">
              <w:rPr>
                <w:color w:val="000000"/>
                <w:sz w:val="20"/>
              </w:rPr>
              <w:t>3</w:t>
            </w:r>
          </w:p>
        </w:tc>
      </w:tr>
      <w:tr w:rsidR="007668A5" w:rsidRPr="00FC2508" w14:paraId="1CDAF5DD" w14:textId="77777777" w:rsidTr="00AB235B">
        <w:trPr>
          <w:trHeight w:val="288"/>
          <w:jc w:val="center"/>
        </w:trPr>
        <w:tc>
          <w:tcPr>
            <w:tcW w:w="3150" w:type="dxa"/>
            <w:shd w:val="clear" w:color="auto" w:fill="auto"/>
            <w:noWrap/>
            <w:vAlign w:val="center"/>
            <w:hideMark/>
          </w:tcPr>
          <w:p w14:paraId="57B9C60C" w14:textId="77777777" w:rsidR="007668A5" w:rsidRPr="00FC2508" w:rsidRDefault="007668A5" w:rsidP="00C12DF6">
            <w:pPr>
              <w:rPr>
                <w:i/>
                <w:color w:val="000000"/>
                <w:sz w:val="20"/>
              </w:rPr>
            </w:pPr>
            <w:proofErr w:type="spellStart"/>
            <w:r w:rsidRPr="00FC2508">
              <w:rPr>
                <w:i/>
                <w:color w:val="000000"/>
                <w:sz w:val="20"/>
              </w:rPr>
              <w:t>Phorbas</w:t>
            </w:r>
            <w:proofErr w:type="spellEnd"/>
            <w:r w:rsidRPr="00FC2508">
              <w:rPr>
                <w:i/>
                <w:color w:val="000000"/>
                <w:sz w:val="20"/>
              </w:rPr>
              <w:t xml:space="preserve"> </w:t>
            </w:r>
            <w:proofErr w:type="spellStart"/>
            <w:r w:rsidRPr="00FC2508">
              <w:rPr>
                <w:i/>
                <w:color w:val="000000"/>
                <w:sz w:val="20"/>
              </w:rPr>
              <w:t>amaranthus</w:t>
            </w:r>
            <w:proofErr w:type="spellEnd"/>
          </w:p>
        </w:tc>
        <w:tc>
          <w:tcPr>
            <w:tcW w:w="2160" w:type="dxa"/>
            <w:shd w:val="clear" w:color="auto" w:fill="auto"/>
            <w:vAlign w:val="center"/>
          </w:tcPr>
          <w:p w14:paraId="0CEF9A6C" w14:textId="77777777" w:rsidR="007668A5" w:rsidRPr="00FC2508" w:rsidRDefault="007668A5" w:rsidP="00C12DF6">
            <w:pPr>
              <w:jc w:val="center"/>
              <w:rPr>
                <w:color w:val="000000"/>
                <w:sz w:val="20"/>
              </w:rPr>
            </w:pPr>
            <w:r w:rsidRPr="00FC2508">
              <w:rPr>
                <w:color w:val="000000"/>
                <w:sz w:val="20"/>
              </w:rPr>
              <w:t>0.026 ± 0.005</w:t>
            </w:r>
          </w:p>
        </w:tc>
        <w:tc>
          <w:tcPr>
            <w:tcW w:w="2070" w:type="dxa"/>
            <w:shd w:val="clear" w:color="auto" w:fill="auto"/>
            <w:vAlign w:val="center"/>
          </w:tcPr>
          <w:p w14:paraId="5F03E677" w14:textId="77777777" w:rsidR="007668A5" w:rsidRPr="00FC2508" w:rsidRDefault="007668A5" w:rsidP="00C12DF6">
            <w:pPr>
              <w:jc w:val="center"/>
              <w:rPr>
                <w:color w:val="000000"/>
                <w:sz w:val="20"/>
              </w:rPr>
            </w:pPr>
            <w:r w:rsidRPr="00FC2508">
              <w:rPr>
                <w:color w:val="000000"/>
                <w:sz w:val="20"/>
              </w:rPr>
              <w:t>0.013 ± 0.002</w:t>
            </w:r>
          </w:p>
        </w:tc>
        <w:tc>
          <w:tcPr>
            <w:tcW w:w="450" w:type="dxa"/>
            <w:shd w:val="clear" w:color="auto" w:fill="auto"/>
            <w:noWrap/>
            <w:vAlign w:val="center"/>
          </w:tcPr>
          <w:p w14:paraId="33AD5D24" w14:textId="77777777" w:rsidR="007668A5" w:rsidRPr="00FC2508" w:rsidRDefault="007668A5" w:rsidP="00C12DF6">
            <w:pPr>
              <w:jc w:val="center"/>
              <w:rPr>
                <w:color w:val="000000"/>
                <w:sz w:val="20"/>
              </w:rPr>
            </w:pPr>
            <w:r w:rsidRPr="00FC2508">
              <w:rPr>
                <w:color w:val="000000"/>
                <w:sz w:val="20"/>
              </w:rPr>
              <w:t>3</w:t>
            </w:r>
          </w:p>
        </w:tc>
      </w:tr>
      <w:tr w:rsidR="007668A5" w:rsidRPr="00FC2508" w14:paraId="5267E143" w14:textId="77777777" w:rsidTr="00AB235B">
        <w:trPr>
          <w:trHeight w:val="288"/>
          <w:jc w:val="center"/>
        </w:trPr>
        <w:tc>
          <w:tcPr>
            <w:tcW w:w="3150" w:type="dxa"/>
            <w:shd w:val="clear" w:color="auto" w:fill="auto"/>
            <w:noWrap/>
            <w:vAlign w:val="center"/>
            <w:hideMark/>
          </w:tcPr>
          <w:p w14:paraId="1716D337" w14:textId="77777777" w:rsidR="007668A5" w:rsidRPr="00FC2508" w:rsidRDefault="007668A5" w:rsidP="00C12DF6">
            <w:pPr>
              <w:rPr>
                <w:i/>
                <w:color w:val="000000"/>
                <w:sz w:val="20"/>
              </w:rPr>
            </w:pPr>
            <w:proofErr w:type="spellStart"/>
            <w:r w:rsidRPr="00FC2508">
              <w:rPr>
                <w:i/>
                <w:color w:val="000000"/>
                <w:sz w:val="20"/>
              </w:rPr>
              <w:t>Plakortis</w:t>
            </w:r>
            <w:proofErr w:type="spellEnd"/>
            <w:r w:rsidRPr="00FC2508">
              <w:rPr>
                <w:i/>
                <w:color w:val="000000"/>
                <w:sz w:val="20"/>
              </w:rPr>
              <w:t xml:space="preserve"> </w:t>
            </w:r>
            <w:proofErr w:type="spellStart"/>
            <w:r w:rsidRPr="00FC2508">
              <w:rPr>
                <w:i/>
                <w:color w:val="000000"/>
                <w:sz w:val="20"/>
              </w:rPr>
              <w:t>sp</w:t>
            </w:r>
            <w:proofErr w:type="spellEnd"/>
          </w:p>
        </w:tc>
        <w:tc>
          <w:tcPr>
            <w:tcW w:w="2160" w:type="dxa"/>
            <w:shd w:val="clear" w:color="auto" w:fill="auto"/>
            <w:vAlign w:val="center"/>
          </w:tcPr>
          <w:p w14:paraId="61B193BC" w14:textId="77777777" w:rsidR="007668A5" w:rsidRPr="00FC2508" w:rsidRDefault="007668A5" w:rsidP="00C12DF6">
            <w:pPr>
              <w:jc w:val="center"/>
              <w:rPr>
                <w:color w:val="000000"/>
                <w:sz w:val="20"/>
              </w:rPr>
            </w:pPr>
            <w:r w:rsidRPr="00FC2508">
              <w:rPr>
                <w:color w:val="000000"/>
                <w:sz w:val="20"/>
              </w:rPr>
              <w:t>0.154 ± 0.007</w:t>
            </w:r>
          </w:p>
        </w:tc>
        <w:tc>
          <w:tcPr>
            <w:tcW w:w="2070" w:type="dxa"/>
            <w:shd w:val="clear" w:color="auto" w:fill="auto"/>
            <w:vAlign w:val="center"/>
          </w:tcPr>
          <w:p w14:paraId="747D7A52" w14:textId="77777777" w:rsidR="007668A5" w:rsidRPr="00FC2508" w:rsidRDefault="007668A5" w:rsidP="00C12DF6">
            <w:pPr>
              <w:jc w:val="center"/>
              <w:rPr>
                <w:color w:val="000000"/>
                <w:sz w:val="20"/>
              </w:rPr>
            </w:pPr>
            <w:r w:rsidRPr="00FC2508">
              <w:rPr>
                <w:color w:val="000000"/>
                <w:sz w:val="20"/>
              </w:rPr>
              <w:t>0.071 ± 0.003</w:t>
            </w:r>
          </w:p>
        </w:tc>
        <w:tc>
          <w:tcPr>
            <w:tcW w:w="450" w:type="dxa"/>
            <w:shd w:val="clear" w:color="auto" w:fill="auto"/>
            <w:noWrap/>
            <w:vAlign w:val="center"/>
          </w:tcPr>
          <w:p w14:paraId="0CCA92A1" w14:textId="77777777" w:rsidR="007668A5" w:rsidRPr="00FC2508" w:rsidRDefault="007668A5" w:rsidP="00C12DF6">
            <w:pPr>
              <w:jc w:val="center"/>
              <w:rPr>
                <w:color w:val="000000"/>
                <w:sz w:val="20"/>
              </w:rPr>
            </w:pPr>
            <w:r w:rsidRPr="00FC2508">
              <w:rPr>
                <w:color w:val="000000"/>
                <w:sz w:val="20"/>
              </w:rPr>
              <w:t>4</w:t>
            </w:r>
          </w:p>
        </w:tc>
      </w:tr>
      <w:tr w:rsidR="007668A5" w:rsidRPr="00FC2508" w14:paraId="6341C072" w14:textId="77777777" w:rsidTr="00AB235B">
        <w:trPr>
          <w:trHeight w:val="288"/>
          <w:jc w:val="center"/>
        </w:trPr>
        <w:tc>
          <w:tcPr>
            <w:tcW w:w="3150" w:type="dxa"/>
            <w:shd w:val="clear" w:color="auto" w:fill="auto"/>
            <w:noWrap/>
            <w:vAlign w:val="center"/>
            <w:hideMark/>
          </w:tcPr>
          <w:p w14:paraId="763998B6" w14:textId="77777777" w:rsidR="007668A5" w:rsidRPr="00FC2508" w:rsidRDefault="007668A5" w:rsidP="00C12DF6">
            <w:pPr>
              <w:rPr>
                <w:i/>
                <w:color w:val="000000"/>
                <w:sz w:val="20"/>
              </w:rPr>
            </w:pPr>
            <w:proofErr w:type="spellStart"/>
            <w:r w:rsidRPr="00FC2508">
              <w:rPr>
                <w:i/>
                <w:color w:val="000000"/>
                <w:sz w:val="20"/>
              </w:rPr>
              <w:t>Scopalina</w:t>
            </w:r>
            <w:proofErr w:type="spellEnd"/>
            <w:r w:rsidRPr="00FC2508">
              <w:rPr>
                <w:i/>
                <w:color w:val="000000"/>
                <w:sz w:val="20"/>
              </w:rPr>
              <w:t xml:space="preserve"> </w:t>
            </w:r>
            <w:proofErr w:type="spellStart"/>
            <w:r w:rsidRPr="00FC2508">
              <w:rPr>
                <w:i/>
                <w:color w:val="000000"/>
                <w:sz w:val="20"/>
              </w:rPr>
              <w:t>ruetzleri</w:t>
            </w:r>
            <w:proofErr w:type="spellEnd"/>
          </w:p>
        </w:tc>
        <w:tc>
          <w:tcPr>
            <w:tcW w:w="2160" w:type="dxa"/>
            <w:shd w:val="clear" w:color="auto" w:fill="auto"/>
            <w:vAlign w:val="center"/>
          </w:tcPr>
          <w:p w14:paraId="1AA46200" w14:textId="77777777" w:rsidR="007668A5" w:rsidRPr="00FC2508" w:rsidRDefault="007668A5" w:rsidP="00C12DF6">
            <w:pPr>
              <w:jc w:val="center"/>
              <w:rPr>
                <w:color w:val="000000"/>
                <w:sz w:val="20"/>
              </w:rPr>
            </w:pPr>
            <w:r w:rsidRPr="00FC2508">
              <w:rPr>
                <w:color w:val="000000"/>
                <w:sz w:val="20"/>
              </w:rPr>
              <w:t>0.040 ± 0.007</w:t>
            </w:r>
          </w:p>
        </w:tc>
        <w:tc>
          <w:tcPr>
            <w:tcW w:w="2070" w:type="dxa"/>
            <w:shd w:val="clear" w:color="auto" w:fill="auto"/>
            <w:vAlign w:val="center"/>
          </w:tcPr>
          <w:p w14:paraId="2F50526C" w14:textId="77777777" w:rsidR="007668A5" w:rsidRPr="00FC2508" w:rsidRDefault="007668A5" w:rsidP="00C12DF6">
            <w:pPr>
              <w:jc w:val="center"/>
              <w:rPr>
                <w:color w:val="000000"/>
                <w:sz w:val="20"/>
              </w:rPr>
            </w:pPr>
            <w:r w:rsidRPr="00FC2508">
              <w:rPr>
                <w:color w:val="000000"/>
                <w:sz w:val="20"/>
              </w:rPr>
              <w:t>0.017 ± 0.003</w:t>
            </w:r>
          </w:p>
        </w:tc>
        <w:tc>
          <w:tcPr>
            <w:tcW w:w="450" w:type="dxa"/>
            <w:shd w:val="clear" w:color="auto" w:fill="auto"/>
            <w:noWrap/>
            <w:vAlign w:val="center"/>
          </w:tcPr>
          <w:p w14:paraId="3776CA75" w14:textId="77777777" w:rsidR="007668A5" w:rsidRPr="00FC2508" w:rsidRDefault="007668A5" w:rsidP="00C12DF6">
            <w:pPr>
              <w:jc w:val="center"/>
              <w:rPr>
                <w:color w:val="000000"/>
                <w:sz w:val="20"/>
              </w:rPr>
            </w:pPr>
            <w:r w:rsidRPr="00FC2508">
              <w:rPr>
                <w:color w:val="000000"/>
                <w:sz w:val="20"/>
              </w:rPr>
              <w:t>3</w:t>
            </w:r>
          </w:p>
        </w:tc>
      </w:tr>
      <w:tr w:rsidR="007668A5" w:rsidRPr="00FC2508" w14:paraId="12C02D3B" w14:textId="77777777" w:rsidTr="00AB235B">
        <w:trPr>
          <w:trHeight w:val="288"/>
          <w:jc w:val="center"/>
        </w:trPr>
        <w:tc>
          <w:tcPr>
            <w:tcW w:w="3150" w:type="dxa"/>
            <w:shd w:val="clear" w:color="auto" w:fill="auto"/>
            <w:noWrap/>
            <w:vAlign w:val="center"/>
            <w:hideMark/>
          </w:tcPr>
          <w:p w14:paraId="6C80BC5D" w14:textId="0D715220" w:rsidR="007668A5" w:rsidRPr="00FC2508" w:rsidRDefault="00D457B2" w:rsidP="00C12DF6">
            <w:pPr>
              <w:rPr>
                <w:b/>
                <w:color w:val="000000"/>
                <w:sz w:val="20"/>
              </w:rPr>
            </w:pPr>
            <w:r w:rsidRPr="00FC2508">
              <w:rPr>
                <w:b/>
                <w:color w:val="000000"/>
                <w:sz w:val="20"/>
              </w:rPr>
              <w:t>Non-calcifying phototrophs</w:t>
            </w:r>
          </w:p>
        </w:tc>
        <w:tc>
          <w:tcPr>
            <w:tcW w:w="2160" w:type="dxa"/>
            <w:shd w:val="clear" w:color="auto" w:fill="auto"/>
            <w:vAlign w:val="center"/>
          </w:tcPr>
          <w:p w14:paraId="21C72BA8" w14:textId="77777777" w:rsidR="007668A5" w:rsidRPr="00FC2508" w:rsidRDefault="007668A5" w:rsidP="00C12DF6">
            <w:pPr>
              <w:jc w:val="center"/>
              <w:rPr>
                <w:color w:val="000000"/>
                <w:sz w:val="20"/>
              </w:rPr>
            </w:pPr>
            <w:r w:rsidRPr="00FC2508">
              <w:rPr>
                <w:color w:val="000000"/>
                <w:sz w:val="20"/>
              </w:rPr>
              <w:t>0.003 ± 1.1E-04</w:t>
            </w:r>
          </w:p>
        </w:tc>
        <w:tc>
          <w:tcPr>
            <w:tcW w:w="2070" w:type="dxa"/>
            <w:shd w:val="clear" w:color="auto" w:fill="auto"/>
            <w:vAlign w:val="center"/>
          </w:tcPr>
          <w:p w14:paraId="70E286D9" w14:textId="77777777" w:rsidR="007668A5" w:rsidRPr="00FC2508" w:rsidRDefault="007668A5" w:rsidP="00C12DF6">
            <w:pPr>
              <w:jc w:val="center"/>
              <w:rPr>
                <w:color w:val="000000"/>
                <w:sz w:val="20"/>
              </w:rPr>
            </w:pPr>
            <w:r w:rsidRPr="00FC2508">
              <w:rPr>
                <w:color w:val="000000"/>
                <w:sz w:val="20"/>
              </w:rPr>
              <w:t>0.001 ± 5.2E-05</w:t>
            </w:r>
          </w:p>
        </w:tc>
        <w:tc>
          <w:tcPr>
            <w:tcW w:w="450" w:type="dxa"/>
            <w:shd w:val="clear" w:color="auto" w:fill="auto"/>
            <w:noWrap/>
            <w:vAlign w:val="center"/>
          </w:tcPr>
          <w:p w14:paraId="3D5C233A" w14:textId="77777777" w:rsidR="007668A5" w:rsidRPr="00FC2508" w:rsidRDefault="007668A5" w:rsidP="00C12DF6">
            <w:pPr>
              <w:jc w:val="center"/>
              <w:rPr>
                <w:color w:val="000000"/>
                <w:sz w:val="20"/>
              </w:rPr>
            </w:pPr>
            <w:r w:rsidRPr="00FC2508">
              <w:rPr>
                <w:color w:val="000000"/>
                <w:sz w:val="20"/>
              </w:rPr>
              <w:t>20</w:t>
            </w:r>
          </w:p>
        </w:tc>
      </w:tr>
      <w:tr w:rsidR="007668A5" w:rsidRPr="00FC2508" w14:paraId="3F245D6D" w14:textId="77777777" w:rsidTr="00AB235B">
        <w:trPr>
          <w:trHeight w:val="288"/>
          <w:jc w:val="center"/>
        </w:trPr>
        <w:tc>
          <w:tcPr>
            <w:tcW w:w="3150" w:type="dxa"/>
            <w:shd w:val="clear" w:color="auto" w:fill="auto"/>
            <w:noWrap/>
            <w:vAlign w:val="center"/>
          </w:tcPr>
          <w:p w14:paraId="7193FD02" w14:textId="77777777" w:rsidR="007668A5" w:rsidRPr="00FC2508" w:rsidRDefault="007668A5" w:rsidP="00C12DF6">
            <w:pPr>
              <w:rPr>
                <w:color w:val="000000"/>
                <w:sz w:val="20"/>
              </w:rPr>
            </w:pPr>
            <w:r w:rsidRPr="00FC2508">
              <w:rPr>
                <w:color w:val="000000"/>
                <w:sz w:val="20"/>
              </w:rPr>
              <w:t>Benthic cyanobacteria</w:t>
            </w:r>
          </w:p>
        </w:tc>
        <w:tc>
          <w:tcPr>
            <w:tcW w:w="2160" w:type="dxa"/>
            <w:shd w:val="clear" w:color="auto" w:fill="auto"/>
            <w:vAlign w:val="center"/>
          </w:tcPr>
          <w:p w14:paraId="555E27FE" w14:textId="77777777" w:rsidR="007668A5" w:rsidRPr="00FC2508" w:rsidRDefault="007668A5" w:rsidP="00C12DF6">
            <w:pPr>
              <w:jc w:val="center"/>
              <w:rPr>
                <w:color w:val="000000"/>
                <w:sz w:val="20"/>
              </w:rPr>
            </w:pPr>
            <w:r w:rsidRPr="00FC2508">
              <w:rPr>
                <w:color w:val="000000"/>
                <w:sz w:val="20"/>
              </w:rPr>
              <w:t>0.00038 ± 3.9E-05</w:t>
            </w:r>
          </w:p>
        </w:tc>
        <w:tc>
          <w:tcPr>
            <w:tcW w:w="2070" w:type="dxa"/>
            <w:shd w:val="clear" w:color="auto" w:fill="auto"/>
            <w:vAlign w:val="center"/>
          </w:tcPr>
          <w:p w14:paraId="18311544" w14:textId="77777777" w:rsidR="007668A5" w:rsidRPr="00FC2508" w:rsidRDefault="007668A5" w:rsidP="00C12DF6">
            <w:pPr>
              <w:jc w:val="center"/>
              <w:rPr>
                <w:color w:val="000000"/>
                <w:sz w:val="20"/>
              </w:rPr>
            </w:pPr>
            <w:r w:rsidRPr="00FC2508">
              <w:rPr>
                <w:color w:val="000000"/>
                <w:sz w:val="20"/>
              </w:rPr>
              <w:t>1.6E-04 ± 1.5E-05</w:t>
            </w:r>
          </w:p>
        </w:tc>
        <w:tc>
          <w:tcPr>
            <w:tcW w:w="450" w:type="dxa"/>
            <w:shd w:val="clear" w:color="auto" w:fill="auto"/>
            <w:noWrap/>
            <w:vAlign w:val="center"/>
          </w:tcPr>
          <w:p w14:paraId="2E098AF3" w14:textId="77777777" w:rsidR="007668A5" w:rsidRPr="00FC2508" w:rsidRDefault="007668A5" w:rsidP="00C12DF6">
            <w:pPr>
              <w:jc w:val="center"/>
              <w:rPr>
                <w:color w:val="000000"/>
                <w:sz w:val="20"/>
              </w:rPr>
            </w:pPr>
            <w:r w:rsidRPr="00FC2508">
              <w:rPr>
                <w:color w:val="000000"/>
                <w:sz w:val="20"/>
              </w:rPr>
              <w:t>8</w:t>
            </w:r>
          </w:p>
        </w:tc>
      </w:tr>
      <w:tr w:rsidR="007668A5" w:rsidRPr="00FC2508" w14:paraId="33609F86" w14:textId="77777777" w:rsidTr="00AB235B">
        <w:trPr>
          <w:trHeight w:val="288"/>
          <w:jc w:val="center"/>
        </w:trPr>
        <w:tc>
          <w:tcPr>
            <w:tcW w:w="3150" w:type="dxa"/>
            <w:shd w:val="clear" w:color="auto" w:fill="auto"/>
            <w:noWrap/>
            <w:vAlign w:val="center"/>
          </w:tcPr>
          <w:p w14:paraId="7120ED92" w14:textId="77777777" w:rsidR="007668A5" w:rsidRPr="00FC2508" w:rsidRDefault="007668A5" w:rsidP="00C12DF6">
            <w:pPr>
              <w:rPr>
                <w:i/>
                <w:color w:val="000000"/>
                <w:sz w:val="20"/>
              </w:rPr>
            </w:pPr>
            <w:r w:rsidRPr="00FC2508">
              <w:rPr>
                <w:i/>
                <w:color w:val="000000"/>
                <w:sz w:val="20"/>
              </w:rPr>
              <w:t xml:space="preserve">Dictyota </w:t>
            </w:r>
            <w:proofErr w:type="spellStart"/>
            <w:r w:rsidRPr="00FC2508">
              <w:rPr>
                <w:i/>
                <w:color w:val="000000"/>
                <w:sz w:val="20"/>
              </w:rPr>
              <w:t>spp</w:t>
            </w:r>
            <w:proofErr w:type="spellEnd"/>
          </w:p>
        </w:tc>
        <w:tc>
          <w:tcPr>
            <w:tcW w:w="2160" w:type="dxa"/>
            <w:shd w:val="clear" w:color="auto" w:fill="auto"/>
            <w:vAlign w:val="center"/>
          </w:tcPr>
          <w:p w14:paraId="1746E51D" w14:textId="77777777" w:rsidR="007668A5" w:rsidRPr="00FC2508" w:rsidRDefault="007668A5" w:rsidP="00C12DF6">
            <w:pPr>
              <w:jc w:val="center"/>
              <w:rPr>
                <w:color w:val="000000"/>
                <w:sz w:val="20"/>
              </w:rPr>
            </w:pPr>
            <w:r w:rsidRPr="00FC2508">
              <w:rPr>
                <w:color w:val="000000"/>
                <w:sz w:val="20"/>
              </w:rPr>
              <w:t>0.003 ± 7.8E-05</w:t>
            </w:r>
          </w:p>
        </w:tc>
        <w:tc>
          <w:tcPr>
            <w:tcW w:w="2070" w:type="dxa"/>
            <w:shd w:val="clear" w:color="auto" w:fill="auto"/>
            <w:vAlign w:val="center"/>
          </w:tcPr>
          <w:p w14:paraId="15D052BE" w14:textId="77777777" w:rsidR="007668A5" w:rsidRPr="00FC2508" w:rsidRDefault="007668A5" w:rsidP="00C12DF6">
            <w:pPr>
              <w:jc w:val="center"/>
              <w:rPr>
                <w:color w:val="000000"/>
                <w:sz w:val="20"/>
              </w:rPr>
            </w:pPr>
            <w:r w:rsidRPr="00FC2508">
              <w:rPr>
                <w:color w:val="000000"/>
                <w:sz w:val="20"/>
              </w:rPr>
              <w:t>0.001 ± 2.5E-05</w:t>
            </w:r>
          </w:p>
        </w:tc>
        <w:tc>
          <w:tcPr>
            <w:tcW w:w="450" w:type="dxa"/>
            <w:shd w:val="clear" w:color="auto" w:fill="auto"/>
            <w:noWrap/>
            <w:vAlign w:val="center"/>
          </w:tcPr>
          <w:p w14:paraId="74030841" w14:textId="77777777" w:rsidR="007668A5" w:rsidRPr="00FC2508" w:rsidRDefault="007668A5" w:rsidP="00C12DF6">
            <w:pPr>
              <w:jc w:val="center"/>
              <w:rPr>
                <w:color w:val="000000"/>
                <w:sz w:val="20"/>
              </w:rPr>
            </w:pPr>
            <w:r w:rsidRPr="00FC2508">
              <w:rPr>
                <w:color w:val="000000"/>
                <w:sz w:val="20"/>
              </w:rPr>
              <w:t>3</w:t>
            </w:r>
          </w:p>
        </w:tc>
      </w:tr>
      <w:tr w:rsidR="007668A5" w:rsidRPr="00FC2508" w14:paraId="71BBD6B8" w14:textId="77777777" w:rsidTr="00AB235B">
        <w:trPr>
          <w:trHeight w:val="288"/>
          <w:jc w:val="center"/>
        </w:trPr>
        <w:tc>
          <w:tcPr>
            <w:tcW w:w="3150" w:type="dxa"/>
            <w:shd w:val="clear" w:color="auto" w:fill="auto"/>
            <w:noWrap/>
            <w:vAlign w:val="center"/>
          </w:tcPr>
          <w:p w14:paraId="1CD49F8A" w14:textId="77777777" w:rsidR="007668A5" w:rsidRPr="00FC2508" w:rsidRDefault="007668A5" w:rsidP="00C12DF6">
            <w:pPr>
              <w:rPr>
                <w:i/>
                <w:color w:val="000000"/>
                <w:sz w:val="20"/>
              </w:rPr>
            </w:pPr>
            <w:r w:rsidRPr="00FC2508">
              <w:rPr>
                <w:i/>
                <w:color w:val="000000"/>
                <w:sz w:val="20"/>
              </w:rPr>
              <w:t xml:space="preserve">Lobophora </w:t>
            </w:r>
            <w:proofErr w:type="spellStart"/>
            <w:r w:rsidRPr="00FC2508">
              <w:rPr>
                <w:i/>
                <w:color w:val="000000"/>
                <w:sz w:val="20"/>
              </w:rPr>
              <w:t>spp</w:t>
            </w:r>
            <w:proofErr w:type="spellEnd"/>
          </w:p>
        </w:tc>
        <w:tc>
          <w:tcPr>
            <w:tcW w:w="2160" w:type="dxa"/>
            <w:shd w:val="clear" w:color="auto" w:fill="auto"/>
            <w:vAlign w:val="center"/>
          </w:tcPr>
          <w:p w14:paraId="23F92C07" w14:textId="77777777" w:rsidR="007668A5" w:rsidRPr="00FC2508" w:rsidRDefault="007668A5" w:rsidP="00C12DF6">
            <w:pPr>
              <w:jc w:val="center"/>
              <w:rPr>
                <w:color w:val="000000"/>
                <w:sz w:val="20"/>
              </w:rPr>
            </w:pPr>
            <w:r w:rsidRPr="00FC2508">
              <w:rPr>
                <w:color w:val="000000"/>
                <w:sz w:val="20"/>
              </w:rPr>
              <w:t>0.007 ± 5.7E-05</w:t>
            </w:r>
          </w:p>
        </w:tc>
        <w:tc>
          <w:tcPr>
            <w:tcW w:w="2070" w:type="dxa"/>
            <w:shd w:val="clear" w:color="auto" w:fill="auto"/>
            <w:vAlign w:val="center"/>
          </w:tcPr>
          <w:p w14:paraId="291AD98B" w14:textId="77777777" w:rsidR="007668A5" w:rsidRPr="00FC2508" w:rsidRDefault="007668A5" w:rsidP="00C12DF6">
            <w:pPr>
              <w:jc w:val="center"/>
              <w:rPr>
                <w:color w:val="000000"/>
                <w:sz w:val="20"/>
              </w:rPr>
            </w:pPr>
            <w:r w:rsidRPr="00FC2508">
              <w:rPr>
                <w:color w:val="000000"/>
                <w:sz w:val="20"/>
              </w:rPr>
              <w:t>0.003 ± 3.9E-05</w:t>
            </w:r>
          </w:p>
        </w:tc>
        <w:tc>
          <w:tcPr>
            <w:tcW w:w="450" w:type="dxa"/>
            <w:shd w:val="clear" w:color="auto" w:fill="auto"/>
            <w:noWrap/>
            <w:vAlign w:val="center"/>
          </w:tcPr>
          <w:p w14:paraId="06186A8A" w14:textId="77777777" w:rsidR="007668A5" w:rsidRPr="00FC2508" w:rsidRDefault="007668A5" w:rsidP="00C12DF6">
            <w:pPr>
              <w:jc w:val="center"/>
              <w:rPr>
                <w:color w:val="000000"/>
                <w:sz w:val="20"/>
              </w:rPr>
            </w:pPr>
            <w:r w:rsidRPr="00FC2508">
              <w:rPr>
                <w:color w:val="000000"/>
                <w:sz w:val="20"/>
              </w:rPr>
              <w:t>3</w:t>
            </w:r>
          </w:p>
        </w:tc>
      </w:tr>
      <w:tr w:rsidR="007668A5" w:rsidRPr="00FC2508" w14:paraId="555FE8EC" w14:textId="77777777" w:rsidTr="00AB235B">
        <w:trPr>
          <w:trHeight w:val="288"/>
          <w:jc w:val="center"/>
        </w:trPr>
        <w:tc>
          <w:tcPr>
            <w:tcW w:w="3150" w:type="dxa"/>
            <w:shd w:val="clear" w:color="auto" w:fill="auto"/>
            <w:noWrap/>
            <w:vAlign w:val="center"/>
          </w:tcPr>
          <w:p w14:paraId="4E293F96" w14:textId="77777777" w:rsidR="007668A5" w:rsidRPr="00FC2508" w:rsidRDefault="007668A5" w:rsidP="00C12DF6">
            <w:pPr>
              <w:rPr>
                <w:color w:val="000000"/>
                <w:sz w:val="20"/>
              </w:rPr>
            </w:pPr>
            <w:r w:rsidRPr="00FC2508">
              <w:rPr>
                <w:color w:val="000000"/>
                <w:sz w:val="20"/>
              </w:rPr>
              <w:t>Turf algae</w:t>
            </w:r>
          </w:p>
        </w:tc>
        <w:tc>
          <w:tcPr>
            <w:tcW w:w="2160" w:type="dxa"/>
            <w:shd w:val="clear" w:color="auto" w:fill="auto"/>
            <w:vAlign w:val="center"/>
          </w:tcPr>
          <w:p w14:paraId="1F794951" w14:textId="77777777" w:rsidR="007668A5" w:rsidRPr="00FC2508" w:rsidRDefault="007668A5" w:rsidP="00C12DF6">
            <w:pPr>
              <w:jc w:val="center"/>
              <w:rPr>
                <w:color w:val="000000"/>
                <w:sz w:val="20"/>
              </w:rPr>
            </w:pPr>
            <w:r w:rsidRPr="00FC2508">
              <w:rPr>
                <w:color w:val="000000"/>
                <w:sz w:val="20"/>
              </w:rPr>
              <w:t>0.001 ± 2.6E-05</w:t>
            </w:r>
          </w:p>
        </w:tc>
        <w:tc>
          <w:tcPr>
            <w:tcW w:w="2070" w:type="dxa"/>
            <w:shd w:val="clear" w:color="auto" w:fill="auto"/>
            <w:vAlign w:val="center"/>
          </w:tcPr>
          <w:p w14:paraId="0AFE6A84" w14:textId="77777777" w:rsidR="007668A5" w:rsidRPr="00FC2508" w:rsidRDefault="007668A5" w:rsidP="00C12DF6">
            <w:pPr>
              <w:jc w:val="center"/>
              <w:rPr>
                <w:color w:val="000000"/>
                <w:sz w:val="20"/>
              </w:rPr>
            </w:pPr>
            <w:r w:rsidRPr="00FC2508">
              <w:rPr>
                <w:color w:val="000000"/>
                <w:sz w:val="20"/>
              </w:rPr>
              <w:t>0.001 ± 1.7E-05</w:t>
            </w:r>
          </w:p>
        </w:tc>
        <w:tc>
          <w:tcPr>
            <w:tcW w:w="450" w:type="dxa"/>
            <w:shd w:val="clear" w:color="auto" w:fill="auto"/>
            <w:noWrap/>
            <w:vAlign w:val="center"/>
          </w:tcPr>
          <w:p w14:paraId="5D49055F" w14:textId="77777777" w:rsidR="007668A5" w:rsidRPr="00FC2508" w:rsidRDefault="007668A5" w:rsidP="00C12DF6">
            <w:pPr>
              <w:jc w:val="center"/>
              <w:rPr>
                <w:color w:val="000000"/>
                <w:sz w:val="20"/>
              </w:rPr>
            </w:pPr>
            <w:r w:rsidRPr="00FC2508">
              <w:rPr>
                <w:color w:val="000000"/>
                <w:sz w:val="20"/>
              </w:rPr>
              <w:t>6</w:t>
            </w:r>
          </w:p>
        </w:tc>
      </w:tr>
      <w:tr w:rsidR="007668A5" w:rsidRPr="00FC2508" w14:paraId="5E9AB85C" w14:textId="77777777" w:rsidTr="00AB235B">
        <w:trPr>
          <w:trHeight w:val="288"/>
          <w:jc w:val="center"/>
        </w:trPr>
        <w:tc>
          <w:tcPr>
            <w:tcW w:w="3150" w:type="dxa"/>
            <w:shd w:val="clear" w:color="auto" w:fill="auto"/>
            <w:noWrap/>
            <w:vAlign w:val="center"/>
          </w:tcPr>
          <w:p w14:paraId="5B7796A6" w14:textId="77777777" w:rsidR="007668A5" w:rsidRPr="00FC2508" w:rsidRDefault="007668A5" w:rsidP="00C12DF6">
            <w:pPr>
              <w:rPr>
                <w:b/>
                <w:color w:val="000000"/>
                <w:sz w:val="20"/>
              </w:rPr>
            </w:pPr>
            <w:r w:rsidRPr="00FC2508">
              <w:rPr>
                <w:b/>
                <w:color w:val="000000"/>
                <w:sz w:val="20"/>
              </w:rPr>
              <w:t>Calcifying algae</w:t>
            </w:r>
          </w:p>
        </w:tc>
        <w:tc>
          <w:tcPr>
            <w:tcW w:w="2160" w:type="dxa"/>
            <w:shd w:val="clear" w:color="auto" w:fill="auto"/>
            <w:vAlign w:val="center"/>
          </w:tcPr>
          <w:p w14:paraId="15DB543F" w14:textId="77777777" w:rsidR="007668A5" w:rsidRPr="00FC2508" w:rsidRDefault="007668A5" w:rsidP="00C12DF6">
            <w:pPr>
              <w:jc w:val="center"/>
              <w:rPr>
                <w:color w:val="000000"/>
                <w:sz w:val="20"/>
              </w:rPr>
            </w:pPr>
            <w:r w:rsidRPr="00FC2508">
              <w:rPr>
                <w:color w:val="000000"/>
                <w:sz w:val="20"/>
              </w:rPr>
              <w:t>0.012 ± 0.002</w:t>
            </w:r>
          </w:p>
        </w:tc>
        <w:tc>
          <w:tcPr>
            <w:tcW w:w="2070" w:type="dxa"/>
            <w:shd w:val="clear" w:color="auto" w:fill="auto"/>
            <w:vAlign w:val="center"/>
          </w:tcPr>
          <w:p w14:paraId="1A3BA49E" w14:textId="77777777" w:rsidR="007668A5" w:rsidRPr="00FC2508" w:rsidRDefault="007668A5" w:rsidP="00C12DF6">
            <w:pPr>
              <w:jc w:val="center"/>
              <w:rPr>
                <w:color w:val="000000"/>
                <w:sz w:val="20"/>
              </w:rPr>
            </w:pPr>
            <w:r w:rsidRPr="00FC2508">
              <w:rPr>
                <w:color w:val="000000"/>
                <w:sz w:val="20"/>
              </w:rPr>
              <w:t>0.003 ± 0.001</w:t>
            </w:r>
          </w:p>
        </w:tc>
        <w:tc>
          <w:tcPr>
            <w:tcW w:w="450" w:type="dxa"/>
            <w:shd w:val="clear" w:color="auto" w:fill="auto"/>
            <w:noWrap/>
            <w:vAlign w:val="center"/>
          </w:tcPr>
          <w:p w14:paraId="7D270FEB" w14:textId="77777777" w:rsidR="007668A5" w:rsidRPr="00FC2508" w:rsidRDefault="007668A5" w:rsidP="00C12DF6">
            <w:pPr>
              <w:jc w:val="center"/>
              <w:rPr>
                <w:color w:val="000000"/>
                <w:sz w:val="20"/>
              </w:rPr>
            </w:pPr>
            <w:r w:rsidRPr="00FC2508">
              <w:rPr>
                <w:color w:val="000000"/>
                <w:sz w:val="20"/>
              </w:rPr>
              <w:t>10</w:t>
            </w:r>
          </w:p>
        </w:tc>
      </w:tr>
      <w:tr w:rsidR="007668A5" w:rsidRPr="00FC2508" w14:paraId="37679508" w14:textId="77777777" w:rsidTr="00AB235B">
        <w:trPr>
          <w:trHeight w:val="288"/>
          <w:jc w:val="center"/>
        </w:trPr>
        <w:tc>
          <w:tcPr>
            <w:tcW w:w="3150" w:type="dxa"/>
            <w:shd w:val="clear" w:color="auto" w:fill="auto"/>
            <w:noWrap/>
            <w:vAlign w:val="center"/>
          </w:tcPr>
          <w:p w14:paraId="709F835A" w14:textId="77777777" w:rsidR="007668A5" w:rsidRPr="00FC2508" w:rsidRDefault="007668A5" w:rsidP="00C12DF6">
            <w:pPr>
              <w:rPr>
                <w:color w:val="000000"/>
                <w:sz w:val="20"/>
              </w:rPr>
            </w:pPr>
            <w:r w:rsidRPr="00FC2508">
              <w:rPr>
                <w:color w:val="000000"/>
                <w:sz w:val="20"/>
              </w:rPr>
              <w:t>Crustose coralline algae</w:t>
            </w:r>
          </w:p>
        </w:tc>
        <w:tc>
          <w:tcPr>
            <w:tcW w:w="2160" w:type="dxa"/>
            <w:shd w:val="clear" w:color="auto" w:fill="auto"/>
            <w:vAlign w:val="center"/>
          </w:tcPr>
          <w:p w14:paraId="327EFD0C" w14:textId="77777777" w:rsidR="007668A5" w:rsidRPr="00FC2508" w:rsidRDefault="007668A5" w:rsidP="00C12DF6">
            <w:pPr>
              <w:jc w:val="center"/>
              <w:rPr>
                <w:color w:val="000000"/>
                <w:sz w:val="20"/>
              </w:rPr>
            </w:pPr>
            <w:r w:rsidRPr="00FC2508">
              <w:rPr>
                <w:color w:val="000000"/>
                <w:sz w:val="20"/>
              </w:rPr>
              <w:t>0.013 ± 0.002</w:t>
            </w:r>
          </w:p>
        </w:tc>
        <w:tc>
          <w:tcPr>
            <w:tcW w:w="2070" w:type="dxa"/>
            <w:shd w:val="clear" w:color="auto" w:fill="auto"/>
            <w:vAlign w:val="center"/>
          </w:tcPr>
          <w:p w14:paraId="4CBE77D2" w14:textId="77777777" w:rsidR="007668A5" w:rsidRPr="00FC2508" w:rsidRDefault="007668A5" w:rsidP="00C12DF6">
            <w:pPr>
              <w:jc w:val="center"/>
              <w:rPr>
                <w:color w:val="000000"/>
                <w:sz w:val="20"/>
              </w:rPr>
            </w:pPr>
            <w:r w:rsidRPr="00FC2508">
              <w:rPr>
                <w:color w:val="000000"/>
                <w:sz w:val="20"/>
              </w:rPr>
              <w:t>0.002 ± 2.6E-04</w:t>
            </w:r>
          </w:p>
        </w:tc>
        <w:tc>
          <w:tcPr>
            <w:tcW w:w="450" w:type="dxa"/>
            <w:shd w:val="clear" w:color="auto" w:fill="auto"/>
            <w:noWrap/>
            <w:vAlign w:val="center"/>
          </w:tcPr>
          <w:p w14:paraId="4207918D" w14:textId="77777777" w:rsidR="007668A5" w:rsidRPr="00FC2508" w:rsidRDefault="007668A5" w:rsidP="00C12DF6">
            <w:pPr>
              <w:jc w:val="center"/>
              <w:rPr>
                <w:color w:val="000000"/>
                <w:sz w:val="20"/>
              </w:rPr>
            </w:pPr>
            <w:r w:rsidRPr="00FC2508">
              <w:rPr>
                <w:color w:val="000000"/>
                <w:sz w:val="20"/>
              </w:rPr>
              <w:t>4</w:t>
            </w:r>
          </w:p>
        </w:tc>
      </w:tr>
      <w:tr w:rsidR="007668A5" w:rsidRPr="00FC2508" w14:paraId="3D27E995" w14:textId="77777777" w:rsidTr="00AB235B">
        <w:trPr>
          <w:trHeight w:val="288"/>
          <w:jc w:val="center"/>
        </w:trPr>
        <w:tc>
          <w:tcPr>
            <w:tcW w:w="3150" w:type="dxa"/>
            <w:shd w:val="clear" w:color="auto" w:fill="auto"/>
            <w:noWrap/>
            <w:vAlign w:val="center"/>
          </w:tcPr>
          <w:p w14:paraId="1BCD2056" w14:textId="77777777" w:rsidR="007668A5" w:rsidRPr="00FC2508" w:rsidRDefault="007668A5" w:rsidP="00C12DF6">
            <w:pPr>
              <w:rPr>
                <w:i/>
                <w:color w:val="000000"/>
                <w:sz w:val="20"/>
              </w:rPr>
            </w:pPr>
            <w:r w:rsidRPr="00FC2508">
              <w:rPr>
                <w:i/>
                <w:color w:val="000000"/>
                <w:sz w:val="20"/>
              </w:rPr>
              <w:t xml:space="preserve">Halimeda </w:t>
            </w:r>
            <w:proofErr w:type="spellStart"/>
            <w:r w:rsidRPr="00FC2508">
              <w:rPr>
                <w:i/>
                <w:color w:val="000000"/>
                <w:sz w:val="20"/>
              </w:rPr>
              <w:t>sp</w:t>
            </w:r>
            <w:proofErr w:type="spellEnd"/>
          </w:p>
        </w:tc>
        <w:tc>
          <w:tcPr>
            <w:tcW w:w="2160" w:type="dxa"/>
            <w:shd w:val="clear" w:color="auto" w:fill="auto"/>
            <w:vAlign w:val="center"/>
          </w:tcPr>
          <w:p w14:paraId="275E4136" w14:textId="77777777" w:rsidR="007668A5" w:rsidRPr="00FC2508" w:rsidRDefault="007668A5" w:rsidP="00C12DF6">
            <w:pPr>
              <w:jc w:val="center"/>
              <w:rPr>
                <w:color w:val="000000"/>
                <w:sz w:val="20"/>
              </w:rPr>
            </w:pPr>
            <w:r w:rsidRPr="00FC2508">
              <w:rPr>
                <w:color w:val="000000"/>
                <w:sz w:val="20"/>
              </w:rPr>
              <w:t>0.006 ± 0.001</w:t>
            </w:r>
          </w:p>
        </w:tc>
        <w:tc>
          <w:tcPr>
            <w:tcW w:w="2070" w:type="dxa"/>
            <w:shd w:val="clear" w:color="auto" w:fill="auto"/>
            <w:vAlign w:val="center"/>
          </w:tcPr>
          <w:p w14:paraId="65F87068" w14:textId="77777777" w:rsidR="007668A5" w:rsidRPr="00FC2508" w:rsidRDefault="007668A5" w:rsidP="00C12DF6">
            <w:pPr>
              <w:jc w:val="center"/>
              <w:rPr>
                <w:color w:val="000000"/>
                <w:sz w:val="20"/>
              </w:rPr>
            </w:pPr>
            <w:r w:rsidRPr="00FC2508">
              <w:rPr>
                <w:color w:val="000000"/>
                <w:sz w:val="20"/>
              </w:rPr>
              <w:t>0.002 ± 2.3E-04</w:t>
            </w:r>
          </w:p>
        </w:tc>
        <w:tc>
          <w:tcPr>
            <w:tcW w:w="450" w:type="dxa"/>
            <w:shd w:val="clear" w:color="auto" w:fill="auto"/>
            <w:noWrap/>
            <w:vAlign w:val="center"/>
          </w:tcPr>
          <w:p w14:paraId="06FD440A" w14:textId="77777777" w:rsidR="007668A5" w:rsidRPr="00FC2508" w:rsidRDefault="007668A5" w:rsidP="00C12DF6">
            <w:pPr>
              <w:jc w:val="center"/>
              <w:rPr>
                <w:color w:val="000000"/>
                <w:sz w:val="20"/>
              </w:rPr>
            </w:pPr>
            <w:r w:rsidRPr="00FC2508">
              <w:rPr>
                <w:color w:val="000000"/>
                <w:sz w:val="20"/>
              </w:rPr>
              <w:t>3</w:t>
            </w:r>
          </w:p>
        </w:tc>
      </w:tr>
      <w:tr w:rsidR="007668A5" w:rsidRPr="00FC2508" w14:paraId="4F3C2561" w14:textId="77777777" w:rsidTr="00AB235B">
        <w:trPr>
          <w:trHeight w:val="288"/>
          <w:jc w:val="center"/>
        </w:trPr>
        <w:tc>
          <w:tcPr>
            <w:tcW w:w="3150" w:type="dxa"/>
            <w:shd w:val="clear" w:color="auto" w:fill="auto"/>
            <w:noWrap/>
            <w:vAlign w:val="center"/>
          </w:tcPr>
          <w:p w14:paraId="3F38CA94" w14:textId="77777777" w:rsidR="007668A5" w:rsidRPr="00FC2508" w:rsidRDefault="007668A5" w:rsidP="00C12DF6">
            <w:pPr>
              <w:rPr>
                <w:i/>
                <w:color w:val="000000"/>
                <w:sz w:val="20"/>
              </w:rPr>
            </w:pPr>
            <w:proofErr w:type="spellStart"/>
            <w:r w:rsidRPr="00FC2508">
              <w:rPr>
                <w:i/>
                <w:color w:val="000000"/>
                <w:sz w:val="20"/>
              </w:rPr>
              <w:t>Peyssonnellia</w:t>
            </w:r>
            <w:proofErr w:type="spellEnd"/>
            <w:r w:rsidRPr="00FC2508">
              <w:rPr>
                <w:i/>
                <w:color w:val="000000"/>
                <w:sz w:val="20"/>
              </w:rPr>
              <w:t xml:space="preserve"> </w:t>
            </w:r>
            <w:proofErr w:type="spellStart"/>
            <w:r w:rsidRPr="00FC2508">
              <w:rPr>
                <w:i/>
                <w:color w:val="000000"/>
                <w:sz w:val="20"/>
              </w:rPr>
              <w:t>spp</w:t>
            </w:r>
            <w:proofErr w:type="spellEnd"/>
          </w:p>
        </w:tc>
        <w:tc>
          <w:tcPr>
            <w:tcW w:w="2160" w:type="dxa"/>
            <w:shd w:val="clear" w:color="auto" w:fill="auto"/>
            <w:vAlign w:val="center"/>
          </w:tcPr>
          <w:p w14:paraId="00C05441" w14:textId="77777777" w:rsidR="007668A5" w:rsidRPr="00FC2508" w:rsidRDefault="007668A5" w:rsidP="00C12DF6">
            <w:pPr>
              <w:jc w:val="center"/>
              <w:rPr>
                <w:color w:val="000000"/>
                <w:sz w:val="20"/>
              </w:rPr>
            </w:pPr>
            <w:r w:rsidRPr="00FC2508">
              <w:rPr>
                <w:color w:val="000000"/>
                <w:sz w:val="20"/>
              </w:rPr>
              <w:t>0.016 ± 0.003</w:t>
            </w:r>
          </w:p>
        </w:tc>
        <w:tc>
          <w:tcPr>
            <w:tcW w:w="2070" w:type="dxa"/>
            <w:shd w:val="clear" w:color="auto" w:fill="auto"/>
            <w:vAlign w:val="center"/>
          </w:tcPr>
          <w:p w14:paraId="6D6CF5D6" w14:textId="77777777" w:rsidR="007668A5" w:rsidRPr="00FC2508" w:rsidRDefault="007668A5" w:rsidP="00C12DF6">
            <w:pPr>
              <w:jc w:val="center"/>
              <w:rPr>
                <w:color w:val="000000"/>
                <w:sz w:val="20"/>
              </w:rPr>
            </w:pPr>
            <w:r w:rsidRPr="00FC2508">
              <w:rPr>
                <w:color w:val="000000"/>
                <w:sz w:val="20"/>
              </w:rPr>
              <w:t>0.006 ± 0.001</w:t>
            </w:r>
          </w:p>
        </w:tc>
        <w:tc>
          <w:tcPr>
            <w:tcW w:w="450" w:type="dxa"/>
            <w:shd w:val="clear" w:color="auto" w:fill="auto"/>
            <w:noWrap/>
            <w:vAlign w:val="center"/>
          </w:tcPr>
          <w:p w14:paraId="082003BD" w14:textId="77777777" w:rsidR="007668A5" w:rsidRPr="00FC2508" w:rsidRDefault="007668A5" w:rsidP="00C12DF6">
            <w:pPr>
              <w:jc w:val="center"/>
              <w:rPr>
                <w:color w:val="000000"/>
                <w:sz w:val="20"/>
              </w:rPr>
            </w:pPr>
            <w:r w:rsidRPr="00FC2508">
              <w:rPr>
                <w:color w:val="000000"/>
                <w:sz w:val="20"/>
              </w:rPr>
              <w:t>3</w:t>
            </w:r>
          </w:p>
        </w:tc>
      </w:tr>
      <w:tr w:rsidR="007668A5" w:rsidRPr="00FC2508" w14:paraId="2A236231" w14:textId="77777777" w:rsidTr="00AB235B">
        <w:trPr>
          <w:trHeight w:val="288"/>
          <w:jc w:val="center"/>
        </w:trPr>
        <w:tc>
          <w:tcPr>
            <w:tcW w:w="3150" w:type="dxa"/>
            <w:shd w:val="clear" w:color="auto" w:fill="auto"/>
            <w:noWrap/>
            <w:vAlign w:val="center"/>
          </w:tcPr>
          <w:p w14:paraId="5172CB29" w14:textId="77777777" w:rsidR="007668A5" w:rsidRPr="00FC2508" w:rsidRDefault="007668A5" w:rsidP="00C12DF6">
            <w:pPr>
              <w:rPr>
                <w:b/>
                <w:color w:val="000000"/>
                <w:sz w:val="20"/>
              </w:rPr>
            </w:pPr>
            <w:r w:rsidRPr="00FC2508">
              <w:rPr>
                <w:b/>
                <w:color w:val="000000"/>
                <w:sz w:val="20"/>
              </w:rPr>
              <w:t>Other</w:t>
            </w:r>
          </w:p>
        </w:tc>
        <w:tc>
          <w:tcPr>
            <w:tcW w:w="2160" w:type="dxa"/>
            <w:shd w:val="clear" w:color="auto" w:fill="auto"/>
            <w:vAlign w:val="center"/>
          </w:tcPr>
          <w:p w14:paraId="3BE8C454" w14:textId="77777777" w:rsidR="007668A5" w:rsidRPr="00FC2508" w:rsidRDefault="007668A5" w:rsidP="00C12DF6">
            <w:pPr>
              <w:jc w:val="center"/>
              <w:rPr>
                <w:color w:val="000000"/>
                <w:sz w:val="20"/>
              </w:rPr>
            </w:pPr>
            <w:r w:rsidRPr="00FC2508">
              <w:rPr>
                <w:color w:val="000000"/>
                <w:sz w:val="20"/>
              </w:rPr>
              <w:t>0.018 ± 0.004</w:t>
            </w:r>
          </w:p>
        </w:tc>
        <w:tc>
          <w:tcPr>
            <w:tcW w:w="2070" w:type="dxa"/>
            <w:shd w:val="clear" w:color="auto" w:fill="auto"/>
            <w:vAlign w:val="center"/>
          </w:tcPr>
          <w:p w14:paraId="6BC09B96" w14:textId="77777777" w:rsidR="007668A5" w:rsidRPr="00FC2508" w:rsidRDefault="007668A5" w:rsidP="00C12DF6">
            <w:pPr>
              <w:jc w:val="center"/>
              <w:rPr>
                <w:color w:val="000000"/>
                <w:sz w:val="20"/>
              </w:rPr>
            </w:pPr>
            <w:r w:rsidRPr="00FC2508">
              <w:rPr>
                <w:color w:val="000000"/>
                <w:sz w:val="20"/>
              </w:rPr>
              <w:t>0.008 ± 0.002</w:t>
            </w:r>
          </w:p>
        </w:tc>
        <w:tc>
          <w:tcPr>
            <w:tcW w:w="450" w:type="dxa"/>
            <w:shd w:val="clear" w:color="auto" w:fill="auto"/>
            <w:noWrap/>
            <w:vAlign w:val="center"/>
          </w:tcPr>
          <w:p w14:paraId="571DB7DC" w14:textId="77777777" w:rsidR="007668A5" w:rsidRPr="00FC2508" w:rsidRDefault="007668A5" w:rsidP="00C12DF6">
            <w:pPr>
              <w:jc w:val="center"/>
              <w:rPr>
                <w:color w:val="000000"/>
                <w:sz w:val="20"/>
              </w:rPr>
            </w:pPr>
            <w:r w:rsidRPr="00FC2508">
              <w:rPr>
                <w:color w:val="000000"/>
                <w:sz w:val="20"/>
              </w:rPr>
              <w:t>15</w:t>
            </w:r>
          </w:p>
        </w:tc>
      </w:tr>
      <w:tr w:rsidR="007668A5" w:rsidRPr="00FC2508" w14:paraId="5E31F8C6" w14:textId="77777777" w:rsidTr="00AB235B">
        <w:trPr>
          <w:trHeight w:val="288"/>
          <w:jc w:val="center"/>
        </w:trPr>
        <w:tc>
          <w:tcPr>
            <w:tcW w:w="3150" w:type="dxa"/>
            <w:shd w:val="clear" w:color="auto" w:fill="auto"/>
            <w:noWrap/>
            <w:vAlign w:val="center"/>
          </w:tcPr>
          <w:p w14:paraId="2A7AC187" w14:textId="77777777" w:rsidR="007668A5" w:rsidRPr="00FC2508" w:rsidRDefault="007668A5" w:rsidP="00C12DF6">
            <w:pPr>
              <w:rPr>
                <w:i/>
                <w:color w:val="000000"/>
                <w:sz w:val="20"/>
              </w:rPr>
            </w:pPr>
            <w:r w:rsidRPr="00FC2508">
              <w:rPr>
                <w:i/>
                <w:color w:val="000000"/>
                <w:sz w:val="20"/>
              </w:rPr>
              <w:t xml:space="preserve">Didemnum </w:t>
            </w:r>
            <w:proofErr w:type="spellStart"/>
            <w:r w:rsidRPr="00FC2508">
              <w:rPr>
                <w:i/>
                <w:color w:val="000000"/>
                <w:sz w:val="20"/>
              </w:rPr>
              <w:t>sp</w:t>
            </w:r>
            <w:proofErr w:type="spellEnd"/>
          </w:p>
        </w:tc>
        <w:tc>
          <w:tcPr>
            <w:tcW w:w="2160" w:type="dxa"/>
            <w:shd w:val="clear" w:color="auto" w:fill="auto"/>
            <w:vAlign w:val="center"/>
          </w:tcPr>
          <w:p w14:paraId="425F15B6" w14:textId="77777777" w:rsidR="007668A5" w:rsidRPr="00FC2508" w:rsidRDefault="007668A5" w:rsidP="00C12DF6">
            <w:pPr>
              <w:jc w:val="center"/>
              <w:rPr>
                <w:color w:val="000000"/>
                <w:sz w:val="20"/>
              </w:rPr>
            </w:pPr>
            <w:r w:rsidRPr="00FC2508">
              <w:rPr>
                <w:color w:val="000000"/>
                <w:sz w:val="20"/>
              </w:rPr>
              <w:t>0.004 ± 1.7E-04</w:t>
            </w:r>
          </w:p>
        </w:tc>
        <w:tc>
          <w:tcPr>
            <w:tcW w:w="2070" w:type="dxa"/>
            <w:shd w:val="clear" w:color="auto" w:fill="auto"/>
            <w:vAlign w:val="center"/>
          </w:tcPr>
          <w:p w14:paraId="54D0AD66" w14:textId="77777777" w:rsidR="007668A5" w:rsidRPr="00FC2508" w:rsidRDefault="007668A5" w:rsidP="00C12DF6">
            <w:pPr>
              <w:jc w:val="center"/>
              <w:rPr>
                <w:color w:val="000000"/>
                <w:sz w:val="20"/>
              </w:rPr>
            </w:pPr>
            <w:r w:rsidRPr="00FC2508">
              <w:rPr>
                <w:color w:val="000000"/>
                <w:sz w:val="20"/>
              </w:rPr>
              <w:t>0.001 ± 2.4E-04</w:t>
            </w:r>
          </w:p>
        </w:tc>
        <w:tc>
          <w:tcPr>
            <w:tcW w:w="450" w:type="dxa"/>
            <w:shd w:val="clear" w:color="auto" w:fill="auto"/>
            <w:noWrap/>
            <w:vAlign w:val="center"/>
          </w:tcPr>
          <w:p w14:paraId="64990A6E" w14:textId="77777777" w:rsidR="007668A5" w:rsidRPr="00FC2508" w:rsidRDefault="007668A5" w:rsidP="00C12DF6">
            <w:pPr>
              <w:jc w:val="center"/>
              <w:rPr>
                <w:color w:val="000000"/>
                <w:sz w:val="20"/>
              </w:rPr>
            </w:pPr>
            <w:r w:rsidRPr="00FC2508">
              <w:rPr>
                <w:color w:val="000000"/>
                <w:sz w:val="20"/>
              </w:rPr>
              <w:t>3</w:t>
            </w:r>
          </w:p>
        </w:tc>
      </w:tr>
      <w:tr w:rsidR="007668A5" w:rsidRPr="00FC2508" w14:paraId="6B204F92" w14:textId="77777777" w:rsidTr="00AB235B">
        <w:trPr>
          <w:trHeight w:val="288"/>
          <w:jc w:val="center"/>
        </w:trPr>
        <w:tc>
          <w:tcPr>
            <w:tcW w:w="3150" w:type="dxa"/>
            <w:shd w:val="clear" w:color="auto" w:fill="auto"/>
            <w:noWrap/>
            <w:vAlign w:val="center"/>
          </w:tcPr>
          <w:p w14:paraId="3E21A377" w14:textId="77777777" w:rsidR="007668A5" w:rsidRPr="00FC2508" w:rsidRDefault="007668A5" w:rsidP="00C12DF6">
            <w:pPr>
              <w:rPr>
                <w:i/>
                <w:color w:val="000000"/>
                <w:sz w:val="20"/>
              </w:rPr>
            </w:pPr>
            <w:r w:rsidRPr="00FC2508">
              <w:rPr>
                <w:i/>
                <w:color w:val="000000"/>
                <w:sz w:val="20"/>
              </w:rPr>
              <w:t xml:space="preserve">Hydrozoa </w:t>
            </w:r>
            <w:proofErr w:type="spellStart"/>
            <w:r w:rsidRPr="00FC2508">
              <w:rPr>
                <w:i/>
                <w:color w:val="000000"/>
                <w:sz w:val="20"/>
              </w:rPr>
              <w:t>spp</w:t>
            </w:r>
            <w:proofErr w:type="spellEnd"/>
          </w:p>
        </w:tc>
        <w:tc>
          <w:tcPr>
            <w:tcW w:w="2160" w:type="dxa"/>
            <w:shd w:val="clear" w:color="auto" w:fill="auto"/>
            <w:vAlign w:val="center"/>
          </w:tcPr>
          <w:p w14:paraId="2B88D669" w14:textId="77777777" w:rsidR="007668A5" w:rsidRPr="00FC2508" w:rsidRDefault="007668A5" w:rsidP="00C12DF6">
            <w:pPr>
              <w:jc w:val="center"/>
              <w:rPr>
                <w:color w:val="000000"/>
                <w:sz w:val="20"/>
              </w:rPr>
            </w:pPr>
            <w:r w:rsidRPr="00FC2508">
              <w:rPr>
                <w:color w:val="000000"/>
                <w:sz w:val="20"/>
              </w:rPr>
              <w:t>0.014 ± 0.005</w:t>
            </w:r>
          </w:p>
        </w:tc>
        <w:tc>
          <w:tcPr>
            <w:tcW w:w="2070" w:type="dxa"/>
            <w:shd w:val="clear" w:color="auto" w:fill="auto"/>
            <w:vAlign w:val="center"/>
          </w:tcPr>
          <w:p w14:paraId="3B964D3E" w14:textId="77777777" w:rsidR="007668A5" w:rsidRPr="00FC2508" w:rsidRDefault="007668A5" w:rsidP="00C12DF6">
            <w:pPr>
              <w:jc w:val="center"/>
              <w:rPr>
                <w:color w:val="000000"/>
                <w:sz w:val="20"/>
              </w:rPr>
            </w:pPr>
            <w:r w:rsidRPr="00FC2508">
              <w:rPr>
                <w:color w:val="000000"/>
                <w:sz w:val="20"/>
              </w:rPr>
              <w:t>0.008 ± 0.003</w:t>
            </w:r>
          </w:p>
        </w:tc>
        <w:tc>
          <w:tcPr>
            <w:tcW w:w="450" w:type="dxa"/>
            <w:shd w:val="clear" w:color="auto" w:fill="auto"/>
            <w:noWrap/>
            <w:vAlign w:val="center"/>
          </w:tcPr>
          <w:p w14:paraId="101E07DC" w14:textId="77777777" w:rsidR="007668A5" w:rsidRPr="00FC2508" w:rsidRDefault="007668A5" w:rsidP="00C12DF6">
            <w:pPr>
              <w:jc w:val="center"/>
              <w:rPr>
                <w:color w:val="000000"/>
                <w:sz w:val="20"/>
              </w:rPr>
            </w:pPr>
            <w:r w:rsidRPr="00FC2508">
              <w:rPr>
                <w:color w:val="000000"/>
                <w:sz w:val="20"/>
              </w:rPr>
              <w:t>5</w:t>
            </w:r>
          </w:p>
        </w:tc>
      </w:tr>
      <w:tr w:rsidR="007668A5" w:rsidRPr="00FC2508" w14:paraId="1E45AA68" w14:textId="77777777" w:rsidTr="00AB235B">
        <w:trPr>
          <w:trHeight w:val="288"/>
          <w:jc w:val="center"/>
        </w:trPr>
        <w:tc>
          <w:tcPr>
            <w:tcW w:w="3150" w:type="dxa"/>
            <w:shd w:val="clear" w:color="auto" w:fill="auto"/>
            <w:noWrap/>
            <w:vAlign w:val="center"/>
          </w:tcPr>
          <w:p w14:paraId="51998D46" w14:textId="77777777" w:rsidR="007668A5" w:rsidRPr="00FC2508" w:rsidRDefault="007668A5" w:rsidP="00C12DF6">
            <w:pPr>
              <w:rPr>
                <w:i/>
                <w:color w:val="000000"/>
                <w:sz w:val="20"/>
              </w:rPr>
            </w:pPr>
            <w:r w:rsidRPr="00FC2508">
              <w:rPr>
                <w:i/>
                <w:color w:val="000000"/>
                <w:sz w:val="20"/>
              </w:rPr>
              <w:t xml:space="preserve">Lithophaga </w:t>
            </w:r>
            <w:proofErr w:type="spellStart"/>
            <w:r w:rsidRPr="00FC2508">
              <w:rPr>
                <w:i/>
                <w:color w:val="000000"/>
                <w:sz w:val="20"/>
              </w:rPr>
              <w:t>sp</w:t>
            </w:r>
            <w:proofErr w:type="spellEnd"/>
          </w:p>
        </w:tc>
        <w:tc>
          <w:tcPr>
            <w:tcW w:w="2160" w:type="dxa"/>
            <w:shd w:val="clear" w:color="auto" w:fill="auto"/>
            <w:vAlign w:val="center"/>
          </w:tcPr>
          <w:p w14:paraId="0ACD8C60" w14:textId="77777777" w:rsidR="007668A5" w:rsidRPr="00FC2508" w:rsidRDefault="007668A5" w:rsidP="00C12DF6">
            <w:pPr>
              <w:jc w:val="center"/>
              <w:rPr>
                <w:color w:val="000000"/>
                <w:sz w:val="20"/>
              </w:rPr>
            </w:pPr>
            <w:r w:rsidRPr="00FC2508">
              <w:rPr>
                <w:color w:val="000000"/>
                <w:sz w:val="20"/>
              </w:rPr>
              <w:t>0.014 ± 0.001</w:t>
            </w:r>
          </w:p>
        </w:tc>
        <w:tc>
          <w:tcPr>
            <w:tcW w:w="2070" w:type="dxa"/>
            <w:shd w:val="clear" w:color="auto" w:fill="auto"/>
            <w:vAlign w:val="center"/>
          </w:tcPr>
          <w:p w14:paraId="0A8EFF77" w14:textId="77777777" w:rsidR="007668A5" w:rsidRPr="00FC2508" w:rsidRDefault="007668A5" w:rsidP="00C12DF6">
            <w:pPr>
              <w:jc w:val="center"/>
              <w:rPr>
                <w:color w:val="000000"/>
                <w:sz w:val="20"/>
              </w:rPr>
            </w:pPr>
            <w:r w:rsidRPr="00FC2508">
              <w:rPr>
                <w:color w:val="000000"/>
                <w:sz w:val="20"/>
              </w:rPr>
              <w:t>0.003 ± 2.0E-04</w:t>
            </w:r>
          </w:p>
        </w:tc>
        <w:tc>
          <w:tcPr>
            <w:tcW w:w="450" w:type="dxa"/>
            <w:shd w:val="clear" w:color="auto" w:fill="auto"/>
            <w:noWrap/>
            <w:vAlign w:val="center"/>
          </w:tcPr>
          <w:p w14:paraId="2AEB41BD" w14:textId="77777777" w:rsidR="007668A5" w:rsidRPr="00FC2508" w:rsidRDefault="007668A5" w:rsidP="00C12DF6">
            <w:pPr>
              <w:jc w:val="center"/>
              <w:rPr>
                <w:color w:val="000000"/>
                <w:sz w:val="20"/>
              </w:rPr>
            </w:pPr>
            <w:r w:rsidRPr="00FC2508">
              <w:rPr>
                <w:color w:val="000000"/>
                <w:sz w:val="20"/>
              </w:rPr>
              <w:t>3</w:t>
            </w:r>
          </w:p>
        </w:tc>
      </w:tr>
      <w:tr w:rsidR="007668A5" w:rsidRPr="00FC2508" w14:paraId="17B7DE1E" w14:textId="77777777" w:rsidTr="00AB235B">
        <w:trPr>
          <w:trHeight w:val="288"/>
          <w:jc w:val="center"/>
        </w:trPr>
        <w:tc>
          <w:tcPr>
            <w:tcW w:w="3150" w:type="dxa"/>
            <w:tcBorders>
              <w:bottom w:val="single" w:sz="4" w:space="0" w:color="auto"/>
            </w:tcBorders>
            <w:shd w:val="clear" w:color="auto" w:fill="auto"/>
            <w:noWrap/>
            <w:vAlign w:val="center"/>
          </w:tcPr>
          <w:p w14:paraId="71A71AD7" w14:textId="77777777" w:rsidR="007668A5" w:rsidRPr="00FC2508" w:rsidRDefault="007668A5" w:rsidP="00C12DF6">
            <w:pPr>
              <w:rPr>
                <w:i/>
                <w:color w:val="000000"/>
                <w:sz w:val="20"/>
              </w:rPr>
            </w:pPr>
            <w:r w:rsidRPr="00FC2508">
              <w:rPr>
                <w:i/>
                <w:color w:val="000000"/>
                <w:sz w:val="20"/>
              </w:rPr>
              <w:t>Spirobranchus giganteus</w:t>
            </w:r>
          </w:p>
        </w:tc>
        <w:tc>
          <w:tcPr>
            <w:tcW w:w="2160" w:type="dxa"/>
            <w:tcBorders>
              <w:bottom w:val="single" w:sz="4" w:space="0" w:color="auto"/>
            </w:tcBorders>
            <w:shd w:val="clear" w:color="auto" w:fill="auto"/>
            <w:vAlign w:val="center"/>
          </w:tcPr>
          <w:p w14:paraId="32BD99C0" w14:textId="77777777" w:rsidR="007668A5" w:rsidRPr="00FC2508" w:rsidRDefault="007668A5" w:rsidP="00C12DF6">
            <w:pPr>
              <w:jc w:val="center"/>
              <w:rPr>
                <w:color w:val="000000"/>
                <w:sz w:val="20"/>
              </w:rPr>
            </w:pPr>
            <w:r w:rsidRPr="00FC2508">
              <w:rPr>
                <w:color w:val="000000"/>
                <w:sz w:val="20"/>
              </w:rPr>
              <w:t>0.036 ± 0.005</w:t>
            </w:r>
          </w:p>
        </w:tc>
        <w:tc>
          <w:tcPr>
            <w:tcW w:w="2070" w:type="dxa"/>
            <w:tcBorders>
              <w:bottom w:val="single" w:sz="4" w:space="0" w:color="auto"/>
            </w:tcBorders>
            <w:shd w:val="clear" w:color="auto" w:fill="auto"/>
            <w:vAlign w:val="center"/>
          </w:tcPr>
          <w:p w14:paraId="2EC0271A" w14:textId="77777777" w:rsidR="007668A5" w:rsidRPr="00FC2508" w:rsidRDefault="007668A5" w:rsidP="00C12DF6">
            <w:pPr>
              <w:jc w:val="center"/>
              <w:rPr>
                <w:color w:val="000000"/>
                <w:sz w:val="20"/>
              </w:rPr>
            </w:pPr>
            <w:r w:rsidRPr="00FC2508">
              <w:rPr>
                <w:color w:val="000000"/>
                <w:sz w:val="20"/>
              </w:rPr>
              <w:t>0.018 ± 0.002</w:t>
            </w:r>
          </w:p>
        </w:tc>
        <w:tc>
          <w:tcPr>
            <w:tcW w:w="450" w:type="dxa"/>
            <w:tcBorders>
              <w:bottom w:val="single" w:sz="4" w:space="0" w:color="auto"/>
            </w:tcBorders>
            <w:shd w:val="clear" w:color="auto" w:fill="auto"/>
            <w:noWrap/>
            <w:vAlign w:val="center"/>
          </w:tcPr>
          <w:p w14:paraId="1CA8EDCF" w14:textId="77777777" w:rsidR="007668A5" w:rsidRPr="00FC2508" w:rsidRDefault="007668A5" w:rsidP="00C12DF6">
            <w:pPr>
              <w:jc w:val="center"/>
              <w:rPr>
                <w:color w:val="000000"/>
                <w:sz w:val="20"/>
              </w:rPr>
            </w:pPr>
            <w:r w:rsidRPr="00FC2508">
              <w:rPr>
                <w:color w:val="000000"/>
                <w:sz w:val="20"/>
              </w:rPr>
              <w:t>4</w:t>
            </w:r>
          </w:p>
        </w:tc>
      </w:tr>
    </w:tbl>
    <w:p w14:paraId="7DB0908D" w14:textId="00349AE2" w:rsidR="007668A5" w:rsidRPr="00FC2508" w:rsidRDefault="007668A5" w:rsidP="007668A5">
      <w:pPr>
        <w:pStyle w:val="SMHeading"/>
      </w:pPr>
      <w:bookmarkStart w:id="4" w:name="_Hlk15338556"/>
      <w:r w:rsidRPr="00FC2508">
        <w:lastRenderedPageBreak/>
        <w:t>Table S</w:t>
      </w:r>
      <w:r w:rsidR="00CF2E73">
        <w:t>3</w:t>
      </w:r>
      <w:r w:rsidRPr="00FC2508">
        <w:t>.</w:t>
      </w:r>
    </w:p>
    <w:p w14:paraId="79A67DA3" w14:textId="74B171B6" w:rsidR="007668A5" w:rsidRPr="00FC2508" w:rsidRDefault="007668A5" w:rsidP="007668A5">
      <w:pPr>
        <w:pStyle w:val="SMcaption"/>
      </w:pPr>
      <w:r w:rsidRPr="00FC2508">
        <w:t xml:space="preserve">Illustration of geometrical approximations of </w:t>
      </w:r>
      <w:r w:rsidR="00847D3C">
        <w:t xml:space="preserve">massive </w:t>
      </w:r>
      <w:r w:rsidRPr="00FC2508">
        <w:t>sponge tissue volumes (similarly applied to gorgonians). Empty spaces of large oscula were also estimated and subtracted from total volume.</w:t>
      </w:r>
    </w:p>
    <w:p w14:paraId="032EBF58" w14:textId="77777777" w:rsidR="007668A5" w:rsidRPr="00FC2508" w:rsidRDefault="007668A5" w:rsidP="007668A5">
      <w:pPr>
        <w:pStyle w:val="SMcaption"/>
      </w:pPr>
    </w:p>
    <w:tbl>
      <w:tblPr>
        <w:tblW w:w="8834" w:type="dxa"/>
        <w:tblLook w:val="04A0" w:firstRow="1" w:lastRow="0" w:firstColumn="1" w:lastColumn="0" w:noHBand="0" w:noVBand="1"/>
      </w:tblPr>
      <w:tblGrid>
        <w:gridCol w:w="2070"/>
        <w:gridCol w:w="2880"/>
        <w:gridCol w:w="2160"/>
        <w:gridCol w:w="90"/>
        <w:gridCol w:w="1634"/>
      </w:tblGrid>
      <w:tr w:rsidR="007668A5" w:rsidRPr="00FC2508" w14:paraId="46F25EAF" w14:textId="77777777" w:rsidTr="00AB235B">
        <w:trPr>
          <w:trHeight w:val="300"/>
        </w:trPr>
        <w:tc>
          <w:tcPr>
            <w:tcW w:w="2070" w:type="dxa"/>
            <w:tcBorders>
              <w:bottom w:val="single" w:sz="4" w:space="0" w:color="auto"/>
            </w:tcBorders>
            <w:shd w:val="clear" w:color="auto" w:fill="auto"/>
            <w:noWrap/>
            <w:hideMark/>
          </w:tcPr>
          <w:p w14:paraId="336F4074" w14:textId="77777777" w:rsidR="007668A5" w:rsidRPr="00FC2508" w:rsidRDefault="007668A5" w:rsidP="00C12DF6">
            <w:pPr>
              <w:rPr>
                <w:color w:val="000000"/>
              </w:rPr>
            </w:pPr>
            <w:r w:rsidRPr="00FC2508">
              <w:rPr>
                <w:color w:val="000000"/>
              </w:rPr>
              <w:t>Description</w:t>
            </w:r>
          </w:p>
        </w:tc>
        <w:tc>
          <w:tcPr>
            <w:tcW w:w="2880" w:type="dxa"/>
            <w:tcBorders>
              <w:bottom w:val="single" w:sz="4" w:space="0" w:color="auto"/>
            </w:tcBorders>
            <w:shd w:val="clear" w:color="auto" w:fill="auto"/>
          </w:tcPr>
          <w:p w14:paraId="4E085F6F" w14:textId="77777777" w:rsidR="007668A5" w:rsidRPr="00FC2508" w:rsidRDefault="007668A5" w:rsidP="00C12DF6">
            <w:pPr>
              <w:jc w:val="center"/>
              <w:rPr>
                <w:color w:val="000000"/>
              </w:rPr>
            </w:pPr>
            <w:r w:rsidRPr="00FC2508">
              <w:rPr>
                <w:color w:val="000000"/>
              </w:rPr>
              <w:t>Equation</w:t>
            </w:r>
          </w:p>
        </w:tc>
        <w:tc>
          <w:tcPr>
            <w:tcW w:w="2250" w:type="dxa"/>
            <w:gridSpan w:val="2"/>
            <w:tcBorders>
              <w:bottom w:val="single" w:sz="4" w:space="0" w:color="auto"/>
            </w:tcBorders>
            <w:shd w:val="clear" w:color="auto" w:fill="auto"/>
          </w:tcPr>
          <w:p w14:paraId="32420622" w14:textId="77777777" w:rsidR="007668A5" w:rsidRPr="00FC2508" w:rsidRDefault="007668A5" w:rsidP="00C12DF6">
            <w:pPr>
              <w:jc w:val="center"/>
              <w:rPr>
                <w:color w:val="000000"/>
              </w:rPr>
            </w:pPr>
            <w:r w:rsidRPr="00FC2508">
              <w:rPr>
                <w:color w:val="000000"/>
              </w:rPr>
              <w:t>Geometrical shape</w:t>
            </w:r>
          </w:p>
        </w:tc>
        <w:tc>
          <w:tcPr>
            <w:tcW w:w="1634" w:type="dxa"/>
            <w:tcBorders>
              <w:left w:val="nil"/>
              <w:bottom w:val="single" w:sz="4" w:space="0" w:color="auto"/>
            </w:tcBorders>
            <w:shd w:val="clear" w:color="auto" w:fill="auto"/>
          </w:tcPr>
          <w:p w14:paraId="29F213E7" w14:textId="77777777" w:rsidR="007668A5" w:rsidRPr="00FC2508" w:rsidRDefault="007668A5" w:rsidP="00C12DF6">
            <w:pPr>
              <w:jc w:val="center"/>
              <w:rPr>
                <w:color w:val="000000"/>
              </w:rPr>
            </w:pPr>
            <w:r w:rsidRPr="00FC2508">
              <w:rPr>
                <w:color w:val="000000"/>
              </w:rPr>
              <w:t>Example</w:t>
            </w:r>
          </w:p>
        </w:tc>
      </w:tr>
      <w:tr w:rsidR="007668A5" w:rsidRPr="00FC2508" w14:paraId="6AC9E3B3" w14:textId="77777777" w:rsidTr="00AB235B">
        <w:trPr>
          <w:trHeight w:val="390"/>
        </w:trPr>
        <w:tc>
          <w:tcPr>
            <w:tcW w:w="2070" w:type="dxa"/>
            <w:tcBorders>
              <w:top w:val="single" w:sz="4" w:space="0" w:color="auto"/>
            </w:tcBorders>
            <w:shd w:val="clear" w:color="auto" w:fill="auto"/>
            <w:noWrap/>
            <w:vAlign w:val="center"/>
            <w:hideMark/>
          </w:tcPr>
          <w:p w14:paraId="5B272A47" w14:textId="77777777" w:rsidR="007668A5" w:rsidRPr="00FC2508" w:rsidRDefault="007668A5" w:rsidP="00C12DF6">
            <w:pPr>
              <w:rPr>
                <w:iCs/>
                <w:color w:val="000000"/>
              </w:rPr>
            </w:pPr>
            <w:r w:rsidRPr="00FC2508">
              <w:rPr>
                <w:iCs/>
                <w:color w:val="000000"/>
              </w:rPr>
              <w:t>Cylinder</w:t>
            </w:r>
          </w:p>
        </w:tc>
        <w:tc>
          <w:tcPr>
            <w:tcW w:w="2880" w:type="dxa"/>
            <w:tcBorders>
              <w:top w:val="single" w:sz="4" w:space="0" w:color="auto"/>
            </w:tcBorders>
            <w:shd w:val="clear" w:color="auto" w:fill="auto"/>
            <w:vAlign w:val="center"/>
          </w:tcPr>
          <w:p w14:paraId="088DC34F" w14:textId="77777777" w:rsidR="007668A5" w:rsidRPr="00FC2508" w:rsidRDefault="007668A5" w:rsidP="00C12DF6">
            <w:pPr>
              <w:jc w:val="center"/>
              <w:rPr>
                <w:iCs/>
                <w:color w:val="000000"/>
              </w:rPr>
            </w:pPr>
            <m:oMathPara>
              <m:oMath>
                <m:r>
                  <m:rPr>
                    <m:sty m:val="p"/>
                  </m:rPr>
                  <w:rPr>
                    <w:rFonts w:ascii="Cambria Math" w:hAnsi="Cambria Math"/>
                    <w:color w:val="000000"/>
                  </w:rPr>
                  <m:t>V= π </m:t>
                </m:r>
                <m:sSup>
                  <m:sSupPr>
                    <m:ctrlPr>
                      <w:rPr>
                        <w:rFonts w:ascii="Cambria Math" w:hAnsi="Cambria Math"/>
                        <w:iCs/>
                        <w:color w:val="000000"/>
                      </w:rPr>
                    </m:ctrlPr>
                  </m:sSupPr>
                  <m:e>
                    <m:r>
                      <m:rPr>
                        <m:sty m:val="p"/>
                      </m:rPr>
                      <w:rPr>
                        <w:rFonts w:ascii="Cambria Math" w:hAnsi="Cambria Math"/>
                        <w:color w:val="000000"/>
                      </w:rPr>
                      <m:t>r</m:t>
                    </m:r>
                  </m:e>
                  <m:sup>
                    <m:r>
                      <m:rPr>
                        <m:sty m:val="p"/>
                      </m:rPr>
                      <w:rPr>
                        <w:rFonts w:ascii="Cambria Math" w:hAnsi="Cambria Math"/>
                        <w:color w:val="000000"/>
                      </w:rPr>
                      <m:t>2</m:t>
                    </m:r>
                  </m:sup>
                </m:sSup>
                <m:r>
                  <m:rPr>
                    <m:sty m:val="p"/>
                  </m:rPr>
                  <w:rPr>
                    <w:rFonts w:ascii="Cambria Math" w:hAnsi="Cambria Math"/>
                    <w:color w:val="000000"/>
                  </w:rPr>
                  <m:t>h</m:t>
                </m:r>
              </m:oMath>
            </m:oMathPara>
          </w:p>
        </w:tc>
        <w:tc>
          <w:tcPr>
            <w:tcW w:w="2160" w:type="dxa"/>
            <w:tcBorders>
              <w:top w:val="single" w:sz="4" w:space="0" w:color="auto"/>
            </w:tcBorders>
            <w:shd w:val="clear" w:color="auto" w:fill="auto"/>
          </w:tcPr>
          <w:p w14:paraId="418A5530" w14:textId="77777777" w:rsidR="007668A5" w:rsidRPr="00FC2508" w:rsidRDefault="007668A5" w:rsidP="00C12DF6">
            <w:pPr>
              <w:rPr>
                <w:i/>
                <w:iCs/>
                <w:color w:val="000000"/>
              </w:rPr>
            </w:pPr>
            <w:r w:rsidRPr="00FC2508">
              <w:rPr>
                <w:noProof/>
              </w:rPr>
              <mc:AlternateContent>
                <mc:Choice Requires="wps">
                  <w:drawing>
                    <wp:anchor distT="0" distB="0" distL="114300" distR="114300" simplePos="0" relativeHeight="251672576" behindDoc="0" locked="0" layoutInCell="1" allowOverlap="1" wp14:anchorId="1C2F708E" wp14:editId="62FDB267">
                      <wp:simplePos x="0" y="0"/>
                      <wp:positionH relativeFrom="column">
                        <wp:posOffset>958850</wp:posOffset>
                      </wp:positionH>
                      <wp:positionV relativeFrom="paragraph">
                        <wp:posOffset>630873</wp:posOffset>
                      </wp:positionV>
                      <wp:extent cx="409575" cy="27622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14:paraId="4D29CDC6" w14:textId="77777777" w:rsidR="001008EF" w:rsidRPr="00431376" w:rsidRDefault="001008EF" w:rsidP="007668A5">
                                  <w:pPr>
                                    <w:rPr>
                                      <w:rFonts w:ascii="Cambria Math" w:hAnsi="Cambria Math"/>
                                      <w:b/>
                                      <w:i/>
                                      <w:sz w:val="28"/>
                                      <w:szCs w:val="28"/>
                                      <w:vertAlign w:val="subscript"/>
                                    </w:rPr>
                                  </w:pPr>
                                  <w:r>
                                    <w:rPr>
                                      <w:rFonts w:ascii="Cambria Math" w:hAnsi="Cambria Math"/>
                                      <w:b/>
                                      <w:i/>
                                      <w:sz w:val="28"/>
                                      <w:szCs w:val="28"/>
                                    </w:rPr>
                                    <w:t>r</w:t>
                                  </w:r>
                                </w:p>
                              </w:txbxContent>
                            </wps:txbx>
                            <wps:bodyPr rot="0" vert="horz" wrap="square" lIns="91440" tIns="45720" rIns="91440" bIns="45720" anchor="t" anchorCtr="0">
                              <a:noAutofit/>
                            </wps:bodyPr>
                          </wps:wsp>
                        </a:graphicData>
                      </a:graphic>
                    </wp:anchor>
                  </w:drawing>
                </mc:Choice>
                <mc:Fallback>
                  <w:pict>
                    <v:shape w14:anchorId="1C2F708E" id="Text Box 17" o:spid="_x0000_s1093" type="#_x0000_t202" style="position:absolute;margin-left:75.5pt;margin-top:49.7pt;width:32.25pt;height:21.7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" filled="f" stroked="f">
                      <v:textbox>
                        <w:txbxContent>
                          <w:p w14:paraId="4D29CDC6" w14:textId="77777777" w:rsidR="001008EF" w:rsidRPr="00431376" w:rsidRDefault="001008EF" w:rsidP="007668A5">
                            <w:pPr>
                              <w:rPr>
                                <w:rFonts w:ascii="Cambria Math" w:hAnsi="Cambria Math"/>
                                <w:b/>
                                <w:i/>
                                <w:sz w:val="28"/>
                                <w:szCs w:val="28"/>
                                <w:vertAlign w:val="subscript"/>
                              </w:rPr>
                            </w:pPr>
                            <w:r>
                              <w:rPr>
                                <w:rFonts w:ascii="Cambria Math" w:hAnsi="Cambria Math"/>
                                <w:b/>
                                <w:i/>
                                <w:sz w:val="28"/>
                                <w:szCs w:val="28"/>
                              </w:rPr>
                              <w:t>r</w:t>
                            </w:r>
                          </w:p>
                        </w:txbxContent>
                      </v:textbox>
                    </v:shape>
                  </w:pict>
                </mc:Fallback>
              </mc:AlternateContent>
            </w:r>
            <w:r w:rsidRPr="00FC2508">
              <w:rPr>
                <w:i/>
                <w:iCs/>
                <w:noProof/>
                <w:color w:val="000000"/>
              </w:rPr>
              <mc:AlternateContent>
                <mc:Choice Requires="wpg">
                  <w:drawing>
                    <wp:anchor distT="0" distB="0" distL="114300" distR="114300" simplePos="0" relativeHeight="251670528" behindDoc="0" locked="0" layoutInCell="1" allowOverlap="1" wp14:anchorId="39B209D0" wp14:editId="7E2F35B8">
                      <wp:simplePos x="0" y="0"/>
                      <wp:positionH relativeFrom="column">
                        <wp:posOffset>421640</wp:posOffset>
                      </wp:positionH>
                      <wp:positionV relativeFrom="paragraph">
                        <wp:posOffset>157480</wp:posOffset>
                      </wp:positionV>
                      <wp:extent cx="600075" cy="803275"/>
                      <wp:effectExtent l="0" t="0" r="28575" b="15875"/>
                      <wp:wrapTopAndBottom/>
                      <wp:docPr id="2" name="Group 18"/>
                      <wp:cNvGraphicFramePr/>
                      <a:graphic xmlns:a="http://schemas.openxmlformats.org/drawingml/2006/main">
                        <a:graphicData uri="http://schemas.microsoft.com/office/word/2010/wordprocessingGroup">
                          <wpg:wgp>
                            <wpg:cNvGrpSpPr/>
                            <wpg:grpSpPr>
                              <a:xfrm rot="10800000" flipH="1" flipV="1">
                                <a:off x="0" y="0"/>
                                <a:ext cx="600075" cy="803275"/>
                                <a:chOff x="0" y="0"/>
                                <a:chExt cx="1476104" cy="1976846"/>
                              </a:xfrm>
                            </wpg:grpSpPr>
                            <wps:wsp>
                              <wps:cNvPr id="11" name="Oval 10"/>
                              <wps:cNvSpPr/>
                              <wps:spPr>
                                <a:xfrm>
                                  <a:off x="0" y="1245326"/>
                                  <a:ext cx="1476103" cy="73152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 name="Oval 11"/>
                              <wps:cNvSpPr/>
                              <wps:spPr>
                                <a:xfrm>
                                  <a:off x="1" y="0"/>
                                  <a:ext cx="1476103" cy="73152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 name="Straight Connector 12"/>
                              <wps:cNvCnPr/>
                              <wps:spPr>
                                <a:xfrm flipH="1">
                                  <a:off x="0" y="365760"/>
                                  <a:ext cx="1" cy="1245326"/>
                                </a:xfrm>
                                <a:prstGeom prst="line">
                                  <a:avLst/>
                                </a:prstGeom>
                              </wps:spPr>
                              <wps:style>
                                <a:lnRef idx="1">
                                  <a:schemeClr val="dk1"/>
                                </a:lnRef>
                                <a:fillRef idx="0">
                                  <a:schemeClr val="dk1"/>
                                </a:fillRef>
                                <a:effectRef idx="0">
                                  <a:schemeClr val="dk1"/>
                                </a:effectRef>
                                <a:fontRef idx="minor">
                                  <a:schemeClr val="tx1"/>
                                </a:fontRef>
                              </wps:style>
                              <wps:bodyPr/>
                            </wps:wsp>
                            <wps:wsp>
                              <wps:cNvPr id="14" name="Straight Connector 13"/>
                              <wps:cNvCnPr/>
                              <wps:spPr>
                                <a:xfrm flipH="1">
                                  <a:off x="1476103" y="365760"/>
                                  <a:ext cx="1" cy="1245326"/>
                                </a:xfrm>
                                <a:prstGeom prst="line">
                                  <a:avLst/>
                                </a:prstGeom>
                              </wps:spPr>
                              <wps:style>
                                <a:lnRef idx="1">
                                  <a:schemeClr val="dk1"/>
                                </a:lnRef>
                                <a:fillRef idx="0">
                                  <a:schemeClr val="dk1"/>
                                </a:fillRef>
                                <a:effectRef idx="0">
                                  <a:schemeClr val="dk1"/>
                                </a:effectRef>
                                <a:fontRef idx="minor">
                                  <a:schemeClr val="tx1"/>
                                </a:fontRef>
                              </wps:style>
                              <wps:bodyPr/>
                            </wps:wsp>
                            <wps:wsp>
                              <wps:cNvPr id="15" name="Straight Connector 14"/>
                              <wps:cNvCnPr/>
                              <wps:spPr>
                                <a:xfrm>
                                  <a:off x="738050" y="1611086"/>
                                  <a:ext cx="738053" cy="0"/>
                                </a:xfrm>
                                <a:prstGeom prst="line">
                                  <a:avLst/>
                                </a:prstGeom>
                              </wps:spPr>
                              <wps:style>
                                <a:lnRef idx="1">
                                  <a:schemeClr val="dk1"/>
                                </a:lnRef>
                                <a:fillRef idx="0">
                                  <a:schemeClr val="dk1"/>
                                </a:fillRef>
                                <a:effectRef idx="0">
                                  <a:schemeClr val="dk1"/>
                                </a:effectRef>
                                <a:fontRef idx="minor">
                                  <a:schemeClr val="tx1"/>
                                </a:fontRef>
                              </wps:style>
                              <wps:bodyPr/>
                            </wps:wsp>
                            <wps:wsp>
                              <wps:cNvPr id="16" name="Straight Connector 15"/>
                              <wps:cNvCnPr/>
                              <wps:spPr>
                                <a:xfrm>
                                  <a:off x="738051" y="365760"/>
                                  <a:ext cx="0" cy="1245326"/>
                                </a:xfrm>
                                <a:prstGeom prst="line">
                                  <a:avLst/>
                                </a:prstGeom>
                              </wps:spPr>
                              <wps:style>
                                <a:lnRef idx="1">
                                  <a:schemeClr val="dk1"/>
                                </a:lnRef>
                                <a:fillRef idx="0">
                                  <a:schemeClr val="dk1"/>
                                </a:fillRef>
                                <a:effectRef idx="0">
                                  <a:schemeClr val="dk1"/>
                                </a:effectRef>
                                <a:fontRef idx="minor">
                                  <a:schemeClr val="tx1"/>
                                </a:fontRef>
                              </wps:style>
                              <wps:bodyPr/>
                            </wps:wsp>
                            <wps:wsp>
                              <wps:cNvPr id="18" name="Oval 16"/>
                              <wps:cNvSpPr/>
                              <wps:spPr>
                                <a:xfrm>
                                  <a:off x="715190" y="342899"/>
                                  <a:ext cx="45720" cy="4572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 name="Oval 18"/>
                              <wps:cNvSpPr/>
                              <wps:spPr>
                                <a:xfrm>
                                  <a:off x="715190" y="1588226"/>
                                  <a:ext cx="45720" cy="4572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10A34BD" id="Group 18" o:spid="_x0000_s1026" style="position:absolute;margin-left:33.2pt;margin-top:12.4pt;width:47.25pt;height:63.25pt;rotation:180;flip:x y;z-index:251670528;mso-width-relative:margin;mso-height-relative:margin" coordsize="14761,19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">
                      <v:oval id="Oval 10" o:spid="_x0000_s1027" style="position:absolute;top:12453;width:14761;height:7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" filled="f" strokecolor="black [3213]" strokeweight="2pt"/>
                      <v:oval id="Oval 11" o:spid="_x0000_s1028" style="position:absolute;width:14761;height:7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" filled="f" strokecolor="black [3213]" strokeweight="2pt"/>
                      <v:line id="Straight Connector 12" o:spid="_x0000_s1029" style="position:absolute;flip:x;visibility:visible;mso-wrap-style:square" from="0,3657" to="0,16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" strokecolor="black [3040]"/>
                      <v:line id="Straight Connector 13" o:spid="_x0000_s1030" style="position:absolute;flip:x;visibility:visible;mso-wrap-style:square" from="14761,3657" to="14761,16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" strokecolor="black [3040]"/>
                      <v:line id="Straight Connector 14" o:spid="_x0000_s1031" style="position:absolute;visibility:visible;mso-wrap-style:square" from="7380,16110" to="14761,16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" strokecolor="black [3040]"/>
                      <v:line id="Straight Connector 15" o:spid="_x0000_s1032" style="position:absolute;visibility:visible;mso-wrap-style:square" from="7380,3657" to="7380,16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" strokecolor="black [3040]"/>
                      <v:oval id="Oval 16" o:spid="_x0000_s1033" style="position:absolute;left:7151;top:3428;width:458;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" fillcolor="black [3213]" strokecolor="black [3213]" strokeweight="2pt"/>
                      <v:oval id="Oval 18" o:spid="_x0000_s1034" style="position:absolute;left:7151;top:15882;width:458;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" fillcolor="black [3213]" strokecolor="black [3213]" strokeweight="2pt"/>
                      <w10:wrap type="topAndBottom"/>
                    </v:group>
                  </w:pict>
                </mc:Fallback>
              </mc:AlternateContent>
            </w:r>
            <w:r w:rsidRPr="00FC2508">
              <w:rPr>
                <w:noProof/>
              </w:rPr>
              <mc:AlternateContent>
                <mc:Choice Requires="wps">
                  <w:drawing>
                    <wp:anchor distT="0" distB="0" distL="114300" distR="114300" simplePos="0" relativeHeight="251671552" behindDoc="0" locked="0" layoutInCell="1" allowOverlap="1" wp14:anchorId="742CC6C8" wp14:editId="74D2D912">
                      <wp:simplePos x="0" y="0"/>
                      <wp:positionH relativeFrom="column">
                        <wp:posOffset>477339</wp:posOffset>
                      </wp:positionH>
                      <wp:positionV relativeFrom="paragraph">
                        <wp:posOffset>397079</wp:posOffset>
                      </wp:positionV>
                      <wp:extent cx="342900" cy="27622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noFill/>
                              <a:ln w="9525">
                                <a:noFill/>
                                <a:miter lim="800000"/>
                                <a:headEnd/>
                                <a:tailEnd/>
                              </a:ln>
                            </wps:spPr>
                            <wps:txbx>
                              <w:txbxContent>
                                <w:p w14:paraId="2DC7E5C6" w14:textId="77777777" w:rsidR="001008EF" w:rsidRPr="00431376" w:rsidRDefault="001008EF" w:rsidP="007668A5">
                                  <w:pPr>
                                    <w:rPr>
                                      <w:rFonts w:ascii="Cambria Math" w:hAnsi="Cambria Math"/>
                                      <w:b/>
                                      <w:i/>
                                      <w:sz w:val="28"/>
                                      <w:szCs w:val="28"/>
                                      <w:vertAlign w:val="subscript"/>
                                    </w:rPr>
                                  </w:pPr>
                                  <w:r w:rsidRPr="00431376">
                                    <w:rPr>
                                      <w:rFonts w:ascii="Cambria Math" w:hAnsi="Cambria Math"/>
                                      <w:b/>
                                      <w:i/>
                                      <w:sz w:val="28"/>
                                      <w:szCs w:val="28"/>
                                    </w:rPr>
                                    <w:t>h</w:t>
                                  </w:r>
                                </w:p>
                              </w:txbxContent>
                            </wps:txbx>
                            <wps:bodyPr rot="0" vert="horz" wrap="square" lIns="91440" tIns="45720" rIns="91440" bIns="45720" anchor="t" anchorCtr="0">
                              <a:noAutofit/>
                            </wps:bodyPr>
                          </wps:wsp>
                        </a:graphicData>
                      </a:graphic>
                    </wp:anchor>
                  </w:drawing>
                </mc:Choice>
                <mc:Fallback>
                  <w:pict>
                    <v:shape w14:anchorId="742CC6C8" id="Text Box 10" o:spid="_x0000_s1094" type="#_x0000_t202" style="position:absolute;margin-left:37.6pt;margin-top:31.25pt;width:27pt;height:21.7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" filled="f" stroked="f">
                      <v:textbox>
                        <w:txbxContent>
                          <w:p w14:paraId="2DC7E5C6" w14:textId="77777777" w:rsidR="001008EF" w:rsidRPr="00431376" w:rsidRDefault="001008EF" w:rsidP="007668A5">
                            <w:pPr>
                              <w:rPr>
                                <w:rFonts w:ascii="Cambria Math" w:hAnsi="Cambria Math"/>
                                <w:b/>
                                <w:i/>
                                <w:sz w:val="28"/>
                                <w:szCs w:val="28"/>
                                <w:vertAlign w:val="subscript"/>
                              </w:rPr>
                            </w:pPr>
                            <w:r w:rsidRPr="00431376">
                              <w:rPr>
                                <w:rFonts w:ascii="Cambria Math" w:hAnsi="Cambria Math"/>
                                <w:b/>
                                <w:i/>
                                <w:sz w:val="28"/>
                                <w:szCs w:val="28"/>
                              </w:rPr>
                              <w:t>h</w:t>
                            </w:r>
                          </w:p>
                        </w:txbxContent>
                      </v:textbox>
                    </v:shape>
                  </w:pict>
                </mc:Fallback>
              </mc:AlternateContent>
            </w:r>
          </w:p>
        </w:tc>
        <w:tc>
          <w:tcPr>
            <w:tcW w:w="1724" w:type="dxa"/>
            <w:gridSpan w:val="2"/>
            <w:tcBorders>
              <w:top w:val="single" w:sz="4" w:space="0" w:color="auto"/>
              <w:left w:val="nil"/>
            </w:tcBorders>
            <w:shd w:val="clear" w:color="auto" w:fill="auto"/>
          </w:tcPr>
          <w:p w14:paraId="72F2E1B5" w14:textId="77777777" w:rsidR="007668A5" w:rsidRPr="00FC2508" w:rsidRDefault="007668A5" w:rsidP="00C12DF6">
            <w:pPr>
              <w:rPr>
                <w:noProof/>
              </w:rPr>
            </w:pPr>
            <w:r w:rsidRPr="00FC2508">
              <w:rPr>
                <w:noProof/>
              </w:rPr>
              <w:drawing>
                <wp:anchor distT="0" distB="0" distL="114300" distR="114300" simplePos="0" relativeHeight="251682816" behindDoc="0" locked="0" layoutInCell="1" allowOverlap="1" wp14:anchorId="57DE6F77" wp14:editId="0B66FFAD">
                  <wp:simplePos x="0" y="0"/>
                  <wp:positionH relativeFrom="column">
                    <wp:posOffset>30158</wp:posOffset>
                  </wp:positionH>
                  <wp:positionV relativeFrom="paragraph">
                    <wp:posOffset>153039</wp:posOffset>
                  </wp:positionV>
                  <wp:extent cx="1050921" cy="829945"/>
                  <wp:effectExtent l="0" t="4128" r="0" b="0"/>
                  <wp:wrapNone/>
                  <wp:docPr id="47" name="Picture 47" descr="C:\Users\Dell\Documents\Sponges\Apr02_18_KA\T2\DSC027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ocuments\Sponges\Apr02_18_KA\T2\DSC02760.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30192" t="22981" r="37202" b="37744"/>
                          <a:stretch/>
                        </pic:blipFill>
                        <pic:spPr bwMode="auto">
                          <a:xfrm rot="5400000">
                            <a:off x="0" y="0"/>
                            <a:ext cx="1052069" cy="83085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668A5" w:rsidRPr="00FC2508" w14:paraId="59E81CF9" w14:textId="77777777" w:rsidTr="00AB235B">
        <w:trPr>
          <w:trHeight w:val="660"/>
        </w:trPr>
        <w:tc>
          <w:tcPr>
            <w:tcW w:w="2070" w:type="dxa"/>
            <w:shd w:val="clear" w:color="auto" w:fill="auto"/>
            <w:noWrap/>
            <w:vAlign w:val="center"/>
          </w:tcPr>
          <w:p w14:paraId="5E31291C" w14:textId="77777777" w:rsidR="007668A5" w:rsidRPr="00FC2508" w:rsidRDefault="007668A5" w:rsidP="00C12DF6">
            <w:pPr>
              <w:rPr>
                <w:iCs/>
                <w:color w:val="000000"/>
              </w:rPr>
            </w:pPr>
            <w:r w:rsidRPr="00FC2508">
              <w:rPr>
                <w:iCs/>
                <w:color w:val="000000"/>
              </w:rPr>
              <w:t>Rectangular prism</w:t>
            </w:r>
          </w:p>
        </w:tc>
        <w:tc>
          <w:tcPr>
            <w:tcW w:w="2880" w:type="dxa"/>
            <w:shd w:val="clear" w:color="auto" w:fill="auto"/>
            <w:vAlign w:val="center"/>
          </w:tcPr>
          <w:p w14:paraId="1F030458" w14:textId="77777777" w:rsidR="007668A5" w:rsidRPr="00FC2508" w:rsidRDefault="007668A5" w:rsidP="00C12DF6">
            <w:pPr>
              <w:jc w:val="center"/>
              <w:rPr>
                <w:iCs/>
                <w:color w:val="000000"/>
              </w:rPr>
            </w:pPr>
            <m:oMathPara>
              <m:oMath>
                <m:r>
                  <m:rPr>
                    <m:sty m:val="p"/>
                  </m:rPr>
                  <w:rPr>
                    <w:rFonts w:ascii="Cambria Math" w:hAnsi="Cambria Math"/>
                    <w:color w:val="000000"/>
                  </w:rPr>
                  <m:t>V=l w h</m:t>
                </m:r>
              </m:oMath>
            </m:oMathPara>
          </w:p>
        </w:tc>
        <w:tc>
          <w:tcPr>
            <w:tcW w:w="2160" w:type="dxa"/>
            <w:shd w:val="clear" w:color="auto" w:fill="auto"/>
          </w:tcPr>
          <w:p w14:paraId="51CA7065" w14:textId="77777777" w:rsidR="007668A5" w:rsidRPr="00FC2508" w:rsidRDefault="007668A5" w:rsidP="00C12DF6">
            <w:pPr>
              <w:rPr>
                <w:i/>
                <w:iCs/>
                <w:color w:val="000000"/>
              </w:rPr>
            </w:pPr>
            <w:r w:rsidRPr="00FC2508">
              <w:rPr>
                <w:noProof/>
              </w:rPr>
              <mc:AlternateContent>
                <mc:Choice Requires="wps">
                  <w:drawing>
                    <wp:anchor distT="0" distB="0" distL="114300" distR="114300" simplePos="0" relativeHeight="251677696" behindDoc="0" locked="0" layoutInCell="1" allowOverlap="1" wp14:anchorId="096B425A" wp14:editId="72DD3A81">
                      <wp:simplePos x="0" y="0"/>
                      <wp:positionH relativeFrom="column">
                        <wp:posOffset>424676</wp:posOffset>
                      </wp:positionH>
                      <wp:positionV relativeFrom="paragraph">
                        <wp:posOffset>697286</wp:posOffset>
                      </wp:positionV>
                      <wp:extent cx="342900" cy="276225"/>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noFill/>
                              <a:ln w="9525">
                                <a:noFill/>
                                <a:miter lim="800000"/>
                                <a:headEnd/>
                                <a:tailEnd/>
                              </a:ln>
                            </wps:spPr>
                            <wps:txbx>
                              <w:txbxContent>
                                <w:p w14:paraId="2AD17011" w14:textId="77777777" w:rsidR="001008EF" w:rsidRPr="00C36743" w:rsidRDefault="001008EF" w:rsidP="007668A5">
                                  <w:pPr>
                                    <w:rPr>
                                      <w:rFonts w:ascii="Cambria Math" w:hAnsi="Cambria Math"/>
                                      <w:i/>
                                      <w:sz w:val="28"/>
                                      <w:szCs w:val="28"/>
                                      <w:vertAlign w:val="subscript"/>
                                    </w:rPr>
                                  </w:pPr>
                                  <w:r w:rsidRPr="00C36743">
                                    <w:rPr>
                                      <w:rFonts w:ascii="Cambria Math" w:hAnsi="Cambria Math"/>
                                      <w:i/>
                                      <w:sz w:val="28"/>
                                      <w:szCs w:val="28"/>
                                    </w:rPr>
                                    <w:t>l</w:t>
                                  </w:r>
                                </w:p>
                              </w:txbxContent>
                            </wps:txbx>
                            <wps:bodyPr rot="0" vert="horz" wrap="square" lIns="91440" tIns="45720" rIns="91440" bIns="45720" anchor="t" anchorCtr="0">
                              <a:noAutofit/>
                            </wps:bodyPr>
                          </wps:wsp>
                        </a:graphicData>
                      </a:graphic>
                    </wp:anchor>
                  </w:drawing>
                </mc:Choice>
                <mc:Fallback>
                  <w:pict>
                    <v:shape w14:anchorId="096B425A" id="Text Box 36" o:spid="_x0000_s1095" type="#_x0000_t202" style="position:absolute;margin-left:33.45pt;margin-top:54.9pt;width:27pt;height:21.7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" filled="f" stroked="f">
                      <v:textbox>
                        <w:txbxContent>
                          <w:p w14:paraId="2AD17011" w14:textId="77777777" w:rsidR="001008EF" w:rsidRPr="00C36743" w:rsidRDefault="001008EF" w:rsidP="007668A5">
                            <w:pPr>
                              <w:rPr>
                                <w:rFonts w:ascii="Cambria Math" w:hAnsi="Cambria Math"/>
                                <w:i/>
                                <w:sz w:val="28"/>
                                <w:szCs w:val="28"/>
                                <w:vertAlign w:val="subscript"/>
                              </w:rPr>
                            </w:pPr>
                            <w:r w:rsidRPr="00C36743">
                              <w:rPr>
                                <w:rFonts w:ascii="Cambria Math" w:hAnsi="Cambria Math"/>
                                <w:i/>
                                <w:sz w:val="28"/>
                                <w:szCs w:val="28"/>
                              </w:rPr>
                              <w:t>l</w:t>
                            </w:r>
                          </w:p>
                        </w:txbxContent>
                      </v:textbox>
                    </v:shape>
                  </w:pict>
                </mc:Fallback>
              </mc:AlternateContent>
            </w:r>
            <w:r w:rsidRPr="00FC2508">
              <w:rPr>
                <w:noProof/>
              </w:rPr>
              <mc:AlternateContent>
                <mc:Choice Requires="wps">
                  <w:drawing>
                    <wp:anchor distT="0" distB="0" distL="114300" distR="114300" simplePos="0" relativeHeight="251675648" behindDoc="0" locked="0" layoutInCell="1" allowOverlap="1" wp14:anchorId="2C1A4F77" wp14:editId="08675197">
                      <wp:simplePos x="0" y="0"/>
                      <wp:positionH relativeFrom="column">
                        <wp:posOffset>-77186</wp:posOffset>
                      </wp:positionH>
                      <wp:positionV relativeFrom="paragraph">
                        <wp:posOffset>320319</wp:posOffset>
                      </wp:positionV>
                      <wp:extent cx="342900" cy="276225"/>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noFill/>
                              <a:ln w="9525">
                                <a:noFill/>
                                <a:miter lim="800000"/>
                                <a:headEnd/>
                                <a:tailEnd/>
                              </a:ln>
                            </wps:spPr>
                            <wps:txbx>
                              <w:txbxContent>
                                <w:p w14:paraId="05243D90" w14:textId="77777777" w:rsidR="001008EF" w:rsidRPr="00431376" w:rsidRDefault="001008EF" w:rsidP="007668A5">
                                  <w:pPr>
                                    <w:rPr>
                                      <w:rFonts w:ascii="Cambria Math" w:hAnsi="Cambria Math"/>
                                      <w:b/>
                                      <w:i/>
                                      <w:sz w:val="28"/>
                                      <w:szCs w:val="28"/>
                                      <w:vertAlign w:val="subscript"/>
                                    </w:rPr>
                                  </w:pPr>
                                  <w:r w:rsidRPr="00431376">
                                    <w:rPr>
                                      <w:rFonts w:ascii="Cambria Math" w:hAnsi="Cambria Math"/>
                                      <w:b/>
                                      <w:i/>
                                      <w:sz w:val="28"/>
                                      <w:szCs w:val="28"/>
                                    </w:rPr>
                                    <w:t>h</w:t>
                                  </w:r>
                                </w:p>
                              </w:txbxContent>
                            </wps:txbx>
                            <wps:bodyPr rot="0" vert="horz" wrap="square" lIns="91440" tIns="45720" rIns="91440" bIns="45720" anchor="t" anchorCtr="0">
                              <a:noAutofit/>
                            </wps:bodyPr>
                          </wps:wsp>
                        </a:graphicData>
                      </a:graphic>
                    </wp:anchor>
                  </w:drawing>
                </mc:Choice>
                <mc:Fallback>
                  <w:pict>
                    <v:shape w14:anchorId="2C1A4F77" id="Text Box 34" o:spid="_x0000_s1096" type="#_x0000_t202" style="position:absolute;margin-left:-6.1pt;margin-top:25.2pt;width:27pt;height:21.7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" filled="f" stroked="f">
                      <v:textbox>
                        <w:txbxContent>
                          <w:p w14:paraId="05243D90" w14:textId="77777777" w:rsidR="001008EF" w:rsidRPr="00431376" w:rsidRDefault="001008EF" w:rsidP="007668A5">
                            <w:pPr>
                              <w:rPr>
                                <w:rFonts w:ascii="Cambria Math" w:hAnsi="Cambria Math"/>
                                <w:b/>
                                <w:i/>
                                <w:sz w:val="28"/>
                                <w:szCs w:val="28"/>
                                <w:vertAlign w:val="subscript"/>
                              </w:rPr>
                            </w:pPr>
                            <w:r w:rsidRPr="00431376">
                              <w:rPr>
                                <w:rFonts w:ascii="Cambria Math" w:hAnsi="Cambria Math"/>
                                <w:b/>
                                <w:i/>
                                <w:sz w:val="28"/>
                                <w:szCs w:val="28"/>
                              </w:rPr>
                              <w:t>h</w:t>
                            </w:r>
                          </w:p>
                        </w:txbxContent>
                      </v:textbox>
                    </v:shape>
                  </w:pict>
                </mc:Fallback>
              </mc:AlternateContent>
            </w:r>
            <w:r w:rsidRPr="00FC2508">
              <w:rPr>
                <w:noProof/>
              </w:rPr>
              <mc:AlternateContent>
                <mc:Choice Requires="wps">
                  <w:drawing>
                    <wp:anchor distT="0" distB="0" distL="114300" distR="114300" simplePos="0" relativeHeight="251676672" behindDoc="0" locked="0" layoutInCell="1" allowOverlap="1" wp14:anchorId="7EB1BAA9" wp14:editId="0352D711">
                      <wp:simplePos x="0" y="0"/>
                      <wp:positionH relativeFrom="column">
                        <wp:posOffset>1018082</wp:posOffset>
                      </wp:positionH>
                      <wp:positionV relativeFrom="paragraph">
                        <wp:posOffset>534645</wp:posOffset>
                      </wp:positionV>
                      <wp:extent cx="342900" cy="276225"/>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noFill/>
                              <a:ln w="9525">
                                <a:noFill/>
                                <a:miter lim="800000"/>
                                <a:headEnd/>
                                <a:tailEnd/>
                              </a:ln>
                            </wps:spPr>
                            <wps:txbx>
                              <w:txbxContent>
                                <w:p w14:paraId="5A6C49A4" w14:textId="77777777" w:rsidR="001008EF" w:rsidRPr="00431376" w:rsidRDefault="001008EF" w:rsidP="007668A5">
                                  <w:pPr>
                                    <w:rPr>
                                      <w:rFonts w:ascii="Cambria Math" w:hAnsi="Cambria Math"/>
                                      <w:b/>
                                      <w:i/>
                                      <w:sz w:val="28"/>
                                      <w:szCs w:val="28"/>
                                      <w:vertAlign w:val="subscript"/>
                                    </w:rPr>
                                  </w:pPr>
                                  <w:r>
                                    <w:rPr>
                                      <w:rFonts w:ascii="Cambria Math" w:hAnsi="Cambria Math"/>
                                      <w:b/>
                                      <w:i/>
                                      <w:sz w:val="28"/>
                                      <w:szCs w:val="28"/>
                                    </w:rPr>
                                    <w:t>w</w:t>
                                  </w:r>
                                </w:p>
                              </w:txbxContent>
                            </wps:txbx>
                            <wps:bodyPr rot="0" vert="horz" wrap="square" lIns="91440" tIns="45720" rIns="91440" bIns="45720" anchor="t" anchorCtr="0">
                              <a:noAutofit/>
                            </wps:bodyPr>
                          </wps:wsp>
                        </a:graphicData>
                      </a:graphic>
                    </wp:anchor>
                  </w:drawing>
                </mc:Choice>
                <mc:Fallback>
                  <w:pict>
                    <v:shape w14:anchorId="7EB1BAA9" id="Text Box 35" o:spid="_x0000_s1097" type="#_x0000_t202" style="position:absolute;margin-left:80.15pt;margin-top:42.1pt;width:27pt;height:21.7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" filled="f" stroked="f">
                      <v:textbox>
                        <w:txbxContent>
                          <w:p w14:paraId="5A6C49A4" w14:textId="77777777" w:rsidR="001008EF" w:rsidRPr="00431376" w:rsidRDefault="001008EF" w:rsidP="007668A5">
                            <w:pPr>
                              <w:rPr>
                                <w:rFonts w:ascii="Cambria Math" w:hAnsi="Cambria Math"/>
                                <w:b/>
                                <w:i/>
                                <w:sz w:val="28"/>
                                <w:szCs w:val="28"/>
                                <w:vertAlign w:val="subscript"/>
                              </w:rPr>
                            </w:pPr>
                            <w:r>
                              <w:rPr>
                                <w:rFonts w:ascii="Cambria Math" w:hAnsi="Cambria Math"/>
                                <w:b/>
                                <w:i/>
                                <w:sz w:val="28"/>
                                <w:szCs w:val="28"/>
                              </w:rPr>
                              <w:t>w</w:t>
                            </w:r>
                          </w:p>
                        </w:txbxContent>
                      </v:textbox>
                    </v:shape>
                  </w:pict>
                </mc:Fallback>
              </mc:AlternateContent>
            </w:r>
            <w:r w:rsidRPr="00FC2508">
              <w:rPr>
                <w:i/>
                <w:iCs/>
                <w:noProof/>
                <w:color w:val="000000"/>
              </w:rPr>
              <mc:AlternateContent>
                <mc:Choice Requires="wpg">
                  <w:drawing>
                    <wp:anchor distT="0" distB="0" distL="114300" distR="114300" simplePos="0" relativeHeight="251674624" behindDoc="0" locked="0" layoutInCell="1" allowOverlap="1" wp14:anchorId="1C11496C" wp14:editId="5E3A6816">
                      <wp:simplePos x="0" y="0"/>
                      <wp:positionH relativeFrom="column">
                        <wp:posOffset>178435</wp:posOffset>
                      </wp:positionH>
                      <wp:positionV relativeFrom="paragraph">
                        <wp:posOffset>130810</wp:posOffset>
                      </wp:positionV>
                      <wp:extent cx="1047750" cy="609600"/>
                      <wp:effectExtent l="0" t="0" r="19050" b="19050"/>
                      <wp:wrapSquare wrapText="bothSides"/>
                      <wp:docPr id="27" name="Group 52"/>
                      <wp:cNvGraphicFramePr/>
                      <a:graphic xmlns:a="http://schemas.openxmlformats.org/drawingml/2006/main">
                        <a:graphicData uri="http://schemas.microsoft.com/office/word/2010/wordprocessingGroup">
                          <wpg:wgp>
                            <wpg:cNvGrpSpPr/>
                            <wpg:grpSpPr>
                              <a:xfrm>
                                <a:off x="0" y="0"/>
                                <a:ext cx="1047750" cy="609600"/>
                                <a:chOff x="0" y="0"/>
                                <a:chExt cx="2035792" cy="1185080"/>
                              </a:xfrm>
                            </wpg:grpSpPr>
                            <wps:wsp>
                              <wps:cNvPr id="28" name="Rectangle 28"/>
                              <wps:cNvSpPr/>
                              <wps:spPr>
                                <a:xfrm>
                                  <a:off x="0" y="325271"/>
                                  <a:ext cx="1624084" cy="85980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 name="Rectangle 29"/>
                              <wps:cNvSpPr/>
                              <wps:spPr>
                                <a:xfrm>
                                  <a:off x="411708" y="0"/>
                                  <a:ext cx="1624084" cy="85980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 name="Straight Connector 30"/>
                              <wps:cNvCnPr/>
                              <wps:spPr>
                                <a:xfrm flipH="1">
                                  <a:off x="0" y="0"/>
                                  <a:ext cx="411708" cy="325271"/>
                                </a:xfrm>
                                <a:prstGeom prst="line">
                                  <a:avLst/>
                                </a:prstGeom>
                              </wps:spPr>
                              <wps:style>
                                <a:lnRef idx="1">
                                  <a:schemeClr val="dk1"/>
                                </a:lnRef>
                                <a:fillRef idx="0">
                                  <a:schemeClr val="dk1"/>
                                </a:fillRef>
                                <a:effectRef idx="0">
                                  <a:schemeClr val="dk1"/>
                                </a:effectRef>
                                <a:fontRef idx="minor">
                                  <a:schemeClr val="tx1"/>
                                </a:fontRef>
                              </wps:style>
                              <wps:bodyPr/>
                            </wps:wsp>
                            <wps:wsp>
                              <wps:cNvPr id="31" name="Straight Connector 31"/>
                              <wps:cNvCnPr/>
                              <wps:spPr>
                                <a:xfrm flipH="1">
                                  <a:off x="1612710" y="0"/>
                                  <a:ext cx="411708" cy="325271"/>
                                </a:xfrm>
                                <a:prstGeom prst="line">
                                  <a:avLst/>
                                </a:prstGeom>
                              </wps:spPr>
                              <wps:style>
                                <a:lnRef idx="1">
                                  <a:schemeClr val="dk1"/>
                                </a:lnRef>
                                <a:fillRef idx="0">
                                  <a:schemeClr val="dk1"/>
                                </a:fillRef>
                                <a:effectRef idx="0">
                                  <a:schemeClr val="dk1"/>
                                </a:effectRef>
                                <a:fontRef idx="minor">
                                  <a:schemeClr val="tx1"/>
                                </a:fontRef>
                              </wps:style>
                              <wps:bodyPr/>
                            </wps:wsp>
                            <wps:wsp>
                              <wps:cNvPr id="32" name="Straight Connector 32"/>
                              <wps:cNvCnPr/>
                              <wps:spPr>
                                <a:xfrm flipH="1">
                                  <a:off x="1624084" y="859809"/>
                                  <a:ext cx="411708" cy="325271"/>
                                </a:xfrm>
                                <a:prstGeom prst="line">
                                  <a:avLst/>
                                </a:prstGeom>
                              </wps:spPr>
                              <wps:style>
                                <a:lnRef idx="1">
                                  <a:schemeClr val="dk1"/>
                                </a:lnRef>
                                <a:fillRef idx="0">
                                  <a:schemeClr val="dk1"/>
                                </a:fillRef>
                                <a:effectRef idx="0">
                                  <a:schemeClr val="dk1"/>
                                </a:effectRef>
                                <a:fontRef idx="minor">
                                  <a:schemeClr val="tx1"/>
                                </a:fontRef>
                              </wps:style>
                              <wps:bodyPr/>
                            </wps:wsp>
                            <wps:wsp>
                              <wps:cNvPr id="33" name="Straight Connector 33"/>
                              <wps:cNvCnPr/>
                              <wps:spPr>
                                <a:xfrm flipH="1">
                                  <a:off x="0" y="859808"/>
                                  <a:ext cx="411708" cy="325271"/>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7D4C12B" id="Group 52" o:spid="_x0000_s1026" style="position:absolute;margin-left:14.05pt;margin-top:10.3pt;width:82.5pt;height:48pt;z-index:251674624;mso-width-relative:margin;mso-height-relative:margin" coordsize="20357,11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">
                      <v:rect id="Rectangle 28" o:spid="_x0000_s1027" style="position:absolute;top:3252;width:16240;height:8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" filled="f" strokecolor="black [3213]" strokeweight="2pt"/>
                      <v:rect id="Rectangle 29" o:spid="_x0000_s1028" style="position:absolute;left:4117;width:16240;height:8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" filled="f" strokecolor="black [3213]" strokeweight="2pt"/>
                      <v:line id="Straight Connector 30" o:spid="_x0000_s1029" style="position:absolute;flip:x;visibility:visible;mso-wrap-style:square" from="0,0" to="4117,3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" strokecolor="black [3040]"/>
                      <v:line id="Straight Connector 31" o:spid="_x0000_s1030" style="position:absolute;flip:x;visibility:visible;mso-wrap-style:square" from="16127,0" to="20244,3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" strokecolor="black [3040]"/>
                      <v:line id="Straight Connector 32" o:spid="_x0000_s1031" style="position:absolute;flip:x;visibility:visible;mso-wrap-style:square" from="16240,8598" to="20357,11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" strokecolor="black [3040]"/>
                      <v:line id="Straight Connector 33" o:spid="_x0000_s1032" style="position:absolute;flip:x;visibility:visible;mso-wrap-style:square" from="0,8598" to="4117,11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" strokecolor="black [3040]"/>
                      <w10:wrap type="square"/>
                    </v:group>
                  </w:pict>
                </mc:Fallback>
              </mc:AlternateContent>
            </w:r>
          </w:p>
        </w:tc>
        <w:tc>
          <w:tcPr>
            <w:tcW w:w="1724" w:type="dxa"/>
            <w:gridSpan w:val="2"/>
            <w:tcBorders>
              <w:left w:val="nil"/>
            </w:tcBorders>
            <w:shd w:val="clear" w:color="auto" w:fill="auto"/>
          </w:tcPr>
          <w:p w14:paraId="5E46B705" w14:textId="77777777" w:rsidR="007668A5" w:rsidRPr="00FC2508" w:rsidRDefault="007668A5" w:rsidP="00C12DF6">
            <w:pPr>
              <w:rPr>
                <w:noProof/>
              </w:rPr>
            </w:pPr>
            <w:r w:rsidRPr="00FC2508">
              <w:rPr>
                <w:noProof/>
              </w:rPr>
              <w:drawing>
                <wp:anchor distT="0" distB="0" distL="114300" distR="114300" simplePos="0" relativeHeight="251684864" behindDoc="0" locked="0" layoutInCell="1" allowOverlap="1" wp14:anchorId="01B7F926" wp14:editId="09DDE287">
                  <wp:simplePos x="0" y="0"/>
                  <wp:positionH relativeFrom="column">
                    <wp:posOffset>147003</wp:posOffset>
                  </wp:positionH>
                  <wp:positionV relativeFrom="paragraph">
                    <wp:posOffset>60324</wp:posOffset>
                  </wp:positionV>
                  <wp:extent cx="823282" cy="818833"/>
                  <wp:effectExtent l="0" t="0" r="0" b="635"/>
                  <wp:wrapNone/>
                  <wp:docPr id="53" name="Picture 53" descr="C:\Users\Dell\Documents\Sponges\Apr20_18_PM\P420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ell\Documents\Sponges\Apr20_18_PM\P4200006.JP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14809" t="15088" r="22052" b="14112"/>
                          <a:stretch/>
                        </pic:blipFill>
                        <pic:spPr bwMode="auto">
                          <a:xfrm>
                            <a:off x="0" y="0"/>
                            <a:ext cx="824871" cy="82041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668A5" w:rsidRPr="00FC2508" w14:paraId="1EE97727" w14:textId="77777777" w:rsidTr="00AB235B">
        <w:trPr>
          <w:trHeight w:val="720"/>
        </w:trPr>
        <w:tc>
          <w:tcPr>
            <w:tcW w:w="2070" w:type="dxa"/>
            <w:shd w:val="clear" w:color="auto" w:fill="auto"/>
            <w:noWrap/>
            <w:vAlign w:val="center"/>
            <w:hideMark/>
          </w:tcPr>
          <w:p w14:paraId="38AC5459" w14:textId="77777777" w:rsidR="007668A5" w:rsidRPr="00FC2508" w:rsidRDefault="007668A5" w:rsidP="00C12DF6">
            <w:pPr>
              <w:rPr>
                <w:iCs/>
                <w:color w:val="000000"/>
              </w:rPr>
            </w:pPr>
            <w:r w:rsidRPr="00FC2508">
              <w:rPr>
                <w:iCs/>
                <w:color w:val="000000"/>
              </w:rPr>
              <w:t>Cone</w:t>
            </w:r>
          </w:p>
        </w:tc>
        <w:tc>
          <w:tcPr>
            <w:tcW w:w="2880" w:type="dxa"/>
            <w:shd w:val="clear" w:color="auto" w:fill="auto"/>
            <w:vAlign w:val="center"/>
          </w:tcPr>
          <w:p w14:paraId="462CB6A5" w14:textId="77777777" w:rsidR="007668A5" w:rsidRPr="00FC2508" w:rsidRDefault="007668A5" w:rsidP="00C12DF6">
            <w:pPr>
              <w:jc w:val="center"/>
              <w:rPr>
                <w:iCs/>
                <w:color w:val="000000"/>
              </w:rPr>
            </w:pPr>
            <m:oMathPara>
              <m:oMath>
                <m:r>
                  <m:rPr>
                    <m:sty m:val="p"/>
                  </m:rPr>
                  <w:rPr>
                    <w:rFonts w:ascii="Cambria Math" w:hAnsi="Cambria Math"/>
                    <w:color w:val="000000"/>
                  </w:rPr>
                  <m:t>V= π</m:t>
                </m:r>
                <m:sSup>
                  <m:sSupPr>
                    <m:ctrlPr>
                      <w:rPr>
                        <w:rFonts w:ascii="Cambria Math" w:hAnsi="Cambria Math"/>
                        <w:iCs/>
                        <w:color w:val="000000"/>
                      </w:rPr>
                    </m:ctrlPr>
                  </m:sSupPr>
                  <m:e>
                    <m:r>
                      <m:rPr>
                        <m:sty m:val="p"/>
                      </m:rPr>
                      <w:rPr>
                        <w:rFonts w:ascii="Cambria Math" w:hAnsi="Cambria Math"/>
                        <w:color w:val="000000"/>
                      </w:rPr>
                      <m:t>r</m:t>
                    </m:r>
                  </m:e>
                  <m:sup>
                    <m:r>
                      <m:rPr>
                        <m:sty m:val="p"/>
                      </m:rPr>
                      <w:rPr>
                        <w:rFonts w:ascii="Cambria Math" w:hAnsi="Cambria Math"/>
                        <w:color w:val="000000"/>
                      </w:rPr>
                      <m:t>2</m:t>
                    </m:r>
                  </m:sup>
                </m:sSup>
                <m:f>
                  <m:fPr>
                    <m:ctrlPr>
                      <w:rPr>
                        <w:rFonts w:ascii="Cambria Math" w:hAnsi="Cambria Math"/>
                        <w:iCs/>
                        <w:color w:val="000000"/>
                      </w:rPr>
                    </m:ctrlPr>
                  </m:fPr>
                  <m:num>
                    <m:r>
                      <m:rPr>
                        <m:sty m:val="p"/>
                      </m:rPr>
                      <w:rPr>
                        <w:rFonts w:ascii="Cambria Math" w:hAnsi="Cambria Math"/>
                        <w:color w:val="000000"/>
                      </w:rPr>
                      <m:t>h</m:t>
                    </m:r>
                  </m:num>
                  <m:den>
                    <m:r>
                      <m:rPr>
                        <m:sty m:val="p"/>
                      </m:rPr>
                      <w:rPr>
                        <w:rFonts w:ascii="Cambria Math" w:hAnsi="Cambria Math"/>
                        <w:color w:val="000000"/>
                      </w:rPr>
                      <m:t>3</m:t>
                    </m:r>
                  </m:den>
                </m:f>
              </m:oMath>
            </m:oMathPara>
          </w:p>
        </w:tc>
        <w:tc>
          <w:tcPr>
            <w:tcW w:w="2160" w:type="dxa"/>
            <w:shd w:val="clear" w:color="auto" w:fill="auto"/>
          </w:tcPr>
          <w:p w14:paraId="3C67A964" w14:textId="77777777" w:rsidR="007668A5" w:rsidRPr="00FC2508" w:rsidRDefault="007668A5" w:rsidP="00C12DF6">
            <w:pPr>
              <w:rPr>
                <w:i/>
                <w:iCs/>
                <w:color w:val="000000"/>
              </w:rPr>
            </w:pPr>
            <w:r w:rsidRPr="00FC2508">
              <w:rPr>
                <w:noProof/>
              </w:rPr>
              <mc:AlternateContent>
                <mc:Choice Requires="wps">
                  <w:drawing>
                    <wp:anchor distT="0" distB="0" distL="114300" distR="114300" simplePos="0" relativeHeight="251679744" behindDoc="0" locked="0" layoutInCell="1" allowOverlap="1" wp14:anchorId="2047FF9B" wp14:editId="0525AE60">
                      <wp:simplePos x="0" y="0"/>
                      <wp:positionH relativeFrom="column">
                        <wp:posOffset>1022032</wp:posOffset>
                      </wp:positionH>
                      <wp:positionV relativeFrom="paragraph">
                        <wp:posOffset>611505</wp:posOffset>
                      </wp:positionV>
                      <wp:extent cx="360097" cy="300037"/>
                      <wp:effectExtent l="0" t="0" r="0" b="508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97" cy="300037"/>
                              </a:xfrm>
                              <a:prstGeom prst="rect">
                                <a:avLst/>
                              </a:prstGeom>
                              <a:noFill/>
                              <a:ln w="9525">
                                <a:noFill/>
                                <a:miter lim="800000"/>
                                <a:headEnd/>
                                <a:tailEnd/>
                              </a:ln>
                            </wps:spPr>
                            <wps:txbx>
                              <w:txbxContent>
                                <w:p w14:paraId="6E96FB7D" w14:textId="77777777" w:rsidR="001008EF" w:rsidRPr="00431376" w:rsidRDefault="001008EF" w:rsidP="007668A5">
                                  <w:pPr>
                                    <w:rPr>
                                      <w:rFonts w:ascii="Cambria Math" w:hAnsi="Cambria Math"/>
                                      <w:b/>
                                      <w:i/>
                                      <w:sz w:val="28"/>
                                      <w:szCs w:val="28"/>
                                      <w:vertAlign w:val="subscript"/>
                                    </w:rPr>
                                  </w:pPr>
                                  <w:r>
                                    <w:rPr>
                                      <w:rFonts w:ascii="Cambria Math" w:hAnsi="Cambria Math"/>
                                      <w:b/>
                                      <w:i/>
                                      <w:sz w:val="28"/>
                                      <w:szCs w:val="28"/>
                                    </w:rPr>
                                    <w:t>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47FF9B" id="Text Box 25" o:spid="_x0000_s1098" type="#_x0000_t202" style="position:absolute;margin-left:80.45pt;margin-top:48.15pt;width:28.35pt;height:2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" filled="f" stroked="f">
                      <v:textbox>
                        <w:txbxContent>
                          <w:p w14:paraId="6E96FB7D" w14:textId="77777777" w:rsidR="001008EF" w:rsidRPr="00431376" w:rsidRDefault="001008EF" w:rsidP="007668A5">
                            <w:pPr>
                              <w:rPr>
                                <w:rFonts w:ascii="Cambria Math" w:hAnsi="Cambria Math"/>
                                <w:b/>
                                <w:i/>
                                <w:sz w:val="28"/>
                                <w:szCs w:val="28"/>
                                <w:vertAlign w:val="subscript"/>
                              </w:rPr>
                            </w:pPr>
                            <w:r>
                              <w:rPr>
                                <w:rFonts w:ascii="Cambria Math" w:hAnsi="Cambria Math"/>
                                <w:b/>
                                <w:i/>
                                <w:sz w:val="28"/>
                                <w:szCs w:val="28"/>
                              </w:rPr>
                              <w:t>r</w:t>
                            </w:r>
                          </w:p>
                        </w:txbxContent>
                      </v:textbox>
                    </v:shape>
                  </w:pict>
                </mc:Fallback>
              </mc:AlternateContent>
            </w:r>
            <w:r w:rsidRPr="00FC2508">
              <w:rPr>
                <w:i/>
                <w:iCs/>
                <w:noProof/>
                <w:color w:val="000000"/>
              </w:rPr>
              <mc:AlternateContent>
                <mc:Choice Requires="wpg">
                  <w:drawing>
                    <wp:anchor distT="0" distB="0" distL="114300" distR="114300" simplePos="0" relativeHeight="251673600" behindDoc="0" locked="0" layoutInCell="1" allowOverlap="1" wp14:anchorId="119F51A3" wp14:editId="280B9140">
                      <wp:simplePos x="0" y="0"/>
                      <wp:positionH relativeFrom="column">
                        <wp:posOffset>463233</wp:posOffset>
                      </wp:positionH>
                      <wp:positionV relativeFrom="paragraph">
                        <wp:posOffset>1052513</wp:posOffset>
                      </wp:positionV>
                      <wp:extent cx="1059753" cy="809186"/>
                      <wp:effectExtent l="0" t="0" r="0" b="0"/>
                      <wp:wrapNone/>
                      <wp:docPr id="20" name="Group 20"/>
                      <wp:cNvGraphicFramePr/>
                      <a:graphic xmlns:a="http://schemas.openxmlformats.org/drawingml/2006/main">
                        <a:graphicData uri="http://schemas.microsoft.com/office/word/2010/wordprocessingGroup">
                          <wpg:wgp>
                            <wpg:cNvGrpSpPr/>
                            <wpg:grpSpPr>
                              <a:xfrm>
                                <a:off x="0" y="0"/>
                                <a:ext cx="1059753" cy="809186"/>
                                <a:chOff x="200872" y="-162882"/>
                                <a:chExt cx="1061410" cy="809447"/>
                              </a:xfrm>
                            </wpg:grpSpPr>
                            <wps:wsp>
                              <wps:cNvPr id="23" name="Text Box 21"/>
                              <wps:cNvSpPr txBox="1">
                                <a:spLocks noChangeArrowheads="1"/>
                              </wps:cNvSpPr>
                              <wps:spPr bwMode="auto">
                                <a:xfrm>
                                  <a:off x="852707" y="370340"/>
                                  <a:ext cx="409575" cy="276225"/>
                                </a:xfrm>
                                <a:prstGeom prst="rect">
                                  <a:avLst/>
                                </a:prstGeom>
                                <a:noFill/>
                                <a:ln w="9525">
                                  <a:noFill/>
                                  <a:miter lim="800000"/>
                                  <a:headEnd/>
                                  <a:tailEnd/>
                                </a:ln>
                              </wps:spPr>
                              <wps:txbx>
                                <w:txbxContent>
                                  <w:p w14:paraId="39397DF6" w14:textId="77777777" w:rsidR="001008EF" w:rsidRPr="00431376" w:rsidRDefault="001008EF" w:rsidP="007668A5">
                                    <w:pPr>
                                      <w:rPr>
                                        <w:rFonts w:ascii="Cambria Math" w:hAnsi="Cambria Math"/>
                                        <w:b/>
                                        <w:i/>
                                        <w:sz w:val="28"/>
                                        <w:szCs w:val="28"/>
                                        <w:vertAlign w:val="subscript"/>
                                      </w:rPr>
                                    </w:pPr>
                                    <w:r>
                                      <w:rPr>
                                        <w:rFonts w:ascii="Cambria Math" w:hAnsi="Cambria Math"/>
                                        <w:b/>
                                        <w:i/>
                                        <w:sz w:val="28"/>
                                        <w:szCs w:val="28"/>
                                      </w:rPr>
                                      <w:t>r</w:t>
                                    </w:r>
                                    <w:r>
                                      <w:rPr>
                                        <w:rFonts w:ascii="Cambria Math" w:hAnsi="Cambria Math"/>
                                        <w:b/>
                                        <w:i/>
                                        <w:sz w:val="28"/>
                                        <w:szCs w:val="28"/>
                                        <w:vertAlign w:val="subscript"/>
                                      </w:rPr>
                                      <w:t>1</w:t>
                                    </w:r>
                                  </w:p>
                                </w:txbxContent>
                              </wps:txbx>
                              <wps:bodyPr rot="0" vert="horz" wrap="square" lIns="91440" tIns="45720" rIns="91440" bIns="45720" anchor="t" anchorCtr="0">
                                <a:noAutofit/>
                              </wps:bodyPr>
                            </wps:wsp>
                            <wpg:grpSp>
                              <wpg:cNvPr id="24" name="Group 23"/>
                              <wpg:cNvGrpSpPr/>
                              <wpg:grpSpPr>
                                <a:xfrm>
                                  <a:off x="200872" y="-162882"/>
                                  <a:ext cx="936433" cy="541709"/>
                                  <a:chOff x="200872" y="-162882"/>
                                  <a:chExt cx="936433" cy="541709"/>
                                </a:xfrm>
                              </wpg:grpSpPr>
                              <wps:wsp>
                                <wps:cNvPr id="26" name="Text Box 2"/>
                                <wps:cNvSpPr txBox="1">
                                  <a:spLocks noChangeArrowheads="1"/>
                                </wps:cNvSpPr>
                                <wps:spPr bwMode="auto">
                                  <a:xfrm>
                                    <a:off x="670580" y="-162882"/>
                                    <a:ext cx="466725" cy="333482"/>
                                  </a:xfrm>
                                  <a:prstGeom prst="rect">
                                    <a:avLst/>
                                  </a:prstGeom>
                                  <a:noFill/>
                                  <a:ln w="9525">
                                    <a:noFill/>
                                    <a:miter lim="800000"/>
                                    <a:headEnd/>
                                    <a:tailEnd/>
                                  </a:ln>
                                </wps:spPr>
                                <wps:txbx>
                                  <w:txbxContent>
                                    <w:p w14:paraId="7C36AB67" w14:textId="77777777" w:rsidR="001008EF" w:rsidRPr="00431376" w:rsidRDefault="001008EF" w:rsidP="007668A5">
                                      <w:pPr>
                                        <w:rPr>
                                          <w:rFonts w:ascii="Cambria Math" w:hAnsi="Cambria Math"/>
                                          <w:b/>
                                          <w:i/>
                                          <w:sz w:val="28"/>
                                          <w:szCs w:val="28"/>
                                          <w:vertAlign w:val="subscript"/>
                                        </w:rPr>
                                      </w:pPr>
                                      <w:r>
                                        <w:rPr>
                                          <w:rFonts w:ascii="Cambria Math" w:hAnsi="Cambria Math"/>
                                          <w:b/>
                                          <w:i/>
                                          <w:sz w:val="28"/>
                                          <w:szCs w:val="28"/>
                                        </w:rPr>
                                        <w:t>r</w:t>
                                      </w:r>
                                      <w:r>
                                        <w:rPr>
                                          <w:rFonts w:ascii="Cambria Math" w:hAnsi="Cambria Math"/>
                                          <w:b/>
                                          <w:i/>
                                          <w:sz w:val="28"/>
                                          <w:szCs w:val="28"/>
                                          <w:vertAlign w:val="subscript"/>
                                        </w:rPr>
                                        <w:t>2</w:t>
                                      </w:r>
                                    </w:p>
                                  </w:txbxContent>
                                </wps:txbx>
                                <wps:bodyPr rot="0" vert="horz" wrap="square" lIns="91440" tIns="45720" rIns="91440" bIns="45720" anchor="t" anchorCtr="0">
                                  <a:noAutofit/>
                                </wps:bodyPr>
                              </wps:wsp>
                              <wps:wsp>
                                <wps:cNvPr id="234" name="Text Box 26"/>
                                <wps:cNvSpPr txBox="1">
                                  <a:spLocks noChangeArrowheads="1"/>
                                </wps:cNvSpPr>
                                <wps:spPr bwMode="auto">
                                  <a:xfrm>
                                    <a:off x="200872" y="102602"/>
                                    <a:ext cx="342900" cy="276225"/>
                                  </a:xfrm>
                                  <a:prstGeom prst="rect">
                                    <a:avLst/>
                                  </a:prstGeom>
                                  <a:noFill/>
                                  <a:ln w="9525">
                                    <a:noFill/>
                                    <a:miter lim="800000"/>
                                    <a:headEnd/>
                                    <a:tailEnd/>
                                  </a:ln>
                                </wps:spPr>
                                <wps:txbx>
                                  <w:txbxContent>
                                    <w:p w14:paraId="22E5151E" w14:textId="77777777" w:rsidR="001008EF" w:rsidRPr="00431376" w:rsidRDefault="001008EF" w:rsidP="007668A5">
                                      <w:pPr>
                                        <w:rPr>
                                          <w:rFonts w:ascii="Cambria Math" w:hAnsi="Cambria Math"/>
                                          <w:b/>
                                          <w:i/>
                                          <w:sz w:val="28"/>
                                          <w:szCs w:val="28"/>
                                          <w:vertAlign w:val="subscript"/>
                                        </w:rPr>
                                      </w:pPr>
                                      <w:r w:rsidRPr="00431376">
                                        <w:rPr>
                                          <w:rFonts w:ascii="Cambria Math" w:hAnsi="Cambria Math"/>
                                          <w:b/>
                                          <w:i/>
                                          <w:sz w:val="28"/>
                                          <w:szCs w:val="28"/>
                                        </w:rPr>
                                        <w:t>h</w:t>
                                      </w: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119F51A3" id="Group 20" o:spid="_x0000_s1099" style="position:absolute;margin-left:36.5pt;margin-top:82.9pt;width:83.45pt;height:63.7pt;z-index:251673600;mso-position-horizontal-relative:text;mso-position-vertical-relative:text;mso-width-relative:margin;mso-height-relative:margin" coordorigin="2008,-1628" coordsize="10614,80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">
                      <v:shape id="_x0000_s1100" type="#_x0000_t202" style="position:absolute;left:8527;top:3703;width:409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39397DF6" w14:textId="77777777" w:rsidR="001008EF" w:rsidRPr="00431376" w:rsidRDefault="001008EF" w:rsidP="007668A5">
                              <w:pPr>
                                <w:rPr>
                                  <w:rFonts w:ascii="Cambria Math" w:hAnsi="Cambria Math"/>
                                  <w:b/>
                                  <w:i/>
                                  <w:sz w:val="28"/>
                                  <w:szCs w:val="28"/>
                                  <w:vertAlign w:val="subscript"/>
                                </w:rPr>
                              </w:pPr>
                              <w:r>
                                <w:rPr>
                                  <w:rFonts w:ascii="Cambria Math" w:hAnsi="Cambria Math"/>
                                  <w:b/>
                                  <w:i/>
                                  <w:sz w:val="28"/>
                                  <w:szCs w:val="28"/>
                                </w:rPr>
                                <w:t>r</w:t>
                              </w:r>
                              <w:r>
                                <w:rPr>
                                  <w:rFonts w:ascii="Cambria Math" w:hAnsi="Cambria Math"/>
                                  <w:b/>
                                  <w:i/>
                                  <w:sz w:val="28"/>
                                  <w:szCs w:val="28"/>
                                  <w:vertAlign w:val="subscript"/>
                                </w:rPr>
                                <w:t>1</w:t>
                              </w:r>
                            </w:p>
                          </w:txbxContent>
                        </v:textbox>
                      </v:shape>
                      <v:group id="Group 23" o:spid="_x0000_s1101" style="position:absolute;left:2008;top:-1628;width:9365;height:5416" coordorigin="2008,-1628" coordsize="9364,5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_x0000_s1102" type="#_x0000_t202" style="position:absolute;left:6705;top:-1628;width:4668;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7C36AB67" w14:textId="77777777" w:rsidR="001008EF" w:rsidRPr="00431376" w:rsidRDefault="001008EF" w:rsidP="007668A5">
                                <w:pPr>
                                  <w:rPr>
                                    <w:rFonts w:ascii="Cambria Math" w:hAnsi="Cambria Math"/>
                                    <w:b/>
                                    <w:i/>
                                    <w:sz w:val="28"/>
                                    <w:szCs w:val="28"/>
                                    <w:vertAlign w:val="subscript"/>
                                  </w:rPr>
                                </w:pPr>
                                <w:r>
                                  <w:rPr>
                                    <w:rFonts w:ascii="Cambria Math" w:hAnsi="Cambria Math"/>
                                    <w:b/>
                                    <w:i/>
                                    <w:sz w:val="28"/>
                                    <w:szCs w:val="28"/>
                                  </w:rPr>
                                  <w:t>r</w:t>
                                </w:r>
                                <w:r>
                                  <w:rPr>
                                    <w:rFonts w:ascii="Cambria Math" w:hAnsi="Cambria Math"/>
                                    <w:b/>
                                    <w:i/>
                                    <w:sz w:val="28"/>
                                    <w:szCs w:val="28"/>
                                    <w:vertAlign w:val="subscript"/>
                                  </w:rPr>
                                  <w:t>2</w:t>
                                </w:r>
                              </w:p>
                            </w:txbxContent>
                          </v:textbox>
                        </v:shape>
                        <v:shape id="Text Box 26" o:spid="_x0000_s1103" type="#_x0000_t202" style="position:absolute;left:2008;top:1026;width:3429;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rIi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" filled="f" stroked="f">
                          <v:textbox>
                            <w:txbxContent>
                              <w:p w14:paraId="22E5151E" w14:textId="77777777" w:rsidR="001008EF" w:rsidRPr="00431376" w:rsidRDefault="001008EF" w:rsidP="007668A5">
                                <w:pPr>
                                  <w:rPr>
                                    <w:rFonts w:ascii="Cambria Math" w:hAnsi="Cambria Math"/>
                                    <w:b/>
                                    <w:i/>
                                    <w:sz w:val="28"/>
                                    <w:szCs w:val="28"/>
                                    <w:vertAlign w:val="subscript"/>
                                  </w:rPr>
                                </w:pPr>
                                <w:r w:rsidRPr="00431376">
                                  <w:rPr>
                                    <w:rFonts w:ascii="Cambria Math" w:hAnsi="Cambria Math"/>
                                    <w:b/>
                                    <w:i/>
                                    <w:sz w:val="28"/>
                                    <w:szCs w:val="28"/>
                                  </w:rPr>
                                  <w:t>h</w:t>
                                </w:r>
                              </w:p>
                            </w:txbxContent>
                          </v:textbox>
                        </v:shape>
                      </v:group>
                    </v:group>
                  </w:pict>
                </mc:Fallback>
              </mc:AlternateContent>
            </w:r>
            <w:r w:rsidRPr="00FC2508">
              <w:rPr>
                <w:i/>
                <w:iCs/>
                <w:noProof/>
                <w:color w:val="000000"/>
              </w:rPr>
              <w:drawing>
                <wp:anchor distT="0" distB="0" distL="114300" distR="114300" simplePos="0" relativeHeight="251681792" behindDoc="1" locked="0" layoutInCell="1" allowOverlap="1" wp14:anchorId="5ED01AD4" wp14:editId="70A21FA6">
                  <wp:simplePos x="0" y="0"/>
                  <wp:positionH relativeFrom="column">
                    <wp:posOffset>191770</wp:posOffset>
                  </wp:positionH>
                  <wp:positionV relativeFrom="paragraph">
                    <wp:posOffset>994220</wp:posOffset>
                  </wp:positionV>
                  <wp:extent cx="1117600" cy="1038225"/>
                  <wp:effectExtent l="0" t="0" r="6350" b="9525"/>
                  <wp:wrapNone/>
                  <wp:docPr id="282" name="Picture 282" descr="C:\Users\Dell\Desktop\trunc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trunccon.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17600" cy="1038225"/>
                          </a:xfrm>
                          <a:prstGeom prst="rect">
                            <a:avLst/>
                          </a:prstGeom>
                          <a:noFill/>
                          <a:ln>
                            <a:noFill/>
                          </a:ln>
                        </pic:spPr>
                      </pic:pic>
                    </a:graphicData>
                  </a:graphic>
                </wp:anchor>
              </w:drawing>
            </w:r>
            <w:r w:rsidRPr="00FC2508">
              <w:rPr>
                <w:noProof/>
              </w:rPr>
              <mc:AlternateContent>
                <mc:Choice Requires="wps">
                  <w:drawing>
                    <wp:anchor distT="0" distB="0" distL="114300" distR="114300" simplePos="0" relativeHeight="251680768" behindDoc="0" locked="0" layoutInCell="1" allowOverlap="1" wp14:anchorId="16A529BB" wp14:editId="593E9950">
                      <wp:simplePos x="0" y="0"/>
                      <wp:positionH relativeFrom="column">
                        <wp:posOffset>459053</wp:posOffset>
                      </wp:positionH>
                      <wp:positionV relativeFrom="paragraph">
                        <wp:posOffset>324612</wp:posOffset>
                      </wp:positionV>
                      <wp:extent cx="342900" cy="27622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noFill/>
                              <a:ln w="9525">
                                <a:noFill/>
                                <a:miter lim="800000"/>
                                <a:headEnd/>
                                <a:tailEnd/>
                              </a:ln>
                            </wps:spPr>
                            <wps:txbx>
                              <w:txbxContent>
                                <w:p w14:paraId="31AB9E73" w14:textId="77777777" w:rsidR="001008EF" w:rsidRPr="00431376" w:rsidRDefault="001008EF" w:rsidP="007668A5">
                                  <w:pPr>
                                    <w:rPr>
                                      <w:rFonts w:ascii="Cambria Math" w:hAnsi="Cambria Math"/>
                                      <w:b/>
                                      <w:i/>
                                      <w:sz w:val="28"/>
                                      <w:szCs w:val="28"/>
                                      <w:vertAlign w:val="subscript"/>
                                    </w:rPr>
                                  </w:pPr>
                                  <w:r w:rsidRPr="00431376">
                                    <w:rPr>
                                      <w:rFonts w:ascii="Cambria Math" w:hAnsi="Cambria Math"/>
                                      <w:b/>
                                      <w:i/>
                                      <w:sz w:val="28"/>
                                      <w:szCs w:val="28"/>
                                    </w:rPr>
                                    <w:t>h</w:t>
                                  </w:r>
                                </w:p>
                              </w:txbxContent>
                            </wps:txbx>
                            <wps:bodyPr rot="0" vert="horz" wrap="square" lIns="91440" tIns="45720" rIns="91440" bIns="45720" anchor="t" anchorCtr="0">
                              <a:noAutofit/>
                            </wps:bodyPr>
                          </wps:wsp>
                        </a:graphicData>
                      </a:graphic>
                    </wp:anchor>
                  </w:drawing>
                </mc:Choice>
                <mc:Fallback>
                  <w:pict>
                    <v:shape w14:anchorId="16A529BB" id="Text Box 21" o:spid="_x0000_s1104" type="#_x0000_t202" style="position:absolute;margin-left:36.15pt;margin-top:25.55pt;width:27pt;height:21.7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" filled="f" stroked="f">
                      <v:textbox>
                        <w:txbxContent>
                          <w:p w14:paraId="31AB9E73" w14:textId="77777777" w:rsidR="001008EF" w:rsidRPr="00431376" w:rsidRDefault="001008EF" w:rsidP="007668A5">
                            <w:pPr>
                              <w:rPr>
                                <w:rFonts w:ascii="Cambria Math" w:hAnsi="Cambria Math"/>
                                <w:b/>
                                <w:i/>
                                <w:sz w:val="28"/>
                                <w:szCs w:val="28"/>
                                <w:vertAlign w:val="subscript"/>
                              </w:rPr>
                            </w:pPr>
                            <w:r w:rsidRPr="00431376">
                              <w:rPr>
                                <w:rFonts w:ascii="Cambria Math" w:hAnsi="Cambria Math"/>
                                <w:b/>
                                <w:i/>
                                <w:sz w:val="28"/>
                                <w:szCs w:val="28"/>
                              </w:rPr>
                              <w:t>h</w:t>
                            </w:r>
                          </w:p>
                        </w:txbxContent>
                      </v:textbox>
                    </v:shape>
                  </w:pict>
                </mc:Fallback>
              </mc:AlternateContent>
            </w:r>
            <w:r w:rsidRPr="00FC2508">
              <w:rPr>
                <w:i/>
                <w:iCs/>
                <w:noProof/>
                <w:color w:val="000000"/>
              </w:rPr>
              <mc:AlternateContent>
                <mc:Choice Requires="wpg">
                  <w:drawing>
                    <wp:anchor distT="0" distB="0" distL="114300" distR="114300" simplePos="0" relativeHeight="251678720" behindDoc="0" locked="0" layoutInCell="1" allowOverlap="1" wp14:anchorId="518C7C9C" wp14:editId="159551C1">
                      <wp:simplePos x="0" y="0"/>
                      <wp:positionH relativeFrom="margin">
                        <wp:posOffset>328930</wp:posOffset>
                      </wp:positionH>
                      <wp:positionV relativeFrom="margin">
                        <wp:posOffset>100965</wp:posOffset>
                      </wp:positionV>
                      <wp:extent cx="723900" cy="789940"/>
                      <wp:effectExtent l="0" t="0" r="38100" b="10160"/>
                      <wp:wrapSquare wrapText="bothSides"/>
                      <wp:docPr id="275" name="Group 44"/>
                      <wp:cNvGraphicFramePr/>
                      <a:graphic xmlns:a="http://schemas.openxmlformats.org/drawingml/2006/main">
                        <a:graphicData uri="http://schemas.microsoft.com/office/word/2010/wordprocessingGroup">
                          <wpg:wgp>
                            <wpg:cNvGrpSpPr/>
                            <wpg:grpSpPr>
                              <a:xfrm>
                                <a:off x="0" y="0"/>
                                <a:ext cx="723900" cy="789940"/>
                                <a:chOff x="0" y="0"/>
                                <a:chExt cx="1544938" cy="1685368"/>
                              </a:xfrm>
                            </wpg:grpSpPr>
                            <wps:wsp>
                              <wps:cNvPr id="276" name="Oval 276"/>
                              <wps:cNvSpPr/>
                              <wps:spPr>
                                <a:xfrm>
                                  <a:off x="11952" y="1243408"/>
                                  <a:ext cx="1527010" cy="44196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7" name="Straight Connector 277"/>
                              <wps:cNvCnPr/>
                              <wps:spPr>
                                <a:xfrm flipH="1">
                                  <a:off x="0" y="0"/>
                                  <a:ext cx="778838" cy="1464388"/>
                                </a:xfrm>
                                <a:prstGeom prst="line">
                                  <a:avLst/>
                                </a:prstGeom>
                              </wps:spPr>
                              <wps:style>
                                <a:lnRef idx="1">
                                  <a:schemeClr val="dk1"/>
                                </a:lnRef>
                                <a:fillRef idx="0">
                                  <a:schemeClr val="dk1"/>
                                </a:fillRef>
                                <a:effectRef idx="0">
                                  <a:schemeClr val="dk1"/>
                                </a:effectRef>
                                <a:fontRef idx="minor">
                                  <a:schemeClr val="tx1"/>
                                </a:fontRef>
                              </wps:style>
                              <wps:bodyPr/>
                            </wps:wsp>
                            <wps:wsp>
                              <wps:cNvPr id="278" name="Straight Connector 278"/>
                              <wps:cNvCnPr/>
                              <wps:spPr>
                                <a:xfrm>
                                  <a:off x="766887" y="0"/>
                                  <a:ext cx="778051" cy="1464388"/>
                                </a:xfrm>
                                <a:prstGeom prst="line">
                                  <a:avLst/>
                                </a:prstGeom>
                              </wps:spPr>
                              <wps:style>
                                <a:lnRef idx="1">
                                  <a:schemeClr val="dk1"/>
                                </a:lnRef>
                                <a:fillRef idx="0">
                                  <a:schemeClr val="dk1"/>
                                </a:fillRef>
                                <a:effectRef idx="0">
                                  <a:schemeClr val="dk1"/>
                                </a:effectRef>
                                <a:fontRef idx="minor">
                                  <a:schemeClr val="tx1"/>
                                </a:fontRef>
                              </wps:style>
                              <wps:bodyPr/>
                            </wps:wsp>
                            <wps:wsp>
                              <wps:cNvPr id="279" name="Straight Connector 279"/>
                              <wps:cNvCnPr/>
                              <wps:spPr>
                                <a:xfrm>
                                  <a:off x="772862" y="1464388"/>
                                  <a:ext cx="766100" cy="0"/>
                                </a:xfrm>
                                <a:prstGeom prst="line">
                                  <a:avLst/>
                                </a:prstGeom>
                              </wps:spPr>
                              <wps:style>
                                <a:lnRef idx="1">
                                  <a:schemeClr val="dk1"/>
                                </a:lnRef>
                                <a:fillRef idx="0">
                                  <a:schemeClr val="dk1"/>
                                </a:fillRef>
                                <a:effectRef idx="0">
                                  <a:schemeClr val="dk1"/>
                                </a:effectRef>
                                <a:fontRef idx="minor">
                                  <a:schemeClr val="tx1"/>
                                </a:fontRef>
                              </wps:style>
                              <wps:bodyPr/>
                            </wps:wsp>
                            <wps:wsp>
                              <wps:cNvPr id="280" name="Straight Connector 280"/>
                              <wps:cNvCnPr/>
                              <wps:spPr>
                                <a:xfrm>
                                  <a:off x="772862" y="2"/>
                                  <a:ext cx="0" cy="1464386"/>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wps:wsp>
                              <wps:cNvPr id="281" name="Oval 281"/>
                              <wps:cNvSpPr/>
                              <wps:spPr>
                                <a:xfrm>
                                  <a:off x="751046" y="1448851"/>
                                  <a:ext cx="45720" cy="4572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893FAB" id="Group 44" o:spid="_x0000_s1026" style="position:absolute;margin-left:25.9pt;margin-top:7.95pt;width:57pt;height:62.2pt;z-index:251678720;mso-position-horizontal-relative:margin;mso-position-vertical-relative:margin;mso-width-relative:margin;mso-height-relative:margin" coordsize="15449,16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">
                      <v:oval id="Oval 276" o:spid="_x0000_s1027" style="position:absolute;left:119;top:12434;width:15270;height:44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" filled="f" strokecolor="black [3213]" strokeweight="2pt"/>
                      <v:line id="Straight Connector 277" o:spid="_x0000_s1028" style="position:absolute;flip:x;visibility:visible;mso-wrap-style:square" from="0,0" to="7788,14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" strokecolor="black [3040]"/>
                      <v:line id="Straight Connector 278" o:spid="_x0000_s1029" style="position:absolute;visibility:visible;mso-wrap-style:square" from="7668,0" to="15449,14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" strokecolor="black [3040]"/>
                      <v:line id="Straight Connector 279" o:spid="_x0000_s1030" style="position:absolute;visibility:visible;mso-wrap-style:square" from="7728,14643" to="15389,14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" strokecolor="black [3040]"/>
                      <v:line id="Straight Connector 280" o:spid="_x0000_s1031" style="position:absolute;visibility:visible;mso-wrap-style:square" from="7728,0" to="7728,14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" strokecolor="#a5a5a5 [2092]"/>
                      <v:oval id="Oval 281" o:spid="_x0000_s1032" style="position:absolute;left:7510;top:14488;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" fillcolor="black [3213]" strokecolor="black [3213]" strokeweight="2pt"/>
                      <w10:wrap type="square" anchorx="margin" anchory="margin"/>
                    </v:group>
                  </w:pict>
                </mc:Fallback>
              </mc:AlternateContent>
            </w:r>
          </w:p>
        </w:tc>
        <w:tc>
          <w:tcPr>
            <w:tcW w:w="1724" w:type="dxa"/>
            <w:gridSpan w:val="2"/>
            <w:tcBorders>
              <w:left w:val="nil"/>
            </w:tcBorders>
            <w:shd w:val="clear" w:color="auto" w:fill="auto"/>
          </w:tcPr>
          <w:p w14:paraId="6FDA25CF" w14:textId="77777777" w:rsidR="007668A5" w:rsidRPr="00FC2508" w:rsidRDefault="007668A5" w:rsidP="00C12DF6">
            <w:pPr>
              <w:rPr>
                <w:noProof/>
              </w:rPr>
            </w:pPr>
            <w:r w:rsidRPr="00FC2508">
              <w:rPr>
                <w:noProof/>
              </w:rPr>
              <w:drawing>
                <wp:anchor distT="0" distB="0" distL="114300" distR="114300" simplePos="0" relativeHeight="251685888" behindDoc="0" locked="0" layoutInCell="1" allowOverlap="1" wp14:anchorId="1C6E0DDE" wp14:editId="4516AC54">
                  <wp:simplePos x="0" y="0"/>
                  <wp:positionH relativeFrom="column">
                    <wp:posOffset>147003</wp:posOffset>
                  </wp:positionH>
                  <wp:positionV relativeFrom="paragraph">
                    <wp:posOffset>64136</wp:posOffset>
                  </wp:positionV>
                  <wp:extent cx="807720" cy="947738"/>
                  <wp:effectExtent l="0" t="0" r="0" b="5080"/>
                  <wp:wrapNone/>
                  <wp:docPr id="202" name="Picture 202" descr="C:\Users\Dell\Downloads\DSC03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wnloads\DSC03168.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819685" cy="961777"/>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7668A5" w:rsidRPr="00FC2508" w14:paraId="6A13AACB" w14:textId="77777777" w:rsidTr="00AB235B">
        <w:trPr>
          <w:trHeight w:val="1476"/>
        </w:trPr>
        <w:tc>
          <w:tcPr>
            <w:tcW w:w="2070" w:type="dxa"/>
            <w:shd w:val="clear" w:color="auto" w:fill="auto"/>
            <w:noWrap/>
            <w:vAlign w:val="center"/>
          </w:tcPr>
          <w:p w14:paraId="7D8CDDDE" w14:textId="77777777" w:rsidR="007668A5" w:rsidRPr="00FC2508" w:rsidRDefault="007668A5" w:rsidP="00C12DF6">
            <w:pPr>
              <w:rPr>
                <w:iCs/>
                <w:color w:val="000000"/>
              </w:rPr>
            </w:pPr>
            <w:r w:rsidRPr="00FC2508">
              <w:rPr>
                <w:iCs/>
                <w:color w:val="000000"/>
              </w:rPr>
              <w:t>Truncated cone</w:t>
            </w:r>
          </w:p>
        </w:tc>
        <w:tc>
          <w:tcPr>
            <w:tcW w:w="2880" w:type="dxa"/>
            <w:shd w:val="clear" w:color="auto" w:fill="auto"/>
            <w:vAlign w:val="center"/>
          </w:tcPr>
          <w:p w14:paraId="20289186" w14:textId="77777777" w:rsidR="007668A5" w:rsidRPr="00FC2508" w:rsidRDefault="007668A5" w:rsidP="00C12DF6">
            <w:pPr>
              <w:spacing w:after="160" w:line="259" w:lineRule="auto"/>
              <w:jc w:val="center"/>
              <w:rPr>
                <w:rFonts w:eastAsiaTheme="minorHAnsi"/>
                <w:iCs/>
                <w:color w:val="000000"/>
              </w:rPr>
            </w:pPr>
            <m:oMathPara>
              <m:oMath>
                <m:r>
                  <m:rPr>
                    <m:sty m:val="p"/>
                  </m:rPr>
                  <w:rPr>
                    <w:rFonts w:ascii="Cambria Math" w:hAnsi="Cambria Math"/>
                    <w:color w:val="000000"/>
                  </w:rPr>
                  <m:t>V= </m:t>
                </m:r>
                <m:f>
                  <m:fPr>
                    <m:ctrlPr>
                      <w:rPr>
                        <w:rFonts w:ascii="Cambria Math" w:hAnsi="Cambria Math"/>
                        <w:iCs/>
                        <w:color w:val="000000"/>
                      </w:rPr>
                    </m:ctrlPr>
                  </m:fPr>
                  <m:num>
                    <m:r>
                      <m:rPr>
                        <m:sty m:val="p"/>
                      </m:rPr>
                      <w:rPr>
                        <w:rFonts w:ascii="Cambria Math" w:hAnsi="Cambria Math"/>
                        <w:color w:val="000000"/>
                      </w:rPr>
                      <m:t>1</m:t>
                    </m:r>
                  </m:num>
                  <m:den>
                    <m:r>
                      <m:rPr>
                        <m:sty m:val="p"/>
                      </m:rPr>
                      <w:rPr>
                        <w:rFonts w:ascii="Cambria Math" w:hAnsi="Cambria Math"/>
                        <w:color w:val="000000"/>
                      </w:rPr>
                      <m:t>3</m:t>
                    </m:r>
                  </m:den>
                </m:f>
                <m:r>
                  <m:rPr>
                    <m:sty m:val="p"/>
                  </m:rPr>
                  <w:rPr>
                    <w:rFonts w:ascii="Cambria Math" w:hAnsi="Cambria Math"/>
                    <w:color w:val="000000"/>
                  </w:rPr>
                  <m:t>π</m:t>
                </m:r>
                <m:d>
                  <m:dPr>
                    <m:ctrlPr>
                      <w:rPr>
                        <w:rFonts w:ascii="Cambria Math" w:hAnsi="Cambria Math"/>
                        <w:iCs/>
                        <w:color w:val="000000"/>
                      </w:rPr>
                    </m:ctrlPr>
                  </m:dPr>
                  <m:e>
                    <m:sSubSup>
                      <m:sSubSupPr>
                        <m:ctrlPr>
                          <w:rPr>
                            <w:rFonts w:ascii="Cambria Math" w:hAnsi="Cambria Math"/>
                            <w:iCs/>
                            <w:color w:val="000000"/>
                          </w:rPr>
                        </m:ctrlPr>
                      </m:sSubSupPr>
                      <m:e>
                        <m:r>
                          <m:rPr>
                            <m:sty m:val="p"/>
                          </m:rPr>
                          <w:rPr>
                            <w:rFonts w:ascii="Cambria Math" w:hAnsi="Cambria Math"/>
                            <w:color w:val="000000"/>
                          </w:rPr>
                          <m:t>r</m:t>
                        </m:r>
                      </m:e>
                      <m:sub>
                        <m:r>
                          <m:rPr>
                            <m:sty m:val="p"/>
                          </m:rPr>
                          <w:rPr>
                            <w:rFonts w:ascii="Cambria Math" w:hAnsi="Cambria Math"/>
                            <w:color w:val="000000"/>
                          </w:rPr>
                          <m:t>1</m:t>
                        </m:r>
                      </m:sub>
                      <m:sup>
                        <m:r>
                          <m:rPr>
                            <m:sty m:val="p"/>
                          </m:rPr>
                          <w:rPr>
                            <w:rFonts w:ascii="Cambria Math" w:hAnsi="Cambria Math"/>
                            <w:color w:val="000000"/>
                          </w:rPr>
                          <m:t>2</m:t>
                        </m:r>
                      </m:sup>
                    </m:sSubSup>
                    <m:r>
                      <m:rPr>
                        <m:sty m:val="p"/>
                      </m:rPr>
                      <w:rPr>
                        <w:rFonts w:ascii="Cambria Math" w:hAnsi="Cambria Math"/>
                        <w:color w:val="000000"/>
                      </w:rPr>
                      <m:t>+</m:t>
                    </m:r>
                    <m:sSub>
                      <m:sSubPr>
                        <m:ctrlPr>
                          <w:rPr>
                            <w:rFonts w:ascii="Cambria Math" w:hAnsi="Cambria Math"/>
                            <w:iCs/>
                            <w:color w:val="000000"/>
                          </w:rPr>
                        </m:ctrlPr>
                      </m:sSubPr>
                      <m:e>
                        <m:r>
                          <m:rPr>
                            <m:sty m:val="p"/>
                          </m:rPr>
                          <w:rPr>
                            <w:rFonts w:ascii="Cambria Math" w:hAnsi="Cambria Math"/>
                            <w:color w:val="000000"/>
                          </w:rPr>
                          <m:t>r</m:t>
                        </m:r>
                      </m:e>
                      <m:sub>
                        <m:r>
                          <m:rPr>
                            <m:sty m:val="p"/>
                          </m:rPr>
                          <w:rPr>
                            <w:rFonts w:ascii="Cambria Math" w:hAnsi="Cambria Math"/>
                            <w:color w:val="000000"/>
                          </w:rPr>
                          <m:t>1</m:t>
                        </m:r>
                      </m:sub>
                    </m:sSub>
                    <m:sSub>
                      <m:sSubPr>
                        <m:ctrlPr>
                          <w:rPr>
                            <w:rFonts w:ascii="Cambria Math" w:hAnsi="Cambria Math"/>
                            <w:iCs/>
                            <w:color w:val="000000"/>
                          </w:rPr>
                        </m:ctrlPr>
                      </m:sSubPr>
                      <m:e>
                        <m:r>
                          <m:rPr>
                            <m:sty m:val="p"/>
                          </m:rPr>
                          <w:rPr>
                            <w:rFonts w:ascii="Cambria Math" w:hAnsi="Cambria Math"/>
                            <w:color w:val="000000"/>
                          </w:rPr>
                          <m:t>r</m:t>
                        </m:r>
                      </m:e>
                      <m:sub>
                        <m:r>
                          <m:rPr>
                            <m:sty m:val="p"/>
                          </m:rPr>
                          <w:rPr>
                            <w:rFonts w:ascii="Cambria Math" w:hAnsi="Cambria Math"/>
                            <w:color w:val="000000"/>
                          </w:rPr>
                          <m:t>2</m:t>
                        </m:r>
                      </m:sub>
                    </m:sSub>
                    <m:r>
                      <m:rPr>
                        <m:sty m:val="p"/>
                      </m:rPr>
                      <w:rPr>
                        <w:rFonts w:ascii="Cambria Math" w:hAnsi="Cambria Math"/>
                        <w:color w:val="000000"/>
                      </w:rPr>
                      <m:t>+</m:t>
                    </m:r>
                    <m:sSubSup>
                      <m:sSubSupPr>
                        <m:ctrlPr>
                          <w:rPr>
                            <w:rFonts w:ascii="Cambria Math" w:hAnsi="Cambria Math"/>
                            <w:iCs/>
                            <w:color w:val="000000"/>
                          </w:rPr>
                        </m:ctrlPr>
                      </m:sSubSupPr>
                      <m:e>
                        <m:r>
                          <m:rPr>
                            <m:sty m:val="p"/>
                          </m:rPr>
                          <w:rPr>
                            <w:rFonts w:ascii="Cambria Math" w:hAnsi="Cambria Math"/>
                            <w:color w:val="000000"/>
                          </w:rPr>
                          <m:t>r</m:t>
                        </m:r>
                      </m:e>
                      <m:sub>
                        <m:r>
                          <m:rPr>
                            <m:sty m:val="p"/>
                          </m:rPr>
                          <w:rPr>
                            <w:rFonts w:ascii="Cambria Math" w:hAnsi="Cambria Math"/>
                            <w:color w:val="000000"/>
                          </w:rPr>
                          <m:t>2</m:t>
                        </m:r>
                      </m:sub>
                      <m:sup>
                        <m:r>
                          <m:rPr>
                            <m:sty m:val="p"/>
                          </m:rPr>
                          <w:rPr>
                            <w:rFonts w:ascii="Cambria Math" w:hAnsi="Cambria Math"/>
                            <w:color w:val="000000"/>
                          </w:rPr>
                          <m:t>2</m:t>
                        </m:r>
                      </m:sup>
                    </m:sSubSup>
                  </m:e>
                </m:d>
                <m:r>
                  <m:rPr>
                    <m:sty m:val="p"/>
                  </m:rPr>
                  <w:rPr>
                    <w:rFonts w:ascii="Cambria Math" w:hAnsi="Cambria Math"/>
                    <w:color w:val="000000"/>
                  </w:rPr>
                  <m:t>h</m:t>
                </m:r>
              </m:oMath>
            </m:oMathPara>
          </w:p>
        </w:tc>
        <w:tc>
          <w:tcPr>
            <w:tcW w:w="2160" w:type="dxa"/>
            <w:shd w:val="clear" w:color="auto" w:fill="auto"/>
          </w:tcPr>
          <w:p w14:paraId="4F638F88" w14:textId="77777777" w:rsidR="007668A5" w:rsidRPr="00FC2508" w:rsidRDefault="007668A5" w:rsidP="00C12DF6">
            <w:pPr>
              <w:rPr>
                <w:i/>
                <w:iCs/>
                <w:color w:val="000000"/>
              </w:rPr>
            </w:pPr>
          </w:p>
        </w:tc>
        <w:tc>
          <w:tcPr>
            <w:tcW w:w="1724" w:type="dxa"/>
            <w:gridSpan w:val="2"/>
            <w:tcBorders>
              <w:left w:val="nil"/>
            </w:tcBorders>
            <w:shd w:val="clear" w:color="auto" w:fill="auto"/>
          </w:tcPr>
          <w:p w14:paraId="398623AE" w14:textId="77777777" w:rsidR="007668A5" w:rsidRPr="00FC2508" w:rsidRDefault="007668A5" w:rsidP="00C12DF6">
            <w:pPr>
              <w:rPr>
                <w:noProof/>
              </w:rPr>
            </w:pPr>
            <w:r w:rsidRPr="00FC2508">
              <w:rPr>
                <w:noProof/>
              </w:rPr>
              <w:drawing>
                <wp:anchor distT="0" distB="0" distL="114300" distR="114300" simplePos="0" relativeHeight="251683840" behindDoc="0" locked="0" layoutInCell="1" allowOverlap="1" wp14:anchorId="11DDF294" wp14:editId="0AAFC600">
                  <wp:simplePos x="0" y="0"/>
                  <wp:positionH relativeFrom="column">
                    <wp:posOffset>150178</wp:posOffset>
                  </wp:positionH>
                  <wp:positionV relativeFrom="paragraph">
                    <wp:posOffset>72390</wp:posOffset>
                  </wp:positionV>
                  <wp:extent cx="808990" cy="812165"/>
                  <wp:effectExtent l="0" t="1588" r="8573" b="8572"/>
                  <wp:wrapNone/>
                  <wp:docPr id="48" name="Picture 48" descr="C:\Users\Dell\Documents\Sponges\Apr12_18_PO\P412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ocuments\Sponges\Apr12_18_PO\P4120046.JPG"/>
                          <pic:cNvPicPr>
                            <a:picLocks noChangeAspect="1" noChangeArrowheads="1"/>
                          </pic:cNvPicPr>
                        </pic:nvPicPr>
                        <pic:blipFill rotWithShape="1">
                          <a:blip r:embed="rId54" cstate="print">
                            <a:extLst>
                              <a:ext uri="{BEBA8EAE-BF5A-486C-A8C5-ECC9F3942E4B}">
                                <a14:imgProps xmlns:a14="http://schemas.microsoft.com/office/drawing/2010/main">
                                  <a14:imgLayer r:embed="rId55">
                                    <a14:imgEffect>
                                      <a14:sharpenSoften amount="-25000"/>
                                    </a14:imgEffect>
                                  </a14:imgLayer>
                                </a14:imgProps>
                              </a:ext>
                              <a:ext uri="{28A0092B-C50C-407E-A947-70E740481C1C}">
                                <a14:useLocalDpi xmlns:a14="http://schemas.microsoft.com/office/drawing/2010/main" val="0"/>
                              </a:ext>
                            </a:extLst>
                          </a:blip>
                          <a:srcRect l="21894" t="9853" r="22533" b="15746"/>
                          <a:stretch/>
                        </pic:blipFill>
                        <pic:spPr bwMode="auto">
                          <a:xfrm rot="5400000">
                            <a:off x="0" y="0"/>
                            <a:ext cx="808990" cy="8121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668A5" w:rsidRPr="00FC2508" w14:paraId="3FCDE69F" w14:textId="77777777" w:rsidTr="00AB235B">
        <w:trPr>
          <w:trHeight w:val="420"/>
        </w:trPr>
        <w:tc>
          <w:tcPr>
            <w:tcW w:w="2070" w:type="dxa"/>
            <w:shd w:val="clear" w:color="auto" w:fill="auto"/>
            <w:noWrap/>
            <w:vAlign w:val="center"/>
          </w:tcPr>
          <w:p w14:paraId="0F8C0CC2" w14:textId="77777777" w:rsidR="007668A5" w:rsidRPr="00FC2508" w:rsidRDefault="007668A5" w:rsidP="00C12DF6">
            <w:pPr>
              <w:rPr>
                <w:iCs/>
                <w:color w:val="000000"/>
              </w:rPr>
            </w:pPr>
            <w:r w:rsidRPr="00FC2508">
              <w:rPr>
                <w:iCs/>
                <w:color w:val="000000"/>
              </w:rPr>
              <w:t>Ellipsoid</w:t>
            </w:r>
          </w:p>
        </w:tc>
        <w:tc>
          <w:tcPr>
            <w:tcW w:w="2880" w:type="dxa"/>
            <w:shd w:val="clear" w:color="auto" w:fill="auto"/>
            <w:vAlign w:val="center"/>
          </w:tcPr>
          <w:p w14:paraId="0AD22E3E" w14:textId="77777777" w:rsidR="007668A5" w:rsidRPr="00FC2508" w:rsidRDefault="007668A5" w:rsidP="00C12DF6">
            <w:pPr>
              <w:jc w:val="center"/>
              <w:rPr>
                <w:iCs/>
                <w:color w:val="000000"/>
              </w:rPr>
            </w:pPr>
            <m:oMathPara>
              <m:oMath>
                <m:r>
                  <m:rPr>
                    <m:sty m:val="p"/>
                  </m:rPr>
                  <w:rPr>
                    <w:rFonts w:ascii="Cambria Math" w:hAnsi="Cambria Math"/>
                    <w:color w:val="000000"/>
                  </w:rPr>
                  <m:t>V=</m:t>
                </m:r>
                <m:f>
                  <m:fPr>
                    <m:ctrlPr>
                      <w:rPr>
                        <w:rFonts w:ascii="Cambria Math" w:hAnsi="Cambria Math"/>
                        <w:iCs/>
                        <w:color w:val="000000"/>
                      </w:rPr>
                    </m:ctrlPr>
                  </m:fPr>
                  <m:num>
                    <m:r>
                      <m:rPr>
                        <m:sty m:val="p"/>
                      </m:rPr>
                      <w:rPr>
                        <w:rFonts w:ascii="Cambria Math" w:hAnsi="Cambria Math"/>
                        <w:color w:val="000000"/>
                      </w:rPr>
                      <m:t>4</m:t>
                    </m:r>
                  </m:num>
                  <m:den>
                    <m:r>
                      <m:rPr>
                        <m:sty m:val="p"/>
                      </m:rPr>
                      <w:rPr>
                        <w:rFonts w:ascii="Cambria Math" w:hAnsi="Cambria Math"/>
                        <w:color w:val="000000"/>
                      </w:rPr>
                      <m:t>3</m:t>
                    </m:r>
                  </m:den>
                </m:f>
                <m:r>
                  <m:rPr>
                    <m:sty m:val="p"/>
                  </m:rPr>
                  <w:rPr>
                    <w:rFonts w:ascii="Cambria Math" w:hAnsi="Cambria Math"/>
                    <w:color w:val="000000"/>
                  </w:rPr>
                  <m:t> π a b c</m:t>
                </m:r>
              </m:oMath>
            </m:oMathPara>
          </w:p>
        </w:tc>
        <w:tc>
          <w:tcPr>
            <w:tcW w:w="2160" w:type="dxa"/>
            <w:shd w:val="clear" w:color="auto" w:fill="auto"/>
          </w:tcPr>
          <w:p w14:paraId="3C44CA1B" w14:textId="77777777" w:rsidR="007668A5" w:rsidRPr="00FC2508" w:rsidRDefault="007668A5" w:rsidP="00C12DF6">
            <w:pPr>
              <w:rPr>
                <w:i/>
                <w:iCs/>
                <w:color w:val="000000"/>
              </w:rPr>
            </w:pPr>
            <w:r w:rsidRPr="00FC2508">
              <w:rPr>
                <w:noProof/>
              </w:rPr>
              <mc:AlternateContent>
                <mc:Choice Requires="wps">
                  <w:drawing>
                    <wp:anchor distT="0" distB="0" distL="114300" distR="114300" simplePos="0" relativeHeight="251688960" behindDoc="0" locked="0" layoutInCell="1" allowOverlap="1" wp14:anchorId="144BA440" wp14:editId="34E8F235">
                      <wp:simplePos x="0" y="0"/>
                      <wp:positionH relativeFrom="column">
                        <wp:posOffset>549910</wp:posOffset>
                      </wp:positionH>
                      <wp:positionV relativeFrom="paragraph">
                        <wp:posOffset>84455</wp:posOffset>
                      </wp:positionV>
                      <wp:extent cx="342900" cy="276225"/>
                      <wp:effectExtent l="0" t="0" r="0" b="1905"/>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noFill/>
                              <a:ln w="9525">
                                <a:noFill/>
                                <a:miter lim="800000"/>
                                <a:headEnd/>
                                <a:tailEnd/>
                              </a:ln>
                            </wps:spPr>
                            <wps:txbx>
                              <w:txbxContent>
                                <w:p w14:paraId="0089DA1A" w14:textId="77777777" w:rsidR="001008EF" w:rsidRPr="00CD6864" w:rsidRDefault="001008EF" w:rsidP="007668A5">
                                  <w:pPr>
                                    <w:rPr>
                                      <w:rFonts w:ascii="Cambria Math" w:hAnsi="Cambria Math"/>
                                      <w:b/>
                                      <w:i/>
                                      <w:sz w:val="28"/>
                                      <w:szCs w:val="28"/>
                                      <w:vertAlign w:val="subscript"/>
                                      <w:lang w:val="en-GB"/>
                                    </w:rPr>
                                  </w:pPr>
                                  <w:r>
                                    <w:rPr>
                                      <w:rFonts w:ascii="Cambria Math" w:hAnsi="Cambria Math"/>
                                      <w:b/>
                                      <w:i/>
                                      <w:sz w:val="28"/>
                                      <w:szCs w:val="28"/>
                                    </w:rPr>
                                    <w:t>b</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144BA440" id="Text Box 49" o:spid="_x0000_s1105" type="#_x0000_t202" style="position:absolute;margin-left:43.3pt;margin-top:6.65pt;width:27pt;height:21.7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" filled="f" stroked="f">
                      <v:textbox>
                        <w:txbxContent>
                          <w:p w14:paraId="0089DA1A" w14:textId="77777777" w:rsidR="001008EF" w:rsidRPr="00CD6864" w:rsidRDefault="001008EF" w:rsidP="007668A5">
                            <w:pPr>
                              <w:rPr>
                                <w:rFonts w:ascii="Cambria Math" w:hAnsi="Cambria Math"/>
                                <w:b/>
                                <w:i/>
                                <w:sz w:val="28"/>
                                <w:szCs w:val="28"/>
                                <w:vertAlign w:val="subscript"/>
                                <w:lang w:val="en-GB"/>
                              </w:rPr>
                            </w:pPr>
                            <w:r>
                              <w:rPr>
                                <w:rFonts w:ascii="Cambria Math" w:hAnsi="Cambria Math"/>
                                <w:b/>
                                <w:i/>
                                <w:sz w:val="28"/>
                                <w:szCs w:val="28"/>
                              </w:rPr>
                              <w:t>b</w:t>
                            </w:r>
                          </w:p>
                        </w:txbxContent>
                      </v:textbox>
                    </v:shape>
                  </w:pict>
                </mc:Fallback>
              </mc:AlternateContent>
            </w:r>
            <w:r w:rsidRPr="00FC2508">
              <w:rPr>
                <w:noProof/>
              </w:rPr>
              <mc:AlternateContent>
                <mc:Choice Requires="wps">
                  <w:drawing>
                    <wp:anchor distT="0" distB="0" distL="114300" distR="114300" simplePos="0" relativeHeight="251689984" behindDoc="0" locked="0" layoutInCell="1" allowOverlap="1" wp14:anchorId="67A0B59E" wp14:editId="1B644A7D">
                      <wp:simplePos x="0" y="0"/>
                      <wp:positionH relativeFrom="column">
                        <wp:posOffset>819343</wp:posOffset>
                      </wp:positionH>
                      <wp:positionV relativeFrom="paragraph">
                        <wp:posOffset>312169</wp:posOffset>
                      </wp:positionV>
                      <wp:extent cx="342900" cy="276225"/>
                      <wp:effectExtent l="0" t="0" r="0" b="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noFill/>
                              <a:ln w="9525">
                                <a:noFill/>
                                <a:miter lim="800000"/>
                                <a:headEnd/>
                                <a:tailEnd/>
                              </a:ln>
                            </wps:spPr>
                            <wps:txbx>
                              <w:txbxContent>
                                <w:p w14:paraId="3ED5F2D5" w14:textId="77777777" w:rsidR="001008EF" w:rsidRPr="00431376" w:rsidRDefault="001008EF" w:rsidP="007668A5">
                                  <w:pPr>
                                    <w:rPr>
                                      <w:rFonts w:ascii="Cambria Math" w:hAnsi="Cambria Math"/>
                                      <w:b/>
                                      <w:i/>
                                      <w:sz w:val="28"/>
                                      <w:szCs w:val="28"/>
                                      <w:vertAlign w:val="subscript"/>
                                    </w:rPr>
                                  </w:pPr>
                                  <w:r>
                                    <w:rPr>
                                      <w:rFonts w:ascii="Cambria Math" w:hAnsi="Cambria Math"/>
                                      <w:b/>
                                      <w:i/>
                                      <w:sz w:val="28"/>
                                      <w:szCs w:val="28"/>
                                    </w:rPr>
                                    <w:t>c</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67A0B59E" id="Text Box 58" o:spid="_x0000_s1106" type="#_x0000_t202" style="position:absolute;margin-left:64.5pt;margin-top:24.6pt;width:27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" filled="f" stroked="f">
                      <v:textbox>
                        <w:txbxContent>
                          <w:p w14:paraId="3ED5F2D5" w14:textId="77777777" w:rsidR="001008EF" w:rsidRPr="00431376" w:rsidRDefault="001008EF" w:rsidP="007668A5">
                            <w:pPr>
                              <w:rPr>
                                <w:rFonts w:ascii="Cambria Math" w:hAnsi="Cambria Math"/>
                                <w:b/>
                                <w:i/>
                                <w:sz w:val="28"/>
                                <w:szCs w:val="28"/>
                                <w:vertAlign w:val="subscript"/>
                              </w:rPr>
                            </w:pPr>
                            <w:r>
                              <w:rPr>
                                <w:rFonts w:ascii="Cambria Math" w:hAnsi="Cambria Math"/>
                                <w:b/>
                                <w:i/>
                                <w:sz w:val="28"/>
                                <w:szCs w:val="28"/>
                              </w:rPr>
                              <w:t>c</w:t>
                            </w:r>
                          </w:p>
                        </w:txbxContent>
                      </v:textbox>
                    </v:shape>
                  </w:pict>
                </mc:Fallback>
              </mc:AlternateContent>
            </w:r>
            <w:r w:rsidRPr="00FC2508">
              <w:rPr>
                <w:noProof/>
              </w:rPr>
              <mc:AlternateContent>
                <mc:Choice Requires="wps">
                  <w:drawing>
                    <wp:anchor distT="0" distB="0" distL="114300" distR="114300" simplePos="0" relativeHeight="251687936" behindDoc="0" locked="0" layoutInCell="1" allowOverlap="1" wp14:anchorId="718A59F3" wp14:editId="63A9B67D">
                      <wp:simplePos x="0" y="0"/>
                      <wp:positionH relativeFrom="column">
                        <wp:posOffset>375557</wp:posOffset>
                      </wp:positionH>
                      <wp:positionV relativeFrom="paragraph">
                        <wp:posOffset>326031</wp:posOffset>
                      </wp:positionV>
                      <wp:extent cx="342900" cy="276225"/>
                      <wp:effectExtent l="0" t="0" r="0" b="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noFill/>
                              <a:ln w="9525">
                                <a:noFill/>
                                <a:miter lim="800000"/>
                                <a:headEnd/>
                                <a:tailEnd/>
                              </a:ln>
                            </wps:spPr>
                            <wps:txbx>
                              <w:txbxContent>
                                <w:p w14:paraId="742DEC30" w14:textId="77777777" w:rsidR="001008EF" w:rsidRPr="00017955" w:rsidRDefault="001008EF" w:rsidP="007668A5">
                                  <w:pPr>
                                    <w:rPr>
                                      <w:rFonts w:ascii="Cambria Math" w:hAnsi="Cambria Math"/>
                                      <w:b/>
                                      <w:i/>
                                      <w:sz w:val="28"/>
                                      <w:szCs w:val="28"/>
                                      <w:vertAlign w:val="subscript"/>
                                      <w:lang w:val="en-GB"/>
                                    </w:rPr>
                                  </w:pPr>
                                  <w:r>
                                    <w:rPr>
                                      <w:rFonts w:ascii="Cambria Math" w:hAnsi="Cambria Math"/>
                                      <w:b/>
                                      <w:i/>
                                      <w:sz w:val="28"/>
                                      <w:szCs w:val="28"/>
                                    </w:rPr>
                                    <w:t>a</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718A59F3" id="Text Box 55" o:spid="_x0000_s1107" type="#_x0000_t202" style="position:absolute;margin-left:29.55pt;margin-top:25.65pt;width:27pt;height:21.7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" filled="f" stroked="f">
                      <v:textbox>
                        <w:txbxContent>
                          <w:p w14:paraId="742DEC30" w14:textId="77777777" w:rsidR="001008EF" w:rsidRPr="00017955" w:rsidRDefault="001008EF" w:rsidP="007668A5">
                            <w:pPr>
                              <w:rPr>
                                <w:rFonts w:ascii="Cambria Math" w:hAnsi="Cambria Math"/>
                                <w:b/>
                                <w:i/>
                                <w:sz w:val="28"/>
                                <w:szCs w:val="28"/>
                                <w:vertAlign w:val="subscript"/>
                                <w:lang w:val="en-GB"/>
                              </w:rPr>
                            </w:pPr>
                            <w:r>
                              <w:rPr>
                                <w:rFonts w:ascii="Cambria Math" w:hAnsi="Cambria Math"/>
                                <w:b/>
                                <w:i/>
                                <w:sz w:val="28"/>
                                <w:szCs w:val="28"/>
                              </w:rPr>
                              <w:t>a</w:t>
                            </w:r>
                          </w:p>
                        </w:txbxContent>
                      </v:textbox>
                    </v:shape>
                  </w:pict>
                </mc:Fallback>
              </mc:AlternateContent>
            </w:r>
            <w:r w:rsidRPr="00FC2508">
              <w:rPr>
                <w:i/>
                <w:iCs/>
                <w:noProof/>
                <w:color w:val="000000"/>
              </w:rPr>
              <mc:AlternateContent>
                <mc:Choice Requires="wpg">
                  <w:drawing>
                    <wp:anchor distT="0" distB="0" distL="114300" distR="114300" simplePos="0" relativeHeight="251686912" behindDoc="0" locked="0" layoutInCell="1" allowOverlap="1" wp14:anchorId="00CAB2F4" wp14:editId="7B3FF070">
                      <wp:simplePos x="0" y="0"/>
                      <wp:positionH relativeFrom="column">
                        <wp:posOffset>163469</wp:posOffset>
                      </wp:positionH>
                      <wp:positionV relativeFrom="paragraph">
                        <wp:posOffset>86003</wp:posOffset>
                      </wp:positionV>
                      <wp:extent cx="1150620" cy="801370"/>
                      <wp:effectExtent l="0" t="0" r="30480" b="17780"/>
                      <wp:wrapSquare wrapText="bothSides"/>
                      <wp:docPr id="59" name="Group 69"/>
                      <wp:cNvGraphicFramePr/>
                      <a:graphic xmlns:a="http://schemas.openxmlformats.org/drawingml/2006/main">
                        <a:graphicData uri="http://schemas.microsoft.com/office/word/2010/wordprocessingGroup">
                          <wpg:wgp>
                            <wpg:cNvGrpSpPr/>
                            <wpg:grpSpPr>
                              <a:xfrm>
                                <a:off x="0" y="0"/>
                                <a:ext cx="1150620" cy="801370"/>
                                <a:chOff x="0" y="0"/>
                                <a:chExt cx="1951630" cy="1549022"/>
                              </a:xfrm>
                            </wpg:grpSpPr>
                            <wps:wsp>
                              <wps:cNvPr id="60" name="Oval 60"/>
                              <wps:cNvSpPr/>
                              <wps:spPr>
                                <a:xfrm>
                                  <a:off x="0" y="6823"/>
                                  <a:ext cx="1951630" cy="1542197"/>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2" name="Oval 192"/>
                              <wps:cNvSpPr/>
                              <wps:spPr>
                                <a:xfrm>
                                  <a:off x="0" y="603911"/>
                                  <a:ext cx="1951630" cy="371903"/>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4" name="Straight Connector 194"/>
                              <wps:cNvCnPr/>
                              <wps:spPr>
                                <a:xfrm>
                                  <a:off x="975814" y="784745"/>
                                  <a:ext cx="975816" cy="5118"/>
                                </a:xfrm>
                                <a:prstGeom prst="line">
                                  <a:avLst/>
                                </a:prstGeom>
                                <a:ln w="1270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wps:wsp>
                              <wps:cNvPr id="195" name="Oval 195"/>
                              <wps:cNvSpPr/>
                              <wps:spPr>
                                <a:xfrm rot="5400000">
                                  <a:off x="201303" y="588559"/>
                                  <a:ext cx="1549022" cy="371903"/>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3" name="Straight Connector 203"/>
                              <wps:cNvCnPr/>
                              <wps:spPr>
                                <a:xfrm>
                                  <a:off x="975814" y="0"/>
                                  <a:ext cx="0" cy="784745"/>
                                </a:xfrm>
                                <a:prstGeom prst="line">
                                  <a:avLst/>
                                </a:prstGeom>
                                <a:ln w="1270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wps:wsp>
                              <wps:cNvPr id="209" name="Straight Connector 209"/>
                              <wps:cNvCnPr/>
                              <wps:spPr>
                                <a:xfrm flipH="1">
                                  <a:off x="794624" y="770672"/>
                                  <a:ext cx="185952" cy="211965"/>
                                </a:xfrm>
                                <a:prstGeom prst="line">
                                  <a:avLst/>
                                </a:prstGeom>
                                <a:ln w="1270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E49A06E" id="Group 69" o:spid="_x0000_s1026" style="position:absolute;margin-left:12.85pt;margin-top:6.75pt;width:90.6pt;height:63.1pt;z-index:251686912;mso-width-relative:margin;mso-height-relative:margin" coordsize="19516,15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">
                      <v:oval id="Oval 60" o:spid="_x0000_s1027" style="position:absolute;top:68;width:19516;height:154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" filled="f" strokecolor="black [3213]" strokeweight="2pt"/>
                      <v:oval id="Oval 192" o:spid="_x0000_s1028" style="position:absolute;top:6039;width:19516;height:3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" filled="f" strokecolor="black [3213]" strokeweight="2pt"/>
                      <v:line id="Straight Connector 194" o:spid="_x0000_s1029" style="position:absolute;visibility:visible;mso-wrap-style:square" from="9758,7847" to="19516,78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" strokecolor="#bfbfbf [2412]" strokeweight="1pt"/>
                      <v:oval id="Oval 195" o:spid="_x0000_s1030" style="position:absolute;left:2013;top:5885;width:15490;height:371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" filled="f" strokecolor="black [3213]" strokeweight="2pt"/>
                      <v:line id="Straight Connector 203" o:spid="_x0000_s1031" style="position:absolute;visibility:visible;mso-wrap-style:square" from="9758,0" to="9758,7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" strokecolor="#bfbfbf [2412]" strokeweight="1pt"/>
                      <v:line id="Straight Connector 209" o:spid="_x0000_s1032" style="position:absolute;flip:x;visibility:visible;mso-wrap-style:square" from="7946,7706" to="9805,9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" strokecolor="#bfbfbf [2412]" strokeweight="1pt"/>
                      <w10:wrap type="square"/>
                    </v:group>
                  </w:pict>
                </mc:Fallback>
              </mc:AlternateContent>
            </w:r>
          </w:p>
        </w:tc>
        <w:tc>
          <w:tcPr>
            <w:tcW w:w="1724" w:type="dxa"/>
            <w:gridSpan w:val="2"/>
            <w:tcBorders>
              <w:left w:val="nil"/>
            </w:tcBorders>
            <w:shd w:val="clear" w:color="auto" w:fill="auto"/>
          </w:tcPr>
          <w:p w14:paraId="360A2F86" w14:textId="77777777" w:rsidR="007668A5" w:rsidRPr="00FC2508" w:rsidRDefault="007668A5" w:rsidP="00C12DF6">
            <w:pPr>
              <w:rPr>
                <w:i/>
                <w:iCs/>
                <w:noProof/>
                <w:color w:val="000000"/>
              </w:rPr>
            </w:pPr>
            <w:r w:rsidRPr="00FC2508">
              <w:rPr>
                <w:noProof/>
              </w:rPr>
              <w:drawing>
                <wp:anchor distT="0" distB="0" distL="114300" distR="114300" simplePos="0" relativeHeight="251691008" behindDoc="0" locked="0" layoutInCell="1" allowOverlap="1" wp14:anchorId="5EF7E290" wp14:editId="66BB86A7">
                  <wp:simplePos x="0" y="0"/>
                  <wp:positionH relativeFrom="column">
                    <wp:posOffset>88080</wp:posOffset>
                  </wp:positionH>
                  <wp:positionV relativeFrom="paragraph">
                    <wp:posOffset>129671</wp:posOffset>
                  </wp:positionV>
                  <wp:extent cx="926836" cy="806559"/>
                  <wp:effectExtent l="2858" t="0" r="0" b="0"/>
                  <wp:wrapNone/>
                  <wp:docPr id="210" name="Picture 210" descr="C:\Users\Dell\Documents\Sponges\Apr20_18_PM\P420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Documents\Sponges\Apr20_18_PM\P4200004.JPG"/>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20388" t="22372" r="15475" b="13891"/>
                          <a:stretch/>
                        </pic:blipFill>
                        <pic:spPr bwMode="auto">
                          <a:xfrm rot="5400000">
                            <a:off x="0" y="0"/>
                            <a:ext cx="932634" cy="8116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bookmarkEnd w:id="4"/>
    </w:tbl>
    <w:p w14:paraId="07C31385" w14:textId="56F02E57" w:rsidR="00E36D37" w:rsidRPr="00FC2508" w:rsidRDefault="00E36D37" w:rsidP="00405032">
      <w:pPr>
        <w:rPr>
          <w:b/>
          <w:bCs/>
          <w:kern w:val="32"/>
          <w:sz w:val="20"/>
        </w:rPr>
      </w:pPr>
    </w:p>
    <w:p w14:paraId="572EAF66" w14:textId="77777777" w:rsidR="00E36D37" w:rsidRPr="00FC2508" w:rsidRDefault="00E36D37">
      <w:pPr>
        <w:rPr>
          <w:b/>
          <w:bCs/>
          <w:kern w:val="32"/>
          <w:sz w:val="20"/>
        </w:rPr>
      </w:pPr>
      <w:r w:rsidRPr="00FC2508">
        <w:rPr>
          <w:b/>
          <w:bCs/>
          <w:kern w:val="32"/>
          <w:sz w:val="20"/>
        </w:rPr>
        <w:br w:type="page"/>
      </w:r>
    </w:p>
    <w:p w14:paraId="350BB632" w14:textId="2498A252" w:rsidR="00E36D37" w:rsidRPr="00FC2508" w:rsidRDefault="00E36D37" w:rsidP="00E36D37">
      <w:pPr>
        <w:rPr>
          <w:color w:val="000000" w:themeColor="text1"/>
        </w:rPr>
      </w:pPr>
      <w:r w:rsidRPr="00FC2508">
        <w:rPr>
          <w:b/>
          <w:color w:val="000000" w:themeColor="text1"/>
        </w:rPr>
        <w:lastRenderedPageBreak/>
        <w:t>Table S4.</w:t>
      </w:r>
      <w:r w:rsidRPr="00FC2508">
        <w:rPr>
          <w:color w:val="000000" w:themeColor="text1"/>
        </w:rPr>
        <w:t xml:space="preserve"> </w:t>
      </w:r>
      <w:r w:rsidR="00C74FBB" w:rsidRPr="00FC2508">
        <w:rPr>
          <w:color w:val="000000" w:themeColor="text1"/>
        </w:rPr>
        <w:t>Dimensions of a</w:t>
      </w:r>
      <w:r w:rsidRPr="00FC2508">
        <w:rPr>
          <w:color w:val="000000" w:themeColor="text1"/>
        </w:rPr>
        <w:t xml:space="preserve">lgal tissue samples for estimating the relationship between canopy height and area-normalized biovolume. </w:t>
      </w:r>
      <w:r w:rsidR="00C74FBB" w:rsidRPr="00FC2508">
        <w:rPr>
          <w:color w:val="000000" w:themeColor="text1"/>
        </w:rPr>
        <w:t xml:space="preserve">Canopy height for each sample was measured three times randomly across the sampled area and then averaged. </w:t>
      </w:r>
      <w:r w:rsidRPr="00FC2508">
        <w:rPr>
          <w:color w:val="000000" w:themeColor="text1"/>
        </w:rPr>
        <w:t>Linear regression was performed on data grouped by canopy height (Fig. S4</w:t>
      </w:r>
      <w:proofErr w:type="gramStart"/>
      <w:r w:rsidRPr="00FC2508">
        <w:rPr>
          <w:color w:val="000000" w:themeColor="text1"/>
        </w:rPr>
        <w:t>a,b</w:t>
      </w:r>
      <w:proofErr w:type="gramEnd"/>
      <w:r w:rsidRPr="00FC2508">
        <w:rPr>
          <w:color w:val="000000" w:themeColor="text1"/>
        </w:rPr>
        <w:t>).</w:t>
      </w:r>
    </w:p>
    <w:p w14:paraId="1D596359" w14:textId="77777777" w:rsidR="00E36D37" w:rsidRPr="00FC2508" w:rsidRDefault="00E36D37" w:rsidP="00E36D37">
      <w:pPr>
        <w:rPr>
          <w:b/>
          <w:color w:val="000000" w:themeColor="text1"/>
        </w:rPr>
      </w:pPr>
    </w:p>
    <w:tbl>
      <w:tblPr>
        <w:tblW w:w="8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1150"/>
        <w:gridCol w:w="1419"/>
        <w:gridCol w:w="1800"/>
        <w:gridCol w:w="1589"/>
        <w:gridCol w:w="1105"/>
      </w:tblGrid>
      <w:tr w:rsidR="00E36D37" w:rsidRPr="00FC2508" w14:paraId="3160CF67" w14:textId="77777777" w:rsidTr="007C5F84">
        <w:trPr>
          <w:trHeight w:val="63"/>
          <w:jc w:val="center"/>
        </w:trPr>
        <w:tc>
          <w:tcPr>
            <w:tcW w:w="1530" w:type="dxa"/>
            <w:tcBorders>
              <w:top w:val="nil"/>
              <w:left w:val="nil"/>
              <w:bottom w:val="single" w:sz="4" w:space="0" w:color="auto"/>
              <w:right w:val="nil"/>
            </w:tcBorders>
            <w:shd w:val="clear" w:color="auto" w:fill="auto"/>
            <w:noWrap/>
            <w:vAlign w:val="bottom"/>
          </w:tcPr>
          <w:p w14:paraId="0945163E" w14:textId="77777777" w:rsidR="00E36D37" w:rsidRPr="00FC2508" w:rsidRDefault="00E36D37" w:rsidP="00C85F7A">
            <w:pPr>
              <w:rPr>
                <w:i/>
                <w:color w:val="000000"/>
                <w:sz w:val="20"/>
              </w:rPr>
            </w:pPr>
            <w:r w:rsidRPr="00FC2508">
              <w:rPr>
                <w:color w:val="000000"/>
                <w:sz w:val="20"/>
              </w:rPr>
              <w:t>Sample</w:t>
            </w:r>
          </w:p>
        </w:tc>
        <w:tc>
          <w:tcPr>
            <w:tcW w:w="1168" w:type="dxa"/>
            <w:tcBorders>
              <w:top w:val="nil"/>
              <w:left w:val="nil"/>
              <w:bottom w:val="single" w:sz="4" w:space="0" w:color="auto"/>
              <w:right w:val="nil"/>
            </w:tcBorders>
            <w:shd w:val="clear" w:color="auto" w:fill="auto"/>
            <w:vAlign w:val="bottom"/>
          </w:tcPr>
          <w:p w14:paraId="3A72F1E2" w14:textId="77777777" w:rsidR="00E36D37" w:rsidRPr="00FC2508" w:rsidRDefault="00E36D37" w:rsidP="00C85F7A">
            <w:pPr>
              <w:jc w:val="center"/>
              <w:rPr>
                <w:color w:val="000000"/>
                <w:sz w:val="20"/>
              </w:rPr>
            </w:pPr>
            <w:r w:rsidRPr="00FC2508">
              <w:rPr>
                <w:color w:val="000000"/>
                <w:sz w:val="20"/>
              </w:rPr>
              <w:t>Planar area</w:t>
            </w:r>
          </w:p>
          <w:p w14:paraId="66B64F21" w14:textId="77777777" w:rsidR="00E36D37" w:rsidRPr="00FC2508" w:rsidRDefault="00E36D37" w:rsidP="00C85F7A">
            <w:pPr>
              <w:jc w:val="center"/>
              <w:rPr>
                <w:color w:val="000000"/>
                <w:sz w:val="20"/>
              </w:rPr>
            </w:pPr>
            <w:r w:rsidRPr="00FC2508">
              <w:rPr>
                <w:color w:val="000000"/>
                <w:sz w:val="20"/>
              </w:rPr>
              <w:t>[m</w:t>
            </w:r>
            <w:r w:rsidRPr="00FC2508">
              <w:rPr>
                <w:color w:val="000000"/>
                <w:sz w:val="20"/>
                <w:vertAlign w:val="superscript"/>
              </w:rPr>
              <w:t>2</w:t>
            </w:r>
            <w:r w:rsidRPr="00FC2508">
              <w:rPr>
                <w:color w:val="000000"/>
                <w:sz w:val="20"/>
              </w:rPr>
              <w:t>]</w:t>
            </w:r>
          </w:p>
        </w:tc>
        <w:tc>
          <w:tcPr>
            <w:tcW w:w="1442" w:type="dxa"/>
            <w:tcBorders>
              <w:top w:val="nil"/>
              <w:left w:val="nil"/>
              <w:bottom w:val="single" w:sz="4" w:space="0" w:color="auto"/>
              <w:right w:val="nil"/>
            </w:tcBorders>
            <w:shd w:val="clear" w:color="auto" w:fill="auto"/>
            <w:vAlign w:val="bottom"/>
          </w:tcPr>
          <w:p w14:paraId="7B0691A2" w14:textId="58A31DDB" w:rsidR="00E36D37" w:rsidRPr="00FC2508" w:rsidRDefault="007C5F84" w:rsidP="00C85F7A">
            <w:pPr>
              <w:jc w:val="center"/>
              <w:rPr>
                <w:color w:val="000000"/>
                <w:sz w:val="20"/>
              </w:rPr>
            </w:pPr>
            <w:r w:rsidRPr="00FC2508">
              <w:rPr>
                <w:color w:val="000000"/>
                <w:sz w:val="20"/>
              </w:rPr>
              <w:t>C</w:t>
            </w:r>
            <w:r w:rsidR="00E36D37" w:rsidRPr="00FC2508">
              <w:rPr>
                <w:color w:val="000000"/>
                <w:sz w:val="20"/>
              </w:rPr>
              <w:t>anopy height</w:t>
            </w:r>
          </w:p>
          <w:p w14:paraId="460DDC3A" w14:textId="77777777" w:rsidR="00E36D37" w:rsidRPr="00FC2508" w:rsidRDefault="00E36D37" w:rsidP="00C85F7A">
            <w:pPr>
              <w:jc w:val="center"/>
              <w:rPr>
                <w:color w:val="000000"/>
                <w:sz w:val="20"/>
              </w:rPr>
            </w:pPr>
            <w:r w:rsidRPr="00FC2508">
              <w:rPr>
                <w:color w:val="000000"/>
                <w:sz w:val="20"/>
              </w:rPr>
              <w:t>[m]</w:t>
            </w:r>
          </w:p>
        </w:tc>
        <w:tc>
          <w:tcPr>
            <w:tcW w:w="1800" w:type="dxa"/>
            <w:tcBorders>
              <w:top w:val="nil"/>
              <w:left w:val="nil"/>
              <w:bottom w:val="single" w:sz="4" w:space="0" w:color="auto"/>
              <w:right w:val="nil"/>
            </w:tcBorders>
            <w:shd w:val="clear" w:color="auto" w:fill="auto"/>
            <w:noWrap/>
            <w:vAlign w:val="bottom"/>
          </w:tcPr>
          <w:p w14:paraId="1CC677F6" w14:textId="77777777" w:rsidR="00E36D37" w:rsidRPr="00FC2508" w:rsidRDefault="00E36D37" w:rsidP="00C85F7A">
            <w:pPr>
              <w:jc w:val="center"/>
              <w:rPr>
                <w:color w:val="000000"/>
                <w:sz w:val="20"/>
              </w:rPr>
            </w:pPr>
            <w:r w:rsidRPr="00FC2508">
              <w:rPr>
                <w:color w:val="000000"/>
                <w:sz w:val="20"/>
              </w:rPr>
              <w:t>Tissue surface area</w:t>
            </w:r>
          </w:p>
          <w:p w14:paraId="04F4D882" w14:textId="77777777" w:rsidR="00E36D37" w:rsidRPr="00FC2508" w:rsidRDefault="00E36D37" w:rsidP="00C85F7A">
            <w:pPr>
              <w:jc w:val="center"/>
              <w:rPr>
                <w:color w:val="000000"/>
                <w:sz w:val="20"/>
              </w:rPr>
            </w:pPr>
            <w:r w:rsidRPr="00FC2508">
              <w:rPr>
                <w:color w:val="000000"/>
                <w:sz w:val="20"/>
              </w:rPr>
              <w:t>[m</w:t>
            </w:r>
            <w:r w:rsidRPr="00FC2508">
              <w:rPr>
                <w:color w:val="000000"/>
                <w:sz w:val="20"/>
                <w:vertAlign w:val="superscript"/>
              </w:rPr>
              <w:t>2</w:t>
            </w:r>
            <w:r w:rsidRPr="00FC2508">
              <w:rPr>
                <w:color w:val="000000"/>
                <w:sz w:val="20"/>
              </w:rPr>
              <w:t>]</w:t>
            </w:r>
          </w:p>
        </w:tc>
        <w:tc>
          <w:tcPr>
            <w:tcW w:w="1620" w:type="dxa"/>
            <w:tcBorders>
              <w:top w:val="nil"/>
              <w:left w:val="nil"/>
              <w:bottom w:val="single" w:sz="4" w:space="0" w:color="auto"/>
              <w:right w:val="nil"/>
            </w:tcBorders>
            <w:shd w:val="clear" w:color="auto" w:fill="auto"/>
            <w:vAlign w:val="bottom"/>
          </w:tcPr>
          <w:p w14:paraId="4022B949" w14:textId="4BA62A9E" w:rsidR="00E36D37" w:rsidRPr="00FC2508" w:rsidRDefault="004F2BFF" w:rsidP="00C85F7A">
            <w:pPr>
              <w:jc w:val="center"/>
              <w:rPr>
                <w:color w:val="000000"/>
                <w:sz w:val="20"/>
              </w:rPr>
            </w:pPr>
            <w:r w:rsidRPr="00FC2508">
              <w:rPr>
                <w:color w:val="000000"/>
                <w:sz w:val="20"/>
              </w:rPr>
              <w:t>Tissue</w:t>
            </w:r>
            <w:r w:rsidR="00733477" w:rsidRPr="00FC2508">
              <w:rPr>
                <w:color w:val="000000"/>
                <w:sz w:val="20"/>
              </w:rPr>
              <w:t xml:space="preserve"> volume</w:t>
            </w:r>
            <w:r w:rsidR="00E36D37" w:rsidRPr="00FC2508">
              <w:rPr>
                <w:color w:val="000000"/>
                <w:sz w:val="20"/>
              </w:rPr>
              <w:t xml:space="preserve"> [m</w:t>
            </w:r>
            <w:r w:rsidR="00E36D37" w:rsidRPr="00FC2508">
              <w:rPr>
                <w:color w:val="000000"/>
                <w:sz w:val="20"/>
                <w:vertAlign w:val="superscript"/>
              </w:rPr>
              <w:t>3</w:t>
            </w:r>
            <w:r w:rsidR="00E36D37" w:rsidRPr="00FC2508">
              <w:rPr>
                <w:color w:val="000000"/>
                <w:sz w:val="20"/>
              </w:rPr>
              <w:t>]</w:t>
            </w:r>
          </w:p>
        </w:tc>
        <w:tc>
          <w:tcPr>
            <w:tcW w:w="1033" w:type="dxa"/>
            <w:tcBorders>
              <w:top w:val="nil"/>
              <w:left w:val="nil"/>
              <w:bottom w:val="single" w:sz="4" w:space="0" w:color="auto"/>
              <w:right w:val="nil"/>
            </w:tcBorders>
            <w:shd w:val="clear" w:color="auto" w:fill="auto"/>
            <w:vAlign w:val="bottom"/>
          </w:tcPr>
          <w:p w14:paraId="0F2AF8FE" w14:textId="11328905" w:rsidR="00E36D37" w:rsidRPr="00FC2508" w:rsidRDefault="00733477" w:rsidP="00C85F7A">
            <w:pPr>
              <w:jc w:val="center"/>
              <w:rPr>
                <w:color w:val="000000"/>
                <w:sz w:val="20"/>
              </w:rPr>
            </w:pPr>
            <w:r w:rsidRPr="00FC2508">
              <w:rPr>
                <w:color w:val="000000"/>
                <w:sz w:val="20"/>
              </w:rPr>
              <w:t>Biov</w:t>
            </w:r>
            <w:r w:rsidR="00E36D37" w:rsidRPr="00FC2508">
              <w:rPr>
                <w:color w:val="000000"/>
                <w:sz w:val="20"/>
              </w:rPr>
              <w:t>olume</w:t>
            </w:r>
          </w:p>
          <w:p w14:paraId="7E9EE915" w14:textId="77777777" w:rsidR="00E36D37" w:rsidRPr="00FC2508" w:rsidRDefault="00E36D37" w:rsidP="00C85F7A">
            <w:pPr>
              <w:jc w:val="center"/>
              <w:rPr>
                <w:color w:val="000000"/>
                <w:sz w:val="20"/>
              </w:rPr>
            </w:pPr>
            <w:r w:rsidRPr="00FC2508">
              <w:rPr>
                <w:color w:val="000000"/>
                <w:sz w:val="20"/>
              </w:rPr>
              <w:t>[m</w:t>
            </w:r>
            <w:r w:rsidRPr="00FC2508">
              <w:rPr>
                <w:color w:val="000000"/>
                <w:sz w:val="20"/>
                <w:vertAlign w:val="superscript"/>
              </w:rPr>
              <w:t>3</w:t>
            </w:r>
            <w:r w:rsidRPr="00FC2508">
              <w:rPr>
                <w:color w:val="000000"/>
                <w:sz w:val="20"/>
              </w:rPr>
              <w:t xml:space="preserve"> m</w:t>
            </w:r>
            <w:r w:rsidRPr="00FC2508">
              <w:rPr>
                <w:color w:val="000000"/>
                <w:sz w:val="20"/>
                <w:vertAlign w:val="superscript"/>
              </w:rPr>
              <w:t>-2</w:t>
            </w:r>
            <w:r w:rsidRPr="00FC2508">
              <w:rPr>
                <w:color w:val="000000"/>
                <w:sz w:val="20"/>
              </w:rPr>
              <w:t>]</w:t>
            </w:r>
          </w:p>
        </w:tc>
      </w:tr>
      <w:tr w:rsidR="00E36D37" w:rsidRPr="00FC2508" w14:paraId="2FB4C030" w14:textId="77777777" w:rsidTr="00FE450C">
        <w:trPr>
          <w:trHeight w:val="288"/>
          <w:jc w:val="center"/>
        </w:trPr>
        <w:tc>
          <w:tcPr>
            <w:tcW w:w="1530" w:type="dxa"/>
            <w:tcBorders>
              <w:top w:val="single" w:sz="4" w:space="0" w:color="auto"/>
              <w:left w:val="nil"/>
              <w:bottom w:val="nil"/>
              <w:right w:val="single" w:sz="4" w:space="0" w:color="auto"/>
            </w:tcBorders>
            <w:shd w:val="clear" w:color="auto" w:fill="FFFFFF" w:themeFill="background1"/>
            <w:noWrap/>
            <w:vAlign w:val="bottom"/>
          </w:tcPr>
          <w:p w14:paraId="6A017729" w14:textId="77777777" w:rsidR="00E36D37" w:rsidRPr="00FC2508" w:rsidRDefault="00E36D37" w:rsidP="00C85F7A">
            <w:pPr>
              <w:rPr>
                <w:b/>
                <w:color w:val="000000"/>
                <w:sz w:val="20"/>
              </w:rPr>
            </w:pPr>
            <w:r w:rsidRPr="00FC2508">
              <w:rPr>
                <w:color w:val="000000"/>
                <w:sz w:val="20"/>
              </w:rPr>
              <w:t>Dictyota spp.</w:t>
            </w:r>
          </w:p>
        </w:tc>
        <w:tc>
          <w:tcPr>
            <w:tcW w:w="1168" w:type="dxa"/>
            <w:tcBorders>
              <w:top w:val="single" w:sz="4" w:space="0" w:color="auto"/>
              <w:left w:val="single" w:sz="4" w:space="0" w:color="auto"/>
              <w:bottom w:val="nil"/>
              <w:right w:val="single" w:sz="4" w:space="0" w:color="auto"/>
            </w:tcBorders>
            <w:shd w:val="clear" w:color="auto" w:fill="FFFFFF" w:themeFill="background1"/>
            <w:vAlign w:val="bottom"/>
          </w:tcPr>
          <w:p w14:paraId="55454A71" w14:textId="77777777" w:rsidR="00E36D37" w:rsidRPr="00FC2508" w:rsidRDefault="00E36D37" w:rsidP="00C85F7A">
            <w:pPr>
              <w:jc w:val="center"/>
              <w:rPr>
                <w:color w:val="000000"/>
                <w:sz w:val="20"/>
              </w:rPr>
            </w:pPr>
            <w:r w:rsidRPr="00FC2508">
              <w:rPr>
                <w:color w:val="000000"/>
                <w:sz w:val="20"/>
              </w:rPr>
              <w:t>0.008</w:t>
            </w:r>
          </w:p>
        </w:tc>
        <w:tc>
          <w:tcPr>
            <w:tcW w:w="1442" w:type="dxa"/>
            <w:tcBorders>
              <w:top w:val="single" w:sz="4" w:space="0" w:color="auto"/>
              <w:left w:val="single" w:sz="4" w:space="0" w:color="auto"/>
              <w:bottom w:val="nil"/>
              <w:right w:val="nil"/>
            </w:tcBorders>
            <w:shd w:val="clear" w:color="auto" w:fill="FFFFFF" w:themeFill="background1"/>
            <w:vAlign w:val="bottom"/>
          </w:tcPr>
          <w:p w14:paraId="5E45B621" w14:textId="77777777" w:rsidR="00E36D37" w:rsidRPr="00FC2508" w:rsidRDefault="00E36D37" w:rsidP="00C85F7A">
            <w:pPr>
              <w:jc w:val="center"/>
              <w:rPr>
                <w:color w:val="000000"/>
                <w:sz w:val="20"/>
              </w:rPr>
            </w:pPr>
            <w:r w:rsidRPr="00FC2508">
              <w:rPr>
                <w:color w:val="000000"/>
                <w:sz w:val="20"/>
              </w:rPr>
              <w:t>0.004</w:t>
            </w:r>
          </w:p>
        </w:tc>
        <w:tc>
          <w:tcPr>
            <w:tcW w:w="1800" w:type="dxa"/>
            <w:tcBorders>
              <w:top w:val="single" w:sz="4" w:space="0" w:color="auto"/>
              <w:left w:val="single" w:sz="4" w:space="0" w:color="auto"/>
              <w:bottom w:val="nil"/>
              <w:right w:val="nil"/>
            </w:tcBorders>
            <w:shd w:val="clear" w:color="auto" w:fill="FFFFFF" w:themeFill="background1"/>
            <w:noWrap/>
            <w:vAlign w:val="bottom"/>
          </w:tcPr>
          <w:p w14:paraId="3368EB1A" w14:textId="77777777" w:rsidR="00E36D37" w:rsidRPr="00FC2508" w:rsidRDefault="00E36D37" w:rsidP="00C85F7A">
            <w:pPr>
              <w:jc w:val="center"/>
              <w:rPr>
                <w:color w:val="000000"/>
                <w:sz w:val="20"/>
              </w:rPr>
            </w:pPr>
            <w:r w:rsidRPr="00FC2508">
              <w:rPr>
                <w:color w:val="000000"/>
                <w:sz w:val="20"/>
              </w:rPr>
              <w:t>0.007</w:t>
            </w:r>
          </w:p>
        </w:tc>
        <w:tc>
          <w:tcPr>
            <w:tcW w:w="1620" w:type="dxa"/>
            <w:tcBorders>
              <w:top w:val="single" w:sz="4" w:space="0" w:color="auto"/>
              <w:left w:val="single" w:sz="4" w:space="0" w:color="auto"/>
              <w:bottom w:val="nil"/>
              <w:right w:val="nil"/>
            </w:tcBorders>
            <w:shd w:val="clear" w:color="auto" w:fill="FFFFFF" w:themeFill="background1"/>
            <w:vAlign w:val="bottom"/>
          </w:tcPr>
          <w:p w14:paraId="5B10197D" w14:textId="77777777" w:rsidR="00E36D37" w:rsidRPr="00FC2508" w:rsidRDefault="00E36D37" w:rsidP="00C85F7A">
            <w:pPr>
              <w:jc w:val="center"/>
              <w:rPr>
                <w:color w:val="000000"/>
                <w:sz w:val="20"/>
              </w:rPr>
            </w:pPr>
            <w:r w:rsidRPr="00FC2508">
              <w:rPr>
                <w:color w:val="000000"/>
                <w:sz w:val="20"/>
              </w:rPr>
              <w:t>2.9E-07</w:t>
            </w:r>
          </w:p>
        </w:tc>
        <w:tc>
          <w:tcPr>
            <w:tcW w:w="1033" w:type="dxa"/>
            <w:tcBorders>
              <w:top w:val="single" w:sz="4" w:space="0" w:color="auto"/>
              <w:left w:val="single" w:sz="4" w:space="0" w:color="auto"/>
              <w:bottom w:val="nil"/>
              <w:right w:val="nil"/>
            </w:tcBorders>
            <w:shd w:val="clear" w:color="auto" w:fill="FFFFFF" w:themeFill="background1"/>
            <w:vAlign w:val="bottom"/>
          </w:tcPr>
          <w:p w14:paraId="13AEB079" w14:textId="77777777" w:rsidR="00E36D37" w:rsidRPr="00FC2508" w:rsidRDefault="00E36D37" w:rsidP="00C85F7A">
            <w:pPr>
              <w:jc w:val="center"/>
              <w:rPr>
                <w:color w:val="000000"/>
                <w:sz w:val="20"/>
              </w:rPr>
            </w:pPr>
            <w:r w:rsidRPr="00FC2508">
              <w:rPr>
                <w:color w:val="000000"/>
                <w:sz w:val="20"/>
              </w:rPr>
              <w:t>3.6E-05</w:t>
            </w:r>
          </w:p>
        </w:tc>
      </w:tr>
      <w:tr w:rsidR="00E36D37" w:rsidRPr="00FC2508" w14:paraId="04E857E6" w14:textId="77777777" w:rsidTr="00FE450C">
        <w:trPr>
          <w:trHeight w:val="288"/>
          <w:jc w:val="center"/>
        </w:trPr>
        <w:tc>
          <w:tcPr>
            <w:tcW w:w="1530" w:type="dxa"/>
            <w:tcBorders>
              <w:top w:val="nil"/>
              <w:left w:val="nil"/>
              <w:bottom w:val="nil"/>
              <w:right w:val="single" w:sz="4" w:space="0" w:color="auto"/>
            </w:tcBorders>
            <w:shd w:val="clear" w:color="auto" w:fill="FFFFFF" w:themeFill="background1"/>
            <w:noWrap/>
            <w:vAlign w:val="bottom"/>
            <w:hideMark/>
          </w:tcPr>
          <w:p w14:paraId="443DCE0D" w14:textId="77777777" w:rsidR="00E36D37" w:rsidRPr="00FC2508" w:rsidRDefault="00E36D37" w:rsidP="00C85F7A">
            <w:pPr>
              <w:rPr>
                <w:i/>
                <w:color w:val="000000"/>
                <w:sz w:val="20"/>
              </w:rPr>
            </w:pPr>
            <w:r w:rsidRPr="00FC2508">
              <w:rPr>
                <w:color w:val="000000"/>
                <w:sz w:val="20"/>
              </w:rPr>
              <w:t>Dictyota spp.</w:t>
            </w:r>
          </w:p>
        </w:tc>
        <w:tc>
          <w:tcPr>
            <w:tcW w:w="1168" w:type="dxa"/>
            <w:tcBorders>
              <w:top w:val="nil"/>
              <w:left w:val="single" w:sz="4" w:space="0" w:color="auto"/>
              <w:bottom w:val="nil"/>
              <w:right w:val="single" w:sz="4" w:space="0" w:color="auto"/>
            </w:tcBorders>
            <w:shd w:val="clear" w:color="auto" w:fill="FFFFFF" w:themeFill="background1"/>
            <w:vAlign w:val="bottom"/>
          </w:tcPr>
          <w:p w14:paraId="12168FAF" w14:textId="77777777" w:rsidR="00E36D37" w:rsidRPr="00FC2508" w:rsidRDefault="00E36D37" w:rsidP="00C85F7A">
            <w:pPr>
              <w:jc w:val="center"/>
              <w:rPr>
                <w:color w:val="000000"/>
                <w:sz w:val="20"/>
              </w:rPr>
            </w:pPr>
            <w:r w:rsidRPr="00FC2508">
              <w:rPr>
                <w:color w:val="000000"/>
                <w:sz w:val="20"/>
              </w:rPr>
              <w:t>0.003</w:t>
            </w:r>
          </w:p>
        </w:tc>
        <w:tc>
          <w:tcPr>
            <w:tcW w:w="1442" w:type="dxa"/>
            <w:tcBorders>
              <w:top w:val="nil"/>
              <w:left w:val="single" w:sz="4" w:space="0" w:color="auto"/>
              <w:bottom w:val="nil"/>
              <w:right w:val="nil"/>
            </w:tcBorders>
            <w:shd w:val="clear" w:color="auto" w:fill="FFFFFF" w:themeFill="background1"/>
            <w:vAlign w:val="bottom"/>
          </w:tcPr>
          <w:p w14:paraId="0692E094" w14:textId="77777777" w:rsidR="00E36D37" w:rsidRPr="00FC2508" w:rsidRDefault="00E36D37" w:rsidP="00C85F7A">
            <w:pPr>
              <w:jc w:val="center"/>
              <w:rPr>
                <w:color w:val="000000"/>
                <w:sz w:val="20"/>
              </w:rPr>
            </w:pPr>
            <w:r w:rsidRPr="00FC2508">
              <w:rPr>
                <w:color w:val="000000"/>
                <w:sz w:val="20"/>
              </w:rPr>
              <w:t>0.004</w:t>
            </w:r>
          </w:p>
        </w:tc>
        <w:tc>
          <w:tcPr>
            <w:tcW w:w="1800" w:type="dxa"/>
            <w:tcBorders>
              <w:top w:val="nil"/>
              <w:left w:val="single" w:sz="4" w:space="0" w:color="auto"/>
              <w:bottom w:val="nil"/>
              <w:right w:val="nil"/>
            </w:tcBorders>
            <w:shd w:val="clear" w:color="auto" w:fill="FFFFFF" w:themeFill="background1"/>
            <w:noWrap/>
            <w:vAlign w:val="bottom"/>
          </w:tcPr>
          <w:p w14:paraId="4BBE437D" w14:textId="77777777" w:rsidR="00E36D37" w:rsidRPr="00FC2508" w:rsidRDefault="00E36D37" w:rsidP="00C85F7A">
            <w:pPr>
              <w:jc w:val="center"/>
              <w:rPr>
                <w:color w:val="000000"/>
                <w:sz w:val="20"/>
              </w:rPr>
            </w:pPr>
            <w:r w:rsidRPr="00FC2508">
              <w:rPr>
                <w:color w:val="000000"/>
                <w:sz w:val="20"/>
              </w:rPr>
              <w:t>0.002</w:t>
            </w:r>
          </w:p>
        </w:tc>
        <w:tc>
          <w:tcPr>
            <w:tcW w:w="1620" w:type="dxa"/>
            <w:tcBorders>
              <w:top w:val="nil"/>
              <w:left w:val="single" w:sz="4" w:space="0" w:color="auto"/>
              <w:bottom w:val="nil"/>
              <w:right w:val="nil"/>
            </w:tcBorders>
            <w:shd w:val="clear" w:color="auto" w:fill="FFFFFF" w:themeFill="background1"/>
            <w:vAlign w:val="bottom"/>
          </w:tcPr>
          <w:p w14:paraId="5D2FF550" w14:textId="77777777" w:rsidR="00E36D37" w:rsidRPr="00FC2508" w:rsidRDefault="00E36D37" w:rsidP="00C85F7A">
            <w:pPr>
              <w:jc w:val="center"/>
              <w:rPr>
                <w:color w:val="000000"/>
                <w:sz w:val="20"/>
              </w:rPr>
            </w:pPr>
            <w:r w:rsidRPr="00FC2508">
              <w:rPr>
                <w:color w:val="000000"/>
                <w:sz w:val="20"/>
              </w:rPr>
              <w:t>9.0E-08</w:t>
            </w:r>
          </w:p>
        </w:tc>
        <w:tc>
          <w:tcPr>
            <w:tcW w:w="1033" w:type="dxa"/>
            <w:tcBorders>
              <w:top w:val="nil"/>
              <w:left w:val="single" w:sz="4" w:space="0" w:color="auto"/>
              <w:bottom w:val="nil"/>
              <w:right w:val="nil"/>
            </w:tcBorders>
            <w:shd w:val="clear" w:color="auto" w:fill="FFFFFF" w:themeFill="background1"/>
            <w:vAlign w:val="bottom"/>
          </w:tcPr>
          <w:p w14:paraId="13E2F547" w14:textId="77777777" w:rsidR="00E36D37" w:rsidRPr="00FC2508" w:rsidRDefault="00E36D37" w:rsidP="00C85F7A">
            <w:pPr>
              <w:jc w:val="center"/>
              <w:rPr>
                <w:color w:val="000000"/>
                <w:sz w:val="20"/>
              </w:rPr>
            </w:pPr>
            <w:r w:rsidRPr="00FC2508">
              <w:rPr>
                <w:color w:val="000000"/>
                <w:sz w:val="20"/>
              </w:rPr>
              <w:t>3.6E-05</w:t>
            </w:r>
          </w:p>
        </w:tc>
      </w:tr>
      <w:tr w:rsidR="00E36D37" w:rsidRPr="00FC2508" w14:paraId="2C6E5574" w14:textId="77777777" w:rsidTr="00FE450C">
        <w:trPr>
          <w:trHeight w:val="288"/>
          <w:jc w:val="center"/>
        </w:trPr>
        <w:tc>
          <w:tcPr>
            <w:tcW w:w="1530" w:type="dxa"/>
            <w:tcBorders>
              <w:top w:val="nil"/>
              <w:left w:val="nil"/>
              <w:bottom w:val="nil"/>
              <w:right w:val="single" w:sz="4" w:space="0" w:color="auto"/>
            </w:tcBorders>
            <w:shd w:val="clear" w:color="auto" w:fill="FFFFFF" w:themeFill="background1"/>
            <w:noWrap/>
            <w:vAlign w:val="bottom"/>
            <w:hideMark/>
          </w:tcPr>
          <w:p w14:paraId="6080C162" w14:textId="77777777" w:rsidR="00E36D37" w:rsidRPr="00FC2508" w:rsidRDefault="00E36D37" w:rsidP="00C85F7A">
            <w:pPr>
              <w:rPr>
                <w:i/>
                <w:color w:val="000000"/>
                <w:sz w:val="20"/>
              </w:rPr>
            </w:pPr>
            <w:r w:rsidRPr="00FC2508">
              <w:rPr>
                <w:color w:val="000000"/>
                <w:sz w:val="20"/>
              </w:rPr>
              <w:t>Dictyota spp.</w:t>
            </w:r>
          </w:p>
        </w:tc>
        <w:tc>
          <w:tcPr>
            <w:tcW w:w="1168" w:type="dxa"/>
            <w:tcBorders>
              <w:top w:val="nil"/>
              <w:left w:val="single" w:sz="4" w:space="0" w:color="auto"/>
              <w:bottom w:val="nil"/>
              <w:right w:val="single" w:sz="4" w:space="0" w:color="auto"/>
            </w:tcBorders>
            <w:shd w:val="clear" w:color="auto" w:fill="FFFFFF" w:themeFill="background1"/>
            <w:vAlign w:val="bottom"/>
          </w:tcPr>
          <w:p w14:paraId="4687BA99" w14:textId="77777777" w:rsidR="00E36D37" w:rsidRPr="00FC2508" w:rsidRDefault="00E36D37" w:rsidP="00C85F7A">
            <w:pPr>
              <w:jc w:val="center"/>
              <w:rPr>
                <w:color w:val="000000"/>
                <w:sz w:val="20"/>
              </w:rPr>
            </w:pPr>
            <w:r w:rsidRPr="00FC2508">
              <w:rPr>
                <w:color w:val="000000"/>
                <w:sz w:val="20"/>
              </w:rPr>
              <w:t>0.003</w:t>
            </w:r>
          </w:p>
        </w:tc>
        <w:tc>
          <w:tcPr>
            <w:tcW w:w="1442" w:type="dxa"/>
            <w:tcBorders>
              <w:top w:val="nil"/>
              <w:left w:val="single" w:sz="4" w:space="0" w:color="auto"/>
              <w:bottom w:val="nil"/>
              <w:right w:val="nil"/>
            </w:tcBorders>
            <w:shd w:val="clear" w:color="auto" w:fill="FFFFFF" w:themeFill="background1"/>
            <w:vAlign w:val="bottom"/>
          </w:tcPr>
          <w:p w14:paraId="600E4BEF" w14:textId="77777777" w:rsidR="00E36D37" w:rsidRPr="00FC2508" w:rsidRDefault="00E36D37" w:rsidP="00C85F7A">
            <w:pPr>
              <w:jc w:val="center"/>
              <w:rPr>
                <w:color w:val="000000"/>
                <w:sz w:val="20"/>
              </w:rPr>
            </w:pPr>
            <w:r w:rsidRPr="00FC2508">
              <w:rPr>
                <w:color w:val="000000"/>
                <w:sz w:val="20"/>
              </w:rPr>
              <w:t>0.005</w:t>
            </w:r>
          </w:p>
        </w:tc>
        <w:tc>
          <w:tcPr>
            <w:tcW w:w="1800" w:type="dxa"/>
            <w:tcBorders>
              <w:top w:val="nil"/>
              <w:left w:val="single" w:sz="4" w:space="0" w:color="auto"/>
              <w:bottom w:val="nil"/>
              <w:right w:val="nil"/>
            </w:tcBorders>
            <w:shd w:val="clear" w:color="auto" w:fill="FFFFFF" w:themeFill="background1"/>
            <w:noWrap/>
            <w:vAlign w:val="bottom"/>
          </w:tcPr>
          <w:p w14:paraId="1F83ED30" w14:textId="77777777" w:rsidR="00E36D37" w:rsidRPr="00FC2508" w:rsidRDefault="00E36D37" w:rsidP="00C85F7A">
            <w:pPr>
              <w:jc w:val="center"/>
              <w:rPr>
                <w:color w:val="000000"/>
                <w:sz w:val="20"/>
              </w:rPr>
            </w:pPr>
            <w:r w:rsidRPr="00FC2508">
              <w:rPr>
                <w:color w:val="000000"/>
                <w:sz w:val="20"/>
              </w:rPr>
              <w:t>0.003</w:t>
            </w:r>
          </w:p>
        </w:tc>
        <w:tc>
          <w:tcPr>
            <w:tcW w:w="1620" w:type="dxa"/>
            <w:tcBorders>
              <w:top w:val="nil"/>
              <w:left w:val="single" w:sz="4" w:space="0" w:color="auto"/>
              <w:bottom w:val="nil"/>
              <w:right w:val="nil"/>
            </w:tcBorders>
            <w:shd w:val="clear" w:color="auto" w:fill="FFFFFF" w:themeFill="background1"/>
            <w:vAlign w:val="bottom"/>
          </w:tcPr>
          <w:p w14:paraId="232F0A5A" w14:textId="77777777" w:rsidR="00E36D37" w:rsidRPr="00FC2508" w:rsidRDefault="00E36D37" w:rsidP="00C85F7A">
            <w:pPr>
              <w:jc w:val="center"/>
              <w:rPr>
                <w:color w:val="000000"/>
                <w:sz w:val="20"/>
              </w:rPr>
            </w:pPr>
            <w:r w:rsidRPr="00FC2508">
              <w:rPr>
                <w:color w:val="000000"/>
                <w:sz w:val="20"/>
              </w:rPr>
              <w:t>1.1E-07</w:t>
            </w:r>
          </w:p>
        </w:tc>
        <w:tc>
          <w:tcPr>
            <w:tcW w:w="1033" w:type="dxa"/>
            <w:tcBorders>
              <w:top w:val="nil"/>
              <w:left w:val="single" w:sz="4" w:space="0" w:color="auto"/>
              <w:bottom w:val="nil"/>
              <w:right w:val="nil"/>
            </w:tcBorders>
            <w:shd w:val="clear" w:color="auto" w:fill="FFFFFF" w:themeFill="background1"/>
            <w:vAlign w:val="bottom"/>
          </w:tcPr>
          <w:p w14:paraId="5EACF636" w14:textId="77777777" w:rsidR="00E36D37" w:rsidRPr="00FC2508" w:rsidRDefault="00E36D37" w:rsidP="00C85F7A">
            <w:pPr>
              <w:jc w:val="center"/>
              <w:rPr>
                <w:color w:val="000000"/>
                <w:sz w:val="20"/>
              </w:rPr>
            </w:pPr>
            <w:r w:rsidRPr="00FC2508">
              <w:rPr>
                <w:color w:val="000000"/>
                <w:sz w:val="20"/>
              </w:rPr>
              <w:t>4.3E-05</w:t>
            </w:r>
          </w:p>
        </w:tc>
      </w:tr>
      <w:tr w:rsidR="00E36D37" w:rsidRPr="00FC2508" w14:paraId="75ED9697" w14:textId="77777777" w:rsidTr="00FE450C">
        <w:trPr>
          <w:trHeight w:val="288"/>
          <w:jc w:val="center"/>
        </w:trPr>
        <w:tc>
          <w:tcPr>
            <w:tcW w:w="1530" w:type="dxa"/>
            <w:tcBorders>
              <w:top w:val="nil"/>
              <w:left w:val="nil"/>
              <w:bottom w:val="nil"/>
              <w:right w:val="single" w:sz="4" w:space="0" w:color="auto"/>
            </w:tcBorders>
            <w:shd w:val="clear" w:color="auto" w:fill="FFFFFF" w:themeFill="background1"/>
            <w:noWrap/>
            <w:vAlign w:val="bottom"/>
            <w:hideMark/>
          </w:tcPr>
          <w:p w14:paraId="1FD102D5" w14:textId="77777777" w:rsidR="00E36D37" w:rsidRPr="00FC2508" w:rsidRDefault="00E36D37" w:rsidP="00C85F7A">
            <w:pPr>
              <w:rPr>
                <w:i/>
                <w:color w:val="000000"/>
                <w:sz w:val="20"/>
              </w:rPr>
            </w:pPr>
            <w:r w:rsidRPr="00FC2508">
              <w:rPr>
                <w:color w:val="000000"/>
                <w:sz w:val="20"/>
              </w:rPr>
              <w:t>Dictyota spp.</w:t>
            </w:r>
          </w:p>
        </w:tc>
        <w:tc>
          <w:tcPr>
            <w:tcW w:w="1168" w:type="dxa"/>
            <w:tcBorders>
              <w:top w:val="nil"/>
              <w:left w:val="single" w:sz="4" w:space="0" w:color="auto"/>
              <w:bottom w:val="nil"/>
              <w:right w:val="single" w:sz="4" w:space="0" w:color="auto"/>
            </w:tcBorders>
            <w:shd w:val="clear" w:color="auto" w:fill="FFFFFF" w:themeFill="background1"/>
            <w:vAlign w:val="bottom"/>
          </w:tcPr>
          <w:p w14:paraId="306667FE" w14:textId="77777777" w:rsidR="00E36D37" w:rsidRPr="00FC2508" w:rsidRDefault="00E36D37" w:rsidP="00C85F7A">
            <w:pPr>
              <w:jc w:val="center"/>
              <w:rPr>
                <w:color w:val="000000"/>
                <w:sz w:val="20"/>
              </w:rPr>
            </w:pPr>
            <w:r w:rsidRPr="00FC2508">
              <w:rPr>
                <w:color w:val="000000"/>
                <w:sz w:val="20"/>
              </w:rPr>
              <w:t>0.007</w:t>
            </w:r>
          </w:p>
        </w:tc>
        <w:tc>
          <w:tcPr>
            <w:tcW w:w="1442" w:type="dxa"/>
            <w:tcBorders>
              <w:top w:val="nil"/>
              <w:left w:val="single" w:sz="4" w:space="0" w:color="auto"/>
              <w:bottom w:val="nil"/>
              <w:right w:val="nil"/>
            </w:tcBorders>
            <w:shd w:val="clear" w:color="auto" w:fill="FFFFFF" w:themeFill="background1"/>
            <w:vAlign w:val="bottom"/>
          </w:tcPr>
          <w:p w14:paraId="63B0411B" w14:textId="77777777" w:rsidR="00E36D37" w:rsidRPr="00FC2508" w:rsidRDefault="00E36D37" w:rsidP="00C85F7A">
            <w:pPr>
              <w:jc w:val="center"/>
              <w:rPr>
                <w:color w:val="000000"/>
                <w:sz w:val="20"/>
              </w:rPr>
            </w:pPr>
            <w:r w:rsidRPr="00FC2508">
              <w:rPr>
                <w:color w:val="000000"/>
                <w:sz w:val="20"/>
              </w:rPr>
              <w:t>0.014</w:t>
            </w:r>
          </w:p>
        </w:tc>
        <w:tc>
          <w:tcPr>
            <w:tcW w:w="1800" w:type="dxa"/>
            <w:tcBorders>
              <w:top w:val="nil"/>
              <w:left w:val="single" w:sz="4" w:space="0" w:color="auto"/>
              <w:bottom w:val="nil"/>
              <w:right w:val="nil"/>
            </w:tcBorders>
            <w:shd w:val="clear" w:color="auto" w:fill="FFFFFF" w:themeFill="background1"/>
            <w:noWrap/>
            <w:vAlign w:val="bottom"/>
          </w:tcPr>
          <w:p w14:paraId="7BBE8DBC" w14:textId="77777777" w:rsidR="00E36D37" w:rsidRPr="00FC2508" w:rsidRDefault="00E36D37" w:rsidP="00C85F7A">
            <w:pPr>
              <w:jc w:val="center"/>
              <w:rPr>
                <w:color w:val="000000"/>
                <w:sz w:val="20"/>
              </w:rPr>
            </w:pPr>
            <w:r w:rsidRPr="00FC2508">
              <w:rPr>
                <w:color w:val="000000"/>
                <w:sz w:val="20"/>
              </w:rPr>
              <w:t>0.012</w:t>
            </w:r>
          </w:p>
        </w:tc>
        <w:tc>
          <w:tcPr>
            <w:tcW w:w="1620" w:type="dxa"/>
            <w:tcBorders>
              <w:top w:val="nil"/>
              <w:left w:val="single" w:sz="4" w:space="0" w:color="auto"/>
              <w:bottom w:val="nil"/>
              <w:right w:val="nil"/>
            </w:tcBorders>
            <w:shd w:val="clear" w:color="auto" w:fill="FFFFFF" w:themeFill="background1"/>
            <w:vAlign w:val="bottom"/>
          </w:tcPr>
          <w:p w14:paraId="585058D6" w14:textId="77777777" w:rsidR="00E36D37" w:rsidRPr="00FC2508" w:rsidRDefault="00E36D37" w:rsidP="00C85F7A">
            <w:pPr>
              <w:jc w:val="center"/>
              <w:rPr>
                <w:color w:val="000000"/>
                <w:sz w:val="20"/>
              </w:rPr>
            </w:pPr>
            <w:r w:rsidRPr="00FC2508">
              <w:rPr>
                <w:color w:val="000000"/>
                <w:sz w:val="20"/>
              </w:rPr>
              <w:t>4.7E-07</w:t>
            </w:r>
          </w:p>
        </w:tc>
        <w:tc>
          <w:tcPr>
            <w:tcW w:w="1033" w:type="dxa"/>
            <w:tcBorders>
              <w:top w:val="nil"/>
              <w:left w:val="single" w:sz="4" w:space="0" w:color="auto"/>
              <w:bottom w:val="nil"/>
              <w:right w:val="nil"/>
            </w:tcBorders>
            <w:shd w:val="clear" w:color="auto" w:fill="FFFFFF" w:themeFill="background1"/>
            <w:vAlign w:val="bottom"/>
          </w:tcPr>
          <w:p w14:paraId="1D6CE72E" w14:textId="77777777" w:rsidR="00E36D37" w:rsidRPr="00FC2508" w:rsidRDefault="00E36D37" w:rsidP="00C85F7A">
            <w:pPr>
              <w:jc w:val="center"/>
              <w:rPr>
                <w:color w:val="000000"/>
                <w:sz w:val="20"/>
              </w:rPr>
            </w:pPr>
            <w:r w:rsidRPr="00FC2508">
              <w:rPr>
                <w:color w:val="000000"/>
                <w:sz w:val="20"/>
              </w:rPr>
              <w:t>6.5E-05</w:t>
            </w:r>
          </w:p>
        </w:tc>
      </w:tr>
      <w:tr w:rsidR="00E36D37" w:rsidRPr="00FC2508" w14:paraId="5329F655" w14:textId="77777777" w:rsidTr="00FE450C">
        <w:trPr>
          <w:trHeight w:val="288"/>
          <w:jc w:val="center"/>
        </w:trPr>
        <w:tc>
          <w:tcPr>
            <w:tcW w:w="1530" w:type="dxa"/>
            <w:tcBorders>
              <w:top w:val="nil"/>
              <w:left w:val="nil"/>
              <w:bottom w:val="nil"/>
              <w:right w:val="single" w:sz="4" w:space="0" w:color="auto"/>
            </w:tcBorders>
            <w:shd w:val="clear" w:color="auto" w:fill="FFFFFF" w:themeFill="background1"/>
            <w:noWrap/>
            <w:vAlign w:val="bottom"/>
            <w:hideMark/>
          </w:tcPr>
          <w:p w14:paraId="36B7189D" w14:textId="77777777" w:rsidR="00E36D37" w:rsidRPr="00FC2508" w:rsidRDefault="00E36D37" w:rsidP="00C85F7A">
            <w:pPr>
              <w:rPr>
                <w:i/>
                <w:color w:val="000000"/>
                <w:sz w:val="20"/>
              </w:rPr>
            </w:pPr>
            <w:r w:rsidRPr="00FC2508">
              <w:rPr>
                <w:color w:val="000000"/>
                <w:sz w:val="20"/>
              </w:rPr>
              <w:t>Dictyota spp.</w:t>
            </w:r>
          </w:p>
        </w:tc>
        <w:tc>
          <w:tcPr>
            <w:tcW w:w="1168" w:type="dxa"/>
            <w:tcBorders>
              <w:top w:val="nil"/>
              <w:left w:val="single" w:sz="4" w:space="0" w:color="auto"/>
              <w:bottom w:val="nil"/>
              <w:right w:val="single" w:sz="4" w:space="0" w:color="auto"/>
            </w:tcBorders>
            <w:shd w:val="clear" w:color="auto" w:fill="FFFFFF" w:themeFill="background1"/>
            <w:vAlign w:val="bottom"/>
          </w:tcPr>
          <w:p w14:paraId="29381F52" w14:textId="77777777" w:rsidR="00E36D37" w:rsidRPr="00FC2508" w:rsidRDefault="00E36D37" w:rsidP="00C85F7A">
            <w:pPr>
              <w:jc w:val="center"/>
              <w:rPr>
                <w:color w:val="000000"/>
                <w:sz w:val="20"/>
              </w:rPr>
            </w:pPr>
            <w:r w:rsidRPr="00FC2508">
              <w:rPr>
                <w:color w:val="000000"/>
                <w:sz w:val="20"/>
              </w:rPr>
              <w:t>0.003</w:t>
            </w:r>
          </w:p>
        </w:tc>
        <w:tc>
          <w:tcPr>
            <w:tcW w:w="1442" w:type="dxa"/>
            <w:tcBorders>
              <w:top w:val="nil"/>
              <w:left w:val="single" w:sz="4" w:space="0" w:color="auto"/>
              <w:bottom w:val="nil"/>
              <w:right w:val="nil"/>
            </w:tcBorders>
            <w:shd w:val="clear" w:color="auto" w:fill="FFFFFF" w:themeFill="background1"/>
            <w:vAlign w:val="bottom"/>
          </w:tcPr>
          <w:p w14:paraId="69164FEC" w14:textId="77777777" w:rsidR="00E36D37" w:rsidRPr="00FC2508" w:rsidRDefault="00E36D37" w:rsidP="00C85F7A">
            <w:pPr>
              <w:jc w:val="center"/>
              <w:rPr>
                <w:color w:val="000000"/>
                <w:sz w:val="20"/>
              </w:rPr>
            </w:pPr>
            <w:r w:rsidRPr="00FC2508">
              <w:rPr>
                <w:color w:val="000000"/>
                <w:sz w:val="20"/>
              </w:rPr>
              <w:t>0.038</w:t>
            </w:r>
          </w:p>
        </w:tc>
        <w:tc>
          <w:tcPr>
            <w:tcW w:w="1800" w:type="dxa"/>
            <w:tcBorders>
              <w:top w:val="nil"/>
              <w:left w:val="single" w:sz="4" w:space="0" w:color="auto"/>
              <w:bottom w:val="nil"/>
              <w:right w:val="nil"/>
            </w:tcBorders>
            <w:shd w:val="clear" w:color="auto" w:fill="FFFFFF" w:themeFill="background1"/>
            <w:noWrap/>
            <w:vAlign w:val="bottom"/>
          </w:tcPr>
          <w:p w14:paraId="18050759" w14:textId="77777777" w:rsidR="00E36D37" w:rsidRPr="00FC2508" w:rsidRDefault="00E36D37" w:rsidP="00C85F7A">
            <w:pPr>
              <w:jc w:val="center"/>
              <w:rPr>
                <w:color w:val="000000"/>
                <w:sz w:val="20"/>
              </w:rPr>
            </w:pPr>
            <w:r w:rsidRPr="00FC2508">
              <w:rPr>
                <w:color w:val="000000"/>
                <w:sz w:val="20"/>
              </w:rPr>
              <w:t>0.004</w:t>
            </w:r>
          </w:p>
        </w:tc>
        <w:tc>
          <w:tcPr>
            <w:tcW w:w="1620" w:type="dxa"/>
            <w:tcBorders>
              <w:top w:val="nil"/>
              <w:left w:val="single" w:sz="4" w:space="0" w:color="auto"/>
              <w:bottom w:val="nil"/>
              <w:right w:val="nil"/>
            </w:tcBorders>
            <w:shd w:val="clear" w:color="auto" w:fill="FFFFFF" w:themeFill="background1"/>
            <w:vAlign w:val="bottom"/>
          </w:tcPr>
          <w:p w14:paraId="13F7A96B" w14:textId="77777777" w:rsidR="00E36D37" w:rsidRPr="00FC2508" w:rsidRDefault="00E36D37" w:rsidP="00C85F7A">
            <w:pPr>
              <w:jc w:val="center"/>
              <w:rPr>
                <w:color w:val="000000"/>
                <w:sz w:val="20"/>
              </w:rPr>
            </w:pPr>
            <w:r w:rsidRPr="00FC2508">
              <w:rPr>
                <w:color w:val="000000"/>
                <w:sz w:val="20"/>
              </w:rPr>
              <w:t>1.8E-07</w:t>
            </w:r>
          </w:p>
        </w:tc>
        <w:tc>
          <w:tcPr>
            <w:tcW w:w="1033" w:type="dxa"/>
            <w:tcBorders>
              <w:top w:val="nil"/>
              <w:left w:val="single" w:sz="4" w:space="0" w:color="auto"/>
              <w:bottom w:val="nil"/>
              <w:right w:val="nil"/>
            </w:tcBorders>
            <w:shd w:val="clear" w:color="auto" w:fill="FFFFFF" w:themeFill="background1"/>
            <w:vAlign w:val="bottom"/>
          </w:tcPr>
          <w:p w14:paraId="1F2B174F" w14:textId="77777777" w:rsidR="00E36D37" w:rsidRPr="00FC2508" w:rsidRDefault="00E36D37" w:rsidP="00C85F7A">
            <w:pPr>
              <w:jc w:val="center"/>
              <w:rPr>
                <w:color w:val="000000"/>
                <w:sz w:val="20"/>
              </w:rPr>
            </w:pPr>
            <w:r w:rsidRPr="00FC2508">
              <w:rPr>
                <w:color w:val="000000"/>
                <w:sz w:val="20"/>
              </w:rPr>
              <w:t>7.1E-05</w:t>
            </w:r>
          </w:p>
        </w:tc>
      </w:tr>
      <w:tr w:rsidR="00E36D37" w:rsidRPr="00FC2508" w14:paraId="0A9E8C7E" w14:textId="77777777" w:rsidTr="00FE450C">
        <w:trPr>
          <w:trHeight w:val="288"/>
          <w:jc w:val="center"/>
        </w:trPr>
        <w:tc>
          <w:tcPr>
            <w:tcW w:w="1530" w:type="dxa"/>
            <w:tcBorders>
              <w:top w:val="nil"/>
              <w:left w:val="nil"/>
              <w:bottom w:val="nil"/>
              <w:right w:val="single" w:sz="4" w:space="0" w:color="auto"/>
            </w:tcBorders>
            <w:shd w:val="clear" w:color="auto" w:fill="FFFFFF" w:themeFill="background1"/>
            <w:noWrap/>
            <w:vAlign w:val="bottom"/>
            <w:hideMark/>
          </w:tcPr>
          <w:p w14:paraId="0BDC0368" w14:textId="77777777" w:rsidR="00E36D37" w:rsidRPr="00FC2508" w:rsidRDefault="00E36D37" w:rsidP="00C85F7A">
            <w:pPr>
              <w:rPr>
                <w:i/>
                <w:color w:val="000000"/>
                <w:sz w:val="20"/>
              </w:rPr>
            </w:pPr>
            <w:r w:rsidRPr="00FC2508">
              <w:rPr>
                <w:color w:val="000000"/>
                <w:sz w:val="20"/>
              </w:rPr>
              <w:t>Dictyota spp.</w:t>
            </w:r>
          </w:p>
        </w:tc>
        <w:tc>
          <w:tcPr>
            <w:tcW w:w="1168" w:type="dxa"/>
            <w:tcBorders>
              <w:top w:val="nil"/>
              <w:left w:val="single" w:sz="4" w:space="0" w:color="auto"/>
              <w:bottom w:val="nil"/>
              <w:right w:val="single" w:sz="4" w:space="0" w:color="auto"/>
            </w:tcBorders>
            <w:shd w:val="clear" w:color="auto" w:fill="FFFFFF" w:themeFill="background1"/>
            <w:vAlign w:val="bottom"/>
          </w:tcPr>
          <w:p w14:paraId="127B6F2C" w14:textId="77777777" w:rsidR="00E36D37" w:rsidRPr="00FC2508" w:rsidRDefault="00E36D37" w:rsidP="00C85F7A">
            <w:pPr>
              <w:jc w:val="center"/>
              <w:rPr>
                <w:color w:val="000000"/>
                <w:sz w:val="20"/>
              </w:rPr>
            </w:pPr>
            <w:r w:rsidRPr="00FC2508">
              <w:rPr>
                <w:color w:val="000000"/>
                <w:sz w:val="20"/>
              </w:rPr>
              <w:t>0.003</w:t>
            </w:r>
          </w:p>
        </w:tc>
        <w:tc>
          <w:tcPr>
            <w:tcW w:w="1442" w:type="dxa"/>
            <w:tcBorders>
              <w:top w:val="nil"/>
              <w:left w:val="single" w:sz="4" w:space="0" w:color="auto"/>
              <w:bottom w:val="nil"/>
              <w:right w:val="nil"/>
            </w:tcBorders>
            <w:shd w:val="clear" w:color="auto" w:fill="FFFFFF" w:themeFill="background1"/>
            <w:vAlign w:val="bottom"/>
          </w:tcPr>
          <w:p w14:paraId="24649BEA" w14:textId="77777777" w:rsidR="00E36D37" w:rsidRPr="00FC2508" w:rsidRDefault="00E36D37" w:rsidP="00C85F7A">
            <w:pPr>
              <w:jc w:val="center"/>
              <w:rPr>
                <w:color w:val="000000"/>
                <w:sz w:val="20"/>
              </w:rPr>
            </w:pPr>
            <w:r w:rsidRPr="00FC2508">
              <w:rPr>
                <w:color w:val="000000"/>
                <w:sz w:val="20"/>
              </w:rPr>
              <w:t>0.034</w:t>
            </w:r>
          </w:p>
        </w:tc>
        <w:tc>
          <w:tcPr>
            <w:tcW w:w="1800" w:type="dxa"/>
            <w:tcBorders>
              <w:top w:val="nil"/>
              <w:left w:val="single" w:sz="4" w:space="0" w:color="auto"/>
              <w:bottom w:val="nil"/>
              <w:right w:val="nil"/>
            </w:tcBorders>
            <w:shd w:val="clear" w:color="auto" w:fill="FFFFFF" w:themeFill="background1"/>
            <w:noWrap/>
            <w:vAlign w:val="bottom"/>
          </w:tcPr>
          <w:p w14:paraId="42BE2AF0" w14:textId="77777777" w:rsidR="00E36D37" w:rsidRPr="00FC2508" w:rsidRDefault="00E36D37" w:rsidP="00C85F7A">
            <w:pPr>
              <w:jc w:val="center"/>
              <w:rPr>
                <w:color w:val="000000"/>
                <w:sz w:val="20"/>
              </w:rPr>
            </w:pPr>
            <w:r w:rsidRPr="00FC2508">
              <w:rPr>
                <w:color w:val="000000"/>
                <w:sz w:val="20"/>
              </w:rPr>
              <w:t>0.005</w:t>
            </w:r>
          </w:p>
        </w:tc>
        <w:tc>
          <w:tcPr>
            <w:tcW w:w="1620" w:type="dxa"/>
            <w:tcBorders>
              <w:top w:val="nil"/>
              <w:left w:val="single" w:sz="4" w:space="0" w:color="auto"/>
              <w:bottom w:val="nil"/>
              <w:right w:val="nil"/>
            </w:tcBorders>
            <w:shd w:val="clear" w:color="auto" w:fill="FFFFFF" w:themeFill="background1"/>
            <w:vAlign w:val="bottom"/>
          </w:tcPr>
          <w:p w14:paraId="1482053E" w14:textId="77777777" w:rsidR="00E36D37" w:rsidRPr="00FC2508" w:rsidRDefault="00E36D37" w:rsidP="00C85F7A">
            <w:pPr>
              <w:jc w:val="center"/>
              <w:rPr>
                <w:color w:val="000000"/>
                <w:sz w:val="20"/>
              </w:rPr>
            </w:pPr>
            <w:r w:rsidRPr="00FC2508">
              <w:rPr>
                <w:color w:val="000000"/>
                <w:sz w:val="20"/>
              </w:rPr>
              <w:t>2.2E-07</w:t>
            </w:r>
          </w:p>
        </w:tc>
        <w:tc>
          <w:tcPr>
            <w:tcW w:w="1033" w:type="dxa"/>
            <w:tcBorders>
              <w:top w:val="nil"/>
              <w:left w:val="single" w:sz="4" w:space="0" w:color="auto"/>
              <w:bottom w:val="nil"/>
              <w:right w:val="nil"/>
            </w:tcBorders>
            <w:shd w:val="clear" w:color="auto" w:fill="FFFFFF" w:themeFill="background1"/>
            <w:vAlign w:val="bottom"/>
          </w:tcPr>
          <w:p w14:paraId="5B0FDD02" w14:textId="77777777" w:rsidR="00E36D37" w:rsidRPr="00FC2508" w:rsidRDefault="00E36D37" w:rsidP="00C85F7A">
            <w:pPr>
              <w:jc w:val="center"/>
              <w:rPr>
                <w:color w:val="000000"/>
                <w:sz w:val="20"/>
              </w:rPr>
            </w:pPr>
            <w:r w:rsidRPr="00FC2508">
              <w:rPr>
                <w:color w:val="000000"/>
                <w:sz w:val="20"/>
              </w:rPr>
              <w:t>8.7E-05</w:t>
            </w:r>
          </w:p>
        </w:tc>
      </w:tr>
      <w:tr w:rsidR="00E36D37" w:rsidRPr="00FC2508" w14:paraId="566CF730" w14:textId="77777777" w:rsidTr="00FE450C">
        <w:trPr>
          <w:trHeight w:val="288"/>
          <w:jc w:val="center"/>
        </w:trPr>
        <w:tc>
          <w:tcPr>
            <w:tcW w:w="1530" w:type="dxa"/>
            <w:tcBorders>
              <w:top w:val="nil"/>
              <w:left w:val="nil"/>
              <w:bottom w:val="nil"/>
              <w:right w:val="single" w:sz="4" w:space="0" w:color="auto"/>
            </w:tcBorders>
            <w:shd w:val="clear" w:color="auto" w:fill="FFFFFF" w:themeFill="background1"/>
            <w:noWrap/>
            <w:vAlign w:val="bottom"/>
            <w:hideMark/>
          </w:tcPr>
          <w:p w14:paraId="7F806D6D" w14:textId="77777777" w:rsidR="00E36D37" w:rsidRPr="00FC2508" w:rsidRDefault="00E36D37" w:rsidP="00C85F7A">
            <w:pPr>
              <w:rPr>
                <w:i/>
                <w:color w:val="000000"/>
                <w:sz w:val="20"/>
              </w:rPr>
            </w:pPr>
            <w:r w:rsidRPr="00FC2508">
              <w:rPr>
                <w:color w:val="000000"/>
                <w:sz w:val="20"/>
              </w:rPr>
              <w:t>Dictyota spp.</w:t>
            </w:r>
          </w:p>
        </w:tc>
        <w:tc>
          <w:tcPr>
            <w:tcW w:w="1168" w:type="dxa"/>
            <w:tcBorders>
              <w:top w:val="nil"/>
              <w:left w:val="single" w:sz="4" w:space="0" w:color="auto"/>
              <w:bottom w:val="nil"/>
              <w:right w:val="single" w:sz="4" w:space="0" w:color="auto"/>
            </w:tcBorders>
            <w:shd w:val="clear" w:color="auto" w:fill="FFFFFF" w:themeFill="background1"/>
            <w:vAlign w:val="bottom"/>
          </w:tcPr>
          <w:p w14:paraId="7CF2DC84" w14:textId="77777777" w:rsidR="00E36D37" w:rsidRPr="00FC2508" w:rsidRDefault="00E36D37" w:rsidP="00C85F7A">
            <w:pPr>
              <w:jc w:val="center"/>
              <w:rPr>
                <w:color w:val="000000"/>
                <w:sz w:val="20"/>
              </w:rPr>
            </w:pPr>
            <w:r w:rsidRPr="00FC2508">
              <w:rPr>
                <w:color w:val="000000"/>
                <w:sz w:val="20"/>
              </w:rPr>
              <w:t>0.008</w:t>
            </w:r>
          </w:p>
        </w:tc>
        <w:tc>
          <w:tcPr>
            <w:tcW w:w="1442" w:type="dxa"/>
            <w:tcBorders>
              <w:top w:val="nil"/>
              <w:left w:val="single" w:sz="4" w:space="0" w:color="auto"/>
              <w:bottom w:val="nil"/>
              <w:right w:val="nil"/>
            </w:tcBorders>
            <w:shd w:val="clear" w:color="auto" w:fill="FFFFFF" w:themeFill="background1"/>
            <w:vAlign w:val="bottom"/>
          </w:tcPr>
          <w:p w14:paraId="0C029FC7" w14:textId="77777777" w:rsidR="00E36D37" w:rsidRPr="00FC2508" w:rsidRDefault="00E36D37" w:rsidP="00C85F7A">
            <w:pPr>
              <w:jc w:val="center"/>
              <w:rPr>
                <w:color w:val="000000"/>
                <w:sz w:val="20"/>
              </w:rPr>
            </w:pPr>
            <w:r w:rsidRPr="00FC2508">
              <w:rPr>
                <w:color w:val="000000"/>
                <w:sz w:val="20"/>
              </w:rPr>
              <w:t>0.052</w:t>
            </w:r>
          </w:p>
        </w:tc>
        <w:tc>
          <w:tcPr>
            <w:tcW w:w="1800" w:type="dxa"/>
            <w:tcBorders>
              <w:top w:val="nil"/>
              <w:left w:val="single" w:sz="4" w:space="0" w:color="auto"/>
              <w:bottom w:val="nil"/>
              <w:right w:val="nil"/>
            </w:tcBorders>
            <w:shd w:val="clear" w:color="auto" w:fill="FFFFFF" w:themeFill="background1"/>
            <w:noWrap/>
            <w:vAlign w:val="bottom"/>
          </w:tcPr>
          <w:p w14:paraId="5BB85774" w14:textId="77777777" w:rsidR="00E36D37" w:rsidRPr="00FC2508" w:rsidRDefault="00E36D37" w:rsidP="00C85F7A">
            <w:pPr>
              <w:jc w:val="center"/>
              <w:rPr>
                <w:color w:val="000000"/>
                <w:sz w:val="20"/>
              </w:rPr>
            </w:pPr>
            <w:r w:rsidRPr="00FC2508">
              <w:rPr>
                <w:color w:val="000000"/>
                <w:sz w:val="20"/>
              </w:rPr>
              <w:t>0.025</w:t>
            </w:r>
          </w:p>
        </w:tc>
        <w:tc>
          <w:tcPr>
            <w:tcW w:w="1620" w:type="dxa"/>
            <w:tcBorders>
              <w:top w:val="nil"/>
              <w:left w:val="single" w:sz="4" w:space="0" w:color="auto"/>
              <w:bottom w:val="nil"/>
              <w:right w:val="nil"/>
            </w:tcBorders>
            <w:shd w:val="clear" w:color="auto" w:fill="FFFFFF" w:themeFill="background1"/>
            <w:vAlign w:val="bottom"/>
          </w:tcPr>
          <w:p w14:paraId="49FFE5E4" w14:textId="77777777" w:rsidR="00E36D37" w:rsidRPr="00FC2508" w:rsidRDefault="00E36D37" w:rsidP="00C85F7A">
            <w:pPr>
              <w:jc w:val="center"/>
              <w:rPr>
                <w:color w:val="000000"/>
                <w:sz w:val="20"/>
              </w:rPr>
            </w:pPr>
            <w:r w:rsidRPr="00FC2508">
              <w:rPr>
                <w:color w:val="000000"/>
                <w:sz w:val="20"/>
              </w:rPr>
              <w:t>9.9E-07</w:t>
            </w:r>
          </w:p>
        </w:tc>
        <w:tc>
          <w:tcPr>
            <w:tcW w:w="1033" w:type="dxa"/>
            <w:tcBorders>
              <w:top w:val="nil"/>
              <w:left w:val="single" w:sz="4" w:space="0" w:color="auto"/>
              <w:bottom w:val="nil"/>
              <w:right w:val="nil"/>
            </w:tcBorders>
            <w:shd w:val="clear" w:color="auto" w:fill="FFFFFF" w:themeFill="background1"/>
            <w:vAlign w:val="bottom"/>
          </w:tcPr>
          <w:p w14:paraId="7923331E" w14:textId="77777777" w:rsidR="00E36D37" w:rsidRPr="00FC2508" w:rsidRDefault="00E36D37" w:rsidP="00C85F7A">
            <w:pPr>
              <w:jc w:val="center"/>
              <w:rPr>
                <w:color w:val="000000"/>
                <w:sz w:val="20"/>
              </w:rPr>
            </w:pPr>
            <w:r w:rsidRPr="00FC2508">
              <w:rPr>
                <w:color w:val="000000"/>
                <w:sz w:val="20"/>
              </w:rPr>
              <w:t>1.2E-04</w:t>
            </w:r>
          </w:p>
        </w:tc>
      </w:tr>
      <w:tr w:rsidR="00E36D37" w:rsidRPr="00FC2508" w14:paraId="739447D7" w14:textId="77777777" w:rsidTr="00FE450C">
        <w:trPr>
          <w:trHeight w:val="288"/>
          <w:jc w:val="center"/>
        </w:trPr>
        <w:tc>
          <w:tcPr>
            <w:tcW w:w="1530" w:type="dxa"/>
            <w:tcBorders>
              <w:top w:val="nil"/>
              <w:left w:val="nil"/>
              <w:bottom w:val="nil"/>
              <w:right w:val="single" w:sz="4" w:space="0" w:color="auto"/>
            </w:tcBorders>
            <w:shd w:val="clear" w:color="auto" w:fill="FFFFFF" w:themeFill="background1"/>
            <w:noWrap/>
            <w:vAlign w:val="bottom"/>
            <w:hideMark/>
          </w:tcPr>
          <w:p w14:paraId="2D53DEDB" w14:textId="77777777" w:rsidR="00E36D37" w:rsidRPr="00FC2508" w:rsidRDefault="00E36D37" w:rsidP="00C85F7A">
            <w:pPr>
              <w:rPr>
                <w:i/>
                <w:color w:val="000000"/>
                <w:sz w:val="20"/>
              </w:rPr>
            </w:pPr>
            <w:r w:rsidRPr="00FC2508">
              <w:rPr>
                <w:color w:val="000000"/>
                <w:sz w:val="20"/>
              </w:rPr>
              <w:t>Dictyota spp.</w:t>
            </w:r>
          </w:p>
        </w:tc>
        <w:tc>
          <w:tcPr>
            <w:tcW w:w="1168" w:type="dxa"/>
            <w:tcBorders>
              <w:top w:val="nil"/>
              <w:left w:val="single" w:sz="4" w:space="0" w:color="auto"/>
              <w:bottom w:val="nil"/>
              <w:right w:val="single" w:sz="4" w:space="0" w:color="auto"/>
            </w:tcBorders>
            <w:shd w:val="clear" w:color="auto" w:fill="FFFFFF" w:themeFill="background1"/>
            <w:vAlign w:val="bottom"/>
          </w:tcPr>
          <w:p w14:paraId="0599390D" w14:textId="77777777" w:rsidR="00E36D37" w:rsidRPr="00FC2508" w:rsidRDefault="00E36D37" w:rsidP="00C85F7A">
            <w:pPr>
              <w:jc w:val="center"/>
              <w:rPr>
                <w:color w:val="000000"/>
                <w:sz w:val="20"/>
              </w:rPr>
            </w:pPr>
            <w:r w:rsidRPr="00FC2508">
              <w:rPr>
                <w:color w:val="000000"/>
                <w:sz w:val="20"/>
              </w:rPr>
              <w:t>0.003</w:t>
            </w:r>
          </w:p>
        </w:tc>
        <w:tc>
          <w:tcPr>
            <w:tcW w:w="1442" w:type="dxa"/>
            <w:tcBorders>
              <w:top w:val="nil"/>
              <w:left w:val="single" w:sz="4" w:space="0" w:color="auto"/>
              <w:bottom w:val="nil"/>
              <w:right w:val="nil"/>
            </w:tcBorders>
            <w:shd w:val="clear" w:color="auto" w:fill="FFFFFF" w:themeFill="background1"/>
            <w:vAlign w:val="bottom"/>
          </w:tcPr>
          <w:p w14:paraId="622E51C1" w14:textId="77777777" w:rsidR="00E36D37" w:rsidRPr="00FC2508" w:rsidRDefault="00E36D37" w:rsidP="00C85F7A">
            <w:pPr>
              <w:jc w:val="center"/>
              <w:rPr>
                <w:color w:val="000000"/>
                <w:sz w:val="20"/>
              </w:rPr>
            </w:pPr>
            <w:r w:rsidRPr="00FC2508">
              <w:rPr>
                <w:color w:val="000000"/>
                <w:sz w:val="20"/>
              </w:rPr>
              <w:t>0.091</w:t>
            </w:r>
          </w:p>
        </w:tc>
        <w:tc>
          <w:tcPr>
            <w:tcW w:w="1800" w:type="dxa"/>
            <w:tcBorders>
              <w:top w:val="nil"/>
              <w:left w:val="single" w:sz="4" w:space="0" w:color="auto"/>
              <w:bottom w:val="nil"/>
              <w:right w:val="nil"/>
            </w:tcBorders>
            <w:shd w:val="clear" w:color="auto" w:fill="FFFFFF" w:themeFill="background1"/>
            <w:noWrap/>
            <w:vAlign w:val="bottom"/>
          </w:tcPr>
          <w:p w14:paraId="2603557F" w14:textId="77777777" w:rsidR="00E36D37" w:rsidRPr="00FC2508" w:rsidRDefault="00E36D37" w:rsidP="00C85F7A">
            <w:pPr>
              <w:jc w:val="center"/>
              <w:rPr>
                <w:color w:val="000000"/>
                <w:sz w:val="20"/>
              </w:rPr>
            </w:pPr>
            <w:r w:rsidRPr="00FC2508">
              <w:rPr>
                <w:color w:val="000000"/>
                <w:sz w:val="20"/>
              </w:rPr>
              <w:t>0.009</w:t>
            </w:r>
          </w:p>
        </w:tc>
        <w:tc>
          <w:tcPr>
            <w:tcW w:w="1620" w:type="dxa"/>
            <w:tcBorders>
              <w:top w:val="nil"/>
              <w:left w:val="single" w:sz="4" w:space="0" w:color="auto"/>
              <w:bottom w:val="nil"/>
              <w:right w:val="nil"/>
            </w:tcBorders>
            <w:shd w:val="clear" w:color="auto" w:fill="FFFFFF" w:themeFill="background1"/>
            <w:vAlign w:val="bottom"/>
          </w:tcPr>
          <w:p w14:paraId="68F3B0B1" w14:textId="77777777" w:rsidR="00E36D37" w:rsidRPr="00FC2508" w:rsidRDefault="00E36D37" w:rsidP="00C85F7A">
            <w:pPr>
              <w:jc w:val="center"/>
              <w:rPr>
                <w:color w:val="000000"/>
                <w:sz w:val="20"/>
              </w:rPr>
            </w:pPr>
            <w:r w:rsidRPr="00FC2508">
              <w:rPr>
                <w:color w:val="000000"/>
                <w:sz w:val="20"/>
              </w:rPr>
              <w:t>3.8E-07</w:t>
            </w:r>
          </w:p>
        </w:tc>
        <w:tc>
          <w:tcPr>
            <w:tcW w:w="1033" w:type="dxa"/>
            <w:tcBorders>
              <w:top w:val="nil"/>
              <w:left w:val="single" w:sz="4" w:space="0" w:color="auto"/>
              <w:bottom w:val="nil"/>
              <w:right w:val="nil"/>
            </w:tcBorders>
            <w:shd w:val="clear" w:color="auto" w:fill="FFFFFF" w:themeFill="background1"/>
            <w:vAlign w:val="bottom"/>
          </w:tcPr>
          <w:p w14:paraId="67CE620C" w14:textId="77777777" w:rsidR="00E36D37" w:rsidRPr="00FC2508" w:rsidRDefault="00E36D37" w:rsidP="00C85F7A">
            <w:pPr>
              <w:jc w:val="center"/>
              <w:rPr>
                <w:color w:val="000000"/>
                <w:sz w:val="20"/>
              </w:rPr>
            </w:pPr>
            <w:r w:rsidRPr="00FC2508">
              <w:rPr>
                <w:color w:val="000000"/>
                <w:sz w:val="20"/>
              </w:rPr>
              <w:t>1.5E-04</w:t>
            </w:r>
          </w:p>
        </w:tc>
      </w:tr>
      <w:tr w:rsidR="00E36D37" w:rsidRPr="00FC2508" w14:paraId="41A814BF" w14:textId="77777777" w:rsidTr="00FE450C">
        <w:trPr>
          <w:trHeight w:val="288"/>
          <w:jc w:val="center"/>
        </w:trPr>
        <w:tc>
          <w:tcPr>
            <w:tcW w:w="1530" w:type="dxa"/>
            <w:tcBorders>
              <w:top w:val="nil"/>
              <w:left w:val="nil"/>
              <w:bottom w:val="nil"/>
              <w:right w:val="single" w:sz="4" w:space="0" w:color="auto"/>
            </w:tcBorders>
            <w:shd w:val="clear" w:color="auto" w:fill="FFFFFF" w:themeFill="background1"/>
            <w:noWrap/>
            <w:vAlign w:val="bottom"/>
            <w:hideMark/>
          </w:tcPr>
          <w:p w14:paraId="1A94E903" w14:textId="77777777" w:rsidR="00E36D37" w:rsidRPr="00FC2508" w:rsidRDefault="00E36D37" w:rsidP="00C85F7A">
            <w:pPr>
              <w:rPr>
                <w:i/>
                <w:color w:val="000000"/>
                <w:sz w:val="20"/>
              </w:rPr>
            </w:pPr>
            <w:r w:rsidRPr="00FC2508">
              <w:rPr>
                <w:color w:val="000000"/>
                <w:sz w:val="20"/>
              </w:rPr>
              <w:t>Dictyota spp.</w:t>
            </w:r>
          </w:p>
        </w:tc>
        <w:tc>
          <w:tcPr>
            <w:tcW w:w="1168" w:type="dxa"/>
            <w:tcBorders>
              <w:top w:val="nil"/>
              <w:left w:val="single" w:sz="4" w:space="0" w:color="auto"/>
              <w:bottom w:val="nil"/>
              <w:right w:val="single" w:sz="4" w:space="0" w:color="auto"/>
            </w:tcBorders>
            <w:shd w:val="clear" w:color="auto" w:fill="FFFFFF" w:themeFill="background1"/>
            <w:vAlign w:val="bottom"/>
          </w:tcPr>
          <w:p w14:paraId="5DBBCCC3" w14:textId="77777777" w:rsidR="00E36D37" w:rsidRPr="00FC2508" w:rsidRDefault="00E36D37" w:rsidP="00C85F7A">
            <w:pPr>
              <w:jc w:val="center"/>
              <w:rPr>
                <w:color w:val="000000"/>
                <w:sz w:val="20"/>
              </w:rPr>
            </w:pPr>
            <w:r w:rsidRPr="00FC2508">
              <w:rPr>
                <w:color w:val="000000"/>
                <w:sz w:val="20"/>
              </w:rPr>
              <w:t>0.003</w:t>
            </w:r>
          </w:p>
        </w:tc>
        <w:tc>
          <w:tcPr>
            <w:tcW w:w="1442" w:type="dxa"/>
            <w:tcBorders>
              <w:top w:val="nil"/>
              <w:left w:val="single" w:sz="4" w:space="0" w:color="auto"/>
              <w:bottom w:val="nil"/>
              <w:right w:val="nil"/>
            </w:tcBorders>
            <w:shd w:val="clear" w:color="auto" w:fill="FFFFFF" w:themeFill="background1"/>
            <w:vAlign w:val="bottom"/>
          </w:tcPr>
          <w:p w14:paraId="08AB4948" w14:textId="77777777" w:rsidR="00E36D37" w:rsidRPr="00FC2508" w:rsidRDefault="00E36D37" w:rsidP="00C85F7A">
            <w:pPr>
              <w:jc w:val="center"/>
              <w:rPr>
                <w:color w:val="000000"/>
                <w:sz w:val="20"/>
              </w:rPr>
            </w:pPr>
            <w:r w:rsidRPr="00FC2508">
              <w:rPr>
                <w:color w:val="000000"/>
                <w:sz w:val="20"/>
              </w:rPr>
              <w:t>0.083</w:t>
            </w:r>
          </w:p>
        </w:tc>
        <w:tc>
          <w:tcPr>
            <w:tcW w:w="1800" w:type="dxa"/>
            <w:tcBorders>
              <w:top w:val="nil"/>
              <w:left w:val="single" w:sz="4" w:space="0" w:color="auto"/>
              <w:bottom w:val="nil"/>
              <w:right w:val="nil"/>
            </w:tcBorders>
            <w:shd w:val="clear" w:color="auto" w:fill="FFFFFF" w:themeFill="background1"/>
            <w:noWrap/>
            <w:vAlign w:val="bottom"/>
          </w:tcPr>
          <w:p w14:paraId="2E270CF9" w14:textId="77777777" w:rsidR="00E36D37" w:rsidRPr="00FC2508" w:rsidRDefault="00E36D37" w:rsidP="00C85F7A">
            <w:pPr>
              <w:jc w:val="center"/>
              <w:rPr>
                <w:color w:val="000000"/>
                <w:sz w:val="20"/>
              </w:rPr>
            </w:pPr>
            <w:r w:rsidRPr="00FC2508">
              <w:rPr>
                <w:color w:val="000000"/>
                <w:sz w:val="20"/>
              </w:rPr>
              <w:t>0.010</w:t>
            </w:r>
          </w:p>
        </w:tc>
        <w:tc>
          <w:tcPr>
            <w:tcW w:w="1620" w:type="dxa"/>
            <w:tcBorders>
              <w:top w:val="nil"/>
              <w:left w:val="single" w:sz="4" w:space="0" w:color="auto"/>
              <w:bottom w:val="nil"/>
              <w:right w:val="nil"/>
            </w:tcBorders>
            <w:shd w:val="clear" w:color="auto" w:fill="FFFFFF" w:themeFill="background1"/>
            <w:vAlign w:val="bottom"/>
          </w:tcPr>
          <w:p w14:paraId="2B2980AE" w14:textId="77777777" w:rsidR="00E36D37" w:rsidRPr="00FC2508" w:rsidRDefault="00E36D37" w:rsidP="00C85F7A">
            <w:pPr>
              <w:jc w:val="center"/>
              <w:rPr>
                <w:color w:val="000000"/>
                <w:sz w:val="20"/>
              </w:rPr>
            </w:pPr>
            <w:r w:rsidRPr="00FC2508">
              <w:rPr>
                <w:color w:val="000000"/>
                <w:sz w:val="20"/>
              </w:rPr>
              <w:t>4.1E-07</w:t>
            </w:r>
          </w:p>
        </w:tc>
        <w:tc>
          <w:tcPr>
            <w:tcW w:w="1033" w:type="dxa"/>
            <w:tcBorders>
              <w:top w:val="nil"/>
              <w:left w:val="single" w:sz="4" w:space="0" w:color="auto"/>
              <w:bottom w:val="nil"/>
              <w:right w:val="nil"/>
            </w:tcBorders>
            <w:shd w:val="clear" w:color="auto" w:fill="FFFFFF" w:themeFill="background1"/>
            <w:vAlign w:val="bottom"/>
          </w:tcPr>
          <w:p w14:paraId="723A4CFA" w14:textId="77777777" w:rsidR="00E36D37" w:rsidRPr="00FC2508" w:rsidRDefault="00E36D37" w:rsidP="00C85F7A">
            <w:pPr>
              <w:jc w:val="center"/>
              <w:rPr>
                <w:color w:val="000000"/>
                <w:sz w:val="20"/>
              </w:rPr>
            </w:pPr>
            <w:r w:rsidRPr="00FC2508">
              <w:rPr>
                <w:color w:val="000000"/>
                <w:sz w:val="20"/>
              </w:rPr>
              <w:t>1.6E-04</w:t>
            </w:r>
          </w:p>
        </w:tc>
      </w:tr>
      <w:tr w:rsidR="00E36D37" w:rsidRPr="00FC2508" w14:paraId="482D804F" w14:textId="77777777" w:rsidTr="00FE450C">
        <w:trPr>
          <w:trHeight w:val="288"/>
          <w:jc w:val="center"/>
        </w:trPr>
        <w:tc>
          <w:tcPr>
            <w:tcW w:w="1530" w:type="dxa"/>
            <w:tcBorders>
              <w:top w:val="nil"/>
              <w:left w:val="nil"/>
              <w:bottom w:val="nil"/>
              <w:right w:val="single" w:sz="4" w:space="0" w:color="auto"/>
            </w:tcBorders>
            <w:shd w:val="clear" w:color="auto" w:fill="FFFFFF" w:themeFill="background1"/>
            <w:noWrap/>
            <w:vAlign w:val="bottom"/>
          </w:tcPr>
          <w:p w14:paraId="6830BC06" w14:textId="77777777" w:rsidR="00E36D37" w:rsidRPr="00FC2508" w:rsidRDefault="00E36D37" w:rsidP="00C85F7A">
            <w:pPr>
              <w:rPr>
                <w:color w:val="000000"/>
                <w:sz w:val="20"/>
              </w:rPr>
            </w:pPr>
            <w:r w:rsidRPr="00FC2508">
              <w:rPr>
                <w:color w:val="000000"/>
                <w:sz w:val="20"/>
              </w:rPr>
              <w:t>Lobophora spp.</w:t>
            </w:r>
          </w:p>
        </w:tc>
        <w:tc>
          <w:tcPr>
            <w:tcW w:w="1168" w:type="dxa"/>
            <w:tcBorders>
              <w:top w:val="nil"/>
              <w:left w:val="single" w:sz="4" w:space="0" w:color="auto"/>
              <w:bottom w:val="nil"/>
              <w:right w:val="single" w:sz="4" w:space="0" w:color="auto"/>
            </w:tcBorders>
            <w:shd w:val="clear" w:color="auto" w:fill="FFFFFF" w:themeFill="background1"/>
            <w:vAlign w:val="bottom"/>
          </w:tcPr>
          <w:p w14:paraId="30AA2DD0" w14:textId="77777777" w:rsidR="00E36D37" w:rsidRPr="00FC2508" w:rsidRDefault="00E36D37" w:rsidP="00C85F7A">
            <w:pPr>
              <w:jc w:val="center"/>
              <w:rPr>
                <w:color w:val="000000"/>
                <w:sz w:val="20"/>
              </w:rPr>
            </w:pPr>
            <w:r w:rsidRPr="00FC2508">
              <w:rPr>
                <w:color w:val="000000"/>
                <w:sz w:val="20"/>
              </w:rPr>
              <w:t>0.006</w:t>
            </w:r>
          </w:p>
        </w:tc>
        <w:tc>
          <w:tcPr>
            <w:tcW w:w="1442" w:type="dxa"/>
            <w:tcBorders>
              <w:top w:val="nil"/>
              <w:left w:val="single" w:sz="4" w:space="0" w:color="auto"/>
              <w:bottom w:val="nil"/>
              <w:right w:val="nil"/>
            </w:tcBorders>
            <w:shd w:val="clear" w:color="auto" w:fill="FFFFFF" w:themeFill="background1"/>
            <w:vAlign w:val="bottom"/>
          </w:tcPr>
          <w:p w14:paraId="0BAC532A" w14:textId="77777777" w:rsidR="00E36D37" w:rsidRPr="00FC2508" w:rsidRDefault="00E36D37" w:rsidP="00C85F7A">
            <w:pPr>
              <w:jc w:val="center"/>
              <w:rPr>
                <w:color w:val="000000"/>
                <w:sz w:val="20"/>
              </w:rPr>
            </w:pPr>
            <w:r w:rsidRPr="00FC2508">
              <w:rPr>
                <w:color w:val="000000"/>
                <w:sz w:val="20"/>
              </w:rPr>
              <w:t>0.005</w:t>
            </w:r>
          </w:p>
        </w:tc>
        <w:tc>
          <w:tcPr>
            <w:tcW w:w="1800" w:type="dxa"/>
            <w:tcBorders>
              <w:top w:val="nil"/>
              <w:left w:val="single" w:sz="4" w:space="0" w:color="auto"/>
              <w:bottom w:val="nil"/>
              <w:right w:val="nil"/>
            </w:tcBorders>
            <w:shd w:val="clear" w:color="auto" w:fill="FFFFFF" w:themeFill="background1"/>
            <w:noWrap/>
            <w:vAlign w:val="bottom"/>
          </w:tcPr>
          <w:p w14:paraId="6CFF3A7C" w14:textId="77777777" w:rsidR="00E36D37" w:rsidRPr="00FC2508" w:rsidRDefault="00E36D37" w:rsidP="00C85F7A">
            <w:pPr>
              <w:jc w:val="center"/>
              <w:rPr>
                <w:color w:val="000000"/>
                <w:sz w:val="20"/>
              </w:rPr>
            </w:pPr>
            <w:r w:rsidRPr="00FC2508">
              <w:rPr>
                <w:color w:val="000000"/>
                <w:sz w:val="20"/>
              </w:rPr>
              <w:t>0.011</w:t>
            </w:r>
          </w:p>
        </w:tc>
        <w:tc>
          <w:tcPr>
            <w:tcW w:w="1620" w:type="dxa"/>
            <w:tcBorders>
              <w:top w:val="nil"/>
              <w:left w:val="single" w:sz="4" w:space="0" w:color="auto"/>
              <w:bottom w:val="nil"/>
              <w:right w:val="nil"/>
            </w:tcBorders>
            <w:shd w:val="clear" w:color="auto" w:fill="FFFFFF" w:themeFill="background1"/>
            <w:vAlign w:val="bottom"/>
          </w:tcPr>
          <w:p w14:paraId="1673AB26" w14:textId="77777777" w:rsidR="00E36D37" w:rsidRPr="00FC2508" w:rsidRDefault="00E36D37" w:rsidP="00C85F7A">
            <w:pPr>
              <w:jc w:val="center"/>
              <w:rPr>
                <w:color w:val="000000"/>
                <w:sz w:val="20"/>
              </w:rPr>
            </w:pPr>
            <w:r w:rsidRPr="00FC2508">
              <w:rPr>
                <w:color w:val="000000"/>
                <w:sz w:val="20"/>
              </w:rPr>
              <w:t>7.7E-07</w:t>
            </w:r>
          </w:p>
        </w:tc>
        <w:tc>
          <w:tcPr>
            <w:tcW w:w="1033" w:type="dxa"/>
            <w:tcBorders>
              <w:top w:val="nil"/>
              <w:left w:val="single" w:sz="4" w:space="0" w:color="auto"/>
              <w:bottom w:val="nil"/>
              <w:right w:val="nil"/>
            </w:tcBorders>
            <w:shd w:val="clear" w:color="auto" w:fill="FFFFFF" w:themeFill="background1"/>
            <w:vAlign w:val="bottom"/>
          </w:tcPr>
          <w:p w14:paraId="6E798D45" w14:textId="77777777" w:rsidR="00E36D37" w:rsidRPr="00FC2508" w:rsidRDefault="00E36D37" w:rsidP="00C85F7A">
            <w:pPr>
              <w:jc w:val="center"/>
              <w:rPr>
                <w:color w:val="000000"/>
                <w:sz w:val="20"/>
              </w:rPr>
            </w:pPr>
            <w:r w:rsidRPr="00FC2508">
              <w:rPr>
                <w:color w:val="000000"/>
                <w:sz w:val="20"/>
              </w:rPr>
              <w:t>1.2E-04</w:t>
            </w:r>
          </w:p>
        </w:tc>
      </w:tr>
      <w:tr w:rsidR="00E36D37" w:rsidRPr="00FC2508" w14:paraId="06D0EDC2" w14:textId="77777777" w:rsidTr="00FE450C">
        <w:trPr>
          <w:trHeight w:val="288"/>
          <w:jc w:val="center"/>
        </w:trPr>
        <w:tc>
          <w:tcPr>
            <w:tcW w:w="1530" w:type="dxa"/>
            <w:tcBorders>
              <w:top w:val="nil"/>
              <w:left w:val="nil"/>
              <w:bottom w:val="nil"/>
              <w:right w:val="single" w:sz="4" w:space="0" w:color="auto"/>
            </w:tcBorders>
            <w:shd w:val="clear" w:color="auto" w:fill="FFFFFF" w:themeFill="background1"/>
            <w:noWrap/>
            <w:vAlign w:val="bottom"/>
          </w:tcPr>
          <w:p w14:paraId="14A03470" w14:textId="77777777" w:rsidR="00E36D37" w:rsidRPr="00FC2508" w:rsidRDefault="00E36D37" w:rsidP="00C85F7A">
            <w:pPr>
              <w:rPr>
                <w:color w:val="000000"/>
                <w:sz w:val="20"/>
              </w:rPr>
            </w:pPr>
            <w:r w:rsidRPr="00FC2508">
              <w:rPr>
                <w:color w:val="000000"/>
                <w:sz w:val="20"/>
              </w:rPr>
              <w:t>Lobophora spp.</w:t>
            </w:r>
          </w:p>
        </w:tc>
        <w:tc>
          <w:tcPr>
            <w:tcW w:w="1168" w:type="dxa"/>
            <w:tcBorders>
              <w:top w:val="nil"/>
              <w:left w:val="single" w:sz="4" w:space="0" w:color="auto"/>
              <w:bottom w:val="nil"/>
              <w:right w:val="single" w:sz="4" w:space="0" w:color="auto"/>
            </w:tcBorders>
            <w:shd w:val="clear" w:color="auto" w:fill="FFFFFF" w:themeFill="background1"/>
            <w:vAlign w:val="bottom"/>
          </w:tcPr>
          <w:p w14:paraId="61086914" w14:textId="77777777" w:rsidR="00E36D37" w:rsidRPr="00FC2508" w:rsidRDefault="00E36D37" w:rsidP="00C85F7A">
            <w:pPr>
              <w:jc w:val="center"/>
              <w:rPr>
                <w:color w:val="000000"/>
                <w:sz w:val="20"/>
              </w:rPr>
            </w:pPr>
            <w:r w:rsidRPr="00FC2508">
              <w:rPr>
                <w:color w:val="000000"/>
                <w:sz w:val="20"/>
              </w:rPr>
              <w:t>0.003</w:t>
            </w:r>
          </w:p>
        </w:tc>
        <w:tc>
          <w:tcPr>
            <w:tcW w:w="1442" w:type="dxa"/>
            <w:tcBorders>
              <w:top w:val="nil"/>
              <w:left w:val="single" w:sz="4" w:space="0" w:color="auto"/>
              <w:bottom w:val="nil"/>
              <w:right w:val="nil"/>
            </w:tcBorders>
            <w:shd w:val="clear" w:color="auto" w:fill="FFFFFF" w:themeFill="background1"/>
            <w:vAlign w:val="bottom"/>
          </w:tcPr>
          <w:p w14:paraId="1AB40D8B" w14:textId="77777777" w:rsidR="00E36D37" w:rsidRPr="00FC2508" w:rsidRDefault="00E36D37" w:rsidP="00C85F7A">
            <w:pPr>
              <w:jc w:val="center"/>
              <w:rPr>
                <w:color w:val="000000"/>
                <w:sz w:val="20"/>
              </w:rPr>
            </w:pPr>
            <w:r w:rsidRPr="00FC2508">
              <w:rPr>
                <w:color w:val="000000"/>
                <w:sz w:val="20"/>
              </w:rPr>
              <w:t>0.003</w:t>
            </w:r>
          </w:p>
        </w:tc>
        <w:tc>
          <w:tcPr>
            <w:tcW w:w="1800" w:type="dxa"/>
            <w:tcBorders>
              <w:top w:val="nil"/>
              <w:left w:val="single" w:sz="4" w:space="0" w:color="auto"/>
              <w:bottom w:val="nil"/>
              <w:right w:val="nil"/>
            </w:tcBorders>
            <w:shd w:val="clear" w:color="auto" w:fill="FFFFFF" w:themeFill="background1"/>
            <w:noWrap/>
            <w:vAlign w:val="bottom"/>
          </w:tcPr>
          <w:p w14:paraId="087848D8" w14:textId="77777777" w:rsidR="00E36D37" w:rsidRPr="00FC2508" w:rsidRDefault="00E36D37" w:rsidP="00C85F7A">
            <w:pPr>
              <w:jc w:val="center"/>
              <w:rPr>
                <w:color w:val="000000"/>
                <w:sz w:val="20"/>
              </w:rPr>
            </w:pPr>
            <w:r w:rsidRPr="00FC2508">
              <w:rPr>
                <w:color w:val="000000"/>
                <w:sz w:val="20"/>
              </w:rPr>
              <w:t>0.005</w:t>
            </w:r>
          </w:p>
        </w:tc>
        <w:tc>
          <w:tcPr>
            <w:tcW w:w="1620" w:type="dxa"/>
            <w:tcBorders>
              <w:top w:val="nil"/>
              <w:left w:val="single" w:sz="4" w:space="0" w:color="auto"/>
              <w:bottom w:val="nil"/>
              <w:right w:val="nil"/>
            </w:tcBorders>
            <w:shd w:val="clear" w:color="auto" w:fill="FFFFFF" w:themeFill="background1"/>
            <w:vAlign w:val="bottom"/>
          </w:tcPr>
          <w:p w14:paraId="098F348E" w14:textId="77777777" w:rsidR="00E36D37" w:rsidRPr="00FC2508" w:rsidRDefault="00E36D37" w:rsidP="00C85F7A">
            <w:pPr>
              <w:jc w:val="center"/>
              <w:rPr>
                <w:color w:val="000000"/>
                <w:sz w:val="20"/>
              </w:rPr>
            </w:pPr>
            <w:r w:rsidRPr="00FC2508">
              <w:rPr>
                <w:color w:val="000000"/>
                <w:sz w:val="20"/>
              </w:rPr>
              <w:t>3.6E-07</w:t>
            </w:r>
          </w:p>
        </w:tc>
        <w:tc>
          <w:tcPr>
            <w:tcW w:w="1033" w:type="dxa"/>
            <w:tcBorders>
              <w:top w:val="nil"/>
              <w:left w:val="single" w:sz="4" w:space="0" w:color="auto"/>
              <w:bottom w:val="nil"/>
              <w:right w:val="nil"/>
            </w:tcBorders>
            <w:shd w:val="clear" w:color="auto" w:fill="FFFFFF" w:themeFill="background1"/>
            <w:vAlign w:val="bottom"/>
          </w:tcPr>
          <w:p w14:paraId="55DFD3E5" w14:textId="77777777" w:rsidR="00E36D37" w:rsidRPr="00FC2508" w:rsidRDefault="00E36D37" w:rsidP="00C85F7A">
            <w:pPr>
              <w:jc w:val="center"/>
              <w:rPr>
                <w:color w:val="000000"/>
                <w:sz w:val="20"/>
              </w:rPr>
            </w:pPr>
            <w:r w:rsidRPr="00FC2508">
              <w:rPr>
                <w:color w:val="000000"/>
                <w:sz w:val="20"/>
              </w:rPr>
              <w:t>1.4E-04</w:t>
            </w:r>
          </w:p>
        </w:tc>
      </w:tr>
      <w:tr w:rsidR="00E36D37" w:rsidRPr="00FC2508" w14:paraId="2289CDB0" w14:textId="77777777" w:rsidTr="00FE450C">
        <w:trPr>
          <w:trHeight w:val="288"/>
          <w:jc w:val="center"/>
        </w:trPr>
        <w:tc>
          <w:tcPr>
            <w:tcW w:w="1530" w:type="dxa"/>
            <w:tcBorders>
              <w:top w:val="nil"/>
              <w:left w:val="nil"/>
              <w:bottom w:val="nil"/>
              <w:right w:val="single" w:sz="4" w:space="0" w:color="auto"/>
            </w:tcBorders>
            <w:shd w:val="clear" w:color="auto" w:fill="FFFFFF" w:themeFill="background1"/>
            <w:noWrap/>
            <w:vAlign w:val="bottom"/>
          </w:tcPr>
          <w:p w14:paraId="183DDEBB" w14:textId="77777777" w:rsidR="00E36D37" w:rsidRPr="00FC2508" w:rsidRDefault="00E36D37" w:rsidP="00C85F7A">
            <w:pPr>
              <w:rPr>
                <w:color w:val="000000"/>
                <w:sz w:val="20"/>
              </w:rPr>
            </w:pPr>
            <w:r w:rsidRPr="00FC2508">
              <w:rPr>
                <w:color w:val="000000"/>
                <w:sz w:val="20"/>
              </w:rPr>
              <w:t>Lobophora spp.</w:t>
            </w:r>
          </w:p>
        </w:tc>
        <w:tc>
          <w:tcPr>
            <w:tcW w:w="1168" w:type="dxa"/>
            <w:tcBorders>
              <w:top w:val="nil"/>
              <w:left w:val="single" w:sz="4" w:space="0" w:color="auto"/>
              <w:bottom w:val="nil"/>
              <w:right w:val="single" w:sz="4" w:space="0" w:color="auto"/>
            </w:tcBorders>
            <w:shd w:val="clear" w:color="auto" w:fill="FFFFFF" w:themeFill="background1"/>
            <w:vAlign w:val="bottom"/>
          </w:tcPr>
          <w:p w14:paraId="189668B4" w14:textId="77777777" w:rsidR="00E36D37" w:rsidRPr="00FC2508" w:rsidRDefault="00E36D37" w:rsidP="00C85F7A">
            <w:pPr>
              <w:jc w:val="center"/>
              <w:rPr>
                <w:color w:val="000000"/>
                <w:sz w:val="20"/>
              </w:rPr>
            </w:pPr>
            <w:r w:rsidRPr="00FC2508">
              <w:rPr>
                <w:color w:val="000000"/>
                <w:sz w:val="20"/>
              </w:rPr>
              <w:t>0.003</w:t>
            </w:r>
          </w:p>
        </w:tc>
        <w:tc>
          <w:tcPr>
            <w:tcW w:w="1442" w:type="dxa"/>
            <w:tcBorders>
              <w:top w:val="nil"/>
              <w:left w:val="single" w:sz="4" w:space="0" w:color="auto"/>
              <w:bottom w:val="nil"/>
              <w:right w:val="nil"/>
            </w:tcBorders>
            <w:shd w:val="clear" w:color="auto" w:fill="FFFFFF" w:themeFill="background1"/>
            <w:vAlign w:val="bottom"/>
          </w:tcPr>
          <w:p w14:paraId="5D3B80C7" w14:textId="77777777" w:rsidR="00E36D37" w:rsidRPr="00FC2508" w:rsidRDefault="00E36D37" w:rsidP="00C85F7A">
            <w:pPr>
              <w:jc w:val="center"/>
              <w:rPr>
                <w:color w:val="000000"/>
                <w:sz w:val="20"/>
              </w:rPr>
            </w:pPr>
            <w:r w:rsidRPr="00FC2508">
              <w:rPr>
                <w:color w:val="000000"/>
                <w:sz w:val="20"/>
              </w:rPr>
              <w:t>0.003</w:t>
            </w:r>
          </w:p>
        </w:tc>
        <w:tc>
          <w:tcPr>
            <w:tcW w:w="1800" w:type="dxa"/>
            <w:tcBorders>
              <w:top w:val="nil"/>
              <w:left w:val="single" w:sz="4" w:space="0" w:color="auto"/>
              <w:bottom w:val="nil"/>
              <w:right w:val="nil"/>
            </w:tcBorders>
            <w:shd w:val="clear" w:color="auto" w:fill="FFFFFF" w:themeFill="background1"/>
            <w:noWrap/>
            <w:vAlign w:val="bottom"/>
          </w:tcPr>
          <w:p w14:paraId="4EC845C2" w14:textId="77777777" w:rsidR="00E36D37" w:rsidRPr="00FC2508" w:rsidRDefault="00E36D37" w:rsidP="00C85F7A">
            <w:pPr>
              <w:jc w:val="center"/>
              <w:rPr>
                <w:color w:val="000000"/>
                <w:sz w:val="20"/>
              </w:rPr>
            </w:pPr>
            <w:r w:rsidRPr="00FC2508">
              <w:rPr>
                <w:color w:val="000000"/>
                <w:sz w:val="20"/>
              </w:rPr>
              <w:t>0.005</w:t>
            </w:r>
          </w:p>
        </w:tc>
        <w:tc>
          <w:tcPr>
            <w:tcW w:w="1620" w:type="dxa"/>
            <w:tcBorders>
              <w:top w:val="nil"/>
              <w:left w:val="single" w:sz="4" w:space="0" w:color="auto"/>
              <w:bottom w:val="nil"/>
              <w:right w:val="nil"/>
            </w:tcBorders>
            <w:shd w:val="clear" w:color="auto" w:fill="FFFFFF" w:themeFill="background1"/>
            <w:vAlign w:val="bottom"/>
          </w:tcPr>
          <w:p w14:paraId="7428F9CB" w14:textId="77777777" w:rsidR="00E36D37" w:rsidRPr="00FC2508" w:rsidRDefault="00E36D37" w:rsidP="00C85F7A">
            <w:pPr>
              <w:jc w:val="center"/>
              <w:rPr>
                <w:color w:val="000000"/>
                <w:sz w:val="20"/>
              </w:rPr>
            </w:pPr>
            <w:r w:rsidRPr="00FC2508">
              <w:rPr>
                <w:color w:val="000000"/>
                <w:sz w:val="20"/>
              </w:rPr>
              <w:t>3.7E-07</w:t>
            </w:r>
          </w:p>
        </w:tc>
        <w:tc>
          <w:tcPr>
            <w:tcW w:w="1033" w:type="dxa"/>
            <w:tcBorders>
              <w:top w:val="nil"/>
              <w:left w:val="single" w:sz="4" w:space="0" w:color="auto"/>
              <w:bottom w:val="nil"/>
              <w:right w:val="nil"/>
            </w:tcBorders>
            <w:shd w:val="clear" w:color="auto" w:fill="FFFFFF" w:themeFill="background1"/>
            <w:vAlign w:val="bottom"/>
          </w:tcPr>
          <w:p w14:paraId="6303C42D" w14:textId="77777777" w:rsidR="00E36D37" w:rsidRPr="00FC2508" w:rsidRDefault="00E36D37" w:rsidP="00C85F7A">
            <w:pPr>
              <w:jc w:val="center"/>
              <w:rPr>
                <w:color w:val="000000"/>
                <w:sz w:val="20"/>
              </w:rPr>
            </w:pPr>
            <w:r w:rsidRPr="00FC2508">
              <w:rPr>
                <w:color w:val="000000"/>
                <w:sz w:val="20"/>
              </w:rPr>
              <w:t>1.5E-04</w:t>
            </w:r>
          </w:p>
        </w:tc>
      </w:tr>
      <w:tr w:rsidR="00E36D37" w:rsidRPr="00FC2508" w14:paraId="48C0A9B2" w14:textId="77777777" w:rsidTr="00FE450C">
        <w:trPr>
          <w:trHeight w:val="288"/>
          <w:jc w:val="center"/>
        </w:trPr>
        <w:tc>
          <w:tcPr>
            <w:tcW w:w="1530" w:type="dxa"/>
            <w:tcBorders>
              <w:top w:val="nil"/>
              <w:left w:val="nil"/>
              <w:bottom w:val="nil"/>
              <w:right w:val="single" w:sz="4" w:space="0" w:color="auto"/>
            </w:tcBorders>
            <w:shd w:val="clear" w:color="auto" w:fill="FFFFFF" w:themeFill="background1"/>
            <w:noWrap/>
            <w:vAlign w:val="bottom"/>
          </w:tcPr>
          <w:p w14:paraId="1BA49C86" w14:textId="77777777" w:rsidR="00E36D37" w:rsidRPr="00FC2508" w:rsidRDefault="00E36D37" w:rsidP="00C85F7A">
            <w:pPr>
              <w:rPr>
                <w:color w:val="000000"/>
                <w:sz w:val="20"/>
              </w:rPr>
            </w:pPr>
            <w:r w:rsidRPr="00FC2508">
              <w:rPr>
                <w:color w:val="000000"/>
                <w:sz w:val="20"/>
              </w:rPr>
              <w:t>Lobophora spp.</w:t>
            </w:r>
          </w:p>
        </w:tc>
        <w:tc>
          <w:tcPr>
            <w:tcW w:w="1168" w:type="dxa"/>
            <w:tcBorders>
              <w:top w:val="nil"/>
              <w:left w:val="single" w:sz="4" w:space="0" w:color="auto"/>
              <w:bottom w:val="nil"/>
              <w:right w:val="single" w:sz="4" w:space="0" w:color="auto"/>
            </w:tcBorders>
            <w:shd w:val="clear" w:color="auto" w:fill="FFFFFF" w:themeFill="background1"/>
            <w:vAlign w:val="bottom"/>
          </w:tcPr>
          <w:p w14:paraId="15159461" w14:textId="77777777" w:rsidR="00E36D37" w:rsidRPr="00FC2508" w:rsidRDefault="00E36D37" w:rsidP="00C85F7A">
            <w:pPr>
              <w:jc w:val="center"/>
              <w:rPr>
                <w:color w:val="000000"/>
                <w:sz w:val="20"/>
              </w:rPr>
            </w:pPr>
            <w:r w:rsidRPr="00FC2508">
              <w:rPr>
                <w:color w:val="000000"/>
                <w:sz w:val="20"/>
              </w:rPr>
              <w:t>0.016</w:t>
            </w:r>
          </w:p>
        </w:tc>
        <w:tc>
          <w:tcPr>
            <w:tcW w:w="1442" w:type="dxa"/>
            <w:tcBorders>
              <w:top w:val="nil"/>
              <w:left w:val="single" w:sz="4" w:space="0" w:color="auto"/>
              <w:bottom w:val="nil"/>
              <w:right w:val="nil"/>
            </w:tcBorders>
            <w:shd w:val="clear" w:color="auto" w:fill="FFFFFF" w:themeFill="background1"/>
            <w:vAlign w:val="bottom"/>
          </w:tcPr>
          <w:p w14:paraId="77E9FC97" w14:textId="77777777" w:rsidR="00E36D37" w:rsidRPr="00FC2508" w:rsidRDefault="00E36D37" w:rsidP="00C85F7A">
            <w:pPr>
              <w:jc w:val="center"/>
              <w:rPr>
                <w:color w:val="000000"/>
                <w:sz w:val="20"/>
              </w:rPr>
            </w:pPr>
            <w:r w:rsidRPr="00FC2508">
              <w:rPr>
                <w:color w:val="000000"/>
                <w:sz w:val="20"/>
              </w:rPr>
              <w:t>0.010</w:t>
            </w:r>
          </w:p>
        </w:tc>
        <w:tc>
          <w:tcPr>
            <w:tcW w:w="1800" w:type="dxa"/>
            <w:tcBorders>
              <w:top w:val="nil"/>
              <w:left w:val="single" w:sz="4" w:space="0" w:color="auto"/>
              <w:bottom w:val="nil"/>
              <w:right w:val="nil"/>
            </w:tcBorders>
            <w:shd w:val="clear" w:color="auto" w:fill="FFFFFF" w:themeFill="background1"/>
            <w:noWrap/>
            <w:vAlign w:val="bottom"/>
          </w:tcPr>
          <w:p w14:paraId="668C2543" w14:textId="77777777" w:rsidR="00E36D37" w:rsidRPr="00FC2508" w:rsidRDefault="00E36D37" w:rsidP="00C85F7A">
            <w:pPr>
              <w:jc w:val="center"/>
              <w:rPr>
                <w:color w:val="000000"/>
                <w:sz w:val="20"/>
              </w:rPr>
            </w:pPr>
            <w:r w:rsidRPr="00FC2508">
              <w:rPr>
                <w:color w:val="000000"/>
                <w:sz w:val="20"/>
              </w:rPr>
              <w:t>0.028</w:t>
            </w:r>
          </w:p>
        </w:tc>
        <w:tc>
          <w:tcPr>
            <w:tcW w:w="1620" w:type="dxa"/>
            <w:tcBorders>
              <w:top w:val="nil"/>
              <w:left w:val="single" w:sz="4" w:space="0" w:color="auto"/>
              <w:bottom w:val="nil"/>
              <w:right w:val="nil"/>
            </w:tcBorders>
            <w:shd w:val="clear" w:color="auto" w:fill="FFFFFF" w:themeFill="background1"/>
            <w:vAlign w:val="bottom"/>
          </w:tcPr>
          <w:p w14:paraId="297E77A6" w14:textId="77777777" w:rsidR="00E36D37" w:rsidRPr="00FC2508" w:rsidRDefault="00E36D37" w:rsidP="00C85F7A">
            <w:pPr>
              <w:jc w:val="center"/>
              <w:rPr>
                <w:color w:val="000000"/>
                <w:sz w:val="20"/>
              </w:rPr>
            </w:pPr>
            <w:r w:rsidRPr="00FC2508">
              <w:rPr>
                <w:color w:val="000000"/>
                <w:sz w:val="20"/>
              </w:rPr>
              <w:t>2.0E-06</w:t>
            </w:r>
          </w:p>
        </w:tc>
        <w:tc>
          <w:tcPr>
            <w:tcW w:w="1033" w:type="dxa"/>
            <w:tcBorders>
              <w:top w:val="nil"/>
              <w:left w:val="single" w:sz="4" w:space="0" w:color="auto"/>
              <w:bottom w:val="nil"/>
              <w:right w:val="nil"/>
            </w:tcBorders>
            <w:shd w:val="clear" w:color="auto" w:fill="FFFFFF" w:themeFill="background1"/>
            <w:vAlign w:val="bottom"/>
          </w:tcPr>
          <w:p w14:paraId="73C0DBE4" w14:textId="77777777" w:rsidR="00E36D37" w:rsidRPr="00FC2508" w:rsidRDefault="00E36D37" w:rsidP="00C85F7A">
            <w:pPr>
              <w:jc w:val="center"/>
              <w:rPr>
                <w:color w:val="000000"/>
                <w:sz w:val="20"/>
              </w:rPr>
            </w:pPr>
            <w:r w:rsidRPr="00FC2508">
              <w:rPr>
                <w:color w:val="000000"/>
                <w:sz w:val="20"/>
              </w:rPr>
              <w:t>1.2E-04</w:t>
            </w:r>
          </w:p>
        </w:tc>
      </w:tr>
      <w:tr w:rsidR="00E36D37" w:rsidRPr="00FC2508" w14:paraId="26E646DA" w14:textId="77777777" w:rsidTr="00FE450C">
        <w:trPr>
          <w:trHeight w:val="288"/>
          <w:jc w:val="center"/>
        </w:trPr>
        <w:tc>
          <w:tcPr>
            <w:tcW w:w="1530" w:type="dxa"/>
            <w:tcBorders>
              <w:top w:val="nil"/>
              <w:left w:val="nil"/>
              <w:bottom w:val="nil"/>
              <w:right w:val="single" w:sz="4" w:space="0" w:color="auto"/>
            </w:tcBorders>
            <w:shd w:val="clear" w:color="auto" w:fill="FFFFFF" w:themeFill="background1"/>
            <w:noWrap/>
            <w:vAlign w:val="bottom"/>
          </w:tcPr>
          <w:p w14:paraId="223AF2D9" w14:textId="77777777" w:rsidR="00E36D37" w:rsidRPr="00FC2508" w:rsidRDefault="00E36D37" w:rsidP="00C85F7A">
            <w:pPr>
              <w:rPr>
                <w:color w:val="000000"/>
                <w:sz w:val="20"/>
              </w:rPr>
            </w:pPr>
            <w:r w:rsidRPr="00FC2508">
              <w:rPr>
                <w:color w:val="000000"/>
                <w:sz w:val="20"/>
              </w:rPr>
              <w:t>Lobophora spp.</w:t>
            </w:r>
          </w:p>
        </w:tc>
        <w:tc>
          <w:tcPr>
            <w:tcW w:w="1168" w:type="dxa"/>
            <w:tcBorders>
              <w:top w:val="nil"/>
              <w:left w:val="single" w:sz="4" w:space="0" w:color="auto"/>
              <w:bottom w:val="nil"/>
              <w:right w:val="single" w:sz="4" w:space="0" w:color="auto"/>
            </w:tcBorders>
            <w:shd w:val="clear" w:color="auto" w:fill="FFFFFF" w:themeFill="background1"/>
            <w:vAlign w:val="bottom"/>
          </w:tcPr>
          <w:p w14:paraId="4A8338DC" w14:textId="77777777" w:rsidR="00E36D37" w:rsidRPr="00FC2508" w:rsidRDefault="00E36D37" w:rsidP="00C85F7A">
            <w:pPr>
              <w:jc w:val="center"/>
              <w:rPr>
                <w:color w:val="000000"/>
                <w:sz w:val="20"/>
              </w:rPr>
            </w:pPr>
            <w:r w:rsidRPr="00FC2508">
              <w:rPr>
                <w:color w:val="000000"/>
                <w:sz w:val="20"/>
              </w:rPr>
              <w:t>0.003</w:t>
            </w:r>
          </w:p>
        </w:tc>
        <w:tc>
          <w:tcPr>
            <w:tcW w:w="1442" w:type="dxa"/>
            <w:tcBorders>
              <w:top w:val="nil"/>
              <w:left w:val="single" w:sz="4" w:space="0" w:color="auto"/>
              <w:bottom w:val="nil"/>
              <w:right w:val="nil"/>
            </w:tcBorders>
            <w:shd w:val="clear" w:color="auto" w:fill="FFFFFF" w:themeFill="background1"/>
            <w:vAlign w:val="bottom"/>
          </w:tcPr>
          <w:p w14:paraId="27293B72" w14:textId="77777777" w:rsidR="00E36D37" w:rsidRPr="00FC2508" w:rsidRDefault="00E36D37" w:rsidP="00C85F7A">
            <w:pPr>
              <w:jc w:val="center"/>
              <w:rPr>
                <w:color w:val="000000"/>
                <w:sz w:val="20"/>
              </w:rPr>
            </w:pPr>
            <w:r w:rsidRPr="00FC2508">
              <w:rPr>
                <w:color w:val="000000"/>
                <w:sz w:val="20"/>
              </w:rPr>
              <w:t>0.009</w:t>
            </w:r>
          </w:p>
        </w:tc>
        <w:tc>
          <w:tcPr>
            <w:tcW w:w="1800" w:type="dxa"/>
            <w:tcBorders>
              <w:top w:val="nil"/>
              <w:left w:val="single" w:sz="4" w:space="0" w:color="auto"/>
              <w:bottom w:val="nil"/>
              <w:right w:val="nil"/>
            </w:tcBorders>
            <w:shd w:val="clear" w:color="auto" w:fill="FFFFFF" w:themeFill="background1"/>
            <w:noWrap/>
            <w:vAlign w:val="bottom"/>
          </w:tcPr>
          <w:p w14:paraId="73DA50FD" w14:textId="77777777" w:rsidR="00E36D37" w:rsidRPr="00FC2508" w:rsidRDefault="00E36D37" w:rsidP="00C85F7A">
            <w:pPr>
              <w:jc w:val="center"/>
              <w:rPr>
                <w:color w:val="000000"/>
                <w:sz w:val="20"/>
              </w:rPr>
            </w:pPr>
            <w:r w:rsidRPr="00FC2508">
              <w:rPr>
                <w:color w:val="000000"/>
                <w:sz w:val="20"/>
              </w:rPr>
              <w:t>0.008</w:t>
            </w:r>
          </w:p>
        </w:tc>
        <w:tc>
          <w:tcPr>
            <w:tcW w:w="1620" w:type="dxa"/>
            <w:tcBorders>
              <w:top w:val="nil"/>
              <w:left w:val="single" w:sz="4" w:space="0" w:color="auto"/>
              <w:bottom w:val="nil"/>
              <w:right w:val="nil"/>
            </w:tcBorders>
            <w:shd w:val="clear" w:color="auto" w:fill="FFFFFF" w:themeFill="background1"/>
            <w:vAlign w:val="bottom"/>
          </w:tcPr>
          <w:p w14:paraId="1961EC2E" w14:textId="77777777" w:rsidR="00E36D37" w:rsidRPr="00FC2508" w:rsidRDefault="00E36D37" w:rsidP="00C85F7A">
            <w:pPr>
              <w:jc w:val="center"/>
              <w:rPr>
                <w:color w:val="000000"/>
                <w:sz w:val="20"/>
              </w:rPr>
            </w:pPr>
            <w:r w:rsidRPr="00FC2508">
              <w:rPr>
                <w:color w:val="000000"/>
                <w:sz w:val="20"/>
              </w:rPr>
              <w:t>5.3E-07</w:t>
            </w:r>
          </w:p>
        </w:tc>
        <w:tc>
          <w:tcPr>
            <w:tcW w:w="1033" w:type="dxa"/>
            <w:tcBorders>
              <w:top w:val="nil"/>
              <w:left w:val="single" w:sz="4" w:space="0" w:color="auto"/>
              <w:bottom w:val="nil"/>
              <w:right w:val="nil"/>
            </w:tcBorders>
            <w:shd w:val="clear" w:color="auto" w:fill="FFFFFF" w:themeFill="background1"/>
            <w:vAlign w:val="bottom"/>
          </w:tcPr>
          <w:p w14:paraId="5CAE5456" w14:textId="77777777" w:rsidR="00E36D37" w:rsidRPr="00FC2508" w:rsidRDefault="00E36D37" w:rsidP="00C85F7A">
            <w:pPr>
              <w:jc w:val="center"/>
              <w:rPr>
                <w:color w:val="000000"/>
                <w:sz w:val="20"/>
              </w:rPr>
            </w:pPr>
            <w:r w:rsidRPr="00FC2508">
              <w:rPr>
                <w:color w:val="000000"/>
                <w:sz w:val="20"/>
              </w:rPr>
              <w:t>2.1E-04</w:t>
            </w:r>
          </w:p>
        </w:tc>
      </w:tr>
      <w:tr w:rsidR="00E36D37" w:rsidRPr="00FC2508" w14:paraId="409A2F2A" w14:textId="77777777" w:rsidTr="00FE450C">
        <w:trPr>
          <w:trHeight w:val="288"/>
          <w:jc w:val="center"/>
        </w:trPr>
        <w:tc>
          <w:tcPr>
            <w:tcW w:w="1530" w:type="dxa"/>
            <w:tcBorders>
              <w:top w:val="nil"/>
              <w:left w:val="nil"/>
              <w:bottom w:val="nil"/>
              <w:right w:val="single" w:sz="4" w:space="0" w:color="auto"/>
            </w:tcBorders>
            <w:shd w:val="clear" w:color="auto" w:fill="FFFFFF" w:themeFill="background1"/>
            <w:noWrap/>
            <w:vAlign w:val="bottom"/>
          </w:tcPr>
          <w:p w14:paraId="6B38EA57" w14:textId="77777777" w:rsidR="00E36D37" w:rsidRPr="00FC2508" w:rsidRDefault="00E36D37" w:rsidP="00C85F7A">
            <w:pPr>
              <w:rPr>
                <w:color w:val="000000"/>
                <w:sz w:val="20"/>
              </w:rPr>
            </w:pPr>
            <w:r w:rsidRPr="00FC2508">
              <w:rPr>
                <w:color w:val="000000"/>
                <w:sz w:val="20"/>
              </w:rPr>
              <w:t>Lobophora spp.</w:t>
            </w:r>
          </w:p>
        </w:tc>
        <w:tc>
          <w:tcPr>
            <w:tcW w:w="1168" w:type="dxa"/>
            <w:tcBorders>
              <w:top w:val="nil"/>
              <w:left w:val="single" w:sz="4" w:space="0" w:color="auto"/>
              <w:bottom w:val="nil"/>
              <w:right w:val="single" w:sz="4" w:space="0" w:color="auto"/>
            </w:tcBorders>
            <w:shd w:val="clear" w:color="auto" w:fill="FFFFFF" w:themeFill="background1"/>
            <w:vAlign w:val="bottom"/>
          </w:tcPr>
          <w:p w14:paraId="018300F3" w14:textId="77777777" w:rsidR="00E36D37" w:rsidRPr="00FC2508" w:rsidRDefault="00E36D37" w:rsidP="00C85F7A">
            <w:pPr>
              <w:jc w:val="center"/>
              <w:rPr>
                <w:color w:val="000000"/>
                <w:sz w:val="20"/>
              </w:rPr>
            </w:pPr>
            <w:r w:rsidRPr="00FC2508">
              <w:rPr>
                <w:color w:val="000000"/>
                <w:sz w:val="20"/>
              </w:rPr>
              <w:t>0.003</w:t>
            </w:r>
          </w:p>
        </w:tc>
        <w:tc>
          <w:tcPr>
            <w:tcW w:w="1442" w:type="dxa"/>
            <w:tcBorders>
              <w:top w:val="nil"/>
              <w:left w:val="single" w:sz="4" w:space="0" w:color="auto"/>
              <w:bottom w:val="nil"/>
              <w:right w:val="nil"/>
            </w:tcBorders>
            <w:shd w:val="clear" w:color="auto" w:fill="FFFFFF" w:themeFill="background1"/>
            <w:vAlign w:val="bottom"/>
          </w:tcPr>
          <w:p w14:paraId="19C808C7" w14:textId="77777777" w:rsidR="00E36D37" w:rsidRPr="00FC2508" w:rsidRDefault="00E36D37" w:rsidP="00C85F7A">
            <w:pPr>
              <w:jc w:val="center"/>
              <w:rPr>
                <w:color w:val="000000"/>
                <w:sz w:val="20"/>
              </w:rPr>
            </w:pPr>
            <w:r w:rsidRPr="00FC2508">
              <w:rPr>
                <w:color w:val="000000"/>
                <w:sz w:val="20"/>
              </w:rPr>
              <w:t>0.010</w:t>
            </w:r>
          </w:p>
        </w:tc>
        <w:tc>
          <w:tcPr>
            <w:tcW w:w="1800" w:type="dxa"/>
            <w:tcBorders>
              <w:top w:val="nil"/>
              <w:left w:val="single" w:sz="4" w:space="0" w:color="auto"/>
              <w:bottom w:val="nil"/>
              <w:right w:val="nil"/>
            </w:tcBorders>
            <w:shd w:val="clear" w:color="auto" w:fill="FFFFFF" w:themeFill="background1"/>
            <w:noWrap/>
            <w:vAlign w:val="bottom"/>
          </w:tcPr>
          <w:p w14:paraId="2A056B00" w14:textId="77777777" w:rsidR="00E36D37" w:rsidRPr="00FC2508" w:rsidRDefault="00E36D37" w:rsidP="00C85F7A">
            <w:pPr>
              <w:jc w:val="center"/>
              <w:rPr>
                <w:color w:val="000000"/>
                <w:sz w:val="20"/>
              </w:rPr>
            </w:pPr>
            <w:r w:rsidRPr="00FC2508">
              <w:rPr>
                <w:color w:val="000000"/>
                <w:sz w:val="20"/>
              </w:rPr>
              <w:t>0.007</w:t>
            </w:r>
          </w:p>
        </w:tc>
        <w:tc>
          <w:tcPr>
            <w:tcW w:w="1620" w:type="dxa"/>
            <w:tcBorders>
              <w:top w:val="nil"/>
              <w:left w:val="single" w:sz="4" w:space="0" w:color="auto"/>
              <w:bottom w:val="nil"/>
              <w:right w:val="nil"/>
            </w:tcBorders>
            <w:shd w:val="clear" w:color="auto" w:fill="FFFFFF" w:themeFill="background1"/>
            <w:vAlign w:val="bottom"/>
          </w:tcPr>
          <w:p w14:paraId="2CE6A087" w14:textId="77777777" w:rsidR="00E36D37" w:rsidRPr="00FC2508" w:rsidRDefault="00E36D37" w:rsidP="00C85F7A">
            <w:pPr>
              <w:jc w:val="center"/>
              <w:rPr>
                <w:color w:val="000000"/>
                <w:sz w:val="20"/>
              </w:rPr>
            </w:pPr>
            <w:r w:rsidRPr="00FC2508">
              <w:rPr>
                <w:color w:val="000000"/>
                <w:sz w:val="20"/>
              </w:rPr>
              <w:t>4.8E-07</w:t>
            </w:r>
          </w:p>
        </w:tc>
        <w:tc>
          <w:tcPr>
            <w:tcW w:w="1033" w:type="dxa"/>
            <w:tcBorders>
              <w:top w:val="nil"/>
              <w:left w:val="single" w:sz="4" w:space="0" w:color="auto"/>
              <w:bottom w:val="nil"/>
              <w:right w:val="nil"/>
            </w:tcBorders>
            <w:shd w:val="clear" w:color="auto" w:fill="FFFFFF" w:themeFill="background1"/>
            <w:vAlign w:val="bottom"/>
          </w:tcPr>
          <w:p w14:paraId="26A91BBF" w14:textId="77777777" w:rsidR="00E36D37" w:rsidRPr="00FC2508" w:rsidRDefault="00E36D37" w:rsidP="00C85F7A">
            <w:pPr>
              <w:jc w:val="center"/>
              <w:rPr>
                <w:color w:val="000000"/>
                <w:sz w:val="20"/>
              </w:rPr>
            </w:pPr>
            <w:r w:rsidRPr="00FC2508">
              <w:rPr>
                <w:color w:val="000000"/>
                <w:sz w:val="20"/>
              </w:rPr>
              <w:t>1.9E-04</w:t>
            </w:r>
          </w:p>
        </w:tc>
      </w:tr>
      <w:tr w:rsidR="00E36D37" w:rsidRPr="00FC2508" w14:paraId="3EF51AAC" w14:textId="77777777" w:rsidTr="00FE450C">
        <w:trPr>
          <w:trHeight w:val="288"/>
          <w:jc w:val="center"/>
        </w:trPr>
        <w:tc>
          <w:tcPr>
            <w:tcW w:w="1530" w:type="dxa"/>
            <w:tcBorders>
              <w:top w:val="nil"/>
              <w:left w:val="nil"/>
              <w:bottom w:val="nil"/>
              <w:right w:val="single" w:sz="4" w:space="0" w:color="auto"/>
            </w:tcBorders>
            <w:shd w:val="clear" w:color="auto" w:fill="FFFFFF" w:themeFill="background1"/>
            <w:noWrap/>
            <w:vAlign w:val="bottom"/>
          </w:tcPr>
          <w:p w14:paraId="76102600" w14:textId="77777777" w:rsidR="00E36D37" w:rsidRPr="00FC2508" w:rsidRDefault="00E36D37" w:rsidP="00C85F7A">
            <w:pPr>
              <w:rPr>
                <w:color w:val="000000"/>
                <w:sz w:val="20"/>
              </w:rPr>
            </w:pPr>
            <w:r w:rsidRPr="00FC2508">
              <w:rPr>
                <w:color w:val="000000"/>
                <w:sz w:val="20"/>
              </w:rPr>
              <w:t>Lobophora spp.</w:t>
            </w:r>
          </w:p>
        </w:tc>
        <w:tc>
          <w:tcPr>
            <w:tcW w:w="1168" w:type="dxa"/>
            <w:tcBorders>
              <w:top w:val="nil"/>
              <w:left w:val="single" w:sz="4" w:space="0" w:color="auto"/>
              <w:bottom w:val="nil"/>
              <w:right w:val="single" w:sz="4" w:space="0" w:color="auto"/>
            </w:tcBorders>
            <w:shd w:val="clear" w:color="auto" w:fill="FFFFFF" w:themeFill="background1"/>
            <w:vAlign w:val="bottom"/>
          </w:tcPr>
          <w:p w14:paraId="648EB7F2" w14:textId="77777777" w:rsidR="00E36D37" w:rsidRPr="00FC2508" w:rsidRDefault="00E36D37" w:rsidP="00C85F7A">
            <w:pPr>
              <w:jc w:val="center"/>
              <w:rPr>
                <w:color w:val="000000"/>
                <w:sz w:val="20"/>
              </w:rPr>
            </w:pPr>
            <w:r w:rsidRPr="00FC2508">
              <w:rPr>
                <w:color w:val="000000"/>
                <w:sz w:val="20"/>
              </w:rPr>
              <w:t>0.010</w:t>
            </w:r>
          </w:p>
        </w:tc>
        <w:tc>
          <w:tcPr>
            <w:tcW w:w="1442" w:type="dxa"/>
            <w:tcBorders>
              <w:top w:val="nil"/>
              <w:left w:val="single" w:sz="4" w:space="0" w:color="auto"/>
              <w:bottom w:val="nil"/>
              <w:right w:val="nil"/>
            </w:tcBorders>
            <w:shd w:val="clear" w:color="auto" w:fill="FFFFFF" w:themeFill="background1"/>
            <w:vAlign w:val="bottom"/>
          </w:tcPr>
          <w:p w14:paraId="5233B91F" w14:textId="77777777" w:rsidR="00E36D37" w:rsidRPr="00FC2508" w:rsidRDefault="00E36D37" w:rsidP="00C85F7A">
            <w:pPr>
              <w:jc w:val="center"/>
              <w:rPr>
                <w:color w:val="000000"/>
                <w:sz w:val="20"/>
              </w:rPr>
            </w:pPr>
            <w:r w:rsidRPr="00FC2508">
              <w:rPr>
                <w:color w:val="000000"/>
                <w:sz w:val="20"/>
              </w:rPr>
              <w:t>0.018</w:t>
            </w:r>
          </w:p>
        </w:tc>
        <w:tc>
          <w:tcPr>
            <w:tcW w:w="1800" w:type="dxa"/>
            <w:tcBorders>
              <w:top w:val="nil"/>
              <w:left w:val="single" w:sz="4" w:space="0" w:color="auto"/>
              <w:bottom w:val="nil"/>
              <w:right w:val="nil"/>
            </w:tcBorders>
            <w:shd w:val="clear" w:color="auto" w:fill="FFFFFF" w:themeFill="background1"/>
            <w:noWrap/>
            <w:vAlign w:val="bottom"/>
          </w:tcPr>
          <w:p w14:paraId="2551BDEB" w14:textId="77777777" w:rsidR="00E36D37" w:rsidRPr="00FC2508" w:rsidRDefault="00E36D37" w:rsidP="00C85F7A">
            <w:pPr>
              <w:jc w:val="center"/>
              <w:rPr>
                <w:color w:val="000000"/>
                <w:sz w:val="20"/>
              </w:rPr>
            </w:pPr>
            <w:r w:rsidRPr="00FC2508">
              <w:rPr>
                <w:color w:val="000000"/>
                <w:sz w:val="20"/>
              </w:rPr>
              <w:t>0.016</w:t>
            </w:r>
          </w:p>
        </w:tc>
        <w:tc>
          <w:tcPr>
            <w:tcW w:w="1620" w:type="dxa"/>
            <w:tcBorders>
              <w:top w:val="nil"/>
              <w:left w:val="single" w:sz="4" w:space="0" w:color="auto"/>
              <w:bottom w:val="nil"/>
              <w:right w:val="nil"/>
            </w:tcBorders>
            <w:shd w:val="clear" w:color="auto" w:fill="FFFFFF" w:themeFill="background1"/>
            <w:vAlign w:val="bottom"/>
          </w:tcPr>
          <w:p w14:paraId="4BEFAA2D" w14:textId="77777777" w:rsidR="00E36D37" w:rsidRPr="00FC2508" w:rsidRDefault="00E36D37" w:rsidP="00C85F7A">
            <w:pPr>
              <w:jc w:val="center"/>
              <w:rPr>
                <w:color w:val="000000"/>
                <w:sz w:val="20"/>
              </w:rPr>
            </w:pPr>
            <w:r w:rsidRPr="00FC2508">
              <w:rPr>
                <w:color w:val="000000"/>
                <w:sz w:val="20"/>
              </w:rPr>
              <w:t>1.1E-06</w:t>
            </w:r>
          </w:p>
        </w:tc>
        <w:tc>
          <w:tcPr>
            <w:tcW w:w="1033" w:type="dxa"/>
            <w:tcBorders>
              <w:top w:val="nil"/>
              <w:left w:val="single" w:sz="4" w:space="0" w:color="auto"/>
              <w:bottom w:val="nil"/>
              <w:right w:val="nil"/>
            </w:tcBorders>
            <w:shd w:val="clear" w:color="auto" w:fill="FFFFFF" w:themeFill="background1"/>
            <w:vAlign w:val="bottom"/>
          </w:tcPr>
          <w:p w14:paraId="446056F7" w14:textId="77777777" w:rsidR="00E36D37" w:rsidRPr="00FC2508" w:rsidRDefault="00E36D37" w:rsidP="00C85F7A">
            <w:pPr>
              <w:jc w:val="center"/>
              <w:rPr>
                <w:color w:val="000000"/>
                <w:sz w:val="20"/>
              </w:rPr>
            </w:pPr>
            <w:r w:rsidRPr="00FC2508">
              <w:rPr>
                <w:color w:val="000000"/>
                <w:sz w:val="20"/>
              </w:rPr>
              <w:t>1.1E-04</w:t>
            </w:r>
          </w:p>
        </w:tc>
      </w:tr>
      <w:tr w:rsidR="00E36D37" w:rsidRPr="00FC2508" w14:paraId="3C17CD32" w14:textId="77777777" w:rsidTr="00FE450C">
        <w:trPr>
          <w:trHeight w:val="288"/>
          <w:jc w:val="center"/>
        </w:trPr>
        <w:tc>
          <w:tcPr>
            <w:tcW w:w="1530" w:type="dxa"/>
            <w:tcBorders>
              <w:top w:val="nil"/>
              <w:left w:val="nil"/>
              <w:bottom w:val="nil"/>
              <w:right w:val="single" w:sz="4" w:space="0" w:color="auto"/>
            </w:tcBorders>
            <w:shd w:val="clear" w:color="auto" w:fill="FFFFFF" w:themeFill="background1"/>
            <w:noWrap/>
            <w:vAlign w:val="bottom"/>
          </w:tcPr>
          <w:p w14:paraId="5C0D0343" w14:textId="77777777" w:rsidR="00E36D37" w:rsidRPr="00FC2508" w:rsidRDefault="00E36D37" w:rsidP="00C85F7A">
            <w:pPr>
              <w:rPr>
                <w:color w:val="000000"/>
                <w:sz w:val="20"/>
              </w:rPr>
            </w:pPr>
            <w:r w:rsidRPr="00FC2508">
              <w:rPr>
                <w:color w:val="000000"/>
                <w:sz w:val="20"/>
              </w:rPr>
              <w:t>Lobophora spp.</w:t>
            </w:r>
          </w:p>
        </w:tc>
        <w:tc>
          <w:tcPr>
            <w:tcW w:w="1168" w:type="dxa"/>
            <w:tcBorders>
              <w:top w:val="nil"/>
              <w:left w:val="single" w:sz="4" w:space="0" w:color="auto"/>
              <w:bottom w:val="nil"/>
              <w:right w:val="single" w:sz="4" w:space="0" w:color="auto"/>
            </w:tcBorders>
            <w:shd w:val="clear" w:color="auto" w:fill="FFFFFF" w:themeFill="background1"/>
            <w:vAlign w:val="bottom"/>
          </w:tcPr>
          <w:p w14:paraId="7A4305D1" w14:textId="77777777" w:rsidR="00E36D37" w:rsidRPr="00FC2508" w:rsidRDefault="00E36D37" w:rsidP="00C85F7A">
            <w:pPr>
              <w:jc w:val="center"/>
              <w:rPr>
                <w:color w:val="000000"/>
                <w:sz w:val="20"/>
              </w:rPr>
            </w:pPr>
            <w:r w:rsidRPr="00FC2508">
              <w:rPr>
                <w:color w:val="000000"/>
                <w:sz w:val="20"/>
              </w:rPr>
              <w:t>0.003</w:t>
            </w:r>
          </w:p>
        </w:tc>
        <w:tc>
          <w:tcPr>
            <w:tcW w:w="1442" w:type="dxa"/>
            <w:tcBorders>
              <w:top w:val="nil"/>
              <w:left w:val="single" w:sz="4" w:space="0" w:color="auto"/>
              <w:bottom w:val="nil"/>
              <w:right w:val="nil"/>
            </w:tcBorders>
            <w:shd w:val="clear" w:color="auto" w:fill="FFFFFF" w:themeFill="background1"/>
            <w:vAlign w:val="bottom"/>
          </w:tcPr>
          <w:p w14:paraId="78431304" w14:textId="77777777" w:rsidR="00E36D37" w:rsidRPr="00FC2508" w:rsidRDefault="00E36D37" w:rsidP="00C85F7A">
            <w:pPr>
              <w:jc w:val="center"/>
              <w:rPr>
                <w:color w:val="000000"/>
                <w:sz w:val="20"/>
              </w:rPr>
            </w:pPr>
            <w:r w:rsidRPr="00FC2508">
              <w:rPr>
                <w:color w:val="000000"/>
                <w:sz w:val="20"/>
              </w:rPr>
              <w:t>0.021</w:t>
            </w:r>
          </w:p>
        </w:tc>
        <w:tc>
          <w:tcPr>
            <w:tcW w:w="1800" w:type="dxa"/>
            <w:tcBorders>
              <w:top w:val="nil"/>
              <w:left w:val="single" w:sz="4" w:space="0" w:color="auto"/>
              <w:bottom w:val="nil"/>
              <w:right w:val="nil"/>
            </w:tcBorders>
            <w:shd w:val="clear" w:color="auto" w:fill="FFFFFF" w:themeFill="background1"/>
            <w:noWrap/>
            <w:vAlign w:val="bottom"/>
          </w:tcPr>
          <w:p w14:paraId="403D7677" w14:textId="77777777" w:rsidR="00E36D37" w:rsidRPr="00FC2508" w:rsidRDefault="00E36D37" w:rsidP="00C85F7A">
            <w:pPr>
              <w:jc w:val="center"/>
              <w:rPr>
                <w:color w:val="000000"/>
                <w:sz w:val="20"/>
              </w:rPr>
            </w:pPr>
            <w:r w:rsidRPr="00FC2508">
              <w:rPr>
                <w:color w:val="000000"/>
                <w:sz w:val="20"/>
              </w:rPr>
              <w:t>0.007</w:t>
            </w:r>
          </w:p>
        </w:tc>
        <w:tc>
          <w:tcPr>
            <w:tcW w:w="1620" w:type="dxa"/>
            <w:tcBorders>
              <w:top w:val="nil"/>
              <w:left w:val="single" w:sz="4" w:space="0" w:color="auto"/>
              <w:bottom w:val="nil"/>
              <w:right w:val="nil"/>
            </w:tcBorders>
            <w:shd w:val="clear" w:color="auto" w:fill="FFFFFF" w:themeFill="background1"/>
            <w:vAlign w:val="bottom"/>
          </w:tcPr>
          <w:p w14:paraId="10F6905F" w14:textId="77777777" w:rsidR="00E36D37" w:rsidRPr="00FC2508" w:rsidRDefault="00E36D37" w:rsidP="00C85F7A">
            <w:pPr>
              <w:jc w:val="center"/>
              <w:rPr>
                <w:color w:val="000000"/>
                <w:sz w:val="20"/>
              </w:rPr>
            </w:pPr>
            <w:r w:rsidRPr="00FC2508">
              <w:rPr>
                <w:color w:val="000000"/>
                <w:sz w:val="20"/>
              </w:rPr>
              <w:t>4.9E-07</w:t>
            </w:r>
          </w:p>
        </w:tc>
        <w:tc>
          <w:tcPr>
            <w:tcW w:w="1033" w:type="dxa"/>
            <w:tcBorders>
              <w:top w:val="nil"/>
              <w:left w:val="single" w:sz="4" w:space="0" w:color="auto"/>
              <w:bottom w:val="nil"/>
              <w:right w:val="nil"/>
            </w:tcBorders>
            <w:shd w:val="clear" w:color="auto" w:fill="FFFFFF" w:themeFill="background1"/>
            <w:vAlign w:val="bottom"/>
          </w:tcPr>
          <w:p w14:paraId="5E0D3785" w14:textId="77777777" w:rsidR="00E36D37" w:rsidRPr="00FC2508" w:rsidRDefault="00E36D37" w:rsidP="00C85F7A">
            <w:pPr>
              <w:jc w:val="center"/>
              <w:rPr>
                <w:color w:val="000000"/>
                <w:sz w:val="20"/>
              </w:rPr>
            </w:pPr>
            <w:r w:rsidRPr="00FC2508">
              <w:rPr>
                <w:color w:val="000000"/>
                <w:sz w:val="20"/>
              </w:rPr>
              <w:t>1.9E-04</w:t>
            </w:r>
          </w:p>
        </w:tc>
      </w:tr>
      <w:tr w:rsidR="00E36D37" w:rsidRPr="00FC2508" w14:paraId="69F4C29F" w14:textId="77777777" w:rsidTr="00FE450C">
        <w:trPr>
          <w:trHeight w:val="288"/>
          <w:jc w:val="center"/>
        </w:trPr>
        <w:tc>
          <w:tcPr>
            <w:tcW w:w="1530" w:type="dxa"/>
            <w:tcBorders>
              <w:top w:val="nil"/>
              <w:left w:val="nil"/>
              <w:bottom w:val="nil"/>
              <w:right w:val="single" w:sz="4" w:space="0" w:color="auto"/>
            </w:tcBorders>
            <w:shd w:val="clear" w:color="auto" w:fill="FFFFFF" w:themeFill="background1"/>
            <w:noWrap/>
            <w:vAlign w:val="bottom"/>
          </w:tcPr>
          <w:p w14:paraId="7827D5DF" w14:textId="77777777" w:rsidR="00E36D37" w:rsidRPr="00FC2508" w:rsidRDefault="00E36D37" w:rsidP="00C85F7A">
            <w:pPr>
              <w:rPr>
                <w:color w:val="000000"/>
                <w:sz w:val="20"/>
              </w:rPr>
            </w:pPr>
            <w:r w:rsidRPr="00FC2508">
              <w:rPr>
                <w:color w:val="000000"/>
                <w:sz w:val="20"/>
              </w:rPr>
              <w:t>Lobophora spp.</w:t>
            </w:r>
          </w:p>
        </w:tc>
        <w:tc>
          <w:tcPr>
            <w:tcW w:w="1168" w:type="dxa"/>
            <w:tcBorders>
              <w:top w:val="nil"/>
              <w:left w:val="single" w:sz="4" w:space="0" w:color="auto"/>
              <w:bottom w:val="nil"/>
              <w:right w:val="single" w:sz="4" w:space="0" w:color="auto"/>
            </w:tcBorders>
            <w:shd w:val="clear" w:color="auto" w:fill="FFFFFF" w:themeFill="background1"/>
            <w:vAlign w:val="bottom"/>
          </w:tcPr>
          <w:p w14:paraId="2B44BCA1" w14:textId="77777777" w:rsidR="00E36D37" w:rsidRPr="00FC2508" w:rsidRDefault="00E36D37" w:rsidP="00C85F7A">
            <w:pPr>
              <w:jc w:val="center"/>
              <w:rPr>
                <w:color w:val="000000"/>
                <w:sz w:val="20"/>
              </w:rPr>
            </w:pPr>
            <w:r w:rsidRPr="00FC2508">
              <w:rPr>
                <w:color w:val="000000"/>
                <w:sz w:val="20"/>
              </w:rPr>
              <w:t>0.003</w:t>
            </w:r>
          </w:p>
        </w:tc>
        <w:tc>
          <w:tcPr>
            <w:tcW w:w="1442" w:type="dxa"/>
            <w:tcBorders>
              <w:top w:val="nil"/>
              <w:left w:val="single" w:sz="4" w:space="0" w:color="auto"/>
              <w:bottom w:val="nil"/>
              <w:right w:val="nil"/>
            </w:tcBorders>
            <w:shd w:val="clear" w:color="auto" w:fill="FFFFFF" w:themeFill="background1"/>
            <w:vAlign w:val="bottom"/>
          </w:tcPr>
          <w:p w14:paraId="070546A1" w14:textId="77777777" w:rsidR="00E36D37" w:rsidRPr="00FC2508" w:rsidRDefault="00E36D37" w:rsidP="00C85F7A">
            <w:pPr>
              <w:jc w:val="center"/>
              <w:rPr>
                <w:color w:val="000000"/>
                <w:sz w:val="20"/>
              </w:rPr>
            </w:pPr>
            <w:r w:rsidRPr="00FC2508">
              <w:rPr>
                <w:color w:val="000000"/>
                <w:sz w:val="20"/>
              </w:rPr>
              <w:t>0.018</w:t>
            </w:r>
          </w:p>
        </w:tc>
        <w:tc>
          <w:tcPr>
            <w:tcW w:w="1800" w:type="dxa"/>
            <w:tcBorders>
              <w:top w:val="nil"/>
              <w:left w:val="single" w:sz="4" w:space="0" w:color="auto"/>
              <w:bottom w:val="nil"/>
              <w:right w:val="nil"/>
            </w:tcBorders>
            <w:shd w:val="clear" w:color="auto" w:fill="FFFFFF" w:themeFill="background1"/>
            <w:noWrap/>
            <w:vAlign w:val="bottom"/>
          </w:tcPr>
          <w:p w14:paraId="707355AB" w14:textId="77777777" w:rsidR="00E36D37" w:rsidRPr="00FC2508" w:rsidRDefault="00E36D37" w:rsidP="00C85F7A">
            <w:pPr>
              <w:jc w:val="center"/>
              <w:rPr>
                <w:color w:val="000000"/>
                <w:sz w:val="20"/>
              </w:rPr>
            </w:pPr>
            <w:r w:rsidRPr="00FC2508">
              <w:rPr>
                <w:color w:val="000000"/>
                <w:sz w:val="20"/>
              </w:rPr>
              <w:t>0.008</w:t>
            </w:r>
          </w:p>
        </w:tc>
        <w:tc>
          <w:tcPr>
            <w:tcW w:w="1620" w:type="dxa"/>
            <w:tcBorders>
              <w:top w:val="nil"/>
              <w:left w:val="single" w:sz="4" w:space="0" w:color="auto"/>
              <w:bottom w:val="nil"/>
              <w:right w:val="nil"/>
            </w:tcBorders>
            <w:shd w:val="clear" w:color="auto" w:fill="FFFFFF" w:themeFill="background1"/>
            <w:vAlign w:val="bottom"/>
          </w:tcPr>
          <w:p w14:paraId="13AA7065" w14:textId="77777777" w:rsidR="00E36D37" w:rsidRPr="00FC2508" w:rsidRDefault="00E36D37" w:rsidP="00C85F7A">
            <w:pPr>
              <w:jc w:val="center"/>
              <w:rPr>
                <w:color w:val="000000"/>
                <w:sz w:val="20"/>
              </w:rPr>
            </w:pPr>
            <w:r w:rsidRPr="00FC2508">
              <w:rPr>
                <w:color w:val="000000"/>
                <w:sz w:val="20"/>
              </w:rPr>
              <w:t>5.3E-07</w:t>
            </w:r>
          </w:p>
        </w:tc>
        <w:tc>
          <w:tcPr>
            <w:tcW w:w="1033" w:type="dxa"/>
            <w:tcBorders>
              <w:top w:val="nil"/>
              <w:left w:val="single" w:sz="4" w:space="0" w:color="auto"/>
              <w:bottom w:val="nil"/>
              <w:right w:val="nil"/>
            </w:tcBorders>
            <w:shd w:val="clear" w:color="auto" w:fill="FFFFFF" w:themeFill="background1"/>
            <w:vAlign w:val="bottom"/>
          </w:tcPr>
          <w:p w14:paraId="0CA67C21" w14:textId="77777777" w:rsidR="00E36D37" w:rsidRPr="00FC2508" w:rsidRDefault="00E36D37" w:rsidP="00C85F7A">
            <w:pPr>
              <w:jc w:val="center"/>
              <w:rPr>
                <w:color w:val="000000"/>
                <w:sz w:val="20"/>
              </w:rPr>
            </w:pPr>
            <w:r w:rsidRPr="00FC2508">
              <w:rPr>
                <w:color w:val="000000"/>
                <w:sz w:val="20"/>
              </w:rPr>
              <w:t>2.1E-04</w:t>
            </w:r>
          </w:p>
        </w:tc>
      </w:tr>
    </w:tbl>
    <w:p w14:paraId="0CDEB5C6" w14:textId="4246A40E" w:rsidR="00E51D0D" w:rsidRPr="00FC2508" w:rsidRDefault="00E51D0D" w:rsidP="00E51D0D">
      <w:pPr>
        <w:rPr>
          <w:b/>
          <w:color w:val="000000" w:themeColor="text1"/>
        </w:rPr>
      </w:pPr>
    </w:p>
    <w:p w14:paraId="2B107611" w14:textId="77777777" w:rsidR="00E51D0D" w:rsidRPr="00FC2508" w:rsidRDefault="00E51D0D">
      <w:pPr>
        <w:rPr>
          <w:b/>
          <w:color w:val="000000" w:themeColor="text1"/>
        </w:rPr>
      </w:pPr>
      <w:r w:rsidRPr="00FC2508">
        <w:rPr>
          <w:b/>
          <w:color w:val="000000" w:themeColor="text1"/>
        </w:rPr>
        <w:br w:type="page"/>
      </w:r>
    </w:p>
    <w:p w14:paraId="7C354372" w14:textId="0226FD14" w:rsidR="00BB0C68" w:rsidRPr="00FC2508" w:rsidRDefault="008576F3" w:rsidP="00A2087E">
      <w:pPr>
        <w:spacing w:line="360" w:lineRule="auto"/>
        <w:ind w:left="-540" w:right="-540"/>
        <w:rPr>
          <w:bCs/>
          <w:color w:val="000000" w:themeColor="text1"/>
        </w:rPr>
      </w:pPr>
      <w:r w:rsidRPr="00FC2508">
        <w:rPr>
          <w:b/>
          <w:color w:val="000000" w:themeColor="text1"/>
        </w:rPr>
        <w:lastRenderedPageBreak/>
        <w:t xml:space="preserve">Supplementary </w:t>
      </w:r>
      <w:r w:rsidR="00582AB6">
        <w:rPr>
          <w:b/>
          <w:color w:val="000000" w:themeColor="text1"/>
        </w:rPr>
        <w:t>t</w:t>
      </w:r>
      <w:r w:rsidRPr="00FC2508">
        <w:rPr>
          <w:b/>
          <w:color w:val="000000" w:themeColor="text1"/>
        </w:rPr>
        <w:t>ext 1</w:t>
      </w:r>
      <w:r w:rsidR="00BB0C68" w:rsidRPr="00FC2508">
        <w:rPr>
          <w:b/>
          <w:color w:val="000000" w:themeColor="text1"/>
        </w:rPr>
        <w:t xml:space="preserve">. </w:t>
      </w:r>
      <w:r w:rsidR="00BB0C68" w:rsidRPr="00FC2508">
        <w:rPr>
          <w:bCs/>
          <w:color w:val="000000" w:themeColor="text1"/>
        </w:rPr>
        <w:t>Simulating direct light to discern exposed and cryptic reef surfaces</w:t>
      </w:r>
    </w:p>
    <w:p w14:paraId="41B2388F" w14:textId="77777777" w:rsidR="00BB0C68" w:rsidRPr="00FC2508" w:rsidRDefault="00BB0C68" w:rsidP="00A2087E">
      <w:pPr>
        <w:spacing w:line="360" w:lineRule="auto"/>
        <w:ind w:left="-540" w:right="-540"/>
        <w:rPr>
          <w:kern w:val="2"/>
          <w:szCs w:val="24"/>
          <w:lang w:eastAsia="en-029"/>
        </w:rPr>
      </w:pPr>
    </w:p>
    <w:p w14:paraId="60792761" w14:textId="213E4587" w:rsidR="00F01FFF" w:rsidRPr="00FC2508" w:rsidRDefault="00A4105A" w:rsidP="00F01FFF">
      <w:pPr>
        <w:spacing w:line="360" w:lineRule="auto"/>
        <w:ind w:left="-540" w:right="-540" w:firstLine="540"/>
        <w:rPr>
          <w:bCs/>
          <w:color w:val="000000" w:themeColor="text1"/>
        </w:rPr>
      </w:pPr>
      <w:r w:rsidRPr="00FC2508">
        <w:rPr>
          <w:kern w:val="2"/>
          <w:szCs w:val="24"/>
          <w:lang w:eastAsia="en-029"/>
        </w:rPr>
        <w:t xml:space="preserve">Cryptic habitats are broadly defined in the literature, ranging from large caves, to crevices and holes, to the spaces between sand grains </w:t>
      </w:r>
      <w:r w:rsidRPr="00FC2508">
        <w:rPr>
          <w:kern w:val="2"/>
          <w:szCs w:val="24"/>
          <w:lang w:eastAsia="en-029"/>
        </w:rPr>
        <w:fldChar w:fldCharType="begin"/>
      </w:r>
      <w:r w:rsidRPr="00FC2508">
        <w:rPr>
          <w:kern w:val="2"/>
          <w:szCs w:val="24"/>
          <w:lang w:eastAsia="en-029"/>
        </w:rPr>
        <w:instrText xml:space="preserve"> ADDIN EN.CITE &lt;EndNote&gt;&lt;Cite&gt;&lt;Author&gt;Choi&lt;/Author&gt;&lt;Year&gt;1983&lt;/Year&gt;&lt;RecNum&gt;796&lt;/RecNum&gt;&lt;DisplayText&gt;(Choi and Ginsburg 1983; Ginsburg 1983)&lt;/DisplayText&gt;&lt;record&gt;&lt;rec-number&gt;796&lt;/rec-number&gt;&lt;foreign-keys&gt;&lt;key app="EN" db-id="arpvd02v1r5xacesa2cv2wentfxvxarffdf2" timestamp="1561389144"&gt;796&lt;/key&gt;&lt;/foreign-keys&gt;&lt;ref-type name="Journal Article"&gt;17&lt;/ref-type&gt;&lt;contributors&gt;&lt;authors&gt;&lt;author&gt;Choi, Dong Ryong&lt;/author&gt;&lt;author&gt;Ginsburg, Robert N.&lt;/author&gt;&lt;/authors&gt;&lt;/contributors&gt;&lt;titles&gt;&lt;title&gt;Distribution of coelobites (cavity-dwellers) in coral rubble across the Florida Reef Tract&lt;/title&gt;&lt;secondary-title&gt;Coral Reefs&lt;/secondary-title&gt;&lt;/titles&gt;&lt;periodical&gt;&lt;full-title&gt;Coral reefs&lt;/full-title&gt;&lt;/periodical&gt;&lt;pages&gt;165-172&lt;/pages&gt;&lt;volume&gt;2&lt;/volume&gt;&lt;number&gt;3&lt;/number&gt;&lt;dates&gt;&lt;year&gt;1983&lt;/year&gt;&lt;pub-dates&gt;&lt;date&gt;December 01&lt;/date&gt;&lt;/pub-dates&gt;&lt;/dates&gt;&lt;isbn&gt;1432-0975&lt;/isbn&gt;&lt;label&gt;Choi1983&lt;/label&gt;&lt;work-type&gt;journal article&lt;/work-type&gt;&lt;urls&gt;&lt;related-urls&gt;&lt;url&gt;https://doi.org/10.1007/BF00336723&lt;/url&gt;&lt;/related-urls&gt;&lt;/urls&gt;&lt;electronic-resource-num&gt;10.1007/bf00336723&lt;/electronic-resource-num&gt;&lt;/record&gt;&lt;/Cite&gt;&lt;Cite&gt;&lt;Author&gt;Ginsburg&lt;/Author&gt;&lt;Year&gt;1983&lt;/Year&gt;&lt;RecNum&gt;973&lt;/RecNum&gt;&lt;record&gt;&lt;rec-number&gt;973&lt;/rec-number&gt;&lt;foreign-keys&gt;&lt;key app="EN" db-id="arpvd02v1r5xacesa2cv2wentfxvxarffdf2" timestamp="1605478896"&gt;973&lt;/key&gt;&lt;/foreign-keys&gt;&lt;ref-type name="Journal Article"&gt;17&lt;/ref-type&gt;&lt;contributors&gt;&lt;authors&gt;&lt;author&gt;Ginsburg, R. N.&lt;/author&gt;&lt;/authors&gt;&lt;/contributors&gt;&lt;titles&gt;&lt;title&gt;Geological and biological roles of cavities in coral reefs. In: D Barnes (ed)&lt;/title&gt;&lt;secondary-title&gt;Perspectives on Coral Reefs&lt;/secondary-title&gt;&lt;/titles&gt;&lt;periodical&gt;&lt;full-title&gt;Perspectives on Coral Reefs&lt;/full-title&gt;&lt;/periodical&gt;&lt;pages&gt;143-153&lt;/pages&gt;&lt;dates&gt;&lt;year&gt;1983&lt;/year&gt;&lt;/dates&gt;&lt;urls&gt;&lt;/urls&gt;&lt;/record&gt;&lt;/Cite&gt;&lt;/EndNote&gt;</w:instrText>
      </w:r>
      <w:r w:rsidRPr="00FC2508">
        <w:rPr>
          <w:kern w:val="2"/>
          <w:szCs w:val="24"/>
          <w:lang w:eastAsia="en-029"/>
        </w:rPr>
        <w:fldChar w:fldCharType="separate"/>
      </w:r>
      <w:r w:rsidRPr="00FC2508">
        <w:rPr>
          <w:noProof/>
          <w:kern w:val="2"/>
          <w:szCs w:val="24"/>
          <w:lang w:eastAsia="en-029"/>
        </w:rPr>
        <w:t>(Choi and Ginsburg 1983; Ginsburg 1983)</w:t>
      </w:r>
      <w:r w:rsidRPr="00FC2508">
        <w:rPr>
          <w:kern w:val="2"/>
          <w:szCs w:val="24"/>
          <w:lang w:eastAsia="en-029"/>
        </w:rPr>
        <w:fldChar w:fldCharType="end"/>
      </w:r>
      <w:r w:rsidRPr="00FC2508">
        <w:rPr>
          <w:kern w:val="2"/>
          <w:szCs w:val="24"/>
          <w:lang w:eastAsia="en-029"/>
        </w:rPr>
        <w:t>. We defined exposed and cryptic surfaces solely based on their orientation, whereby exposed surfaces are directly visible for a human observer swimming over the reef whereas cryptic surfaces are out of direct view because they are hidden behind exposed surfaces</w:t>
      </w:r>
      <w:r w:rsidR="00A2087E" w:rsidRPr="00FC2508">
        <w:rPr>
          <w:kern w:val="2"/>
          <w:szCs w:val="24"/>
          <w:lang w:eastAsia="en-029"/>
        </w:rPr>
        <w:t xml:space="preserve">. </w:t>
      </w:r>
      <w:r w:rsidRPr="00FC2508">
        <w:rPr>
          <w:kern w:val="2"/>
          <w:szCs w:val="24"/>
          <w:lang w:eastAsia="en-029"/>
        </w:rPr>
        <w:t>W</w:t>
      </w:r>
      <w:r w:rsidR="00F01FFF" w:rsidRPr="00FC2508">
        <w:rPr>
          <w:bCs/>
          <w:color w:val="000000" w:themeColor="text1"/>
        </w:rPr>
        <w:t xml:space="preserve">e aimed at automating the classification of the 3D reconstructed surfaces into either </w:t>
      </w:r>
      <w:r w:rsidR="00F01FFF" w:rsidRPr="00FC2508">
        <w:rPr>
          <w:bCs/>
          <w:i/>
          <w:iCs/>
          <w:color w:val="000000" w:themeColor="text1"/>
        </w:rPr>
        <w:t>exposed</w:t>
      </w:r>
      <w:r w:rsidR="00F01FFF" w:rsidRPr="00FC2508">
        <w:rPr>
          <w:bCs/>
          <w:color w:val="000000" w:themeColor="text1"/>
        </w:rPr>
        <w:t xml:space="preserve"> or </w:t>
      </w:r>
      <w:r w:rsidR="00F01FFF" w:rsidRPr="00FC2508">
        <w:rPr>
          <w:bCs/>
          <w:i/>
          <w:iCs/>
          <w:color w:val="000000" w:themeColor="text1"/>
        </w:rPr>
        <w:t>cryptic</w:t>
      </w:r>
      <w:r w:rsidR="00F01FFF" w:rsidRPr="00FC2508">
        <w:rPr>
          <w:bCs/>
          <w:color w:val="000000" w:themeColor="text1"/>
        </w:rPr>
        <w:t xml:space="preserve"> according to the above criteria. For this purpose, we employed the Ambient Occlusion</w:t>
      </w:r>
      <w:r w:rsidR="00BC07D7" w:rsidRPr="00FC2508">
        <w:rPr>
          <w:bCs/>
          <w:color w:val="000000" w:themeColor="text1"/>
        </w:rPr>
        <w:t xml:space="preserve"> </w:t>
      </w:r>
      <w:r w:rsidR="00BC07D7" w:rsidRPr="00FC2508">
        <w:rPr>
          <w:bCs/>
          <w:color w:val="000000" w:themeColor="text1"/>
        </w:rPr>
        <w:fldChar w:fldCharType="begin"/>
      </w:r>
      <w:r w:rsidR="00BC07D7" w:rsidRPr="00FC2508">
        <w:rPr>
          <w:bCs/>
          <w:color w:val="000000" w:themeColor="text1"/>
        </w:rPr>
        <w:instrText xml:space="preserve"> ADDIN EN.CITE &lt;EndNote&gt;&lt;Cite&gt;&lt;Author&gt;Landis&lt;/Author&gt;&lt;Year&gt;2002&lt;/Year&gt;&lt;RecNum&gt;970&lt;/RecNum&gt;&lt;DisplayText&gt;(Landis 2002)&lt;/DisplayText&gt;&lt;record&gt;&lt;rec-number&gt;970&lt;/rec-number&gt;&lt;foreign-keys&gt;&lt;key app="EN" db-id="arpvd02v1r5xacesa2cv2wentfxvxarffdf2" timestamp="1604851915"&gt;970&lt;/key&gt;&lt;/foreign-keys&gt;&lt;ref-type name="Journal Article"&gt;17&lt;/ref-type&gt;&lt;contributors&gt;&lt;authors&gt;&lt;author&gt;Landis, Hayden&lt;/author&gt;&lt;/authors&gt;&lt;/contributors&gt;&lt;titles&gt;&lt;title&gt;Production-ready global illumination&lt;/title&gt;&lt;secondary-title&gt;Siggraph course notes&lt;/secondary-title&gt;&lt;/titles&gt;&lt;periodical&gt;&lt;full-title&gt;Siggraph course notes&lt;/full-title&gt;&lt;/periodical&gt;&lt;pages&gt;11&lt;/pages&gt;&lt;volume&gt;16&lt;/volume&gt;&lt;number&gt;2002&lt;/number&gt;&lt;dates&gt;&lt;year&gt;2002&lt;/year&gt;&lt;/dates&gt;&lt;urls&gt;&lt;/urls&gt;&lt;/record&gt;&lt;/Cite&gt;&lt;/EndNote&gt;</w:instrText>
      </w:r>
      <w:r w:rsidR="00BC07D7" w:rsidRPr="00FC2508">
        <w:rPr>
          <w:bCs/>
          <w:color w:val="000000" w:themeColor="text1"/>
        </w:rPr>
        <w:fldChar w:fldCharType="separate"/>
      </w:r>
      <w:r w:rsidR="00BC07D7" w:rsidRPr="00FC2508">
        <w:rPr>
          <w:bCs/>
          <w:noProof/>
          <w:color w:val="000000" w:themeColor="text1"/>
        </w:rPr>
        <w:t>(Landis 2002)</w:t>
      </w:r>
      <w:r w:rsidR="00BC07D7" w:rsidRPr="00FC2508">
        <w:rPr>
          <w:bCs/>
          <w:color w:val="000000" w:themeColor="text1"/>
        </w:rPr>
        <w:fldChar w:fldCharType="end"/>
      </w:r>
      <w:r w:rsidR="00F01FFF" w:rsidRPr="00FC2508">
        <w:rPr>
          <w:bCs/>
          <w:color w:val="000000" w:themeColor="text1"/>
        </w:rPr>
        <w:t xml:space="preserve"> algorithm which is a 3D object shading and rendering technique in computer graphics. It estimates the percentage of occlusion of direct light by nearby objects according to:</w:t>
      </w:r>
    </w:p>
    <w:p w14:paraId="71924B81" w14:textId="62C537A6" w:rsidR="00A2087E" w:rsidRPr="00FC2508" w:rsidRDefault="00525415" w:rsidP="00A2087E">
      <w:pPr>
        <w:spacing w:line="360" w:lineRule="auto"/>
        <w:ind w:left="-547" w:right="-547" w:firstLine="540"/>
        <w:rPr>
          <w:szCs w:val="24"/>
        </w:rPr>
      </w:pPr>
      <m:oMath>
        <m:r>
          <m:rPr>
            <m:sty m:val="p"/>
          </m:rPr>
          <w:rPr>
            <w:rFonts w:ascii="Cambria Math" w:hAnsi="Cambria Math"/>
            <w:szCs w:val="24"/>
          </w:rPr>
          <m:t xml:space="preserve">AO(x, </m:t>
        </m:r>
        <m:acc>
          <m:accPr>
            <m:chr m:val="⃗"/>
            <m:ctrlPr>
              <w:rPr>
                <w:rFonts w:ascii="Cambria Math" w:hAnsi="Cambria Math"/>
                <w:szCs w:val="24"/>
              </w:rPr>
            </m:ctrlPr>
          </m:accPr>
          <m:e>
            <m:r>
              <m:rPr>
                <m:sty m:val="p"/>
              </m:rPr>
              <w:rPr>
                <w:rFonts w:ascii="Cambria Math" w:hAnsi="Cambria Math"/>
                <w:szCs w:val="24"/>
              </w:rPr>
              <m:t>n</m:t>
            </m:r>
          </m:e>
        </m:acc>
        <m:r>
          <m:rPr>
            <m:sty m:val="p"/>
          </m:rPr>
          <w:rPr>
            <w:rFonts w:ascii="Cambria Math" w:hAnsi="Cambria Math"/>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π</m:t>
            </m:r>
          </m:den>
        </m:f>
        <m:r>
          <m:rPr>
            <m:sty m:val="p"/>
          </m:rPr>
          <w:rPr>
            <w:rFonts w:ascii="Cambria Math" w:hAnsi="Cambria Math"/>
          </w:rPr>
          <m:t xml:space="preserve">∙ </m:t>
        </m:r>
        <m:nary>
          <m:naryPr>
            <m:limLoc m:val="undOvr"/>
            <m:ctrlPr>
              <w:rPr>
                <w:rFonts w:ascii="Cambria Math" w:hAnsi="Cambria Math"/>
                <w:i/>
                <w:szCs w:val="24"/>
              </w:rPr>
            </m:ctrlPr>
          </m:naryPr>
          <m:sub>
            <m:acc>
              <m:accPr>
                <m:chr m:val="⃗"/>
                <m:ctrlPr>
                  <w:rPr>
                    <w:rFonts w:ascii="Cambria Math" w:hAnsi="Cambria Math"/>
                    <w:i/>
                    <w:szCs w:val="24"/>
                  </w:rPr>
                </m:ctrlPr>
              </m:accPr>
              <m:e>
                <m:r>
                  <w:rPr>
                    <w:rFonts w:ascii="Cambria Math" w:hAnsi="Cambria Math"/>
                    <w:szCs w:val="24"/>
                  </w:rPr>
                  <m:t>ω</m:t>
                </m:r>
              </m:e>
            </m:acc>
            <m:r>
              <w:rPr>
                <w:rFonts w:ascii="Cambria Math" w:hAnsi="Cambria Math"/>
                <w:szCs w:val="24"/>
              </w:rPr>
              <m:t>∈</m:t>
            </m:r>
            <m:r>
              <m:rPr>
                <m:sty m:val="p"/>
              </m:rPr>
              <w:rPr>
                <w:rFonts w:ascii="Cambria Math" w:hAnsi="Cambria Math"/>
                <w:szCs w:val="24"/>
              </w:rPr>
              <m:t>Ω</m:t>
            </m:r>
          </m:sub>
          <m:sup>
            <m:r>
              <w:rPr>
                <w:rFonts w:ascii="Cambria Math" w:hAnsi="Cambria Math"/>
                <w:color w:val="FFFFFF" w:themeColor="background1"/>
                <w:szCs w:val="24"/>
              </w:rPr>
              <m:t>0</m:t>
            </m:r>
          </m:sup>
          <m:e>
            <m:r>
              <w:rPr>
                <w:rFonts w:ascii="Cambria Math" w:hAnsi="Cambria Math"/>
                <w:szCs w:val="24"/>
              </w:rPr>
              <m:t>V</m:t>
            </m:r>
            <m:d>
              <m:dPr>
                <m:ctrlPr>
                  <w:rPr>
                    <w:rFonts w:ascii="Cambria Math" w:hAnsi="Cambria Math"/>
                    <w:i/>
                    <w:szCs w:val="24"/>
                  </w:rPr>
                </m:ctrlPr>
              </m:dPr>
              <m:e>
                <m:r>
                  <w:rPr>
                    <w:rFonts w:ascii="Cambria Math" w:hAnsi="Cambria Math"/>
                    <w:szCs w:val="24"/>
                  </w:rPr>
                  <m:t xml:space="preserve">x, </m:t>
                </m:r>
                <m:acc>
                  <m:accPr>
                    <m:chr m:val="⃗"/>
                    <m:ctrlPr>
                      <w:rPr>
                        <w:rFonts w:ascii="Cambria Math" w:hAnsi="Cambria Math"/>
                        <w:i/>
                        <w:szCs w:val="24"/>
                      </w:rPr>
                    </m:ctrlPr>
                  </m:accPr>
                  <m:e>
                    <m:r>
                      <w:rPr>
                        <w:rFonts w:ascii="Cambria Math" w:hAnsi="Cambria Math"/>
                        <w:szCs w:val="24"/>
                      </w:rPr>
                      <m:t>ω</m:t>
                    </m:r>
                  </m:e>
                </m:acc>
              </m:e>
            </m:d>
            <m:d>
              <m:dPr>
                <m:ctrlPr>
                  <w:rPr>
                    <w:rFonts w:ascii="Cambria Math" w:hAnsi="Cambria Math"/>
                    <w:i/>
                    <w:szCs w:val="24"/>
                  </w:rPr>
                </m:ctrlPr>
              </m:dPr>
              <m:e>
                <m:acc>
                  <m:accPr>
                    <m:chr m:val="⃗"/>
                    <m:ctrlPr>
                      <w:rPr>
                        <w:rFonts w:ascii="Cambria Math" w:hAnsi="Cambria Math"/>
                        <w:i/>
                        <w:szCs w:val="24"/>
                      </w:rPr>
                    </m:ctrlPr>
                  </m:accPr>
                  <m:e>
                    <m:r>
                      <w:rPr>
                        <w:rFonts w:ascii="Cambria Math" w:hAnsi="Cambria Math"/>
                        <w:szCs w:val="24"/>
                      </w:rPr>
                      <m:t>n</m:t>
                    </m:r>
                  </m:e>
                </m:acc>
                <m:r>
                  <w:rPr>
                    <w:rFonts w:ascii="Cambria Math" w:hAnsi="Cambria Math"/>
                    <w:szCs w:val="24"/>
                  </w:rPr>
                  <m:t>∙</m:t>
                </m:r>
                <m:acc>
                  <m:accPr>
                    <m:chr m:val="⃗"/>
                    <m:ctrlPr>
                      <w:rPr>
                        <w:rFonts w:ascii="Cambria Math" w:hAnsi="Cambria Math"/>
                        <w:i/>
                        <w:szCs w:val="24"/>
                      </w:rPr>
                    </m:ctrlPr>
                  </m:accPr>
                  <m:e>
                    <m:r>
                      <w:rPr>
                        <w:rFonts w:ascii="Cambria Math" w:hAnsi="Cambria Math"/>
                        <w:szCs w:val="24"/>
                      </w:rPr>
                      <m:t>ω</m:t>
                    </m:r>
                  </m:e>
                </m:acc>
              </m:e>
            </m:d>
            <m:r>
              <w:rPr>
                <w:rFonts w:ascii="Cambria Math" w:hAnsi="Cambria Math"/>
                <w:szCs w:val="24"/>
              </w:rPr>
              <m:t>d</m:t>
            </m:r>
            <m:acc>
              <m:accPr>
                <m:ctrlPr>
                  <w:rPr>
                    <w:rFonts w:ascii="Cambria Math" w:hAnsi="Cambria Math"/>
                    <w:i/>
                    <w:szCs w:val="24"/>
                  </w:rPr>
                </m:ctrlPr>
              </m:accPr>
              <m:e>
                <m:r>
                  <w:rPr>
                    <w:rFonts w:ascii="Cambria Math" w:hAnsi="Cambria Math"/>
                    <w:szCs w:val="24"/>
                  </w:rPr>
                  <m:t>ω</m:t>
                </m:r>
              </m:e>
            </m:acc>
          </m:e>
        </m:nary>
      </m:oMath>
      <w:r w:rsidRPr="00FC2508">
        <w:rPr>
          <w:szCs w:val="24"/>
        </w:rPr>
        <w:tab/>
      </w:r>
      <w:r w:rsidRPr="00FC2508">
        <w:rPr>
          <w:szCs w:val="24"/>
        </w:rPr>
        <w:tab/>
      </w:r>
      <w:r w:rsidRPr="00FC2508">
        <w:rPr>
          <w:szCs w:val="24"/>
        </w:rPr>
        <w:tab/>
      </w:r>
      <w:r w:rsidRPr="00FC2508">
        <w:rPr>
          <w:szCs w:val="24"/>
        </w:rPr>
        <w:tab/>
      </w:r>
      <w:r w:rsidRPr="00FC2508">
        <w:rPr>
          <w:szCs w:val="24"/>
        </w:rPr>
        <w:tab/>
      </w:r>
      <w:r w:rsidRPr="00FC2508">
        <w:rPr>
          <w:szCs w:val="24"/>
        </w:rPr>
        <w:tab/>
      </w:r>
      <w:r w:rsidRPr="00FC2508">
        <w:rPr>
          <w:szCs w:val="24"/>
        </w:rPr>
        <w:tab/>
        <w:t>(</w:t>
      </w:r>
      <w:r w:rsidR="00A2087E" w:rsidRPr="00FC2508">
        <w:rPr>
          <w:szCs w:val="24"/>
        </w:rPr>
        <w:t>1</w:t>
      </w:r>
      <w:r w:rsidRPr="00FC2508">
        <w:rPr>
          <w:szCs w:val="24"/>
        </w:rPr>
        <w:t>)</w:t>
      </w:r>
    </w:p>
    <w:p w14:paraId="35814CAD" w14:textId="73A8E4C7" w:rsidR="00F01FFF" w:rsidRPr="00FC2508" w:rsidRDefault="00F01FFF" w:rsidP="00F01FFF">
      <w:pPr>
        <w:spacing w:line="360" w:lineRule="auto"/>
        <w:ind w:left="-540" w:right="-540"/>
        <w:rPr>
          <w:bCs/>
          <w:color w:val="000000" w:themeColor="text1"/>
        </w:rPr>
      </w:pPr>
      <w:r w:rsidRPr="00FC2508">
        <w:rPr>
          <w:bCs/>
          <w:color w:val="000000" w:themeColor="text1"/>
        </w:rPr>
        <w:t xml:space="preserve">where </w:t>
      </w:r>
      <m:oMath>
        <m:acc>
          <m:accPr>
            <m:chr m:val="⃗"/>
            <m:ctrlPr>
              <w:rPr>
                <w:rFonts w:ascii="Cambria Math" w:hAnsi="Cambria Math"/>
                <w:szCs w:val="24"/>
              </w:rPr>
            </m:ctrlPr>
          </m:accPr>
          <m:e>
            <m:r>
              <m:rPr>
                <m:sty m:val="p"/>
              </m:rPr>
              <w:rPr>
                <w:rFonts w:ascii="Cambria Math" w:hAnsi="Cambria Math"/>
                <w:szCs w:val="24"/>
              </w:rPr>
              <m:t>n</m:t>
            </m:r>
          </m:e>
        </m:acc>
      </m:oMath>
      <w:r w:rsidR="00692D2D" w:rsidRPr="00FC2508">
        <w:rPr>
          <w:szCs w:val="24"/>
        </w:rPr>
        <w:t xml:space="preserve"> is the </w:t>
      </w:r>
      <w:r w:rsidR="000E7534" w:rsidRPr="00FC2508">
        <w:rPr>
          <w:szCs w:val="24"/>
        </w:rPr>
        <w:t xml:space="preserve">normal vector of the surface tangent and </w:t>
      </w:r>
      <w:r w:rsidRPr="00FC2508">
        <w:rPr>
          <w:bCs/>
          <w:color w:val="000000" w:themeColor="text1"/>
        </w:rPr>
        <w:t>V is the visibility function along the direction of</w:t>
      </w:r>
      <w:r w:rsidR="00A4105A" w:rsidRPr="00FC2508">
        <w:rPr>
          <w:bCs/>
          <w:color w:val="000000" w:themeColor="text1"/>
        </w:rPr>
        <w:t xml:space="preserve"> </w:t>
      </w:r>
      <m:oMath>
        <m:r>
          <w:rPr>
            <w:rFonts w:ascii="Cambria Math" w:hAnsi="Cambria Math"/>
            <w:szCs w:val="24"/>
          </w:rPr>
          <m:t xml:space="preserve"> </m:t>
        </m:r>
        <m:acc>
          <m:accPr>
            <m:chr m:val="⃗"/>
            <m:ctrlPr>
              <w:rPr>
                <w:rFonts w:ascii="Cambria Math" w:hAnsi="Cambria Math"/>
                <w:i/>
                <w:szCs w:val="24"/>
              </w:rPr>
            </m:ctrlPr>
          </m:accPr>
          <m:e>
            <m:r>
              <w:rPr>
                <w:rFonts w:ascii="Cambria Math" w:hAnsi="Cambria Math"/>
                <w:szCs w:val="24"/>
              </w:rPr>
              <m:t>ω</m:t>
            </m:r>
          </m:e>
        </m:acc>
      </m:oMath>
      <w:r w:rsidRPr="00FC2508">
        <w:rPr>
          <w:bCs/>
          <w:color w:val="000000" w:themeColor="text1"/>
        </w:rPr>
        <w:t xml:space="preserve">. The function returns the value 0 if the surface is fully occluded, and 1 if the surface is fully exposed. We used the Meshlab implementation of the AO algorithm </w:t>
      </w:r>
      <w:r w:rsidR="00AB235B" w:rsidRPr="00FC2508">
        <w:rPr>
          <w:bCs/>
          <w:color w:val="000000" w:themeColor="text1"/>
        </w:rPr>
        <w:fldChar w:fldCharType="begin"/>
      </w:r>
      <w:r w:rsidR="00AB235B" w:rsidRPr="00FC2508">
        <w:rPr>
          <w:bCs/>
          <w:color w:val="000000" w:themeColor="text1"/>
        </w:rPr>
        <w:instrText xml:space="preserve"> ADDIN EN.CITE &lt;EndNote&gt;&lt;Cite&gt;&lt;Author&gt;Sabbadin&lt;/Author&gt;&lt;Year&gt;2016&lt;/Year&gt;&lt;RecNum&gt;835&lt;/RecNum&gt;&lt;DisplayText&gt;(Sabbadin et al. 2016)&lt;/DisplayText&gt;&lt;record&gt;&lt;rec-number&gt;835&lt;/rec-number&gt;&lt;foreign-keys&gt;&lt;key app="EN" db-id="arpvd02v1r5xacesa2cv2wentfxvxarffdf2" timestamp="1564406062"&gt;835&lt;/key&gt;&lt;/foreign-keys&gt;&lt;ref-type name="Conference Proceedings"&gt;10&lt;/ref-type&gt;&lt;contributors&gt;&lt;authors&gt;&lt;author&gt;Sabbadin, Manuele&lt;/author&gt;&lt;author&gt;Palma, Gianpaolo&lt;/author&gt;&lt;author&gt;Cignoni, Paolo&lt;/author&gt;&lt;author&gt;Scopigno, Roberto&lt;/author&gt;&lt;/authors&gt;&lt;/contributors&gt;&lt;titles&gt;&lt;title&gt;Multi-view ambient occlusion for enhancing visualization of raw scanning data&lt;/title&gt;&lt;secondary-title&gt;Proceedings of the 14th Eurographics Workshop on Graphics and Cultural Heritage&lt;/secondary-title&gt;&lt;/titles&gt;&lt;pages&gt;23-32&lt;/pages&gt;&lt;dates&gt;&lt;year&gt;2016&lt;/year&gt;&lt;/dates&gt;&lt;publisher&gt;Eurographics Association&lt;/publisher&gt;&lt;isbn&gt;3038680117&lt;/isbn&gt;&lt;urls&gt;&lt;/urls&gt;&lt;/record&gt;&lt;/Cite&gt;&lt;/EndNote&gt;</w:instrText>
      </w:r>
      <w:r w:rsidR="00AB235B" w:rsidRPr="00FC2508">
        <w:rPr>
          <w:bCs/>
          <w:color w:val="000000" w:themeColor="text1"/>
        </w:rPr>
        <w:fldChar w:fldCharType="separate"/>
      </w:r>
      <w:r w:rsidR="00AB235B" w:rsidRPr="00FC2508">
        <w:rPr>
          <w:bCs/>
          <w:noProof/>
          <w:color w:val="000000" w:themeColor="text1"/>
        </w:rPr>
        <w:t>(Sabbadin et al. 2016)</w:t>
      </w:r>
      <w:r w:rsidR="00AB235B" w:rsidRPr="00FC2508">
        <w:rPr>
          <w:bCs/>
          <w:color w:val="000000" w:themeColor="text1"/>
        </w:rPr>
        <w:fldChar w:fldCharType="end"/>
      </w:r>
      <w:r w:rsidR="00AB235B" w:rsidRPr="00FC2508">
        <w:rPr>
          <w:bCs/>
          <w:color w:val="000000" w:themeColor="text1"/>
        </w:rPr>
        <w:t xml:space="preserve"> </w:t>
      </w:r>
      <w:r w:rsidRPr="00FC2508">
        <w:rPr>
          <w:bCs/>
          <w:color w:val="000000" w:themeColor="text1"/>
        </w:rPr>
        <w:t>with 128 simulated 60-degree conical</w:t>
      </w:r>
      <w:r w:rsidR="00A4105A" w:rsidRPr="00FC2508">
        <w:rPr>
          <w:bCs/>
          <w:color w:val="000000" w:themeColor="text1"/>
        </w:rPr>
        <w:t xml:space="preserve"> sources </w:t>
      </w:r>
      <w:r w:rsidRPr="00FC2508">
        <w:rPr>
          <w:bCs/>
          <w:color w:val="000000" w:themeColor="text1"/>
        </w:rPr>
        <w:t>and a directional bias of 0.5</w:t>
      </w:r>
      <w:r w:rsidR="00A4105A" w:rsidRPr="00FC2508">
        <w:rPr>
          <w:bCs/>
          <w:color w:val="000000" w:themeColor="text1"/>
        </w:rPr>
        <w:t xml:space="preserve">. </w:t>
      </w:r>
      <w:r w:rsidR="00000611" w:rsidRPr="00FC2508">
        <w:rPr>
          <w:bCs/>
          <w:color w:val="000000" w:themeColor="text1"/>
        </w:rPr>
        <w:t>To calibrate the annotation into exposed and cryptic surfaces, we first</w:t>
      </w:r>
      <w:r w:rsidRPr="00FC2508">
        <w:rPr>
          <w:bCs/>
          <w:color w:val="000000" w:themeColor="text1"/>
        </w:rPr>
        <w:t xml:space="preserve"> appl</w:t>
      </w:r>
      <w:r w:rsidR="00000611" w:rsidRPr="00FC2508">
        <w:rPr>
          <w:bCs/>
          <w:color w:val="000000" w:themeColor="text1"/>
        </w:rPr>
        <w:t>ied</w:t>
      </w:r>
      <w:r w:rsidRPr="00FC2508">
        <w:rPr>
          <w:bCs/>
          <w:color w:val="000000" w:themeColor="text1"/>
        </w:rPr>
        <w:t xml:space="preserve"> the AO algorithm </w:t>
      </w:r>
      <w:r w:rsidR="00000611" w:rsidRPr="00FC2508">
        <w:rPr>
          <w:bCs/>
          <w:color w:val="000000" w:themeColor="text1"/>
        </w:rPr>
        <w:t>on</w:t>
      </w:r>
      <w:r w:rsidRPr="00FC2508">
        <w:rPr>
          <w:bCs/>
          <w:color w:val="000000" w:themeColor="text1"/>
        </w:rPr>
        <w:t xml:space="preserve"> </w:t>
      </w:r>
      <w:r w:rsidR="00000611" w:rsidRPr="00FC2508">
        <w:rPr>
          <w:bCs/>
          <w:color w:val="000000" w:themeColor="text1"/>
        </w:rPr>
        <w:t>selected</w:t>
      </w:r>
      <w:r w:rsidRPr="00FC2508">
        <w:rPr>
          <w:bCs/>
          <w:color w:val="000000" w:themeColor="text1"/>
        </w:rPr>
        <w:t xml:space="preserve"> 3D reconstructions of exposed reef tops and cryptic </w:t>
      </w:r>
      <w:r w:rsidR="00000611" w:rsidRPr="00FC2508">
        <w:rPr>
          <w:bCs/>
          <w:color w:val="000000" w:themeColor="text1"/>
        </w:rPr>
        <w:t>overhangs, which yielded the</w:t>
      </w:r>
      <w:r w:rsidRPr="00FC2508">
        <w:rPr>
          <w:bCs/>
          <w:color w:val="000000" w:themeColor="text1"/>
        </w:rPr>
        <w:t xml:space="preserve"> brighter and darker populations of </w:t>
      </w:r>
      <w:r w:rsidR="00A4105A" w:rsidRPr="00FC2508">
        <w:rPr>
          <w:bCs/>
          <w:color w:val="000000" w:themeColor="text1"/>
        </w:rPr>
        <w:t>exposure indices</w:t>
      </w:r>
      <w:r w:rsidRPr="00FC2508">
        <w:rPr>
          <w:bCs/>
          <w:color w:val="000000" w:themeColor="text1"/>
        </w:rPr>
        <w:t>, respectively</w:t>
      </w:r>
      <w:r w:rsidR="00000611" w:rsidRPr="00FC2508">
        <w:rPr>
          <w:bCs/>
          <w:color w:val="000000" w:themeColor="text1"/>
        </w:rPr>
        <w:t xml:space="preserve">, in </w:t>
      </w:r>
      <w:r w:rsidRPr="00FC2508">
        <w:rPr>
          <w:bCs/>
          <w:color w:val="000000" w:themeColor="text1"/>
        </w:rPr>
        <w:t xml:space="preserve">Fig. S3. The </w:t>
      </w:r>
      <w:r w:rsidR="00A4105A" w:rsidRPr="00FC2508">
        <w:rPr>
          <w:bCs/>
          <w:color w:val="000000" w:themeColor="text1"/>
        </w:rPr>
        <w:t>exposure</w:t>
      </w:r>
      <w:r w:rsidRPr="00FC2508">
        <w:rPr>
          <w:bCs/>
          <w:color w:val="000000" w:themeColor="text1"/>
        </w:rPr>
        <w:t xml:space="preserve"> threshold for automatic annotations was selected where the two frequency histograms me</w:t>
      </w:r>
      <w:r w:rsidR="00000611" w:rsidRPr="00FC2508">
        <w:rPr>
          <w:bCs/>
          <w:color w:val="000000" w:themeColor="text1"/>
        </w:rPr>
        <w:t>e</w:t>
      </w:r>
      <w:r w:rsidRPr="00FC2508">
        <w:rPr>
          <w:bCs/>
          <w:color w:val="000000" w:themeColor="text1"/>
        </w:rPr>
        <w:t>t. This threshold provides the maximum likelihood to correctly annotate surface elements of unknown type for a</w:t>
      </w:r>
      <w:r w:rsidR="00000611" w:rsidRPr="00FC2508">
        <w:rPr>
          <w:bCs/>
          <w:color w:val="000000" w:themeColor="text1"/>
        </w:rPr>
        <w:t>n</w:t>
      </w:r>
      <w:r w:rsidRPr="00FC2508">
        <w:rPr>
          <w:bCs/>
          <w:color w:val="000000" w:themeColor="text1"/>
        </w:rPr>
        <w:t xml:space="preserve"> expected bimodal distribution. While this approach can correctly annotate digital surfaces based on their orientation and the presence of surfaces in their surroundings, our definition of cryptic habitats is limited and would benefit from </w:t>
      </w:r>
      <w:r w:rsidR="00A4105A" w:rsidRPr="00FC2508">
        <w:rPr>
          <w:bCs/>
          <w:color w:val="000000" w:themeColor="text1"/>
        </w:rPr>
        <w:t>ecological</w:t>
      </w:r>
      <w:r w:rsidRPr="00FC2508">
        <w:rPr>
          <w:bCs/>
          <w:color w:val="000000" w:themeColor="text1"/>
        </w:rPr>
        <w:t xml:space="preserve"> assessment</w:t>
      </w:r>
      <w:r w:rsidR="00A4105A" w:rsidRPr="00FC2508">
        <w:rPr>
          <w:bCs/>
          <w:color w:val="000000" w:themeColor="text1"/>
        </w:rPr>
        <w:t>s</w:t>
      </w:r>
      <w:r w:rsidR="00000611" w:rsidRPr="00FC2508">
        <w:rPr>
          <w:bCs/>
          <w:color w:val="000000" w:themeColor="text1"/>
        </w:rPr>
        <w:t xml:space="preserve"> </w:t>
      </w:r>
      <w:r w:rsidRPr="00FC2508">
        <w:rPr>
          <w:bCs/>
          <w:color w:val="000000" w:themeColor="text1"/>
        </w:rPr>
        <w:t>of how light mediates the spatial extent of exposed and cryptic reef communities.</w:t>
      </w:r>
    </w:p>
    <w:p w14:paraId="5613294D" w14:textId="77777777" w:rsidR="008C2491" w:rsidRPr="00FC2508" w:rsidRDefault="008C2491" w:rsidP="008C2491">
      <w:pPr>
        <w:spacing w:line="360" w:lineRule="auto"/>
        <w:ind w:left="-540" w:right="-540" w:firstLine="540"/>
        <w:rPr>
          <w:bCs/>
          <w:color w:val="000000" w:themeColor="text1"/>
        </w:rPr>
      </w:pPr>
    </w:p>
    <w:p w14:paraId="3C85D2DF" w14:textId="77777777" w:rsidR="008C2491" w:rsidRPr="00FC2508" w:rsidRDefault="008C2491" w:rsidP="00BB0C68">
      <w:pPr>
        <w:spacing w:line="360" w:lineRule="auto"/>
        <w:ind w:left="-540" w:right="-540" w:firstLine="540"/>
        <w:rPr>
          <w:bCs/>
          <w:color w:val="000000" w:themeColor="text1"/>
        </w:rPr>
      </w:pPr>
    </w:p>
    <w:p w14:paraId="01F5E718" w14:textId="77777777" w:rsidR="00525415" w:rsidRPr="00FC2508" w:rsidRDefault="00525415">
      <w:pPr>
        <w:rPr>
          <w:b/>
          <w:color w:val="000000" w:themeColor="text1"/>
        </w:rPr>
      </w:pPr>
      <w:r w:rsidRPr="00FC2508">
        <w:rPr>
          <w:b/>
          <w:color w:val="000000" w:themeColor="text1"/>
        </w:rPr>
        <w:br w:type="page"/>
      </w:r>
    </w:p>
    <w:p w14:paraId="0E35D55A" w14:textId="7DF4191F" w:rsidR="00CA0A84" w:rsidRPr="00FC2508" w:rsidRDefault="00E51D0D" w:rsidP="0019739E">
      <w:pPr>
        <w:spacing w:line="360" w:lineRule="auto"/>
        <w:ind w:left="-540" w:right="-540"/>
        <w:rPr>
          <w:bCs/>
          <w:color w:val="000000" w:themeColor="text1"/>
        </w:rPr>
      </w:pPr>
      <w:r w:rsidRPr="00FC2508">
        <w:rPr>
          <w:b/>
          <w:color w:val="000000" w:themeColor="text1"/>
        </w:rPr>
        <w:lastRenderedPageBreak/>
        <w:t xml:space="preserve">Supplementary </w:t>
      </w:r>
      <w:r w:rsidR="00582AB6">
        <w:rPr>
          <w:b/>
          <w:color w:val="000000" w:themeColor="text1"/>
        </w:rPr>
        <w:t>t</w:t>
      </w:r>
      <w:r w:rsidRPr="00FC2508">
        <w:rPr>
          <w:b/>
          <w:color w:val="000000" w:themeColor="text1"/>
        </w:rPr>
        <w:t xml:space="preserve">ext </w:t>
      </w:r>
      <w:r w:rsidR="008576F3" w:rsidRPr="00FC2508">
        <w:rPr>
          <w:b/>
          <w:color w:val="000000" w:themeColor="text1"/>
        </w:rPr>
        <w:t>2</w:t>
      </w:r>
      <w:r w:rsidR="00BB0C68" w:rsidRPr="00FC2508">
        <w:rPr>
          <w:b/>
          <w:color w:val="000000" w:themeColor="text1"/>
        </w:rPr>
        <w:t xml:space="preserve">. </w:t>
      </w:r>
      <w:r w:rsidR="00BB0C68" w:rsidRPr="00FC2508">
        <w:rPr>
          <w:bCs/>
          <w:color w:val="000000" w:themeColor="text1"/>
        </w:rPr>
        <w:t>Equations used to calculate 3D surface area, biovolume, and biomass of benthic coral reef organisms.</w:t>
      </w:r>
    </w:p>
    <w:p w14:paraId="564AC02B" w14:textId="77777777" w:rsidR="00E51D0D" w:rsidRPr="00FC2508" w:rsidRDefault="00E51D0D" w:rsidP="0019739E">
      <w:pPr>
        <w:spacing w:line="360" w:lineRule="auto"/>
        <w:ind w:left="-540" w:right="-540"/>
        <w:jc w:val="right"/>
        <w:rPr>
          <w:b/>
          <w:color w:val="000000" w:themeColor="text1"/>
        </w:rPr>
      </w:pPr>
    </w:p>
    <w:p w14:paraId="7B687BCC" w14:textId="40068FF7" w:rsidR="00733912" w:rsidRPr="00FC2508" w:rsidRDefault="00733912" w:rsidP="00A2087E">
      <w:pPr>
        <w:spacing w:line="360" w:lineRule="auto"/>
        <w:ind w:left="-547" w:right="-547"/>
        <w:rPr>
          <w:kern w:val="2"/>
          <w:szCs w:val="24"/>
          <w:lang w:eastAsia="en-029"/>
        </w:rPr>
      </w:pPr>
      <w:r w:rsidRPr="00FC2508">
        <w:rPr>
          <w:kern w:val="2"/>
          <w:szCs w:val="24"/>
          <w:lang w:eastAsia="en-029"/>
        </w:rPr>
        <w:t xml:space="preserve">3D surface area </w:t>
      </w:r>
      <w:r w:rsidR="004C7CF4" w:rsidRPr="00FC2508">
        <w:rPr>
          <w:kern w:val="2"/>
          <w:szCs w:val="24"/>
          <w:lang w:eastAsia="en-029"/>
        </w:rPr>
        <w:t xml:space="preserve">(SA) </w:t>
      </w:r>
      <w:r w:rsidRPr="00FC2508">
        <w:rPr>
          <w:kern w:val="2"/>
          <w:szCs w:val="24"/>
          <w:lang w:eastAsia="en-029"/>
        </w:rPr>
        <w:t xml:space="preserve">of benthic group </w:t>
      </w:r>
      <w:proofErr w:type="spellStart"/>
      <w:r w:rsidRPr="00FC2508">
        <w:rPr>
          <w:i/>
          <w:iCs/>
          <w:kern w:val="2"/>
          <w:szCs w:val="24"/>
          <w:lang w:eastAsia="en-029"/>
        </w:rPr>
        <w:t>i</w:t>
      </w:r>
      <w:proofErr w:type="spellEnd"/>
      <w:r w:rsidRPr="00FC2508">
        <w:rPr>
          <w:kern w:val="2"/>
          <w:szCs w:val="24"/>
          <w:lang w:eastAsia="en-029"/>
        </w:rPr>
        <w:t xml:space="preserve"> on horizontal (</w:t>
      </w:r>
      <w:r w:rsidRPr="00FC2508">
        <w:rPr>
          <w:i/>
          <w:iCs/>
          <w:kern w:val="2"/>
          <w:szCs w:val="24"/>
          <w:lang w:eastAsia="en-029"/>
        </w:rPr>
        <w:t>ho</w:t>
      </w:r>
      <w:r w:rsidRPr="00FC2508">
        <w:rPr>
          <w:kern w:val="2"/>
          <w:szCs w:val="24"/>
          <w:lang w:eastAsia="en-029"/>
        </w:rPr>
        <w:t>), vertical (</w:t>
      </w:r>
      <w:proofErr w:type="spellStart"/>
      <w:r w:rsidRPr="00FC2508">
        <w:rPr>
          <w:i/>
          <w:iCs/>
          <w:kern w:val="2"/>
          <w:szCs w:val="24"/>
          <w:lang w:eastAsia="en-029"/>
        </w:rPr>
        <w:t>ve</w:t>
      </w:r>
      <w:proofErr w:type="spellEnd"/>
      <w:r w:rsidRPr="00FC2508">
        <w:rPr>
          <w:kern w:val="2"/>
          <w:szCs w:val="24"/>
          <w:lang w:eastAsia="en-029"/>
        </w:rPr>
        <w:t>), and cryptic (</w:t>
      </w:r>
      <w:proofErr w:type="spellStart"/>
      <w:r w:rsidRPr="00FC2508">
        <w:rPr>
          <w:i/>
          <w:iCs/>
          <w:kern w:val="2"/>
          <w:szCs w:val="24"/>
          <w:lang w:eastAsia="en-029"/>
        </w:rPr>
        <w:t>cr</w:t>
      </w:r>
      <w:proofErr w:type="spellEnd"/>
      <w:r w:rsidRPr="00FC2508">
        <w:rPr>
          <w:kern w:val="2"/>
          <w:szCs w:val="24"/>
          <w:lang w:eastAsia="en-029"/>
        </w:rPr>
        <w:t>) substrates</w:t>
      </w:r>
      <w:r w:rsidR="008532F2" w:rsidRPr="00FC2508">
        <w:rPr>
          <w:kern w:val="2"/>
          <w:szCs w:val="24"/>
          <w:lang w:eastAsia="en-029"/>
        </w:rPr>
        <w:t>, with A as substrate surface area determined by 3D reconstructions (see methods) and C as relative cover</w:t>
      </w:r>
      <w:r w:rsidR="007112A4" w:rsidRPr="00FC2508">
        <w:rPr>
          <w:kern w:val="2"/>
          <w:szCs w:val="24"/>
          <w:lang w:eastAsia="en-029"/>
        </w:rPr>
        <w:t>, was calculated by</w:t>
      </w:r>
      <w:r w:rsidR="008532F2" w:rsidRPr="00FC2508">
        <w:rPr>
          <w:kern w:val="2"/>
          <w:szCs w:val="24"/>
          <w:lang w:eastAsia="en-029"/>
        </w:rPr>
        <w:t>:</w:t>
      </w:r>
    </w:p>
    <w:p w14:paraId="57DB9372" w14:textId="321E3838" w:rsidR="00E51D0D" w:rsidRPr="00FC2508" w:rsidRDefault="001D197D" w:rsidP="0019739E">
      <w:pPr>
        <w:spacing w:line="360" w:lineRule="auto"/>
        <w:ind w:left="-540" w:right="-540"/>
        <w:jc w:val="right"/>
      </w:pPr>
      <m:oMath>
        <m:sSub>
          <m:sSubPr>
            <m:ctrlPr>
              <w:rPr>
                <w:rFonts w:ascii="Cambria Math" w:eastAsia="Lucida Sans Unicode" w:hAnsi="Cambria Math"/>
                <w:kern w:val="2"/>
                <w:szCs w:val="24"/>
                <w:lang w:eastAsia="en-029"/>
              </w:rPr>
            </m:ctrlPr>
          </m:sSubPr>
          <m:e>
            <m:r>
              <m:rPr>
                <m:sty m:val="p"/>
              </m:rPr>
              <w:rPr>
                <w:rFonts w:ascii="Cambria Math" w:hAnsi="Cambria Math"/>
              </w:rPr>
              <m:t>SA</m:t>
            </m:r>
          </m:e>
          <m:sub>
            <m:r>
              <m:rPr>
                <m:sty m:val="p"/>
              </m:rPr>
              <w:rPr>
                <w:rFonts w:ascii="Cambria Math" w:hAnsi="Cambria Math"/>
              </w:rPr>
              <m:t>ho, 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A</m:t>
            </m:r>
          </m:e>
          <m:sub>
            <m:r>
              <m:rPr>
                <m:sty m:val="p"/>
              </m:rPr>
              <w:rPr>
                <w:rFonts w:ascii="Cambria Math" w:hAnsi="Cambria Math"/>
              </w:rPr>
              <m:t>ho, 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C</m:t>
            </m:r>
          </m:e>
          <m:sub>
            <m:r>
              <m:rPr>
                <m:sty m:val="p"/>
              </m:rPr>
              <w:rPr>
                <w:rFonts w:ascii="Cambria Math" w:hAnsi="Cambria Math"/>
              </w:rPr>
              <m:t>ho. i</m:t>
            </m:r>
          </m:sub>
        </m:sSub>
      </m:oMath>
      <w:r w:rsidR="00E51D0D" w:rsidRPr="00FC2508">
        <w:tab/>
      </w:r>
      <w:r w:rsidR="00E51D0D" w:rsidRPr="00FC2508">
        <w:tab/>
      </w:r>
      <w:r w:rsidR="00E51D0D" w:rsidRPr="00FC2508">
        <w:tab/>
      </w:r>
      <w:r w:rsidR="00B623E7" w:rsidRPr="00FC2508">
        <w:tab/>
      </w:r>
      <w:r w:rsidR="0019739E" w:rsidRPr="00FC2508">
        <w:tab/>
      </w:r>
      <w:r w:rsidR="0019739E" w:rsidRPr="00FC2508">
        <w:tab/>
      </w:r>
      <w:r w:rsidR="00E51D0D" w:rsidRPr="00FC2508">
        <w:tab/>
      </w:r>
      <w:r w:rsidR="00E51D0D" w:rsidRPr="00FC2508">
        <w:tab/>
      </w:r>
      <w:r w:rsidR="00E51D0D" w:rsidRPr="00FC2508">
        <w:tab/>
      </w:r>
      <w:r w:rsidR="00E51D0D" w:rsidRPr="00FC2508">
        <w:tab/>
      </w:r>
      <w:r w:rsidR="00E51D0D" w:rsidRPr="00FC2508">
        <w:tab/>
        <w:t>(</w:t>
      </w:r>
      <w:r w:rsidR="00E50344" w:rsidRPr="00FC2508">
        <w:t>2</w:t>
      </w:r>
      <w:r w:rsidR="00E51D0D" w:rsidRPr="00FC2508">
        <w:t>)</w:t>
      </w:r>
    </w:p>
    <w:p w14:paraId="09550A80" w14:textId="07A7568E" w:rsidR="00E51D0D" w:rsidRPr="00FC2508" w:rsidRDefault="001D197D" w:rsidP="0019739E">
      <w:pPr>
        <w:spacing w:line="360" w:lineRule="auto"/>
        <w:ind w:left="-540" w:right="-540"/>
        <w:jc w:val="right"/>
      </w:pPr>
      <m:oMath>
        <m:sSub>
          <m:sSubPr>
            <m:ctrlPr>
              <w:rPr>
                <w:rFonts w:ascii="Cambria Math" w:eastAsia="Lucida Sans Unicode" w:hAnsi="Cambria Math"/>
                <w:kern w:val="2"/>
                <w:szCs w:val="24"/>
                <w:lang w:eastAsia="en-029"/>
              </w:rPr>
            </m:ctrlPr>
          </m:sSubPr>
          <m:e>
            <m:r>
              <m:rPr>
                <m:sty m:val="p"/>
              </m:rPr>
              <w:rPr>
                <w:rFonts w:ascii="Cambria Math" w:hAnsi="Cambria Math"/>
              </w:rPr>
              <m:t>SA</m:t>
            </m:r>
          </m:e>
          <m:sub>
            <m:r>
              <m:rPr>
                <m:sty m:val="p"/>
              </m:rPr>
              <w:rPr>
                <w:rFonts w:ascii="Cambria Math" w:hAnsi="Cambria Math"/>
              </w:rPr>
              <m:t>ve, 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A</m:t>
            </m:r>
          </m:e>
          <m:sub>
            <m:r>
              <m:rPr>
                <m:sty m:val="p"/>
              </m:rPr>
              <w:rPr>
                <w:rFonts w:ascii="Cambria Math" w:hAnsi="Cambria Math"/>
              </w:rPr>
              <m:t>ve, 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C</m:t>
            </m:r>
          </m:e>
          <m:sub>
            <m:r>
              <m:rPr>
                <m:sty m:val="p"/>
              </m:rPr>
              <w:rPr>
                <w:rFonts w:ascii="Cambria Math" w:hAnsi="Cambria Math"/>
              </w:rPr>
              <m:t>ve, i</m:t>
            </m:r>
          </m:sub>
        </m:sSub>
      </m:oMath>
      <w:r w:rsidR="00E51D0D" w:rsidRPr="00FC2508">
        <w:tab/>
      </w:r>
      <w:r w:rsidR="00E51D0D" w:rsidRPr="00FC2508">
        <w:tab/>
      </w:r>
      <w:r w:rsidR="00E51D0D" w:rsidRPr="00FC2508">
        <w:tab/>
      </w:r>
      <w:r w:rsidR="00E51D0D" w:rsidRPr="00FC2508">
        <w:tab/>
      </w:r>
      <w:r w:rsidR="0019739E" w:rsidRPr="00FC2508">
        <w:tab/>
      </w:r>
      <w:r w:rsidR="0019739E" w:rsidRPr="00FC2508">
        <w:tab/>
      </w:r>
      <w:r w:rsidR="00E51D0D" w:rsidRPr="00FC2508">
        <w:tab/>
      </w:r>
      <w:r w:rsidR="00E51D0D" w:rsidRPr="00FC2508">
        <w:tab/>
      </w:r>
      <w:r w:rsidR="00E51D0D" w:rsidRPr="00FC2508">
        <w:tab/>
      </w:r>
      <w:r w:rsidR="00E51D0D" w:rsidRPr="00FC2508">
        <w:tab/>
      </w:r>
      <w:r w:rsidR="00E51D0D" w:rsidRPr="00FC2508">
        <w:tab/>
        <w:t>(</w:t>
      </w:r>
      <w:r w:rsidR="00E50344" w:rsidRPr="00FC2508">
        <w:t>3</w:t>
      </w:r>
      <w:r w:rsidR="00E51D0D" w:rsidRPr="00FC2508">
        <w:t>)</w:t>
      </w:r>
    </w:p>
    <w:p w14:paraId="04C5E361" w14:textId="390586ED" w:rsidR="00E51D0D" w:rsidRPr="00FC2508" w:rsidRDefault="001D197D" w:rsidP="0019739E">
      <w:pPr>
        <w:spacing w:line="360" w:lineRule="auto"/>
        <w:ind w:left="-540" w:right="-540"/>
        <w:jc w:val="right"/>
        <w:rPr>
          <w:szCs w:val="24"/>
        </w:rPr>
      </w:pPr>
      <m:oMath>
        <m:sSub>
          <m:sSubPr>
            <m:ctrlPr>
              <w:rPr>
                <w:rFonts w:ascii="Cambria Math" w:hAnsi="Cambria Math"/>
                <w:szCs w:val="24"/>
              </w:rPr>
            </m:ctrlPr>
          </m:sSubPr>
          <m:e>
            <m:r>
              <m:rPr>
                <m:sty m:val="p"/>
              </m:rPr>
              <w:rPr>
                <w:rFonts w:ascii="Cambria Math" w:hAnsi="Cambria Math"/>
              </w:rPr>
              <m:t>SA</m:t>
            </m:r>
          </m:e>
          <m:sub>
            <m:r>
              <m:rPr>
                <m:sty m:val="p"/>
              </m:rPr>
              <w:rPr>
                <w:rFonts w:ascii="Cambria Math" w:hAnsi="Cambria Math"/>
              </w:rPr>
              <m:t>cr, i</m:t>
            </m:r>
          </m:sub>
        </m:sSub>
        <m:r>
          <m:rPr>
            <m:sty m:val="p"/>
          </m:rPr>
          <w:rPr>
            <w:rFonts w:ascii="Cambria Math" w:hAnsi="Cambria Math"/>
          </w:rPr>
          <m:t>=</m:t>
        </m:r>
        <m:sSub>
          <m:sSubPr>
            <m:ctrlPr>
              <w:rPr>
                <w:rFonts w:ascii="Cambria Math" w:hAnsi="Cambria Math"/>
                <w:szCs w:val="24"/>
              </w:rPr>
            </m:ctrlPr>
          </m:sSubPr>
          <m:e>
            <m:r>
              <m:rPr>
                <m:sty m:val="p"/>
              </m:rPr>
              <w:rPr>
                <w:rFonts w:ascii="Cambria Math" w:hAnsi="Cambria Math"/>
              </w:rPr>
              <m:t>A</m:t>
            </m:r>
          </m:e>
          <m:sub>
            <m:r>
              <m:rPr>
                <m:sty m:val="p"/>
              </m:rPr>
              <w:rPr>
                <w:rFonts w:ascii="Cambria Math" w:hAnsi="Cambria Math"/>
              </w:rPr>
              <m:t>cr, i</m:t>
            </m:r>
          </m:sub>
        </m:sSub>
        <m:r>
          <m:rPr>
            <m:sty m:val="p"/>
          </m:rPr>
          <w:rPr>
            <w:rFonts w:ascii="Cambria Math" w:hAnsi="Cambria Math"/>
          </w:rPr>
          <m:t xml:space="preserve">∙ </m:t>
        </m:r>
        <m:sSub>
          <m:sSubPr>
            <m:ctrlPr>
              <w:rPr>
                <w:rFonts w:ascii="Cambria Math" w:hAnsi="Cambria Math"/>
                <w:szCs w:val="24"/>
              </w:rPr>
            </m:ctrlPr>
          </m:sSubPr>
          <m:e>
            <m:r>
              <m:rPr>
                <m:sty m:val="p"/>
              </m:rPr>
              <w:rPr>
                <w:rFonts w:ascii="Cambria Math" w:hAnsi="Cambria Math"/>
              </w:rPr>
              <m:t>C</m:t>
            </m:r>
          </m:e>
          <m:sub>
            <m:r>
              <m:rPr>
                <m:sty m:val="p"/>
              </m:rPr>
              <w:rPr>
                <w:rFonts w:ascii="Cambria Math" w:hAnsi="Cambria Math"/>
              </w:rPr>
              <m:t>cr, i</m:t>
            </m:r>
          </m:sub>
        </m:sSub>
      </m:oMath>
      <w:r w:rsidR="00E51D0D" w:rsidRPr="00FC2508">
        <w:rPr>
          <w:szCs w:val="24"/>
        </w:rPr>
        <w:tab/>
      </w:r>
      <w:r w:rsidR="00E51D0D" w:rsidRPr="00FC2508">
        <w:rPr>
          <w:szCs w:val="24"/>
        </w:rPr>
        <w:tab/>
      </w:r>
      <w:r w:rsidR="00E51D0D" w:rsidRPr="00FC2508">
        <w:rPr>
          <w:szCs w:val="24"/>
        </w:rPr>
        <w:tab/>
      </w:r>
      <w:r w:rsidR="00E51D0D" w:rsidRPr="00FC2508">
        <w:rPr>
          <w:szCs w:val="24"/>
        </w:rPr>
        <w:tab/>
      </w:r>
      <w:r w:rsidR="0019739E" w:rsidRPr="00FC2508">
        <w:rPr>
          <w:szCs w:val="24"/>
        </w:rPr>
        <w:tab/>
      </w:r>
      <w:r w:rsidR="0019739E" w:rsidRPr="00FC2508">
        <w:rPr>
          <w:szCs w:val="24"/>
        </w:rPr>
        <w:tab/>
      </w:r>
      <w:r w:rsidR="00E51D0D" w:rsidRPr="00FC2508">
        <w:rPr>
          <w:szCs w:val="24"/>
        </w:rPr>
        <w:tab/>
      </w:r>
      <w:r w:rsidR="00E51D0D" w:rsidRPr="00FC2508">
        <w:rPr>
          <w:szCs w:val="24"/>
        </w:rPr>
        <w:tab/>
      </w:r>
      <w:r w:rsidR="00E51D0D" w:rsidRPr="00FC2508">
        <w:rPr>
          <w:szCs w:val="24"/>
        </w:rPr>
        <w:tab/>
      </w:r>
      <w:r w:rsidR="00E51D0D" w:rsidRPr="00FC2508">
        <w:rPr>
          <w:szCs w:val="24"/>
        </w:rPr>
        <w:tab/>
      </w:r>
      <w:r w:rsidR="00E51D0D" w:rsidRPr="00FC2508">
        <w:rPr>
          <w:szCs w:val="24"/>
        </w:rPr>
        <w:tab/>
        <w:t>(</w:t>
      </w:r>
      <w:r w:rsidR="00E50344" w:rsidRPr="00FC2508">
        <w:rPr>
          <w:szCs w:val="24"/>
        </w:rPr>
        <w:t>4</w:t>
      </w:r>
      <w:r w:rsidR="00E51D0D" w:rsidRPr="00FC2508">
        <w:rPr>
          <w:szCs w:val="24"/>
        </w:rPr>
        <w:t>)</w:t>
      </w:r>
    </w:p>
    <w:p w14:paraId="688EC162" w14:textId="652A5460" w:rsidR="00733912" w:rsidRPr="00FC2508" w:rsidRDefault="00733912" w:rsidP="0019739E">
      <w:pPr>
        <w:spacing w:line="360" w:lineRule="auto"/>
        <w:ind w:left="-540" w:right="-540"/>
        <w:rPr>
          <w:szCs w:val="24"/>
        </w:rPr>
      </w:pPr>
    </w:p>
    <w:p w14:paraId="23F3E6C8" w14:textId="71FE3595" w:rsidR="00733912" w:rsidRPr="00FC2508" w:rsidRDefault="00733912" w:rsidP="0019739E">
      <w:pPr>
        <w:spacing w:line="360" w:lineRule="auto"/>
        <w:ind w:left="-540" w:right="-540"/>
        <w:rPr>
          <w:szCs w:val="24"/>
        </w:rPr>
      </w:pPr>
      <w:r w:rsidRPr="00FC2508">
        <w:rPr>
          <w:szCs w:val="24"/>
        </w:rPr>
        <w:t>Uncertainty (</w:t>
      </w:r>
      <m:oMath>
        <m:r>
          <m:rPr>
            <m:sty m:val="p"/>
          </m:rPr>
          <w:rPr>
            <w:rFonts w:ascii="Cambria Math" w:hAnsi="Cambria Math"/>
          </w:rPr>
          <m:t>δ)</m:t>
        </m:r>
      </m:oMath>
      <w:r w:rsidRPr="00FC2508">
        <w:t xml:space="preserve"> </w:t>
      </w:r>
      <w:r w:rsidR="004C7CF4" w:rsidRPr="00FC2508">
        <w:t xml:space="preserve">for 3D surface area on individual substrates (shown here for </w:t>
      </w:r>
      <w:r w:rsidR="00A500E2" w:rsidRPr="00FC2508">
        <w:t>cryptic</w:t>
      </w:r>
      <w:r w:rsidR="004C7CF4" w:rsidRPr="00FC2508">
        <w:t xml:space="preserve"> substrates)</w:t>
      </w:r>
      <w:r w:rsidR="007112A4" w:rsidRPr="00FC2508">
        <w:t xml:space="preserve"> was propagated </w:t>
      </w:r>
      <w:r w:rsidR="00BF3426" w:rsidRPr="00FC2508">
        <w:t>according to</w:t>
      </w:r>
      <w:r w:rsidR="004C7CF4" w:rsidRPr="00FC2508">
        <w:t>:</w:t>
      </w:r>
    </w:p>
    <w:p w14:paraId="7DB06016" w14:textId="793451A1" w:rsidR="00E51D0D" w:rsidRPr="00FC2508" w:rsidRDefault="001D197D" w:rsidP="0019739E">
      <w:pPr>
        <w:spacing w:line="360" w:lineRule="auto"/>
        <w:ind w:left="-540" w:right="-540"/>
        <w:jc w:val="right"/>
      </w:pPr>
      <m:oMath>
        <m:sSub>
          <m:sSubPr>
            <m:ctrlPr>
              <w:rPr>
                <w:rFonts w:ascii="Cambria Math" w:eastAsia="Lucida Sans Unicode" w:hAnsi="Cambria Math"/>
                <w:kern w:val="2"/>
                <w:szCs w:val="24"/>
                <w:lang w:eastAsia="en-029"/>
              </w:rPr>
            </m:ctrlPr>
          </m:sSubPr>
          <m:e>
            <m:r>
              <m:rPr>
                <m:sty m:val="p"/>
              </m:rPr>
              <w:rPr>
                <w:rFonts w:ascii="Cambria Math" w:hAnsi="Cambria Math"/>
              </w:rPr>
              <m:t>δSA</m:t>
            </m:r>
          </m:e>
          <m:sub>
            <m:r>
              <m:rPr>
                <m:sty m:val="p"/>
              </m:rPr>
              <w:rPr>
                <w:rFonts w:ascii="Cambria Math" w:eastAsia="Lucida Sans Unicode" w:hAnsi="Cambria Math"/>
                <w:kern w:val="2"/>
                <w:szCs w:val="24"/>
                <w:lang w:eastAsia="en-029"/>
              </w:rPr>
              <m:t>cr</m:t>
            </m:r>
            <m:r>
              <m:rPr>
                <m:sty m:val="p"/>
              </m:rPr>
              <w:rPr>
                <w:rFonts w:ascii="Cambria Math" w:hAnsi="Cambria Math"/>
              </w:rPr>
              <m:t>, 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SA</m:t>
            </m:r>
          </m:e>
          <m:sub>
            <m:r>
              <m:rPr>
                <m:sty m:val="p"/>
              </m:rPr>
              <w:rPr>
                <w:rFonts w:ascii="Cambria Math" w:hAnsi="Cambria Math"/>
              </w:rPr>
              <m:t>cr, i</m:t>
            </m:r>
          </m:sub>
        </m:sSub>
        <m:r>
          <m:rPr>
            <m:sty m:val="p"/>
          </m:rPr>
          <w:rPr>
            <w:rFonts w:ascii="Cambria Math" w:hAnsi="Cambria Math"/>
          </w:rPr>
          <m:t>∙</m:t>
        </m:r>
        <m:rad>
          <m:radPr>
            <m:degHide m:val="1"/>
            <m:ctrlPr>
              <w:rPr>
                <w:rFonts w:ascii="Cambria Math" w:eastAsia="Lucida Sans Unicode" w:hAnsi="Cambria Math"/>
                <w:kern w:val="2"/>
                <w:szCs w:val="24"/>
                <w:lang w:eastAsia="en-029"/>
              </w:rPr>
            </m:ctrlPr>
          </m:radPr>
          <m:deg/>
          <m:e>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f>
                      <m:fPr>
                        <m:ctrlPr>
                          <w:rPr>
                            <w:rFonts w:ascii="Cambria Math" w:eastAsia="Lucida Sans Unicode" w:hAnsi="Cambria Math"/>
                            <w:kern w:val="2"/>
                            <w:szCs w:val="24"/>
                            <w:lang w:eastAsia="en-029"/>
                          </w:rPr>
                        </m:ctrlPr>
                      </m:fPr>
                      <m:num>
                        <m:sSub>
                          <m:sSubPr>
                            <m:ctrlPr>
                              <w:rPr>
                                <w:rFonts w:ascii="Cambria Math" w:eastAsia="Lucida Sans Unicode" w:hAnsi="Cambria Math"/>
                                <w:kern w:val="2"/>
                                <w:szCs w:val="24"/>
                                <w:lang w:eastAsia="en-029"/>
                              </w:rPr>
                            </m:ctrlPr>
                          </m:sSubPr>
                          <m:e>
                            <m:r>
                              <m:rPr>
                                <m:sty m:val="p"/>
                              </m:rPr>
                              <w:rPr>
                                <w:rFonts w:ascii="Cambria Math" w:hAnsi="Cambria Math"/>
                              </w:rPr>
                              <m:t>δA</m:t>
                            </m:r>
                          </m:e>
                          <m:sub>
                            <m:r>
                              <m:rPr>
                                <m:sty m:val="p"/>
                              </m:rPr>
                              <w:rPr>
                                <w:rFonts w:ascii="Cambria Math" w:hAnsi="Cambria Math"/>
                              </w:rPr>
                              <m:t>cr, i</m:t>
                            </m:r>
                          </m:sub>
                        </m:sSub>
                      </m:num>
                      <m:den>
                        <m:sSub>
                          <m:sSubPr>
                            <m:ctrlPr>
                              <w:rPr>
                                <w:rFonts w:ascii="Cambria Math" w:eastAsia="Lucida Sans Unicode" w:hAnsi="Cambria Math"/>
                                <w:kern w:val="2"/>
                                <w:szCs w:val="24"/>
                                <w:lang w:eastAsia="en-029"/>
                              </w:rPr>
                            </m:ctrlPr>
                          </m:sSubPr>
                          <m:e>
                            <m:r>
                              <m:rPr>
                                <m:sty m:val="p"/>
                              </m:rPr>
                              <w:rPr>
                                <w:rFonts w:ascii="Cambria Math" w:hAnsi="Cambria Math"/>
                              </w:rPr>
                              <m:t>A</m:t>
                            </m:r>
                          </m:e>
                          <m:sub>
                            <m:r>
                              <m:rPr>
                                <m:sty m:val="p"/>
                              </m:rPr>
                              <w:rPr>
                                <w:rFonts w:ascii="Cambria Math" w:hAnsi="Cambria Math"/>
                              </w:rPr>
                              <m:t>cr, i</m:t>
                            </m:r>
                          </m:sub>
                        </m:sSub>
                      </m:den>
                    </m:f>
                  </m:e>
                </m:d>
              </m:e>
              <m:sup>
                <m:r>
                  <m:rPr>
                    <m:sty m:val="p"/>
                  </m:rPr>
                  <w:rPr>
                    <w:rFonts w:ascii="Cambria Math" w:hAnsi="Cambria Math"/>
                  </w:rPr>
                  <m:t>2</m:t>
                </m:r>
              </m:sup>
            </m:sSup>
            <m:r>
              <m:rPr>
                <m:sty m:val="p"/>
              </m:rPr>
              <w:rPr>
                <w:rFonts w:ascii="Cambria Math" w:hAnsi="Cambria Math"/>
              </w:rPr>
              <m:t>+</m:t>
            </m:r>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f>
                      <m:fPr>
                        <m:ctrlPr>
                          <w:rPr>
                            <w:rFonts w:ascii="Cambria Math" w:eastAsia="Lucida Sans Unicode" w:hAnsi="Cambria Math"/>
                            <w:kern w:val="2"/>
                            <w:szCs w:val="24"/>
                            <w:lang w:eastAsia="en-029"/>
                          </w:rPr>
                        </m:ctrlPr>
                      </m:fPr>
                      <m:num>
                        <m:sSub>
                          <m:sSubPr>
                            <m:ctrlPr>
                              <w:rPr>
                                <w:rFonts w:ascii="Cambria Math" w:eastAsia="Lucida Sans Unicode" w:hAnsi="Cambria Math"/>
                                <w:kern w:val="2"/>
                                <w:szCs w:val="24"/>
                                <w:lang w:eastAsia="en-029"/>
                              </w:rPr>
                            </m:ctrlPr>
                          </m:sSubPr>
                          <m:e>
                            <m:r>
                              <m:rPr>
                                <m:sty m:val="p"/>
                              </m:rPr>
                              <w:rPr>
                                <w:rFonts w:ascii="Cambria Math" w:hAnsi="Cambria Math"/>
                              </w:rPr>
                              <m:t>δC</m:t>
                            </m:r>
                          </m:e>
                          <m:sub>
                            <m:r>
                              <m:rPr>
                                <m:sty m:val="p"/>
                              </m:rPr>
                              <w:rPr>
                                <w:rFonts w:ascii="Cambria Math" w:hAnsi="Cambria Math"/>
                              </w:rPr>
                              <m:t>cr, i</m:t>
                            </m:r>
                          </m:sub>
                        </m:sSub>
                      </m:num>
                      <m:den>
                        <m:sSub>
                          <m:sSubPr>
                            <m:ctrlPr>
                              <w:rPr>
                                <w:rFonts w:ascii="Cambria Math" w:eastAsia="Lucida Sans Unicode" w:hAnsi="Cambria Math"/>
                                <w:kern w:val="2"/>
                                <w:szCs w:val="24"/>
                                <w:lang w:eastAsia="en-029"/>
                              </w:rPr>
                            </m:ctrlPr>
                          </m:sSubPr>
                          <m:e>
                            <m:r>
                              <m:rPr>
                                <m:sty m:val="p"/>
                              </m:rPr>
                              <w:rPr>
                                <w:rFonts w:ascii="Cambria Math" w:hAnsi="Cambria Math"/>
                              </w:rPr>
                              <m:t>C</m:t>
                            </m:r>
                          </m:e>
                          <m:sub>
                            <m:r>
                              <m:rPr>
                                <m:sty m:val="p"/>
                              </m:rPr>
                              <w:rPr>
                                <w:rFonts w:ascii="Cambria Math" w:hAnsi="Cambria Math"/>
                              </w:rPr>
                              <m:t>cr, i</m:t>
                            </m:r>
                          </m:sub>
                        </m:sSub>
                      </m:den>
                    </m:f>
                  </m:e>
                </m:d>
              </m:e>
              <m:sup>
                <m:r>
                  <m:rPr>
                    <m:sty m:val="p"/>
                  </m:rPr>
                  <w:rPr>
                    <w:rFonts w:ascii="Cambria Math" w:hAnsi="Cambria Math"/>
                  </w:rPr>
                  <m:t>2</m:t>
                </m:r>
              </m:sup>
            </m:sSup>
          </m:e>
        </m:rad>
      </m:oMath>
      <w:r w:rsidR="00E51D0D" w:rsidRPr="00FC2508">
        <w:tab/>
      </w:r>
      <w:r w:rsidR="00E51D0D" w:rsidRPr="00FC2508">
        <w:tab/>
      </w:r>
      <w:r w:rsidR="00E51D0D" w:rsidRPr="00FC2508">
        <w:tab/>
      </w:r>
      <w:r w:rsidR="0019739E" w:rsidRPr="00FC2508">
        <w:tab/>
      </w:r>
      <w:r w:rsidR="0019739E" w:rsidRPr="00FC2508">
        <w:tab/>
      </w:r>
      <w:r w:rsidR="00E51D0D" w:rsidRPr="00FC2508">
        <w:tab/>
      </w:r>
      <w:r w:rsidR="00E51D0D" w:rsidRPr="00FC2508">
        <w:tab/>
      </w:r>
      <w:r w:rsidR="00E51D0D" w:rsidRPr="00FC2508">
        <w:tab/>
        <w:t>(</w:t>
      </w:r>
      <w:r w:rsidR="00E50344" w:rsidRPr="00FC2508">
        <w:t>5</w:t>
      </w:r>
      <w:r w:rsidR="00E51D0D" w:rsidRPr="00FC2508">
        <w:t>)</w:t>
      </w:r>
    </w:p>
    <w:p w14:paraId="7266AC0B" w14:textId="77777777" w:rsidR="004C7CF4" w:rsidRPr="00FC2508" w:rsidRDefault="004C7CF4" w:rsidP="0019739E">
      <w:pPr>
        <w:spacing w:line="360" w:lineRule="auto"/>
        <w:ind w:left="-540" w:right="-540"/>
        <w:jc w:val="right"/>
      </w:pPr>
    </w:p>
    <w:p w14:paraId="4B7FA703" w14:textId="6C9218A9" w:rsidR="00733912" w:rsidRPr="00FC2508" w:rsidRDefault="00733912" w:rsidP="0019739E">
      <w:pPr>
        <w:spacing w:line="360" w:lineRule="auto"/>
        <w:ind w:left="-540" w:right="-540"/>
        <w:rPr>
          <w:kern w:val="2"/>
          <w:szCs w:val="24"/>
          <w:lang w:eastAsia="en-029"/>
        </w:rPr>
      </w:pPr>
      <w:r w:rsidRPr="00FC2508">
        <w:rPr>
          <w:kern w:val="2"/>
          <w:szCs w:val="24"/>
          <w:lang w:eastAsia="en-029"/>
        </w:rPr>
        <w:t xml:space="preserve">Total 3D surface area </w:t>
      </w:r>
      <w:r w:rsidR="004C7CF4" w:rsidRPr="00FC2508">
        <w:rPr>
          <w:kern w:val="2"/>
          <w:szCs w:val="24"/>
          <w:lang w:eastAsia="en-029"/>
        </w:rPr>
        <w:t xml:space="preserve">(TSA) </w:t>
      </w:r>
      <w:r w:rsidRPr="00FC2508">
        <w:rPr>
          <w:kern w:val="2"/>
          <w:szCs w:val="24"/>
          <w:lang w:eastAsia="en-029"/>
        </w:rPr>
        <w:t xml:space="preserve">of benthic group </w:t>
      </w:r>
      <w:proofErr w:type="spellStart"/>
      <w:r w:rsidR="004C7CF4" w:rsidRPr="00FC2508">
        <w:rPr>
          <w:i/>
          <w:iCs/>
          <w:kern w:val="2"/>
          <w:szCs w:val="24"/>
          <w:lang w:eastAsia="en-029"/>
        </w:rPr>
        <w:t>i</w:t>
      </w:r>
      <w:proofErr w:type="spellEnd"/>
      <w:r w:rsidR="004C7CF4" w:rsidRPr="00FC2508">
        <w:rPr>
          <w:kern w:val="2"/>
          <w:szCs w:val="24"/>
          <w:lang w:eastAsia="en-029"/>
        </w:rPr>
        <w:t xml:space="preserve"> and its uncertainty</w:t>
      </w:r>
      <w:r w:rsidR="007112A4" w:rsidRPr="00FC2508">
        <w:rPr>
          <w:kern w:val="2"/>
          <w:szCs w:val="24"/>
          <w:lang w:eastAsia="en-029"/>
        </w:rPr>
        <w:t xml:space="preserve"> w</w:t>
      </w:r>
      <w:r w:rsidR="00BF3426" w:rsidRPr="00FC2508">
        <w:rPr>
          <w:kern w:val="2"/>
          <w:szCs w:val="24"/>
          <w:lang w:eastAsia="en-029"/>
        </w:rPr>
        <w:t>ere</w:t>
      </w:r>
      <w:r w:rsidR="007112A4" w:rsidRPr="00FC2508">
        <w:rPr>
          <w:kern w:val="2"/>
          <w:szCs w:val="24"/>
          <w:lang w:eastAsia="en-029"/>
        </w:rPr>
        <w:t xml:space="preserve"> calculated by</w:t>
      </w:r>
      <w:r w:rsidRPr="00FC2508">
        <w:rPr>
          <w:kern w:val="2"/>
          <w:szCs w:val="24"/>
          <w:lang w:eastAsia="en-029"/>
        </w:rPr>
        <w:t>:</w:t>
      </w:r>
    </w:p>
    <w:p w14:paraId="04749E45" w14:textId="3175C5F2" w:rsidR="00B623E7" w:rsidRPr="00FC2508" w:rsidRDefault="001D197D" w:rsidP="0019739E">
      <w:pPr>
        <w:spacing w:line="360" w:lineRule="auto"/>
        <w:ind w:left="-540" w:right="-540"/>
        <w:jc w:val="right"/>
      </w:pPr>
      <m:oMath>
        <m:sSub>
          <m:sSubPr>
            <m:ctrlPr>
              <w:rPr>
                <w:rFonts w:ascii="Cambria Math" w:hAnsi="Cambria Math"/>
                <w:szCs w:val="24"/>
              </w:rPr>
            </m:ctrlPr>
          </m:sSubPr>
          <m:e>
            <m:r>
              <m:rPr>
                <m:sty m:val="p"/>
              </m:rPr>
              <w:rPr>
                <w:rFonts w:ascii="Cambria Math" w:hAnsi="Cambria Math"/>
                <w:szCs w:val="24"/>
              </w:rPr>
              <m:t>TSA</m:t>
            </m:r>
          </m:e>
          <m:sub>
            <m:r>
              <m:rPr>
                <m:sty m:val="p"/>
              </m:rPr>
              <w:rPr>
                <w:rFonts w:ascii="Cambria Math" w:hAnsi="Cambria Math"/>
                <w:szCs w:val="24"/>
              </w:rPr>
              <m:t>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SA</m:t>
            </m:r>
          </m:e>
          <m:sub>
            <m:r>
              <m:rPr>
                <m:sty m:val="p"/>
              </m:rPr>
              <w:rPr>
                <w:rFonts w:ascii="Cambria Math" w:hAnsi="Cambria Math"/>
              </w:rPr>
              <m:t>ho, i</m:t>
            </m:r>
          </m:sub>
        </m:sSub>
        <m:r>
          <w:rPr>
            <w:rFonts w:ascii="Cambria Math" w:eastAsia="Lucida Sans Unicode" w:hAnsi="Cambria Math"/>
            <w:kern w:val="2"/>
            <w:szCs w:val="24"/>
            <w:lang w:eastAsia="en-029"/>
          </w:rPr>
          <m:t>+</m:t>
        </m:r>
        <m:sSub>
          <m:sSubPr>
            <m:ctrlPr>
              <w:rPr>
                <w:rFonts w:ascii="Cambria Math" w:eastAsia="Lucida Sans Unicode" w:hAnsi="Cambria Math"/>
                <w:kern w:val="2"/>
                <w:szCs w:val="24"/>
                <w:lang w:eastAsia="en-029"/>
              </w:rPr>
            </m:ctrlPr>
          </m:sSubPr>
          <m:e>
            <m:r>
              <m:rPr>
                <m:sty m:val="p"/>
              </m:rPr>
              <w:rPr>
                <w:rFonts w:ascii="Cambria Math" w:hAnsi="Cambria Math"/>
              </w:rPr>
              <m:t>SA</m:t>
            </m:r>
          </m:e>
          <m:sub>
            <m:r>
              <m:rPr>
                <m:sty m:val="p"/>
              </m:rPr>
              <w:rPr>
                <w:rFonts w:ascii="Cambria Math" w:hAnsi="Cambria Math"/>
              </w:rPr>
              <m:t>ve, i</m:t>
            </m:r>
          </m:sub>
        </m:sSub>
        <m:r>
          <w:rPr>
            <w:rFonts w:ascii="Cambria Math" w:eastAsia="Lucida Sans Unicode" w:hAnsi="Cambria Math"/>
            <w:kern w:val="2"/>
            <w:szCs w:val="24"/>
            <w:lang w:eastAsia="en-029"/>
          </w:rPr>
          <m:t>+</m:t>
        </m:r>
        <m:sSub>
          <m:sSubPr>
            <m:ctrlPr>
              <w:rPr>
                <w:rFonts w:ascii="Cambria Math" w:hAnsi="Cambria Math"/>
                <w:szCs w:val="24"/>
              </w:rPr>
            </m:ctrlPr>
          </m:sSubPr>
          <m:e>
            <m:r>
              <m:rPr>
                <m:sty m:val="p"/>
              </m:rPr>
              <w:rPr>
                <w:rFonts w:ascii="Cambria Math" w:hAnsi="Cambria Math"/>
              </w:rPr>
              <m:t>SA</m:t>
            </m:r>
          </m:e>
          <m:sub>
            <m:r>
              <m:rPr>
                <m:sty m:val="p"/>
              </m:rPr>
              <w:rPr>
                <w:rFonts w:ascii="Cambria Math" w:hAnsi="Cambria Math"/>
              </w:rPr>
              <m:t>cr, i</m:t>
            </m:r>
          </m:sub>
        </m:sSub>
      </m:oMath>
      <w:r w:rsidR="00B623E7" w:rsidRPr="00FC2508">
        <w:rPr>
          <w:szCs w:val="24"/>
        </w:rPr>
        <w:tab/>
      </w:r>
      <w:r w:rsidR="00B623E7" w:rsidRPr="00FC2508">
        <w:rPr>
          <w:szCs w:val="24"/>
        </w:rPr>
        <w:tab/>
      </w:r>
      <w:r w:rsidR="00B623E7" w:rsidRPr="00FC2508">
        <w:rPr>
          <w:szCs w:val="24"/>
        </w:rPr>
        <w:tab/>
      </w:r>
      <w:r w:rsidR="00B623E7" w:rsidRPr="00FC2508">
        <w:rPr>
          <w:szCs w:val="24"/>
        </w:rPr>
        <w:tab/>
      </w:r>
      <w:r w:rsidR="00B623E7" w:rsidRPr="00FC2508">
        <w:rPr>
          <w:szCs w:val="24"/>
        </w:rPr>
        <w:tab/>
      </w:r>
      <w:r w:rsidR="0019739E" w:rsidRPr="00FC2508">
        <w:rPr>
          <w:szCs w:val="24"/>
        </w:rPr>
        <w:tab/>
      </w:r>
      <w:r w:rsidR="00B623E7" w:rsidRPr="00FC2508">
        <w:rPr>
          <w:szCs w:val="24"/>
        </w:rPr>
        <w:tab/>
      </w:r>
      <w:r w:rsidR="00B623E7" w:rsidRPr="00FC2508">
        <w:rPr>
          <w:szCs w:val="24"/>
        </w:rPr>
        <w:tab/>
      </w:r>
      <w:r w:rsidR="00B623E7" w:rsidRPr="00FC2508">
        <w:rPr>
          <w:szCs w:val="24"/>
        </w:rPr>
        <w:tab/>
        <w:t>(</w:t>
      </w:r>
      <w:r w:rsidR="00E50344" w:rsidRPr="00FC2508">
        <w:rPr>
          <w:szCs w:val="24"/>
        </w:rPr>
        <w:t>6</w:t>
      </w:r>
      <w:r w:rsidR="00B623E7" w:rsidRPr="00FC2508">
        <w:rPr>
          <w:szCs w:val="24"/>
        </w:rPr>
        <w:t>)</w:t>
      </w:r>
    </w:p>
    <w:p w14:paraId="72BF0004" w14:textId="072FAB32" w:rsidR="006877D4" w:rsidRPr="00FC2508" w:rsidRDefault="001D197D" w:rsidP="006877D4">
      <w:pPr>
        <w:spacing w:line="360" w:lineRule="auto"/>
        <w:ind w:left="-540" w:right="-540"/>
        <w:jc w:val="right"/>
      </w:pPr>
      <m:oMath>
        <m:sSub>
          <m:sSubPr>
            <m:ctrlPr>
              <w:rPr>
                <w:rFonts w:ascii="Cambria Math" w:hAnsi="Cambria Math"/>
                <w:iCs/>
              </w:rPr>
            </m:ctrlPr>
          </m:sSubPr>
          <m:e>
            <m:r>
              <m:rPr>
                <m:sty m:val="p"/>
              </m:rPr>
              <w:rPr>
                <w:rFonts w:ascii="Cambria Math" w:hAnsi="Cambria Math"/>
              </w:rPr>
              <m:t>δTSA</m:t>
            </m:r>
          </m:e>
          <m:sub>
            <m:r>
              <m:rPr>
                <m:sty m:val="p"/>
              </m:rPr>
              <w:rPr>
                <w:rFonts w:ascii="Cambria Math" w:hAnsi="Cambria Math"/>
              </w:rPr>
              <m:t>i</m:t>
            </m:r>
          </m:sub>
        </m:sSub>
        <m:r>
          <m:rPr>
            <m:sty m:val="p"/>
          </m:rPr>
          <w:rPr>
            <w:rFonts w:ascii="Cambria Math" w:hAnsi="Cambria Math"/>
          </w:rPr>
          <m:t>=</m:t>
        </m:r>
        <m:rad>
          <m:radPr>
            <m:degHide m:val="1"/>
            <m:ctrlPr>
              <w:rPr>
                <w:rFonts w:ascii="Cambria Math" w:eastAsia="Lucida Sans Unicode" w:hAnsi="Cambria Math"/>
                <w:kern w:val="2"/>
                <w:szCs w:val="24"/>
                <w:lang w:eastAsia="en-029"/>
              </w:rPr>
            </m:ctrlPr>
          </m:radPr>
          <m:deg/>
          <m:e>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δSA</m:t>
                        </m:r>
                      </m:e>
                      <m:sub>
                        <m:r>
                          <m:rPr>
                            <m:sty m:val="p"/>
                          </m:rPr>
                          <w:rPr>
                            <w:rFonts w:ascii="Cambria Math" w:hAnsi="Cambria Math"/>
                          </w:rPr>
                          <m:t>ho, i</m:t>
                        </m:r>
                      </m:sub>
                    </m:sSub>
                  </m:e>
                </m:d>
              </m:e>
              <m:sup>
                <m:r>
                  <m:rPr>
                    <m:sty m:val="p"/>
                  </m:rPr>
                  <w:rPr>
                    <w:rFonts w:ascii="Cambria Math" w:hAnsi="Cambria Math"/>
                  </w:rPr>
                  <m:t>2</m:t>
                </m:r>
              </m:sup>
            </m:sSup>
            <m:r>
              <m:rPr>
                <m:sty m:val="p"/>
              </m:rPr>
              <w:rPr>
                <w:rFonts w:ascii="Cambria Math" w:hAnsi="Cambria Math"/>
              </w:rPr>
              <m:t>+</m:t>
            </m:r>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δSA</m:t>
                        </m:r>
                      </m:e>
                      <m:sub>
                        <m:r>
                          <m:rPr>
                            <m:sty m:val="p"/>
                          </m:rPr>
                          <w:rPr>
                            <w:rFonts w:ascii="Cambria Math" w:hAnsi="Cambria Math"/>
                          </w:rPr>
                          <m:t>ve, i</m:t>
                        </m:r>
                      </m:sub>
                    </m:sSub>
                  </m:e>
                </m:d>
              </m:e>
              <m:sup>
                <m:r>
                  <m:rPr>
                    <m:sty m:val="p"/>
                  </m:rPr>
                  <w:rPr>
                    <w:rFonts w:ascii="Cambria Math" w:hAnsi="Cambria Math"/>
                  </w:rPr>
                  <m:t>2</m:t>
                </m:r>
              </m:sup>
            </m:sSup>
            <m:r>
              <m:rPr>
                <m:sty m:val="p"/>
              </m:rPr>
              <w:rPr>
                <w:rFonts w:ascii="Cambria Math" w:hAnsi="Cambria Math"/>
              </w:rPr>
              <m:t>+</m:t>
            </m:r>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δSA</m:t>
                        </m:r>
                      </m:e>
                      <m:sub>
                        <m:r>
                          <m:rPr>
                            <m:sty m:val="p"/>
                          </m:rPr>
                          <w:rPr>
                            <w:rFonts w:ascii="Cambria Math" w:hAnsi="Cambria Math"/>
                          </w:rPr>
                          <m:t>cr, i</m:t>
                        </m:r>
                      </m:sub>
                    </m:sSub>
                  </m:e>
                </m:d>
              </m:e>
              <m:sup>
                <m:r>
                  <m:rPr>
                    <m:sty m:val="p"/>
                  </m:rPr>
                  <w:rPr>
                    <w:rFonts w:ascii="Cambria Math" w:hAnsi="Cambria Math"/>
                  </w:rPr>
                  <m:t>2</m:t>
                </m:r>
              </m:sup>
            </m:sSup>
          </m:e>
        </m:rad>
      </m:oMath>
      <w:r w:rsidR="00E51D0D" w:rsidRPr="00FC2508">
        <w:tab/>
      </w:r>
      <w:r w:rsidR="00E51D0D" w:rsidRPr="00FC2508">
        <w:tab/>
      </w:r>
      <w:r w:rsidR="0019739E" w:rsidRPr="00FC2508">
        <w:tab/>
      </w:r>
      <w:r w:rsidR="0019739E" w:rsidRPr="00FC2508">
        <w:tab/>
      </w:r>
      <w:r w:rsidR="0019739E" w:rsidRPr="00FC2508">
        <w:tab/>
      </w:r>
      <w:r w:rsidR="00E51D0D" w:rsidRPr="00FC2508">
        <w:tab/>
      </w:r>
      <w:r w:rsidR="00E51D0D" w:rsidRPr="00FC2508">
        <w:tab/>
        <w:t>(</w:t>
      </w:r>
      <w:r w:rsidR="00E50344" w:rsidRPr="00FC2508">
        <w:t>7</w:t>
      </w:r>
      <w:r w:rsidR="00E51D0D" w:rsidRPr="00FC2508">
        <w:t>)</w:t>
      </w:r>
    </w:p>
    <w:p w14:paraId="6E4CA3AB" w14:textId="77777777" w:rsidR="006877D4" w:rsidRPr="00FC2508" w:rsidRDefault="006877D4" w:rsidP="006877D4">
      <w:pPr>
        <w:spacing w:line="360" w:lineRule="auto"/>
        <w:ind w:left="-540" w:right="-540"/>
        <w:jc w:val="right"/>
      </w:pPr>
    </w:p>
    <w:p w14:paraId="0D2FCC16" w14:textId="507C713F" w:rsidR="006877D4" w:rsidRPr="00FC2508" w:rsidRDefault="006877D4" w:rsidP="006877D4">
      <w:pPr>
        <w:spacing w:line="360" w:lineRule="auto"/>
        <w:ind w:left="-540" w:right="-540"/>
        <w:rPr>
          <w:kern w:val="2"/>
          <w:szCs w:val="24"/>
          <w:lang w:eastAsia="en-029"/>
        </w:rPr>
      </w:pPr>
      <w:r w:rsidRPr="00FC2508">
        <w:rPr>
          <w:kern w:val="2"/>
          <w:szCs w:val="24"/>
          <w:lang w:eastAsia="en-029"/>
        </w:rPr>
        <w:t>Exposed 3D surface area (TSA</w:t>
      </w:r>
      <w:r w:rsidRPr="00FC2508">
        <w:rPr>
          <w:kern w:val="2"/>
          <w:szCs w:val="24"/>
          <w:vertAlign w:val="subscript"/>
          <w:lang w:eastAsia="en-029"/>
        </w:rPr>
        <w:t>E</w:t>
      </w:r>
      <w:r w:rsidRPr="00FC2508">
        <w:rPr>
          <w:kern w:val="2"/>
          <w:szCs w:val="24"/>
          <w:lang w:eastAsia="en-029"/>
        </w:rPr>
        <w:t xml:space="preserve">) of benthic group </w:t>
      </w:r>
      <w:proofErr w:type="spellStart"/>
      <w:r w:rsidRPr="00FC2508">
        <w:rPr>
          <w:i/>
          <w:iCs/>
          <w:kern w:val="2"/>
          <w:szCs w:val="24"/>
          <w:lang w:eastAsia="en-029"/>
        </w:rPr>
        <w:t>i</w:t>
      </w:r>
      <w:proofErr w:type="spellEnd"/>
      <w:r w:rsidRPr="00FC2508">
        <w:rPr>
          <w:kern w:val="2"/>
          <w:szCs w:val="24"/>
          <w:lang w:eastAsia="en-029"/>
        </w:rPr>
        <w:t xml:space="preserve"> and its uncertainty</w:t>
      </w:r>
      <w:r w:rsidR="00BF3426" w:rsidRPr="00FC2508">
        <w:rPr>
          <w:kern w:val="2"/>
          <w:szCs w:val="24"/>
          <w:lang w:eastAsia="en-029"/>
        </w:rPr>
        <w:t xml:space="preserve"> were calculated by</w:t>
      </w:r>
      <w:r w:rsidRPr="00FC2508">
        <w:rPr>
          <w:kern w:val="2"/>
          <w:szCs w:val="24"/>
          <w:lang w:eastAsia="en-029"/>
        </w:rPr>
        <w:t>:</w:t>
      </w:r>
    </w:p>
    <w:p w14:paraId="7DB5304B" w14:textId="5DE8B8AB" w:rsidR="006877D4" w:rsidRPr="00FC2508" w:rsidRDefault="001D197D" w:rsidP="006877D4">
      <w:pPr>
        <w:spacing w:line="360" w:lineRule="auto"/>
        <w:ind w:left="-540" w:right="-540"/>
        <w:jc w:val="right"/>
      </w:pPr>
      <m:oMath>
        <m:sSub>
          <m:sSubPr>
            <m:ctrlPr>
              <w:rPr>
                <w:rFonts w:ascii="Cambria Math" w:hAnsi="Cambria Math"/>
                <w:szCs w:val="24"/>
              </w:rPr>
            </m:ctrlPr>
          </m:sSubPr>
          <m:e>
            <m:r>
              <m:rPr>
                <m:sty m:val="p"/>
              </m:rPr>
              <w:rPr>
                <w:rFonts w:ascii="Cambria Math" w:hAnsi="Cambria Math"/>
                <w:szCs w:val="24"/>
              </w:rPr>
              <m:t>TSA</m:t>
            </m:r>
          </m:e>
          <m:sub>
            <m:r>
              <m:rPr>
                <m:sty m:val="p"/>
              </m:rPr>
              <w:rPr>
                <w:rFonts w:ascii="Cambria Math" w:hAnsi="Cambria Math"/>
                <w:szCs w:val="24"/>
              </w:rPr>
              <m:t>E, 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SA</m:t>
            </m:r>
          </m:e>
          <m:sub>
            <m:r>
              <m:rPr>
                <m:sty m:val="p"/>
              </m:rPr>
              <w:rPr>
                <w:rFonts w:ascii="Cambria Math" w:hAnsi="Cambria Math"/>
              </w:rPr>
              <m:t>ho, i</m:t>
            </m:r>
          </m:sub>
        </m:sSub>
        <m:r>
          <w:rPr>
            <w:rFonts w:ascii="Cambria Math" w:eastAsia="Lucida Sans Unicode" w:hAnsi="Cambria Math"/>
            <w:kern w:val="2"/>
            <w:szCs w:val="24"/>
            <w:lang w:eastAsia="en-029"/>
          </w:rPr>
          <m:t>+</m:t>
        </m:r>
        <m:sSub>
          <m:sSubPr>
            <m:ctrlPr>
              <w:rPr>
                <w:rFonts w:ascii="Cambria Math" w:eastAsia="Lucida Sans Unicode" w:hAnsi="Cambria Math"/>
                <w:kern w:val="2"/>
                <w:szCs w:val="24"/>
                <w:lang w:eastAsia="en-029"/>
              </w:rPr>
            </m:ctrlPr>
          </m:sSubPr>
          <m:e>
            <m:r>
              <m:rPr>
                <m:sty m:val="p"/>
              </m:rPr>
              <w:rPr>
                <w:rFonts w:ascii="Cambria Math" w:hAnsi="Cambria Math"/>
              </w:rPr>
              <m:t>SA</m:t>
            </m:r>
          </m:e>
          <m:sub>
            <m:r>
              <m:rPr>
                <m:sty m:val="p"/>
              </m:rPr>
              <w:rPr>
                <w:rFonts w:ascii="Cambria Math" w:hAnsi="Cambria Math"/>
              </w:rPr>
              <m:t>ve, i</m:t>
            </m:r>
          </m:sub>
        </m:sSub>
      </m:oMath>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t>(</w:t>
      </w:r>
      <w:r w:rsidR="00E50344" w:rsidRPr="00FC2508">
        <w:rPr>
          <w:szCs w:val="24"/>
        </w:rPr>
        <w:t>8</w:t>
      </w:r>
      <w:r w:rsidR="006877D4" w:rsidRPr="00FC2508">
        <w:rPr>
          <w:szCs w:val="24"/>
        </w:rPr>
        <w:t>)</w:t>
      </w:r>
    </w:p>
    <w:p w14:paraId="7CC3790B" w14:textId="031F2B9E" w:rsidR="006877D4" w:rsidRPr="00FC2508" w:rsidRDefault="001D197D" w:rsidP="006877D4">
      <w:pPr>
        <w:spacing w:line="360" w:lineRule="auto"/>
        <w:ind w:left="-540" w:right="-540"/>
        <w:jc w:val="right"/>
      </w:pPr>
      <m:oMath>
        <m:sSub>
          <m:sSubPr>
            <m:ctrlPr>
              <w:rPr>
                <w:rFonts w:ascii="Cambria Math" w:hAnsi="Cambria Math"/>
                <w:iCs/>
              </w:rPr>
            </m:ctrlPr>
          </m:sSubPr>
          <m:e>
            <m:r>
              <m:rPr>
                <m:sty m:val="p"/>
              </m:rPr>
              <w:rPr>
                <w:rFonts w:ascii="Cambria Math" w:hAnsi="Cambria Math"/>
              </w:rPr>
              <m:t>δTSA</m:t>
            </m:r>
          </m:e>
          <m:sub>
            <m:r>
              <m:rPr>
                <m:sty m:val="p"/>
              </m:rPr>
              <w:rPr>
                <w:rFonts w:ascii="Cambria Math" w:hAnsi="Cambria Math"/>
              </w:rPr>
              <m:t>E, i</m:t>
            </m:r>
          </m:sub>
        </m:sSub>
        <m:r>
          <m:rPr>
            <m:sty m:val="p"/>
          </m:rPr>
          <w:rPr>
            <w:rFonts w:ascii="Cambria Math" w:hAnsi="Cambria Math"/>
          </w:rPr>
          <m:t>=</m:t>
        </m:r>
        <m:rad>
          <m:radPr>
            <m:degHide m:val="1"/>
            <m:ctrlPr>
              <w:rPr>
                <w:rFonts w:ascii="Cambria Math" w:eastAsia="Lucida Sans Unicode" w:hAnsi="Cambria Math"/>
                <w:kern w:val="2"/>
                <w:szCs w:val="24"/>
                <w:lang w:eastAsia="en-029"/>
              </w:rPr>
            </m:ctrlPr>
          </m:radPr>
          <m:deg/>
          <m:e>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δSA</m:t>
                        </m:r>
                      </m:e>
                      <m:sub>
                        <m:r>
                          <m:rPr>
                            <m:sty m:val="p"/>
                          </m:rPr>
                          <w:rPr>
                            <w:rFonts w:ascii="Cambria Math" w:hAnsi="Cambria Math"/>
                          </w:rPr>
                          <m:t>ho, i</m:t>
                        </m:r>
                      </m:sub>
                    </m:sSub>
                  </m:e>
                </m:d>
              </m:e>
              <m:sup>
                <m:r>
                  <m:rPr>
                    <m:sty m:val="p"/>
                  </m:rPr>
                  <w:rPr>
                    <w:rFonts w:ascii="Cambria Math" w:hAnsi="Cambria Math"/>
                  </w:rPr>
                  <m:t>2</m:t>
                </m:r>
              </m:sup>
            </m:sSup>
            <m:r>
              <m:rPr>
                <m:sty m:val="p"/>
              </m:rPr>
              <w:rPr>
                <w:rFonts w:ascii="Cambria Math" w:hAnsi="Cambria Math"/>
              </w:rPr>
              <m:t>+</m:t>
            </m:r>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δSA</m:t>
                        </m:r>
                      </m:e>
                      <m:sub>
                        <m:r>
                          <m:rPr>
                            <m:sty m:val="p"/>
                          </m:rPr>
                          <w:rPr>
                            <w:rFonts w:ascii="Cambria Math" w:hAnsi="Cambria Math"/>
                          </w:rPr>
                          <m:t>ve, i</m:t>
                        </m:r>
                      </m:sub>
                    </m:sSub>
                  </m:e>
                </m:d>
              </m:e>
              <m:sup>
                <m:r>
                  <m:rPr>
                    <m:sty m:val="p"/>
                  </m:rPr>
                  <w:rPr>
                    <w:rFonts w:ascii="Cambria Math" w:hAnsi="Cambria Math"/>
                  </w:rPr>
                  <m:t>2</m:t>
                </m:r>
              </m:sup>
            </m:sSup>
          </m:e>
        </m:rad>
      </m:oMath>
      <w:r w:rsidR="006877D4" w:rsidRPr="00FC2508">
        <w:tab/>
      </w:r>
      <w:r w:rsidR="006877D4" w:rsidRPr="00FC2508">
        <w:tab/>
      </w:r>
      <w:r w:rsidR="006877D4" w:rsidRPr="00FC2508">
        <w:tab/>
      </w:r>
      <w:r w:rsidR="006877D4" w:rsidRPr="00FC2508">
        <w:tab/>
      </w:r>
      <w:r w:rsidR="006877D4" w:rsidRPr="00FC2508">
        <w:tab/>
      </w:r>
      <w:r w:rsidR="006877D4" w:rsidRPr="00FC2508">
        <w:tab/>
      </w:r>
      <w:r w:rsidR="006877D4" w:rsidRPr="00FC2508">
        <w:tab/>
      </w:r>
      <w:r w:rsidR="006877D4" w:rsidRPr="00FC2508">
        <w:tab/>
        <w:t>(</w:t>
      </w:r>
      <w:r w:rsidR="00E50344" w:rsidRPr="00FC2508">
        <w:t>9</w:t>
      </w:r>
      <w:r w:rsidR="006877D4" w:rsidRPr="00FC2508">
        <w:t>)</w:t>
      </w:r>
    </w:p>
    <w:p w14:paraId="5FA498AA" w14:textId="77777777" w:rsidR="006877D4" w:rsidRPr="00FC2508" w:rsidRDefault="006877D4" w:rsidP="00A500E2">
      <w:pPr>
        <w:spacing w:line="360" w:lineRule="auto"/>
        <w:ind w:right="-540"/>
      </w:pPr>
    </w:p>
    <w:p w14:paraId="1E7EA9C0" w14:textId="0D7A1C4B" w:rsidR="00733912" w:rsidRPr="00FC2508" w:rsidRDefault="00733912" w:rsidP="0019739E">
      <w:pPr>
        <w:spacing w:line="360" w:lineRule="auto"/>
        <w:ind w:left="-540" w:right="-540"/>
      </w:pPr>
      <w:r w:rsidRPr="00FC2508">
        <w:t>Volume</w:t>
      </w:r>
      <w:r w:rsidR="00AE5ED6" w:rsidRPr="00FC2508">
        <w:t xml:space="preserve"> of</w:t>
      </w:r>
      <w:r w:rsidRPr="00FC2508">
        <w:t xml:space="preserve"> organic tissue </w:t>
      </w:r>
      <w:r w:rsidR="004C7CF4" w:rsidRPr="00FC2508">
        <w:t xml:space="preserve">(V) </w:t>
      </w:r>
      <w:r w:rsidR="00AE5ED6" w:rsidRPr="00FC2508">
        <w:t>for</w:t>
      </w:r>
      <w:r w:rsidRPr="00FC2508">
        <w:t xml:space="preserve"> </w:t>
      </w:r>
      <w:r w:rsidR="007415C2" w:rsidRPr="00FC2508">
        <w:t>non-erect</w:t>
      </w:r>
      <w:r w:rsidRPr="00FC2508">
        <w:t>, roughly isometric organisms (including scleractinian corals)</w:t>
      </w:r>
      <w:r w:rsidR="004C7CF4" w:rsidRPr="00FC2508">
        <w:t xml:space="preserve"> </w:t>
      </w:r>
      <w:r w:rsidR="00C70134" w:rsidRPr="00FC2508">
        <w:t xml:space="preserve">on individual substrates (shown here for horizontal surfaces) </w:t>
      </w:r>
      <w:r w:rsidR="004C7CF4" w:rsidRPr="00FC2508">
        <w:rPr>
          <w:kern w:val="2"/>
          <w:szCs w:val="24"/>
          <w:lang w:eastAsia="en-029"/>
        </w:rPr>
        <w:t>and its uncertainty</w:t>
      </w:r>
      <w:r w:rsidR="008532F2" w:rsidRPr="00FC2508">
        <w:t>, where d is the tissue thickness</w:t>
      </w:r>
      <w:r w:rsidR="00A500E2" w:rsidRPr="00FC2508">
        <w:t>, were calculated by</w:t>
      </w:r>
      <w:r w:rsidR="008532F2" w:rsidRPr="00FC2508">
        <w:t>:</w:t>
      </w:r>
    </w:p>
    <w:p w14:paraId="7380B022" w14:textId="40ED2166" w:rsidR="00733912" w:rsidRPr="00FC2508" w:rsidRDefault="001D197D" w:rsidP="0019739E">
      <w:pPr>
        <w:spacing w:line="360" w:lineRule="auto"/>
        <w:ind w:left="-540" w:right="-540"/>
        <w:jc w:val="right"/>
      </w:pPr>
      <m:oMath>
        <m:sSub>
          <m:sSubPr>
            <m:ctrlPr>
              <w:rPr>
                <w:rFonts w:ascii="Cambria Math" w:eastAsia="Lucida Sans Unicode" w:hAnsi="Cambria Math"/>
                <w:kern w:val="2"/>
                <w:szCs w:val="24"/>
                <w:lang w:eastAsia="en-029"/>
              </w:rPr>
            </m:ctrlPr>
          </m:sSubPr>
          <m:e>
            <m:r>
              <m:rPr>
                <m:sty m:val="p"/>
              </m:rPr>
              <w:rPr>
                <w:rFonts w:ascii="Cambria Math" w:hAnsi="Cambria Math"/>
              </w:rPr>
              <m:t>V</m:t>
            </m:r>
          </m:e>
          <m:sub>
            <m:r>
              <m:rPr>
                <m:sty m:val="p"/>
              </m:rPr>
              <w:rPr>
                <w:rFonts w:ascii="Cambria Math" w:hAnsi="Cambria Math"/>
              </w:rPr>
              <m:t>ho, 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TSA</m:t>
            </m:r>
          </m:e>
          <m:sub>
            <m:r>
              <m:rPr>
                <m:sty m:val="p"/>
              </m:rPr>
              <w:rPr>
                <w:rFonts w:ascii="Cambria Math" w:hAnsi="Cambria Math"/>
              </w:rPr>
              <m:t xml:space="preserve"> ho, 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 xml:space="preserve"> d</m:t>
            </m:r>
          </m:e>
          <m:sub>
            <m:r>
              <m:rPr>
                <m:sty m:val="p"/>
              </m:rPr>
              <w:rPr>
                <w:rFonts w:ascii="Cambria Math" w:hAnsi="Cambria Math"/>
              </w:rPr>
              <m:t>ho, i</m:t>
            </m:r>
          </m:sub>
        </m:sSub>
      </m:oMath>
      <w:r w:rsidR="00B623E7" w:rsidRPr="00FC2508">
        <w:tab/>
      </w:r>
      <w:r w:rsidR="00B623E7" w:rsidRPr="00FC2508">
        <w:tab/>
      </w:r>
      <w:r w:rsidR="00B623E7" w:rsidRPr="00FC2508">
        <w:tab/>
      </w:r>
      <w:r w:rsidR="00B623E7" w:rsidRPr="00FC2508">
        <w:tab/>
      </w:r>
      <w:r w:rsidR="0019739E" w:rsidRPr="00FC2508">
        <w:tab/>
      </w:r>
      <w:r w:rsidR="00B623E7" w:rsidRPr="00FC2508">
        <w:tab/>
      </w:r>
      <w:r w:rsidR="00B623E7" w:rsidRPr="00FC2508">
        <w:tab/>
      </w:r>
      <w:r w:rsidR="00B623E7" w:rsidRPr="00FC2508">
        <w:tab/>
      </w:r>
      <w:r w:rsidR="00B623E7" w:rsidRPr="00FC2508">
        <w:tab/>
      </w:r>
      <w:r w:rsidR="00B623E7" w:rsidRPr="00FC2508">
        <w:tab/>
        <w:t>(</w:t>
      </w:r>
      <w:r w:rsidR="00E50344" w:rsidRPr="00FC2508">
        <w:t>10</w:t>
      </w:r>
      <w:r w:rsidR="00733912" w:rsidRPr="00FC2508">
        <w:t>)</w:t>
      </w:r>
    </w:p>
    <w:p w14:paraId="01370358" w14:textId="4D191930" w:rsidR="00C70134" w:rsidRPr="00FC2508" w:rsidRDefault="001D197D" w:rsidP="0019739E">
      <w:pPr>
        <w:spacing w:line="360" w:lineRule="auto"/>
        <w:ind w:left="-540" w:right="-540"/>
        <w:jc w:val="right"/>
      </w:pPr>
      <m:oMath>
        <m:sSub>
          <m:sSubPr>
            <m:ctrlPr>
              <w:rPr>
                <w:rFonts w:ascii="Cambria Math" w:eastAsia="Lucida Sans Unicode" w:hAnsi="Cambria Math"/>
                <w:kern w:val="2"/>
                <w:szCs w:val="24"/>
                <w:lang w:eastAsia="en-029"/>
              </w:rPr>
            </m:ctrlPr>
          </m:sSubPr>
          <m:e>
            <m:r>
              <m:rPr>
                <m:sty m:val="p"/>
              </m:rPr>
              <w:rPr>
                <w:rFonts w:ascii="Cambria Math" w:hAnsi="Cambria Math"/>
              </w:rPr>
              <m:t>δV</m:t>
            </m:r>
          </m:e>
          <m:sub>
            <m:r>
              <m:rPr>
                <m:sty m:val="p"/>
              </m:rPr>
              <w:rPr>
                <w:rFonts w:ascii="Cambria Math" w:hAnsi="Cambria Math"/>
              </w:rPr>
              <m:t>ho, 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V</m:t>
            </m:r>
          </m:e>
          <m:sub>
            <m:r>
              <m:rPr>
                <m:sty m:val="p"/>
              </m:rPr>
              <w:rPr>
                <w:rFonts w:ascii="Cambria Math" w:hAnsi="Cambria Math"/>
              </w:rPr>
              <m:t>ho, i</m:t>
            </m:r>
          </m:sub>
        </m:sSub>
        <m:r>
          <m:rPr>
            <m:sty m:val="p"/>
          </m:rPr>
          <w:rPr>
            <w:rFonts w:ascii="Cambria Math" w:hAnsi="Cambria Math"/>
          </w:rPr>
          <m:t>∙</m:t>
        </m:r>
        <m:rad>
          <m:radPr>
            <m:degHide m:val="1"/>
            <m:ctrlPr>
              <w:rPr>
                <w:rFonts w:ascii="Cambria Math" w:eastAsia="Lucida Sans Unicode" w:hAnsi="Cambria Math"/>
                <w:kern w:val="2"/>
                <w:szCs w:val="24"/>
                <w:lang w:eastAsia="en-029"/>
              </w:rPr>
            </m:ctrlPr>
          </m:radPr>
          <m:deg/>
          <m:e>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f>
                      <m:fPr>
                        <m:ctrlPr>
                          <w:rPr>
                            <w:rFonts w:ascii="Cambria Math" w:eastAsia="Lucida Sans Unicode" w:hAnsi="Cambria Math"/>
                            <w:kern w:val="2"/>
                            <w:szCs w:val="24"/>
                            <w:lang w:eastAsia="en-029"/>
                          </w:rPr>
                        </m:ctrlPr>
                      </m:fPr>
                      <m:num>
                        <m:sSub>
                          <m:sSubPr>
                            <m:ctrlPr>
                              <w:rPr>
                                <w:rFonts w:ascii="Cambria Math" w:eastAsia="Lucida Sans Unicode" w:hAnsi="Cambria Math"/>
                                <w:kern w:val="2"/>
                                <w:szCs w:val="24"/>
                                <w:lang w:eastAsia="en-029"/>
                              </w:rPr>
                            </m:ctrlPr>
                          </m:sSubPr>
                          <m:e>
                            <m:r>
                              <m:rPr>
                                <m:sty m:val="p"/>
                              </m:rPr>
                              <w:rPr>
                                <w:rFonts w:ascii="Cambria Math" w:hAnsi="Cambria Math"/>
                              </w:rPr>
                              <m:t>δTSA</m:t>
                            </m:r>
                          </m:e>
                          <m:sub>
                            <m:r>
                              <m:rPr>
                                <m:sty m:val="p"/>
                              </m:rPr>
                              <w:rPr>
                                <w:rFonts w:ascii="Cambria Math" w:hAnsi="Cambria Math"/>
                              </w:rPr>
                              <m:t>ho, i</m:t>
                            </m:r>
                          </m:sub>
                        </m:sSub>
                      </m:num>
                      <m:den>
                        <m:r>
                          <m:rPr>
                            <m:sty m:val="p"/>
                          </m:rPr>
                          <w:rPr>
                            <w:rFonts w:ascii="Cambria Math" w:hAnsi="Cambria Math"/>
                          </w:rPr>
                          <m:t>TS</m:t>
                        </m:r>
                        <m:sSub>
                          <m:sSubPr>
                            <m:ctrlPr>
                              <w:rPr>
                                <w:rFonts w:ascii="Cambria Math" w:eastAsia="Lucida Sans Unicode" w:hAnsi="Cambria Math"/>
                                <w:kern w:val="2"/>
                                <w:szCs w:val="24"/>
                                <w:lang w:eastAsia="en-029"/>
                              </w:rPr>
                            </m:ctrlPr>
                          </m:sSubPr>
                          <m:e>
                            <m:r>
                              <m:rPr>
                                <m:sty m:val="p"/>
                              </m:rPr>
                              <w:rPr>
                                <w:rFonts w:ascii="Cambria Math" w:hAnsi="Cambria Math"/>
                              </w:rPr>
                              <m:t>A</m:t>
                            </m:r>
                          </m:e>
                          <m:sub>
                            <m:r>
                              <m:rPr>
                                <m:sty m:val="p"/>
                              </m:rPr>
                              <w:rPr>
                                <w:rFonts w:ascii="Cambria Math" w:hAnsi="Cambria Math"/>
                              </w:rPr>
                              <m:t>ho, i</m:t>
                            </m:r>
                          </m:sub>
                        </m:sSub>
                      </m:den>
                    </m:f>
                  </m:e>
                </m:d>
              </m:e>
              <m:sup>
                <m:r>
                  <m:rPr>
                    <m:sty m:val="p"/>
                  </m:rPr>
                  <w:rPr>
                    <w:rFonts w:ascii="Cambria Math" w:hAnsi="Cambria Math"/>
                  </w:rPr>
                  <m:t>2</m:t>
                </m:r>
              </m:sup>
            </m:sSup>
            <m:r>
              <m:rPr>
                <m:sty m:val="p"/>
              </m:rPr>
              <w:rPr>
                <w:rFonts w:ascii="Cambria Math" w:hAnsi="Cambria Math"/>
              </w:rPr>
              <m:t>+</m:t>
            </m:r>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f>
                      <m:fPr>
                        <m:ctrlPr>
                          <w:rPr>
                            <w:rFonts w:ascii="Cambria Math" w:eastAsia="Lucida Sans Unicode" w:hAnsi="Cambria Math"/>
                            <w:kern w:val="2"/>
                            <w:szCs w:val="24"/>
                            <w:lang w:eastAsia="en-029"/>
                          </w:rPr>
                        </m:ctrlPr>
                      </m:fPr>
                      <m:num>
                        <m:sSub>
                          <m:sSubPr>
                            <m:ctrlPr>
                              <w:rPr>
                                <w:rFonts w:ascii="Cambria Math" w:eastAsia="Lucida Sans Unicode" w:hAnsi="Cambria Math"/>
                                <w:kern w:val="2"/>
                                <w:szCs w:val="24"/>
                                <w:lang w:eastAsia="en-029"/>
                              </w:rPr>
                            </m:ctrlPr>
                          </m:sSubPr>
                          <m:e>
                            <m:r>
                              <m:rPr>
                                <m:sty m:val="p"/>
                              </m:rPr>
                              <w:rPr>
                                <w:rFonts w:ascii="Cambria Math" w:hAnsi="Cambria Math"/>
                              </w:rPr>
                              <m:t>δd</m:t>
                            </m:r>
                          </m:e>
                          <m:sub>
                            <m:r>
                              <m:rPr>
                                <m:sty m:val="p"/>
                              </m:rPr>
                              <w:rPr>
                                <w:rFonts w:ascii="Cambria Math" w:hAnsi="Cambria Math"/>
                              </w:rPr>
                              <m:t>ho, i</m:t>
                            </m:r>
                          </m:sub>
                        </m:sSub>
                      </m:num>
                      <m:den>
                        <m:sSub>
                          <m:sSubPr>
                            <m:ctrlPr>
                              <w:rPr>
                                <w:rFonts w:ascii="Cambria Math" w:eastAsia="Lucida Sans Unicode" w:hAnsi="Cambria Math"/>
                                <w:kern w:val="2"/>
                                <w:szCs w:val="24"/>
                                <w:lang w:eastAsia="en-029"/>
                              </w:rPr>
                            </m:ctrlPr>
                          </m:sSubPr>
                          <m:e>
                            <m:r>
                              <m:rPr>
                                <m:sty m:val="p"/>
                              </m:rPr>
                              <w:rPr>
                                <w:rFonts w:ascii="Cambria Math" w:hAnsi="Cambria Math"/>
                              </w:rPr>
                              <m:t>d</m:t>
                            </m:r>
                          </m:e>
                          <m:sub>
                            <m:r>
                              <m:rPr>
                                <m:sty m:val="p"/>
                              </m:rPr>
                              <w:rPr>
                                <w:rFonts w:ascii="Cambria Math" w:hAnsi="Cambria Math"/>
                              </w:rPr>
                              <m:t>ho, i</m:t>
                            </m:r>
                          </m:sub>
                        </m:sSub>
                      </m:den>
                    </m:f>
                  </m:e>
                </m:d>
              </m:e>
              <m:sup>
                <m:r>
                  <m:rPr>
                    <m:sty m:val="p"/>
                  </m:rPr>
                  <w:rPr>
                    <w:rFonts w:ascii="Cambria Math" w:hAnsi="Cambria Math"/>
                  </w:rPr>
                  <m:t>2</m:t>
                </m:r>
              </m:sup>
            </m:sSup>
          </m:e>
        </m:rad>
      </m:oMath>
      <w:r w:rsidR="00733912" w:rsidRPr="00FC2508">
        <w:tab/>
      </w:r>
      <w:r w:rsidR="00733912" w:rsidRPr="00FC2508">
        <w:tab/>
      </w:r>
      <w:r w:rsidR="0019739E" w:rsidRPr="00FC2508">
        <w:tab/>
      </w:r>
      <w:r w:rsidR="00733912" w:rsidRPr="00FC2508">
        <w:tab/>
      </w:r>
      <w:r w:rsidR="00733912" w:rsidRPr="00FC2508">
        <w:tab/>
      </w:r>
      <w:r w:rsidR="00733912" w:rsidRPr="00FC2508">
        <w:tab/>
      </w:r>
      <w:r w:rsidR="00733912" w:rsidRPr="00FC2508">
        <w:tab/>
      </w:r>
      <w:r w:rsidR="00733912" w:rsidRPr="00FC2508">
        <w:tab/>
        <w:t>(</w:t>
      </w:r>
      <w:r w:rsidR="00A500E2" w:rsidRPr="00FC2508">
        <w:t>1</w:t>
      </w:r>
      <w:r w:rsidR="00E50344" w:rsidRPr="00FC2508">
        <w:t>1</w:t>
      </w:r>
      <w:r w:rsidR="00733912" w:rsidRPr="00FC2508">
        <w:t>)</w:t>
      </w:r>
    </w:p>
    <w:p w14:paraId="49829C26" w14:textId="77777777" w:rsidR="004C7CF4" w:rsidRPr="00FC2508" w:rsidRDefault="004C7CF4" w:rsidP="008C2491">
      <w:pPr>
        <w:spacing w:line="360" w:lineRule="auto"/>
        <w:ind w:right="-540"/>
      </w:pPr>
    </w:p>
    <w:p w14:paraId="32AD449C" w14:textId="79D65BA2" w:rsidR="004C7CF4" w:rsidRPr="00FC2508" w:rsidRDefault="004C7CF4" w:rsidP="0019739E">
      <w:pPr>
        <w:spacing w:line="360" w:lineRule="auto"/>
        <w:ind w:left="-540" w:right="-540"/>
        <w:rPr>
          <w:kern w:val="2"/>
          <w:szCs w:val="24"/>
          <w:lang w:eastAsia="en-029"/>
        </w:rPr>
      </w:pPr>
      <w:r w:rsidRPr="00FC2508">
        <w:rPr>
          <w:kern w:val="2"/>
          <w:szCs w:val="24"/>
          <w:lang w:eastAsia="en-029"/>
        </w:rPr>
        <w:t xml:space="preserve">Volume for macroalgae </w:t>
      </w:r>
      <w:r w:rsidR="00261654" w:rsidRPr="00FC2508">
        <w:rPr>
          <w:kern w:val="2"/>
          <w:szCs w:val="24"/>
          <w:lang w:eastAsia="en-029"/>
        </w:rPr>
        <w:t xml:space="preserve">(denoted by </w:t>
      </w:r>
      <w:r w:rsidR="003C4B8E" w:rsidRPr="00FC2508">
        <w:rPr>
          <w:i/>
          <w:iCs/>
          <w:kern w:val="2"/>
          <w:szCs w:val="24"/>
          <w:lang w:eastAsia="en-029"/>
        </w:rPr>
        <w:t>M</w:t>
      </w:r>
      <w:r w:rsidR="00261654" w:rsidRPr="00FC2508">
        <w:rPr>
          <w:kern w:val="2"/>
          <w:szCs w:val="24"/>
          <w:lang w:eastAsia="en-029"/>
        </w:rPr>
        <w:t xml:space="preserve">) </w:t>
      </w:r>
      <w:r w:rsidR="00C70134" w:rsidRPr="00FC2508">
        <w:rPr>
          <w:kern w:val="2"/>
          <w:szCs w:val="24"/>
          <w:lang w:eastAsia="en-029"/>
        </w:rPr>
        <w:t xml:space="preserve">on individual substrates (shown here for horizontal surfaces) </w:t>
      </w:r>
      <w:r w:rsidRPr="00FC2508">
        <w:rPr>
          <w:kern w:val="2"/>
          <w:szCs w:val="24"/>
          <w:lang w:eastAsia="en-029"/>
        </w:rPr>
        <w:t xml:space="preserve">and its uncertainty, with </w:t>
      </w:r>
      <w:r w:rsidRPr="00FC2508">
        <w:rPr>
          <w:i/>
          <w:iCs/>
          <w:kern w:val="2"/>
          <w:szCs w:val="24"/>
          <w:lang w:eastAsia="en-029"/>
        </w:rPr>
        <w:t>D</w:t>
      </w:r>
      <w:r w:rsidRPr="00FC2508">
        <w:rPr>
          <w:kern w:val="2"/>
          <w:szCs w:val="24"/>
          <w:lang w:eastAsia="en-029"/>
        </w:rPr>
        <w:t xml:space="preserve"> denoting </w:t>
      </w:r>
      <w:r w:rsidRPr="00FC2508">
        <w:rPr>
          <w:i/>
          <w:iCs/>
          <w:kern w:val="2"/>
          <w:szCs w:val="24"/>
          <w:lang w:eastAsia="en-029"/>
        </w:rPr>
        <w:t>Dictyota spp.</w:t>
      </w:r>
      <w:r w:rsidRPr="00FC2508">
        <w:rPr>
          <w:kern w:val="2"/>
          <w:szCs w:val="24"/>
          <w:lang w:eastAsia="en-029"/>
        </w:rPr>
        <w:t xml:space="preserve"> and </w:t>
      </w:r>
      <w:r w:rsidRPr="00FC2508">
        <w:rPr>
          <w:i/>
          <w:iCs/>
          <w:kern w:val="2"/>
          <w:szCs w:val="24"/>
          <w:lang w:eastAsia="en-029"/>
        </w:rPr>
        <w:t>L</w:t>
      </w:r>
      <w:r w:rsidRPr="00FC2508">
        <w:rPr>
          <w:kern w:val="2"/>
          <w:szCs w:val="24"/>
          <w:lang w:eastAsia="en-029"/>
        </w:rPr>
        <w:t xml:space="preserve"> denoting </w:t>
      </w:r>
      <w:r w:rsidRPr="00FC2508">
        <w:rPr>
          <w:i/>
          <w:iCs/>
          <w:kern w:val="2"/>
          <w:szCs w:val="24"/>
          <w:lang w:eastAsia="en-029"/>
        </w:rPr>
        <w:t>Lobophora spp.</w:t>
      </w:r>
      <w:r w:rsidR="0019739E" w:rsidRPr="00FC2508">
        <w:rPr>
          <w:kern w:val="2"/>
          <w:szCs w:val="24"/>
          <w:lang w:eastAsia="en-029"/>
        </w:rPr>
        <w:t xml:space="preserve">, while </w:t>
      </w:r>
      <w:proofErr w:type="spellStart"/>
      <w:r w:rsidR="0019739E" w:rsidRPr="00FC2508">
        <w:rPr>
          <w:kern w:val="2"/>
          <w:szCs w:val="24"/>
          <w:lang w:eastAsia="en-029"/>
        </w:rPr>
        <w:t>vCH</w:t>
      </w:r>
      <w:r w:rsidR="0019739E" w:rsidRPr="00FC2508">
        <w:rPr>
          <w:kern w:val="2"/>
          <w:szCs w:val="24"/>
          <w:vertAlign w:val="subscript"/>
          <w:lang w:eastAsia="en-029"/>
        </w:rPr>
        <w:t>D</w:t>
      </w:r>
      <w:proofErr w:type="spellEnd"/>
      <w:r w:rsidR="0019739E" w:rsidRPr="00FC2508">
        <w:rPr>
          <w:kern w:val="2"/>
          <w:szCs w:val="24"/>
          <w:lang w:eastAsia="en-029"/>
        </w:rPr>
        <w:t xml:space="preserve"> and </w:t>
      </w:r>
      <w:proofErr w:type="spellStart"/>
      <w:r w:rsidR="0019739E" w:rsidRPr="00FC2508">
        <w:rPr>
          <w:kern w:val="2"/>
          <w:szCs w:val="24"/>
          <w:lang w:eastAsia="en-029"/>
        </w:rPr>
        <w:t>vCH</w:t>
      </w:r>
      <w:r w:rsidR="0019739E" w:rsidRPr="00FC2508">
        <w:rPr>
          <w:kern w:val="2"/>
          <w:szCs w:val="24"/>
          <w:vertAlign w:val="subscript"/>
          <w:lang w:eastAsia="en-029"/>
        </w:rPr>
        <w:t>L</w:t>
      </w:r>
      <w:proofErr w:type="spellEnd"/>
      <w:r w:rsidR="0019739E" w:rsidRPr="00FC2508">
        <w:rPr>
          <w:kern w:val="2"/>
          <w:szCs w:val="24"/>
          <w:lang w:eastAsia="en-029"/>
        </w:rPr>
        <w:t xml:space="preserve"> represent the functions of area-normalized tissue volume by canopy height </w:t>
      </w:r>
      <w:r w:rsidR="008532F2" w:rsidRPr="00FC2508">
        <w:rPr>
          <w:kern w:val="2"/>
          <w:szCs w:val="24"/>
          <w:lang w:eastAsia="en-029"/>
        </w:rPr>
        <w:t xml:space="preserve">(CH) </w:t>
      </w:r>
      <w:r w:rsidR="0019739E" w:rsidRPr="00FC2508">
        <w:rPr>
          <w:kern w:val="2"/>
          <w:szCs w:val="24"/>
          <w:lang w:eastAsia="en-029"/>
        </w:rPr>
        <w:t>for Dictyota (Fig. S</w:t>
      </w:r>
      <w:r w:rsidR="00847D3C">
        <w:rPr>
          <w:kern w:val="2"/>
          <w:szCs w:val="24"/>
          <w:lang w:eastAsia="en-029"/>
        </w:rPr>
        <w:t>5</w:t>
      </w:r>
      <w:r w:rsidR="0019739E" w:rsidRPr="00FC2508">
        <w:rPr>
          <w:kern w:val="2"/>
          <w:szCs w:val="24"/>
          <w:lang w:eastAsia="en-029"/>
        </w:rPr>
        <w:t>a) and Lobophora (Fig. S</w:t>
      </w:r>
      <w:r w:rsidR="00847D3C">
        <w:rPr>
          <w:kern w:val="2"/>
          <w:szCs w:val="24"/>
          <w:lang w:eastAsia="en-029"/>
        </w:rPr>
        <w:t>5</w:t>
      </w:r>
      <w:r w:rsidR="0019739E" w:rsidRPr="00FC2508">
        <w:rPr>
          <w:kern w:val="2"/>
          <w:szCs w:val="24"/>
          <w:lang w:eastAsia="en-029"/>
        </w:rPr>
        <w:t>b), respectively</w:t>
      </w:r>
      <w:r w:rsidR="00A500E2" w:rsidRPr="00FC2508">
        <w:rPr>
          <w:kern w:val="2"/>
          <w:szCs w:val="24"/>
          <w:lang w:eastAsia="en-029"/>
        </w:rPr>
        <w:t>, were calculated by</w:t>
      </w:r>
      <w:r w:rsidR="006877D4" w:rsidRPr="00FC2508">
        <w:rPr>
          <w:kern w:val="2"/>
          <w:szCs w:val="24"/>
          <w:lang w:eastAsia="en-029"/>
        </w:rPr>
        <w:t>:</w:t>
      </w:r>
    </w:p>
    <w:p w14:paraId="296DFF68" w14:textId="114B63A5" w:rsidR="00E51D0D" w:rsidRPr="00FC2508" w:rsidRDefault="001D197D" w:rsidP="0019739E">
      <w:pPr>
        <w:spacing w:line="360" w:lineRule="auto"/>
        <w:ind w:left="-540" w:right="-540"/>
        <w:jc w:val="right"/>
      </w:pPr>
      <m:oMath>
        <m:sSub>
          <m:sSubPr>
            <m:ctrlPr>
              <w:rPr>
                <w:rFonts w:ascii="Cambria Math" w:eastAsia="Lucida Sans Unicode" w:hAnsi="Cambria Math"/>
                <w:kern w:val="2"/>
                <w:szCs w:val="24"/>
                <w:lang w:eastAsia="en-029"/>
              </w:rPr>
            </m:ctrlPr>
          </m:sSubPr>
          <m:e>
            <m:r>
              <m:rPr>
                <m:sty m:val="p"/>
              </m:rPr>
              <w:rPr>
                <w:rFonts w:ascii="Cambria Math" w:hAnsi="Cambria Math"/>
              </w:rPr>
              <m:t>V</m:t>
            </m:r>
          </m:e>
          <m:sub>
            <m:r>
              <m:rPr>
                <m:sty m:val="p"/>
              </m:rPr>
              <w:rPr>
                <w:rFonts w:ascii="Cambria Math" w:hAnsi="Cambria Math"/>
              </w:rPr>
              <m:t>ho, M</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TSA</m:t>
            </m:r>
          </m:e>
          <m:sub>
            <m:r>
              <m:rPr>
                <m:sty m:val="p"/>
              </m:rPr>
              <w:rPr>
                <w:rFonts w:ascii="Cambria Math" w:hAnsi="Cambria Math"/>
              </w:rPr>
              <m:t>ho, M</m:t>
            </m:r>
          </m:sub>
        </m:sSub>
        <m:r>
          <m:rPr>
            <m:sty m:val="p"/>
          </m:rPr>
          <w:rPr>
            <w:rFonts w:ascii="Cambria Math" w:hAnsi="Cambria Math"/>
          </w:rPr>
          <m:t>∙</m:t>
        </m:r>
        <m:f>
          <m:fPr>
            <m:ctrlPr>
              <w:rPr>
                <w:rFonts w:ascii="Cambria Math" w:eastAsia="Lucida Sans Unicode" w:hAnsi="Cambria Math"/>
                <w:kern w:val="2"/>
                <w:szCs w:val="24"/>
                <w:lang w:eastAsia="en-029"/>
              </w:rPr>
            </m:ctrlPr>
          </m:fPr>
          <m:num>
            <m:sSub>
              <m:sSubPr>
                <m:ctrlPr>
                  <w:rPr>
                    <w:rFonts w:ascii="Cambria Math" w:eastAsia="Lucida Sans Unicode" w:hAnsi="Cambria Math"/>
                    <w:kern w:val="2"/>
                    <w:szCs w:val="24"/>
                    <w:lang w:eastAsia="en-029"/>
                  </w:rPr>
                </m:ctrlPr>
              </m:sSubPr>
              <m:e>
                <m:r>
                  <m:rPr>
                    <m:sty m:val="p"/>
                  </m:rPr>
                  <w:rPr>
                    <w:rFonts w:ascii="Cambria Math" w:hAnsi="Cambria Math"/>
                  </w:rPr>
                  <m:t>vCH</m:t>
                </m:r>
              </m:e>
              <m:sub>
                <m:r>
                  <m:rPr>
                    <m:sty m:val="p"/>
                  </m:rPr>
                  <w:rPr>
                    <w:rFonts w:ascii="Cambria Math" w:hAnsi="Cambria Math"/>
                  </w:rPr>
                  <m:t>D</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CH</m:t>
                </m:r>
              </m:e>
              <m:sub>
                <m:r>
                  <m:rPr>
                    <m:sty m:val="p"/>
                  </m:rPr>
                  <w:rPr>
                    <w:rFonts w:ascii="Cambria Math" w:hAnsi="Cambria Math"/>
                  </w:rPr>
                  <m:t>ho, D</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vCH</m:t>
                </m:r>
              </m:e>
              <m:sub>
                <m:r>
                  <m:rPr>
                    <m:sty m:val="p"/>
                  </m:rPr>
                  <w:rPr>
                    <w:rFonts w:ascii="Cambria Math" w:hAnsi="Cambria Math"/>
                  </w:rPr>
                  <m:t>L</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CH</m:t>
                </m:r>
              </m:e>
              <m:sub>
                <m:r>
                  <m:rPr>
                    <m:sty m:val="p"/>
                  </m:rPr>
                  <w:rPr>
                    <w:rFonts w:ascii="Cambria Math" w:hAnsi="Cambria Math"/>
                  </w:rPr>
                  <m:t>ho, L</m:t>
                </m:r>
              </m:sub>
            </m:sSub>
            <m:r>
              <m:rPr>
                <m:sty m:val="p"/>
              </m:rPr>
              <w:rPr>
                <w:rFonts w:ascii="Cambria Math" w:hAnsi="Cambria Math"/>
              </w:rPr>
              <m:t>)</m:t>
            </m:r>
          </m:num>
          <m:den>
            <m:r>
              <m:rPr>
                <m:sty m:val="p"/>
              </m:rPr>
              <w:rPr>
                <w:rFonts w:ascii="Cambria Math" w:hAnsi="Cambria Math"/>
              </w:rPr>
              <m:t>2</m:t>
            </m:r>
          </m:den>
        </m:f>
      </m:oMath>
      <w:r w:rsidR="00E51D0D" w:rsidRPr="00FC2508">
        <w:tab/>
      </w:r>
      <w:r w:rsidR="00E51D0D" w:rsidRPr="00FC2508">
        <w:tab/>
      </w:r>
      <w:r w:rsidR="00E51D0D" w:rsidRPr="00FC2508">
        <w:tab/>
      </w:r>
      <w:r w:rsidR="0019739E" w:rsidRPr="00FC2508">
        <w:tab/>
      </w:r>
      <w:r w:rsidR="00E51D0D" w:rsidRPr="00FC2508">
        <w:tab/>
      </w:r>
      <w:r w:rsidR="00E51D0D" w:rsidRPr="00FC2508">
        <w:tab/>
      </w:r>
      <w:r w:rsidR="00E51D0D" w:rsidRPr="00FC2508">
        <w:tab/>
      </w:r>
      <w:r w:rsidR="008532F2" w:rsidRPr="00FC2508">
        <w:t>(1</w:t>
      </w:r>
      <w:r w:rsidR="008C2491" w:rsidRPr="00FC2508">
        <w:t>2</w:t>
      </w:r>
      <w:r w:rsidR="00E51D0D" w:rsidRPr="00FC2508">
        <w:t>)</w:t>
      </w:r>
    </w:p>
    <w:p w14:paraId="100696F1" w14:textId="20AC5D37" w:rsidR="00E51D0D" w:rsidRPr="00FC2508" w:rsidRDefault="001D197D" w:rsidP="0019739E">
      <w:pPr>
        <w:spacing w:line="360" w:lineRule="auto"/>
        <w:ind w:left="-540" w:right="-540"/>
        <w:jc w:val="right"/>
      </w:pPr>
      <m:oMath>
        <m:sSub>
          <m:sSubPr>
            <m:ctrlPr>
              <w:rPr>
                <w:rFonts w:ascii="Cambria Math" w:eastAsia="Lucida Sans Unicode" w:hAnsi="Cambria Math"/>
                <w:kern w:val="2"/>
                <w:szCs w:val="24"/>
                <w:lang w:eastAsia="en-029"/>
              </w:rPr>
            </m:ctrlPr>
          </m:sSubPr>
          <m:e>
            <m:r>
              <m:rPr>
                <m:sty m:val="p"/>
              </m:rPr>
              <w:rPr>
                <w:rFonts w:ascii="Cambria Math" w:hAnsi="Cambria Math"/>
              </w:rPr>
              <m:t>δV</m:t>
            </m:r>
          </m:e>
          <m:sub>
            <m:r>
              <m:rPr>
                <m:sty m:val="p"/>
              </m:rPr>
              <w:rPr>
                <w:rFonts w:ascii="Cambria Math" w:hAnsi="Cambria Math"/>
              </w:rPr>
              <m:t>ho, M</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V</m:t>
            </m:r>
          </m:e>
          <m:sub>
            <m:r>
              <m:rPr>
                <m:sty m:val="p"/>
              </m:rPr>
              <w:rPr>
                <w:rFonts w:ascii="Cambria Math" w:hAnsi="Cambria Math"/>
              </w:rPr>
              <m:t>ho, M</m:t>
            </m:r>
          </m:sub>
        </m:sSub>
        <m:r>
          <m:rPr>
            <m:sty m:val="p"/>
          </m:rPr>
          <w:rPr>
            <w:rFonts w:ascii="Cambria Math" w:hAnsi="Cambria Math"/>
          </w:rPr>
          <m:t>∙</m:t>
        </m:r>
        <m:rad>
          <m:radPr>
            <m:degHide m:val="1"/>
            <m:ctrlPr>
              <w:rPr>
                <w:rFonts w:ascii="Cambria Math" w:eastAsia="Lucida Sans Unicode" w:hAnsi="Cambria Math"/>
                <w:kern w:val="2"/>
                <w:szCs w:val="24"/>
                <w:lang w:eastAsia="en-029"/>
              </w:rPr>
            </m:ctrlPr>
          </m:radPr>
          <m:deg/>
          <m:e>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f>
                      <m:fPr>
                        <m:ctrlPr>
                          <w:rPr>
                            <w:rFonts w:ascii="Cambria Math" w:eastAsia="Lucida Sans Unicode" w:hAnsi="Cambria Math"/>
                            <w:kern w:val="2"/>
                            <w:szCs w:val="24"/>
                            <w:lang w:eastAsia="en-029"/>
                          </w:rPr>
                        </m:ctrlPr>
                      </m:fPr>
                      <m:num>
                        <m:sSub>
                          <m:sSubPr>
                            <m:ctrlPr>
                              <w:rPr>
                                <w:rFonts w:ascii="Cambria Math" w:eastAsia="Lucida Sans Unicode" w:hAnsi="Cambria Math"/>
                                <w:kern w:val="2"/>
                                <w:szCs w:val="24"/>
                                <w:lang w:eastAsia="en-029"/>
                              </w:rPr>
                            </m:ctrlPr>
                          </m:sSubPr>
                          <m:e>
                            <m:r>
                              <m:rPr>
                                <m:sty m:val="p"/>
                              </m:rPr>
                              <w:rPr>
                                <w:rFonts w:ascii="Cambria Math" w:hAnsi="Cambria Math"/>
                              </w:rPr>
                              <m:t>δTSA</m:t>
                            </m:r>
                          </m:e>
                          <m:sub>
                            <m:r>
                              <m:rPr>
                                <m:sty m:val="p"/>
                              </m:rPr>
                              <w:rPr>
                                <w:rFonts w:ascii="Cambria Math" w:hAnsi="Cambria Math"/>
                              </w:rPr>
                              <m:t>ho, M</m:t>
                            </m:r>
                          </m:sub>
                        </m:sSub>
                      </m:num>
                      <m:den>
                        <m:r>
                          <m:rPr>
                            <m:sty m:val="p"/>
                          </m:rPr>
                          <w:rPr>
                            <w:rFonts w:ascii="Cambria Math" w:hAnsi="Cambria Math"/>
                          </w:rPr>
                          <m:t>T</m:t>
                        </m:r>
                        <m:sSub>
                          <m:sSubPr>
                            <m:ctrlPr>
                              <w:rPr>
                                <w:rFonts w:ascii="Cambria Math" w:eastAsia="Lucida Sans Unicode" w:hAnsi="Cambria Math"/>
                                <w:kern w:val="2"/>
                                <w:szCs w:val="24"/>
                                <w:lang w:eastAsia="en-029"/>
                              </w:rPr>
                            </m:ctrlPr>
                          </m:sSubPr>
                          <m:e>
                            <m:r>
                              <m:rPr>
                                <m:sty m:val="p"/>
                              </m:rPr>
                              <w:rPr>
                                <w:rFonts w:ascii="Cambria Math" w:hAnsi="Cambria Math"/>
                              </w:rPr>
                              <m:t>SA</m:t>
                            </m:r>
                          </m:e>
                          <m:sub>
                            <m:r>
                              <m:rPr>
                                <m:sty m:val="p"/>
                              </m:rPr>
                              <w:rPr>
                                <w:rFonts w:ascii="Cambria Math" w:hAnsi="Cambria Math"/>
                              </w:rPr>
                              <m:t>ho, M</m:t>
                            </m:r>
                          </m:sub>
                        </m:sSub>
                      </m:den>
                    </m:f>
                  </m:e>
                </m:d>
              </m:e>
              <m:sup>
                <m:r>
                  <m:rPr>
                    <m:sty m:val="p"/>
                  </m:rPr>
                  <w:rPr>
                    <w:rFonts w:ascii="Cambria Math" w:hAnsi="Cambria Math"/>
                  </w:rPr>
                  <m:t>2</m:t>
                </m:r>
              </m:sup>
            </m:sSup>
            <m:r>
              <m:rPr>
                <m:sty m:val="p"/>
              </m:rPr>
              <w:rPr>
                <w:rFonts w:ascii="Cambria Math" w:hAnsi="Cambria Math"/>
              </w:rPr>
              <m:t>+</m:t>
            </m:r>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δvCH</m:t>
                        </m:r>
                      </m:e>
                      <m:sub>
                        <m:r>
                          <m:rPr>
                            <m:sty m:val="p"/>
                          </m:rPr>
                          <w:rPr>
                            <w:rFonts w:ascii="Cambria Math" w:hAnsi="Cambria Math"/>
                          </w:rPr>
                          <m:t>ho, M</m:t>
                        </m:r>
                      </m:sub>
                    </m:sSub>
                  </m:e>
                </m:d>
              </m:e>
              <m:sup>
                <m:r>
                  <m:rPr>
                    <m:sty m:val="p"/>
                  </m:rPr>
                  <w:rPr>
                    <w:rFonts w:ascii="Cambria Math" w:hAnsi="Cambria Math"/>
                  </w:rPr>
                  <m:t>2</m:t>
                </m:r>
              </m:sup>
            </m:sSup>
          </m:e>
        </m:rad>
      </m:oMath>
      <w:r w:rsidR="00E51D0D" w:rsidRPr="00FC2508">
        <w:tab/>
      </w:r>
      <w:r w:rsidR="00E51D0D" w:rsidRPr="00FC2508">
        <w:tab/>
      </w:r>
      <w:r w:rsidR="00E51D0D" w:rsidRPr="00FC2508">
        <w:tab/>
      </w:r>
      <w:r w:rsidR="00E51D0D" w:rsidRPr="00FC2508">
        <w:tab/>
      </w:r>
      <w:r w:rsidR="00E51D0D" w:rsidRPr="00FC2508">
        <w:tab/>
      </w:r>
      <w:r w:rsidR="0019739E" w:rsidRPr="00FC2508">
        <w:tab/>
      </w:r>
      <w:r w:rsidR="00E51D0D" w:rsidRPr="00FC2508">
        <w:tab/>
        <w:t>(</w:t>
      </w:r>
      <w:r w:rsidR="008532F2" w:rsidRPr="00FC2508">
        <w:t>1</w:t>
      </w:r>
      <w:r w:rsidR="008C2491" w:rsidRPr="00FC2508">
        <w:t>3</w:t>
      </w:r>
      <w:r w:rsidR="00E51D0D" w:rsidRPr="00FC2508">
        <w:t>)</w:t>
      </w:r>
    </w:p>
    <w:p w14:paraId="2A682126" w14:textId="7D6775E4" w:rsidR="00C70134" w:rsidRPr="00FC2508" w:rsidRDefault="00731535" w:rsidP="0019739E">
      <w:pPr>
        <w:spacing w:line="360" w:lineRule="auto"/>
        <w:ind w:left="-540" w:right="-540"/>
      </w:pPr>
      <w:r w:rsidRPr="00FC2508">
        <w:t>w</w:t>
      </w:r>
      <w:r w:rsidR="00261654" w:rsidRPr="00FC2508">
        <w:t xml:space="preserve">here </w:t>
      </w:r>
      <m:oMath>
        <m:sSub>
          <m:sSubPr>
            <m:ctrlPr>
              <w:rPr>
                <w:rFonts w:ascii="Cambria Math" w:eastAsia="Lucida Sans Unicode" w:hAnsi="Cambria Math"/>
                <w:kern w:val="2"/>
                <w:szCs w:val="24"/>
                <w:lang w:eastAsia="en-029"/>
              </w:rPr>
            </m:ctrlPr>
          </m:sSubPr>
          <m:e>
            <m:r>
              <m:rPr>
                <m:sty m:val="p"/>
              </m:rPr>
              <w:rPr>
                <w:rFonts w:ascii="Cambria Math" w:hAnsi="Cambria Math"/>
              </w:rPr>
              <m:t>δvCH</m:t>
            </m:r>
          </m:e>
          <m:sub>
            <m:r>
              <m:rPr>
                <m:sty m:val="p"/>
              </m:rPr>
              <w:rPr>
                <w:rFonts w:ascii="Cambria Math" w:hAnsi="Cambria Math"/>
              </w:rPr>
              <m:t>ho, m</m:t>
            </m:r>
          </m:sub>
        </m:sSub>
      </m:oMath>
      <w:r w:rsidR="00261654" w:rsidRPr="00FC2508">
        <w:rPr>
          <w:kern w:val="2"/>
          <w:szCs w:val="24"/>
          <w:lang w:eastAsia="en-029"/>
        </w:rPr>
        <w:t xml:space="preserve"> is </w:t>
      </w:r>
      <w:r w:rsidR="00A500E2" w:rsidRPr="00FC2508">
        <w:rPr>
          <w:kern w:val="2"/>
          <w:szCs w:val="24"/>
          <w:lang w:eastAsia="en-029"/>
        </w:rPr>
        <w:t>obtained</w:t>
      </w:r>
      <w:r w:rsidR="00261654" w:rsidRPr="00FC2508">
        <w:rPr>
          <w:kern w:val="2"/>
          <w:szCs w:val="24"/>
          <w:lang w:eastAsia="en-029"/>
        </w:rPr>
        <w:t xml:space="preserve"> according to:</w:t>
      </w:r>
    </w:p>
    <w:p w14:paraId="206FA6D0" w14:textId="5BE7C4DC" w:rsidR="00C70134" w:rsidRPr="00FC2508" w:rsidRDefault="001D197D" w:rsidP="0019739E">
      <w:pPr>
        <w:spacing w:line="360" w:lineRule="auto"/>
        <w:ind w:left="-540" w:right="-540"/>
        <w:jc w:val="right"/>
      </w:pPr>
      <m:oMath>
        <m:sSub>
          <m:sSubPr>
            <m:ctrlPr>
              <w:rPr>
                <w:rFonts w:ascii="Cambria Math" w:eastAsia="Lucida Sans Unicode" w:hAnsi="Cambria Math"/>
                <w:kern w:val="2"/>
                <w:szCs w:val="24"/>
                <w:lang w:eastAsia="en-029"/>
              </w:rPr>
            </m:ctrlPr>
          </m:sSubPr>
          <m:e>
            <m:r>
              <m:rPr>
                <m:sty m:val="p"/>
              </m:rPr>
              <w:rPr>
                <w:rFonts w:ascii="Cambria Math" w:hAnsi="Cambria Math"/>
              </w:rPr>
              <m:t>δvCH</m:t>
            </m:r>
          </m:e>
          <m:sub>
            <m:r>
              <m:rPr>
                <m:sty m:val="p"/>
              </m:rPr>
              <w:rPr>
                <w:rFonts w:ascii="Cambria Math" w:hAnsi="Cambria Math"/>
              </w:rPr>
              <m:t>ho, M</m:t>
            </m:r>
          </m:sub>
        </m:sSub>
        <m:r>
          <m:rPr>
            <m:sty m:val="p"/>
          </m:rPr>
          <w:rPr>
            <w:rFonts w:ascii="Cambria Math" w:hAnsi="Cambria Math"/>
          </w:rPr>
          <m:t>=</m:t>
        </m:r>
        <m:f>
          <m:fPr>
            <m:ctrlPr>
              <w:rPr>
                <w:rFonts w:ascii="Cambria Math" w:eastAsia="Lucida Sans Unicode" w:hAnsi="Cambria Math"/>
                <w:kern w:val="2"/>
                <w:szCs w:val="24"/>
                <w:lang w:eastAsia="en-029"/>
              </w:rPr>
            </m:ctrlPr>
          </m:fPr>
          <m:num>
            <m:sSub>
              <m:sSubPr>
                <m:ctrlPr>
                  <w:rPr>
                    <w:rFonts w:ascii="Cambria Math" w:eastAsia="Lucida Sans Unicode" w:hAnsi="Cambria Math"/>
                    <w:kern w:val="2"/>
                    <w:szCs w:val="24"/>
                    <w:lang w:eastAsia="en-029"/>
                  </w:rPr>
                </m:ctrlPr>
              </m:sSubPr>
              <m:e>
                <m:r>
                  <m:rPr>
                    <m:sty m:val="p"/>
                  </m:rPr>
                  <w:rPr>
                    <w:rFonts w:ascii="Cambria Math" w:hAnsi="Cambria Math"/>
                  </w:rPr>
                  <m:t>(vCH</m:t>
                </m:r>
              </m:e>
              <m:sub>
                <m:r>
                  <m:rPr>
                    <m:sty m:val="p"/>
                  </m:rPr>
                  <w:rPr>
                    <w:rFonts w:ascii="Cambria Math" w:hAnsi="Cambria Math"/>
                  </w:rPr>
                  <m:t>D</m:t>
                </m:r>
              </m:sub>
            </m:sSub>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CH</m:t>
                    </m:r>
                  </m:e>
                  <m:sub>
                    <m:r>
                      <m:rPr>
                        <m:sty m:val="p"/>
                      </m:rPr>
                      <w:rPr>
                        <w:rFonts w:ascii="Cambria Math" w:hAnsi="Cambria Math"/>
                      </w:rPr>
                      <m:t>ho, M</m:t>
                    </m:r>
                  </m:sub>
                </m:sSub>
                <m:r>
                  <m:rPr>
                    <m:sty m:val="p"/>
                  </m:rPr>
                  <w:rPr>
                    <w:rFonts w:ascii="Cambria Math" w:hAnsi="Cambria Math"/>
                  </w:rPr>
                  <m:t>+δ</m:t>
                </m:r>
                <m:sSub>
                  <m:sSubPr>
                    <m:ctrlPr>
                      <w:rPr>
                        <w:rFonts w:ascii="Cambria Math" w:eastAsia="Lucida Sans Unicode" w:hAnsi="Cambria Math"/>
                        <w:kern w:val="2"/>
                        <w:szCs w:val="24"/>
                        <w:lang w:eastAsia="en-029"/>
                      </w:rPr>
                    </m:ctrlPr>
                  </m:sSubPr>
                  <m:e>
                    <m:r>
                      <m:rPr>
                        <m:sty m:val="p"/>
                      </m:rPr>
                      <w:rPr>
                        <w:rFonts w:ascii="Cambria Math" w:hAnsi="Cambria Math"/>
                      </w:rPr>
                      <m:t>CH</m:t>
                    </m:r>
                  </m:e>
                  <m:sub>
                    <m:r>
                      <m:rPr>
                        <m:sty m:val="p"/>
                      </m:rPr>
                      <w:rPr>
                        <w:rFonts w:ascii="Cambria Math" w:hAnsi="Cambria Math"/>
                      </w:rPr>
                      <m:t>ho, M</m:t>
                    </m:r>
                  </m:sub>
                </m:sSub>
              </m:e>
            </m:d>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vCH</m:t>
                </m:r>
              </m:e>
              <m:sub>
                <m:r>
                  <m:rPr>
                    <m:sty m:val="p"/>
                  </m:rPr>
                  <w:rPr>
                    <w:rFonts w:ascii="Cambria Math" w:hAnsi="Cambria Math"/>
                  </w:rPr>
                  <m:t>D</m:t>
                </m:r>
              </m:sub>
            </m:sSub>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CH</m:t>
                    </m:r>
                  </m:e>
                  <m:sub>
                    <m:r>
                      <m:rPr>
                        <m:sty m:val="p"/>
                      </m:rPr>
                      <w:rPr>
                        <w:rFonts w:ascii="Cambria Math" w:hAnsi="Cambria Math"/>
                      </w:rPr>
                      <m:t>ho, M</m:t>
                    </m:r>
                  </m:sub>
                </m:sSub>
              </m:e>
            </m:d>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(vCH</m:t>
                </m:r>
              </m:e>
              <m:sub>
                <m:r>
                  <m:rPr>
                    <m:sty m:val="p"/>
                  </m:rPr>
                  <w:rPr>
                    <w:rFonts w:ascii="Cambria Math" w:hAnsi="Cambria Math"/>
                  </w:rPr>
                  <m:t>L</m:t>
                </m:r>
              </m:sub>
            </m:sSub>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CH</m:t>
                    </m:r>
                  </m:e>
                  <m:sub>
                    <m:r>
                      <m:rPr>
                        <m:sty m:val="p"/>
                      </m:rPr>
                      <w:rPr>
                        <w:rFonts w:ascii="Cambria Math" w:hAnsi="Cambria Math"/>
                      </w:rPr>
                      <m:t>ho, M</m:t>
                    </m:r>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δCH</m:t>
                    </m:r>
                  </m:e>
                  <m:sub>
                    <m:r>
                      <m:rPr>
                        <m:sty m:val="p"/>
                      </m:rPr>
                      <w:rPr>
                        <w:rFonts w:ascii="Cambria Math" w:hAnsi="Cambria Math"/>
                      </w:rPr>
                      <m:t>ho, M</m:t>
                    </m:r>
                  </m:sub>
                </m:sSub>
              </m:e>
            </m:d>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vCH</m:t>
                </m:r>
              </m:e>
              <m:sub>
                <m:r>
                  <m:rPr>
                    <m:sty m:val="p"/>
                  </m:rPr>
                  <w:rPr>
                    <w:rFonts w:ascii="Cambria Math" w:hAnsi="Cambria Math"/>
                  </w:rPr>
                  <m:t>L</m:t>
                </m:r>
              </m:sub>
            </m:sSub>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CH</m:t>
                    </m:r>
                  </m:e>
                  <m:sub>
                    <m:r>
                      <m:rPr>
                        <m:sty m:val="p"/>
                      </m:rPr>
                      <w:rPr>
                        <w:rFonts w:ascii="Cambria Math" w:hAnsi="Cambria Math"/>
                      </w:rPr>
                      <m:t>ho, M</m:t>
                    </m:r>
                  </m:sub>
                </m:sSub>
              </m:e>
            </m:d>
            <m:r>
              <m:rPr>
                <m:sty m:val="p"/>
              </m:rPr>
              <w:rPr>
                <w:rFonts w:ascii="Cambria Math" w:hAnsi="Cambria Math"/>
              </w:rPr>
              <m:t>)</m:t>
            </m:r>
          </m:num>
          <m:den>
            <m:sSub>
              <m:sSubPr>
                <m:ctrlPr>
                  <w:rPr>
                    <w:rFonts w:ascii="Cambria Math" w:eastAsia="Lucida Sans Unicode" w:hAnsi="Cambria Math"/>
                    <w:kern w:val="2"/>
                    <w:szCs w:val="24"/>
                    <w:lang w:eastAsia="en-029"/>
                  </w:rPr>
                </m:ctrlPr>
              </m:sSubPr>
              <m:e>
                <m:r>
                  <m:rPr>
                    <m:sty m:val="p"/>
                  </m:rPr>
                  <w:rPr>
                    <w:rFonts w:ascii="Cambria Math" w:hAnsi="Cambria Math"/>
                  </w:rPr>
                  <m:t>vCH</m:t>
                </m:r>
              </m:e>
              <m:sub>
                <m:r>
                  <m:rPr>
                    <m:sty m:val="p"/>
                  </m:rPr>
                  <w:rPr>
                    <w:rFonts w:ascii="Cambria Math" w:hAnsi="Cambria Math"/>
                  </w:rPr>
                  <m:t>D</m:t>
                </m:r>
              </m:sub>
            </m:sSub>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CH</m:t>
                    </m:r>
                  </m:e>
                  <m:sub>
                    <m:r>
                      <m:rPr>
                        <m:sty m:val="p"/>
                      </m:rPr>
                      <w:rPr>
                        <w:rFonts w:ascii="Cambria Math" w:hAnsi="Cambria Math"/>
                      </w:rPr>
                      <m:t>ho, M</m:t>
                    </m:r>
                  </m:sub>
                </m:sSub>
              </m:e>
            </m:d>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vCH</m:t>
                </m:r>
              </m:e>
              <m:sub>
                <m:r>
                  <m:rPr>
                    <m:sty m:val="p"/>
                  </m:rPr>
                  <w:rPr>
                    <w:rFonts w:ascii="Cambria Math" w:hAnsi="Cambria Math"/>
                  </w:rPr>
                  <m:t>L</m:t>
                </m:r>
              </m:sub>
            </m:sSub>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CH</m:t>
                    </m:r>
                  </m:e>
                  <m:sub>
                    <m:r>
                      <m:rPr>
                        <m:sty m:val="p"/>
                      </m:rPr>
                      <w:rPr>
                        <w:rFonts w:ascii="Cambria Math" w:hAnsi="Cambria Math"/>
                      </w:rPr>
                      <m:t>ho, M</m:t>
                    </m:r>
                  </m:sub>
                </m:sSub>
              </m:e>
            </m:d>
          </m:den>
        </m:f>
      </m:oMath>
      <w:r w:rsidR="0019739E" w:rsidRPr="00FC2508">
        <w:rPr>
          <w:kern w:val="2"/>
          <w:szCs w:val="24"/>
          <w:lang w:eastAsia="en-029"/>
        </w:rPr>
        <w:tab/>
      </w:r>
      <w:r w:rsidR="0019739E" w:rsidRPr="00FC2508">
        <w:rPr>
          <w:kern w:val="2"/>
          <w:szCs w:val="24"/>
          <w:lang w:eastAsia="en-029"/>
        </w:rPr>
        <w:tab/>
      </w:r>
      <w:r w:rsidR="00C70134" w:rsidRPr="00FC2508">
        <w:t>(1</w:t>
      </w:r>
      <w:r w:rsidR="008C2491" w:rsidRPr="00FC2508">
        <w:t>4</w:t>
      </w:r>
      <w:r w:rsidR="00C70134" w:rsidRPr="00FC2508">
        <w:t>)</w:t>
      </w:r>
    </w:p>
    <w:p w14:paraId="765107C0" w14:textId="1DA34C3C" w:rsidR="004C7CF4" w:rsidRPr="00FC2508" w:rsidRDefault="004C7CF4" w:rsidP="0019739E">
      <w:pPr>
        <w:spacing w:line="360" w:lineRule="auto"/>
        <w:ind w:left="-540" w:right="-540"/>
      </w:pPr>
    </w:p>
    <w:p w14:paraId="41103E6A" w14:textId="554F55F2" w:rsidR="00C70134" w:rsidRPr="00FC2508" w:rsidRDefault="00C70134" w:rsidP="0019739E">
      <w:pPr>
        <w:spacing w:line="360" w:lineRule="auto"/>
        <w:ind w:left="-540" w:right="-540"/>
        <w:rPr>
          <w:kern w:val="2"/>
          <w:szCs w:val="24"/>
          <w:lang w:eastAsia="en-029"/>
        </w:rPr>
      </w:pPr>
      <w:r w:rsidRPr="00FC2508">
        <w:rPr>
          <w:kern w:val="2"/>
          <w:szCs w:val="24"/>
          <w:lang w:eastAsia="en-029"/>
        </w:rPr>
        <w:t xml:space="preserve">Total volume of benthic group </w:t>
      </w:r>
      <w:proofErr w:type="spellStart"/>
      <w:r w:rsidRPr="00FC2508">
        <w:rPr>
          <w:i/>
          <w:iCs/>
          <w:kern w:val="2"/>
          <w:szCs w:val="24"/>
          <w:lang w:eastAsia="en-029"/>
        </w:rPr>
        <w:t>i</w:t>
      </w:r>
      <w:proofErr w:type="spellEnd"/>
      <w:r w:rsidRPr="00FC2508">
        <w:rPr>
          <w:kern w:val="2"/>
          <w:szCs w:val="24"/>
          <w:lang w:eastAsia="en-029"/>
        </w:rPr>
        <w:t xml:space="preserve"> and its uncertainty</w:t>
      </w:r>
      <w:r w:rsidR="00A500E2" w:rsidRPr="00FC2508">
        <w:rPr>
          <w:kern w:val="2"/>
          <w:szCs w:val="24"/>
          <w:lang w:eastAsia="en-029"/>
        </w:rPr>
        <w:t xml:space="preserve"> were calculated by</w:t>
      </w:r>
      <w:r w:rsidRPr="00FC2508">
        <w:rPr>
          <w:kern w:val="2"/>
          <w:szCs w:val="24"/>
          <w:lang w:eastAsia="en-029"/>
        </w:rPr>
        <w:t>:</w:t>
      </w:r>
    </w:p>
    <w:p w14:paraId="27373490" w14:textId="4A6A8587" w:rsidR="00C70134" w:rsidRPr="00FC2508" w:rsidRDefault="001D197D" w:rsidP="0019739E">
      <w:pPr>
        <w:spacing w:line="360" w:lineRule="auto"/>
        <w:ind w:left="-540" w:right="-540"/>
        <w:jc w:val="right"/>
      </w:pPr>
      <m:oMath>
        <m:sSub>
          <m:sSubPr>
            <m:ctrlPr>
              <w:rPr>
                <w:rFonts w:ascii="Cambria Math" w:hAnsi="Cambria Math"/>
                <w:szCs w:val="24"/>
              </w:rPr>
            </m:ctrlPr>
          </m:sSubPr>
          <m:e>
            <m:r>
              <m:rPr>
                <m:sty m:val="p"/>
              </m:rPr>
              <w:rPr>
                <w:rFonts w:ascii="Cambria Math" w:hAnsi="Cambria Math"/>
                <w:szCs w:val="24"/>
              </w:rPr>
              <m:t>V</m:t>
            </m:r>
          </m:e>
          <m:sub>
            <m:r>
              <m:rPr>
                <m:sty m:val="p"/>
              </m:rPr>
              <w:rPr>
                <w:rFonts w:ascii="Cambria Math" w:hAnsi="Cambria Math"/>
                <w:szCs w:val="24"/>
              </w:rPr>
              <m:t>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V</m:t>
            </m:r>
          </m:e>
          <m:sub>
            <m:r>
              <m:rPr>
                <m:sty m:val="p"/>
              </m:rPr>
              <w:rPr>
                <w:rFonts w:ascii="Cambria Math" w:hAnsi="Cambria Math"/>
              </w:rPr>
              <m:t>ho, i</m:t>
            </m:r>
          </m:sub>
        </m:sSub>
        <m:r>
          <w:rPr>
            <w:rFonts w:ascii="Cambria Math" w:eastAsia="Lucida Sans Unicode" w:hAnsi="Cambria Math"/>
            <w:kern w:val="2"/>
            <w:szCs w:val="24"/>
            <w:lang w:eastAsia="en-029"/>
          </w:rPr>
          <m:t>+</m:t>
        </m:r>
        <m:sSub>
          <m:sSubPr>
            <m:ctrlPr>
              <w:rPr>
                <w:rFonts w:ascii="Cambria Math" w:eastAsia="Lucida Sans Unicode" w:hAnsi="Cambria Math"/>
                <w:kern w:val="2"/>
                <w:szCs w:val="24"/>
                <w:lang w:eastAsia="en-029"/>
              </w:rPr>
            </m:ctrlPr>
          </m:sSubPr>
          <m:e>
            <m:r>
              <m:rPr>
                <m:sty m:val="p"/>
              </m:rPr>
              <w:rPr>
                <w:rFonts w:ascii="Cambria Math" w:hAnsi="Cambria Math"/>
              </w:rPr>
              <m:t>V</m:t>
            </m:r>
          </m:e>
          <m:sub>
            <m:r>
              <m:rPr>
                <m:sty m:val="p"/>
              </m:rPr>
              <w:rPr>
                <w:rFonts w:ascii="Cambria Math" w:hAnsi="Cambria Math"/>
              </w:rPr>
              <m:t>ve, i</m:t>
            </m:r>
          </m:sub>
        </m:sSub>
        <m:r>
          <w:rPr>
            <w:rFonts w:ascii="Cambria Math" w:eastAsia="Lucida Sans Unicode" w:hAnsi="Cambria Math"/>
            <w:kern w:val="2"/>
            <w:szCs w:val="24"/>
            <w:lang w:eastAsia="en-029"/>
          </w:rPr>
          <m:t>+</m:t>
        </m:r>
        <m:sSub>
          <m:sSubPr>
            <m:ctrlPr>
              <w:rPr>
                <w:rFonts w:ascii="Cambria Math" w:hAnsi="Cambria Math"/>
                <w:szCs w:val="24"/>
              </w:rPr>
            </m:ctrlPr>
          </m:sSubPr>
          <m:e>
            <m:r>
              <m:rPr>
                <m:sty m:val="p"/>
              </m:rPr>
              <w:rPr>
                <w:rFonts w:ascii="Cambria Math" w:hAnsi="Cambria Math"/>
              </w:rPr>
              <m:t>V</m:t>
            </m:r>
          </m:e>
          <m:sub>
            <m:r>
              <m:rPr>
                <m:sty m:val="p"/>
              </m:rPr>
              <w:rPr>
                <w:rFonts w:ascii="Cambria Math" w:hAnsi="Cambria Math"/>
              </w:rPr>
              <m:t>cr, i</m:t>
            </m:r>
          </m:sub>
        </m:sSub>
      </m:oMath>
      <w:r w:rsidR="00C70134" w:rsidRPr="00FC2508">
        <w:rPr>
          <w:szCs w:val="24"/>
        </w:rPr>
        <w:tab/>
      </w:r>
      <w:r w:rsidR="00C70134" w:rsidRPr="00FC2508">
        <w:rPr>
          <w:szCs w:val="24"/>
        </w:rPr>
        <w:tab/>
      </w:r>
      <w:r w:rsidR="008532F2" w:rsidRPr="00FC2508">
        <w:rPr>
          <w:szCs w:val="24"/>
        </w:rPr>
        <w:tab/>
      </w:r>
      <w:r w:rsidR="00C70134" w:rsidRPr="00FC2508">
        <w:rPr>
          <w:szCs w:val="24"/>
        </w:rPr>
        <w:tab/>
      </w:r>
      <w:r w:rsidR="00C70134" w:rsidRPr="00FC2508">
        <w:rPr>
          <w:szCs w:val="24"/>
        </w:rPr>
        <w:tab/>
      </w:r>
      <w:r w:rsidR="00C70134" w:rsidRPr="00FC2508">
        <w:rPr>
          <w:szCs w:val="24"/>
        </w:rPr>
        <w:tab/>
      </w:r>
      <w:r w:rsidR="00C70134" w:rsidRPr="00FC2508">
        <w:rPr>
          <w:szCs w:val="24"/>
        </w:rPr>
        <w:tab/>
      </w:r>
      <w:r w:rsidR="00C70134" w:rsidRPr="00FC2508">
        <w:rPr>
          <w:szCs w:val="24"/>
        </w:rPr>
        <w:tab/>
      </w:r>
      <w:r w:rsidR="00C70134" w:rsidRPr="00FC2508">
        <w:rPr>
          <w:szCs w:val="24"/>
        </w:rPr>
        <w:tab/>
      </w:r>
      <w:r w:rsidR="00C70134" w:rsidRPr="00FC2508">
        <w:rPr>
          <w:szCs w:val="24"/>
        </w:rPr>
        <w:tab/>
        <w:t>(</w:t>
      </w:r>
      <w:r w:rsidR="008532F2" w:rsidRPr="00FC2508">
        <w:rPr>
          <w:szCs w:val="24"/>
        </w:rPr>
        <w:t>1</w:t>
      </w:r>
      <w:r w:rsidR="008C2491" w:rsidRPr="00FC2508">
        <w:rPr>
          <w:szCs w:val="24"/>
        </w:rPr>
        <w:t>5</w:t>
      </w:r>
      <w:r w:rsidR="00C70134" w:rsidRPr="00FC2508">
        <w:rPr>
          <w:szCs w:val="24"/>
        </w:rPr>
        <w:t>)</w:t>
      </w:r>
    </w:p>
    <w:p w14:paraId="0BE839CE" w14:textId="2A6BF2E1" w:rsidR="00C70134" w:rsidRPr="00FC2508" w:rsidRDefault="001D197D" w:rsidP="0019739E">
      <w:pPr>
        <w:spacing w:line="360" w:lineRule="auto"/>
        <w:ind w:left="-540" w:right="-540"/>
        <w:jc w:val="right"/>
      </w:pPr>
      <m:oMath>
        <m:sSub>
          <m:sSubPr>
            <m:ctrlPr>
              <w:rPr>
                <w:rFonts w:ascii="Cambria Math" w:hAnsi="Cambria Math"/>
                <w:iCs/>
              </w:rPr>
            </m:ctrlPr>
          </m:sSubPr>
          <m:e>
            <m:r>
              <m:rPr>
                <m:sty m:val="p"/>
              </m:rPr>
              <w:rPr>
                <w:rFonts w:ascii="Cambria Math" w:hAnsi="Cambria Math"/>
              </w:rPr>
              <m:t>δV</m:t>
            </m:r>
          </m:e>
          <m:sub>
            <m:r>
              <m:rPr>
                <m:sty m:val="p"/>
              </m:rPr>
              <w:rPr>
                <w:rFonts w:ascii="Cambria Math" w:hAnsi="Cambria Math"/>
              </w:rPr>
              <m:t>i</m:t>
            </m:r>
          </m:sub>
        </m:sSub>
        <m:r>
          <m:rPr>
            <m:sty m:val="p"/>
          </m:rPr>
          <w:rPr>
            <w:rFonts w:ascii="Cambria Math" w:hAnsi="Cambria Math"/>
          </w:rPr>
          <m:t>=</m:t>
        </m:r>
        <m:rad>
          <m:radPr>
            <m:degHide m:val="1"/>
            <m:ctrlPr>
              <w:rPr>
                <w:rFonts w:ascii="Cambria Math" w:eastAsia="Lucida Sans Unicode" w:hAnsi="Cambria Math"/>
                <w:kern w:val="2"/>
                <w:szCs w:val="24"/>
                <w:lang w:eastAsia="en-029"/>
              </w:rPr>
            </m:ctrlPr>
          </m:radPr>
          <m:deg/>
          <m:e>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δV</m:t>
                        </m:r>
                      </m:e>
                      <m:sub>
                        <m:r>
                          <m:rPr>
                            <m:sty m:val="p"/>
                          </m:rPr>
                          <w:rPr>
                            <w:rFonts w:ascii="Cambria Math" w:hAnsi="Cambria Math"/>
                          </w:rPr>
                          <m:t>ho, i</m:t>
                        </m:r>
                      </m:sub>
                    </m:sSub>
                  </m:e>
                </m:d>
              </m:e>
              <m:sup>
                <m:r>
                  <m:rPr>
                    <m:sty m:val="p"/>
                  </m:rPr>
                  <w:rPr>
                    <w:rFonts w:ascii="Cambria Math" w:hAnsi="Cambria Math"/>
                  </w:rPr>
                  <m:t>2</m:t>
                </m:r>
              </m:sup>
            </m:sSup>
            <m:r>
              <m:rPr>
                <m:sty m:val="p"/>
              </m:rPr>
              <w:rPr>
                <w:rFonts w:ascii="Cambria Math" w:hAnsi="Cambria Math"/>
              </w:rPr>
              <m:t>+</m:t>
            </m:r>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δV</m:t>
                        </m:r>
                      </m:e>
                      <m:sub>
                        <m:r>
                          <m:rPr>
                            <m:sty m:val="p"/>
                          </m:rPr>
                          <w:rPr>
                            <w:rFonts w:ascii="Cambria Math" w:hAnsi="Cambria Math"/>
                          </w:rPr>
                          <m:t>ve, i</m:t>
                        </m:r>
                      </m:sub>
                    </m:sSub>
                  </m:e>
                </m:d>
              </m:e>
              <m:sup>
                <m:r>
                  <m:rPr>
                    <m:sty m:val="p"/>
                  </m:rPr>
                  <w:rPr>
                    <w:rFonts w:ascii="Cambria Math" w:hAnsi="Cambria Math"/>
                  </w:rPr>
                  <m:t>2</m:t>
                </m:r>
              </m:sup>
            </m:sSup>
            <m:r>
              <m:rPr>
                <m:sty m:val="p"/>
              </m:rPr>
              <w:rPr>
                <w:rFonts w:ascii="Cambria Math" w:hAnsi="Cambria Math"/>
              </w:rPr>
              <m:t>+</m:t>
            </m:r>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δV</m:t>
                        </m:r>
                      </m:e>
                      <m:sub>
                        <m:r>
                          <m:rPr>
                            <m:sty m:val="p"/>
                          </m:rPr>
                          <w:rPr>
                            <w:rFonts w:ascii="Cambria Math" w:hAnsi="Cambria Math"/>
                          </w:rPr>
                          <m:t>cr, i</m:t>
                        </m:r>
                      </m:sub>
                    </m:sSub>
                  </m:e>
                </m:d>
              </m:e>
              <m:sup>
                <m:r>
                  <m:rPr>
                    <m:sty m:val="p"/>
                  </m:rPr>
                  <w:rPr>
                    <w:rFonts w:ascii="Cambria Math" w:hAnsi="Cambria Math"/>
                  </w:rPr>
                  <m:t>2</m:t>
                </m:r>
              </m:sup>
            </m:sSup>
          </m:e>
        </m:rad>
      </m:oMath>
      <w:r w:rsidR="00C70134" w:rsidRPr="00FC2508">
        <w:tab/>
      </w:r>
      <w:r w:rsidR="008532F2" w:rsidRPr="00FC2508">
        <w:tab/>
      </w:r>
      <w:r w:rsidR="008532F2" w:rsidRPr="00FC2508">
        <w:tab/>
      </w:r>
      <w:r w:rsidR="00C70134" w:rsidRPr="00FC2508">
        <w:tab/>
      </w:r>
      <w:r w:rsidR="00C70134" w:rsidRPr="00FC2508">
        <w:tab/>
      </w:r>
      <w:r w:rsidR="00C70134" w:rsidRPr="00FC2508">
        <w:tab/>
      </w:r>
      <w:r w:rsidR="00C70134" w:rsidRPr="00FC2508">
        <w:tab/>
      </w:r>
      <w:r w:rsidR="00C70134" w:rsidRPr="00FC2508">
        <w:tab/>
        <w:t>(</w:t>
      </w:r>
      <w:r w:rsidR="008532F2" w:rsidRPr="00FC2508">
        <w:t>1</w:t>
      </w:r>
      <w:r w:rsidR="008C2491" w:rsidRPr="00FC2508">
        <w:t>6</w:t>
      </w:r>
      <w:r w:rsidR="00C70134" w:rsidRPr="00FC2508">
        <w:t>)</w:t>
      </w:r>
    </w:p>
    <w:p w14:paraId="3A89F310" w14:textId="77777777" w:rsidR="006877D4" w:rsidRPr="00FC2508" w:rsidRDefault="006877D4" w:rsidP="006877D4">
      <w:pPr>
        <w:spacing w:line="360" w:lineRule="auto"/>
        <w:ind w:left="-540" w:right="-540"/>
        <w:rPr>
          <w:kern w:val="2"/>
          <w:szCs w:val="24"/>
          <w:lang w:eastAsia="en-029"/>
        </w:rPr>
      </w:pPr>
    </w:p>
    <w:p w14:paraId="46A7B4A6" w14:textId="5AECB397" w:rsidR="006877D4" w:rsidRPr="00FC2508" w:rsidRDefault="006877D4" w:rsidP="006877D4">
      <w:pPr>
        <w:spacing w:line="360" w:lineRule="auto"/>
        <w:ind w:left="-540" w:right="-540"/>
        <w:rPr>
          <w:kern w:val="2"/>
          <w:szCs w:val="24"/>
          <w:lang w:eastAsia="en-029"/>
        </w:rPr>
      </w:pPr>
      <w:r w:rsidRPr="00FC2508">
        <w:rPr>
          <w:kern w:val="2"/>
          <w:szCs w:val="24"/>
          <w:lang w:eastAsia="en-029"/>
        </w:rPr>
        <w:t>Exposed volume (V</w:t>
      </w:r>
      <w:r w:rsidRPr="00FC2508">
        <w:rPr>
          <w:kern w:val="2"/>
          <w:szCs w:val="24"/>
          <w:vertAlign w:val="subscript"/>
          <w:lang w:eastAsia="en-029"/>
        </w:rPr>
        <w:t>E</w:t>
      </w:r>
      <w:r w:rsidRPr="00FC2508">
        <w:rPr>
          <w:kern w:val="2"/>
          <w:szCs w:val="24"/>
          <w:lang w:eastAsia="en-029"/>
        </w:rPr>
        <w:t xml:space="preserve">) of benthic group </w:t>
      </w:r>
      <w:proofErr w:type="spellStart"/>
      <w:r w:rsidRPr="00FC2508">
        <w:rPr>
          <w:i/>
          <w:iCs/>
          <w:kern w:val="2"/>
          <w:szCs w:val="24"/>
          <w:lang w:eastAsia="en-029"/>
        </w:rPr>
        <w:t>i</w:t>
      </w:r>
      <w:proofErr w:type="spellEnd"/>
      <w:r w:rsidRPr="00FC2508">
        <w:rPr>
          <w:kern w:val="2"/>
          <w:szCs w:val="24"/>
          <w:lang w:eastAsia="en-029"/>
        </w:rPr>
        <w:t xml:space="preserve"> and its uncertainty</w:t>
      </w:r>
      <w:r w:rsidR="00A500E2" w:rsidRPr="00FC2508">
        <w:rPr>
          <w:kern w:val="2"/>
          <w:szCs w:val="24"/>
          <w:lang w:eastAsia="en-029"/>
        </w:rPr>
        <w:t xml:space="preserve"> were calculated by</w:t>
      </w:r>
      <w:r w:rsidRPr="00FC2508">
        <w:rPr>
          <w:kern w:val="2"/>
          <w:szCs w:val="24"/>
          <w:lang w:eastAsia="en-029"/>
        </w:rPr>
        <w:t>:</w:t>
      </w:r>
    </w:p>
    <w:p w14:paraId="2ACA2749" w14:textId="732CAC5E" w:rsidR="006877D4" w:rsidRPr="00FC2508" w:rsidRDefault="001D197D" w:rsidP="006877D4">
      <w:pPr>
        <w:spacing w:line="360" w:lineRule="auto"/>
        <w:ind w:left="-540" w:right="-540"/>
        <w:jc w:val="right"/>
      </w:pPr>
      <m:oMath>
        <m:sSub>
          <m:sSubPr>
            <m:ctrlPr>
              <w:rPr>
                <w:rFonts w:ascii="Cambria Math" w:hAnsi="Cambria Math"/>
                <w:szCs w:val="24"/>
              </w:rPr>
            </m:ctrlPr>
          </m:sSubPr>
          <m:e>
            <m:r>
              <m:rPr>
                <m:sty m:val="p"/>
              </m:rPr>
              <w:rPr>
                <w:rFonts w:ascii="Cambria Math" w:hAnsi="Cambria Math"/>
                <w:szCs w:val="24"/>
              </w:rPr>
              <m:t>V</m:t>
            </m:r>
          </m:e>
          <m:sub>
            <m:r>
              <m:rPr>
                <m:sty m:val="p"/>
              </m:rPr>
              <w:rPr>
                <w:rFonts w:ascii="Cambria Math" w:hAnsi="Cambria Math"/>
                <w:szCs w:val="24"/>
              </w:rPr>
              <m:t>E, 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V</m:t>
            </m:r>
          </m:e>
          <m:sub>
            <m:r>
              <m:rPr>
                <m:sty m:val="p"/>
              </m:rPr>
              <w:rPr>
                <w:rFonts w:ascii="Cambria Math" w:hAnsi="Cambria Math"/>
              </w:rPr>
              <m:t>ho, i</m:t>
            </m:r>
          </m:sub>
        </m:sSub>
        <m:r>
          <w:rPr>
            <w:rFonts w:ascii="Cambria Math" w:eastAsia="Lucida Sans Unicode" w:hAnsi="Cambria Math"/>
            <w:kern w:val="2"/>
            <w:szCs w:val="24"/>
            <w:lang w:eastAsia="en-029"/>
          </w:rPr>
          <m:t>+</m:t>
        </m:r>
        <m:sSub>
          <m:sSubPr>
            <m:ctrlPr>
              <w:rPr>
                <w:rFonts w:ascii="Cambria Math" w:eastAsia="Lucida Sans Unicode" w:hAnsi="Cambria Math"/>
                <w:kern w:val="2"/>
                <w:szCs w:val="24"/>
                <w:lang w:eastAsia="en-029"/>
              </w:rPr>
            </m:ctrlPr>
          </m:sSubPr>
          <m:e>
            <m:r>
              <m:rPr>
                <m:sty m:val="p"/>
              </m:rPr>
              <w:rPr>
                <w:rFonts w:ascii="Cambria Math" w:hAnsi="Cambria Math"/>
              </w:rPr>
              <m:t>V</m:t>
            </m:r>
          </m:e>
          <m:sub>
            <m:r>
              <m:rPr>
                <m:sty m:val="p"/>
              </m:rPr>
              <w:rPr>
                <w:rFonts w:ascii="Cambria Math" w:hAnsi="Cambria Math"/>
              </w:rPr>
              <m:t>ve, i</m:t>
            </m:r>
          </m:sub>
        </m:sSub>
      </m:oMath>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t>(</w:t>
      </w:r>
      <w:r w:rsidR="00A500E2" w:rsidRPr="00FC2508">
        <w:rPr>
          <w:szCs w:val="24"/>
        </w:rPr>
        <w:t>1</w:t>
      </w:r>
      <w:r w:rsidR="008C2491" w:rsidRPr="00FC2508">
        <w:rPr>
          <w:szCs w:val="24"/>
        </w:rPr>
        <w:t>7</w:t>
      </w:r>
      <w:r w:rsidR="006877D4" w:rsidRPr="00FC2508">
        <w:rPr>
          <w:szCs w:val="24"/>
        </w:rPr>
        <w:t>)</w:t>
      </w:r>
    </w:p>
    <w:p w14:paraId="6EB591CF" w14:textId="48CEA56A" w:rsidR="006877D4" w:rsidRPr="00FC2508" w:rsidRDefault="001D197D" w:rsidP="006877D4">
      <w:pPr>
        <w:spacing w:line="360" w:lineRule="auto"/>
        <w:ind w:left="-540" w:right="-540"/>
        <w:jc w:val="right"/>
      </w:pPr>
      <m:oMath>
        <m:sSub>
          <m:sSubPr>
            <m:ctrlPr>
              <w:rPr>
                <w:rFonts w:ascii="Cambria Math" w:hAnsi="Cambria Math"/>
                <w:iCs/>
              </w:rPr>
            </m:ctrlPr>
          </m:sSubPr>
          <m:e>
            <m:r>
              <m:rPr>
                <m:sty m:val="p"/>
              </m:rPr>
              <w:rPr>
                <w:rFonts w:ascii="Cambria Math" w:hAnsi="Cambria Math"/>
              </w:rPr>
              <m:t>δV</m:t>
            </m:r>
          </m:e>
          <m:sub>
            <m:r>
              <m:rPr>
                <m:sty m:val="p"/>
              </m:rPr>
              <w:rPr>
                <w:rFonts w:ascii="Cambria Math" w:hAnsi="Cambria Math"/>
              </w:rPr>
              <m:t>E, i</m:t>
            </m:r>
          </m:sub>
        </m:sSub>
        <m:r>
          <m:rPr>
            <m:sty m:val="p"/>
          </m:rPr>
          <w:rPr>
            <w:rFonts w:ascii="Cambria Math" w:hAnsi="Cambria Math"/>
          </w:rPr>
          <m:t>=</m:t>
        </m:r>
        <m:rad>
          <m:radPr>
            <m:degHide m:val="1"/>
            <m:ctrlPr>
              <w:rPr>
                <w:rFonts w:ascii="Cambria Math" w:eastAsia="Lucida Sans Unicode" w:hAnsi="Cambria Math"/>
                <w:kern w:val="2"/>
                <w:szCs w:val="24"/>
                <w:lang w:eastAsia="en-029"/>
              </w:rPr>
            </m:ctrlPr>
          </m:radPr>
          <m:deg/>
          <m:e>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δV</m:t>
                        </m:r>
                      </m:e>
                      <m:sub>
                        <m:r>
                          <m:rPr>
                            <m:sty m:val="p"/>
                          </m:rPr>
                          <w:rPr>
                            <w:rFonts w:ascii="Cambria Math" w:hAnsi="Cambria Math"/>
                          </w:rPr>
                          <m:t>ho, i</m:t>
                        </m:r>
                      </m:sub>
                    </m:sSub>
                  </m:e>
                </m:d>
              </m:e>
              <m:sup>
                <m:r>
                  <m:rPr>
                    <m:sty m:val="p"/>
                  </m:rPr>
                  <w:rPr>
                    <w:rFonts w:ascii="Cambria Math" w:hAnsi="Cambria Math"/>
                  </w:rPr>
                  <m:t>2</m:t>
                </m:r>
              </m:sup>
            </m:sSup>
            <m:r>
              <m:rPr>
                <m:sty m:val="p"/>
              </m:rPr>
              <w:rPr>
                <w:rFonts w:ascii="Cambria Math" w:hAnsi="Cambria Math"/>
              </w:rPr>
              <m:t>+</m:t>
            </m:r>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δV</m:t>
                        </m:r>
                      </m:e>
                      <m:sub>
                        <m:r>
                          <m:rPr>
                            <m:sty m:val="p"/>
                          </m:rPr>
                          <w:rPr>
                            <w:rFonts w:ascii="Cambria Math" w:hAnsi="Cambria Math"/>
                          </w:rPr>
                          <m:t>ve, i</m:t>
                        </m:r>
                      </m:sub>
                    </m:sSub>
                  </m:e>
                </m:d>
              </m:e>
              <m:sup>
                <m:r>
                  <m:rPr>
                    <m:sty m:val="p"/>
                  </m:rPr>
                  <w:rPr>
                    <w:rFonts w:ascii="Cambria Math" w:hAnsi="Cambria Math"/>
                  </w:rPr>
                  <m:t>2</m:t>
                </m:r>
              </m:sup>
            </m:sSup>
          </m:e>
        </m:rad>
      </m:oMath>
      <w:r w:rsidR="006877D4" w:rsidRPr="00FC2508">
        <w:tab/>
      </w:r>
      <w:r w:rsidR="006877D4" w:rsidRPr="00FC2508">
        <w:tab/>
      </w:r>
      <w:r w:rsidR="006877D4" w:rsidRPr="00FC2508">
        <w:tab/>
      </w:r>
      <w:r w:rsidR="006877D4" w:rsidRPr="00FC2508">
        <w:tab/>
      </w:r>
      <w:r w:rsidR="006877D4" w:rsidRPr="00FC2508">
        <w:tab/>
      </w:r>
      <w:r w:rsidR="006877D4" w:rsidRPr="00FC2508">
        <w:tab/>
      </w:r>
      <w:r w:rsidR="006877D4" w:rsidRPr="00FC2508">
        <w:tab/>
      </w:r>
      <w:r w:rsidR="006877D4" w:rsidRPr="00FC2508">
        <w:tab/>
      </w:r>
      <w:r w:rsidR="006877D4" w:rsidRPr="00FC2508">
        <w:tab/>
        <w:t>(</w:t>
      </w:r>
      <w:r w:rsidR="008C2491" w:rsidRPr="00FC2508">
        <w:t>18</w:t>
      </w:r>
      <w:r w:rsidR="006877D4" w:rsidRPr="00FC2508">
        <w:t>)</w:t>
      </w:r>
    </w:p>
    <w:p w14:paraId="0416A131" w14:textId="73327CE2" w:rsidR="00AE5ED6" w:rsidRPr="00FC2508" w:rsidRDefault="00AE5ED6" w:rsidP="00AE5ED6">
      <w:pPr>
        <w:spacing w:line="360" w:lineRule="auto"/>
        <w:ind w:left="-540" w:right="-540"/>
      </w:pPr>
    </w:p>
    <w:p w14:paraId="7831406E" w14:textId="3E90D357" w:rsidR="00AE5ED6" w:rsidRPr="00FC2508" w:rsidRDefault="00AE5ED6" w:rsidP="00AE5ED6">
      <w:pPr>
        <w:spacing w:line="360" w:lineRule="auto"/>
        <w:ind w:left="-540" w:right="-540"/>
      </w:pPr>
      <w:r w:rsidRPr="00FC2508">
        <w:t xml:space="preserve">Biomass of organic tissue (B) for erect organisms (gorgonians and massive sponges) on individual substrates (shown here for </w:t>
      </w:r>
      <w:r w:rsidR="00A500E2" w:rsidRPr="00FC2508">
        <w:t>vertical</w:t>
      </w:r>
      <w:r w:rsidRPr="00FC2508">
        <w:t xml:space="preserve"> surfaces) </w:t>
      </w:r>
      <w:r w:rsidRPr="00FC2508">
        <w:rPr>
          <w:kern w:val="2"/>
          <w:szCs w:val="24"/>
          <w:lang w:eastAsia="en-029"/>
        </w:rPr>
        <w:t>and its uncertainty</w:t>
      </w:r>
      <w:r w:rsidRPr="00FC2508">
        <w:t>, where mv is the biomass normalized to tissue volume</w:t>
      </w:r>
      <w:r w:rsidR="00A500E2" w:rsidRPr="00FC2508">
        <w:t>, were calculated by</w:t>
      </w:r>
      <w:r w:rsidRPr="00FC2508">
        <w:t>:</w:t>
      </w:r>
    </w:p>
    <w:p w14:paraId="1481BE1D" w14:textId="447513B4" w:rsidR="00AE5ED6" w:rsidRPr="00FC2508" w:rsidRDefault="001D197D" w:rsidP="00AE5ED6">
      <w:pPr>
        <w:spacing w:line="360" w:lineRule="auto"/>
        <w:ind w:left="-540" w:right="-540"/>
        <w:jc w:val="right"/>
      </w:pPr>
      <m:oMath>
        <m:sSub>
          <m:sSubPr>
            <m:ctrlPr>
              <w:rPr>
                <w:rFonts w:ascii="Cambria Math" w:eastAsia="Lucida Sans Unicode" w:hAnsi="Cambria Math"/>
                <w:kern w:val="2"/>
                <w:szCs w:val="24"/>
                <w:lang w:eastAsia="en-029"/>
              </w:rPr>
            </m:ctrlPr>
          </m:sSubPr>
          <m:e>
            <m:r>
              <m:rPr>
                <m:sty m:val="p"/>
              </m:rPr>
              <w:rPr>
                <w:rFonts w:ascii="Cambria Math" w:hAnsi="Cambria Math"/>
              </w:rPr>
              <m:t>B</m:t>
            </m:r>
          </m:e>
          <m:sub>
            <m:r>
              <m:rPr>
                <m:sty m:val="p"/>
              </m:rPr>
              <w:rPr>
                <w:rFonts w:ascii="Cambria Math" w:eastAsia="Lucida Sans Unicode" w:hAnsi="Cambria Math"/>
                <w:kern w:val="2"/>
                <w:szCs w:val="24"/>
                <w:lang w:eastAsia="en-029"/>
              </w:rPr>
              <m:t>ve</m:t>
            </m:r>
            <m:r>
              <m:rPr>
                <m:sty m:val="p"/>
              </m:rPr>
              <w:rPr>
                <w:rFonts w:ascii="Cambria Math" w:hAnsi="Cambria Math"/>
              </w:rPr>
              <m:t>, 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V</m:t>
            </m:r>
          </m:e>
          <m:sub>
            <m:r>
              <m:rPr>
                <m:sty m:val="p"/>
              </m:rPr>
              <w:rPr>
                <w:rFonts w:ascii="Cambria Math" w:hAnsi="Cambria Math"/>
              </w:rPr>
              <m:t xml:space="preserve"> ve, i</m:t>
            </m:r>
          </m:sub>
        </m:sSub>
        <m:r>
          <m:rPr>
            <m:sty m:val="p"/>
          </m:rPr>
          <w:rPr>
            <w:rFonts w:ascii="Cambria Math" w:hAnsi="Cambria Math"/>
          </w:rPr>
          <m:t>∙</m:t>
        </m:r>
        <m:sSub>
          <m:sSubPr>
            <m:ctrlPr>
              <w:rPr>
                <w:rFonts w:ascii="Cambria Math" w:eastAsia="Lucida Sans Unicode" w:hAnsi="Cambria Math"/>
                <w:iCs/>
                <w:kern w:val="2"/>
                <w:szCs w:val="24"/>
                <w:lang w:eastAsia="en-029"/>
              </w:rPr>
            </m:ctrlPr>
          </m:sSubPr>
          <m:e>
            <m:r>
              <m:rPr>
                <m:sty m:val="p"/>
              </m:rPr>
              <w:rPr>
                <w:rFonts w:ascii="Cambria Math" w:hAnsi="Cambria Math"/>
              </w:rPr>
              <m:t xml:space="preserve"> mv</m:t>
            </m:r>
          </m:e>
          <m:sub>
            <m:r>
              <m:rPr>
                <m:sty m:val="p"/>
              </m:rPr>
              <w:rPr>
                <w:rFonts w:ascii="Cambria Math" w:eastAsia="Lucida Sans Unicode" w:hAnsi="Cambria Math"/>
                <w:kern w:val="2"/>
                <w:szCs w:val="24"/>
                <w:lang w:eastAsia="en-029"/>
              </w:rPr>
              <m:t>ve</m:t>
            </m:r>
            <m:r>
              <m:rPr>
                <m:sty m:val="p"/>
              </m:rPr>
              <w:rPr>
                <w:rFonts w:ascii="Cambria Math" w:hAnsi="Cambria Math"/>
              </w:rPr>
              <m:t>, i</m:t>
            </m:r>
          </m:sub>
        </m:sSub>
      </m:oMath>
      <w:r w:rsidR="00AE5ED6" w:rsidRPr="00FC2508">
        <w:tab/>
      </w:r>
      <w:r w:rsidR="00AE5ED6" w:rsidRPr="00FC2508">
        <w:tab/>
      </w:r>
      <w:r w:rsidR="00AE5ED6" w:rsidRPr="00FC2508">
        <w:tab/>
      </w:r>
      <w:r w:rsidR="00AE5ED6" w:rsidRPr="00FC2508">
        <w:tab/>
      </w:r>
      <w:r w:rsidR="00AE5ED6" w:rsidRPr="00FC2508">
        <w:tab/>
      </w:r>
      <w:r w:rsidR="00AE5ED6" w:rsidRPr="00FC2508">
        <w:tab/>
      </w:r>
      <w:r w:rsidR="00AE5ED6" w:rsidRPr="00FC2508">
        <w:tab/>
      </w:r>
      <w:r w:rsidR="00AE5ED6" w:rsidRPr="00FC2508">
        <w:tab/>
      </w:r>
      <w:r w:rsidR="00AE5ED6" w:rsidRPr="00FC2508">
        <w:tab/>
      </w:r>
      <w:r w:rsidR="00AE5ED6" w:rsidRPr="00FC2508">
        <w:tab/>
        <w:t>(</w:t>
      </w:r>
      <w:r w:rsidR="008C2491" w:rsidRPr="00FC2508">
        <w:t>19</w:t>
      </w:r>
      <w:r w:rsidR="00AE5ED6" w:rsidRPr="00FC2508">
        <w:t>)</w:t>
      </w:r>
    </w:p>
    <w:p w14:paraId="506725A4" w14:textId="3CD2669E" w:rsidR="00AE5ED6" w:rsidRPr="00FC2508" w:rsidRDefault="001D197D" w:rsidP="00AE5ED6">
      <w:pPr>
        <w:spacing w:line="360" w:lineRule="auto"/>
        <w:ind w:left="-540" w:right="-540"/>
        <w:jc w:val="right"/>
      </w:pPr>
      <m:oMath>
        <m:sSub>
          <m:sSubPr>
            <m:ctrlPr>
              <w:rPr>
                <w:rFonts w:ascii="Cambria Math" w:eastAsia="Lucida Sans Unicode" w:hAnsi="Cambria Math"/>
                <w:iCs/>
                <w:kern w:val="2"/>
                <w:szCs w:val="24"/>
                <w:lang w:eastAsia="en-029"/>
              </w:rPr>
            </m:ctrlPr>
          </m:sSubPr>
          <m:e>
            <m:r>
              <m:rPr>
                <m:sty m:val="p"/>
              </m:rPr>
              <w:rPr>
                <w:rFonts w:ascii="Cambria Math" w:hAnsi="Cambria Math"/>
              </w:rPr>
              <m:t>δB</m:t>
            </m:r>
          </m:e>
          <m:sub>
            <m:r>
              <m:rPr>
                <m:sty m:val="p"/>
              </m:rPr>
              <w:rPr>
                <w:rFonts w:ascii="Cambria Math" w:eastAsia="Lucida Sans Unicode" w:hAnsi="Cambria Math"/>
                <w:kern w:val="2"/>
                <w:szCs w:val="24"/>
                <w:lang w:eastAsia="en-029"/>
              </w:rPr>
              <m:t>ve</m:t>
            </m:r>
            <m:r>
              <m:rPr>
                <m:sty m:val="p"/>
              </m:rPr>
              <w:rPr>
                <w:rFonts w:ascii="Cambria Math" w:hAnsi="Cambria Math"/>
              </w:rPr>
              <m:t>, 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V</m:t>
            </m:r>
          </m:e>
          <m:sub>
            <m:r>
              <m:rPr>
                <m:sty m:val="p"/>
              </m:rPr>
              <w:rPr>
                <w:rFonts w:ascii="Cambria Math" w:hAnsi="Cambria Math"/>
              </w:rPr>
              <m:t>ve, i</m:t>
            </m:r>
          </m:sub>
        </m:sSub>
        <m:r>
          <m:rPr>
            <m:sty m:val="p"/>
          </m:rPr>
          <w:rPr>
            <w:rFonts w:ascii="Cambria Math" w:hAnsi="Cambria Math"/>
          </w:rPr>
          <m:t>∙</m:t>
        </m:r>
        <m:rad>
          <m:radPr>
            <m:degHide m:val="1"/>
            <m:ctrlPr>
              <w:rPr>
                <w:rFonts w:ascii="Cambria Math" w:eastAsia="Lucida Sans Unicode" w:hAnsi="Cambria Math"/>
                <w:kern w:val="2"/>
                <w:szCs w:val="24"/>
                <w:lang w:eastAsia="en-029"/>
              </w:rPr>
            </m:ctrlPr>
          </m:radPr>
          <m:deg/>
          <m:e>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f>
                      <m:fPr>
                        <m:ctrlPr>
                          <w:rPr>
                            <w:rFonts w:ascii="Cambria Math" w:eastAsia="Lucida Sans Unicode" w:hAnsi="Cambria Math"/>
                            <w:iCs/>
                            <w:kern w:val="2"/>
                            <w:szCs w:val="24"/>
                            <w:lang w:eastAsia="en-029"/>
                          </w:rPr>
                        </m:ctrlPr>
                      </m:fPr>
                      <m:num>
                        <m:sSub>
                          <m:sSubPr>
                            <m:ctrlPr>
                              <w:rPr>
                                <w:rFonts w:ascii="Cambria Math" w:eastAsia="Lucida Sans Unicode" w:hAnsi="Cambria Math"/>
                                <w:iCs/>
                                <w:kern w:val="2"/>
                                <w:szCs w:val="24"/>
                                <w:lang w:eastAsia="en-029"/>
                              </w:rPr>
                            </m:ctrlPr>
                          </m:sSubPr>
                          <m:e>
                            <m:r>
                              <m:rPr>
                                <m:sty m:val="p"/>
                              </m:rPr>
                              <w:rPr>
                                <w:rFonts w:ascii="Cambria Math" w:hAnsi="Cambria Math"/>
                              </w:rPr>
                              <m:t>δV</m:t>
                            </m:r>
                          </m:e>
                          <m:sub>
                            <m:r>
                              <m:rPr>
                                <m:sty m:val="p"/>
                              </m:rPr>
                              <w:rPr>
                                <w:rFonts w:ascii="Cambria Math" w:hAnsi="Cambria Math"/>
                              </w:rPr>
                              <m:t>ve, i</m:t>
                            </m:r>
                          </m:sub>
                        </m:sSub>
                      </m:num>
                      <m:den>
                        <m:sSub>
                          <m:sSubPr>
                            <m:ctrlPr>
                              <w:rPr>
                                <w:rFonts w:ascii="Cambria Math" w:eastAsia="Lucida Sans Unicode" w:hAnsi="Cambria Math"/>
                                <w:iCs/>
                                <w:kern w:val="2"/>
                                <w:szCs w:val="24"/>
                                <w:lang w:eastAsia="en-029"/>
                              </w:rPr>
                            </m:ctrlPr>
                          </m:sSubPr>
                          <m:e>
                            <m:r>
                              <m:rPr>
                                <m:sty m:val="p"/>
                              </m:rPr>
                              <w:rPr>
                                <w:rFonts w:ascii="Cambria Math" w:eastAsia="Lucida Sans Unicode" w:hAnsi="Cambria Math"/>
                                <w:kern w:val="2"/>
                                <w:szCs w:val="24"/>
                                <w:lang w:eastAsia="en-029"/>
                              </w:rPr>
                              <m:t>V</m:t>
                            </m:r>
                          </m:e>
                          <m:sub>
                            <m:r>
                              <m:rPr>
                                <m:sty m:val="p"/>
                              </m:rPr>
                              <w:rPr>
                                <w:rFonts w:ascii="Cambria Math" w:hAnsi="Cambria Math"/>
                              </w:rPr>
                              <m:t>ve, i</m:t>
                            </m:r>
                          </m:sub>
                        </m:sSub>
                      </m:den>
                    </m:f>
                  </m:e>
                </m:d>
              </m:e>
              <m:sup>
                <m:r>
                  <m:rPr>
                    <m:sty m:val="p"/>
                  </m:rPr>
                  <w:rPr>
                    <w:rFonts w:ascii="Cambria Math" w:hAnsi="Cambria Math"/>
                  </w:rPr>
                  <m:t>2</m:t>
                </m:r>
              </m:sup>
            </m:sSup>
            <m:r>
              <m:rPr>
                <m:sty m:val="p"/>
              </m:rPr>
              <w:rPr>
                <w:rFonts w:ascii="Cambria Math" w:hAnsi="Cambria Math"/>
              </w:rPr>
              <m:t>+</m:t>
            </m:r>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f>
                      <m:fPr>
                        <m:ctrlPr>
                          <w:rPr>
                            <w:rFonts w:ascii="Cambria Math" w:eastAsia="Lucida Sans Unicode" w:hAnsi="Cambria Math"/>
                            <w:kern w:val="2"/>
                            <w:szCs w:val="24"/>
                            <w:lang w:eastAsia="en-029"/>
                          </w:rPr>
                        </m:ctrlPr>
                      </m:fPr>
                      <m:num>
                        <m:sSub>
                          <m:sSubPr>
                            <m:ctrlPr>
                              <w:rPr>
                                <w:rFonts w:ascii="Cambria Math" w:eastAsia="Lucida Sans Unicode" w:hAnsi="Cambria Math"/>
                                <w:kern w:val="2"/>
                                <w:szCs w:val="24"/>
                                <w:lang w:eastAsia="en-029"/>
                              </w:rPr>
                            </m:ctrlPr>
                          </m:sSubPr>
                          <m:e>
                            <m:r>
                              <m:rPr>
                                <m:sty m:val="p"/>
                              </m:rPr>
                              <w:rPr>
                                <w:rFonts w:ascii="Cambria Math" w:hAnsi="Cambria Math"/>
                              </w:rPr>
                              <m:t>δmv</m:t>
                            </m:r>
                          </m:e>
                          <m:sub>
                            <m:r>
                              <m:rPr>
                                <m:sty m:val="p"/>
                              </m:rPr>
                              <w:rPr>
                                <w:rFonts w:ascii="Cambria Math" w:hAnsi="Cambria Math"/>
                              </w:rPr>
                              <m:t>ve, i</m:t>
                            </m:r>
                          </m:sub>
                        </m:sSub>
                      </m:num>
                      <m:den>
                        <m:sSub>
                          <m:sSubPr>
                            <m:ctrlPr>
                              <w:rPr>
                                <w:rFonts w:ascii="Cambria Math" w:eastAsia="Lucida Sans Unicode" w:hAnsi="Cambria Math"/>
                                <w:kern w:val="2"/>
                                <w:szCs w:val="24"/>
                                <w:lang w:eastAsia="en-029"/>
                              </w:rPr>
                            </m:ctrlPr>
                          </m:sSubPr>
                          <m:e>
                            <m:r>
                              <m:rPr>
                                <m:sty m:val="p"/>
                              </m:rPr>
                              <w:rPr>
                                <w:rFonts w:ascii="Cambria Math" w:hAnsi="Cambria Math"/>
                              </w:rPr>
                              <m:t>mv</m:t>
                            </m:r>
                          </m:e>
                          <m:sub>
                            <m:r>
                              <m:rPr>
                                <m:sty m:val="p"/>
                              </m:rPr>
                              <w:rPr>
                                <w:rFonts w:ascii="Cambria Math" w:hAnsi="Cambria Math"/>
                              </w:rPr>
                              <m:t>ve, i</m:t>
                            </m:r>
                          </m:sub>
                        </m:sSub>
                      </m:den>
                    </m:f>
                  </m:e>
                </m:d>
              </m:e>
              <m:sup>
                <m:r>
                  <m:rPr>
                    <m:sty m:val="p"/>
                  </m:rPr>
                  <w:rPr>
                    <w:rFonts w:ascii="Cambria Math" w:hAnsi="Cambria Math"/>
                  </w:rPr>
                  <m:t>2</m:t>
                </m:r>
              </m:sup>
            </m:sSup>
          </m:e>
        </m:rad>
      </m:oMath>
      <w:r w:rsidR="00AE5ED6" w:rsidRPr="00FC2508">
        <w:tab/>
      </w:r>
      <w:r w:rsidR="00AE5ED6" w:rsidRPr="00FC2508">
        <w:tab/>
      </w:r>
      <w:r w:rsidR="00AE5ED6" w:rsidRPr="00FC2508">
        <w:tab/>
      </w:r>
      <w:r w:rsidR="00AE5ED6" w:rsidRPr="00FC2508">
        <w:tab/>
      </w:r>
      <w:r w:rsidR="00AE5ED6" w:rsidRPr="00FC2508">
        <w:tab/>
      </w:r>
      <w:r w:rsidR="00AE5ED6" w:rsidRPr="00FC2508">
        <w:tab/>
      </w:r>
      <w:r w:rsidR="00AE5ED6" w:rsidRPr="00FC2508">
        <w:tab/>
      </w:r>
      <w:r w:rsidR="00AE5ED6" w:rsidRPr="00FC2508">
        <w:tab/>
        <w:t>(</w:t>
      </w:r>
      <w:r w:rsidR="0007324B" w:rsidRPr="00FC2508">
        <w:t>2</w:t>
      </w:r>
      <w:r w:rsidR="008C2491" w:rsidRPr="00FC2508">
        <w:t>0</w:t>
      </w:r>
      <w:r w:rsidR="00AE5ED6" w:rsidRPr="00FC2508">
        <w:t>)</w:t>
      </w:r>
    </w:p>
    <w:p w14:paraId="10FC1B5B" w14:textId="77777777" w:rsidR="00AE5ED6" w:rsidRPr="00FC2508" w:rsidRDefault="00AE5ED6" w:rsidP="00AE5ED6">
      <w:pPr>
        <w:spacing w:line="360" w:lineRule="auto"/>
        <w:ind w:left="-540" w:right="-540"/>
      </w:pPr>
    </w:p>
    <w:p w14:paraId="2D481864" w14:textId="053CDF74" w:rsidR="00AE5ED6" w:rsidRPr="00FC2508" w:rsidRDefault="00AE5ED6" w:rsidP="00AE5ED6">
      <w:pPr>
        <w:spacing w:line="360" w:lineRule="auto"/>
        <w:ind w:left="-540" w:right="-540"/>
      </w:pPr>
      <w:r w:rsidRPr="00FC2508">
        <w:t xml:space="preserve">Biomass of organic tissue (B) for </w:t>
      </w:r>
      <w:r w:rsidR="000C0340" w:rsidRPr="00FC2508">
        <w:t>non-erect</w:t>
      </w:r>
      <w:r w:rsidRPr="00FC2508">
        <w:t xml:space="preserve">, roughly isometric organisms (including scleractinian corals) on individual substrates (shown here for horizontal surfaces) </w:t>
      </w:r>
      <w:r w:rsidRPr="00FC2508">
        <w:rPr>
          <w:kern w:val="2"/>
          <w:szCs w:val="24"/>
          <w:lang w:eastAsia="en-029"/>
        </w:rPr>
        <w:t>and its uncertainty</w:t>
      </w:r>
      <w:r w:rsidRPr="00FC2508">
        <w:t>, where ms is the biomass normalized to surface area</w:t>
      </w:r>
      <w:r w:rsidR="00E543F4" w:rsidRPr="00FC2508">
        <w:t>, were calculated by</w:t>
      </w:r>
      <w:r w:rsidRPr="00FC2508">
        <w:t>:</w:t>
      </w:r>
    </w:p>
    <w:p w14:paraId="41DC7DFC" w14:textId="114D14B6" w:rsidR="00AE5ED6" w:rsidRPr="00FC2508" w:rsidRDefault="001D197D" w:rsidP="00AE5ED6">
      <w:pPr>
        <w:spacing w:line="360" w:lineRule="auto"/>
        <w:ind w:left="-540" w:right="-540"/>
        <w:jc w:val="right"/>
      </w:pPr>
      <m:oMath>
        <m:sSub>
          <m:sSubPr>
            <m:ctrlPr>
              <w:rPr>
                <w:rFonts w:ascii="Cambria Math" w:eastAsia="Lucida Sans Unicode" w:hAnsi="Cambria Math"/>
                <w:kern w:val="2"/>
                <w:szCs w:val="24"/>
                <w:lang w:eastAsia="en-029"/>
              </w:rPr>
            </m:ctrlPr>
          </m:sSubPr>
          <m:e>
            <m:r>
              <m:rPr>
                <m:sty m:val="p"/>
              </m:rPr>
              <w:rPr>
                <w:rFonts w:ascii="Cambria Math" w:hAnsi="Cambria Math"/>
              </w:rPr>
              <m:t>B</m:t>
            </m:r>
          </m:e>
          <m:sub>
            <m:r>
              <m:rPr>
                <m:sty m:val="p"/>
              </m:rPr>
              <w:rPr>
                <w:rFonts w:ascii="Cambria Math" w:hAnsi="Cambria Math"/>
              </w:rPr>
              <m:t>ho, 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TSA</m:t>
            </m:r>
          </m:e>
          <m:sub>
            <m:r>
              <m:rPr>
                <m:sty m:val="p"/>
              </m:rPr>
              <w:rPr>
                <w:rFonts w:ascii="Cambria Math" w:hAnsi="Cambria Math"/>
              </w:rPr>
              <m:t xml:space="preserve"> ho, 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 xml:space="preserve"> ms</m:t>
            </m:r>
          </m:e>
          <m:sub>
            <m:r>
              <m:rPr>
                <m:sty m:val="p"/>
              </m:rPr>
              <w:rPr>
                <w:rFonts w:ascii="Cambria Math" w:hAnsi="Cambria Math"/>
              </w:rPr>
              <m:t>ho, i</m:t>
            </m:r>
          </m:sub>
        </m:sSub>
      </m:oMath>
      <w:r w:rsidR="00AE5ED6" w:rsidRPr="00FC2508">
        <w:tab/>
      </w:r>
      <w:r w:rsidR="00AE5ED6" w:rsidRPr="00FC2508">
        <w:tab/>
      </w:r>
      <w:r w:rsidR="00AE5ED6" w:rsidRPr="00FC2508">
        <w:tab/>
      </w:r>
      <w:r w:rsidR="00AE5ED6" w:rsidRPr="00FC2508">
        <w:tab/>
      </w:r>
      <w:r w:rsidR="00AE5ED6" w:rsidRPr="00FC2508">
        <w:tab/>
      </w:r>
      <w:r w:rsidR="00AE5ED6" w:rsidRPr="00FC2508">
        <w:tab/>
      </w:r>
      <w:r w:rsidR="00AE5ED6" w:rsidRPr="00FC2508">
        <w:tab/>
      </w:r>
      <w:r w:rsidR="00AE5ED6" w:rsidRPr="00FC2508">
        <w:tab/>
      </w:r>
      <w:r w:rsidR="00AE5ED6" w:rsidRPr="00FC2508">
        <w:tab/>
      </w:r>
      <w:r w:rsidR="00AE5ED6" w:rsidRPr="00FC2508">
        <w:tab/>
        <w:t>(</w:t>
      </w:r>
      <w:r w:rsidR="0007324B" w:rsidRPr="00FC2508">
        <w:t>2</w:t>
      </w:r>
      <w:r w:rsidR="008C2491" w:rsidRPr="00FC2508">
        <w:t>1</w:t>
      </w:r>
      <w:r w:rsidR="00AE5ED6" w:rsidRPr="00FC2508">
        <w:t>)</w:t>
      </w:r>
    </w:p>
    <w:p w14:paraId="42D9F53A" w14:textId="4FC84ED3" w:rsidR="00AE5ED6" w:rsidRPr="00FC2508" w:rsidRDefault="001D197D" w:rsidP="00AE5ED6">
      <w:pPr>
        <w:spacing w:line="360" w:lineRule="auto"/>
        <w:ind w:left="-540" w:right="-540"/>
        <w:jc w:val="right"/>
      </w:pPr>
      <m:oMath>
        <m:sSub>
          <m:sSubPr>
            <m:ctrlPr>
              <w:rPr>
                <w:rFonts w:ascii="Cambria Math" w:eastAsia="Lucida Sans Unicode" w:hAnsi="Cambria Math"/>
                <w:kern w:val="2"/>
                <w:szCs w:val="24"/>
                <w:lang w:eastAsia="en-029"/>
              </w:rPr>
            </m:ctrlPr>
          </m:sSubPr>
          <m:e>
            <m:r>
              <m:rPr>
                <m:sty m:val="p"/>
              </m:rPr>
              <w:rPr>
                <w:rFonts w:ascii="Cambria Math" w:hAnsi="Cambria Math"/>
              </w:rPr>
              <m:t>δB</m:t>
            </m:r>
          </m:e>
          <m:sub>
            <m:r>
              <m:rPr>
                <m:sty m:val="p"/>
              </m:rPr>
              <w:rPr>
                <w:rFonts w:ascii="Cambria Math" w:hAnsi="Cambria Math"/>
              </w:rPr>
              <m:t>ho, 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B</m:t>
            </m:r>
          </m:e>
          <m:sub>
            <m:r>
              <m:rPr>
                <m:sty m:val="p"/>
              </m:rPr>
              <w:rPr>
                <w:rFonts w:ascii="Cambria Math" w:hAnsi="Cambria Math"/>
              </w:rPr>
              <m:t>ho, i</m:t>
            </m:r>
          </m:sub>
        </m:sSub>
        <m:r>
          <m:rPr>
            <m:sty m:val="p"/>
          </m:rPr>
          <w:rPr>
            <w:rFonts w:ascii="Cambria Math" w:hAnsi="Cambria Math"/>
          </w:rPr>
          <m:t>∙</m:t>
        </m:r>
        <m:rad>
          <m:radPr>
            <m:degHide m:val="1"/>
            <m:ctrlPr>
              <w:rPr>
                <w:rFonts w:ascii="Cambria Math" w:eastAsia="Lucida Sans Unicode" w:hAnsi="Cambria Math"/>
                <w:kern w:val="2"/>
                <w:szCs w:val="24"/>
                <w:lang w:eastAsia="en-029"/>
              </w:rPr>
            </m:ctrlPr>
          </m:radPr>
          <m:deg/>
          <m:e>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f>
                      <m:fPr>
                        <m:ctrlPr>
                          <w:rPr>
                            <w:rFonts w:ascii="Cambria Math" w:eastAsia="Lucida Sans Unicode" w:hAnsi="Cambria Math"/>
                            <w:kern w:val="2"/>
                            <w:szCs w:val="24"/>
                            <w:lang w:eastAsia="en-029"/>
                          </w:rPr>
                        </m:ctrlPr>
                      </m:fPr>
                      <m:num>
                        <m:sSub>
                          <m:sSubPr>
                            <m:ctrlPr>
                              <w:rPr>
                                <w:rFonts w:ascii="Cambria Math" w:eastAsia="Lucida Sans Unicode" w:hAnsi="Cambria Math"/>
                                <w:kern w:val="2"/>
                                <w:szCs w:val="24"/>
                                <w:lang w:eastAsia="en-029"/>
                              </w:rPr>
                            </m:ctrlPr>
                          </m:sSubPr>
                          <m:e>
                            <m:r>
                              <m:rPr>
                                <m:sty m:val="p"/>
                              </m:rPr>
                              <w:rPr>
                                <w:rFonts w:ascii="Cambria Math" w:hAnsi="Cambria Math"/>
                              </w:rPr>
                              <m:t>δTSA</m:t>
                            </m:r>
                          </m:e>
                          <m:sub>
                            <m:r>
                              <m:rPr>
                                <m:sty m:val="p"/>
                              </m:rPr>
                              <w:rPr>
                                <w:rFonts w:ascii="Cambria Math" w:hAnsi="Cambria Math"/>
                              </w:rPr>
                              <m:t>ho, i</m:t>
                            </m:r>
                          </m:sub>
                        </m:sSub>
                      </m:num>
                      <m:den>
                        <m:r>
                          <m:rPr>
                            <m:sty m:val="p"/>
                          </m:rPr>
                          <w:rPr>
                            <w:rFonts w:ascii="Cambria Math" w:hAnsi="Cambria Math"/>
                          </w:rPr>
                          <m:t>TS</m:t>
                        </m:r>
                        <m:sSub>
                          <m:sSubPr>
                            <m:ctrlPr>
                              <w:rPr>
                                <w:rFonts w:ascii="Cambria Math" w:eastAsia="Lucida Sans Unicode" w:hAnsi="Cambria Math"/>
                                <w:kern w:val="2"/>
                                <w:szCs w:val="24"/>
                                <w:lang w:eastAsia="en-029"/>
                              </w:rPr>
                            </m:ctrlPr>
                          </m:sSubPr>
                          <m:e>
                            <m:r>
                              <m:rPr>
                                <m:sty m:val="p"/>
                              </m:rPr>
                              <w:rPr>
                                <w:rFonts w:ascii="Cambria Math" w:hAnsi="Cambria Math"/>
                              </w:rPr>
                              <m:t>A</m:t>
                            </m:r>
                          </m:e>
                          <m:sub>
                            <m:r>
                              <m:rPr>
                                <m:sty m:val="p"/>
                              </m:rPr>
                              <w:rPr>
                                <w:rFonts w:ascii="Cambria Math" w:hAnsi="Cambria Math"/>
                              </w:rPr>
                              <m:t>ho, i</m:t>
                            </m:r>
                          </m:sub>
                        </m:sSub>
                      </m:den>
                    </m:f>
                  </m:e>
                </m:d>
              </m:e>
              <m:sup>
                <m:r>
                  <m:rPr>
                    <m:sty m:val="p"/>
                  </m:rPr>
                  <w:rPr>
                    <w:rFonts w:ascii="Cambria Math" w:hAnsi="Cambria Math"/>
                  </w:rPr>
                  <m:t>2</m:t>
                </m:r>
              </m:sup>
            </m:sSup>
            <m:r>
              <m:rPr>
                <m:sty m:val="p"/>
              </m:rPr>
              <w:rPr>
                <w:rFonts w:ascii="Cambria Math" w:hAnsi="Cambria Math"/>
              </w:rPr>
              <m:t>+</m:t>
            </m:r>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f>
                      <m:fPr>
                        <m:ctrlPr>
                          <w:rPr>
                            <w:rFonts w:ascii="Cambria Math" w:eastAsia="Lucida Sans Unicode" w:hAnsi="Cambria Math"/>
                            <w:kern w:val="2"/>
                            <w:szCs w:val="24"/>
                            <w:lang w:eastAsia="en-029"/>
                          </w:rPr>
                        </m:ctrlPr>
                      </m:fPr>
                      <m:num>
                        <m:sSub>
                          <m:sSubPr>
                            <m:ctrlPr>
                              <w:rPr>
                                <w:rFonts w:ascii="Cambria Math" w:eastAsia="Lucida Sans Unicode" w:hAnsi="Cambria Math"/>
                                <w:kern w:val="2"/>
                                <w:szCs w:val="24"/>
                                <w:lang w:eastAsia="en-029"/>
                              </w:rPr>
                            </m:ctrlPr>
                          </m:sSubPr>
                          <m:e>
                            <m:r>
                              <m:rPr>
                                <m:sty m:val="p"/>
                              </m:rPr>
                              <w:rPr>
                                <w:rFonts w:ascii="Cambria Math" w:hAnsi="Cambria Math"/>
                              </w:rPr>
                              <m:t>δms</m:t>
                            </m:r>
                          </m:e>
                          <m:sub>
                            <m:r>
                              <m:rPr>
                                <m:sty m:val="p"/>
                              </m:rPr>
                              <w:rPr>
                                <w:rFonts w:ascii="Cambria Math" w:hAnsi="Cambria Math"/>
                              </w:rPr>
                              <m:t>ho, i</m:t>
                            </m:r>
                          </m:sub>
                        </m:sSub>
                      </m:num>
                      <m:den>
                        <m:sSub>
                          <m:sSubPr>
                            <m:ctrlPr>
                              <w:rPr>
                                <w:rFonts w:ascii="Cambria Math" w:eastAsia="Lucida Sans Unicode" w:hAnsi="Cambria Math"/>
                                <w:kern w:val="2"/>
                                <w:szCs w:val="24"/>
                                <w:lang w:eastAsia="en-029"/>
                              </w:rPr>
                            </m:ctrlPr>
                          </m:sSubPr>
                          <m:e>
                            <m:r>
                              <m:rPr>
                                <m:sty m:val="p"/>
                              </m:rPr>
                              <w:rPr>
                                <w:rFonts w:ascii="Cambria Math" w:hAnsi="Cambria Math"/>
                              </w:rPr>
                              <m:t>ms</m:t>
                            </m:r>
                          </m:e>
                          <m:sub>
                            <m:r>
                              <m:rPr>
                                <m:sty m:val="p"/>
                              </m:rPr>
                              <w:rPr>
                                <w:rFonts w:ascii="Cambria Math" w:hAnsi="Cambria Math"/>
                              </w:rPr>
                              <m:t>ho, i</m:t>
                            </m:r>
                          </m:sub>
                        </m:sSub>
                      </m:den>
                    </m:f>
                  </m:e>
                </m:d>
              </m:e>
              <m:sup>
                <m:r>
                  <m:rPr>
                    <m:sty m:val="p"/>
                  </m:rPr>
                  <w:rPr>
                    <w:rFonts w:ascii="Cambria Math" w:hAnsi="Cambria Math"/>
                  </w:rPr>
                  <m:t>2</m:t>
                </m:r>
              </m:sup>
            </m:sSup>
          </m:e>
        </m:rad>
      </m:oMath>
      <w:r w:rsidR="00AE5ED6" w:rsidRPr="00FC2508">
        <w:tab/>
      </w:r>
      <w:r w:rsidR="00AE5ED6" w:rsidRPr="00FC2508">
        <w:tab/>
      </w:r>
      <w:r w:rsidR="00AE5ED6" w:rsidRPr="00FC2508">
        <w:tab/>
      </w:r>
      <w:r w:rsidR="00AE5ED6" w:rsidRPr="00FC2508">
        <w:tab/>
      </w:r>
      <w:r w:rsidR="00AE5ED6" w:rsidRPr="00FC2508">
        <w:tab/>
      </w:r>
      <w:r w:rsidR="00AE5ED6" w:rsidRPr="00FC2508">
        <w:tab/>
      </w:r>
      <w:r w:rsidR="00AE5ED6" w:rsidRPr="00FC2508">
        <w:tab/>
      </w:r>
      <w:r w:rsidR="00AE5ED6" w:rsidRPr="00FC2508">
        <w:tab/>
        <w:t>(</w:t>
      </w:r>
      <w:r w:rsidR="0007324B" w:rsidRPr="00FC2508">
        <w:t>2</w:t>
      </w:r>
      <w:r w:rsidR="008C2491" w:rsidRPr="00FC2508">
        <w:t>2</w:t>
      </w:r>
      <w:r w:rsidR="00AE5ED6" w:rsidRPr="00FC2508">
        <w:t>)</w:t>
      </w:r>
    </w:p>
    <w:p w14:paraId="5FFB6A1D" w14:textId="77777777" w:rsidR="000D03E1" w:rsidRPr="00FC2508" w:rsidRDefault="000D03E1" w:rsidP="00AE5ED6">
      <w:pPr>
        <w:spacing w:line="360" w:lineRule="auto"/>
        <w:ind w:left="-540" w:right="-540"/>
        <w:jc w:val="right"/>
      </w:pPr>
    </w:p>
    <w:p w14:paraId="1CB05A76" w14:textId="7B2D2FA6" w:rsidR="004C7CF4" w:rsidRPr="00FC2508" w:rsidRDefault="000D03E1" w:rsidP="000D03E1">
      <w:pPr>
        <w:spacing w:line="360" w:lineRule="auto"/>
        <w:ind w:left="-540" w:right="-540"/>
        <w:rPr>
          <w:kern w:val="2"/>
          <w:szCs w:val="24"/>
          <w:lang w:eastAsia="en-029"/>
        </w:rPr>
      </w:pPr>
      <w:r w:rsidRPr="00FC2508">
        <w:rPr>
          <w:kern w:val="2"/>
          <w:szCs w:val="24"/>
          <w:lang w:eastAsia="en-029"/>
        </w:rPr>
        <w:t xml:space="preserve">Organic biomass for turf algae or benthic cyanobacteria on individual substrates (shown here for horizontal surfaces) and its uncertainty, with </w:t>
      </w:r>
      <w:proofErr w:type="spellStart"/>
      <w:r w:rsidRPr="00FC2508">
        <w:rPr>
          <w:kern w:val="2"/>
          <w:szCs w:val="24"/>
          <w:lang w:eastAsia="en-029"/>
        </w:rPr>
        <w:t>mCH</w:t>
      </w:r>
      <w:r w:rsidRPr="00FC2508">
        <w:rPr>
          <w:kern w:val="2"/>
          <w:szCs w:val="24"/>
          <w:vertAlign w:val="subscript"/>
          <w:lang w:eastAsia="en-029"/>
        </w:rPr>
        <w:t>i</w:t>
      </w:r>
      <w:proofErr w:type="spellEnd"/>
      <w:r w:rsidRPr="00FC2508">
        <w:rPr>
          <w:kern w:val="2"/>
          <w:szCs w:val="24"/>
          <w:lang w:eastAsia="en-029"/>
        </w:rPr>
        <w:t xml:space="preserve"> representing the area-normalized biomass (Fig. S</w:t>
      </w:r>
      <w:r w:rsidR="00847D3C">
        <w:rPr>
          <w:kern w:val="2"/>
          <w:szCs w:val="24"/>
          <w:lang w:eastAsia="en-029"/>
        </w:rPr>
        <w:t>6</w:t>
      </w:r>
      <w:proofErr w:type="gramStart"/>
      <w:r w:rsidRPr="00FC2508">
        <w:rPr>
          <w:kern w:val="2"/>
          <w:szCs w:val="24"/>
          <w:lang w:eastAsia="en-029"/>
        </w:rPr>
        <w:t>a,b</w:t>
      </w:r>
      <w:proofErr w:type="gramEnd"/>
      <w:r w:rsidRPr="00FC2508">
        <w:rPr>
          <w:kern w:val="2"/>
          <w:szCs w:val="24"/>
          <w:lang w:eastAsia="en-029"/>
        </w:rPr>
        <w:t>)</w:t>
      </w:r>
      <w:r w:rsidR="00E543F4" w:rsidRPr="00FC2508">
        <w:rPr>
          <w:kern w:val="2"/>
          <w:szCs w:val="24"/>
          <w:lang w:eastAsia="en-029"/>
        </w:rPr>
        <w:t>, were calculated by:</w:t>
      </w:r>
    </w:p>
    <w:p w14:paraId="1A0E216D" w14:textId="4A65DB4B" w:rsidR="000D03E1" w:rsidRPr="00FC2508" w:rsidRDefault="001D197D" w:rsidP="00731535">
      <w:pPr>
        <w:spacing w:line="360" w:lineRule="auto"/>
        <w:ind w:left="-540" w:right="-540"/>
        <w:jc w:val="right"/>
      </w:pPr>
      <m:oMath>
        <m:sSub>
          <m:sSubPr>
            <m:ctrlPr>
              <w:rPr>
                <w:rFonts w:ascii="Cambria Math" w:eastAsia="Lucida Sans Unicode" w:hAnsi="Cambria Math"/>
                <w:kern w:val="2"/>
                <w:szCs w:val="24"/>
                <w:lang w:eastAsia="en-029"/>
              </w:rPr>
            </m:ctrlPr>
          </m:sSubPr>
          <m:e>
            <m:r>
              <m:rPr>
                <m:sty m:val="p"/>
              </m:rPr>
              <w:rPr>
                <w:rFonts w:ascii="Cambria Math" w:hAnsi="Cambria Math"/>
              </w:rPr>
              <m:t>B</m:t>
            </m:r>
          </m:e>
          <m:sub>
            <m:r>
              <m:rPr>
                <m:sty m:val="p"/>
              </m:rPr>
              <w:rPr>
                <w:rFonts w:ascii="Cambria Math" w:hAnsi="Cambria Math"/>
              </w:rPr>
              <m:t>ho, 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TSA</m:t>
            </m:r>
          </m:e>
          <m:sub>
            <m:r>
              <m:rPr>
                <m:sty m:val="p"/>
              </m:rPr>
              <w:rPr>
                <w:rFonts w:ascii="Cambria Math" w:hAnsi="Cambria Math"/>
              </w:rPr>
              <m:t>ho, 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mCH</m:t>
            </m:r>
          </m:e>
          <m:sub>
            <m:r>
              <m:rPr>
                <m:sty m:val="p"/>
              </m:rPr>
              <w:rPr>
                <w:rFonts w:ascii="Cambria Math" w:hAnsi="Cambria Math"/>
              </w:rPr>
              <m:t>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CH</m:t>
            </m:r>
          </m:e>
          <m:sub>
            <m:r>
              <m:rPr>
                <m:sty m:val="p"/>
              </m:rPr>
              <w:rPr>
                <w:rFonts w:ascii="Cambria Math" w:hAnsi="Cambria Math"/>
              </w:rPr>
              <m:t>ho, i</m:t>
            </m:r>
          </m:sub>
        </m:sSub>
        <m:r>
          <m:rPr>
            <m:sty m:val="p"/>
          </m:rPr>
          <w:rPr>
            <w:rFonts w:ascii="Cambria Math" w:hAnsi="Cambria Math"/>
          </w:rPr>
          <m:t>)</m:t>
        </m:r>
      </m:oMath>
      <w:r w:rsidR="00E51D0D" w:rsidRPr="00FC2508">
        <w:tab/>
      </w:r>
      <w:r w:rsidR="00E51D0D" w:rsidRPr="00FC2508">
        <w:tab/>
      </w:r>
      <w:r w:rsidR="00E51D0D" w:rsidRPr="00FC2508">
        <w:tab/>
      </w:r>
      <w:r w:rsidR="00731535" w:rsidRPr="00FC2508">
        <w:tab/>
      </w:r>
      <w:r w:rsidR="00E51D0D" w:rsidRPr="00FC2508">
        <w:tab/>
      </w:r>
      <w:r w:rsidR="00E51D0D" w:rsidRPr="00FC2508">
        <w:tab/>
      </w:r>
      <w:r w:rsidR="00E51D0D" w:rsidRPr="00FC2508">
        <w:tab/>
      </w:r>
      <w:r w:rsidR="00E51D0D" w:rsidRPr="00FC2508">
        <w:tab/>
      </w:r>
      <w:r w:rsidR="00E51D0D" w:rsidRPr="00FC2508">
        <w:tab/>
        <w:t>(</w:t>
      </w:r>
      <w:r w:rsidR="0007324B" w:rsidRPr="00FC2508">
        <w:t>2</w:t>
      </w:r>
      <w:r w:rsidR="008C2491" w:rsidRPr="00FC2508">
        <w:t>3</w:t>
      </w:r>
      <w:r w:rsidR="00E51D0D" w:rsidRPr="00FC2508">
        <w:t>)</w:t>
      </w:r>
    </w:p>
    <w:p w14:paraId="62493226" w14:textId="06CE7815" w:rsidR="000D03E1" w:rsidRPr="00FC2508" w:rsidRDefault="001D197D" w:rsidP="000D03E1">
      <w:pPr>
        <w:spacing w:line="360" w:lineRule="auto"/>
        <w:ind w:left="-540" w:right="-540"/>
        <w:jc w:val="right"/>
      </w:pPr>
      <m:oMath>
        <m:sSub>
          <m:sSubPr>
            <m:ctrlPr>
              <w:rPr>
                <w:rFonts w:ascii="Cambria Math" w:eastAsia="Lucida Sans Unicode" w:hAnsi="Cambria Math"/>
                <w:kern w:val="2"/>
                <w:szCs w:val="24"/>
                <w:lang w:eastAsia="en-029"/>
              </w:rPr>
            </m:ctrlPr>
          </m:sSubPr>
          <m:e>
            <m:r>
              <m:rPr>
                <m:sty m:val="p"/>
              </m:rPr>
              <w:rPr>
                <w:rFonts w:ascii="Cambria Math" w:hAnsi="Cambria Math"/>
              </w:rPr>
              <m:t>δB</m:t>
            </m:r>
          </m:e>
          <m:sub>
            <m:r>
              <m:rPr>
                <m:sty m:val="p"/>
              </m:rPr>
              <w:rPr>
                <w:rFonts w:ascii="Cambria Math" w:hAnsi="Cambria Math"/>
              </w:rPr>
              <m:t>ho, 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B</m:t>
            </m:r>
          </m:e>
          <m:sub>
            <m:r>
              <m:rPr>
                <m:sty m:val="p"/>
              </m:rPr>
              <w:rPr>
                <w:rFonts w:ascii="Cambria Math" w:hAnsi="Cambria Math"/>
              </w:rPr>
              <m:t>ho, i</m:t>
            </m:r>
          </m:sub>
        </m:sSub>
        <m:r>
          <m:rPr>
            <m:sty m:val="p"/>
          </m:rPr>
          <w:rPr>
            <w:rFonts w:ascii="Cambria Math" w:hAnsi="Cambria Math"/>
          </w:rPr>
          <m:t>∙</m:t>
        </m:r>
        <m:rad>
          <m:radPr>
            <m:degHide m:val="1"/>
            <m:ctrlPr>
              <w:rPr>
                <w:rFonts w:ascii="Cambria Math" w:eastAsia="Lucida Sans Unicode" w:hAnsi="Cambria Math"/>
                <w:kern w:val="2"/>
                <w:szCs w:val="24"/>
                <w:lang w:eastAsia="en-029"/>
              </w:rPr>
            </m:ctrlPr>
          </m:radPr>
          <m:deg/>
          <m:e>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f>
                      <m:fPr>
                        <m:ctrlPr>
                          <w:rPr>
                            <w:rFonts w:ascii="Cambria Math" w:eastAsia="Lucida Sans Unicode" w:hAnsi="Cambria Math"/>
                            <w:kern w:val="2"/>
                            <w:szCs w:val="24"/>
                            <w:lang w:eastAsia="en-029"/>
                          </w:rPr>
                        </m:ctrlPr>
                      </m:fPr>
                      <m:num>
                        <m:sSub>
                          <m:sSubPr>
                            <m:ctrlPr>
                              <w:rPr>
                                <w:rFonts w:ascii="Cambria Math" w:eastAsia="Lucida Sans Unicode" w:hAnsi="Cambria Math"/>
                                <w:kern w:val="2"/>
                                <w:szCs w:val="24"/>
                                <w:lang w:eastAsia="en-029"/>
                              </w:rPr>
                            </m:ctrlPr>
                          </m:sSubPr>
                          <m:e>
                            <m:r>
                              <m:rPr>
                                <m:sty m:val="p"/>
                              </m:rPr>
                              <w:rPr>
                                <w:rFonts w:ascii="Cambria Math" w:hAnsi="Cambria Math"/>
                              </w:rPr>
                              <m:t>δTSA</m:t>
                            </m:r>
                          </m:e>
                          <m:sub>
                            <m:r>
                              <m:rPr>
                                <m:sty m:val="p"/>
                              </m:rPr>
                              <w:rPr>
                                <w:rFonts w:ascii="Cambria Math" w:hAnsi="Cambria Math"/>
                              </w:rPr>
                              <m:t>ho, i</m:t>
                            </m:r>
                          </m:sub>
                        </m:sSub>
                      </m:num>
                      <m:den>
                        <m:r>
                          <m:rPr>
                            <m:sty m:val="p"/>
                          </m:rPr>
                          <w:rPr>
                            <w:rFonts w:ascii="Cambria Math" w:hAnsi="Cambria Math"/>
                          </w:rPr>
                          <m:t>T</m:t>
                        </m:r>
                        <m:sSub>
                          <m:sSubPr>
                            <m:ctrlPr>
                              <w:rPr>
                                <w:rFonts w:ascii="Cambria Math" w:eastAsia="Lucida Sans Unicode" w:hAnsi="Cambria Math"/>
                                <w:kern w:val="2"/>
                                <w:szCs w:val="24"/>
                                <w:lang w:eastAsia="en-029"/>
                              </w:rPr>
                            </m:ctrlPr>
                          </m:sSubPr>
                          <m:e>
                            <m:r>
                              <m:rPr>
                                <m:sty m:val="p"/>
                              </m:rPr>
                              <w:rPr>
                                <w:rFonts w:ascii="Cambria Math" w:hAnsi="Cambria Math"/>
                              </w:rPr>
                              <m:t>SA</m:t>
                            </m:r>
                          </m:e>
                          <m:sub>
                            <m:r>
                              <m:rPr>
                                <m:sty m:val="p"/>
                              </m:rPr>
                              <w:rPr>
                                <w:rFonts w:ascii="Cambria Math" w:hAnsi="Cambria Math"/>
                              </w:rPr>
                              <m:t>ho, i</m:t>
                            </m:r>
                          </m:sub>
                        </m:sSub>
                      </m:den>
                    </m:f>
                  </m:e>
                </m:d>
              </m:e>
              <m:sup>
                <m:r>
                  <m:rPr>
                    <m:sty m:val="p"/>
                  </m:rPr>
                  <w:rPr>
                    <w:rFonts w:ascii="Cambria Math" w:hAnsi="Cambria Math"/>
                  </w:rPr>
                  <m:t>2</m:t>
                </m:r>
              </m:sup>
            </m:sSup>
            <m:r>
              <m:rPr>
                <m:sty m:val="p"/>
              </m:rPr>
              <w:rPr>
                <w:rFonts w:ascii="Cambria Math" w:hAnsi="Cambria Math"/>
              </w:rPr>
              <m:t>+</m:t>
            </m:r>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δmCH</m:t>
                        </m:r>
                      </m:e>
                      <m:sub>
                        <m:r>
                          <m:rPr>
                            <m:sty m:val="p"/>
                          </m:rPr>
                          <w:rPr>
                            <w:rFonts w:ascii="Cambria Math" w:hAnsi="Cambria Math"/>
                          </w:rPr>
                          <m:t>ho, i</m:t>
                        </m:r>
                      </m:sub>
                    </m:sSub>
                  </m:e>
                </m:d>
              </m:e>
              <m:sup>
                <m:r>
                  <m:rPr>
                    <m:sty m:val="p"/>
                  </m:rPr>
                  <w:rPr>
                    <w:rFonts w:ascii="Cambria Math" w:hAnsi="Cambria Math"/>
                  </w:rPr>
                  <m:t>2</m:t>
                </m:r>
              </m:sup>
            </m:sSup>
          </m:e>
        </m:rad>
      </m:oMath>
      <w:r w:rsidR="000D03E1" w:rsidRPr="00FC2508">
        <w:tab/>
      </w:r>
      <w:r w:rsidR="000D03E1" w:rsidRPr="00FC2508">
        <w:tab/>
      </w:r>
      <w:r w:rsidR="000D03E1" w:rsidRPr="00FC2508">
        <w:tab/>
      </w:r>
      <w:r w:rsidR="000D03E1" w:rsidRPr="00FC2508">
        <w:tab/>
      </w:r>
      <w:r w:rsidR="000D03E1" w:rsidRPr="00FC2508">
        <w:tab/>
      </w:r>
      <w:r w:rsidR="000D03E1" w:rsidRPr="00FC2508">
        <w:tab/>
      </w:r>
      <w:r w:rsidR="000D03E1" w:rsidRPr="00FC2508">
        <w:tab/>
        <w:t>(</w:t>
      </w:r>
      <w:r w:rsidR="0007324B" w:rsidRPr="00FC2508">
        <w:t>2</w:t>
      </w:r>
      <w:r w:rsidR="008C2491" w:rsidRPr="00FC2508">
        <w:t>4</w:t>
      </w:r>
      <w:r w:rsidR="000D03E1" w:rsidRPr="00FC2508">
        <w:t>)</w:t>
      </w:r>
    </w:p>
    <w:p w14:paraId="1021DED5" w14:textId="69C0B985" w:rsidR="00731535" w:rsidRPr="00FC2508" w:rsidRDefault="00731535" w:rsidP="00731535">
      <w:pPr>
        <w:spacing w:line="360" w:lineRule="auto"/>
        <w:ind w:left="-540" w:right="-540"/>
      </w:pPr>
      <w:r w:rsidRPr="00FC2508">
        <w:t xml:space="preserve">where </w:t>
      </w:r>
      <m:oMath>
        <m:sSub>
          <m:sSubPr>
            <m:ctrlPr>
              <w:rPr>
                <w:rFonts w:ascii="Cambria Math" w:eastAsia="Lucida Sans Unicode" w:hAnsi="Cambria Math"/>
                <w:kern w:val="2"/>
                <w:szCs w:val="24"/>
                <w:lang w:eastAsia="en-029"/>
              </w:rPr>
            </m:ctrlPr>
          </m:sSubPr>
          <m:e>
            <m:r>
              <m:rPr>
                <m:sty m:val="p"/>
              </m:rPr>
              <w:rPr>
                <w:rFonts w:ascii="Cambria Math" w:hAnsi="Cambria Math"/>
              </w:rPr>
              <m:t>δmCH</m:t>
            </m:r>
          </m:e>
          <m:sub>
            <m:r>
              <m:rPr>
                <m:sty m:val="p"/>
              </m:rPr>
              <w:rPr>
                <w:rFonts w:ascii="Cambria Math" w:hAnsi="Cambria Math"/>
              </w:rPr>
              <m:t>ho, i</m:t>
            </m:r>
          </m:sub>
        </m:sSub>
      </m:oMath>
      <w:r w:rsidRPr="00FC2508">
        <w:rPr>
          <w:kern w:val="2"/>
          <w:szCs w:val="24"/>
          <w:lang w:eastAsia="en-029"/>
        </w:rPr>
        <w:t xml:space="preserve"> is </w:t>
      </w:r>
      <w:r w:rsidR="00E543F4" w:rsidRPr="00FC2508">
        <w:rPr>
          <w:kern w:val="2"/>
          <w:szCs w:val="24"/>
          <w:lang w:eastAsia="en-029"/>
        </w:rPr>
        <w:t>obtained</w:t>
      </w:r>
      <w:r w:rsidRPr="00FC2508">
        <w:rPr>
          <w:kern w:val="2"/>
          <w:szCs w:val="24"/>
          <w:lang w:eastAsia="en-029"/>
        </w:rPr>
        <w:t xml:space="preserve"> according to:</w:t>
      </w:r>
    </w:p>
    <w:p w14:paraId="3C2DC334" w14:textId="1A779691" w:rsidR="00731535" w:rsidRPr="00FC2508" w:rsidRDefault="001D197D" w:rsidP="00731535">
      <w:pPr>
        <w:spacing w:line="360" w:lineRule="auto"/>
        <w:ind w:left="-540" w:right="-540"/>
        <w:jc w:val="right"/>
      </w:pPr>
      <m:oMath>
        <m:sSub>
          <m:sSubPr>
            <m:ctrlPr>
              <w:rPr>
                <w:rFonts w:ascii="Cambria Math" w:eastAsia="Lucida Sans Unicode" w:hAnsi="Cambria Math"/>
                <w:kern w:val="2"/>
                <w:szCs w:val="24"/>
                <w:lang w:eastAsia="en-029"/>
              </w:rPr>
            </m:ctrlPr>
          </m:sSubPr>
          <m:e>
            <m:r>
              <m:rPr>
                <m:sty m:val="p"/>
              </m:rPr>
              <w:rPr>
                <w:rFonts w:ascii="Cambria Math" w:hAnsi="Cambria Math"/>
              </w:rPr>
              <m:t>δmCH</m:t>
            </m:r>
          </m:e>
          <m:sub>
            <m:r>
              <m:rPr>
                <m:sty m:val="p"/>
              </m:rPr>
              <w:rPr>
                <w:rFonts w:ascii="Cambria Math" w:hAnsi="Cambria Math"/>
              </w:rPr>
              <m:t>ho, i</m:t>
            </m:r>
          </m:sub>
        </m:sSub>
        <m:r>
          <m:rPr>
            <m:sty m:val="p"/>
          </m:rPr>
          <w:rPr>
            <w:rFonts w:ascii="Cambria Math" w:hAnsi="Cambria Math"/>
          </w:rPr>
          <m:t>=</m:t>
        </m:r>
        <m:f>
          <m:fPr>
            <m:ctrlPr>
              <w:rPr>
                <w:rFonts w:ascii="Cambria Math" w:eastAsia="Lucida Sans Unicode" w:hAnsi="Cambria Math"/>
                <w:iCs/>
                <w:kern w:val="2"/>
                <w:szCs w:val="24"/>
                <w:lang w:eastAsia="en-029"/>
              </w:rPr>
            </m:ctrlPr>
          </m:fPr>
          <m:num>
            <m:r>
              <m:rPr>
                <m:sty m:val="p"/>
              </m:rPr>
              <w:rPr>
                <w:rFonts w:ascii="Cambria Math" w:hAnsi="Cambria Math"/>
              </w:rPr>
              <m:t>(</m:t>
            </m:r>
            <m:sSub>
              <m:sSubPr>
                <m:ctrlPr>
                  <w:rPr>
                    <w:rFonts w:ascii="Cambria Math" w:hAnsi="Cambria Math"/>
                    <w:iCs/>
                  </w:rPr>
                </m:ctrlPr>
              </m:sSubPr>
              <m:e>
                <m:r>
                  <m:rPr>
                    <m:sty m:val="p"/>
                  </m:rPr>
                  <w:rPr>
                    <w:rFonts w:ascii="Cambria Math" w:hAnsi="Cambria Math"/>
                  </w:rPr>
                  <m:t>mCH</m:t>
                </m:r>
              </m:e>
              <m:sub>
                <m:r>
                  <m:rPr>
                    <m:sty m:val="p"/>
                  </m:rPr>
                  <w:rPr>
                    <w:rFonts w:ascii="Cambria Math" w:hAnsi="Cambria Math"/>
                  </w:rPr>
                  <m:t>i</m:t>
                </m:r>
              </m:sub>
            </m:sSub>
            <m:d>
              <m:dPr>
                <m:ctrlPr>
                  <w:rPr>
                    <w:rFonts w:ascii="Cambria Math" w:eastAsia="Lucida Sans Unicode" w:hAnsi="Cambria Math"/>
                    <w:iCs/>
                    <w:kern w:val="2"/>
                    <w:szCs w:val="24"/>
                    <w:lang w:eastAsia="en-029"/>
                  </w:rPr>
                </m:ctrlPr>
              </m:dPr>
              <m:e>
                <m:sSub>
                  <m:sSubPr>
                    <m:ctrlPr>
                      <w:rPr>
                        <w:rFonts w:ascii="Cambria Math" w:eastAsia="Lucida Sans Unicode" w:hAnsi="Cambria Math"/>
                        <w:iCs/>
                        <w:kern w:val="2"/>
                        <w:szCs w:val="24"/>
                        <w:lang w:eastAsia="en-029"/>
                      </w:rPr>
                    </m:ctrlPr>
                  </m:sSubPr>
                  <m:e>
                    <m:r>
                      <m:rPr>
                        <m:sty m:val="p"/>
                      </m:rPr>
                      <w:rPr>
                        <w:rFonts w:ascii="Cambria Math" w:hAnsi="Cambria Math"/>
                      </w:rPr>
                      <m:t>CH</m:t>
                    </m:r>
                  </m:e>
                  <m:sub>
                    <m:r>
                      <m:rPr>
                        <m:sty m:val="p"/>
                      </m:rPr>
                      <w:rPr>
                        <w:rFonts w:ascii="Cambria Math" w:hAnsi="Cambria Math"/>
                      </w:rPr>
                      <m:t>ho, i</m:t>
                    </m:r>
                  </m:sub>
                </m:sSub>
                <m:r>
                  <m:rPr>
                    <m:sty m:val="p"/>
                  </m:rPr>
                  <w:rPr>
                    <w:rFonts w:ascii="Cambria Math" w:hAnsi="Cambria Math"/>
                  </w:rPr>
                  <m:t>+δ</m:t>
                </m:r>
                <m:sSub>
                  <m:sSubPr>
                    <m:ctrlPr>
                      <w:rPr>
                        <w:rFonts w:ascii="Cambria Math" w:eastAsia="Lucida Sans Unicode" w:hAnsi="Cambria Math"/>
                        <w:iCs/>
                        <w:kern w:val="2"/>
                        <w:szCs w:val="24"/>
                        <w:lang w:eastAsia="en-029"/>
                      </w:rPr>
                    </m:ctrlPr>
                  </m:sSubPr>
                  <m:e>
                    <m:r>
                      <m:rPr>
                        <m:sty m:val="p"/>
                      </m:rPr>
                      <w:rPr>
                        <w:rFonts w:ascii="Cambria Math" w:hAnsi="Cambria Math"/>
                      </w:rPr>
                      <m:t>CH</m:t>
                    </m:r>
                  </m:e>
                  <m:sub>
                    <m:r>
                      <m:rPr>
                        <m:sty m:val="p"/>
                      </m:rPr>
                      <w:rPr>
                        <w:rFonts w:ascii="Cambria Math" w:hAnsi="Cambria Math"/>
                      </w:rPr>
                      <m:t>ho, i</m:t>
                    </m:r>
                  </m:sub>
                </m:sSub>
              </m:e>
            </m:d>
            <m:r>
              <m:rPr>
                <m:sty m:val="p"/>
              </m:rPr>
              <w:rPr>
                <w:rFonts w:ascii="Cambria Math" w:hAnsi="Cambria Math"/>
              </w:rPr>
              <m:t>-</m:t>
            </m:r>
            <m:sSub>
              <m:sSubPr>
                <m:ctrlPr>
                  <w:rPr>
                    <w:rFonts w:ascii="Cambria Math" w:hAnsi="Cambria Math"/>
                    <w:iCs/>
                  </w:rPr>
                </m:ctrlPr>
              </m:sSubPr>
              <m:e>
                <m:r>
                  <m:rPr>
                    <m:sty m:val="p"/>
                  </m:rPr>
                  <w:rPr>
                    <w:rFonts w:ascii="Cambria Math" w:hAnsi="Cambria Math"/>
                  </w:rPr>
                  <m:t>mCH</m:t>
                </m:r>
              </m:e>
              <m:sub>
                <m:r>
                  <m:rPr>
                    <m:sty m:val="p"/>
                  </m:rPr>
                  <w:rPr>
                    <w:rFonts w:ascii="Cambria Math" w:hAnsi="Cambria Math"/>
                  </w:rPr>
                  <m:t>i</m:t>
                </m:r>
              </m:sub>
            </m:sSub>
            <m:d>
              <m:dPr>
                <m:ctrlPr>
                  <w:rPr>
                    <w:rFonts w:ascii="Cambria Math" w:eastAsia="Lucida Sans Unicode" w:hAnsi="Cambria Math"/>
                    <w:iCs/>
                    <w:kern w:val="2"/>
                    <w:szCs w:val="24"/>
                    <w:lang w:eastAsia="en-029"/>
                  </w:rPr>
                </m:ctrlPr>
              </m:dPr>
              <m:e>
                <m:sSub>
                  <m:sSubPr>
                    <m:ctrlPr>
                      <w:rPr>
                        <w:rFonts w:ascii="Cambria Math" w:eastAsia="Lucida Sans Unicode" w:hAnsi="Cambria Math"/>
                        <w:iCs/>
                        <w:kern w:val="2"/>
                        <w:szCs w:val="24"/>
                        <w:lang w:eastAsia="en-029"/>
                      </w:rPr>
                    </m:ctrlPr>
                  </m:sSubPr>
                  <m:e>
                    <m:r>
                      <m:rPr>
                        <m:sty m:val="p"/>
                      </m:rPr>
                      <w:rPr>
                        <w:rFonts w:ascii="Cambria Math" w:hAnsi="Cambria Math"/>
                      </w:rPr>
                      <m:t>CH</m:t>
                    </m:r>
                  </m:e>
                  <m:sub>
                    <m:r>
                      <m:rPr>
                        <m:sty m:val="p"/>
                      </m:rPr>
                      <w:rPr>
                        <w:rFonts w:ascii="Cambria Math" w:hAnsi="Cambria Math"/>
                      </w:rPr>
                      <m:t>ho, i</m:t>
                    </m:r>
                  </m:sub>
                </m:sSub>
              </m:e>
            </m:d>
            <m:r>
              <m:rPr>
                <m:sty m:val="p"/>
              </m:rPr>
              <w:rPr>
                <w:rFonts w:ascii="Cambria Math" w:hAnsi="Cambria Math"/>
              </w:rPr>
              <m:t>)</m:t>
            </m:r>
          </m:num>
          <m:den>
            <m:sSub>
              <m:sSubPr>
                <m:ctrlPr>
                  <w:rPr>
                    <w:rFonts w:ascii="Cambria Math" w:hAnsi="Cambria Math"/>
                    <w:iCs/>
                  </w:rPr>
                </m:ctrlPr>
              </m:sSubPr>
              <m:e>
                <m:r>
                  <m:rPr>
                    <m:sty m:val="p"/>
                  </m:rPr>
                  <w:rPr>
                    <w:rFonts w:ascii="Cambria Math" w:hAnsi="Cambria Math"/>
                  </w:rPr>
                  <m:t>mCH</m:t>
                </m:r>
              </m:e>
              <m:sub>
                <m:r>
                  <m:rPr>
                    <m:sty m:val="p"/>
                  </m:rPr>
                  <w:rPr>
                    <w:rFonts w:ascii="Cambria Math" w:hAnsi="Cambria Math"/>
                  </w:rPr>
                  <m:t>i</m:t>
                </m:r>
              </m:sub>
            </m:sSub>
            <m:d>
              <m:dPr>
                <m:ctrlPr>
                  <w:rPr>
                    <w:rFonts w:ascii="Cambria Math" w:eastAsia="Lucida Sans Unicode" w:hAnsi="Cambria Math"/>
                    <w:iCs/>
                    <w:kern w:val="2"/>
                    <w:szCs w:val="24"/>
                    <w:lang w:eastAsia="en-029"/>
                  </w:rPr>
                </m:ctrlPr>
              </m:dPr>
              <m:e>
                <m:sSub>
                  <m:sSubPr>
                    <m:ctrlPr>
                      <w:rPr>
                        <w:rFonts w:ascii="Cambria Math" w:eastAsia="Lucida Sans Unicode" w:hAnsi="Cambria Math"/>
                        <w:iCs/>
                        <w:kern w:val="2"/>
                        <w:szCs w:val="24"/>
                        <w:lang w:eastAsia="en-029"/>
                      </w:rPr>
                    </m:ctrlPr>
                  </m:sSubPr>
                  <m:e>
                    <m:r>
                      <m:rPr>
                        <m:sty m:val="p"/>
                      </m:rPr>
                      <w:rPr>
                        <w:rFonts w:ascii="Cambria Math" w:hAnsi="Cambria Math"/>
                      </w:rPr>
                      <m:t>CH</m:t>
                    </m:r>
                  </m:e>
                  <m:sub>
                    <m:r>
                      <m:rPr>
                        <m:sty m:val="p"/>
                      </m:rPr>
                      <w:rPr>
                        <w:rFonts w:ascii="Cambria Math" w:hAnsi="Cambria Math"/>
                      </w:rPr>
                      <m:t>ho, i</m:t>
                    </m:r>
                  </m:sub>
                </m:sSub>
              </m:e>
            </m:d>
          </m:den>
        </m:f>
      </m:oMath>
      <w:r w:rsidR="00731535" w:rsidRPr="00FC2508">
        <w:tab/>
      </w:r>
      <w:r w:rsidR="00731535" w:rsidRPr="00FC2508">
        <w:tab/>
      </w:r>
      <w:r w:rsidR="00731535" w:rsidRPr="00FC2508">
        <w:tab/>
      </w:r>
      <w:r w:rsidR="00731535" w:rsidRPr="00FC2508">
        <w:tab/>
      </w:r>
      <w:r w:rsidR="00731535" w:rsidRPr="00FC2508">
        <w:tab/>
      </w:r>
      <w:r w:rsidR="00731535" w:rsidRPr="00FC2508">
        <w:tab/>
      </w:r>
      <w:r w:rsidR="00731535" w:rsidRPr="00FC2508">
        <w:tab/>
        <w:t>(</w:t>
      </w:r>
      <w:r w:rsidR="0007324B" w:rsidRPr="00FC2508">
        <w:t>2</w:t>
      </w:r>
      <w:r w:rsidR="008C2491" w:rsidRPr="00FC2508">
        <w:t>5</w:t>
      </w:r>
      <w:r w:rsidR="00731535" w:rsidRPr="00FC2508">
        <w:t>)</w:t>
      </w:r>
    </w:p>
    <w:p w14:paraId="6FA63783" w14:textId="4F216CE5" w:rsidR="000D03E1" w:rsidRPr="00FC2508" w:rsidRDefault="000D03E1" w:rsidP="0019739E">
      <w:pPr>
        <w:spacing w:line="360" w:lineRule="auto"/>
        <w:ind w:left="-540" w:right="-540"/>
        <w:jc w:val="right"/>
      </w:pPr>
    </w:p>
    <w:p w14:paraId="505B5EF0" w14:textId="50EBADAC" w:rsidR="00731535" w:rsidRPr="00FC2508" w:rsidRDefault="00731535" w:rsidP="006877D4">
      <w:pPr>
        <w:spacing w:line="360" w:lineRule="auto"/>
        <w:ind w:left="-540" w:right="-540"/>
        <w:rPr>
          <w:kern w:val="2"/>
          <w:szCs w:val="24"/>
          <w:lang w:eastAsia="en-029"/>
        </w:rPr>
      </w:pPr>
      <w:r w:rsidRPr="00FC2508">
        <w:rPr>
          <w:kern w:val="2"/>
          <w:szCs w:val="24"/>
          <w:lang w:eastAsia="en-029"/>
        </w:rPr>
        <w:t xml:space="preserve">Organic biomass for macroalgae on individual substrates (shown here for horizontal surfaces) and its uncertainty, with </w:t>
      </w:r>
      <w:proofErr w:type="spellStart"/>
      <w:r w:rsidRPr="00FC2508">
        <w:rPr>
          <w:kern w:val="2"/>
          <w:szCs w:val="24"/>
          <w:lang w:eastAsia="en-029"/>
        </w:rPr>
        <w:t>mCH</w:t>
      </w:r>
      <w:r w:rsidRPr="00FC2508">
        <w:rPr>
          <w:kern w:val="2"/>
          <w:szCs w:val="24"/>
          <w:vertAlign w:val="subscript"/>
          <w:lang w:eastAsia="en-029"/>
        </w:rPr>
        <w:t>D</w:t>
      </w:r>
      <w:proofErr w:type="spellEnd"/>
      <w:r w:rsidRPr="00FC2508">
        <w:rPr>
          <w:kern w:val="2"/>
          <w:szCs w:val="24"/>
          <w:lang w:eastAsia="en-029"/>
        </w:rPr>
        <w:t xml:space="preserve"> and </w:t>
      </w:r>
      <w:proofErr w:type="spellStart"/>
      <w:r w:rsidRPr="00FC2508">
        <w:rPr>
          <w:kern w:val="2"/>
          <w:szCs w:val="24"/>
          <w:lang w:eastAsia="en-029"/>
        </w:rPr>
        <w:t>mCH</w:t>
      </w:r>
      <w:r w:rsidRPr="00FC2508">
        <w:rPr>
          <w:kern w:val="2"/>
          <w:szCs w:val="24"/>
          <w:vertAlign w:val="subscript"/>
          <w:lang w:eastAsia="en-029"/>
        </w:rPr>
        <w:t>L</w:t>
      </w:r>
      <w:proofErr w:type="spellEnd"/>
      <w:r w:rsidRPr="00FC2508">
        <w:rPr>
          <w:kern w:val="2"/>
          <w:szCs w:val="24"/>
          <w:lang w:eastAsia="en-029"/>
        </w:rPr>
        <w:t xml:space="preserve"> representing the functions of area-normalized biomass by canopy height for Dictyota (Fig. S</w:t>
      </w:r>
      <w:r w:rsidR="00F14AF8">
        <w:rPr>
          <w:kern w:val="2"/>
          <w:szCs w:val="24"/>
          <w:lang w:eastAsia="en-029"/>
        </w:rPr>
        <w:t>5</w:t>
      </w:r>
      <w:r w:rsidRPr="00FC2508">
        <w:rPr>
          <w:kern w:val="2"/>
          <w:szCs w:val="24"/>
          <w:lang w:eastAsia="en-029"/>
        </w:rPr>
        <w:t>c) and Lobophora (Fig. S</w:t>
      </w:r>
      <w:r w:rsidR="00F14AF8">
        <w:rPr>
          <w:kern w:val="2"/>
          <w:szCs w:val="24"/>
          <w:lang w:eastAsia="en-029"/>
        </w:rPr>
        <w:t>5</w:t>
      </w:r>
      <w:r w:rsidRPr="00FC2508">
        <w:rPr>
          <w:kern w:val="2"/>
          <w:szCs w:val="24"/>
          <w:lang w:eastAsia="en-029"/>
        </w:rPr>
        <w:t>d), respectively</w:t>
      </w:r>
      <w:r w:rsidR="00E543F4" w:rsidRPr="00FC2508">
        <w:rPr>
          <w:kern w:val="2"/>
          <w:szCs w:val="24"/>
          <w:lang w:eastAsia="en-029"/>
        </w:rPr>
        <w:t>, were calculated by</w:t>
      </w:r>
      <w:r w:rsidR="006877D4" w:rsidRPr="00FC2508">
        <w:rPr>
          <w:kern w:val="2"/>
          <w:szCs w:val="24"/>
          <w:lang w:eastAsia="en-029"/>
        </w:rPr>
        <w:t>:</w:t>
      </w:r>
    </w:p>
    <w:p w14:paraId="145E2F41" w14:textId="111AC85B" w:rsidR="00E51D0D" w:rsidRPr="00FC2508" w:rsidRDefault="001D197D" w:rsidP="0019739E">
      <w:pPr>
        <w:spacing w:line="360" w:lineRule="auto"/>
        <w:ind w:left="-540" w:right="-540"/>
        <w:jc w:val="right"/>
      </w:pPr>
      <m:oMath>
        <m:sSub>
          <m:sSubPr>
            <m:ctrlPr>
              <w:rPr>
                <w:rFonts w:ascii="Cambria Math" w:eastAsia="Lucida Sans Unicode" w:hAnsi="Cambria Math"/>
                <w:kern w:val="2"/>
                <w:szCs w:val="24"/>
                <w:lang w:eastAsia="en-029"/>
              </w:rPr>
            </m:ctrlPr>
          </m:sSubPr>
          <m:e>
            <m:r>
              <m:rPr>
                <m:sty m:val="p"/>
              </m:rPr>
              <w:rPr>
                <w:rFonts w:ascii="Cambria Math" w:hAnsi="Cambria Math"/>
              </w:rPr>
              <m:t>B</m:t>
            </m:r>
          </m:e>
          <m:sub>
            <m:r>
              <m:rPr>
                <m:sty m:val="p"/>
              </m:rPr>
              <w:rPr>
                <w:rFonts w:ascii="Cambria Math" w:hAnsi="Cambria Math"/>
              </w:rPr>
              <m:t>ho, M</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TSA</m:t>
            </m:r>
          </m:e>
          <m:sub>
            <m:r>
              <m:rPr>
                <m:sty m:val="p"/>
              </m:rPr>
              <w:rPr>
                <w:rFonts w:ascii="Cambria Math" w:hAnsi="Cambria Math"/>
              </w:rPr>
              <m:t>ho, M</m:t>
            </m:r>
          </m:sub>
        </m:sSub>
        <m:r>
          <m:rPr>
            <m:sty m:val="p"/>
          </m:rPr>
          <w:rPr>
            <w:rFonts w:ascii="Cambria Math" w:hAnsi="Cambria Math"/>
          </w:rPr>
          <m:t>∙</m:t>
        </m:r>
        <m:f>
          <m:fPr>
            <m:ctrlPr>
              <w:rPr>
                <w:rFonts w:ascii="Cambria Math" w:eastAsia="Lucida Sans Unicode" w:hAnsi="Cambria Math"/>
                <w:kern w:val="2"/>
                <w:szCs w:val="24"/>
                <w:lang w:eastAsia="en-029"/>
              </w:rPr>
            </m:ctrlPr>
          </m:fPr>
          <m:num>
            <m:sSub>
              <m:sSubPr>
                <m:ctrlPr>
                  <w:rPr>
                    <w:rFonts w:ascii="Cambria Math" w:eastAsia="Lucida Sans Unicode" w:hAnsi="Cambria Math"/>
                    <w:kern w:val="2"/>
                    <w:szCs w:val="24"/>
                    <w:lang w:eastAsia="en-029"/>
                  </w:rPr>
                </m:ctrlPr>
              </m:sSubPr>
              <m:e>
                <m:r>
                  <m:rPr>
                    <m:sty m:val="p"/>
                  </m:rPr>
                  <w:rPr>
                    <w:rFonts w:ascii="Cambria Math" w:hAnsi="Cambria Math"/>
                  </w:rPr>
                  <m:t>mCH</m:t>
                </m:r>
              </m:e>
              <m:sub>
                <m:r>
                  <m:rPr>
                    <m:sty m:val="p"/>
                  </m:rPr>
                  <w:rPr>
                    <w:rFonts w:ascii="Cambria Math" w:hAnsi="Cambria Math"/>
                  </w:rPr>
                  <m:t>D</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CH</m:t>
                </m:r>
              </m:e>
              <m:sub>
                <m:r>
                  <m:rPr>
                    <m:sty m:val="p"/>
                  </m:rPr>
                  <w:rPr>
                    <w:rFonts w:ascii="Cambria Math" w:hAnsi="Cambria Math"/>
                  </w:rPr>
                  <m:t>ho, M</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mCH</m:t>
                </m:r>
              </m:e>
              <m:sub>
                <m:r>
                  <m:rPr>
                    <m:sty m:val="p"/>
                  </m:rPr>
                  <w:rPr>
                    <w:rFonts w:ascii="Cambria Math" w:hAnsi="Cambria Math"/>
                  </w:rPr>
                  <m:t>L</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CH</m:t>
                </m:r>
              </m:e>
              <m:sub>
                <m:r>
                  <m:rPr>
                    <m:sty m:val="p"/>
                  </m:rPr>
                  <w:rPr>
                    <w:rFonts w:ascii="Cambria Math" w:hAnsi="Cambria Math"/>
                  </w:rPr>
                  <m:t>ho, M</m:t>
                </m:r>
              </m:sub>
            </m:sSub>
            <m:r>
              <m:rPr>
                <m:sty m:val="p"/>
              </m:rPr>
              <w:rPr>
                <w:rFonts w:ascii="Cambria Math" w:hAnsi="Cambria Math"/>
              </w:rPr>
              <m:t>)</m:t>
            </m:r>
          </m:num>
          <m:den>
            <m:r>
              <m:rPr>
                <m:sty m:val="p"/>
              </m:rPr>
              <w:rPr>
                <w:rFonts w:ascii="Cambria Math" w:hAnsi="Cambria Math"/>
              </w:rPr>
              <m:t>2</m:t>
            </m:r>
          </m:den>
        </m:f>
      </m:oMath>
      <w:r w:rsidR="00E51D0D" w:rsidRPr="00FC2508">
        <w:tab/>
      </w:r>
      <w:r w:rsidR="00E51D0D" w:rsidRPr="00FC2508">
        <w:tab/>
      </w:r>
      <w:r w:rsidR="00E51D0D" w:rsidRPr="00FC2508">
        <w:tab/>
      </w:r>
      <w:r w:rsidR="00E51D0D" w:rsidRPr="00FC2508">
        <w:tab/>
      </w:r>
      <w:r w:rsidR="00E51D0D" w:rsidRPr="00FC2508">
        <w:tab/>
      </w:r>
      <w:r w:rsidR="00E51D0D" w:rsidRPr="00FC2508">
        <w:tab/>
      </w:r>
      <w:r w:rsidR="00E51D0D" w:rsidRPr="00FC2508">
        <w:tab/>
        <w:t>(</w:t>
      </w:r>
      <w:r w:rsidR="0007324B" w:rsidRPr="00FC2508">
        <w:t>2</w:t>
      </w:r>
      <w:r w:rsidR="008C2491" w:rsidRPr="00FC2508">
        <w:t>6</w:t>
      </w:r>
      <w:r w:rsidR="00E51D0D" w:rsidRPr="00FC2508">
        <w:t>)</w:t>
      </w:r>
    </w:p>
    <w:p w14:paraId="5294CD81" w14:textId="39DC702F" w:rsidR="00E51D0D" w:rsidRPr="00FC2508" w:rsidRDefault="001D197D" w:rsidP="0019739E">
      <w:pPr>
        <w:spacing w:line="360" w:lineRule="auto"/>
        <w:ind w:left="-540" w:right="-540"/>
        <w:jc w:val="right"/>
      </w:pPr>
      <m:oMath>
        <m:sSub>
          <m:sSubPr>
            <m:ctrlPr>
              <w:rPr>
                <w:rFonts w:ascii="Cambria Math" w:hAnsi="Cambria Math"/>
                <w:szCs w:val="24"/>
              </w:rPr>
            </m:ctrlPr>
          </m:sSubPr>
          <m:e>
            <m:r>
              <m:rPr>
                <m:sty m:val="p"/>
              </m:rPr>
              <w:rPr>
                <w:rFonts w:ascii="Cambria Math" w:hAnsi="Cambria Math"/>
              </w:rPr>
              <m:t>δB</m:t>
            </m:r>
          </m:e>
          <m:sub>
            <m:r>
              <m:rPr>
                <m:sty m:val="p"/>
              </m:rPr>
              <w:rPr>
                <w:rFonts w:ascii="Cambria Math" w:hAnsi="Cambria Math"/>
              </w:rPr>
              <m:t>ho, M</m:t>
            </m:r>
          </m:sub>
        </m:sSub>
        <m:r>
          <m:rPr>
            <m:sty m:val="p"/>
          </m:rPr>
          <w:rPr>
            <w:rFonts w:ascii="Cambria Math" w:hAnsi="Cambria Math"/>
          </w:rPr>
          <m:t>=</m:t>
        </m:r>
        <m:sSub>
          <m:sSubPr>
            <m:ctrlPr>
              <w:rPr>
                <w:rFonts w:ascii="Cambria Math" w:hAnsi="Cambria Math"/>
                <w:szCs w:val="24"/>
              </w:rPr>
            </m:ctrlPr>
          </m:sSubPr>
          <m:e>
            <m:r>
              <m:rPr>
                <m:sty m:val="p"/>
              </m:rPr>
              <w:rPr>
                <w:rFonts w:ascii="Cambria Math" w:hAnsi="Cambria Math"/>
              </w:rPr>
              <m:t>B</m:t>
            </m:r>
          </m:e>
          <m:sub>
            <m:r>
              <m:rPr>
                <m:sty m:val="p"/>
              </m:rPr>
              <w:rPr>
                <w:rFonts w:ascii="Cambria Math" w:hAnsi="Cambria Math"/>
              </w:rPr>
              <m:t>ho, M</m:t>
            </m:r>
          </m:sub>
        </m:sSub>
        <m:r>
          <m:rPr>
            <m:sty m:val="p"/>
          </m:rPr>
          <w:rPr>
            <w:rFonts w:ascii="Cambria Math" w:hAnsi="Cambria Math"/>
          </w:rPr>
          <m:t>∙</m:t>
        </m:r>
        <m:rad>
          <m:radPr>
            <m:degHide m:val="1"/>
            <m:ctrlPr>
              <w:rPr>
                <w:rFonts w:ascii="Cambria Math" w:hAnsi="Cambria Math"/>
                <w:szCs w:val="24"/>
              </w:rPr>
            </m:ctrlPr>
          </m:radPr>
          <m:deg/>
          <m:e>
            <m:sSup>
              <m:sSupPr>
                <m:ctrlPr>
                  <w:rPr>
                    <w:rFonts w:ascii="Cambria Math" w:hAnsi="Cambria Math"/>
                    <w:szCs w:val="24"/>
                  </w:rPr>
                </m:ctrlPr>
              </m:sSupPr>
              <m:e>
                <m:d>
                  <m:dPr>
                    <m:ctrlPr>
                      <w:rPr>
                        <w:rFonts w:ascii="Cambria Math" w:hAnsi="Cambria Math"/>
                        <w:szCs w:val="24"/>
                      </w:rPr>
                    </m:ctrlPr>
                  </m:dPr>
                  <m:e>
                    <m:f>
                      <m:fPr>
                        <m:ctrlPr>
                          <w:rPr>
                            <w:rFonts w:ascii="Cambria Math" w:hAnsi="Cambria Math"/>
                            <w:szCs w:val="24"/>
                          </w:rPr>
                        </m:ctrlPr>
                      </m:fPr>
                      <m:num>
                        <m:sSub>
                          <m:sSubPr>
                            <m:ctrlPr>
                              <w:rPr>
                                <w:rFonts w:ascii="Cambria Math" w:hAnsi="Cambria Math"/>
                                <w:szCs w:val="24"/>
                              </w:rPr>
                            </m:ctrlPr>
                          </m:sSubPr>
                          <m:e>
                            <m:r>
                              <m:rPr>
                                <m:sty m:val="p"/>
                              </m:rPr>
                              <w:rPr>
                                <w:rFonts w:ascii="Cambria Math" w:hAnsi="Cambria Math"/>
                              </w:rPr>
                              <m:t>δTSA</m:t>
                            </m:r>
                          </m:e>
                          <m:sub>
                            <m:r>
                              <m:rPr>
                                <m:sty m:val="p"/>
                              </m:rPr>
                              <w:rPr>
                                <w:rFonts w:ascii="Cambria Math" w:hAnsi="Cambria Math"/>
                              </w:rPr>
                              <m:t>ho, M</m:t>
                            </m:r>
                          </m:sub>
                        </m:sSub>
                      </m:num>
                      <m:den>
                        <m:r>
                          <m:rPr>
                            <m:sty m:val="p"/>
                          </m:rPr>
                          <w:rPr>
                            <w:rFonts w:ascii="Cambria Math" w:hAnsi="Cambria Math"/>
                          </w:rPr>
                          <m:t>TS</m:t>
                        </m:r>
                        <m:sSub>
                          <m:sSubPr>
                            <m:ctrlPr>
                              <w:rPr>
                                <w:rFonts w:ascii="Cambria Math" w:hAnsi="Cambria Math"/>
                                <w:szCs w:val="24"/>
                              </w:rPr>
                            </m:ctrlPr>
                          </m:sSubPr>
                          <m:e>
                            <m:r>
                              <m:rPr>
                                <m:sty m:val="p"/>
                              </m:rPr>
                              <w:rPr>
                                <w:rFonts w:ascii="Cambria Math" w:hAnsi="Cambria Math"/>
                              </w:rPr>
                              <m:t>A</m:t>
                            </m:r>
                          </m:e>
                          <m:sub>
                            <m:r>
                              <m:rPr>
                                <m:sty m:val="p"/>
                              </m:rPr>
                              <w:rPr>
                                <w:rFonts w:ascii="Cambria Math" w:hAnsi="Cambria Math"/>
                              </w:rPr>
                              <m:t>ho, M</m:t>
                            </m:r>
                          </m:sub>
                        </m:sSub>
                      </m:den>
                    </m:f>
                  </m:e>
                </m:d>
              </m:e>
              <m:sup>
                <m:r>
                  <m:rPr>
                    <m:sty m:val="p"/>
                  </m:rPr>
                  <w:rPr>
                    <w:rFonts w:ascii="Cambria Math" w:hAnsi="Cambria Math"/>
                  </w:rPr>
                  <m:t>2</m:t>
                </m:r>
              </m:sup>
            </m:sSup>
            <m:r>
              <m:rPr>
                <m:sty m:val="p"/>
              </m:rPr>
              <w:rPr>
                <w:rFonts w:ascii="Cambria Math" w:hAnsi="Cambria Math"/>
              </w:rPr>
              <m:t>+</m:t>
            </m:r>
            <m:sSup>
              <m:sSupPr>
                <m:ctrlPr>
                  <w:rPr>
                    <w:rFonts w:ascii="Cambria Math" w:hAnsi="Cambria Math"/>
                    <w:szCs w:val="24"/>
                  </w:rPr>
                </m:ctrlPr>
              </m:sSupPr>
              <m:e>
                <m:d>
                  <m:dPr>
                    <m:ctrlPr>
                      <w:rPr>
                        <w:rFonts w:ascii="Cambria Math" w:hAnsi="Cambria Math"/>
                        <w:szCs w:val="24"/>
                      </w:rPr>
                    </m:ctrlPr>
                  </m:dPr>
                  <m:e>
                    <m:sSub>
                      <m:sSubPr>
                        <m:ctrlPr>
                          <w:rPr>
                            <w:rFonts w:ascii="Cambria Math" w:hAnsi="Cambria Math"/>
                            <w:szCs w:val="24"/>
                          </w:rPr>
                        </m:ctrlPr>
                      </m:sSubPr>
                      <m:e>
                        <m:r>
                          <m:rPr>
                            <m:sty m:val="p"/>
                          </m:rPr>
                          <w:rPr>
                            <w:rFonts w:ascii="Cambria Math" w:hAnsi="Cambria Math"/>
                          </w:rPr>
                          <m:t>δmCH</m:t>
                        </m:r>
                      </m:e>
                      <m:sub>
                        <m:r>
                          <m:rPr>
                            <m:sty m:val="p"/>
                          </m:rPr>
                          <w:rPr>
                            <w:rFonts w:ascii="Cambria Math" w:hAnsi="Cambria Math"/>
                          </w:rPr>
                          <m:t>ho, M</m:t>
                        </m:r>
                      </m:sub>
                    </m:sSub>
                  </m:e>
                </m:d>
              </m:e>
              <m:sup>
                <m:r>
                  <m:rPr>
                    <m:sty m:val="p"/>
                  </m:rPr>
                  <w:rPr>
                    <w:rFonts w:ascii="Cambria Math" w:hAnsi="Cambria Math"/>
                  </w:rPr>
                  <m:t>2</m:t>
                </m:r>
              </m:sup>
            </m:sSup>
          </m:e>
        </m:rad>
      </m:oMath>
      <w:r w:rsidR="00E51D0D" w:rsidRPr="00FC2508">
        <w:tab/>
      </w:r>
      <w:r w:rsidR="00E51D0D" w:rsidRPr="00FC2508">
        <w:tab/>
      </w:r>
      <w:r w:rsidR="00E51D0D" w:rsidRPr="00FC2508">
        <w:tab/>
      </w:r>
      <w:r w:rsidR="00731535" w:rsidRPr="00FC2508">
        <w:tab/>
      </w:r>
      <w:r w:rsidR="00E51D0D" w:rsidRPr="00FC2508">
        <w:tab/>
      </w:r>
      <w:r w:rsidR="00E51D0D" w:rsidRPr="00FC2508">
        <w:tab/>
      </w:r>
      <w:r w:rsidR="00E51D0D" w:rsidRPr="00FC2508">
        <w:tab/>
        <w:t>(</w:t>
      </w:r>
      <w:r w:rsidR="00A500E2" w:rsidRPr="00FC2508">
        <w:t>2</w:t>
      </w:r>
      <w:r w:rsidR="008C2491" w:rsidRPr="00FC2508">
        <w:t>7</w:t>
      </w:r>
      <w:r w:rsidR="00E51D0D" w:rsidRPr="00FC2508">
        <w:t>)</w:t>
      </w:r>
    </w:p>
    <w:p w14:paraId="19DB9868" w14:textId="6F40952A" w:rsidR="00731535" w:rsidRPr="00FC2508" w:rsidRDefault="00731535" w:rsidP="00731535">
      <w:pPr>
        <w:spacing w:line="360" w:lineRule="auto"/>
        <w:ind w:left="-540" w:right="-540"/>
      </w:pPr>
      <w:r w:rsidRPr="00FC2508">
        <w:t xml:space="preserve">where </w:t>
      </w:r>
      <m:oMath>
        <m:sSub>
          <m:sSubPr>
            <m:ctrlPr>
              <w:rPr>
                <w:rFonts w:ascii="Cambria Math" w:eastAsia="Lucida Sans Unicode" w:hAnsi="Cambria Math"/>
                <w:kern w:val="2"/>
                <w:szCs w:val="24"/>
                <w:lang w:eastAsia="en-029"/>
              </w:rPr>
            </m:ctrlPr>
          </m:sSubPr>
          <m:e>
            <m:r>
              <m:rPr>
                <m:sty m:val="p"/>
              </m:rPr>
              <w:rPr>
                <w:rFonts w:ascii="Cambria Math" w:hAnsi="Cambria Math"/>
              </w:rPr>
              <m:t>δmCH</m:t>
            </m:r>
          </m:e>
          <m:sub>
            <m:r>
              <m:rPr>
                <m:sty m:val="p"/>
              </m:rPr>
              <w:rPr>
                <w:rFonts w:ascii="Cambria Math" w:hAnsi="Cambria Math"/>
              </w:rPr>
              <m:t>ho, M</m:t>
            </m:r>
          </m:sub>
        </m:sSub>
      </m:oMath>
      <w:r w:rsidRPr="00FC2508">
        <w:rPr>
          <w:kern w:val="2"/>
          <w:szCs w:val="24"/>
          <w:lang w:eastAsia="en-029"/>
        </w:rPr>
        <w:t xml:space="preserve"> is </w:t>
      </w:r>
      <w:r w:rsidR="00E543F4" w:rsidRPr="00FC2508">
        <w:rPr>
          <w:kern w:val="2"/>
          <w:szCs w:val="24"/>
          <w:lang w:eastAsia="en-029"/>
        </w:rPr>
        <w:t>obtained</w:t>
      </w:r>
      <w:r w:rsidRPr="00FC2508">
        <w:rPr>
          <w:kern w:val="2"/>
          <w:szCs w:val="24"/>
          <w:lang w:eastAsia="en-029"/>
        </w:rPr>
        <w:t xml:space="preserve"> according to:</w:t>
      </w:r>
    </w:p>
    <w:p w14:paraId="5ED0A5D1" w14:textId="389F6F47" w:rsidR="00E51D0D" w:rsidRPr="00FC2508" w:rsidRDefault="001D197D" w:rsidP="0019739E">
      <w:pPr>
        <w:spacing w:line="360" w:lineRule="auto"/>
        <w:ind w:left="-540" w:right="-540"/>
        <w:jc w:val="right"/>
      </w:pPr>
      <m:oMath>
        <m:sSub>
          <m:sSubPr>
            <m:ctrlPr>
              <w:rPr>
                <w:rFonts w:ascii="Cambria Math" w:eastAsia="Lucida Sans Unicode" w:hAnsi="Cambria Math"/>
                <w:kern w:val="2"/>
                <w:szCs w:val="24"/>
                <w:lang w:eastAsia="en-029"/>
              </w:rPr>
            </m:ctrlPr>
          </m:sSubPr>
          <m:e>
            <m:r>
              <m:rPr>
                <m:sty m:val="p"/>
              </m:rPr>
              <w:rPr>
                <w:rFonts w:ascii="Cambria Math" w:hAnsi="Cambria Math"/>
              </w:rPr>
              <m:t>δmCH</m:t>
            </m:r>
          </m:e>
          <m:sub>
            <m:r>
              <m:rPr>
                <m:sty m:val="p"/>
              </m:rPr>
              <w:rPr>
                <w:rFonts w:ascii="Cambria Math" w:hAnsi="Cambria Math"/>
              </w:rPr>
              <m:t>ho, M</m:t>
            </m:r>
          </m:sub>
        </m:sSub>
        <m:r>
          <m:rPr>
            <m:sty m:val="p"/>
          </m:rPr>
          <w:rPr>
            <w:rFonts w:ascii="Cambria Math" w:hAnsi="Cambria Math"/>
          </w:rPr>
          <m:t>=</m:t>
        </m:r>
        <m:f>
          <m:fPr>
            <m:ctrlPr>
              <w:rPr>
                <w:rFonts w:ascii="Cambria Math" w:eastAsia="Lucida Sans Unicode" w:hAnsi="Cambria Math"/>
                <w:kern w:val="2"/>
                <w:szCs w:val="24"/>
                <w:lang w:eastAsia="en-029"/>
              </w:rPr>
            </m:ctrlPr>
          </m:fPr>
          <m:num>
            <m:sSub>
              <m:sSubPr>
                <m:ctrlPr>
                  <w:rPr>
                    <w:rFonts w:ascii="Cambria Math" w:eastAsia="Lucida Sans Unicode" w:hAnsi="Cambria Math"/>
                    <w:kern w:val="2"/>
                    <w:szCs w:val="24"/>
                    <w:lang w:eastAsia="en-029"/>
                  </w:rPr>
                </m:ctrlPr>
              </m:sSubPr>
              <m:e>
                <m:r>
                  <m:rPr>
                    <m:sty m:val="p"/>
                  </m:rPr>
                  <w:rPr>
                    <w:rFonts w:ascii="Cambria Math" w:hAnsi="Cambria Math"/>
                  </w:rPr>
                  <m:t>(mCH</m:t>
                </m:r>
              </m:e>
              <m:sub>
                <m:r>
                  <m:rPr>
                    <m:sty m:val="p"/>
                  </m:rPr>
                  <w:rPr>
                    <w:rFonts w:ascii="Cambria Math" w:hAnsi="Cambria Math"/>
                  </w:rPr>
                  <m:t>D</m:t>
                </m:r>
              </m:sub>
            </m:sSub>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CH</m:t>
                    </m:r>
                  </m:e>
                  <m:sub>
                    <m:r>
                      <m:rPr>
                        <m:sty m:val="p"/>
                      </m:rPr>
                      <w:rPr>
                        <w:rFonts w:ascii="Cambria Math" w:hAnsi="Cambria Math"/>
                      </w:rPr>
                      <m:t>ho, M</m:t>
                    </m:r>
                  </m:sub>
                </m:sSub>
                <m:r>
                  <m:rPr>
                    <m:sty m:val="p"/>
                  </m:rPr>
                  <w:rPr>
                    <w:rFonts w:ascii="Cambria Math" w:hAnsi="Cambria Math"/>
                  </w:rPr>
                  <m:t>+δ</m:t>
                </m:r>
                <m:sSub>
                  <m:sSubPr>
                    <m:ctrlPr>
                      <w:rPr>
                        <w:rFonts w:ascii="Cambria Math" w:eastAsia="Lucida Sans Unicode" w:hAnsi="Cambria Math"/>
                        <w:kern w:val="2"/>
                        <w:szCs w:val="24"/>
                        <w:lang w:eastAsia="en-029"/>
                      </w:rPr>
                    </m:ctrlPr>
                  </m:sSubPr>
                  <m:e>
                    <m:r>
                      <m:rPr>
                        <m:sty m:val="p"/>
                      </m:rPr>
                      <w:rPr>
                        <w:rFonts w:ascii="Cambria Math" w:hAnsi="Cambria Math"/>
                      </w:rPr>
                      <m:t>CH</m:t>
                    </m:r>
                  </m:e>
                  <m:sub>
                    <m:r>
                      <m:rPr>
                        <m:sty m:val="p"/>
                      </m:rPr>
                      <w:rPr>
                        <w:rFonts w:ascii="Cambria Math" w:hAnsi="Cambria Math"/>
                      </w:rPr>
                      <m:t>ho, M</m:t>
                    </m:r>
                  </m:sub>
                </m:sSub>
              </m:e>
            </m:d>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mCH</m:t>
                </m:r>
              </m:e>
              <m:sub>
                <m:r>
                  <m:rPr>
                    <m:sty m:val="p"/>
                  </m:rPr>
                  <w:rPr>
                    <w:rFonts w:ascii="Cambria Math" w:hAnsi="Cambria Math"/>
                  </w:rPr>
                  <m:t>D</m:t>
                </m:r>
              </m:sub>
            </m:sSub>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CH</m:t>
                    </m:r>
                  </m:e>
                  <m:sub>
                    <m:r>
                      <m:rPr>
                        <m:sty m:val="p"/>
                      </m:rPr>
                      <w:rPr>
                        <w:rFonts w:ascii="Cambria Math" w:hAnsi="Cambria Math"/>
                      </w:rPr>
                      <m:t>ho, M</m:t>
                    </m:r>
                  </m:sub>
                </m:sSub>
              </m:e>
            </m:d>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(mCH</m:t>
                </m:r>
              </m:e>
              <m:sub>
                <m:r>
                  <m:rPr>
                    <m:sty m:val="p"/>
                  </m:rPr>
                  <w:rPr>
                    <w:rFonts w:ascii="Cambria Math" w:hAnsi="Cambria Math"/>
                  </w:rPr>
                  <m:t>L</m:t>
                </m:r>
              </m:sub>
            </m:sSub>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CH</m:t>
                    </m:r>
                  </m:e>
                  <m:sub>
                    <m:r>
                      <m:rPr>
                        <m:sty m:val="p"/>
                      </m:rPr>
                      <w:rPr>
                        <w:rFonts w:ascii="Cambria Math" w:hAnsi="Cambria Math"/>
                      </w:rPr>
                      <m:t>ho, M</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δCH</m:t>
                    </m:r>
                  </m:e>
                  <m:sub>
                    <m:r>
                      <m:rPr>
                        <m:sty m:val="p"/>
                      </m:rPr>
                      <w:rPr>
                        <w:rFonts w:ascii="Cambria Math" w:hAnsi="Cambria Math"/>
                      </w:rPr>
                      <m:t>ho, M</m:t>
                    </m:r>
                  </m:sub>
                </m:sSub>
              </m:e>
            </m:d>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mCH</m:t>
                </m:r>
              </m:e>
              <m:sub>
                <m:r>
                  <m:rPr>
                    <m:sty m:val="p"/>
                  </m:rPr>
                  <w:rPr>
                    <w:rFonts w:ascii="Cambria Math" w:hAnsi="Cambria Math"/>
                  </w:rPr>
                  <m:t>L</m:t>
                </m:r>
              </m:sub>
            </m:sSub>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CH</m:t>
                    </m:r>
                  </m:e>
                  <m:sub>
                    <m:r>
                      <m:rPr>
                        <m:sty m:val="p"/>
                      </m:rPr>
                      <w:rPr>
                        <w:rFonts w:ascii="Cambria Math" w:hAnsi="Cambria Math"/>
                      </w:rPr>
                      <m:t>ho, M</m:t>
                    </m:r>
                  </m:sub>
                </m:sSub>
              </m:e>
            </m:d>
            <m:r>
              <m:rPr>
                <m:sty m:val="p"/>
              </m:rPr>
              <w:rPr>
                <w:rFonts w:ascii="Cambria Math" w:hAnsi="Cambria Math"/>
              </w:rPr>
              <m:t>)</m:t>
            </m:r>
          </m:num>
          <m:den>
            <m:sSub>
              <m:sSubPr>
                <m:ctrlPr>
                  <w:rPr>
                    <w:rFonts w:ascii="Cambria Math" w:eastAsia="Lucida Sans Unicode" w:hAnsi="Cambria Math"/>
                    <w:kern w:val="2"/>
                    <w:szCs w:val="24"/>
                    <w:lang w:eastAsia="en-029"/>
                  </w:rPr>
                </m:ctrlPr>
              </m:sSubPr>
              <m:e>
                <m:r>
                  <m:rPr>
                    <m:sty m:val="p"/>
                  </m:rPr>
                  <w:rPr>
                    <w:rFonts w:ascii="Cambria Math" w:hAnsi="Cambria Math"/>
                  </w:rPr>
                  <m:t>mCH</m:t>
                </m:r>
              </m:e>
              <m:sub>
                <m:r>
                  <m:rPr>
                    <m:sty m:val="p"/>
                  </m:rPr>
                  <w:rPr>
                    <w:rFonts w:ascii="Cambria Math" w:hAnsi="Cambria Math"/>
                  </w:rPr>
                  <m:t>D</m:t>
                </m:r>
              </m:sub>
            </m:sSub>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CH</m:t>
                    </m:r>
                  </m:e>
                  <m:sub>
                    <m:r>
                      <m:rPr>
                        <m:sty m:val="p"/>
                      </m:rPr>
                      <w:rPr>
                        <w:rFonts w:ascii="Cambria Math" w:hAnsi="Cambria Math"/>
                      </w:rPr>
                      <m:t>ho, M</m:t>
                    </m:r>
                  </m:sub>
                </m:sSub>
              </m:e>
            </m:d>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mCH</m:t>
                </m:r>
              </m:e>
              <m:sub>
                <m:r>
                  <m:rPr>
                    <m:sty m:val="p"/>
                  </m:rPr>
                  <w:rPr>
                    <w:rFonts w:ascii="Cambria Math" w:hAnsi="Cambria Math"/>
                  </w:rPr>
                  <m:t>L</m:t>
                </m:r>
              </m:sub>
            </m:sSub>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CH</m:t>
                    </m:r>
                  </m:e>
                  <m:sub>
                    <m:r>
                      <m:rPr>
                        <m:sty m:val="p"/>
                      </m:rPr>
                      <w:rPr>
                        <w:rFonts w:ascii="Cambria Math" w:hAnsi="Cambria Math"/>
                      </w:rPr>
                      <m:t>ho, M</m:t>
                    </m:r>
                  </m:sub>
                </m:sSub>
              </m:e>
            </m:d>
          </m:den>
        </m:f>
      </m:oMath>
      <w:r w:rsidR="00E51D0D" w:rsidRPr="00FC2508">
        <w:rPr>
          <w:kern w:val="2"/>
          <w:szCs w:val="24"/>
          <w:lang w:eastAsia="en-029"/>
        </w:rPr>
        <w:tab/>
      </w:r>
      <w:r w:rsidR="00E51D0D" w:rsidRPr="00FC2508">
        <w:t>(</w:t>
      </w:r>
      <w:r w:rsidR="008C2491" w:rsidRPr="00FC2508">
        <w:t>28</w:t>
      </w:r>
      <w:r w:rsidR="00E51D0D" w:rsidRPr="00FC2508">
        <w:t>)</w:t>
      </w:r>
    </w:p>
    <w:p w14:paraId="49689CCF" w14:textId="5FC89590" w:rsidR="00E51D0D" w:rsidRPr="00FC2508" w:rsidRDefault="00E51D0D" w:rsidP="0019739E">
      <w:pPr>
        <w:spacing w:line="360" w:lineRule="auto"/>
        <w:ind w:left="-540" w:right="-540"/>
        <w:jc w:val="right"/>
      </w:pPr>
    </w:p>
    <w:p w14:paraId="08A2FA21" w14:textId="79992822" w:rsidR="006877D4" w:rsidRPr="00FC2508" w:rsidRDefault="006877D4" w:rsidP="006877D4">
      <w:pPr>
        <w:spacing w:line="360" w:lineRule="auto"/>
        <w:ind w:left="-540" w:right="-540"/>
        <w:rPr>
          <w:kern w:val="2"/>
          <w:szCs w:val="24"/>
          <w:lang w:eastAsia="en-029"/>
        </w:rPr>
      </w:pPr>
      <w:r w:rsidRPr="00FC2508">
        <w:rPr>
          <w:kern w:val="2"/>
          <w:szCs w:val="24"/>
          <w:lang w:eastAsia="en-029"/>
        </w:rPr>
        <w:t xml:space="preserve">Total organic biomass of benthic group </w:t>
      </w:r>
      <w:proofErr w:type="spellStart"/>
      <w:r w:rsidRPr="00FC2508">
        <w:rPr>
          <w:i/>
          <w:iCs/>
          <w:kern w:val="2"/>
          <w:szCs w:val="24"/>
          <w:lang w:eastAsia="en-029"/>
        </w:rPr>
        <w:t>i</w:t>
      </w:r>
      <w:proofErr w:type="spellEnd"/>
      <w:r w:rsidRPr="00FC2508">
        <w:rPr>
          <w:kern w:val="2"/>
          <w:szCs w:val="24"/>
          <w:lang w:eastAsia="en-029"/>
        </w:rPr>
        <w:t xml:space="preserve"> and its uncertainty</w:t>
      </w:r>
      <w:r w:rsidR="00E543F4" w:rsidRPr="00FC2508">
        <w:rPr>
          <w:kern w:val="2"/>
          <w:szCs w:val="24"/>
          <w:lang w:eastAsia="en-029"/>
        </w:rPr>
        <w:t xml:space="preserve"> were calculated by</w:t>
      </w:r>
      <w:r w:rsidRPr="00FC2508">
        <w:rPr>
          <w:kern w:val="2"/>
          <w:szCs w:val="24"/>
          <w:lang w:eastAsia="en-029"/>
        </w:rPr>
        <w:t>:</w:t>
      </w:r>
    </w:p>
    <w:p w14:paraId="6F626D32" w14:textId="566A4B43" w:rsidR="006877D4" w:rsidRPr="00FC2508" w:rsidRDefault="001D197D" w:rsidP="006877D4">
      <w:pPr>
        <w:spacing w:line="360" w:lineRule="auto"/>
        <w:ind w:left="-540" w:right="-540"/>
        <w:jc w:val="right"/>
      </w:pPr>
      <m:oMath>
        <m:sSub>
          <m:sSubPr>
            <m:ctrlPr>
              <w:rPr>
                <w:rFonts w:ascii="Cambria Math" w:hAnsi="Cambria Math"/>
                <w:szCs w:val="24"/>
              </w:rPr>
            </m:ctrlPr>
          </m:sSubPr>
          <m:e>
            <m:r>
              <m:rPr>
                <m:sty m:val="p"/>
              </m:rPr>
              <w:rPr>
                <w:rFonts w:ascii="Cambria Math" w:hAnsi="Cambria Math"/>
                <w:szCs w:val="24"/>
              </w:rPr>
              <m:t>B</m:t>
            </m:r>
          </m:e>
          <m:sub>
            <m:r>
              <m:rPr>
                <m:sty m:val="p"/>
              </m:rPr>
              <w:rPr>
                <w:rFonts w:ascii="Cambria Math" w:hAnsi="Cambria Math"/>
                <w:szCs w:val="24"/>
              </w:rPr>
              <m:t>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B</m:t>
            </m:r>
          </m:e>
          <m:sub>
            <m:r>
              <m:rPr>
                <m:sty m:val="p"/>
              </m:rPr>
              <w:rPr>
                <w:rFonts w:ascii="Cambria Math" w:hAnsi="Cambria Math"/>
              </w:rPr>
              <m:t>ho, i</m:t>
            </m:r>
          </m:sub>
        </m:sSub>
        <m:r>
          <w:rPr>
            <w:rFonts w:ascii="Cambria Math" w:eastAsia="Lucida Sans Unicode" w:hAnsi="Cambria Math"/>
            <w:kern w:val="2"/>
            <w:szCs w:val="24"/>
            <w:lang w:eastAsia="en-029"/>
          </w:rPr>
          <m:t>+</m:t>
        </m:r>
        <m:sSub>
          <m:sSubPr>
            <m:ctrlPr>
              <w:rPr>
                <w:rFonts w:ascii="Cambria Math" w:eastAsia="Lucida Sans Unicode" w:hAnsi="Cambria Math"/>
                <w:kern w:val="2"/>
                <w:szCs w:val="24"/>
                <w:lang w:eastAsia="en-029"/>
              </w:rPr>
            </m:ctrlPr>
          </m:sSubPr>
          <m:e>
            <m:r>
              <m:rPr>
                <m:sty m:val="p"/>
              </m:rPr>
              <w:rPr>
                <w:rFonts w:ascii="Cambria Math" w:hAnsi="Cambria Math"/>
              </w:rPr>
              <m:t>B</m:t>
            </m:r>
          </m:e>
          <m:sub>
            <m:r>
              <m:rPr>
                <m:sty m:val="p"/>
              </m:rPr>
              <w:rPr>
                <w:rFonts w:ascii="Cambria Math" w:hAnsi="Cambria Math"/>
              </w:rPr>
              <m:t>ve, i</m:t>
            </m:r>
          </m:sub>
        </m:sSub>
        <m:r>
          <w:rPr>
            <w:rFonts w:ascii="Cambria Math" w:eastAsia="Lucida Sans Unicode" w:hAnsi="Cambria Math"/>
            <w:kern w:val="2"/>
            <w:szCs w:val="24"/>
            <w:lang w:eastAsia="en-029"/>
          </w:rPr>
          <m:t>+</m:t>
        </m:r>
        <m:sSub>
          <m:sSubPr>
            <m:ctrlPr>
              <w:rPr>
                <w:rFonts w:ascii="Cambria Math" w:hAnsi="Cambria Math"/>
                <w:szCs w:val="24"/>
              </w:rPr>
            </m:ctrlPr>
          </m:sSubPr>
          <m:e>
            <m:r>
              <m:rPr>
                <m:sty m:val="p"/>
              </m:rPr>
              <w:rPr>
                <w:rFonts w:ascii="Cambria Math" w:hAnsi="Cambria Math"/>
              </w:rPr>
              <m:t>B</m:t>
            </m:r>
          </m:e>
          <m:sub>
            <m:r>
              <m:rPr>
                <m:sty m:val="p"/>
              </m:rPr>
              <w:rPr>
                <w:rFonts w:ascii="Cambria Math" w:hAnsi="Cambria Math"/>
              </w:rPr>
              <m:t>cr, i</m:t>
            </m:r>
          </m:sub>
        </m:sSub>
      </m:oMath>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t>(</w:t>
      </w:r>
      <w:r w:rsidR="008C2491" w:rsidRPr="00FC2508">
        <w:rPr>
          <w:szCs w:val="24"/>
        </w:rPr>
        <w:t>29</w:t>
      </w:r>
      <w:r w:rsidR="006877D4" w:rsidRPr="00FC2508">
        <w:rPr>
          <w:szCs w:val="24"/>
        </w:rPr>
        <w:t>)</w:t>
      </w:r>
    </w:p>
    <w:p w14:paraId="2E04139F" w14:textId="1FC5B0BF" w:rsidR="006877D4" w:rsidRPr="00FC2508" w:rsidRDefault="001D197D" w:rsidP="006877D4">
      <w:pPr>
        <w:spacing w:line="360" w:lineRule="auto"/>
        <w:ind w:left="-540" w:right="-540"/>
        <w:jc w:val="right"/>
      </w:pPr>
      <m:oMath>
        <m:sSub>
          <m:sSubPr>
            <m:ctrlPr>
              <w:rPr>
                <w:rFonts w:ascii="Cambria Math" w:hAnsi="Cambria Math"/>
                <w:iCs/>
              </w:rPr>
            </m:ctrlPr>
          </m:sSubPr>
          <m:e>
            <m:r>
              <m:rPr>
                <m:sty m:val="p"/>
              </m:rPr>
              <w:rPr>
                <w:rFonts w:ascii="Cambria Math" w:hAnsi="Cambria Math"/>
              </w:rPr>
              <m:t>δB</m:t>
            </m:r>
          </m:e>
          <m:sub>
            <m:r>
              <m:rPr>
                <m:sty m:val="p"/>
              </m:rPr>
              <w:rPr>
                <w:rFonts w:ascii="Cambria Math" w:hAnsi="Cambria Math"/>
              </w:rPr>
              <m:t>i</m:t>
            </m:r>
          </m:sub>
        </m:sSub>
        <m:r>
          <m:rPr>
            <m:sty m:val="p"/>
          </m:rPr>
          <w:rPr>
            <w:rFonts w:ascii="Cambria Math" w:hAnsi="Cambria Math"/>
          </w:rPr>
          <m:t>=</m:t>
        </m:r>
        <m:rad>
          <m:radPr>
            <m:degHide m:val="1"/>
            <m:ctrlPr>
              <w:rPr>
                <w:rFonts w:ascii="Cambria Math" w:eastAsia="Lucida Sans Unicode" w:hAnsi="Cambria Math"/>
                <w:kern w:val="2"/>
                <w:szCs w:val="24"/>
                <w:lang w:eastAsia="en-029"/>
              </w:rPr>
            </m:ctrlPr>
          </m:radPr>
          <m:deg/>
          <m:e>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δB</m:t>
                        </m:r>
                      </m:e>
                      <m:sub>
                        <m:r>
                          <m:rPr>
                            <m:sty m:val="p"/>
                          </m:rPr>
                          <w:rPr>
                            <w:rFonts w:ascii="Cambria Math" w:hAnsi="Cambria Math"/>
                          </w:rPr>
                          <m:t>ho, i</m:t>
                        </m:r>
                      </m:sub>
                    </m:sSub>
                  </m:e>
                </m:d>
              </m:e>
              <m:sup>
                <m:r>
                  <m:rPr>
                    <m:sty m:val="p"/>
                  </m:rPr>
                  <w:rPr>
                    <w:rFonts w:ascii="Cambria Math" w:hAnsi="Cambria Math"/>
                  </w:rPr>
                  <m:t>2</m:t>
                </m:r>
              </m:sup>
            </m:sSup>
            <m:r>
              <m:rPr>
                <m:sty m:val="p"/>
              </m:rPr>
              <w:rPr>
                <w:rFonts w:ascii="Cambria Math" w:hAnsi="Cambria Math"/>
              </w:rPr>
              <m:t>+</m:t>
            </m:r>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δB</m:t>
                        </m:r>
                      </m:e>
                      <m:sub>
                        <m:r>
                          <m:rPr>
                            <m:sty m:val="p"/>
                          </m:rPr>
                          <w:rPr>
                            <w:rFonts w:ascii="Cambria Math" w:hAnsi="Cambria Math"/>
                          </w:rPr>
                          <m:t>ve, i</m:t>
                        </m:r>
                      </m:sub>
                    </m:sSub>
                  </m:e>
                </m:d>
              </m:e>
              <m:sup>
                <m:r>
                  <m:rPr>
                    <m:sty m:val="p"/>
                  </m:rPr>
                  <w:rPr>
                    <w:rFonts w:ascii="Cambria Math" w:hAnsi="Cambria Math"/>
                  </w:rPr>
                  <m:t>2</m:t>
                </m:r>
              </m:sup>
            </m:sSup>
            <m:r>
              <m:rPr>
                <m:sty m:val="p"/>
              </m:rPr>
              <w:rPr>
                <w:rFonts w:ascii="Cambria Math" w:hAnsi="Cambria Math"/>
              </w:rPr>
              <m:t>+</m:t>
            </m:r>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δB</m:t>
                        </m:r>
                      </m:e>
                      <m:sub>
                        <m:r>
                          <m:rPr>
                            <m:sty m:val="p"/>
                          </m:rPr>
                          <w:rPr>
                            <w:rFonts w:ascii="Cambria Math" w:hAnsi="Cambria Math"/>
                          </w:rPr>
                          <m:t>cr, i</m:t>
                        </m:r>
                      </m:sub>
                    </m:sSub>
                  </m:e>
                </m:d>
              </m:e>
              <m:sup>
                <m:r>
                  <m:rPr>
                    <m:sty m:val="p"/>
                  </m:rPr>
                  <w:rPr>
                    <w:rFonts w:ascii="Cambria Math" w:hAnsi="Cambria Math"/>
                  </w:rPr>
                  <m:t>2</m:t>
                </m:r>
              </m:sup>
            </m:sSup>
          </m:e>
        </m:rad>
      </m:oMath>
      <w:r w:rsidR="006877D4" w:rsidRPr="00FC2508">
        <w:tab/>
      </w:r>
      <w:r w:rsidR="006877D4" w:rsidRPr="00FC2508">
        <w:tab/>
      </w:r>
      <w:r w:rsidR="006877D4" w:rsidRPr="00FC2508">
        <w:tab/>
      </w:r>
      <w:r w:rsidR="006877D4" w:rsidRPr="00FC2508">
        <w:tab/>
      </w:r>
      <w:r w:rsidR="006877D4" w:rsidRPr="00FC2508">
        <w:tab/>
      </w:r>
      <w:r w:rsidR="006877D4" w:rsidRPr="00FC2508">
        <w:tab/>
      </w:r>
      <w:r w:rsidR="006877D4" w:rsidRPr="00FC2508">
        <w:tab/>
      </w:r>
      <w:r w:rsidR="006877D4" w:rsidRPr="00FC2508">
        <w:tab/>
        <w:t>(</w:t>
      </w:r>
      <w:r w:rsidR="0007324B" w:rsidRPr="00FC2508">
        <w:t>3</w:t>
      </w:r>
      <w:r w:rsidR="008C2491" w:rsidRPr="00FC2508">
        <w:t>0</w:t>
      </w:r>
      <w:r w:rsidR="006877D4" w:rsidRPr="00FC2508">
        <w:t>)</w:t>
      </w:r>
    </w:p>
    <w:p w14:paraId="2D1E90BA" w14:textId="77777777" w:rsidR="006877D4" w:rsidRPr="00FC2508" w:rsidRDefault="006877D4" w:rsidP="0019739E">
      <w:pPr>
        <w:spacing w:line="360" w:lineRule="auto"/>
        <w:ind w:left="-540" w:right="-540"/>
        <w:jc w:val="right"/>
      </w:pPr>
    </w:p>
    <w:p w14:paraId="76761068" w14:textId="7310B3DB" w:rsidR="006877D4" w:rsidRPr="00FC2508" w:rsidRDefault="006877D4" w:rsidP="006877D4">
      <w:pPr>
        <w:spacing w:line="360" w:lineRule="auto"/>
        <w:ind w:left="-540" w:right="-540"/>
        <w:rPr>
          <w:kern w:val="2"/>
          <w:szCs w:val="24"/>
          <w:lang w:eastAsia="en-029"/>
        </w:rPr>
      </w:pPr>
      <w:r w:rsidRPr="00FC2508">
        <w:rPr>
          <w:kern w:val="2"/>
          <w:szCs w:val="24"/>
          <w:lang w:eastAsia="en-029"/>
        </w:rPr>
        <w:t>Exposed organic biomass (B</w:t>
      </w:r>
      <w:r w:rsidRPr="00FC2508">
        <w:rPr>
          <w:kern w:val="2"/>
          <w:szCs w:val="24"/>
          <w:vertAlign w:val="subscript"/>
          <w:lang w:eastAsia="en-029"/>
        </w:rPr>
        <w:t>E</w:t>
      </w:r>
      <w:r w:rsidRPr="00FC2508">
        <w:rPr>
          <w:kern w:val="2"/>
          <w:szCs w:val="24"/>
          <w:lang w:eastAsia="en-029"/>
        </w:rPr>
        <w:t xml:space="preserve">) of benthic group </w:t>
      </w:r>
      <w:proofErr w:type="spellStart"/>
      <w:r w:rsidRPr="00FC2508">
        <w:rPr>
          <w:i/>
          <w:iCs/>
          <w:kern w:val="2"/>
          <w:szCs w:val="24"/>
          <w:lang w:eastAsia="en-029"/>
        </w:rPr>
        <w:t>i</w:t>
      </w:r>
      <w:proofErr w:type="spellEnd"/>
      <w:r w:rsidRPr="00FC2508">
        <w:rPr>
          <w:kern w:val="2"/>
          <w:szCs w:val="24"/>
          <w:lang w:eastAsia="en-029"/>
        </w:rPr>
        <w:t xml:space="preserve"> and its uncertainty</w:t>
      </w:r>
      <w:r w:rsidR="00E543F4" w:rsidRPr="00FC2508">
        <w:rPr>
          <w:kern w:val="2"/>
          <w:szCs w:val="24"/>
          <w:lang w:eastAsia="en-029"/>
        </w:rPr>
        <w:t xml:space="preserve"> were calculated by</w:t>
      </w:r>
      <w:r w:rsidRPr="00FC2508">
        <w:rPr>
          <w:kern w:val="2"/>
          <w:szCs w:val="24"/>
          <w:lang w:eastAsia="en-029"/>
        </w:rPr>
        <w:t>:</w:t>
      </w:r>
    </w:p>
    <w:p w14:paraId="2A606CE1" w14:textId="5501B63A" w:rsidR="006877D4" w:rsidRPr="00FC2508" w:rsidRDefault="001D197D" w:rsidP="006877D4">
      <w:pPr>
        <w:spacing w:line="360" w:lineRule="auto"/>
        <w:ind w:left="-540" w:right="-540"/>
        <w:jc w:val="right"/>
      </w:pPr>
      <m:oMath>
        <m:sSub>
          <m:sSubPr>
            <m:ctrlPr>
              <w:rPr>
                <w:rFonts w:ascii="Cambria Math" w:hAnsi="Cambria Math"/>
                <w:szCs w:val="24"/>
              </w:rPr>
            </m:ctrlPr>
          </m:sSubPr>
          <m:e>
            <m:r>
              <m:rPr>
                <m:sty m:val="p"/>
              </m:rPr>
              <w:rPr>
                <w:rFonts w:ascii="Cambria Math" w:hAnsi="Cambria Math"/>
                <w:szCs w:val="24"/>
              </w:rPr>
              <m:t>B</m:t>
            </m:r>
          </m:e>
          <m:sub>
            <m:r>
              <m:rPr>
                <m:sty m:val="p"/>
              </m:rPr>
              <w:rPr>
                <w:rFonts w:ascii="Cambria Math" w:hAnsi="Cambria Math"/>
                <w:szCs w:val="24"/>
              </w:rPr>
              <m:t>E, i</m:t>
            </m:r>
          </m:sub>
        </m:sSub>
        <m:r>
          <m:rPr>
            <m:sty m:val="p"/>
          </m:rPr>
          <w:rPr>
            <w:rFonts w:ascii="Cambria Math" w:hAnsi="Cambria Math"/>
          </w:rPr>
          <m:t>=</m:t>
        </m:r>
        <m:sSub>
          <m:sSubPr>
            <m:ctrlPr>
              <w:rPr>
                <w:rFonts w:ascii="Cambria Math" w:eastAsia="Lucida Sans Unicode" w:hAnsi="Cambria Math"/>
                <w:kern w:val="2"/>
                <w:szCs w:val="24"/>
                <w:lang w:eastAsia="en-029"/>
              </w:rPr>
            </m:ctrlPr>
          </m:sSubPr>
          <m:e>
            <m:r>
              <m:rPr>
                <m:sty m:val="p"/>
              </m:rPr>
              <w:rPr>
                <w:rFonts w:ascii="Cambria Math" w:hAnsi="Cambria Math"/>
              </w:rPr>
              <m:t>B</m:t>
            </m:r>
          </m:e>
          <m:sub>
            <m:r>
              <m:rPr>
                <m:sty m:val="p"/>
              </m:rPr>
              <w:rPr>
                <w:rFonts w:ascii="Cambria Math" w:hAnsi="Cambria Math"/>
              </w:rPr>
              <m:t>ho, i</m:t>
            </m:r>
          </m:sub>
        </m:sSub>
        <m:r>
          <w:rPr>
            <w:rFonts w:ascii="Cambria Math" w:eastAsia="Lucida Sans Unicode" w:hAnsi="Cambria Math"/>
            <w:kern w:val="2"/>
            <w:szCs w:val="24"/>
            <w:lang w:eastAsia="en-029"/>
          </w:rPr>
          <m:t>+</m:t>
        </m:r>
        <m:sSub>
          <m:sSubPr>
            <m:ctrlPr>
              <w:rPr>
                <w:rFonts w:ascii="Cambria Math" w:eastAsia="Lucida Sans Unicode" w:hAnsi="Cambria Math"/>
                <w:kern w:val="2"/>
                <w:szCs w:val="24"/>
                <w:lang w:eastAsia="en-029"/>
              </w:rPr>
            </m:ctrlPr>
          </m:sSubPr>
          <m:e>
            <m:r>
              <m:rPr>
                <m:sty m:val="p"/>
              </m:rPr>
              <w:rPr>
                <w:rFonts w:ascii="Cambria Math" w:hAnsi="Cambria Math"/>
              </w:rPr>
              <m:t>B</m:t>
            </m:r>
          </m:e>
          <m:sub>
            <m:r>
              <m:rPr>
                <m:sty m:val="p"/>
              </m:rPr>
              <w:rPr>
                <w:rFonts w:ascii="Cambria Math" w:hAnsi="Cambria Math"/>
              </w:rPr>
              <m:t>ve, i</m:t>
            </m:r>
          </m:sub>
        </m:sSub>
      </m:oMath>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r>
      <w:r w:rsidR="006877D4" w:rsidRPr="00FC2508">
        <w:rPr>
          <w:szCs w:val="24"/>
        </w:rPr>
        <w:tab/>
        <w:t>(</w:t>
      </w:r>
      <w:r w:rsidR="0007324B" w:rsidRPr="00FC2508">
        <w:rPr>
          <w:szCs w:val="24"/>
        </w:rPr>
        <w:t>3</w:t>
      </w:r>
      <w:r w:rsidR="008C2491" w:rsidRPr="00FC2508">
        <w:rPr>
          <w:szCs w:val="24"/>
        </w:rPr>
        <w:t>1</w:t>
      </w:r>
      <w:r w:rsidR="006877D4" w:rsidRPr="00FC2508">
        <w:rPr>
          <w:szCs w:val="24"/>
        </w:rPr>
        <w:t>)</w:t>
      </w:r>
    </w:p>
    <w:p w14:paraId="503DBA65" w14:textId="705742C3" w:rsidR="006877D4" w:rsidRPr="00FC2508" w:rsidRDefault="001D197D" w:rsidP="006877D4">
      <w:pPr>
        <w:spacing w:line="360" w:lineRule="auto"/>
        <w:ind w:left="-540" w:right="-540"/>
        <w:jc w:val="right"/>
      </w:pPr>
      <m:oMath>
        <m:sSub>
          <m:sSubPr>
            <m:ctrlPr>
              <w:rPr>
                <w:rFonts w:ascii="Cambria Math" w:hAnsi="Cambria Math"/>
                <w:iCs/>
              </w:rPr>
            </m:ctrlPr>
          </m:sSubPr>
          <m:e>
            <m:r>
              <m:rPr>
                <m:sty m:val="p"/>
              </m:rPr>
              <w:rPr>
                <w:rFonts w:ascii="Cambria Math" w:hAnsi="Cambria Math"/>
              </w:rPr>
              <m:t>δB</m:t>
            </m:r>
          </m:e>
          <m:sub>
            <m:r>
              <m:rPr>
                <m:sty m:val="p"/>
              </m:rPr>
              <w:rPr>
                <w:rFonts w:ascii="Cambria Math" w:hAnsi="Cambria Math"/>
              </w:rPr>
              <m:t>E, i</m:t>
            </m:r>
          </m:sub>
        </m:sSub>
        <m:r>
          <m:rPr>
            <m:sty m:val="p"/>
          </m:rPr>
          <w:rPr>
            <w:rFonts w:ascii="Cambria Math" w:hAnsi="Cambria Math"/>
          </w:rPr>
          <m:t>=</m:t>
        </m:r>
        <m:rad>
          <m:radPr>
            <m:degHide m:val="1"/>
            <m:ctrlPr>
              <w:rPr>
                <w:rFonts w:ascii="Cambria Math" w:eastAsia="Lucida Sans Unicode" w:hAnsi="Cambria Math"/>
                <w:kern w:val="2"/>
                <w:szCs w:val="24"/>
                <w:lang w:eastAsia="en-029"/>
              </w:rPr>
            </m:ctrlPr>
          </m:radPr>
          <m:deg/>
          <m:e>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δB</m:t>
                        </m:r>
                      </m:e>
                      <m:sub>
                        <m:r>
                          <m:rPr>
                            <m:sty m:val="p"/>
                          </m:rPr>
                          <w:rPr>
                            <w:rFonts w:ascii="Cambria Math" w:hAnsi="Cambria Math"/>
                          </w:rPr>
                          <m:t>ho, i</m:t>
                        </m:r>
                      </m:sub>
                    </m:sSub>
                  </m:e>
                </m:d>
              </m:e>
              <m:sup>
                <m:r>
                  <m:rPr>
                    <m:sty m:val="p"/>
                  </m:rPr>
                  <w:rPr>
                    <w:rFonts w:ascii="Cambria Math" w:hAnsi="Cambria Math"/>
                  </w:rPr>
                  <m:t>2</m:t>
                </m:r>
              </m:sup>
            </m:sSup>
            <m:r>
              <m:rPr>
                <m:sty m:val="p"/>
              </m:rPr>
              <w:rPr>
                <w:rFonts w:ascii="Cambria Math" w:hAnsi="Cambria Math"/>
              </w:rPr>
              <m:t>+</m:t>
            </m:r>
            <m:sSup>
              <m:sSupPr>
                <m:ctrlPr>
                  <w:rPr>
                    <w:rFonts w:ascii="Cambria Math" w:eastAsia="Lucida Sans Unicode" w:hAnsi="Cambria Math"/>
                    <w:kern w:val="2"/>
                    <w:szCs w:val="24"/>
                    <w:lang w:eastAsia="en-029"/>
                  </w:rPr>
                </m:ctrlPr>
              </m:sSupPr>
              <m:e>
                <m:d>
                  <m:dPr>
                    <m:ctrlPr>
                      <w:rPr>
                        <w:rFonts w:ascii="Cambria Math" w:eastAsia="Lucida Sans Unicode" w:hAnsi="Cambria Math"/>
                        <w:kern w:val="2"/>
                        <w:szCs w:val="24"/>
                        <w:lang w:eastAsia="en-029"/>
                      </w:rPr>
                    </m:ctrlPr>
                  </m:dPr>
                  <m:e>
                    <m:sSub>
                      <m:sSubPr>
                        <m:ctrlPr>
                          <w:rPr>
                            <w:rFonts w:ascii="Cambria Math" w:eastAsia="Lucida Sans Unicode" w:hAnsi="Cambria Math"/>
                            <w:kern w:val="2"/>
                            <w:szCs w:val="24"/>
                            <w:lang w:eastAsia="en-029"/>
                          </w:rPr>
                        </m:ctrlPr>
                      </m:sSubPr>
                      <m:e>
                        <m:r>
                          <m:rPr>
                            <m:sty m:val="p"/>
                          </m:rPr>
                          <w:rPr>
                            <w:rFonts w:ascii="Cambria Math" w:hAnsi="Cambria Math"/>
                          </w:rPr>
                          <m:t>δB</m:t>
                        </m:r>
                      </m:e>
                      <m:sub>
                        <m:r>
                          <m:rPr>
                            <m:sty m:val="p"/>
                          </m:rPr>
                          <w:rPr>
                            <w:rFonts w:ascii="Cambria Math" w:hAnsi="Cambria Math"/>
                          </w:rPr>
                          <m:t>ve, i</m:t>
                        </m:r>
                      </m:sub>
                    </m:sSub>
                  </m:e>
                </m:d>
              </m:e>
              <m:sup>
                <m:r>
                  <m:rPr>
                    <m:sty m:val="p"/>
                  </m:rPr>
                  <w:rPr>
                    <w:rFonts w:ascii="Cambria Math" w:hAnsi="Cambria Math"/>
                  </w:rPr>
                  <m:t>2</m:t>
                </m:r>
              </m:sup>
            </m:sSup>
          </m:e>
        </m:rad>
      </m:oMath>
      <w:r w:rsidR="006877D4" w:rsidRPr="00FC2508">
        <w:tab/>
      </w:r>
      <w:r w:rsidR="006877D4" w:rsidRPr="00FC2508">
        <w:tab/>
      </w:r>
      <w:r w:rsidR="006877D4" w:rsidRPr="00FC2508">
        <w:tab/>
      </w:r>
      <w:r w:rsidR="006877D4" w:rsidRPr="00FC2508">
        <w:tab/>
      </w:r>
      <w:r w:rsidR="006877D4" w:rsidRPr="00FC2508">
        <w:tab/>
      </w:r>
      <w:r w:rsidR="006877D4" w:rsidRPr="00FC2508">
        <w:tab/>
      </w:r>
      <w:r w:rsidR="006877D4" w:rsidRPr="00FC2508">
        <w:tab/>
      </w:r>
      <w:r w:rsidR="006877D4" w:rsidRPr="00FC2508">
        <w:tab/>
      </w:r>
      <w:r w:rsidR="006877D4" w:rsidRPr="00FC2508">
        <w:tab/>
        <w:t>(</w:t>
      </w:r>
      <w:r w:rsidR="0007324B" w:rsidRPr="00FC2508">
        <w:t>3</w:t>
      </w:r>
      <w:r w:rsidR="008C2491" w:rsidRPr="00FC2508">
        <w:t>2</w:t>
      </w:r>
      <w:r w:rsidR="006877D4" w:rsidRPr="00FC2508">
        <w:t>)</w:t>
      </w:r>
    </w:p>
    <w:p w14:paraId="46ABFD0F" w14:textId="360D1A6C" w:rsidR="00E51D0D" w:rsidRPr="00FC2508" w:rsidRDefault="00E51D0D" w:rsidP="006877D4">
      <w:pPr>
        <w:spacing w:line="360" w:lineRule="auto"/>
        <w:ind w:left="-540" w:right="-540"/>
      </w:pPr>
    </w:p>
    <w:p w14:paraId="2C30D262" w14:textId="277FF5AF" w:rsidR="00E35BBD" w:rsidRDefault="0007324B" w:rsidP="00937B5B">
      <w:pPr>
        <w:spacing w:line="360" w:lineRule="auto"/>
        <w:ind w:left="-540" w:right="-540"/>
      </w:pPr>
      <w:r w:rsidRPr="00FC2508">
        <w:t xml:space="preserve">Organic carbon </w:t>
      </w:r>
      <w:r w:rsidR="006C5D7F" w:rsidRPr="00FC2508">
        <w:t xml:space="preserve">stocks and associated uncertainties </w:t>
      </w:r>
      <w:r w:rsidRPr="00FC2508">
        <w:t>w</w:t>
      </w:r>
      <w:r w:rsidR="006C5D7F" w:rsidRPr="00FC2508">
        <w:t>ere</w:t>
      </w:r>
      <w:r w:rsidRPr="00FC2508">
        <w:t xml:space="preserve"> calculated using equations </w:t>
      </w:r>
      <w:r w:rsidR="008C2491" w:rsidRPr="00FC2508">
        <w:t>19</w:t>
      </w:r>
      <w:r w:rsidRPr="00FC2508">
        <w:t xml:space="preserve"> – 3</w:t>
      </w:r>
      <w:r w:rsidR="008C2491" w:rsidRPr="00FC2508">
        <w:t>2</w:t>
      </w:r>
      <w:r w:rsidR="00A500E2" w:rsidRPr="00FC2508">
        <w:t>,</w:t>
      </w:r>
      <w:r w:rsidRPr="00FC2508">
        <w:t xml:space="preserve"> while replacing area- and volume-normalized organic biomass with area- and volume-normalized organic carbon mass (Tables S1, S2). For non-calcifying phototrophs, the relationships </w:t>
      </w:r>
      <w:proofErr w:type="spellStart"/>
      <w:r w:rsidRPr="00FC2508">
        <w:t>mCH</w:t>
      </w:r>
      <w:r w:rsidRPr="00FC2508">
        <w:rPr>
          <w:vertAlign w:val="subscript"/>
        </w:rPr>
        <w:t>i</w:t>
      </w:r>
      <w:proofErr w:type="spellEnd"/>
      <w:r w:rsidRPr="00FC2508">
        <w:t xml:space="preserve"> were also replaced with the functions describing area-normalized organic carbon mass by canopy height (Fig. S</w:t>
      </w:r>
      <w:r w:rsidR="00F14AF8">
        <w:t>5</w:t>
      </w:r>
      <w:proofErr w:type="gramStart"/>
      <w:r w:rsidRPr="00FC2508">
        <w:t>e,f</w:t>
      </w:r>
      <w:proofErr w:type="gramEnd"/>
      <w:r w:rsidRPr="00FC2508">
        <w:t xml:space="preserve"> for </w:t>
      </w:r>
      <w:r w:rsidRPr="00FC2508">
        <w:rPr>
          <w:i/>
          <w:iCs/>
        </w:rPr>
        <w:t xml:space="preserve">Dictyota </w:t>
      </w:r>
      <w:r w:rsidR="006C5D7F" w:rsidRPr="00FC2508">
        <w:rPr>
          <w:i/>
          <w:iCs/>
        </w:rPr>
        <w:t>spp.</w:t>
      </w:r>
      <w:r w:rsidR="006C5D7F" w:rsidRPr="00FC2508">
        <w:t xml:space="preserve"> </w:t>
      </w:r>
      <w:r w:rsidRPr="00FC2508">
        <w:t xml:space="preserve">and </w:t>
      </w:r>
      <w:r w:rsidRPr="00FC2508">
        <w:rPr>
          <w:i/>
          <w:iCs/>
        </w:rPr>
        <w:t>Lobophora</w:t>
      </w:r>
      <w:r w:rsidR="006C5D7F" w:rsidRPr="00FC2508">
        <w:rPr>
          <w:i/>
          <w:iCs/>
        </w:rPr>
        <w:t xml:space="preserve"> spp.</w:t>
      </w:r>
      <w:r w:rsidRPr="00FC2508">
        <w:t>, Fig. S</w:t>
      </w:r>
      <w:r w:rsidR="0083758B">
        <w:t>6</w:t>
      </w:r>
      <w:r w:rsidRPr="00FC2508">
        <w:t>c, d for turf algae and benthic cyanobacteria).</w:t>
      </w:r>
    </w:p>
    <w:p w14:paraId="73011529" w14:textId="77777777" w:rsidR="00E35BBD" w:rsidRDefault="00E35BBD">
      <w:r>
        <w:br w:type="page"/>
      </w:r>
    </w:p>
    <w:p w14:paraId="0B95B6E4" w14:textId="77777777" w:rsidR="00E35BBD" w:rsidRPr="000E2A01" w:rsidRDefault="00E35BBD" w:rsidP="00E35BBD">
      <w:pPr>
        <w:spacing w:line="480" w:lineRule="auto"/>
        <w:ind w:left="-540" w:right="-540"/>
        <w:rPr>
          <w:b/>
        </w:rPr>
      </w:pPr>
      <w:r w:rsidRPr="000E2A01">
        <w:rPr>
          <w:b/>
        </w:rPr>
        <w:lastRenderedPageBreak/>
        <w:t>ADDITIONAL ONLINE RESOURCES</w:t>
      </w:r>
    </w:p>
    <w:p w14:paraId="0995F903" w14:textId="77777777" w:rsidR="00E35BBD" w:rsidRPr="000E2A01" w:rsidRDefault="00E35BBD" w:rsidP="00E35BBD">
      <w:pPr>
        <w:spacing w:line="480" w:lineRule="auto"/>
        <w:ind w:left="-540" w:right="-540"/>
        <w:rPr>
          <w:b/>
        </w:rPr>
      </w:pPr>
      <w:r w:rsidRPr="000E2A01">
        <w:rPr>
          <w:b/>
        </w:rPr>
        <w:t xml:space="preserve">Online </w:t>
      </w:r>
      <w:r>
        <w:rPr>
          <w:b/>
        </w:rPr>
        <w:t>r</w:t>
      </w:r>
      <w:r w:rsidRPr="000E2A01">
        <w:rPr>
          <w:b/>
        </w:rPr>
        <w:t xml:space="preserve">esource 2. </w:t>
      </w:r>
      <w:r w:rsidRPr="000E2A01">
        <w:t>Volume- and biomass conversions. ‘Samples’ lists raw results of the tissue analyses. Organisms are summarized in ‘summary’ and different benthic groups are summarized in ‘communities’. Volume- and biomass standardizations for fleshy algae and subgroups thereof are based on their average canopy heights.</w:t>
      </w:r>
    </w:p>
    <w:p w14:paraId="597E93B2" w14:textId="77777777" w:rsidR="00E35BBD" w:rsidRPr="000E2A01" w:rsidRDefault="00E35BBD" w:rsidP="00E35BBD">
      <w:pPr>
        <w:spacing w:line="480" w:lineRule="auto"/>
        <w:ind w:left="-540" w:right="-540"/>
        <w:rPr>
          <w:b/>
        </w:rPr>
      </w:pPr>
    </w:p>
    <w:p w14:paraId="67F508ED" w14:textId="77777777" w:rsidR="00E35BBD" w:rsidRPr="000E2A01" w:rsidRDefault="00E35BBD" w:rsidP="00E35BBD">
      <w:pPr>
        <w:spacing w:line="480" w:lineRule="auto"/>
        <w:ind w:left="-540" w:right="-540"/>
        <w:rPr>
          <w:b/>
        </w:rPr>
      </w:pPr>
      <w:r w:rsidRPr="000E2A01">
        <w:rPr>
          <w:b/>
        </w:rPr>
        <w:t xml:space="preserve">Online </w:t>
      </w:r>
      <w:r>
        <w:rPr>
          <w:b/>
        </w:rPr>
        <w:t>r</w:t>
      </w:r>
      <w:r w:rsidRPr="000E2A01">
        <w:rPr>
          <w:b/>
        </w:rPr>
        <w:t xml:space="preserve">esource 3. </w:t>
      </w:r>
      <w:r w:rsidRPr="000E2A01">
        <w:t>Hidden cave surfaces and volumes. All surveyed quadrats are listed in rows, and columns show individual (hardly accessible and, thus, hand-measured) cavities in each quadrat. ‘hidden cavity surface areas’ displays total surface areas and ‘hidden cavity volumes’ displays cavity volumes, as approximated from simple geometrical shapes.</w:t>
      </w:r>
    </w:p>
    <w:p w14:paraId="3E645034" w14:textId="77777777" w:rsidR="00E35BBD" w:rsidRPr="000E2A01" w:rsidRDefault="00E35BBD" w:rsidP="00E35BBD">
      <w:pPr>
        <w:spacing w:line="480" w:lineRule="auto"/>
        <w:ind w:left="-540" w:right="-540"/>
        <w:jc w:val="center"/>
        <w:rPr>
          <w:b/>
        </w:rPr>
      </w:pPr>
    </w:p>
    <w:p w14:paraId="2965A825" w14:textId="77777777" w:rsidR="00E35BBD" w:rsidRPr="000E2A01" w:rsidRDefault="00E35BBD" w:rsidP="00E35BBD">
      <w:pPr>
        <w:spacing w:line="480" w:lineRule="auto"/>
        <w:ind w:left="-540" w:right="-540"/>
        <w:rPr>
          <w:b/>
        </w:rPr>
      </w:pPr>
      <w:r w:rsidRPr="000E2A01">
        <w:rPr>
          <w:b/>
        </w:rPr>
        <w:t xml:space="preserve">Online </w:t>
      </w:r>
      <w:r>
        <w:rPr>
          <w:b/>
        </w:rPr>
        <w:t>re</w:t>
      </w:r>
      <w:r w:rsidRPr="000E2A01">
        <w:rPr>
          <w:b/>
        </w:rPr>
        <w:t xml:space="preserve">source 4. </w:t>
      </w:r>
      <w:r w:rsidRPr="000E2A01">
        <w:t>Coral cryptic surface ratios. Proportion of cryptic surface in percent of live coral surface for individuals of sheeting and stalking corals.</w:t>
      </w:r>
    </w:p>
    <w:p w14:paraId="3BF05155" w14:textId="77777777" w:rsidR="00E35BBD" w:rsidRPr="000E2A01" w:rsidRDefault="00E35BBD" w:rsidP="00E35BBD">
      <w:pPr>
        <w:spacing w:line="480" w:lineRule="auto"/>
        <w:ind w:left="-540" w:right="-540"/>
        <w:rPr>
          <w:b/>
        </w:rPr>
      </w:pPr>
    </w:p>
    <w:p w14:paraId="0D6D0512" w14:textId="77777777" w:rsidR="00E35BBD" w:rsidRPr="000E2A01" w:rsidRDefault="00E35BBD" w:rsidP="00E35BBD">
      <w:pPr>
        <w:spacing w:line="480" w:lineRule="auto"/>
        <w:ind w:left="-540" w:right="-540"/>
        <w:rPr>
          <w:b/>
        </w:rPr>
      </w:pPr>
      <w:r w:rsidRPr="000E2A01">
        <w:rPr>
          <w:b/>
        </w:rPr>
        <w:t xml:space="preserve">Online </w:t>
      </w:r>
      <w:r>
        <w:rPr>
          <w:b/>
        </w:rPr>
        <w:t>r</w:t>
      </w:r>
      <w:r w:rsidRPr="000E2A01">
        <w:rPr>
          <w:b/>
        </w:rPr>
        <w:t xml:space="preserve">esource 5. </w:t>
      </w:r>
      <w:r w:rsidRPr="000E2A01">
        <w:rPr>
          <w:bCs/>
        </w:rPr>
        <w:t>Percent cover.</w:t>
      </w:r>
      <w:r w:rsidRPr="000E2A01">
        <w:rPr>
          <w:b/>
        </w:rPr>
        <w:t xml:space="preserve"> </w:t>
      </w:r>
      <w:r w:rsidRPr="000E2A01">
        <w:t xml:space="preserve">‘horizontal percent cover’ sheet lists raw results from horizontal (i.e. top-down) coral point counts. Sites are summarized in ‘horizontal site summaries’ and communities are summarized in ‘horizontal </w:t>
      </w:r>
      <w:proofErr w:type="gramStart"/>
      <w:r w:rsidRPr="000E2A01">
        <w:t>communities’</w:t>
      </w:r>
      <w:proofErr w:type="gramEnd"/>
      <w:r w:rsidRPr="000E2A01">
        <w:t>. The tab ‘horizontal cover incl layers’ displays cover data that was used to calculate 3D metrics of reef communities (</w:t>
      </w:r>
      <w:r w:rsidRPr="000E2A01">
        <w:rPr>
          <w:i/>
          <w:iCs/>
        </w:rPr>
        <w:t>see</w:t>
      </w:r>
      <w:r w:rsidRPr="000E2A01">
        <w:t xml:space="preserve"> Methods – ‘</w:t>
      </w:r>
      <w:r w:rsidRPr="00AE1C40">
        <w:t>Relative cover on exposed and cryptic reef surfaces</w:t>
      </w:r>
      <w:r>
        <w:t>’</w:t>
      </w:r>
      <w:r w:rsidRPr="000E2A01">
        <w:t>). Percent cover and respective site summaries for percent cover on vertical and cryptic surfaces are provided in the following tabs.</w:t>
      </w:r>
    </w:p>
    <w:p w14:paraId="2A683930" w14:textId="77777777" w:rsidR="00E35BBD" w:rsidRPr="000E2A01" w:rsidRDefault="00E35BBD" w:rsidP="00E35BBD">
      <w:pPr>
        <w:spacing w:line="480" w:lineRule="auto"/>
        <w:ind w:left="-540" w:right="-540"/>
        <w:rPr>
          <w:b/>
        </w:rPr>
      </w:pPr>
    </w:p>
    <w:p w14:paraId="7B66C25F" w14:textId="77777777" w:rsidR="00E35BBD" w:rsidRPr="000E2A01" w:rsidRDefault="00E35BBD" w:rsidP="00E35BBD">
      <w:pPr>
        <w:spacing w:line="480" w:lineRule="auto"/>
        <w:ind w:left="-540" w:right="-540"/>
      </w:pPr>
      <w:r w:rsidRPr="000E2A01">
        <w:rPr>
          <w:b/>
        </w:rPr>
        <w:lastRenderedPageBreak/>
        <w:t xml:space="preserve">Online </w:t>
      </w:r>
      <w:r>
        <w:rPr>
          <w:b/>
        </w:rPr>
        <w:t>r</w:t>
      </w:r>
      <w:r w:rsidRPr="000E2A01">
        <w:rPr>
          <w:b/>
        </w:rPr>
        <w:t xml:space="preserve">esource 6. </w:t>
      </w:r>
      <w:r w:rsidRPr="000E2A01">
        <w:t>Absolute 3D surface cover. Surface areas of individual benthic biota for the total reef (reef summaries), as well as exposed areas (exposed summaries) and cryptic areas (cryptic summaries) individually. Communities are summarized in ‘</w:t>
      </w:r>
      <w:proofErr w:type="gramStart"/>
      <w:r w:rsidRPr="000E2A01">
        <w:t>communities’</w:t>
      </w:r>
      <w:proofErr w:type="gramEnd"/>
      <w:r w:rsidRPr="000E2A01">
        <w:t>.</w:t>
      </w:r>
    </w:p>
    <w:p w14:paraId="303BB1D8" w14:textId="77777777" w:rsidR="00E35BBD" w:rsidRPr="000E2A01" w:rsidRDefault="00E35BBD" w:rsidP="00E35BBD">
      <w:pPr>
        <w:spacing w:line="480" w:lineRule="auto"/>
        <w:ind w:left="-540" w:right="-540"/>
        <w:rPr>
          <w:b/>
        </w:rPr>
      </w:pPr>
    </w:p>
    <w:p w14:paraId="7D2284B4" w14:textId="77777777" w:rsidR="00E35BBD" w:rsidRPr="000E2A01" w:rsidRDefault="00E35BBD" w:rsidP="00E35BBD">
      <w:pPr>
        <w:spacing w:line="480" w:lineRule="auto"/>
        <w:ind w:left="-540" w:right="-540"/>
      </w:pPr>
      <w:r w:rsidRPr="000E2A01">
        <w:rPr>
          <w:b/>
        </w:rPr>
        <w:t xml:space="preserve">Online </w:t>
      </w:r>
      <w:r>
        <w:rPr>
          <w:b/>
        </w:rPr>
        <w:t>r</w:t>
      </w:r>
      <w:r w:rsidRPr="000E2A01">
        <w:rPr>
          <w:b/>
        </w:rPr>
        <w:t xml:space="preserve">esource 7. </w:t>
      </w:r>
      <w:r w:rsidRPr="000E2A01">
        <w:t xml:space="preserve">Biovolumes and canopy heights. Canopy height measurements for individual surface types (horizontal, vertical, and cryptic) are listed in ‘canopy heights’, and summarized by site and surface type in ‘canopy </w:t>
      </w:r>
      <w:proofErr w:type="gramStart"/>
      <w:r w:rsidRPr="000E2A01">
        <w:t>summaries’</w:t>
      </w:r>
      <w:proofErr w:type="gramEnd"/>
      <w:r w:rsidRPr="000E2A01">
        <w:t xml:space="preserve">. ‘emergent organisms’ lists </w:t>
      </w:r>
      <w:r w:rsidRPr="00AE1C40">
        <w:rPr>
          <w:i/>
          <w:iCs/>
        </w:rPr>
        <w:t>in situ</w:t>
      </w:r>
      <w:r w:rsidRPr="000E2A01">
        <w:t xml:space="preserve"> measured biovolumes of massive sponges and gorgonians. Total volumes are summarized by site in ‘reef volumes’ (total reef), ‘exposed volumes’ (exposed reef), and ‘cryptic volumes’ (cryptic reef). Benthic groups are summarized in ‘</w:t>
      </w:r>
      <w:proofErr w:type="gramStart"/>
      <w:r w:rsidRPr="000E2A01">
        <w:t>communities’</w:t>
      </w:r>
      <w:proofErr w:type="gramEnd"/>
      <w:r w:rsidRPr="000E2A01">
        <w:t>.</w:t>
      </w:r>
    </w:p>
    <w:p w14:paraId="3049FA68" w14:textId="77777777" w:rsidR="00E35BBD" w:rsidRPr="000E2A01" w:rsidRDefault="00E35BBD" w:rsidP="00E35BBD">
      <w:pPr>
        <w:spacing w:line="480" w:lineRule="auto"/>
        <w:ind w:left="-540" w:right="-540"/>
        <w:rPr>
          <w:b/>
        </w:rPr>
      </w:pPr>
    </w:p>
    <w:p w14:paraId="21183BEE" w14:textId="77777777" w:rsidR="00E35BBD" w:rsidRPr="000E2A01" w:rsidRDefault="00E35BBD" w:rsidP="00E35BBD">
      <w:pPr>
        <w:spacing w:line="480" w:lineRule="auto"/>
        <w:ind w:left="-540" w:right="-540"/>
      </w:pPr>
      <w:r w:rsidRPr="000E2A01">
        <w:rPr>
          <w:b/>
        </w:rPr>
        <w:t xml:space="preserve">Online </w:t>
      </w:r>
      <w:r>
        <w:rPr>
          <w:b/>
        </w:rPr>
        <w:t>r</w:t>
      </w:r>
      <w:r w:rsidRPr="000E2A01">
        <w:rPr>
          <w:b/>
        </w:rPr>
        <w:t xml:space="preserve">esource 8. </w:t>
      </w:r>
      <w:r w:rsidRPr="000E2A01">
        <w:t xml:space="preserve">Standing stock of ash-free dry weights. Total weights are summarized by site in ‘reef </w:t>
      </w:r>
      <w:r>
        <w:t>summaries</w:t>
      </w:r>
      <w:r w:rsidRPr="000E2A01">
        <w:t xml:space="preserve">’ (total reef), ‘exposed </w:t>
      </w:r>
      <w:r>
        <w:t>summaries</w:t>
      </w:r>
      <w:r w:rsidRPr="000E2A01">
        <w:t xml:space="preserve">’ (exposed reef), and ‘cryptic </w:t>
      </w:r>
      <w:r>
        <w:t>summaries</w:t>
      </w:r>
      <w:r w:rsidRPr="000E2A01">
        <w:t>’ (cryptic reef). Benthic groups are summarized in ‘</w:t>
      </w:r>
      <w:proofErr w:type="gramStart"/>
      <w:r w:rsidRPr="000E2A01">
        <w:t>communities’</w:t>
      </w:r>
      <w:proofErr w:type="gramEnd"/>
      <w:r w:rsidRPr="000E2A01">
        <w:t>.</w:t>
      </w:r>
    </w:p>
    <w:p w14:paraId="39BFCC43" w14:textId="77777777" w:rsidR="00E35BBD" w:rsidRPr="000E2A01" w:rsidRDefault="00E35BBD" w:rsidP="00E35BBD">
      <w:pPr>
        <w:spacing w:line="480" w:lineRule="auto"/>
        <w:ind w:left="-540" w:right="-540"/>
        <w:rPr>
          <w:b/>
        </w:rPr>
      </w:pPr>
    </w:p>
    <w:p w14:paraId="0E0C0607" w14:textId="77777777" w:rsidR="00E35BBD" w:rsidRPr="000E2A01" w:rsidRDefault="00E35BBD" w:rsidP="00E35BBD">
      <w:pPr>
        <w:spacing w:line="480" w:lineRule="auto"/>
        <w:ind w:left="-540" w:right="-540"/>
      </w:pPr>
      <w:r w:rsidRPr="000E2A01">
        <w:rPr>
          <w:b/>
        </w:rPr>
        <w:t xml:space="preserve">Online </w:t>
      </w:r>
      <w:r>
        <w:rPr>
          <w:b/>
        </w:rPr>
        <w:t>r</w:t>
      </w:r>
      <w:r w:rsidRPr="000E2A01">
        <w:rPr>
          <w:b/>
        </w:rPr>
        <w:t xml:space="preserve">esource 9. </w:t>
      </w:r>
      <w:r w:rsidRPr="000E2A01">
        <w:t xml:space="preserve">Standing stock of organic carbon. Total weights are summarized by site in ‘reef </w:t>
      </w:r>
      <w:r>
        <w:t xml:space="preserve">summaries’ </w:t>
      </w:r>
      <w:r w:rsidRPr="000E2A01">
        <w:t xml:space="preserve">(total reef), ‘exposed </w:t>
      </w:r>
      <w:r>
        <w:t>summaries</w:t>
      </w:r>
      <w:r w:rsidRPr="000E2A01">
        <w:t xml:space="preserve">’ (exposed reef), and ‘cryptic </w:t>
      </w:r>
      <w:r>
        <w:t>summaries</w:t>
      </w:r>
      <w:r w:rsidRPr="000E2A01">
        <w:t>’ (cryptic reef). Benthic groups are summarized in ‘</w:t>
      </w:r>
      <w:proofErr w:type="gramStart"/>
      <w:r w:rsidRPr="000E2A01">
        <w:t>communities’</w:t>
      </w:r>
      <w:proofErr w:type="gramEnd"/>
      <w:r w:rsidRPr="000E2A01">
        <w:t>.</w:t>
      </w:r>
      <w:r w:rsidRPr="000E2A01">
        <w:tab/>
      </w:r>
    </w:p>
    <w:p w14:paraId="7E4FEC4B" w14:textId="77777777" w:rsidR="00E35BBD" w:rsidRPr="000E2A01" w:rsidRDefault="00E35BBD" w:rsidP="00E35BBD">
      <w:pPr>
        <w:spacing w:line="480" w:lineRule="auto"/>
        <w:ind w:left="-540" w:right="-540"/>
        <w:rPr>
          <w:b/>
        </w:rPr>
      </w:pPr>
    </w:p>
    <w:p w14:paraId="5B28EA76" w14:textId="77777777" w:rsidR="00E35BBD" w:rsidRPr="000E2A01" w:rsidRDefault="00E35BBD" w:rsidP="00E35BBD">
      <w:pPr>
        <w:spacing w:line="480" w:lineRule="auto"/>
        <w:ind w:left="-540" w:right="-540"/>
      </w:pPr>
      <w:r w:rsidRPr="000E2A01">
        <w:rPr>
          <w:b/>
        </w:rPr>
        <w:t xml:space="preserve">Online </w:t>
      </w:r>
      <w:r>
        <w:rPr>
          <w:b/>
        </w:rPr>
        <w:t>r</w:t>
      </w:r>
      <w:r w:rsidRPr="000E2A01">
        <w:rPr>
          <w:b/>
        </w:rPr>
        <w:t xml:space="preserve">esource 10. </w:t>
      </w:r>
      <w:r w:rsidRPr="000E2A01">
        <w:t xml:space="preserve">Standing stock of organic nitrogen. Total weights are summarized by site in ‘reef </w:t>
      </w:r>
      <w:r>
        <w:t>summaries</w:t>
      </w:r>
      <w:r w:rsidRPr="000E2A01">
        <w:t xml:space="preserve">’ (total reef), ‘exposed </w:t>
      </w:r>
      <w:r>
        <w:t>summaries</w:t>
      </w:r>
      <w:r w:rsidRPr="000E2A01">
        <w:t xml:space="preserve">’ (exposed reef), and ‘cryptic </w:t>
      </w:r>
      <w:r>
        <w:t>summaries</w:t>
      </w:r>
      <w:r w:rsidRPr="000E2A01">
        <w:t>’ (cryptic reef). Benthic groups are summarized in ‘</w:t>
      </w:r>
      <w:proofErr w:type="gramStart"/>
      <w:r w:rsidRPr="000E2A01">
        <w:t>communities’</w:t>
      </w:r>
      <w:proofErr w:type="gramEnd"/>
      <w:r w:rsidRPr="000E2A01">
        <w:t>.</w:t>
      </w:r>
    </w:p>
    <w:p w14:paraId="4BB79C64" w14:textId="77777777" w:rsidR="00E35BBD" w:rsidRPr="000E2A01" w:rsidRDefault="00E35BBD" w:rsidP="00E35BBD">
      <w:pPr>
        <w:pStyle w:val="SMcaption"/>
        <w:spacing w:line="480" w:lineRule="auto"/>
        <w:ind w:left="-540" w:right="-540"/>
        <w:rPr>
          <w:b/>
        </w:rPr>
      </w:pPr>
    </w:p>
    <w:p w14:paraId="5DF774E7" w14:textId="77777777" w:rsidR="00E35BBD" w:rsidRDefault="00E35BBD" w:rsidP="00E35BBD">
      <w:pPr>
        <w:pStyle w:val="SMcaption"/>
        <w:spacing w:line="480" w:lineRule="auto"/>
        <w:ind w:left="-540" w:right="-540"/>
      </w:pPr>
      <w:r w:rsidRPr="000E2A01">
        <w:rPr>
          <w:b/>
        </w:rPr>
        <w:lastRenderedPageBreak/>
        <w:t xml:space="preserve">Online </w:t>
      </w:r>
      <w:r>
        <w:rPr>
          <w:b/>
        </w:rPr>
        <w:t>r</w:t>
      </w:r>
      <w:r w:rsidRPr="000E2A01">
        <w:rPr>
          <w:b/>
        </w:rPr>
        <w:t xml:space="preserve">esource 11. </w:t>
      </w:r>
      <w:r w:rsidRPr="000E2A01">
        <w:t xml:space="preserve">Site coordinates and substrate surface areas. ‘substrates’ sheet lists relief and surface areas of horizontal, vertical, and cryptic reef surfaces, as well as all surfaces combined (i.e. total surface area). Sites are summarized and coordinates are provided in ‘site </w:t>
      </w:r>
      <w:proofErr w:type="gramStart"/>
      <w:r w:rsidRPr="000E2A01">
        <w:t>summaries’</w:t>
      </w:r>
      <w:proofErr w:type="gramEnd"/>
      <w:r w:rsidRPr="000E2A01">
        <w:t>.</w:t>
      </w:r>
    </w:p>
    <w:p w14:paraId="794CB42E" w14:textId="77777777" w:rsidR="00E35BBD" w:rsidRDefault="00E35BBD" w:rsidP="00E35BBD">
      <w:pPr>
        <w:pStyle w:val="SMcaption"/>
        <w:spacing w:line="480" w:lineRule="auto"/>
        <w:ind w:left="-540" w:right="-540"/>
      </w:pPr>
    </w:p>
    <w:p w14:paraId="0EA948FE" w14:textId="77777777" w:rsidR="00E35BBD" w:rsidRDefault="00E35BBD" w:rsidP="00E35BBD">
      <w:pPr>
        <w:pStyle w:val="SMcaption"/>
        <w:spacing w:line="480" w:lineRule="auto"/>
        <w:ind w:left="-540" w:right="-540"/>
        <w:rPr>
          <w:bCs/>
        </w:rPr>
      </w:pPr>
      <w:r>
        <w:rPr>
          <w:b/>
        </w:rPr>
        <w:t>Coral reef 3D reconstructions</w:t>
      </w:r>
      <w:r w:rsidRPr="000E2A01">
        <w:rPr>
          <w:b/>
        </w:rPr>
        <w:t>.</w:t>
      </w:r>
      <w:r>
        <w:rPr>
          <w:b/>
        </w:rPr>
        <w:t xml:space="preserve"> </w:t>
      </w:r>
      <w:r w:rsidRPr="000E2A01">
        <w:t>3D models of 191 m</w:t>
      </w:r>
      <w:r w:rsidRPr="000E2A01">
        <w:rPr>
          <w:vertAlign w:val="superscript"/>
        </w:rPr>
        <w:t>2</w:t>
      </w:r>
      <w:r w:rsidRPr="000E2A01">
        <w:t xml:space="preserve"> of coral reef benthos </w:t>
      </w:r>
      <w:r>
        <w:t>are provided</w:t>
      </w:r>
      <w:r w:rsidRPr="000E2A01">
        <w:t xml:space="preserve"> </w:t>
      </w:r>
      <w:r>
        <w:t xml:space="preserve">in an interactive format </w:t>
      </w:r>
      <w:r w:rsidRPr="000E2A01">
        <w:t>on Sketchfab (</w:t>
      </w:r>
      <w:hyperlink r:id="rId57" w:history="1">
        <w:r w:rsidRPr="00276438">
          <w:rPr>
            <w:rStyle w:val="Hyperlink"/>
          </w:rPr>
          <w:t>www.sketchfab.com</w:t>
        </w:r>
      </w:hyperlink>
      <w:r w:rsidRPr="000E2A01">
        <w:t>)</w:t>
      </w:r>
      <w:r>
        <w:t xml:space="preserve"> under the account ‘</w:t>
      </w:r>
      <w:proofErr w:type="spellStart"/>
      <w:proofErr w:type="gramStart"/>
      <w:r>
        <w:t>coralreefs.kornder</w:t>
      </w:r>
      <w:proofErr w:type="spellEnd"/>
      <w:proofErr w:type="gramEnd"/>
      <w:r>
        <w:t xml:space="preserve">’. </w:t>
      </w:r>
      <w:r>
        <w:rPr>
          <w:bCs/>
        </w:rPr>
        <w:t xml:space="preserve">Models are named by site and quadrat (e.g. </w:t>
      </w:r>
      <w:r w:rsidRPr="000E2A01">
        <w:rPr>
          <w:bCs/>
        </w:rPr>
        <w:t xml:space="preserve">Carmabi 1 – 16 chronologically relate to the 16 rows </w:t>
      </w:r>
      <w:r>
        <w:rPr>
          <w:bCs/>
        </w:rPr>
        <w:t>with</w:t>
      </w:r>
      <w:r w:rsidRPr="000E2A01">
        <w:rPr>
          <w:bCs/>
        </w:rPr>
        <w:t xml:space="preserve"> site = Carmabi</w:t>
      </w:r>
      <w:r>
        <w:rPr>
          <w:bCs/>
        </w:rPr>
        <w:t xml:space="preserve"> across all Online resources</w:t>
      </w:r>
      <w:r w:rsidRPr="000E2A01">
        <w:rPr>
          <w:bCs/>
        </w:rPr>
        <w:t>).</w:t>
      </w:r>
    </w:p>
    <w:p w14:paraId="228A1CCF" w14:textId="77777777" w:rsidR="00937B5B" w:rsidRPr="00FC2508" w:rsidRDefault="00937B5B" w:rsidP="00E35BBD">
      <w:pPr>
        <w:spacing w:line="360" w:lineRule="auto"/>
        <w:ind w:left="-540" w:right="-540"/>
      </w:pPr>
    </w:p>
    <w:p w14:paraId="7BCD3BE2" w14:textId="77777777" w:rsidR="00937B5B" w:rsidRPr="00FC2508" w:rsidRDefault="00937B5B" w:rsidP="00E35BBD">
      <w:pPr>
        <w:ind w:left="-540" w:right="-540"/>
      </w:pPr>
      <w:r w:rsidRPr="00FC2508">
        <w:br w:type="page"/>
      </w:r>
    </w:p>
    <w:p w14:paraId="237126C2" w14:textId="71F3E36E" w:rsidR="00BC07D7" w:rsidRPr="00FC2508" w:rsidRDefault="00937B5B" w:rsidP="00E35BBD">
      <w:pPr>
        <w:spacing w:line="360" w:lineRule="auto"/>
        <w:ind w:left="-540" w:right="-540"/>
        <w:rPr>
          <w:b/>
          <w:bCs/>
        </w:rPr>
      </w:pPr>
      <w:r w:rsidRPr="00FC2508">
        <w:rPr>
          <w:b/>
          <w:bCs/>
        </w:rPr>
        <w:lastRenderedPageBreak/>
        <w:t>References</w:t>
      </w:r>
    </w:p>
    <w:p w14:paraId="3468EDC5" w14:textId="77777777" w:rsidR="00BC07D7" w:rsidRPr="00FC2508" w:rsidRDefault="00BC07D7" w:rsidP="00E35BBD">
      <w:pPr>
        <w:spacing w:line="360" w:lineRule="auto"/>
        <w:ind w:left="-540" w:right="-540"/>
        <w:rPr>
          <w:b/>
          <w:bCs/>
          <w:szCs w:val="24"/>
        </w:rPr>
      </w:pPr>
    </w:p>
    <w:p w14:paraId="5D2CF8CF" w14:textId="77777777" w:rsidR="00331760" w:rsidRPr="00331760" w:rsidRDefault="00BB0C68" w:rsidP="00E35BBD">
      <w:pPr>
        <w:pStyle w:val="EndNoteBibliography"/>
        <w:tabs>
          <w:tab w:val="left" w:pos="630"/>
        </w:tabs>
        <w:ind w:left="-540" w:right="-540" w:hanging="720"/>
        <w:rPr>
          <w:rFonts w:asciiTheme="minorHAnsi" w:hAnsiTheme="minorHAnsi" w:cstheme="minorHAnsi"/>
          <w:szCs w:val="24"/>
        </w:rPr>
      </w:pPr>
      <w:r w:rsidRPr="00331760">
        <w:rPr>
          <w:rFonts w:asciiTheme="minorHAnsi" w:hAnsiTheme="minorHAnsi" w:cstheme="minorHAnsi"/>
          <w:szCs w:val="24"/>
        </w:rPr>
        <w:fldChar w:fldCharType="begin"/>
      </w:r>
      <w:r w:rsidRPr="00331760">
        <w:rPr>
          <w:rFonts w:asciiTheme="minorHAnsi" w:hAnsiTheme="minorHAnsi" w:cstheme="minorHAnsi"/>
          <w:szCs w:val="24"/>
        </w:rPr>
        <w:instrText xml:space="preserve"> ADDIN EN.REFLIST </w:instrText>
      </w:r>
      <w:r w:rsidRPr="00331760">
        <w:rPr>
          <w:rFonts w:asciiTheme="minorHAnsi" w:hAnsiTheme="minorHAnsi" w:cstheme="minorHAnsi"/>
          <w:szCs w:val="24"/>
        </w:rPr>
        <w:fldChar w:fldCharType="separate"/>
      </w:r>
      <w:r w:rsidR="00331760" w:rsidRPr="00331760">
        <w:rPr>
          <w:rFonts w:asciiTheme="minorHAnsi" w:hAnsiTheme="minorHAnsi" w:cstheme="minorHAnsi"/>
          <w:szCs w:val="24"/>
        </w:rPr>
        <w:t>Choi DR, Ginsburg RN (1983) Distribution of coelobites (cavity-dwellers) in coral rubble across the Florida Reef Tract. Coral Reefs 2:165-172</w:t>
      </w:r>
    </w:p>
    <w:p w14:paraId="7902FBCE" w14:textId="77777777" w:rsidR="00331760" w:rsidRPr="00331760" w:rsidRDefault="00331760" w:rsidP="00E35BBD">
      <w:pPr>
        <w:pStyle w:val="EndNoteBibliography"/>
        <w:tabs>
          <w:tab w:val="left" w:pos="630"/>
        </w:tabs>
        <w:ind w:left="-540" w:right="-540" w:hanging="720"/>
        <w:rPr>
          <w:rFonts w:asciiTheme="minorHAnsi" w:hAnsiTheme="minorHAnsi" w:cstheme="minorHAnsi"/>
          <w:szCs w:val="24"/>
        </w:rPr>
      </w:pPr>
      <w:r w:rsidRPr="00331760">
        <w:rPr>
          <w:rFonts w:asciiTheme="minorHAnsi" w:hAnsiTheme="minorHAnsi" w:cstheme="minorHAnsi"/>
          <w:szCs w:val="24"/>
        </w:rPr>
        <w:t>Ginsburg RN (1983) Geological and biological roles of cavities in coral reefs. In: D Barnes (ed). Perspectives on Coral Reefs:143-153</w:t>
      </w:r>
    </w:p>
    <w:p w14:paraId="775FB727" w14:textId="77777777" w:rsidR="00331760" w:rsidRPr="00331760" w:rsidRDefault="00331760" w:rsidP="00E35BBD">
      <w:pPr>
        <w:pStyle w:val="EndNoteBibliography"/>
        <w:tabs>
          <w:tab w:val="left" w:pos="630"/>
        </w:tabs>
        <w:ind w:left="-540" w:right="-540" w:hanging="720"/>
        <w:rPr>
          <w:rFonts w:asciiTheme="minorHAnsi" w:hAnsiTheme="minorHAnsi" w:cstheme="minorHAnsi"/>
          <w:szCs w:val="24"/>
        </w:rPr>
      </w:pPr>
      <w:r w:rsidRPr="00331760">
        <w:rPr>
          <w:rFonts w:asciiTheme="minorHAnsi" w:hAnsiTheme="minorHAnsi" w:cstheme="minorHAnsi"/>
          <w:szCs w:val="24"/>
        </w:rPr>
        <w:t>Landis H (2002) Production-ready global illumination. Siggraph course notes 16:11</w:t>
      </w:r>
    </w:p>
    <w:p w14:paraId="7C53D036" w14:textId="77777777" w:rsidR="00331760" w:rsidRPr="00331760" w:rsidRDefault="00331760" w:rsidP="00E35BBD">
      <w:pPr>
        <w:pStyle w:val="EndNoteBibliography"/>
        <w:tabs>
          <w:tab w:val="left" w:pos="630"/>
        </w:tabs>
        <w:ind w:left="-540" w:right="-540" w:hanging="720"/>
        <w:rPr>
          <w:rFonts w:asciiTheme="minorHAnsi" w:hAnsiTheme="minorHAnsi" w:cstheme="minorHAnsi"/>
          <w:szCs w:val="24"/>
        </w:rPr>
      </w:pPr>
      <w:r w:rsidRPr="00331760">
        <w:rPr>
          <w:rFonts w:asciiTheme="minorHAnsi" w:hAnsiTheme="minorHAnsi" w:cstheme="minorHAnsi"/>
          <w:szCs w:val="24"/>
        </w:rPr>
        <w:t>Sabbadin M, Palma G, Cignoni P, Scopigno R (2016) Multi-view ambient occlusion for enhancing visualization of raw scanning data. Proceedings of the 14th Eurographics Workshop on Graphics and Cultural Heritage:23-32</w:t>
      </w:r>
    </w:p>
    <w:p w14:paraId="0437E83F" w14:textId="2BDA9A07" w:rsidR="00E51D0D" w:rsidRPr="00E543F4" w:rsidRDefault="00BB0C68" w:rsidP="00E35BBD">
      <w:pPr>
        <w:tabs>
          <w:tab w:val="left" w:pos="630"/>
        </w:tabs>
        <w:ind w:left="-540" w:right="-540" w:hanging="720"/>
      </w:pPr>
      <w:r w:rsidRPr="00331760">
        <w:rPr>
          <w:rFonts w:asciiTheme="minorHAnsi" w:hAnsiTheme="minorHAnsi" w:cstheme="minorHAnsi"/>
          <w:szCs w:val="24"/>
        </w:rPr>
        <w:fldChar w:fldCharType="end"/>
      </w:r>
    </w:p>
    <w:sectPr w:rsidR="00E51D0D" w:rsidRPr="00E543F4" w:rsidSect="00F125EE">
      <w:headerReference w:type="default" r:id="rId58"/>
      <w:footerReference w:type="default" r:id="rId59"/>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505578" w14:textId="77777777" w:rsidR="001D197D" w:rsidRDefault="001D197D">
      <w:r>
        <w:separator/>
      </w:r>
    </w:p>
  </w:endnote>
  <w:endnote w:type="continuationSeparator" w:id="0">
    <w:p w14:paraId="41A935B1" w14:textId="77777777" w:rsidR="001D197D" w:rsidRDefault="001D1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National Park">
    <w:altName w:val="Calibri"/>
    <w:panose1 w:val="00000500000000000000"/>
    <w:charset w:val="00"/>
    <w:family w:val="moder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096907" w14:textId="68A598CF" w:rsidR="001008EF" w:rsidRDefault="001008EF">
    <w:pPr>
      <w:pStyle w:val="Footer"/>
      <w:jc w:val="right"/>
    </w:pPr>
    <w:r>
      <w:fldChar w:fldCharType="begin"/>
    </w:r>
    <w:r>
      <w:instrText xml:space="preserve"> PAGE   \* MERGEFORMAT </w:instrText>
    </w:r>
    <w:r>
      <w:fldChar w:fldCharType="separate"/>
    </w:r>
    <w:r>
      <w:rPr>
        <w:noProof/>
      </w:rPr>
      <w:t>2</w:t>
    </w:r>
    <w:r>
      <w:fldChar w:fldCharType="end"/>
    </w:r>
  </w:p>
  <w:p w14:paraId="180EEFF6" w14:textId="77777777" w:rsidR="001008EF" w:rsidRDefault="001008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9EFC51" w14:textId="77777777" w:rsidR="001D197D" w:rsidRDefault="001D197D">
      <w:r>
        <w:separator/>
      </w:r>
    </w:p>
  </w:footnote>
  <w:footnote w:type="continuationSeparator" w:id="0">
    <w:p w14:paraId="04D012F6" w14:textId="77777777" w:rsidR="001D197D" w:rsidRDefault="001D19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040DC9" w14:textId="77777777" w:rsidR="001008EF" w:rsidRPr="005001AC" w:rsidRDefault="001008EF" w:rsidP="005001AC">
    <w:pPr>
      <w:jc w:val="right"/>
      <w:rPr>
        <w:sz w:val="20"/>
      </w:rPr>
    </w:pPr>
  </w:p>
  <w:p w14:paraId="0091C365" w14:textId="77777777" w:rsidR="001008EF" w:rsidRDefault="001008E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8D4926"/>
    <w:multiLevelType w:val="hybridMultilevel"/>
    <w:tmpl w:val="18028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Coral Reefs-1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rpvd02v1r5xacesa2cv2wentfxvxarffdf2&quot;&gt;EndNote Library-Saved&lt;record-ids&gt;&lt;item&gt;796&lt;/item&gt;&lt;item&gt;835&lt;/item&gt;&lt;item&gt;970&lt;/item&gt;&lt;item&gt;973&lt;/item&gt;&lt;/record-ids&gt;&lt;/item&gt;&lt;/Libraries&gt;"/>
  </w:docVars>
  <w:rsids>
    <w:rsidRoot w:val="002C030F"/>
    <w:rsid w:val="000004B2"/>
    <w:rsid w:val="00000611"/>
    <w:rsid w:val="00003B0A"/>
    <w:rsid w:val="00005EF0"/>
    <w:rsid w:val="00015F74"/>
    <w:rsid w:val="000176EC"/>
    <w:rsid w:val="00017C53"/>
    <w:rsid w:val="00030840"/>
    <w:rsid w:val="00034B10"/>
    <w:rsid w:val="00037DE9"/>
    <w:rsid w:val="00042F24"/>
    <w:rsid w:val="00054930"/>
    <w:rsid w:val="00065EBD"/>
    <w:rsid w:val="000674D9"/>
    <w:rsid w:val="0007324B"/>
    <w:rsid w:val="00083B44"/>
    <w:rsid w:val="000850DC"/>
    <w:rsid w:val="000B5251"/>
    <w:rsid w:val="000C0340"/>
    <w:rsid w:val="000C2771"/>
    <w:rsid w:val="000D03E1"/>
    <w:rsid w:val="000D636F"/>
    <w:rsid w:val="000E1EF9"/>
    <w:rsid w:val="000E7534"/>
    <w:rsid w:val="000F0DCE"/>
    <w:rsid w:val="000F0DE7"/>
    <w:rsid w:val="000F0FB7"/>
    <w:rsid w:val="001008EF"/>
    <w:rsid w:val="00104202"/>
    <w:rsid w:val="00112C5B"/>
    <w:rsid w:val="00114193"/>
    <w:rsid w:val="00115A38"/>
    <w:rsid w:val="0011687B"/>
    <w:rsid w:val="0012193A"/>
    <w:rsid w:val="001236D7"/>
    <w:rsid w:val="00124F82"/>
    <w:rsid w:val="0013766A"/>
    <w:rsid w:val="00142F2F"/>
    <w:rsid w:val="00152E99"/>
    <w:rsid w:val="0016337A"/>
    <w:rsid w:val="00164269"/>
    <w:rsid w:val="0019739E"/>
    <w:rsid w:val="001A1BDE"/>
    <w:rsid w:val="001C0520"/>
    <w:rsid w:val="001C0975"/>
    <w:rsid w:val="001C6638"/>
    <w:rsid w:val="001D197D"/>
    <w:rsid w:val="001D4822"/>
    <w:rsid w:val="001F0876"/>
    <w:rsid w:val="001F12E6"/>
    <w:rsid w:val="001F167C"/>
    <w:rsid w:val="001F5E91"/>
    <w:rsid w:val="002077B9"/>
    <w:rsid w:val="00214E8C"/>
    <w:rsid w:val="00217543"/>
    <w:rsid w:val="00236A67"/>
    <w:rsid w:val="0025658B"/>
    <w:rsid w:val="00261654"/>
    <w:rsid w:val="00262D72"/>
    <w:rsid w:val="00283F98"/>
    <w:rsid w:val="00294FBB"/>
    <w:rsid w:val="002B405C"/>
    <w:rsid w:val="002C030F"/>
    <w:rsid w:val="002C1BC6"/>
    <w:rsid w:val="002C667A"/>
    <w:rsid w:val="002E2E39"/>
    <w:rsid w:val="002F5A5A"/>
    <w:rsid w:val="00303B47"/>
    <w:rsid w:val="00325D90"/>
    <w:rsid w:val="00331760"/>
    <w:rsid w:val="00331D75"/>
    <w:rsid w:val="00355362"/>
    <w:rsid w:val="00356DDF"/>
    <w:rsid w:val="00363E44"/>
    <w:rsid w:val="00364831"/>
    <w:rsid w:val="00373A71"/>
    <w:rsid w:val="00382E5D"/>
    <w:rsid w:val="00387114"/>
    <w:rsid w:val="00395E86"/>
    <w:rsid w:val="00397983"/>
    <w:rsid w:val="003A2FD8"/>
    <w:rsid w:val="003B40E6"/>
    <w:rsid w:val="003C4B8E"/>
    <w:rsid w:val="003F6E14"/>
    <w:rsid w:val="00405032"/>
    <w:rsid w:val="00405336"/>
    <w:rsid w:val="0041441D"/>
    <w:rsid w:val="0042186C"/>
    <w:rsid w:val="004571D5"/>
    <w:rsid w:val="00461D81"/>
    <w:rsid w:val="0046356B"/>
    <w:rsid w:val="00477182"/>
    <w:rsid w:val="004779CB"/>
    <w:rsid w:val="00481FB7"/>
    <w:rsid w:val="004A159F"/>
    <w:rsid w:val="004A57F6"/>
    <w:rsid w:val="004B2F21"/>
    <w:rsid w:val="004C7CF4"/>
    <w:rsid w:val="004E42D8"/>
    <w:rsid w:val="004E5130"/>
    <w:rsid w:val="004E7BA2"/>
    <w:rsid w:val="004F2BFF"/>
    <w:rsid w:val="004F7EDF"/>
    <w:rsid w:val="005001AC"/>
    <w:rsid w:val="00525415"/>
    <w:rsid w:val="00527D71"/>
    <w:rsid w:val="00542741"/>
    <w:rsid w:val="005607DD"/>
    <w:rsid w:val="00573DE5"/>
    <w:rsid w:val="00582AB6"/>
    <w:rsid w:val="005A558C"/>
    <w:rsid w:val="005D088E"/>
    <w:rsid w:val="005E28F8"/>
    <w:rsid w:val="005E6513"/>
    <w:rsid w:val="006069C6"/>
    <w:rsid w:val="00611A19"/>
    <w:rsid w:val="006139A1"/>
    <w:rsid w:val="006140DF"/>
    <w:rsid w:val="00637F4D"/>
    <w:rsid w:val="00645B89"/>
    <w:rsid w:val="00650BEE"/>
    <w:rsid w:val="00651114"/>
    <w:rsid w:val="0065772A"/>
    <w:rsid w:val="00670299"/>
    <w:rsid w:val="006753B7"/>
    <w:rsid w:val="006824B7"/>
    <w:rsid w:val="006877D4"/>
    <w:rsid w:val="00691985"/>
    <w:rsid w:val="0069214F"/>
    <w:rsid w:val="00692D2D"/>
    <w:rsid w:val="006A1847"/>
    <w:rsid w:val="006A1B64"/>
    <w:rsid w:val="006C5D7F"/>
    <w:rsid w:val="006D169A"/>
    <w:rsid w:val="006D34E9"/>
    <w:rsid w:val="006E3E68"/>
    <w:rsid w:val="006F6F0F"/>
    <w:rsid w:val="007108F5"/>
    <w:rsid w:val="007112A4"/>
    <w:rsid w:val="00713602"/>
    <w:rsid w:val="00713E5B"/>
    <w:rsid w:val="00731535"/>
    <w:rsid w:val="00733477"/>
    <w:rsid w:val="00733912"/>
    <w:rsid w:val="007402FC"/>
    <w:rsid w:val="007411A1"/>
    <w:rsid w:val="007415C2"/>
    <w:rsid w:val="0075705E"/>
    <w:rsid w:val="007668A5"/>
    <w:rsid w:val="00776687"/>
    <w:rsid w:val="00780471"/>
    <w:rsid w:val="007844BF"/>
    <w:rsid w:val="00797F24"/>
    <w:rsid w:val="007B32BC"/>
    <w:rsid w:val="007B4319"/>
    <w:rsid w:val="007B5946"/>
    <w:rsid w:val="007C5F84"/>
    <w:rsid w:val="007C73E2"/>
    <w:rsid w:val="007D0DF9"/>
    <w:rsid w:val="007F5297"/>
    <w:rsid w:val="00807D35"/>
    <w:rsid w:val="00820484"/>
    <w:rsid w:val="00824DF3"/>
    <w:rsid w:val="0083758B"/>
    <w:rsid w:val="00840BB2"/>
    <w:rsid w:val="00847D3C"/>
    <w:rsid w:val="008532F2"/>
    <w:rsid w:val="008576F3"/>
    <w:rsid w:val="00885C8D"/>
    <w:rsid w:val="00885C9B"/>
    <w:rsid w:val="00892FF7"/>
    <w:rsid w:val="008A5D56"/>
    <w:rsid w:val="008A64BA"/>
    <w:rsid w:val="008C2491"/>
    <w:rsid w:val="008D5D2A"/>
    <w:rsid w:val="00914B63"/>
    <w:rsid w:val="00922A40"/>
    <w:rsid w:val="009258B8"/>
    <w:rsid w:val="009354F3"/>
    <w:rsid w:val="00937B5B"/>
    <w:rsid w:val="00943C3C"/>
    <w:rsid w:val="009447DC"/>
    <w:rsid w:val="009619E2"/>
    <w:rsid w:val="00961BA5"/>
    <w:rsid w:val="009743A9"/>
    <w:rsid w:val="009A5287"/>
    <w:rsid w:val="009A670E"/>
    <w:rsid w:val="009B2AC5"/>
    <w:rsid w:val="009B7984"/>
    <w:rsid w:val="009D3320"/>
    <w:rsid w:val="009F0E99"/>
    <w:rsid w:val="009F4373"/>
    <w:rsid w:val="009F4BED"/>
    <w:rsid w:val="009F7D93"/>
    <w:rsid w:val="00A03644"/>
    <w:rsid w:val="00A17E87"/>
    <w:rsid w:val="00A2087E"/>
    <w:rsid w:val="00A22473"/>
    <w:rsid w:val="00A3403B"/>
    <w:rsid w:val="00A4105A"/>
    <w:rsid w:val="00A500E2"/>
    <w:rsid w:val="00A51A12"/>
    <w:rsid w:val="00A627D4"/>
    <w:rsid w:val="00A72B81"/>
    <w:rsid w:val="00A73E41"/>
    <w:rsid w:val="00A74DA2"/>
    <w:rsid w:val="00A9164E"/>
    <w:rsid w:val="00A976DF"/>
    <w:rsid w:val="00AB235B"/>
    <w:rsid w:val="00AC15B4"/>
    <w:rsid w:val="00AC686E"/>
    <w:rsid w:val="00AD499C"/>
    <w:rsid w:val="00AE5ED6"/>
    <w:rsid w:val="00AE79AE"/>
    <w:rsid w:val="00B15008"/>
    <w:rsid w:val="00B3008E"/>
    <w:rsid w:val="00B36869"/>
    <w:rsid w:val="00B42F9C"/>
    <w:rsid w:val="00B43B31"/>
    <w:rsid w:val="00B46A66"/>
    <w:rsid w:val="00B47CFA"/>
    <w:rsid w:val="00B57F00"/>
    <w:rsid w:val="00B623E7"/>
    <w:rsid w:val="00B77B2A"/>
    <w:rsid w:val="00B82C22"/>
    <w:rsid w:val="00B8674B"/>
    <w:rsid w:val="00B8723B"/>
    <w:rsid w:val="00B93DBA"/>
    <w:rsid w:val="00B9440A"/>
    <w:rsid w:val="00BB0C68"/>
    <w:rsid w:val="00BB2D2A"/>
    <w:rsid w:val="00BC07D7"/>
    <w:rsid w:val="00BD58CF"/>
    <w:rsid w:val="00BF3426"/>
    <w:rsid w:val="00BF78F7"/>
    <w:rsid w:val="00C03E7B"/>
    <w:rsid w:val="00C046DC"/>
    <w:rsid w:val="00C04CC1"/>
    <w:rsid w:val="00C12DF6"/>
    <w:rsid w:val="00C50C6D"/>
    <w:rsid w:val="00C5694E"/>
    <w:rsid w:val="00C600D9"/>
    <w:rsid w:val="00C70134"/>
    <w:rsid w:val="00C74FBB"/>
    <w:rsid w:val="00C85F7A"/>
    <w:rsid w:val="00C91548"/>
    <w:rsid w:val="00C92176"/>
    <w:rsid w:val="00C964F5"/>
    <w:rsid w:val="00CA0A84"/>
    <w:rsid w:val="00CC1384"/>
    <w:rsid w:val="00CD3720"/>
    <w:rsid w:val="00CD5DC9"/>
    <w:rsid w:val="00CE2548"/>
    <w:rsid w:val="00CF16C9"/>
    <w:rsid w:val="00CF1848"/>
    <w:rsid w:val="00CF2E73"/>
    <w:rsid w:val="00CF5C2F"/>
    <w:rsid w:val="00D03FF4"/>
    <w:rsid w:val="00D04BCF"/>
    <w:rsid w:val="00D143D9"/>
    <w:rsid w:val="00D20BD1"/>
    <w:rsid w:val="00D23C08"/>
    <w:rsid w:val="00D269AB"/>
    <w:rsid w:val="00D346C2"/>
    <w:rsid w:val="00D457B2"/>
    <w:rsid w:val="00D63F08"/>
    <w:rsid w:val="00D87079"/>
    <w:rsid w:val="00D96C16"/>
    <w:rsid w:val="00DA59EA"/>
    <w:rsid w:val="00DC2DC7"/>
    <w:rsid w:val="00DD421A"/>
    <w:rsid w:val="00DD5962"/>
    <w:rsid w:val="00E257C8"/>
    <w:rsid w:val="00E35BBD"/>
    <w:rsid w:val="00E36D37"/>
    <w:rsid w:val="00E37047"/>
    <w:rsid w:val="00E50344"/>
    <w:rsid w:val="00E51D0D"/>
    <w:rsid w:val="00E543F4"/>
    <w:rsid w:val="00E60D0F"/>
    <w:rsid w:val="00E64FEF"/>
    <w:rsid w:val="00E73E12"/>
    <w:rsid w:val="00E9773B"/>
    <w:rsid w:val="00EA596B"/>
    <w:rsid w:val="00EC13A3"/>
    <w:rsid w:val="00EC61F0"/>
    <w:rsid w:val="00EC740D"/>
    <w:rsid w:val="00EC7C85"/>
    <w:rsid w:val="00EE761E"/>
    <w:rsid w:val="00F01FFF"/>
    <w:rsid w:val="00F125EE"/>
    <w:rsid w:val="00F12E98"/>
    <w:rsid w:val="00F14AF8"/>
    <w:rsid w:val="00F22029"/>
    <w:rsid w:val="00F514EC"/>
    <w:rsid w:val="00F541D6"/>
    <w:rsid w:val="00F630EA"/>
    <w:rsid w:val="00F65C69"/>
    <w:rsid w:val="00F7007E"/>
    <w:rsid w:val="00F70200"/>
    <w:rsid w:val="00F73193"/>
    <w:rsid w:val="00F74F95"/>
    <w:rsid w:val="00F77ACD"/>
    <w:rsid w:val="00F80705"/>
    <w:rsid w:val="00F96A15"/>
    <w:rsid w:val="00FA1481"/>
    <w:rsid w:val="00FC2508"/>
    <w:rsid w:val="00FD483B"/>
    <w:rsid w:val="00FE450C"/>
    <w:rsid w:val="00FF04E3"/>
    <w:rsid w:val="00FF2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7D1EA8"/>
  <w15:docId w15:val="{44D555E4-DB32-4E4E-914C-3E579D6D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basedOn w:val="DefaultParagraphFont"/>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link w:val="CaptionChar"/>
    <w:uiPriority w:val="35"/>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basedOn w:val="CommentText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basedOn w:val="DefaultParagraphFont"/>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basedOn w:val="DefaultParagraphFont"/>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semiHidden/>
    <w:rsid w:val="007402FC"/>
    <w:rPr>
      <w:color w:val="0000FF"/>
      <w:u w:val="single"/>
    </w:rPr>
  </w:style>
  <w:style w:type="character" w:styleId="Emphasis">
    <w:name w:val="Emphasis"/>
    <w:basedOn w:val="DefaultParagraphFont"/>
    <w:uiPriority w:val="20"/>
    <w:qFormat/>
    <w:rsid w:val="00B42F9C"/>
    <w:rPr>
      <w:i/>
      <w:iCs/>
    </w:rPr>
  </w:style>
  <w:style w:type="character" w:styleId="CommentReference">
    <w:name w:val="annotation reference"/>
    <w:basedOn w:val="DefaultParagraphFont"/>
    <w:semiHidden/>
    <w:rsid w:val="009258B8"/>
    <w:rPr>
      <w:sz w:val="16"/>
      <w:szCs w:val="16"/>
    </w:rPr>
  </w:style>
  <w:style w:type="character" w:styleId="FollowedHyperlink">
    <w:name w:val="FollowedHyperlink"/>
    <w:basedOn w:val="DefaultParagraphFont"/>
    <w:semiHidden/>
    <w:unhideWhenUsed/>
    <w:rsid w:val="00611A19"/>
    <w:rPr>
      <w:color w:val="800080" w:themeColor="followedHyperlink"/>
      <w:u w:val="single"/>
    </w:rPr>
  </w:style>
  <w:style w:type="character" w:styleId="UnresolvedMention">
    <w:name w:val="Unresolved Mention"/>
    <w:basedOn w:val="DefaultParagraphFont"/>
    <w:uiPriority w:val="99"/>
    <w:semiHidden/>
    <w:unhideWhenUsed/>
    <w:rsid w:val="00F96A15"/>
    <w:rPr>
      <w:color w:val="605E5C"/>
      <w:shd w:val="clear" w:color="auto" w:fill="E1DFDD"/>
    </w:rPr>
  </w:style>
  <w:style w:type="character" w:customStyle="1" w:styleId="CaptionChar">
    <w:name w:val="Caption Char"/>
    <w:basedOn w:val="DefaultParagraphFont"/>
    <w:link w:val="Caption"/>
    <w:uiPriority w:val="35"/>
    <w:rsid w:val="007668A5"/>
    <w:rPr>
      <w:b/>
      <w:bCs/>
    </w:rPr>
  </w:style>
  <w:style w:type="character" w:styleId="PlaceholderText">
    <w:name w:val="Placeholder Text"/>
    <w:basedOn w:val="DefaultParagraphFont"/>
    <w:uiPriority w:val="99"/>
    <w:semiHidden/>
    <w:rsid w:val="00733912"/>
    <w:rPr>
      <w:color w:val="808080"/>
    </w:rPr>
  </w:style>
  <w:style w:type="paragraph" w:customStyle="1" w:styleId="EndNoteBibliographyTitle">
    <w:name w:val="EndNote Bibliography Title"/>
    <w:basedOn w:val="Normal"/>
    <w:link w:val="EndNoteBibliographyTitleChar"/>
    <w:rsid w:val="00BB0C68"/>
    <w:pPr>
      <w:jc w:val="center"/>
    </w:pPr>
    <w:rPr>
      <w:noProof/>
    </w:rPr>
  </w:style>
  <w:style w:type="character" w:customStyle="1" w:styleId="EndNoteBibliographyTitleChar">
    <w:name w:val="EndNote Bibliography Title Char"/>
    <w:basedOn w:val="DefaultParagraphFont"/>
    <w:link w:val="EndNoteBibliographyTitle"/>
    <w:rsid w:val="00BB0C68"/>
    <w:rPr>
      <w:noProof/>
      <w:sz w:val="24"/>
    </w:rPr>
  </w:style>
  <w:style w:type="paragraph" w:customStyle="1" w:styleId="EndNoteBibliography">
    <w:name w:val="EndNote Bibliography"/>
    <w:basedOn w:val="Normal"/>
    <w:link w:val="EndNoteBibliographyChar"/>
    <w:rsid w:val="00BB0C68"/>
    <w:rPr>
      <w:noProof/>
    </w:rPr>
  </w:style>
  <w:style w:type="character" w:customStyle="1" w:styleId="EndNoteBibliographyChar">
    <w:name w:val="EndNote Bibliography Char"/>
    <w:basedOn w:val="DefaultParagraphFont"/>
    <w:link w:val="EndNoteBibliography"/>
    <w:rsid w:val="00BB0C68"/>
    <w:rPr>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832483">
      <w:bodyDiv w:val="1"/>
      <w:marLeft w:val="0"/>
      <w:marRight w:val="0"/>
      <w:marTop w:val="0"/>
      <w:marBottom w:val="0"/>
      <w:divBdr>
        <w:top w:val="none" w:sz="0" w:space="0" w:color="auto"/>
        <w:left w:val="none" w:sz="0" w:space="0" w:color="auto"/>
        <w:bottom w:val="none" w:sz="0" w:space="0" w:color="auto"/>
        <w:right w:val="none" w:sz="0" w:space="0" w:color="auto"/>
      </w:divBdr>
    </w:div>
    <w:div w:id="80418263">
      <w:bodyDiv w:val="1"/>
      <w:marLeft w:val="0"/>
      <w:marRight w:val="0"/>
      <w:marTop w:val="0"/>
      <w:marBottom w:val="0"/>
      <w:divBdr>
        <w:top w:val="none" w:sz="0" w:space="0" w:color="auto"/>
        <w:left w:val="none" w:sz="0" w:space="0" w:color="auto"/>
        <w:bottom w:val="none" w:sz="0" w:space="0" w:color="auto"/>
        <w:right w:val="none" w:sz="0" w:space="0" w:color="auto"/>
      </w:divBdr>
    </w:div>
    <w:div w:id="180243012">
      <w:bodyDiv w:val="1"/>
      <w:marLeft w:val="0"/>
      <w:marRight w:val="0"/>
      <w:marTop w:val="0"/>
      <w:marBottom w:val="0"/>
      <w:divBdr>
        <w:top w:val="none" w:sz="0" w:space="0" w:color="auto"/>
        <w:left w:val="none" w:sz="0" w:space="0" w:color="auto"/>
        <w:bottom w:val="none" w:sz="0" w:space="0" w:color="auto"/>
        <w:right w:val="none" w:sz="0" w:space="0" w:color="auto"/>
      </w:divBdr>
    </w:div>
    <w:div w:id="231618942">
      <w:bodyDiv w:val="1"/>
      <w:marLeft w:val="0"/>
      <w:marRight w:val="0"/>
      <w:marTop w:val="0"/>
      <w:marBottom w:val="0"/>
      <w:divBdr>
        <w:top w:val="none" w:sz="0" w:space="0" w:color="auto"/>
        <w:left w:val="none" w:sz="0" w:space="0" w:color="auto"/>
        <w:bottom w:val="none" w:sz="0" w:space="0" w:color="auto"/>
        <w:right w:val="none" w:sz="0" w:space="0" w:color="auto"/>
      </w:divBdr>
    </w:div>
    <w:div w:id="239600119">
      <w:bodyDiv w:val="1"/>
      <w:marLeft w:val="0"/>
      <w:marRight w:val="0"/>
      <w:marTop w:val="0"/>
      <w:marBottom w:val="0"/>
      <w:divBdr>
        <w:top w:val="none" w:sz="0" w:space="0" w:color="auto"/>
        <w:left w:val="none" w:sz="0" w:space="0" w:color="auto"/>
        <w:bottom w:val="none" w:sz="0" w:space="0" w:color="auto"/>
        <w:right w:val="none" w:sz="0" w:space="0" w:color="auto"/>
      </w:divBdr>
    </w:div>
    <w:div w:id="277419277">
      <w:bodyDiv w:val="1"/>
      <w:marLeft w:val="0"/>
      <w:marRight w:val="0"/>
      <w:marTop w:val="0"/>
      <w:marBottom w:val="0"/>
      <w:divBdr>
        <w:top w:val="none" w:sz="0" w:space="0" w:color="auto"/>
        <w:left w:val="none" w:sz="0" w:space="0" w:color="auto"/>
        <w:bottom w:val="none" w:sz="0" w:space="0" w:color="auto"/>
        <w:right w:val="none" w:sz="0" w:space="0" w:color="auto"/>
      </w:divBdr>
    </w:div>
    <w:div w:id="293145076">
      <w:bodyDiv w:val="1"/>
      <w:marLeft w:val="0"/>
      <w:marRight w:val="0"/>
      <w:marTop w:val="0"/>
      <w:marBottom w:val="0"/>
      <w:divBdr>
        <w:top w:val="none" w:sz="0" w:space="0" w:color="auto"/>
        <w:left w:val="none" w:sz="0" w:space="0" w:color="auto"/>
        <w:bottom w:val="none" w:sz="0" w:space="0" w:color="auto"/>
        <w:right w:val="none" w:sz="0" w:space="0" w:color="auto"/>
      </w:divBdr>
    </w:div>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1065370803">
      <w:bodyDiv w:val="1"/>
      <w:marLeft w:val="0"/>
      <w:marRight w:val="0"/>
      <w:marTop w:val="0"/>
      <w:marBottom w:val="0"/>
      <w:divBdr>
        <w:top w:val="none" w:sz="0" w:space="0" w:color="auto"/>
        <w:left w:val="none" w:sz="0" w:space="0" w:color="auto"/>
        <w:bottom w:val="none" w:sz="0" w:space="0" w:color="auto"/>
        <w:right w:val="none" w:sz="0" w:space="0" w:color="auto"/>
      </w:divBdr>
    </w:div>
    <w:div w:id="1070811905">
      <w:bodyDiv w:val="1"/>
      <w:marLeft w:val="0"/>
      <w:marRight w:val="0"/>
      <w:marTop w:val="0"/>
      <w:marBottom w:val="0"/>
      <w:divBdr>
        <w:top w:val="none" w:sz="0" w:space="0" w:color="auto"/>
        <w:left w:val="none" w:sz="0" w:space="0" w:color="auto"/>
        <w:bottom w:val="none" w:sz="0" w:space="0" w:color="auto"/>
        <w:right w:val="none" w:sz="0" w:space="0" w:color="auto"/>
      </w:divBdr>
    </w:div>
    <w:div w:id="1313023803">
      <w:bodyDiv w:val="1"/>
      <w:marLeft w:val="0"/>
      <w:marRight w:val="0"/>
      <w:marTop w:val="0"/>
      <w:marBottom w:val="0"/>
      <w:divBdr>
        <w:top w:val="none" w:sz="0" w:space="0" w:color="auto"/>
        <w:left w:val="none" w:sz="0" w:space="0" w:color="auto"/>
        <w:bottom w:val="none" w:sz="0" w:space="0" w:color="auto"/>
        <w:right w:val="none" w:sz="0" w:space="0" w:color="auto"/>
      </w:divBdr>
    </w:div>
    <w:div w:id="1389723183">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 w:id="1478302090">
      <w:bodyDiv w:val="1"/>
      <w:marLeft w:val="0"/>
      <w:marRight w:val="0"/>
      <w:marTop w:val="0"/>
      <w:marBottom w:val="0"/>
      <w:divBdr>
        <w:top w:val="none" w:sz="0" w:space="0" w:color="auto"/>
        <w:left w:val="none" w:sz="0" w:space="0" w:color="auto"/>
        <w:bottom w:val="none" w:sz="0" w:space="0" w:color="auto"/>
        <w:right w:val="none" w:sz="0" w:space="0" w:color="auto"/>
      </w:divBdr>
    </w:div>
    <w:div w:id="1673996360">
      <w:bodyDiv w:val="1"/>
      <w:marLeft w:val="0"/>
      <w:marRight w:val="0"/>
      <w:marTop w:val="0"/>
      <w:marBottom w:val="0"/>
      <w:divBdr>
        <w:top w:val="none" w:sz="0" w:space="0" w:color="auto"/>
        <w:left w:val="none" w:sz="0" w:space="0" w:color="auto"/>
        <w:bottom w:val="none" w:sz="0" w:space="0" w:color="auto"/>
        <w:right w:val="none" w:sz="0" w:space="0" w:color="auto"/>
      </w:divBdr>
    </w:div>
    <w:div w:id="1684628248">
      <w:bodyDiv w:val="1"/>
      <w:marLeft w:val="0"/>
      <w:marRight w:val="0"/>
      <w:marTop w:val="0"/>
      <w:marBottom w:val="0"/>
      <w:divBdr>
        <w:top w:val="none" w:sz="0" w:space="0" w:color="auto"/>
        <w:left w:val="none" w:sz="0" w:space="0" w:color="auto"/>
        <w:bottom w:val="none" w:sz="0" w:space="0" w:color="auto"/>
        <w:right w:val="none" w:sz="0" w:space="0" w:color="auto"/>
      </w:divBdr>
    </w:div>
    <w:div w:id="1714696544">
      <w:bodyDiv w:val="1"/>
      <w:marLeft w:val="0"/>
      <w:marRight w:val="0"/>
      <w:marTop w:val="0"/>
      <w:marBottom w:val="0"/>
      <w:divBdr>
        <w:top w:val="none" w:sz="0" w:space="0" w:color="auto"/>
        <w:left w:val="none" w:sz="0" w:space="0" w:color="auto"/>
        <w:bottom w:val="none" w:sz="0" w:space="0" w:color="auto"/>
        <w:right w:val="none" w:sz="0" w:space="0" w:color="auto"/>
      </w:divBdr>
    </w:div>
    <w:div w:id="2125149778">
      <w:bodyDiv w:val="1"/>
      <w:marLeft w:val="0"/>
      <w:marRight w:val="0"/>
      <w:marTop w:val="0"/>
      <w:marBottom w:val="0"/>
      <w:divBdr>
        <w:top w:val="none" w:sz="0" w:space="0" w:color="auto"/>
        <w:left w:val="none" w:sz="0" w:space="0" w:color="auto"/>
        <w:bottom w:val="none" w:sz="0" w:space="0" w:color="auto"/>
        <w:right w:val="none" w:sz="0" w:space="0" w:color="auto"/>
      </w:divBdr>
    </w:div>
    <w:div w:id="2138445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microsoft.com/office/2014/relationships/chartEx" Target="charts/chartEx1.xml"/><Relationship Id="rId21" Type="http://schemas.openxmlformats.org/officeDocument/2006/relationships/image" Target="media/image13.png"/><Relationship Id="rId34" Type="http://schemas.openxmlformats.org/officeDocument/2006/relationships/chart" Target="charts/chart8.xml"/><Relationship Id="rId42" Type="http://schemas.microsoft.com/office/2014/relationships/chartEx" Target="charts/chartEx2.xml"/><Relationship Id="rId47" Type="http://schemas.openxmlformats.org/officeDocument/2006/relationships/chart" Target="charts/chart15.xml"/><Relationship Id="rId50" Type="http://schemas.openxmlformats.org/officeDocument/2006/relationships/image" Target="media/image19.jpeg"/><Relationship Id="rId55" Type="http://schemas.microsoft.com/office/2007/relationships/hdphoto" Target="media/hdphoto3.wdp"/><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chart" Target="charts/chart3.xml"/><Relationship Id="rId41" Type="http://schemas.openxmlformats.org/officeDocument/2006/relationships/chart" Target="charts/chart13.xml"/><Relationship Id="rId54"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chart" Target="charts/chart6.xml"/><Relationship Id="rId37" Type="http://schemas.openxmlformats.org/officeDocument/2006/relationships/chart" Target="charts/chart11.xml"/><Relationship Id="rId40" Type="http://schemas.openxmlformats.org/officeDocument/2006/relationships/image" Target="media/image180.png"/><Relationship Id="rId45" Type="http://schemas.microsoft.com/office/2014/relationships/chartEx" Target="charts/chartEx3.xml"/><Relationship Id="rId53" Type="http://schemas.openxmlformats.org/officeDocument/2006/relationships/image" Target="media/image22.jpeg"/><Relationship Id="rId58"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chart" Target="charts/chart2.xml"/><Relationship Id="rId36" Type="http://schemas.openxmlformats.org/officeDocument/2006/relationships/chart" Target="charts/chart10.xml"/><Relationship Id="rId49" Type="http://schemas.openxmlformats.org/officeDocument/2006/relationships/image" Target="media/image21.png"/><Relationship Id="rId57" Type="http://schemas.openxmlformats.org/officeDocument/2006/relationships/hyperlink" Target="http://www.sketchfab.com" TargetMode="External"/><Relationship Id="rId61" Type="http://schemas.openxmlformats.org/officeDocument/2006/relationships/theme" Target="theme/theme1.xml"/><Relationship Id="rId10" Type="http://schemas.microsoft.com/office/2007/relationships/hdphoto" Target="media/hdphoto1.wdp"/><Relationship Id="rId19" Type="http://schemas.openxmlformats.org/officeDocument/2006/relationships/image" Target="media/image11.png"/><Relationship Id="rId31" Type="http://schemas.openxmlformats.org/officeDocument/2006/relationships/chart" Target="charts/chart5.xml"/><Relationship Id="rId44" Type="http://schemas.openxmlformats.org/officeDocument/2006/relationships/chart" Target="charts/chart14.xml"/><Relationship Id="rId52" Type="http://schemas.openxmlformats.org/officeDocument/2006/relationships/image" Target="media/image21.jpe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chart" Target="charts/chart1.xml"/><Relationship Id="rId30" Type="http://schemas.openxmlformats.org/officeDocument/2006/relationships/chart" Target="charts/chart4.xml"/><Relationship Id="rId35" Type="http://schemas.openxmlformats.org/officeDocument/2006/relationships/chart" Target="charts/chart9.xml"/><Relationship Id="rId43" Type="http://schemas.openxmlformats.org/officeDocument/2006/relationships/image" Target="media/image19.png"/><Relationship Id="rId48" Type="http://schemas.microsoft.com/office/2014/relationships/chartEx" Target="charts/chartEx4.xml"/><Relationship Id="rId56" Type="http://schemas.openxmlformats.org/officeDocument/2006/relationships/image" Target="media/image24.jpeg"/><Relationship Id="rId8" Type="http://schemas.openxmlformats.org/officeDocument/2006/relationships/image" Target="media/image2.png"/><Relationship Id="rId51" Type="http://schemas.openxmlformats.org/officeDocument/2006/relationships/image" Target="media/image20.jpeg"/><Relationship Id="rId3" Type="http://schemas.openxmlformats.org/officeDocument/2006/relationships/settings" Target="settings.xml"/><Relationship Id="rId12" Type="http://schemas.microsoft.com/office/2007/relationships/hdphoto" Target="media/hdphoto2.wdp"/><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chart" Target="charts/chart7.xml"/><Relationship Id="rId38" Type="http://schemas.openxmlformats.org/officeDocument/2006/relationships/chart" Target="charts/chart12.xml"/><Relationship Id="rId46" Type="http://schemas.openxmlformats.org/officeDocument/2006/relationships/image" Target="media/image20.png"/><Relationship Id="rId5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Niklas\surfdrive\Shared\Nik's%20PhD\2%20Projects\2_surveys\1%20Data\RAW\Dictyota_Lobophora%20surface%20and%20volum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Niklas\surfdrive\Shared\Nik's%20PhD\2%20Projects\2_surveys\1%20Data\RAW\Dictyota_Lobophora%20surface%20and%20volum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Niklas\surfdrive\Shared\Nik's%20PhD\2%20Projects\2_surveys\1%20Data\Analyses\New\analysis_may19\extra%20files\9_biomass_conversions_recovered.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Niklas\surfdrive\Shared\Nik's%20PhD\2%20Projects\2_surveys\1%20Data\Analyses\New\analysis_may19\extra%20files\9_biomass_conversions_recovered.xlsx" TargetMode="External"/><Relationship Id="rId2" Type="http://schemas.microsoft.com/office/2011/relationships/chartColorStyle" Target="colors2.xml"/><Relationship Id="rId1" Type="http://schemas.microsoft.com/office/2011/relationships/chartStyle" Target="style2.xml"/></Relationships>
</file>

<file path=word/charts/_rels/chart5.xml.rels><?xml version="1.0" encoding="UTF-8" standalone="yes"?>
<Relationships xmlns="http://schemas.openxmlformats.org/package/2006/relationships"><Relationship Id="rId1" Type="http://schemas.openxmlformats.org/officeDocument/2006/relationships/oleObject" Target="file:///C:\Users\Niklas\surfdrive\Shared\Nik's%20PhD\2%20Projects\2_surveys\1%20Data\Analyses\New\analysis_may19\extra%20files\9_biomass_conversions_recovered.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Niklas\surfdrive\Shared\Nik's%20PhD\2%20Projects\2_surveys\1%20Data\Analyses\New\analysis_may19\extra%20files\9_biomass_conversions_recovered.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Niklas\surfdrive\Shared\Nik's%20PhD\2%20Projects\2_surveys\1%20Data\Analyses\New\analysis_may19\extra%20files\9_biomass_conversions_recovered.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Niklas\surfdrive\Shared\Nik's%20PhD\2%20Projects\2_surveys\1%20Data\Analyses\New\analysis_may19\extra%20files\9_biomass_conversions_recovered.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Niklas\surfdrive\Shared\Nik's%20PhD\2%20Projects\2_surveys\1%20Data\Analyses\New\analysis_may19\extra%20files\9_biomass_conversions_recovered.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Niklas\surfdrive\Shared\Nik's%20PhD\2%20Projects\2_surveys\1%20Data\Analyses\New\analysis_may19\extra%20files\9_biomass_conversions_recovered.xlsx" TargetMode="External"/></Relationships>
</file>

<file path=word/charts/_rels/chart11.xml.rels><?xml version="1.0" encoding="UTF-8" standalone="yes"?>
<Relationships xmlns="http://schemas.openxmlformats.org/package/2006/relationships"><Relationship Id="rId3" Type="http://schemas.openxmlformats.org/officeDocument/2006/relationships/oleObject" Target="file:///C:\Users\Niklas\surfdrive\Shared\Nik's%20PhD\2%20Projects\2_surveys\1%20Data\Analyses\New\analysis_may19\extra%20files\9_biomass_conversions_plot.xlsx" TargetMode="External"/><Relationship Id="rId2" Type="http://schemas.microsoft.com/office/2011/relationships/chartColorStyle" Target="colors3.xml"/><Relationship Id="rId1" Type="http://schemas.microsoft.com/office/2011/relationships/chartStyle" Target="style3.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Niklas\surfdrive\Shared\Nik's%20PhD\2%20Projects\2_surveys\1%20Data\Analyses\New\analysis_may19\extra%20files\9_biomass_conversions_plot.xlsx" TargetMode="External"/><Relationship Id="rId2" Type="http://schemas.microsoft.com/office/2011/relationships/chartColorStyle" Target="colors4.xml"/><Relationship Id="rId1" Type="http://schemas.microsoft.com/office/2011/relationships/chartStyle" Target="style4.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Niklas\surfdrive\Shared\Nik's%20PhD\2%20Projects\2_surveys\1%20Data\Analyses\New\analysis_may19\4_substrate_areas.xlsx" TargetMode="External"/><Relationship Id="rId2" Type="http://schemas.microsoft.com/office/2011/relationships/chartColorStyle" Target="colors6.xml"/><Relationship Id="rId1" Type="http://schemas.microsoft.com/office/2011/relationships/chartStyle" Target="style6.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Niklas\surfdrive\Shared\Nik's%20PhD\2%20Projects\2_surveys\1%20Data\Analyses\New\analysis_may19\4_substrate_areas.xlsx" TargetMode="External"/><Relationship Id="rId2" Type="http://schemas.microsoft.com/office/2011/relationships/chartColorStyle" Target="colors8.xml"/><Relationship Id="rId1" Type="http://schemas.microsoft.com/office/2011/relationships/chartStyle" Target="style8.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Niklas\surfdrive\Shared\Nik's%20PhD\2%20Projects\2_surveys\1%20Data\Analyses\New\analysis_may19\4_substrate_areas.xlsx" TargetMode="External"/><Relationship Id="rId2" Type="http://schemas.microsoft.com/office/2011/relationships/chartColorStyle" Target="colors10.xml"/><Relationship Id="rId1" Type="http://schemas.microsoft.com/office/2011/relationships/chartStyle" Target="style10.xml"/></Relationships>
</file>

<file path=word/charts/_rels/chartEx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Niklas\surfdrive\Shared\Nik's%20PhD\2%20Projects\2_surveys\1%20Data\Analyses\New\analysis_may19\4_substrate_areas.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Niklas\surfdrive\Shared\Nik's%20PhD\2%20Projects\2_surveys\1%20Data\Analyses\New\analysis_may19\4_substrate_areas.xlsx" TargetMode="External"/></Relationships>
</file>

<file path=word/charts/_rels/chartEx3.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Niklas\surfdrive\Shared\Nik's%20PhD\2%20Projects\2_surveys\1%20Data\Analyses\New\analysis_may19\4_substrate_areas.xlsx" TargetMode="External"/></Relationships>
</file>

<file path=word/charts/_rels/chartEx4.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Niklas\surfdrive\Shared\Nik's%20PhD\2%20Projects\2_surveys\1%20Data\Analyses\New\analysis_may19\4_substrate_area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678719605400057"/>
          <c:y val="0.14367816091954022"/>
          <c:w val="0.62144389373840514"/>
          <c:h val="0.6530975653905331"/>
        </c:manualLayout>
      </c:layout>
      <c:scatterChart>
        <c:scatterStyle val="lineMarker"/>
        <c:varyColors val="0"/>
        <c:ser>
          <c:idx val="0"/>
          <c:order val="0"/>
          <c:spPr>
            <a:ln w="19050" cap="rnd">
              <a:noFill/>
              <a:round/>
            </a:ln>
            <a:effectLst/>
          </c:spPr>
          <c:marker>
            <c:symbol val="circle"/>
            <c:size val="5"/>
            <c:spPr>
              <a:solidFill>
                <a:schemeClr val="bg1">
                  <a:lumMod val="65000"/>
                </a:schemeClr>
              </a:solidFill>
              <a:ln w="9525">
                <a:solidFill>
                  <a:schemeClr val="tx1"/>
                </a:solidFill>
              </a:ln>
              <a:effectLst/>
            </c:spPr>
          </c:marker>
          <c:trendline>
            <c:spPr>
              <a:ln w="19050" cap="rnd">
                <a:solidFill>
                  <a:schemeClr val="bg1">
                    <a:lumMod val="65000"/>
                  </a:schemeClr>
                </a:solidFill>
                <a:prstDash val="sysDash"/>
              </a:ln>
              <a:effectLst/>
            </c:spPr>
            <c:trendlineType val="linear"/>
            <c:dispRSqr val="1"/>
            <c:dispEq val="1"/>
            <c:trendlineLbl>
              <c:layout>
                <c:manualLayout>
                  <c:x val="0.13286002381839301"/>
                  <c:y val="0.4062271849639485"/>
                </c:manualLayout>
              </c:layout>
              <c:tx>
                <c:rich>
                  <a:bodyPr rot="0" spcFirstLastPara="1" vertOverflow="ellipsis" vert="horz" wrap="square" anchor="ctr" anchorCtr="1"/>
                  <a:lstStyle/>
                  <a:p>
                    <a:pPr>
                      <a:defRPr sz="900" b="0" i="0" u="none" strike="noStrike" kern="1200" baseline="0">
                        <a:solidFill>
                          <a:sysClr val="windowText" lastClr="000000"/>
                        </a:solidFill>
                        <a:latin typeface="National Park" panose="00000500000000000000" pitchFamily="50" charset="0"/>
                        <a:ea typeface="+mn-ea"/>
                        <a:cs typeface="+mn-cs"/>
                      </a:defRPr>
                    </a:pPr>
                    <a:r>
                      <a:rPr lang="en-US" baseline="0"/>
                      <a:t>y = 0.0150x + 0.0316</a:t>
                    </a:r>
                    <a:br>
                      <a:rPr lang="en-US" baseline="0"/>
                    </a:br>
                    <a:r>
                      <a:rPr lang="en-US" baseline="0"/>
                      <a:t>R² = 0.99</a:t>
                    </a:r>
                    <a:endParaRPr lang="en-US"/>
                  </a:p>
                </c:rich>
              </c:tx>
              <c:numFmt formatCode="#,##0.0000000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National Park" panose="00000500000000000000" pitchFamily="50" charset="0"/>
                      <a:ea typeface="+mn-ea"/>
                      <a:cs typeface="+mn-cs"/>
                    </a:defRPr>
                  </a:pPr>
                  <a:endParaRPr lang="en-US"/>
                </a:p>
              </c:txPr>
            </c:trendlineLbl>
          </c:trendline>
          <c:errBars>
            <c:errDir val="x"/>
            <c:errBarType val="both"/>
            <c:errValType val="cust"/>
            <c:noEndCap val="0"/>
            <c:plus>
              <c:numRef>
                <c:f>Sheet1!$V$5:$X$5</c:f>
                <c:numCache>
                  <c:formatCode>General</c:formatCode>
                  <c:ptCount val="3"/>
                  <c:pt idx="0">
                    <c:v>4.7140452079103161E-2</c:v>
                  </c:pt>
                  <c:pt idx="1">
                    <c:v>0.38441875315569335</c:v>
                  </c:pt>
                  <c:pt idx="2">
                    <c:v>0.63240672956962007</c:v>
                  </c:pt>
                </c:numCache>
              </c:numRef>
            </c:plus>
            <c:minus>
              <c:numRef>
                <c:f>Sheet1!$V$5:$X$5</c:f>
                <c:numCache>
                  <c:formatCode>General</c:formatCode>
                  <c:ptCount val="3"/>
                  <c:pt idx="0">
                    <c:v>4.7140452079103161E-2</c:v>
                  </c:pt>
                  <c:pt idx="1">
                    <c:v>0.38441875315569335</c:v>
                  </c:pt>
                  <c:pt idx="2">
                    <c:v>0.63240672956962007</c:v>
                  </c:pt>
                </c:numCache>
              </c:numRef>
            </c:minus>
            <c:spPr>
              <a:noFill/>
              <a:ln w="9525" cap="flat" cmpd="sng" algn="ctr">
                <a:solidFill>
                  <a:schemeClr val="tx1">
                    <a:lumMod val="65000"/>
                    <a:lumOff val="35000"/>
                  </a:schemeClr>
                </a:solidFill>
                <a:round/>
              </a:ln>
              <a:effectLst/>
            </c:spPr>
          </c:errBars>
          <c:errBars>
            <c:errDir val="y"/>
            <c:errBarType val="both"/>
            <c:errValType val="cust"/>
            <c:noEndCap val="0"/>
            <c:plus>
              <c:numRef>
                <c:f>Sheet1!$V$9:$X$9</c:f>
                <c:numCache>
                  <c:formatCode>General</c:formatCode>
                  <c:ptCount val="3"/>
                  <c:pt idx="0">
                    <c:v>2.4223834061786026E-3</c:v>
                  </c:pt>
                  <c:pt idx="1">
                    <c:v>6.784514960773304E-3</c:v>
                  </c:pt>
                  <c:pt idx="2">
                    <c:v>1.3371538252264215E-2</c:v>
                  </c:pt>
                </c:numCache>
              </c:numRef>
            </c:plus>
            <c:minus>
              <c:numRef>
                <c:f>Sheet1!$V$9:$X$9</c:f>
                <c:numCache>
                  <c:formatCode>General</c:formatCode>
                  <c:ptCount val="3"/>
                  <c:pt idx="0">
                    <c:v>2.4223834061786026E-3</c:v>
                  </c:pt>
                  <c:pt idx="1">
                    <c:v>6.784514960773304E-3</c:v>
                  </c:pt>
                  <c:pt idx="2">
                    <c:v>1.3371538252264215E-2</c:v>
                  </c:pt>
                </c:numCache>
              </c:numRef>
            </c:minus>
            <c:spPr>
              <a:noFill/>
              <a:ln w="9525" cap="flat" cmpd="sng" algn="ctr">
                <a:solidFill>
                  <a:schemeClr val="tx1">
                    <a:lumMod val="65000"/>
                    <a:lumOff val="35000"/>
                  </a:schemeClr>
                </a:solidFill>
                <a:round/>
              </a:ln>
              <a:effectLst/>
            </c:spPr>
          </c:errBars>
          <c:xVal>
            <c:numRef>
              <c:f>Sheet1!$V$4:$X$4</c:f>
              <c:numCache>
                <c:formatCode>General</c:formatCode>
                <c:ptCount val="3"/>
                <c:pt idx="0">
                  <c:v>0.43333333333333335</c:v>
                </c:pt>
                <c:pt idx="1">
                  <c:v>2.8666666666666671</c:v>
                </c:pt>
                <c:pt idx="2">
                  <c:v>7.5222222222222221</c:v>
                </c:pt>
              </c:numCache>
            </c:numRef>
          </c:xVal>
          <c:yVal>
            <c:numRef>
              <c:f>Sheet1!$V$8:$X$8</c:f>
              <c:numCache>
                <c:formatCode>General</c:formatCode>
                <c:ptCount val="3"/>
                <c:pt idx="0">
                  <c:v>3.8320385816485385E-2</c:v>
                </c:pt>
                <c:pt idx="1">
                  <c:v>7.4334011937082764E-2</c:v>
                </c:pt>
                <c:pt idx="2">
                  <c:v>0.1446904986190588</c:v>
                </c:pt>
              </c:numCache>
            </c:numRef>
          </c:yVal>
          <c:smooth val="0"/>
          <c:extLst>
            <c:ext xmlns:c16="http://schemas.microsoft.com/office/drawing/2014/chart" uri="{C3380CC4-5D6E-409C-BE32-E72D297353CC}">
              <c16:uniqueId val="{00000001-9C29-49A9-8B42-BFBD2BDA8935}"/>
            </c:ext>
          </c:extLst>
        </c:ser>
        <c:dLbls>
          <c:showLegendKey val="0"/>
          <c:showVal val="0"/>
          <c:showCatName val="0"/>
          <c:showSerName val="0"/>
          <c:showPercent val="0"/>
          <c:showBubbleSize val="0"/>
        </c:dLbls>
        <c:axId val="502264208"/>
        <c:axId val="502271096"/>
      </c:scatterChart>
      <c:valAx>
        <c:axId val="502264208"/>
        <c:scaling>
          <c:orientation val="minMax"/>
          <c:max val="9"/>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National Park" panose="00000500000000000000" pitchFamily="50" charset="0"/>
                    <a:ea typeface="+mn-ea"/>
                    <a:cs typeface="+mn-cs"/>
                  </a:defRPr>
                </a:pPr>
                <a:r>
                  <a:rPr lang="en-US" b="1">
                    <a:solidFill>
                      <a:sysClr val="windowText" lastClr="000000"/>
                    </a:solidFill>
                  </a:rPr>
                  <a:t>canopy height [cm]</a:t>
                </a:r>
              </a:p>
            </c:rich>
          </c:tx>
          <c:layout>
            <c:manualLayout>
              <c:xMode val="edge"/>
              <c:yMode val="edge"/>
              <c:x val="0.38882040234367116"/>
              <c:y val="0.87662043322170935"/>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National Park" panose="00000500000000000000" pitchFamily="50" charset="0"/>
                  <a:ea typeface="+mn-ea"/>
                  <a:cs typeface="+mn-cs"/>
                </a:defRPr>
              </a:pPr>
              <a:endParaRPr lang="en-US"/>
            </a:p>
          </c:txPr>
        </c:title>
        <c:numFmt formatCode="General" sourceLinked="1"/>
        <c:majorTickMark val="out"/>
        <c:minorTickMark val="none"/>
        <c:tickLblPos val="nextTo"/>
        <c:spPr>
          <a:noFill/>
          <a:ln w="12700"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National Park" panose="00000500000000000000" pitchFamily="50" charset="0"/>
                <a:ea typeface="+mn-ea"/>
                <a:cs typeface="+mn-cs"/>
              </a:defRPr>
            </a:pPr>
            <a:endParaRPr lang="en-US"/>
          </a:p>
        </c:txPr>
        <c:crossAx val="502271096"/>
        <c:crosses val="autoZero"/>
        <c:crossBetween val="midCat"/>
        <c:majorUnit val="3"/>
      </c:valAx>
      <c:valAx>
        <c:axId val="502271096"/>
        <c:scaling>
          <c:orientation val="minMax"/>
          <c:max val="0.2"/>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National Park" panose="00000500000000000000" pitchFamily="50" charset="0"/>
                    <a:ea typeface="+mn-ea"/>
                    <a:cs typeface="+mn-cs"/>
                  </a:defRPr>
                </a:pPr>
                <a:r>
                  <a:rPr lang="en-US" b="1">
                    <a:solidFill>
                      <a:sysClr val="windowText" lastClr="000000"/>
                    </a:solidFill>
                  </a:rPr>
                  <a:t>tissue volume [dm</a:t>
                </a:r>
                <a:r>
                  <a:rPr lang="en-US" b="1" baseline="30000">
                    <a:solidFill>
                      <a:sysClr val="windowText" lastClr="000000"/>
                    </a:solidFill>
                  </a:rPr>
                  <a:t>3</a:t>
                </a:r>
                <a:r>
                  <a:rPr lang="en-US" b="1">
                    <a:solidFill>
                      <a:sysClr val="windowText" lastClr="000000"/>
                    </a:solidFill>
                  </a:rPr>
                  <a:t> m</a:t>
                </a:r>
                <a:r>
                  <a:rPr lang="en-US" b="1" baseline="30000">
                    <a:solidFill>
                      <a:sysClr val="windowText" lastClr="000000"/>
                    </a:solidFill>
                  </a:rPr>
                  <a:t>-2</a:t>
                </a:r>
                <a:r>
                  <a:rPr lang="en-US" b="1" baseline="-25000">
                    <a:solidFill>
                      <a:sysClr val="windowText" lastClr="000000"/>
                    </a:solidFill>
                  </a:rPr>
                  <a:t>surface</a:t>
                </a:r>
                <a:r>
                  <a:rPr lang="en-US" b="1" baseline="0">
                    <a:solidFill>
                      <a:sysClr val="windowText" lastClr="000000"/>
                    </a:solidFill>
                  </a:rPr>
                  <a:t> </a:t>
                </a:r>
                <a:r>
                  <a:rPr lang="en-US" b="1" baseline="-25000">
                    <a:solidFill>
                      <a:sysClr val="windowText" lastClr="000000"/>
                    </a:solidFill>
                  </a:rPr>
                  <a:t>area</a:t>
                </a:r>
                <a:r>
                  <a:rPr lang="en-US" b="1">
                    <a:solidFill>
                      <a:sysClr val="windowText" lastClr="000000"/>
                    </a:solidFill>
                  </a:rPr>
                  <a:t>]</a:t>
                </a:r>
              </a:p>
            </c:rich>
          </c:tx>
          <c:layout>
            <c:manualLayout>
              <c:xMode val="edge"/>
              <c:yMode val="edge"/>
              <c:x val="4.3737395794530586E-2"/>
              <c:y val="0.12135147977192506"/>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National Park" panose="00000500000000000000" pitchFamily="50" charset="0"/>
                  <a:ea typeface="+mn-ea"/>
                  <a:cs typeface="+mn-cs"/>
                </a:defRPr>
              </a:pPr>
              <a:endParaRPr lang="en-US"/>
            </a:p>
          </c:txPr>
        </c:title>
        <c:numFmt formatCode="#,##0.0" sourceLinked="0"/>
        <c:majorTickMark val="out"/>
        <c:minorTickMark val="none"/>
        <c:tickLblPos val="nextTo"/>
        <c:spPr>
          <a:noFill/>
          <a:ln w="12700"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National Park" panose="00000500000000000000" pitchFamily="50" charset="0"/>
                <a:ea typeface="+mn-ea"/>
                <a:cs typeface="+mn-cs"/>
              </a:defRPr>
            </a:pPr>
            <a:endParaRPr lang="en-US"/>
          </a:p>
        </c:txPr>
        <c:crossAx val="502264208"/>
        <c:crosses val="autoZero"/>
        <c:crossBetween val="midCat"/>
        <c:majorUnit val="0.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National Park" panose="00000500000000000000" pitchFamily="50"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713516840124065"/>
          <c:y val="0.14367816091954022"/>
          <c:w val="0.58741290160595183"/>
          <c:h val="0.64415708812260541"/>
        </c:manualLayout>
      </c:layout>
      <c:scatterChart>
        <c:scatterStyle val="lineMarker"/>
        <c:varyColors val="0"/>
        <c:ser>
          <c:idx val="0"/>
          <c:order val="0"/>
          <c:spPr>
            <a:ln w="19050" cap="rnd">
              <a:noFill/>
              <a:round/>
            </a:ln>
            <a:effectLst/>
          </c:spPr>
          <c:marker>
            <c:symbol val="circle"/>
            <c:size val="5"/>
            <c:spPr>
              <a:solidFill>
                <a:schemeClr val="bg1">
                  <a:lumMod val="65000"/>
                </a:schemeClr>
              </a:solidFill>
              <a:ln w="9525">
                <a:solidFill>
                  <a:schemeClr val="tx1"/>
                </a:solidFill>
              </a:ln>
              <a:effectLst/>
            </c:spPr>
          </c:marker>
          <c:trendline>
            <c:spPr>
              <a:ln w="19050">
                <a:solidFill>
                  <a:schemeClr val="bg1">
                    <a:lumMod val="65000"/>
                  </a:schemeClr>
                </a:solidFill>
                <a:prstDash val="sysDash"/>
              </a:ln>
            </c:spPr>
            <c:trendlineType val="log"/>
            <c:dispRSqr val="1"/>
            <c:dispEq val="1"/>
            <c:trendlineLbl>
              <c:layout>
                <c:manualLayout>
                  <c:x val="5.3510459358487646E-2"/>
                  <c:y val="0.49808429118773945"/>
                </c:manualLayout>
              </c:layout>
              <c:tx>
                <c:rich>
                  <a:bodyPr/>
                  <a:lstStyle/>
                  <a:p>
                    <a:pPr>
                      <a:defRPr sz="900"/>
                    </a:pPr>
                    <a:r>
                      <a:rPr lang="en-US" baseline="0"/>
                      <a:t>y = 0.1631x</a:t>
                    </a:r>
                    <a:r>
                      <a:rPr lang="en-US" baseline="30000"/>
                      <a:t>0.1437</a:t>
                    </a:r>
                    <a:br>
                      <a:rPr lang="en-US" baseline="0"/>
                    </a:br>
                    <a:r>
                      <a:rPr lang="en-US" baseline="0"/>
                      <a:t>R² = 0.78</a:t>
                    </a:r>
                    <a:endParaRPr lang="en-US"/>
                  </a:p>
                </c:rich>
              </c:tx>
              <c:numFmt formatCode="#,##0.000000000" sourceLinked="0"/>
            </c:trendlineLbl>
          </c:trendline>
          <c:errBars>
            <c:errDir val="x"/>
            <c:errBarType val="both"/>
            <c:errValType val="cust"/>
            <c:noEndCap val="0"/>
            <c:plus>
              <c:numRef>
                <c:f>Sheet1!$Y$5:$AA$5</c:f>
                <c:numCache>
                  <c:formatCode>General</c:formatCode>
                  <c:ptCount val="3"/>
                  <c:pt idx="0">
                    <c:v>4.0824829046386304E-2</c:v>
                  </c:pt>
                  <c:pt idx="1">
                    <c:v>9.8601329718326955E-2</c:v>
                  </c:pt>
                  <c:pt idx="2">
                    <c:v>6.9610911589675944E-2</c:v>
                  </c:pt>
                </c:numCache>
              </c:numRef>
            </c:plus>
            <c:minus>
              <c:numRef>
                <c:f>Sheet1!$Y$5:$AA$5</c:f>
                <c:numCache>
                  <c:formatCode>General</c:formatCode>
                  <c:ptCount val="3"/>
                  <c:pt idx="0">
                    <c:v>4.0824829046386304E-2</c:v>
                  </c:pt>
                  <c:pt idx="1">
                    <c:v>9.8601329718326955E-2</c:v>
                  </c:pt>
                  <c:pt idx="2">
                    <c:v>6.9610911589675944E-2</c:v>
                  </c:pt>
                </c:numCache>
              </c:numRef>
            </c:minus>
            <c:spPr>
              <a:ln w="9525">
                <a:solidFill>
                  <a:schemeClr val="tx1">
                    <a:lumMod val="65000"/>
                    <a:lumOff val="35000"/>
                  </a:schemeClr>
                </a:solidFill>
              </a:ln>
            </c:spPr>
          </c:errBars>
          <c:errBars>
            <c:errDir val="y"/>
            <c:errBarType val="both"/>
            <c:errValType val="cust"/>
            <c:noEndCap val="0"/>
            <c:plus>
              <c:numRef>
                <c:f>Sheet1!$Y$9:$AA$9</c:f>
                <c:numCache>
                  <c:formatCode>General</c:formatCode>
                  <c:ptCount val="3"/>
                  <c:pt idx="0">
                    <c:v>8.0881672210625245E-3</c:v>
                  </c:pt>
                  <c:pt idx="1">
                    <c:v>2.6893925098968693E-2</c:v>
                  </c:pt>
                  <c:pt idx="2">
                    <c:v>3.142224688931923E-2</c:v>
                  </c:pt>
                </c:numCache>
              </c:numRef>
            </c:plus>
            <c:minus>
              <c:numRef>
                <c:f>Sheet1!$Y$9:$AA$9</c:f>
                <c:numCache>
                  <c:formatCode>General</c:formatCode>
                  <c:ptCount val="3"/>
                  <c:pt idx="0">
                    <c:v>8.0881672210625245E-3</c:v>
                  </c:pt>
                  <c:pt idx="1">
                    <c:v>2.6893925098968693E-2</c:v>
                  </c:pt>
                  <c:pt idx="2">
                    <c:v>3.142224688931923E-2</c:v>
                  </c:pt>
                </c:numCache>
              </c:numRef>
            </c:minus>
            <c:spPr>
              <a:ln w="9525">
                <a:solidFill>
                  <a:schemeClr val="tx1">
                    <a:lumMod val="65000"/>
                    <a:lumOff val="35000"/>
                  </a:schemeClr>
                </a:solidFill>
              </a:ln>
            </c:spPr>
          </c:errBars>
          <c:xVal>
            <c:numRef>
              <c:f>Sheet1!$Y$4:$AA$4</c:f>
              <c:numCache>
                <c:formatCode>General</c:formatCode>
                <c:ptCount val="3"/>
                <c:pt idx="0">
                  <c:v>0.3666666666666667</c:v>
                </c:pt>
                <c:pt idx="1">
                  <c:v>0.96666666666666679</c:v>
                </c:pt>
                <c:pt idx="2">
                  <c:v>1.9111111111111114</c:v>
                </c:pt>
              </c:numCache>
            </c:numRef>
          </c:xVal>
          <c:yVal>
            <c:numRef>
              <c:f>Sheet1!$Y$8:$AA$8</c:f>
              <c:numCache>
                <c:formatCode>General</c:formatCode>
                <c:ptCount val="3"/>
                <c:pt idx="0">
                  <c:v>0.13698135182486765</c:v>
                </c:pt>
                <c:pt idx="1">
                  <c:v>0.1745398406733005</c:v>
                </c:pt>
                <c:pt idx="2">
                  <c:v>0.17145240000000003</c:v>
                </c:pt>
              </c:numCache>
            </c:numRef>
          </c:yVal>
          <c:smooth val="0"/>
          <c:extLst>
            <c:ext xmlns:c16="http://schemas.microsoft.com/office/drawing/2014/chart" uri="{C3380CC4-5D6E-409C-BE32-E72D297353CC}">
              <c16:uniqueId val="{00000001-EED5-4E44-85B5-AFF9BC918A69}"/>
            </c:ext>
          </c:extLst>
        </c:ser>
        <c:dLbls>
          <c:showLegendKey val="0"/>
          <c:showVal val="0"/>
          <c:showCatName val="0"/>
          <c:showSerName val="0"/>
          <c:showPercent val="0"/>
          <c:showBubbleSize val="0"/>
        </c:dLbls>
        <c:axId val="502264208"/>
        <c:axId val="502271096"/>
      </c:scatterChart>
      <c:valAx>
        <c:axId val="502264208"/>
        <c:scaling>
          <c:orientation val="minMax"/>
          <c:max val="2"/>
        </c:scaling>
        <c:delete val="0"/>
        <c:axPos val="b"/>
        <c:title>
          <c:tx>
            <c:rich>
              <a:bodyPr rot="0" vert="horz"/>
              <a:lstStyle/>
              <a:p>
                <a:pPr>
                  <a:defRPr/>
                </a:pPr>
                <a:r>
                  <a:rPr lang="en-US"/>
                  <a:t>canopy height [cm]</a:t>
                </a:r>
              </a:p>
            </c:rich>
          </c:tx>
          <c:layout>
            <c:manualLayout>
              <c:xMode val="edge"/>
              <c:yMode val="edge"/>
              <c:x val="0.4028031569463279"/>
              <c:y val="0.87662043322170935"/>
            </c:manualLayout>
          </c:layout>
          <c:overlay val="0"/>
          <c:spPr>
            <a:noFill/>
            <a:ln>
              <a:noFill/>
            </a:ln>
            <a:effectLst/>
          </c:spPr>
        </c:title>
        <c:numFmt formatCode="General" sourceLinked="1"/>
        <c:majorTickMark val="out"/>
        <c:minorTickMark val="none"/>
        <c:tickLblPos val="nextTo"/>
        <c:spPr>
          <a:noFill/>
          <a:ln w="12700" cap="flat" cmpd="sng" algn="ctr">
            <a:solidFill>
              <a:schemeClr val="tx1">
                <a:lumMod val="25000"/>
                <a:lumOff val="75000"/>
              </a:schemeClr>
            </a:solidFill>
            <a:round/>
          </a:ln>
          <a:effectLst/>
        </c:spPr>
        <c:txPr>
          <a:bodyPr rot="-60000000" vert="horz"/>
          <a:lstStyle/>
          <a:p>
            <a:pPr>
              <a:defRPr sz="900">
                <a:solidFill>
                  <a:sysClr val="windowText" lastClr="000000"/>
                </a:solidFill>
              </a:defRPr>
            </a:pPr>
            <a:endParaRPr lang="en-US"/>
          </a:p>
        </c:txPr>
        <c:crossAx val="502271096"/>
        <c:crosses val="autoZero"/>
        <c:crossBetween val="midCat"/>
      </c:valAx>
      <c:valAx>
        <c:axId val="502271096"/>
        <c:scaling>
          <c:orientation val="minMax"/>
          <c:max val="0.20500000000000002"/>
          <c:min val="0"/>
        </c:scaling>
        <c:delete val="0"/>
        <c:axPos val="l"/>
        <c:title>
          <c:tx>
            <c:rich>
              <a:bodyPr rot="-5400000" vert="horz"/>
              <a:lstStyle/>
              <a:p>
                <a:pPr>
                  <a:defRPr>
                    <a:solidFill>
                      <a:sysClr val="windowText" lastClr="000000"/>
                    </a:solidFill>
                  </a:defRPr>
                </a:pPr>
                <a:r>
                  <a:rPr lang="en-US">
                    <a:solidFill>
                      <a:sysClr val="windowText" lastClr="000000"/>
                    </a:solidFill>
                  </a:rPr>
                  <a:t>tissue volume [</a:t>
                </a:r>
                <a:r>
                  <a:rPr lang="en-US" sz="1000" b="1" i="0" u="none" strike="noStrike" baseline="0">
                    <a:effectLst/>
                  </a:rPr>
                  <a:t>dm</a:t>
                </a:r>
                <a:r>
                  <a:rPr lang="en-US" sz="1000" b="1" i="0" u="none" strike="noStrike" baseline="30000">
                    <a:effectLst/>
                  </a:rPr>
                  <a:t>3</a:t>
                </a:r>
                <a:r>
                  <a:rPr lang="en-US" sz="1000" b="1" i="0" u="none" strike="noStrike" baseline="0">
                    <a:effectLst/>
                  </a:rPr>
                  <a:t> m</a:t>
                </a:r>
                <a:r>
                  <a:rPr lang="en-US" sz="1000" b="1" i="0" u="none" strike="noStrike" baseline="30000">
                    <a:effectLst/>
                  </a:rPr>
                  <a:t>-2</a:t>
                </a:r>
                <a:r>
                  <a:rPr lang="en-US" sz="1000" b="1" i="0" u="none" strike="noStrike" baseline="-25000">
                    <a:effectLst/>
                  </a:rPr>
                  <a:t>surface</a:t>
                </a:r>
                <a:r>
                  <a:rPr lang="en-US" sz="1000" b="1" i="0" u="none" strike="noStrike" baseline="0">
                    <a:effectLst/>
                  </a:rPr>
                  <a:t> </a:t>
                </a:r>
                <a:r>
                  <a:rPr lang="en-US" sz="1000" b="1" i="0" u="none" strike="noStrike" baseline="-25000">
                    <a:effectLst/>
                  </a:rPr>
                  <a:t>area</a:t>
                </a:r>
                <a:r>
                  <a:rPr lang="en-US">
                    <a:solidFill>
                      <a:sysClr val="windowText" lastClr="000000"/>
                    </a:solidFill>
                  </a:rPr>
                  <a:t>]</a:t>
                </a:r>
              </a:p>
            </c:rich>
          </c:tx>
          <c:layout>
            <c:manualLayout>
              <c:xMode val="edge"/>
              <c:yMode val="edge"/>
              <c:x val="5.9195381684937431E-2"/>
              <c:y val="8.3037303526714332E-2"/>
            </c:manualLayout>
          </c:layout>
          <c:overlay val="0"/>
          <c:spPr>
            <a:noFill/>
            <a:ln>
              <a:noFill/>
            </a:ln>
            <a:effectLst/>
          </c:spPr>
        </c:title>
        <c:numFmt formatCode="#,##0.0" sourceLinked="0"/>
        <c:majorTickMark val="out"/>
        <c:minorTickMark val="none"/>
        <c:tickLblPos val="nextTo"/>
        <c:spPr>
          <a:noFill/>
          <a:ln w="12700" cap="flat" cmpd="sng" algn="ctr">
            <a:solidFill>
              <a:schemeClr val="tx1">
                <a:lumMod val="25000"/>
                <a:lumOff val="75000"/>
              </a:schemeClr>
            </a:solidFill>
            <a:round/>
          </a:ln>
          <a:effectLst/>
        </c:spPr>
        <c:txPr>
          <a:bodyPr rot="-60000000" vert="horz"/>
          <a:lstStyle/>
          <a:p>
            <a:pPr>
              <a:defRPr sz="900">
                <a:solidFill>
                  <a:sysClr val="windowText" lastClr="000000"/>
                </a:solidFill>
              </a:defRPr>
            </a:pPr>
            <a:endParaRPr lang="en-US"/>
          </a:p>
        </c:txPr>
        <c:crossAx val="502264208"/>
        <c:crosses val="autoZero"/>
        <c:crossBetween val="midCat"/>
        <c:majorUnit val="0.1"/>
      </c:valAx>
    </c:plotArea>
    <c:plotVisOnly val="1"/>
    <c:dispBlanksAs val="gap"/>
    <c:showDLblsOverMax val="0"/>
  </c:chart>
  <c:spPr>
    <a:ln>
      <a:noFill/>
    </a:ln>
  </c:spPr>
  <c:txPr>
    <a:bodyPr/>
    <a:lstStyle/>
    <a:p>
      <a:pPr>
        <a:defRPr>
          <a:latin typeface="National Park" panose="00000500000000000000" pitchFamily="50"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345092456663262"/>
          <c:y val="4.0694663167104114E-2"/>
          <c:w val="0.61398787016029788"/>
          <c:h val="0.67773184601924763"/>
        </c:manualLayout>
      </c:layout>
      <c:scatterChart>
        <c:scatterStyle val="lineMarker"/>
        <c:varyColors val="0"/>
        <c:ser>
          <c:idx val="0"/>
          <c:order val="0"/>
          <c:spPr>
            <a:ln w="19050" cap="rnd">
              <a:noFill/>
              <a:round/>
            </a:ln>
            <a:effectLst/>
          </c:spPr>
          <c:marker>
            <c:symbol val="circle"/>
            <c:size val="5"/>
            <c:spPr>
              <a:solidFill>
                <a:schemeClr val="bg1">
                  <a:lumMod val="65000"/>
                </a:schemeClr>
              </a:solidFill>
              <a:ln w="9525">
                <a:solidFill>
                  <a:schemeClr val="tx1"/>
                </a:solidFill>
              </a:ln>
              <a:effectLst/>
            </c:spPr>
          </c:marker>
          <c:trendline>
            <c:spPr>
              <a:ln w="19050">
                <a:solidFill>
                  <a:schemeClr val="bg1">
                    <a:lumMod val="65000"/>
                  </a:schemeClr>
                </a:solidFill>
                <a:prstDash val="sysDash"/>
              </a:ln>
            </c:spPr>
            <c:trendlineType val="linear"/>
            <c:dispRSqr val="1"/>
            <c:dispEq val="1"/>
            <c:trendlineLbl>
              <c:layout>
                <c:manualLayout>
                  <c:x val="0.13917804765929684"/>
                  <c:y val="0.45637970253718285"/>
                </c:manualLayout>
              </c:layout>
              <c:tx>
                <c:rich>
                  <a:bodyPr/>
                  <a:lstStyle/>
                  <a:p>
                    <a:pPr>
                      <a:defRPr sz="900">
                        <a:solidFill>
                          <a:sysClr val="windowText" lastClr="000000"/>
                        </a:solidFill>
                      </a:defRPr>
                    </a:pPr>
                    <a:r>
                      <a:rPr lang="en-US" sz="900">
                        <a:solidFill>
                          <a:sysClr val="windowText" lastClr="000000"/>
                        </a:solidFill>
                      </a:rPr>
                      <a:t>y = 0.00132x + 0.00076</a:t>
                    </a:r>
                    <a:br>
                      <a:rPr lang="en-US" sz="900">
                        <a:solidFill>
                          <a:sysClr val="windowText" lastClr="000000"/>
                        </a:solidFill>
                      </a:rPr>
                    </a:br>
                    <a:r>
                      <a:rPr lang="en-US" sz="900">
                        <a:solidFill>
                          <a:sysClr val="windowText" lastClr="000000"/>
                        </a:solidFill>
                      </a:rPr>
                      <a:t>R² = 0.99</a:t>
                    </a:r>
                  </a:p>
                </c:rich>
              </c:tx>
              <c:numFmt formatCode="#,##0.000000000" sourceLinked="0"/>
            </c:trendlineLbl>
          </c:trendline>
          <c:errBars>
            <c:errDir val="x"/>
            <c:errBarType val="both"/>
            <c:errValType val="cust"/>
            <c:noEndCap val="0"/>
            <c:plus>
              <c:numRef>
                <c:f>[1]Sheet1!$V$5:$X$5</c:f>
                <c:numCache>
                  <c:formatCode>General</c:formatCode>
                  <c:ptCount val="3"/>
                  <c:pt idx="0">
                    <c:v>4.7140452079103158E-4</c:v>
                  </c:pt>
                  <c:pt idx="1">
                    <c:v>3.8441875315569332E-3</c:v>
                  </c:pt>
                  <c:pt idx="2">
                    <c:v>6.3240672956962002E-3</c:v>
                  </c:pt>
                </c:numCache>
              </c:numRef>
            </c:plus>
            <c:minus>
              <c:numRef>
                <c:f>[1]Sheet1!$V$5:$X$5</c:f>
                <c:numCache>
                  <c:formatCode>General</c:formatCode>
                  <c:ptCount val="3"/>
                  <c:pt idx="0">
                    <c:v>4.7140452079103158E-4</c:v>
                  </c:pt>
                  <c:pt idx="1">
                    <c:v>3.8441875315569332E-3</c:v>
                  </c:pt>
                  <c:pt idx="2">
                    <c:v>6.3240672956962002E-3</c:v>
                  </c:pt>
                </c:numCache>
              </c:numRef>
            </c:minus>
            <c:spPr>
              <a:noFill/>
              <a:ln w="12700" cap="flat" cmpd="sng" algn="ctr">
                <a:solidFill>
                  <a:schemeClr val="tx1">
                    <a:lumMod val="65000"/>
                    <a:lumOff val="35000"/>
                  </a:schemeClr>
                </a:solidFill>
                <a:round/>
              </a:ln>
              <a:effectLst/>
            </c:spPr>
          </c:errBars>
          <c:errBars>
            <c:errDir val="y"/>
            <c:errBarType val="both"/>
            <c:errValType val="cust"/>
            <c:noEndCap val="0"/>
            <c:plus>
              <c:numRef>
                <c:f>[1]Sheet1!$V$9:$X$9</c:f>
                <c:numCache>
                  <c:formatCode>General</c:formatCode>
                  <c:ptCount val="3"/>
                  <c:pt idx="0">
                    <c:v>2.4223834061786024E-6</c:v>
                  </c:pt>
                  <c:pt idx="1">
                    <c:v>6.7845149607732708E-6</c:v>
                  </c:pt>
                  <c:pt idx="2">
                    <c:v>1.3371538252264221E-5</c:v>
                  </c:pt>
                </c:numCache>
              </c:numRef>
            </c:plus>
            <c:minus>
              <c:numRef>
                <c:f>[1]Sheet1!$V$9:$X$9</c:f>
                <c:numCache>
                  <c:formatCode>General</c:formatCode>
                  <c:ptCount val="3"/>
                  <c:pt idx="0">
                    <c:v>2.4223834061786024E-6</c:v>
                  </c:pt>
                  <c:pt idx="1">
                    <c:v>6.7845149607732708E-6</c:v>
                  </c:pt>
                  <c:pt idx="2">
                    <c:v>1.3371538252264221E-5</c:v>
                  </c:pt>
                </c:numCache>
              </c:numRef>
            </c:minus>
            <c:spPr>
              <a:noFill/>
              <a:ln w="12700" cap="flat" cmpd="sng" algn="ctr">
                <a:solidFill>
                  <a:schemeClr val="tx1">
                    <a:lumMod val="65000"/>
                    <a:lumOff val="35000"/>
                  </a:schemeClr>
                </a:solidFill>
                <a:round/>
              </a:ln>
              <a:effectLst/>
            </c:spPr>
          </c:errBars>
          <c:xVal>
            <c:numRef>
              <c:f>data!$M$156:$M$158</c:f>
              <c:numCache>
                <c:formatCode>General</c:formatCode>
                <c:ptCount val="3"/>
                <c:pt idx="0">
                  <c:v>0.92222233333333337</c:v>
                </c:pt>
                <c:pt idx="1">
                  <c:v>1.9888890000000001</c:v>
                </c:pt>
                <c:pt idx="2">
                  <c:v>6.5555553333333334</c:v>
                </c:pt>
              </c:numCache>
            </c:numRef>
          </c:xVal>
          <c:yVal>
            <c:numRef>
              <c:f>data!$P$156:$P$158</c:f>
              <c:numCache>
                <c:formatCode>General</c:formatCode>
                <c:ptCount val="3"/>
                <c:pt idx="0">
                  <c:v>1.6773560827041875E-3</c:v>
                </c:pt>
                <c:pt idx="1">
                  <c:v>3.7684130770929973E-3</c:v>
                </c:pt>
                <c:pt idx="2">
                  <c:v>9.3580437771303357E-3</c:v>
                </c:pt>
              </c:numCache>
            </c:numRef>
          </c:yVal>
          <c:smooth val="0"/>
          <c:extLst>
            <c:ext xmlns:c16="http://schemas.microsoft.com/office/drawing/2014/chart" uri="{C3380CC4-5D6E-409C-BE32-E72D297353CC}">
              <c16:uniqueId val="{00000001-15FF-4C34-8D9C-AD7DED4CA42B}"/>
            </c:ext>
          </c:extLst>
        </c:ser>
        <c:dLbls>
          <c:showLegendKey val="0"/>
          <c:showVal val="0"/>
          <c:showCatName val="0"/>
          <c:showSerName val="0"/>
          <c:showPercent val="0"/>
          <c:showBubbleSize val="0"/>
        </c:dLbls>
        <c:axId val="502264208"/>
        <c:axId val="502271096"/>
      </c:scatterChart>
      <c:valAx>
        <c:axId val="502264208"/>
        <c:scaling>
          <c:orientation val="minMax"/>
          <c:max val="8"/>
          <c:min val="0"/>
        </c:scaling>
        <c:delete val="0"/>
        <c:axPos val="b"/>
        <c:title>
          <c:tx>
            <c:rich>
              <a:bodyPr rot="0" vert="horz"/>
              <a:lstStyle/>
              <a:p>
                <a:pPr>
                  <a:defRPr/>
                </a:pPr>
                <a:r>
                  <a:rPr lang="en-US"/>
                  <a:t>canopy height [cm]</a:t>
                </a:r>
              </a:p>
            </c:rich>
          </c:tx>
          <c:layout>
            <c:manualLayout>
              <c:xMode val="edge"/>
              <c:yMode val="edge"/>
              <c:x val="0.41298473081953713"/>
              <c:y val="0.86060402538486169"/>
            </c:manualLayout>
          </c:layout>
          <c:overlay val="0"/>
          <c:spPr>
            <a:noFill/>
            <a:ln>
              <a:noFill/>
            </a:ln>
            <a:effectLst/>
          </c:spPr>
        </c:title>
        <c:numFmt formatCode="General" sourceLinked="1"/>
        <c:majorTickMark val="out"/>
        <c:minorTickMark val="none"/>
        <c:tickLblPos val="nextTo"/>
        <c:spPr>
          <a:noFill/>
          <a:ln w="12700" cap="flat" cmpd="sng" algn="ctr">
            <a:solidFill>
              <a:schemeClr val="tx1">
                <a:lumMod val="25000"/>
                <a:lumOff val="75000"/>
              </a:schemeClr>
            </a:solidFill>
            <a:round/>
          </a:ln>
          <a:effectLst/>
        </c:spPr>
        <c:txPr>
          <a:bodyPr rot="-60000000" vert="horz"/>
          <a:lstStyle/>
          <a:p>
            <a:pPr>
              <a:defRPr sz="900"/>
            </a:pPr>
            <a:endParaRPr lang="en-US"/>
          </a:p>
        </c:txPr>
        <c:crossAx val="502271096"/>
        <c:crosses val="autoZero"/>
        <c:crossBetween val="midCat"/>
        <c:majorUnit val="2"/>
      </c:valAx>
      <c:valAx>
        <c:axId val="502271096"/>
        <c:scaling>
          <c:orientation val="minMax"/>
          <c:max val="1.2000000000000002E-2"/>
        </c:scaling>
        <c:delete val="0"/>
        <c:axPos val="l"/>
        <c:title>
          <c:tx>
            <c:rich>
              <a:bodyPr rot="-5400000" vert="horz"/>
              <a:lstStyle/>
              <a:p>
                <a:pPr>
                  <a:defRPr/>
                </a:pPr>
                <a:r>
                  <a:rPr lang="en-US"/>
                  <a:t>AFDW [g c</a:t>
                </a:r>
                <a:r>
                  <a:rPr lang="en-US" sz="1000" b="1" i="0" u="none" strike="noStrike" baseline="0">
                    <a:effectLst/>
                  </a:rPr>
                  <a:t>m</a:t>
                </a:r>
                <a:r>
                  <a:rPr lang="en-US" sz="1000" b="1" i="0" u="none" strike="noStrike" baseline="30000">
                    <a:effectLst/>
                  </a:rPr>
                  <a:t>-2</a:t>
                </a:r>
                <a:r>
                  <a:rPr lang="en-US"/>
                  <a:t>]</a:t>
                </a:r>
              </a:p>
            </c:rich>
          </c:tx>
          <c:layout>
            <c:manualLayout>
              <c:xMode val="edge"/>
              <c:yMode val="edge"/>
              <c:x val="7.3414446075596482E-2"/>
              <c:y val="0.12358136482939633"/>
            </c:manualLayout>
          </c:layout>
          <c:overlay val="0"/>
          <c:spPr>
            <a:noFill/>
            <a:ln>
              <a:noFill/>
            </a:ln>
            <a:effectLst/>
          </c:spPr>
        </c:title>
        <c:numFmt formatCode="General" sourceLinked="0"/>
        <c:majorTickMark val="out"/>
        <c:minorTickMark val="none"/>
        <c:tickLblPos val="nextTo"/>
        <c:spPr>
          <a:noFill/>
          <a:ln w="12700" cap="flat" cmpd="sng" algn="ctr">
            <a:solidFill>
              <a:schemeClr val="tx1">
                <a:lumMod val="25000"/>
                <a:lumOff val="75000"/>
              </a:schemeClr>
            </a:solidFill>
            <a:round/>
          </a:ln>
          <a:effectLst/>
        </c:spPr>
        <c:txPr>
          <a:bodyPr rot="-60000000" vert="horz"/>
          <a:lstStyle/>
          <a:p>
            <a:pPr>
              <a:defRPr sz="900"/>
            </a:pPr>
            <a:endParaRPr lang="en-US"/>
          </a:p>
        </c:txPr>
        <c:crossAx val="502264208"/>
        <c:crosses val="autoZero"/>
        <c:crossBetween val="midCat"/>
        <c:majorUnit val="4.000000000000001E-3"/>
      </c:valAx>
    </c:plotArea>
    <c:plotVisOnly val="1"/>
    <c:dispBlanksAs val="gap"/>
    <c:showDLblsOverMax val="0"/>
  </c:chart>
  <c:spPr>
    <a:solidFill>
      <a:schemeClr val="bg1"/>
    </a:solidFill>
    <a:ln w="9525" cap="flat" cmpd="sng" algn="ctr">
      <a:noFill/>
      <a:round/>
    </a:ln>
    <a:effectLst/>
  </c:spPr>
  <c:txPr>
    <a:bodyPr/>
    <a:lstStyle/>
    <a:p>
      <a:pPr>
        <a:defRPr>
          <a:latin typeface="National Park" panose="00000500000000000000" pitchFamily="50"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421786259768377"/>
          <c:y val="4.0694663167104114E-2"/>
          <c:w val="0.62322093212924656"/>
          <c:h val="0.67586920384951876"/>
        </c:manualLayout>
      </c:layout>
      <c:scatterChart>
        <c:scatterStyle val="lineMarker"/>
        <c:varyColors val="0"/>
        <c:ser>
          <c:idx val="0"/>
          <c:order val="0"/>
          <c:spPr>
            <a:ln w="25400" cap="rnd">
              <a:noFill/>
              <a:round/>
            </a:ln>
            <a:effectLst/>
          </c:spPr>
          <c:marker>
            <c:symbol val="circle"/>
            <c:size val="5"/>
            <c:spPr>
              <a:solidFill>
                <a:schemeClr val="bg1">
                  <a:lumMod val="65000"/>
                </a:schemeClr>
              </a:solidFill>
              <a:ln w="9525">
                <a:solidFill>
                  <a:schemeClr val="tx1"/>
                </a:solidFill>
              </a:ln>
              <a:effectLst/>
            </c:spPr>
          </c:marker>
          <c:trendline>
            <c:spPr>
              <a:ln w="19050" cap="rnd">
                <a:solidFill>
                  <a:schemeClr val="bg1">
                    <a:lumMod val="65000"/>
                  </a:schemeClr>
                </a:solidFill>
                <a:prstDash val="sysDash"/>
              </a:ln>
              <a:effectLst/>
            </c:spPr>
            <c:trendlineType val="linear"/>
            <c:dispRSqr val="1"/>
            <c:dispEq val="1"/>
            <c:trendlineLbl>
              <c:layout>
                <c:manualLayout>
                  <c:x val="3.1498658006732211E-2"/>
                  <c:y val="0.49173665791776028"/>
                </c:manualLayout>
              </c:layout>
              <c:tx>
                <c:rich>
                  <a:bodyPr rot="0" spcFirstLastPara="1" vertOverflow="ellipsis" vert="horz" wrap="square" anchor="ctr" anchorCtr="1"/>
                  <a:lstStyle/>
                  <a:p>
                    <a:pPr>
                      <a:defRPr sz="900" b="0" i="0" u="none" strike="noStrike" kern="1200" baseline="0">
                        <a:solidFill>
                          <a:sysClr val="windowText" lastClr="000000"/>
                        </a:solidFill>
                        <a:latin typeface="National Park" panose="00000500000000000000" pitchFamily="50" charset="0"/>
                        <a:ea typeface="+mn-ea"/>
                        <a:cs typeface="+mn-cs"/>
                      </a:defRPr>
                    </a:pPr>
                    <a:r>
                      <a:rPr lang="en-US"/>
                      <a:t>y = 0.00124x + 0.00508</a:t>
                    </a:r>
                    <a:br>
                      <a:rPr lang="en-US"/>
                    </a:br>
                    <a:r>
                      <a:rPr lang="en-US"/>
                      <a:t>R² = 0.99</a:t>
                    </a:r>
                  </a:p>
                </c:rich>
              </c:tx>
              <c:numFmt formatCode="#,##0.0000000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National Park" panose="00000500000000000000" pitchFamily="50" charset="0"/>
                      <a:ea typeface="+mn-ea"/>
                      <a:cs typeface="+mn-cs"/>
                    </a:defRPr>
                  </a:pPr>
                  <a:endParaRPr lang="en-US"/>
                </a:p>
              </c:txPr>
            </c:trendlineLbl>
          </c:trendline>
          <c:xVal>
            <c:numRef>
              <c:f>data!$M$159:$M$161</c:f>
              <c:numCache>
                <c:formatCode>General</c:formatCode>
                <c:ptCount val="3"/>
                <c:pt idx="0">
                  <c:v>0.46655566666666665</c:v>
                </c:pt>
                <c:pt idx="1">
                  <c:v>1.1222223333333332</c:v>
                </c:pt>
                <c:pt idx="2">
                  <c:v>1.9888889999999997</c:v>
                </c:pt>
              </c:numCache>
            </c:numRef>
          </c:xVal>
          <c:yVal>
            <c:numRef>
              <c:f>data!$P$159:$P$161</c:f>
              <c:numCache>
                <c:formatCode>General</c:formatCode>
                <c:ptCount val="3"/>
                <c:pt idx="0">
                  <c:v>5.7083610124333906E-3</c:v>
                </c:pt>
                <c:pt idx="1">
                  <c:v>6.3705892356241247E-3</c:v>
                </c:pt>
                <c:pt idx="2">
                  <c:v>7.5782901790675981E-3</c:v>
                </c:pt>
              </c:numCache>
            </c:numRef>
          </c:yVal>
          <c:smooth val="0"/>
          <c:extLst>
            <c:ext xmlns:c16="http://schemas.microsoft.com/office/drawing/2014/chart" uri="{C3380CC4-5D6E-409C-BE32-E72D297353CC}">
              <c16:uniqueId val="{00000001-C443-49AD-A9F6-1AB532B08B81}"/>
            </c:ext>
          </c:extLst>
        </c:ser>
        <c:dLbls>
          <c:showLegendKey val="0"/>
          <c:showVal val="0"/>
          <c:showCatName val="0"/>
          <c:showSerName val="0"/>
          <c:showPercent val="0"/>
          <c:showBubbleSize val="0"/>
        </c:dLbls>
        <c:axId val="474206232"/>
        <c:axId val="474201312"/>
      </c:scatterChart>
      <c:valAx>
        <c:axId val="474206232"/>
        <c:scaling>
          <c:orientation val="minMax"/>
          <c:max val="2"/>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National Park" panose="00000500000000000000" pitchFamily="50" charset="0"/>
                    <a:ea typeface="+mn-ea"/>
                    <a:cs typeface="+mn-cs"/>
                  </a:defRPr>
                </a:pPr>
                <a:r>
                  <a:rPr lang="en-US" b="1"/>
                  <a:t>canopy height [cm]</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National Park" panose="00000500000000000000" pitchFamily="50" charset="0"/>
                  <a:ea typeface="+mn-ea"/>
                  <a:cs typeface="+mn-cs"/>
                </a:defRPr>
              </a:pPr>
              <a:endParaRPr lang="en-US"/>
            </a:p>
          </c:txPr>
        </c:title>
        <c:numFmt formatCode="General" sourceLinked="1"/>
        <c:majorTickMark val="out"/>
        <c:minorTickMark val="none"/>
        <c:tickLblPos val="nextTo"/>
        <c:spPr>
          <a:noFill/>
          <a:ln w="1270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National Park" panose="00000500000000000000" pitchFamily="50" charset="0"/>
                <a:ea typeface="+mn-ea"/>
                <a:cs typeface="+mn-cs"/>
              </a:defRPr>
            </a:pPr>
            <a:endParaRPr lang="en-US"/>
          </a:p>
        </c:txPr>
        <c:crossAx val="474201312"/>
        <c:crosses val="autoZero"/>
        <c:crossBetween val="midCat"/>
        <c:majorUnit val="0.5"/>
      </c:valAx>
      <c:valAx>
        <c:axId val="474201312"/>
        <c:scaling>
          <c:orientation val="minMax"/>
          <c:max val="9.0000000000000028E-3"/>
          <c:min val="0"/>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National Park" panose="00000500000000000000" pitchFamily="50" charset="0"/>
                    <a:ea typeface="+mn-ea"/>
                    <a:cs typeface="+mn-cs"/>
                  </a:defRPr>
                </a:pPr>
                <a:r>
                  <a:rPr lang="en-US" b="1"/>
                  <a:t>AFDW [g c</a:t>
                </a:r>
                <a:r>
                  <a:rPr lang="en-US" sz="1000" b="1" i="0" u="none" strike="noStrike" baseline="0">
                    <a:effectLst/>
                  </a:rPr>
                  <a:t>m</a:t>
                </a:r>
                <a:r>
                  <a:rPr lang="en-US" sz="1000" b="1" i="0" u="none" strike="noStrike" baseline="30000">
                    <a:effectLst/>
                  </a:rPr>
                  <a:t>-2</a:t>
                </a:r>
                <a:r>
                  <a:rPr lang="en-US" b="1"/>
                  <a:t>]</a:t>
                </a:r>
              </a:p>
            </c:rich>
          </c:tx>
          <c:layout>
            <c:manualLayout>
              <c:xMode val="edge"/>
              <c:yMode val="edge"/>
              <c:x val="5.6497175141242938E-2"/>
              <c:y val="0.13168328958880141"/>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National Park" panose="00000500000000000000" pitchFamily="50" charset="0"/>
                  <a:ea typeface="+mn-ea"/>
                  <a:cs typeface="+mn-cs"/>
                </a:defRPr>
              </a:pPr>
              <a:endParaRPr lang="en-US"/>
            </a:p>
          </c:txPr>
        </c:title>
        <c:numFmt formatCode="General" sourceLinked="1"/>
        <c:majorTickMark val="out"/>
        <c:minorTickMark val="none"/>
        <c:tickLblPos val="nextTo"/>
        <c:spPr>
          <a:noFill/>
          <a:ln w="1270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National Park" panose="00000500000000000000" pitchFamily="50" charset="0"/>
                <a:ea typeface="+mn-ea"/>
                <a:cs typeface="+mn-cs"/>
              </a:defRPr>
            </a:pPr>
            <a:endParaRPr lang="en-US"/>
          </a:p>
        </c:txPr>
        <c:crossAx val="474206232"/>
        <c:crosses val="autoZero"/>
        <c:crossBetween val="midCat"/>
        <c:majorUnit val="3.0000000000000009E-3"/>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National Park" panose="00000500000000000000" pitchFamily="50"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345092456663262"/>
          <c:y val="4.0694663167104114E-2"/>
          <c:w val="0.61398787016029788"/>
          <c:h val="0.69439851268591424"/>
        </c:manualLayout>
      </c:layout>
      <c:scatterChart>
        <c:scatterStyle val="lineMarker"/>
        <c:varyColors val="0"/>
        <c:ser>
          <c:idx val="0"/>
          <c:order val="0"/>
          <c:spPr>
            <a:ln w="19050" cap="rnd">
              <a:noFill/>
              <a:round/>
            </a:ln>
            <a:effectLst/>
          </c:spPr>
          <c:marker>
            <c:symbol val="circle"/>
            <c:size val="5"/>
            <c:spPr>
              <a:solidFill>
                <a:schemeClr val="bg1">
                  <a:lumMod val="65000"/>
                </a:schemeClr>
              </a:solidFill>
              <a:ln w="9525">
                <a:solidFill>
                  <a:schemeClr val="tx1"/>
                </a:solidFill>
              </a:ln>
              <a:effectLst/>
            </c:spPr>
          </c:marker>
          <c:trendline>
            <c:spPr>
              <a:ln w="19050">
                <a:solidFill>
                  <a:schemeClr val="bg1">
                    <a:lumMod val="65000"/>
                  </a:schemeClr>
                </a:solidFill>
                <a:prstDash val="sysDash"/>
              </a:ln>
            </c:spPr>
            <c:trendlineType val="linear"/>
            <c:dispRSqr val="1"/>
            <c:dispEq val="1"/>
            <c:trendlineLbl>
              <c:layout>
                <c:manualLayout>
                  <c:x val="0.14179122736776548"/>
                  <c:y val="0.44525765529308836"/>
                </c:manualLayout>
              </c:layout>
              <c:tx>
                <c:rich>
                  <a:bodyPr/>
                  <a:lstStyle/>
                  <a:p>
                    <a:pPr>
                      <a:defRPr sz="900"/>
                    </a:pPr>
                    <a:r>
                      <a:rPr lang="en-US" sz="900"/>
                      <a:t>y = 0.00042x + 0.00025</a:t>
                    </a:r>
                    <a:br>
                      <a:rPr lang="en-US" sz="900"/>
                    </a:br>
                    <a:r>
                      <a:rPr lang="en-US" sz="900"/>
                      <a:t>R² = 0.99</a:t>
                    </a:r>
                  </a:p>
                </c:rich>
              </c:tx>
              <c:numFmt formatCode="#,##0.000000000" sourceLinked="0"/>
            </c:trendlineLbl>
          </c:trendline>
          <c:errBars>
            <c:errDir val="x"/>
            <c:errBarType val="both"/>
            <c:errValType val="cust"/>
            <c:noEndCap val="0"/>
            <c:plus>
              <c:numRef>
                <c:f>[1]Sheet1!$V$5:$X$5</c:f>
                <c:numCache>
                  <c:formatCode>General</c:formatCode>
                  <c:ptCount val="3"/>
                  <c:pt idx="0">
                    <c:v>4.7140452079103158E-4</c:v>
                  </c:pt>
                  <c:pt idx="1">
                    <c:v>3.8441875315569332E-3</c:v>
                  </c:pt>
                  <c:pt idx="2">
                    <c:v>6.3240672956962002E-3</c:v>
                  </c:pt>
                </c:numCache>
              </c:numRef>
            </c:plus>
            <c:minus>
              <c:numRef>
                <c:f>[1]Sheet1!$V$5:$X$5</c:f>
                <c:numCache>
                  <c:formatCode>General</c:formatCode>
                  <c:ptCount val="3"/>
                  <c:pt idx="0">
                    <c:v>4.7140452079103158E-4</c:v>
                  </c:pt>
                  <c:pt idx="1">
                    <c:v>3.8441875315569332E-3</c:v>
                  </c:pt>
                  <c:pt idx="2">
                    <c:v>6.3240672956962002E-3</c:v>
                  </c:pt>
                </c:numCache>
              </c:numRef>
            </c:minus>
            <c:spPr>
              <a:noFill/>
              <a:ln w="12700" cap="flat" cmpd="sng" algn="ctr">
                <a:solidFill>
                  <a:schemeClr val="tx1">
                    <a:lumMod val="65000"/>
                    <a:lumOff val="35000"/>
                  </a:schemeClr>
                </a:solidFill>
                <a:round/>
              </a:ln>
              <a:effectLst/>
            </c:spPr>
          </c:errBars>
          <c:errBars>
            <c:errDir val="y"/>
            <c:errBarType val="both"/>
            <c:errValType val="cust"/>
            <c:noEndCap val="0"/>
            <c:plus>
              <c:numRef>
                <c:f>[1]Sheet1!$V$9:$X$9</c:f>
                <c:numCache>
                  <c:formatCode>General</c:formatCode>
                  <c:ptCount val="3"/>
                  <c:pt idx="0">
                    <c:v>2.4223834061786024E-6</c:v>
                  </c:pt>
                  <c:pt idx="1">
                    <c:v>6.7845149607732708E-6</c:v>
                  </c:pt>
                  <c:pt idx="2">
                    <c:v>1.3371538252264221E-5</c:v>
                  </c:pt>
                </c:numCache>
              </c:numRef>
            </c:plus>
            <c:minus>
              <c:numRef>
                <c:f>[1]Sheet1!$V$9:$X$9</c:f>
                <c:numCache>
                  <c:formatCode>General</c:formatCode>
                  <c:ptCount val="3"/>
                  <c:pt idx="0">
                    <c:v>2.4223834061786024E-6</c:v>
                  </c:pt>
                  <c:pt idx="1">
                    <c:v>6.7845149607732708E-6</c:v>
                  </c:pt>
                  <c:pt idx="2">
                    <c:v>1.3371538252264221E-5</c:v>
                  </c:pt>
                </c:numCache>
              </c:numRef>
            </c:minus>
            <c:spPr>
              <a:noFill/>
              <a:ln w="12700" cap="flat" cmpd="sng" algn="ctr">
                <a:solidFill>
                  <a:schemeClr val="tx1">
                    <a:lumMod val="65000"/>
                    <a:lumOff val="35000"/>
                  </a:schemeClr>
                </a:solidFill>
                <a:round/>
              </a:ln>
              <a:effectLst/>
            </c:spPr>
          </c:errBars>
          <c:xVal>
            <c:numRef>
              <c:f>data!$M$156:$M$158</c:f>
              <c:numCache>
                <c:formatCode>General</c:formatCode>
                <c:ptCount val="3"/>
                <c:pt idx="0">
                  <c:v>0.92222233333333337</c:v>
                </c:pt>
                <c:pt idx="1">
                  <c:v>1.9888890000000001</c:v>
                </c:pt>
                <c:pt idx="2">
                  <c:v>6.5555553333333334</c:v>
                </c:pt>
              </c:numCache>
            </c:numRef>
          </c:xVal>
          <c:yVal>
            <c:numRef>
              <c:f>data!$Q$156:$Q$158</c:f>
              <c:numCache>
                <c:formatCode>General</c:formatCode>
                <c:ptCount val="3"/>
                <c:pt idx="0">
                  <c:v>5.5554521916589199E-4</c:v>
                </c:pt>
                <c:pt idx="1">
                  <c:v>1.1884962644127435E-3</c:v>
                </c:pt>
                <c:pt idx="2">
                  <c:v>2.9842232188847305E-3</c:v>
                </c:pt>
              </c:numCache>
            </c:numRef>
          </c:yVal>
          <c:smooth val="0"/>
          <c:extLst>
            <c:ext xmlns:c16="http://schemas.microsoft.com/office/drawing/2014/chart" uri="{C3380CC4-5D6E-409C-BE32-E72D297353CC}">
              <c16:uniqueId val="{00000001-CD82-47D3-AB3B-0E9EEA13B988}"/>
            </c:ext>
          </c:extLst>
        </c:ser>
        <c:dLbls>
          <c:showLegendKey val="0"/>
          <c:showVal val="0"/>
          <c:showCatName val="0"/>
          <c:showSerName val="0"/>
          <c:showPercent val="0"/>
          <c:showBubbleSize val="0"/>
        </c:dLbls>
        <c:axId val="502264208"/>
        <c:axId val="502271096"/>
      </c:scatterChart>
      <c:valAx>
        <c:axId val="502264208"/>
        <c:scaling>
          <c:orientation val="minMax"/>
          <c:max val="8"/>
          <c:min val="0"/>
        </c:scaling>
        <c:delete val="0"/>
        <c:axPos val="b"/>
        <c:title>
          <c:tx>
            <c:rich>
              <a:bodyPr rot="0" vert="horz"/>
              <a:lstStyle/>
              <a:p>
                <a:pPr>
                  <a:defRPr/>
                </a:pPr>
                <a:r>
                  <a:rPr lang="en-US"/>
                  <a:t>canopy height [cm]</a:t>
                </a:r>
              </a:p>
            </c:rich>
          </c:tx>
          <c:layout>
            <c:manualLayout>
              <c:xMode val="edge"/>
              <c:yMode val="edge"/>
              <c:x val="0.41298473081953713"/>
              <c:y val="0.86060402538486169"/>
            </c:manualLayout>
          </c:layout>
          <c:overlay val="0"/>
          <c:spPr>
            <a:noFill/>
            <a:ln>
              <a:noFill/>
            </a:ln>
            <a:effectLst/>
          </c:spPr>
        </c:title>
        <c:numFmt formatCode="General" sourceLinked="1"/>
        <c:majorTickMark val="out"/>
        <c:minorTickMark val="none"/>
        <c:tickLblPos val="nextTo"/>
        <c:spPr>
          <a:noFill/>
          <a:ln w="12700" cap="flat" cmpd="sng" algn="ctr">
            <a:solidFill>
              <a:schemeClr val="tx1">
                <a:lumMod val="25000"/>
                <a:lumOff val="75000"/>
              </a:schemeClr>
            </a:solidFill>
            <a:round/>
          </a:ln>
          <a:effectLst/>
        </c:spPr>
        <c:txPr>
          <a:bodyPr rot="-60000000" vert="horz"/>
          <a:lstStyle/>
          <a:p>
            <a:pPr>
              <a:defRPr sz="900"/>
            </a:pPr>
            <a:endParaRPr lang="en-US"/>
          </a:p>
        </c:txPr>
        <c:crossAx val="502271096"/>
        <c:crosses val="autoZero"/>
        <c:crossBetween val="midCat"/>
        <c:majorUnit val="2"/>
      </c:valAx>
      <c:valAx>
        <c:axId val="502271096"/>
        <c:scaling>
          <c:orientation val="minMax"/>
          <c:max val="4.000000000000001E-3"/>
        </c:scaling>
        <c:delete val="0"/>
        <c:axPos val="l"/>
        <c:title>
          <c:tx>
            <c:rich>
              <a:bodyPr rot="-5400000" vert="horz"/>
              <a:lstStyle/>
              <a:p>
                <a:pPr>
                  <a:defRPr/>
                </a:pPr>
                <a:r>
                  <a:rPr lang="en-US"/>
                  <a:t>C [g c</a:t>
                </a:r>
                <a:r>
                  <a:rPr lang="en-US" sz="1000" b="1" i="0" u="none" strike="noStrike" baseline="0">
                    <a:effectLst/>
                  </a:rPr>
                  <a:t>m</a:t>
                </a:r>
                <a:r>
                  <a:rPr lang="en-US" sz="1000" b="1" i="0" u="none" strike="noStrike" baseline="30000">
                    <a:effectLst/>
                  </a:rPr>
                  <a:t>-2</a:t>
                </a:r>
                <a:r>
                  <a:rPr lang="en-US"/>
                  <a:t>]</a:t>
                </a:r>
              </a:p>
            </c:rich>
          </c:tx>
          <c:layout>
            <c:manualLayout>
              <c:xMode val="edge"/>
              <c:yMode val="edge"/>
              <c:x val="5.9290152290285746E-2"/>
              <c:y val="0.12913692038495189"/>
            </c:manualLayout>
          </c:layout>
          <c:overlay val="0"/>
          <c:spPr>
            <a:noFill/>
            <a:ln>
              <a:noFill/>
            </a:ln>
            <a:effectLst/>
          </c:spPr>
        </c:title>
        <c:numFmt formatCode="General" sourceLinked="0"/>
        <c:majorTickMark val="out"/>
        <c:minorTickMark val="none"/>
        <c:tickLblPos val="nextTo"/>
        <c:spPr>
          <a:noFill/>
          <a:ln w="12700" cap="flat" cmpd="sng" algn="ctr">
            <a:solidFill>
              <a:schemeClr val="tx1">
                <a:lumMod val="25000"/>
                <a:lumOff val="75000"/>
              </a:schemeClr>
            </a:solidFill>
            <a:round/>
          </a:ln>
          <a:effectLst/>
        </c:spPr>
        <c:txPr>
          <a:bodyPr rot="-60000000" vert="horz"/>
          <a:lstStyle/>
          <a:p>
            <a:pPr>
              <a:defRPr sz="900"/>
            </a:pPr>
            <a:endParaRPr lang="en-US"/>
          </a:p>
        </c:txPr>
        <c:crossAx val="502264208"/>
        <c:crosses val="autoZero"/>
        <c:crossBetween val="midCat"/>
        <c:majorUnit val="1.0000000000000002E-3"/>
      </c:valAx>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National Park" panose="00000500000000000000" pitchFamily="50"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834215638299448"/>
          <c:y val="4.7207786526684156E-2"/>
          <c:w val="0.60909663834393579"/>
          <c:h val="0.68698031496062995"/>
        </c:manualLayout>
      </c:layout>
      <c:scatterChart>
        <c:scatterStyle val="lineMarker"/>
        <c:varyColors val="0"/>
        <c:ser>
          <c:idx val="0"/>
          <c:order val="0"/>
          <c:spPr>
            <a:ln w="25400" cap="rnd">
              <a:noFill/>
              <a:round/>
            </a:ln>
            <a:effectLst/>
          </c:spPr>
          <c:marker>
            <c:symbol val="circle"/>
            <c:size val="5"/>
            <c:spPr>
              <a:solidFill>
                <a:schemeClr val="bg1">
                  <a:lumMod val="65000"/>
                </a:schemeClr>
              </a:solidFill>
              <a:ln w="9525">
                <a:solidFill>
                  <a:schemeClr val="tx1"/>
                </a:solidFill>
              </a:ln>
              <a:effectLst/>
            </c:spPr>
          </c:marker>
          <c:trendline>
            <c:spPr>
              <a:ln w="19050" cap="rnd">
                <a:solidFill>
                  <a:schemeClr val="bg1">
                    <a:lumMod val="65000"/>
                  </a:schemeClr>
                </a:solidFill>
                <a:prstDash val="sysDash"/>
              </a:ln>
              <a:effectLst/>
            </c:spPr>
            <c:trendlineType val="linear"/>
            <c:dispRSqr val="1"/>
            <c:dispEq val="1"/>
            <c:trendlineLbl>
              <c:layout>
                <c:manualLayout>
                  <c:x val="3.2362056437860519E-2"/>
                  <c:y val="0.50834776902887135"/>
                </c:manualLayout>
              </c:layout>
              <c:tx>
                <c:rich>
                  <a:bodyPr rot="0" vert="horz"/>
                  <a:lstStyle/>
                  <a:p>
                    <a:pPr>
                      <a:defRPr sz="900"/>
                    </a:pPr>
                    <a:r>
                      <a:rPr lang="en-US" sz="900" baseline="0"/>
                      <a:t>y = 0.00073x + 0.00202</a:t>
                    </a:r>
                    <a:br>
                      <a:rPr lang="en-US" sz="900" baseline="0"/>
                    </a:br>
                    <a:r>
                      <a:rPr lang="en-US" sz="900" baseline="0"/>
                      <a:t>R² = 0.89</a:t>
                    </a:r>
                    <a:endParaRPr lang="en-US" sz="900"/>
                  </a:p>
                </c:rich>
              </c:tx>
              <c:numFmt formatCode="#,##0.000000000" sourceLinked="0"/>
              <c:spPr>
                <a:noFill/>
                <a:ln>
                  <a:noFill/>
                </a:ln>
                <a:effectLst/>
              </c:spPr>
            </c:trendlineLbl>
          </c:trendline>
          <c:xVal>
            <c:numRef>
              <c:f>data!$M$159:$M$161</c:f>
              <c:numCache>
                <c:formatCode>General</c:formatCode>
                <c:ptCount val="3"/>
                <c:pt idx="0">
                  <c:v>0.46655566666666665</c:v>
                </c:pt>
                <c:pt idx="1">
                  <c:v>1.1222223333333332</c:v>
                </c:pt>
                <c:pt idx="2">
                  <c:v>1.9888889999999997</c:v>
                </c:pt>
              </c:numCache>
            </c:numRef>
          </c:xVal>
          <c:yVal>
            <c:numRef>
              <c:f>data!$Q$159:$Q$161</c:f>
              <c:numCache>
                <c:formatCode>General</c:formatCode>
                <c:ptCount val="3"/>
                <c:pt idx="0">
                  <c:v>2.4855959100213198E-3</c:v>
                </c:pt>
                <c:pt idx="1">
                  <c:v>2.6190688213023079E-3</c:v>
                </c:pt>
                <c:pt idx="2">
                  <c:v>3.5697602563873323E-3</c:v>
                </c:pt>
              </c:numCache>
            </c:numRef>
          </c:yVal>
          <c:smooth val="0"/>
          <c:extLst>
            <c:ext xmlns:c16="http://schemas.microsoft.com/office/drawing/2014/chart" uri="{C3380CC4-5D6E-409C-BE32-E72D297353CC}">
              <c16:uniqueId val="{00000001-24C9-4153-9525-507CBAF3F93C}"/>
            </c:ext>
          </c:extLst>
        </c:ser>
        <c:dLbls>
          <c:showLegendKey val="0"/>
          <c:showVal val="0"/>
          <c:showCatName val="0"/>
          <c:showSerName val="0"/>
          <c:showPercent val="0"/>
          <c:showBubbleSize val="0"/>
        </c:dLbls>
        <c:axId val="474206232"/>
        <c:axId val="474201312"/>
      </c:scatterChart>
      <c:valAx>
        <c:axId val="474206232"/>
        <c:scaling>
          <c:orientation val="minMax"/>
          <c:max val="2"/>
        </c:scaling>
        <c:delete val="0"/>
        <c:axPos val="b"/>
        <c:title>
          <c:tx>
            <c:rich>
              <a:bodyPr rot="0" vert="horz"/>
              <a:lstStyle/>
              <a:p>
                <a:pPr>
                  <a:defRPr/>
                </a:pPr>
                <a:r>
                  <a:rPr lang="en-US"/>
                  <a:t>canopy height [cm]</a:t>
                </a:r>
              </a:p>
            </c:rich>
          </c:tx>
          <c:overlay val="0"/>
          <c:spPr>
            <a:noFill/>
            <a:ln>
              <a:noFill/>
            </a:ln>
            <a:effectLst/>
          </c:spPr>
        </c:title>
        <c:numFmt formatCode="General" sourceLinked="1"/>
        <c:majorTickMark val="out"/>
        <c:minorTickMark val="none"/>
        <c:tickLblPos val="nextTo"/>
        <c:spPr>
          <a:noFill/>
          <a:ln w="12700" cap="flat" cmpd="sng" algn="ctr">
            <a:solidFill>
              <a:schemeClr val="tx1">
                <a:lumMod val="25000"/>
                <a:lumOff val="75000"/>
              </a:schemeClr>
            </a:solidFill>
            <a:round/>
          </a:ln>
          <a:effectLst/>
        </c:spPr>
        <c:txPr>
          <a:bodyPr rot="-60000000" vert="horz"/>
          <a:lstStyle/>
          <a:p>
            <a:pPr>
              <a:defRPr sz="900"/>
            </a:pPr>
            <a:endParaRPr lang="en-US"/>
          </a:p>
        </c:txPr>
        <c:crossAx val="474201312"/>
        <c:crosses val="autoZero"/>
        <c:crossBetween val="midCat"/>
        <c:majorUnit val="0.5"/>
      </c:valAx>
      <c:valAx>
        <c:axId val="474201312"/>
        <c:scaling>
          <c:orientation val="minMax"/>
          <c:max val="4.000000000000001E-3"/>
        </c:scaling>
        <c:delete val="0"/>
        <c:axPos val="l"/>
        <c:title>
          <c:tx>
            <c:rich>
              <a:bodyPr rot="-5400000" vert="horz"/>
              <a:lstStyle/>
              <a:p>
                <a:pPr>
                  <a:defRPr/>
                </a:pPr>
                <a:r>
                  <a:rPr lang="en-US"/>
                  <a:t>C [g c</a:t>
                </a:r>
                <a:r>
                  <a:rPr lang="en-US" sz="1000" b="1" i="0" u="none" strike="noStrike" baseline="0">
                    <a:effectLst/>
                  </a:rPr>
                  <a:t>m</a:t>
                </a:r>
                <a:r>
                  <a:rPr lang="en-US" sz="1000" b="1" i="0" u="none" strike="noStrike" baseline="30000">
                    <a:effectLst/>
                  </a:rPr>
                  <a:t>-2</a:t>
                </a:r>
                <a:r>
                  <a:rPr lang="en-US"/>
                  <a:t>]</a:t>
                </a:r>
              </a:p>
            </c:rich>
          </c:tx>
          <c:layout>
            <c:manualLayout>
              <c:xMode val="edge"/>
              <c:yMode val="edge"/>
              <c:x val="8.0037664783427498E-2"/>
              <c:y val="0.11501662292213473"/>
            </c:manualLayout>
          </c:layout>
          <c:overlay val="0"/>
          <c:spPr>
            <a:noFill/>
            <a:ln>
              <a:noFill/>
            </a:ln>
            <a:effectLst/>
          </c:spPr>
        </c:title>
        <c:numFmt formatCode="General" sourceLinked="1"/>
        <c:majorTickMark val="out"/>
        <c:minorTickMark val="none"/>
        <c:tickLblPos val="nextTo"/>
        <c:spPr>
          <a:noFill/>
          <a:ln w="12700" cap="flat" cmpd="sng" algn="ctr">
            <a:solidFill>
              <a:schemeClr val="tx1">
                <a:lumMod val="25000"/>
                <a:lumOff val="75000"/>
              </a:schemeClr>
            </a:solidFill>
            <a:round/>
          </a:ln>
          <a:effectLst/>
        </c:spPr>
        <c:txPr>
          <a:bodyPr rot="-60000000" vert="horz"/>
          <a:lstStyle/>
          <a:p>
            <a:pPr>
              <a:defRPr sz="900"/>
            </a:pPr>
            <a:endParaRPr lang="en-US"/>
          </a:p>
        </c:txPr>
        <c:crossAx val="474206232"/>
        <c:crosses val="autoZero"/>
        <c:crossBetween val="midCat"/>
        <c:majorUnit val="1.0000000000000002E-3"/>
      </c:valAx>
    </c:plotArea>
    <c:plotVisOnly val="1"/>
    <c:dispBlanksAs val="gap"/>
    <c:showDLblsOverMax val="0"/>
    <c:extLst/>
  </c:chart>
  <c:spPr>
    <a:solidFill>
      <a:schemeClr val="bg1"/>
    </a:solidFill>
    <a:ln w="9525" cap="flat" cmpd="sng" algn="ctr">
      <a:noFill/>
      <a:round/>
    </a:ln>
    <a:effectLst/>
  </c:spPr>
  <c:txPr>
    <a:bodyPr/>
    <a:lstStyle/>
    <a:p>
      <a:pPr>
        <a:defRPr>
          <a:latin typeface="National Park" panose="00000500000000000000" pitchFamily="50"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616931358156504"/>
          <c:y val="4.0694663167104114E-2"/>
          <c:w val="0.5998242804395213"/>
          <c:h val="0.72031364829396316"/>
        </c:manualLayout>
      </c:layout>
      <c:scatterChart>
        <c:scatterStyle val="lineMarker"/>
        <c:varyColors val="0"/>
        <c:ser>
          <c:idx val="0"/>
          <c:order val="0"/>
          <c:spPr>
            <a:ln w="25400" cap="rnd">
              <a:noFill/>
              <a:round/>
            </a:ln>
            <a:effectLst/>
          </c:spPr>
          <c:marker>
            <c:symbol val="circle"/>
            <c:size val="5"/>
            <c:spPr>
              <a:solidFill>
                <a:schemeClr val="bg1">
                  <a:lumMod val="65000"/>
                </a:schemeClr>
              </a:solidFill>
              <a:ln w="9525">
                <a:solidFill>
                  <a:schemeClr val="tx1"/>
                </a:solidFill>
              </a:ln>
              <a:effectLst/>
            </c:spPr>
          </c:marker>
          <c:trendline>
            <c:spPr>
              <a:ln w="19050">
                <a:solidFill>
                  <a:schemeClr val="bg1">
                    <a:lumMod val="65000"/>
                  </a:schemeClr>
                </a:solidFill>
                <a:prstDash val="sysDash"/>
              </a:ln>
            </c:spPr>
            <c:trendlineType val="poly"/>
            <c:order val="2"/>
            <c:dispRSqr val="1"/>
            <c:dispEq val="1"/>
            <c:trendlineLbl>
              <c:layout>
                <c:manualLayout>
                  <c:x val="0.10879042662040127"/>
                  <c:y val="-0.26523359580052491"/>
                </c:manualLayout>
              </c:layout>
              <c:tx>
                <c:rich>
                  <a:bodyPr/>
                  <a:lstStyle/>
                  <a:p>
                    <a:pPr>
                      <a:defRPr sz="900"/>
                    </a:pPr>
                    <a:r>
                      <a:rPr lang="en-US" sz="900" baseline="0"/>
                      <a:t>y = -0.00503x</a:t>
                    </a:r>
                    <a:r>
                      <a:rPr lang="en-US" sz="900" baseline="30000"/>
                      <a:t>2</a:t>
                    </a:r>
                    <a:r>
                      <a:rPr lang="en-US" sz="900" baseline="0"/>
                      <a:t> + 0.00612x - 0.00020</a:t>
                    </a:r>
                    <a:br>
                      <a:rPr lang="en-US" sz="900" baseline="0"/>
                    </a:br>
                    <a:r>
                      <a:rPr lang="en-US" sz="900" baseline="0"/>
                      <a:t>R² = 0.76</a:t>
                    </a:r>
                    <a:endParaRPr lang="en-US" sz="900"/>
                  </a:p>
                </c:rich>
              </c:tx>
              <c:numFmt formatCode="#,##0.000000000" sourceLinked="0"/>
            </c:trendlineLbl>
          </c:trendline>
          <c:xVal>
            <c:numRef>
              <c:f>(data!$M$162:$M$166,data!$M$168)</c:f>
              <c:numCache>
                <c:formatCode>General</c:formatCode>
                <c:ptCount val="6"/>
                <c:pt idx="0">
                  <c:v>0.25</c:v>
                </c:pt>
                <c:pt idx="1">
                  <c:v>0.1</c:v>
                </c:pt>
                <c:pt idx="2">
                  <c:v>0.2</c:v>
                </c:pt>
                <c:pt idx="3">
                  <c:v>0.3</c:v>
                </c:pt>
                <c:pt idx="4">
                  <c:v>0.5</c:v>
                </c:pt>
                <c:pt idx="5">
                  <c:v>0.64874999999999994</c:v>
                </c:pt>
              </c:numCache>
            </c:numRef>
          </c:xVal>
          <c:yVal>
            <c:numRef>
              <c:f>(data!$P$162:$P$166,data!$P$168)</c:f>
              <c:numCache>
                <c:formatCode>General</c:formatCode>
                <c:ptCount val="6"/>
                <c:pt idx="0">
                  <c:v>7.2633811784614949E-4</c:v>
                </c:pt>
                <c:pt idx="1">
                  <c:v>6.1146716081717878E-4</c:v>
                </c:pt>
                <c:pt idx="2">
                  <c:v>5.4155024941248558E-4</c:v>
                </c:pt>
                <c:pt idx="3">
                  <c:v>1.3260320316780714E-3</c:v>
                </c:pt>
                <c:pt idx="4">
                  <c:v>1.9225250333934289E-3</c:v>
                </c:pt>
                <c:pt idx="5">
                  <c:v>1.4868192656585602E-3</c:v>
                </c:pt>
              </c:numCache>
            </c:numRef>
          </c:yVal>
          <c:smooth val="0"/>
          <c:extLst>
            <c:ext xmlns:c16="http://schemas.microsoft.com/office/drawing/2014/chart" uri="{C3380CC4-5D6E-409C-BE32-E72D297353CC}">
              <c16:uniqueId val="{00000001-2665-4451-A33D-F0E535ED23D5}"/>
            </c:ext>
          </c:extLst>
        </c:ser>
        <c:dLbls>
          <c:showLegendKey val="0"/>
          <c:showVal val="0"/>
          <c:showCatName val="0"/>
          <c:showSerName val="0"/>
          <c:showPercent val="0"/>
          <c:showBubbleSize val="0"/>
        </c:dLbls>
        <c:axId val="474206232"/>
        <c:axId val="474201312"/>
      </c:scatterChart>
      <c:valAx>
        <c:axId val="474206232"/>
        <c:scaling>
          <c:orientation val="minMax"/>
          <c:max val="0.8"/>
        </c:scaling>
        <c:delete val="0"/>
        <c:axPos val="b"/>
        <c:title>
          <c:tx>
            <c:rich>
              <a:bodyPr rot="0" vert="horz"/>
              <a:lstStyle/>
              <a:p>
                <a:pPr>
                  <a:defRPr/>
                </a:pPr>
                <a:r>
                  <a:rPr lang="en-US"/>
                  <a:t>canopy height [cm]</a:t>
                </a:r>
              </a:p>
            </c:rich>
          </c:tx>
          <c:overlay val="0"/>
          <c:spPr>
            <a:noFill/>
            <a:ln>
              <a:noFill/>
            </a:ln>
            <a:effectLst/>
          </c:spPr>
        </c:title>
        <c:numFmt formatCode="General" sourceLinked="1"/>
        <c:majorTickMark val="out"/>
        <c:minorTickMark val="none"/>
        <c:tickLblPos val="nextTo"/>
        <c:spPr>
          <a:noFill/>
          <a:ln w="12700" cap="flat" cmpd="sng" algn="ctr">
            <a:solidFill>
              <a:schemeClr val="tx1">
                <a:lumMod val="25000"/>
                <a:lumOff val="75000"/>
              </a:schemeClr>
            </a:solidFill>
            <a:round/>
          </a:ln>
          <a:effectLst/>
        </c:spPr>
        <c:txPr>
          <a:bodyPr rot="-60000000" vert="horz"/>
          <a:lstStyle/>
          <a:p>
            <a:pPr>
              <a:defRPr sz="900"/>
            </a:pPr>
            <a:endParaRPr lang="en-US"/>
          </a:p>
        </c:txPr>
        <c:crossAx val="474201312"/>
        <c:crosses val="autoZero"/>
        <c:crossBetween val="midCat"/>
        <c:majorUnit val="0.2"/>
      </c:valAx>
      <c:valAx>
        <c:axId val="474201312"/>
        <c:scaling>
          <c:orientation val="minMax"/>
          <c:max val="3.0000000000000009E-3"/>
        </c:scaling>
        <c:delete val="0"/>
        <c:axPos val="l"/>
        <c:title>
          <c:tx>
            <c:rich>
              <a:bodyPr rot="-5400000" vert="horz"/>
              <a:lstStyle/>
              <a:p>
                <a:pPr>
                  <a:defRPr/>
                </a:pPr>
                <a:r>
                  <a:rPr lang="en-US"/>
                  <a:t>AFDW [g c</a:t>
                </a:r>
                <a:r>
                  <a:rPr lang="en-US" sz="1000" b="1" i="0" u="none" strike="noStrike" baseline="0">
                    <a:effectLst/>
                  </a:rPr>
                  <a:t>m</a:t>
                </a:r>
                <a:r>
                  <a:rPr lang="en-US" sz="1000" b="1" i="0" u="none" strike="noStrike" baseline="30000">
                    <a:effectLst/>
                  </a:rPr>
                  <a:t>-2</a:t>
                </a:r>
                <a:r>
                  <a:rPr lang="en-US"/>
                  <a:t>]</a:t>
                </a:r>
              </a:p>
            </c:rich>
          </c:tx>
          <c:layout>
            <c:manualLayout>
              <c:xMode val="edge"/>
              <c:yMode val="edge"/>
              <c:x val="0"/>
              <c:y val="0.15946106736657917"/>
            </c:manualLayout>
          </c:layout>
          <c:overlay val="0"/>
          <c:spPr>
            <a:noFill/>
            <a:ln>
              <a:noFill/>
            </a:ln>
            <a:effectLst/>
          </c:spPr>
        </c:title>
        <c:numFmt formatCode="General" sourceLinked="1"/>
        <c:majorTickMark val="out"/>
        <c:minorTickMark val="none"/>
        <c:tickLblPos val="nextTo"/>
        <c:spPr>
          <a:noFill/>
          <a:ln w="12700" cap="flat" cmpd="sng" algn="ctr">
            <a:solidFill>
              <a:schemeClr val="tx1">
                <a:lumMod val="25000"/>
                <a:lumOff val="75000"/>
              </a:schemeClr>
            </a:solidFill>
            <a:round/>
          </a:ln>
          <a:effectLst/>
        </c:spPr>
        <c:txPr>
          <a:bodyPr rot="-60000000" vert="horz"/>
          <a:lstStyle/>
          <a:p>
            <a:pPr>
              <a:defRPr sz="900"/>
            </a:pPr>
            <a:endParaRPr lang="en-US"/>
          </a:p>
        </c:txPr>
        <c:crossAx val="474206232"/>
        <c:crosses val="autoZero"/>
        <c:crossBetween val="midCat"/>
        <c:majorUnit val="1.0000000000000002E-3"/>
      </c:valAx>
    </c:plotArea>
    <c:plotVisOnly val="1"/>
    <c:dispBlanksAs val="gap"/>
    <c:showDLblsOverMax val="0"/>
    <c:extLst/>
  </c:chart>
  <c:spPr>
    <a:solidFill>
      <a:schemeClr val="bg1"/>
    </a:solidFill>
    <a:ln w="9525" cap="flat" cmpd="sng" algn="ctr">
      <a:noFill/>
      <a:round/>
    </a:ln>
    <a:effectLst/>
  </c:spPr>
  <c:txPr>
    <a:bodyPr/>
    <a:lstStyle/>
    <a:p>
      <a:pPr>
        <a:defRPr>
          <a:latin typeface="National Park" panose="00000500000000000000" pitchFamily="50"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815902249506953"/>
          <c:y val="4.0694663167104114E-2"/>
          <c:w val="0.59344832955202631"/>
          <c:h val="0.69439851268591424"/>
        </c:manualLayout>
      </c:layout>
      <c:scatterChart>
        <c:scatterStyle val="lineMarker"/>
        <c:varyColors val="0"/>
        <c:ser>
          <c:idx val="0"/>
          <c:order val="0"/>
          <c:spPr>
            <a:ln w="19050" cap="rnd">
              <a:noFill/>
              <a:round/>
            </a:ln>
            <a:effectLst/>
          </c:spPr>
          <c:marker>
            <c:symbol val="circle"/>
            <c:size val="5"/>
            <c:spPr>
              <a:solidFill>
                <a:schemeClr val="bg1">
                  <a:lumMod val="65000"/>
                </a:schemeClr>
              </a:solidFill>
              <a:ln w="9525">
                <a:solidFill>
                  <a:schemeClr val="tx1"/>
                </a:solidFill>
              </a:ln>
              <a:effectLst/>
            </c:spPr>
          </c:marker>
          <c:trendline>
            <c:spPr>
              <a:ln w="19050">
                <a:solidFill>
                  <a:schemeClr val="bg1">
                    <a:lumMod val="65000"/>
                  </a:schemeClr>
                </a:solidFill>
                <a:prstDash val="sysDash"/>
              </a:ln>
            </c:spPr>
            <c:trendlineType val="poly"/>
            <c:order val="2"/>
            <c:dispRSqr val="1"/>
            <c:dispEq val="1"/>
            <c:trendlineLbl>
              <c:layout>
                <c:manualLayout>
                  <c:x val="0.13073275798152353"/>
                  <c:y val="-7.402799650043744E-2"/>
                </c:manualLayout>
              </c:layout>
              <c:tx>
                <c:rich>
                  <a:bodyPr/>
                  <a:lstStyle/>
                  <a:p>
                    <a:pPr>
                      <a:defRPr sz="900"/>
                    </a:pPr>
                    <a:r>
                      <a:rPr lang="en-US" sz="900" baseline="0"/>
                      <a:t>y = 0.00070x</a:t>
                    </a:r>
                    <a:r>
                      <a:rPr lang="en-US" sz="900" baseline="30000"/>
                      <a:t>2</a:t>
                    </a:r>
                    <a:r>
                      <a:rPr lang="en-US" sz="900" baseline="0"/>
                      <a:t> - 0.00100x + 0.00162</a:t>
                    </a:r>
                    <a:br>
                      <a:rPr lang="en-US" sz="900" baseline="0"/>
                    </a:br>
                    <a:r>
                      <a:rPr lang="en-US" sz="900" baseline="0"/>
                      <a:t>R² = 0.99</a:t>
                    </a:r>
                    <a:endParaRPr lang="en-US" sz="900"/>
                  </a:p>
                </c:rich>
              </c:tx>
              <c:numFmt formatCode="#,##0.000000000" sourceLinked="0"/>
            </c:trendlineLbl>
          </c:trendline>
          <c:errBars>
            <c:errDir val="x"/>
            <c:errBarType val="both"/>
            <c:errValType val="cust"/>
            <c:noEndCap val="0"/>
            <c:plus>
              <c:numRef>
                <c:f>[1]Sheet1!$V$5:$X$5</c:f>
                <c:numCache>
                  <c:formatCode>General</c:formatCode>
                  <c:ptCount val="3"/>
                  <c:pt idx="0">
                    <c:v>0</c:v>
                  </c:pt>
                  <c:pt idx="1">
                    <c:v>0</c:v>
                  </c:pt>
                  <c:pt idx="2">
                    <c:v>0</c:v>
                  </c:pt>
                </c:numCache>
              </c:numRef>
            </c:plus>
            <c:minus>
              <c:numRef>
                <c:f>[1]Sheet1!$V$5:$X$5</c:f>
                <c:numCache>
                  <c:formatCode>General</c:formatCode>
                  <c:ptCount val="3"/>
                  <c:pt idx="0">
                    <c:v>0</c:v>
                  </c:pt>
                  <c:pt idx="1">
                    <c:v>0</c:v>
                  </c:pt>
                  <c:pt idx="2">
                    <c:v>0</c:v>
                  </c:pt>
                </c:numCache>
              </c:numRef>
            </c:minus>
            <c:spPr>
              <a:noFill/>
              <a:ln w="12700" cap="flat" cmpd="sng" algn="ctr">
                <a:solidFill>
                  <a:schemeClr val="tx1">
                    <a:lumMod val="65000"/>
                    <a:lumOff val="35000"/>
                  </a:schemeClr>
                </a:solidFill>
                <a:round/>
              </a:ln>
              <a:effectLst/>
            </c:spPr>
          </c:errBars>
          <c:errBars>
            <c:errDir val="y"/>
            <c:errBarType val="both"/>
            <c:errValType val="cust"/>
            <c:noEndCap val="0"/>
            <c:plus>
              <c:numRef>
                <c:f>[1]Sheet1!$V$9:$X$9</c:f>
                <c:numCache>
                  <c:formatCode>General</c:formatCode>
                  <c:ptCount val="3"/>
                  <c:pt idx="0">
                    <c:v>0</c:v>
                  </c:pt>
                  <c:pt idx="1">
                    <c:v>0</c:v>
                  </c:pt>
                  <c:pt idx="2">
                    <c:v>0</c:v>
                  </c:pt>
                </c:numCache>
              </c:numRef>
            </c:plus>
            <c:minus>
              <c:numRef>
                <c:f>[1]Sheet1!$V$9:$X$9</c:f>
                <c:numCache>
                  <c:formatCode>General</c:formatCode>
                  <c:ptCount val="3"/>
                  <c:pt idx="0">
                    <c:v>0</c:v>
                  </c:pt>
                  <c:pt idx="1">
                    <c:v>0</c:v>
                  </c:pt>
                  <c:pt idx="2">
                    <c:v>0</c:v>
                  </c:pt>
                </c:numCache>
              </c:numRef>
            </c:minus>
            <c:spPr>
              <a:noFill/>
              <a:ln w="12700" cap="flat" cmpd="sng" algn="ctr">
                <a:solidFill>
                  <a:schemeClr val="tx1">
                    <a:lumMod val="65000"/>
                    <a:lumOff val="35000"/>
                  </a:schemeClr>
                </a:solidFill>
                <a:round/>
              </a:ln>
              <a:effectLst/>
            </c:spPr>
          </c:errBars>
          <c:xVal>
            <c:numRef>
              <c:f>(data!$M$147,data!$M$149:$M$155)</c:f>
              <c:numCache>
                <c:formatCode>General</c:formatCode>
                <c:ptCount val="8"/>
                <c:pt idx="0">
                  <c:v>2.4</c:v>
                </c:pt>
                <c:pt idx="1">
                  <c:v>4</c:v>
                </c:pt>
                <c:pt idx="2">
                  <c:v>0.2</c:v>
                </c:pt>
                <c:pt idx="3">
                  <c:v>0.3</c:v>
                </c:pt>
                <c:pt idx="4">
                  <c:v>0.1</c:v>
                </c:pt>
                <c:pt idx="5">
                  <c:v>6.5449999999999999</c:v>
                </c:pt>
                <c:pt idx="6">
                  <c:v>0.2</c:v>
                </c:pt>
                <c:pt idx="7">
                  <c:v>0.12</c:v>
                </c:pt>
              </c:numCache>
            </c:numRef>
          </c:xVal>
          <c:yVal>
            <c:numRef>
              <c:f>(data!$P$147,data!$P$149:$P$155)</c:f>
              <c:numCache>
                <c:formatCode>General</c:formatCode>
                <c:ptCount val="8"/>
                <c:pt idx="0">
                  <c:v>3.6264671397737498E-3</c:v>
                </c:pt>
                <c:pt idx="1">
                  <c:v>8.5503763750970924E-3</c:v>
                </c:pt>
                <c:pt idx="2">
                  <c:v>1.5715859507500094E-3</c:v>
                </c:pt>
                <c:pt idx="3">
                  <c:v>8.8883484615120923E-4</c:v>
                </c:pt>
                <c:pt idx="4">
                  <c:v>2.0759028457067062E-3</c:v>
                </c:pt>
                <c:pt idx="5">
                  <c:v>2.5151870809325832E-2</c:v>
                </c:pt>
                <c:pt idx="6">
                  <c:v>9.6252955603993258E-4</c:v>
                </c:pt>
                <c:pt idx="7">
                  <c:v>1.6625175994123159E-3</c:v>
                </c:pt>
              </c:numCache>
            </c:numRef>
          </c:yVal>
          <c:smooth val="0"/>
          <c:extLst>
            <c:ext xmlns:c16="http://schemas.microsoft.com/office/drawing/2014/chart" uri="{C3380CC4-5D6E-409C-BE32-E72D297353CC}">
              <c16:uniqueId val="{00000001-F75B-4F0B-9552-C5FD0CB1E379}"/>
            </c:ext>
          </c:extLst>
        </c:ser>
        <c:dLbls>
          <c:showLegendKey val="0"/>
          <c:showVal val="0"/>
          <c:showCatName val="0"/>
          <c:showSerName val="0"/>
          <c:showPercent val="0"/>
          <c:showBubbleSize val="0"/>
        </c:dLbls>
        <c:axId val="502264208"/>
        <c:axId val="502271096"/>
      </c:scatterChart>
      <c:valAx>
        <c:axId val="502264208"/>
        <c:scaling>
          <c:orientation val="minMax"/>
          <c:max val="8"/>
          <c:min val="0"/>
        </c:scaling>
        <c:delete val="0"/>
        <c:axPos val="b"/>
        <c:title>
          <c:tx>
            <c:rich>
              <a:bodyPr rot="0" vert="horz"/>
              <a:lstStyle/>
              <a:p>
                <a:pPr>
                  <a:defRPr/>
                </a:pPr>
                <a:r>
                  <a:rPr lang="en-US"/>
                  <a:t>canopy height [cm]</a:t>
                </a:r>
              </a:p>
            </c:rich>
          </c:tx>
          <c:layout>
            <c:manualLayout>
              <c:xMode val="edge"/>
              <c:yMode val="edge"/>
              <c:x val="0.41298473081953713"/>
              <c:y val="0.86060402538486169"/>
            </c:manualLayout>
          </c:layout>
          <c:overlay val="0"/>
          <c:spPr>
            <a:noFill/>
            <a:ln>
              <a:noFill/>
            </a:ln>
            <a:effectLst/>
          </c:spPr>
        </c:title>
        <c:numFmt formatCode="General" sourceLinked="1"/>
        <c:majorTickMark val="out"/>
        <c:minorTickMark val="none"/>
        <c:tickLblPos val="nextTo"/>
        <c:spPr>
          <a:noFill/>
          <a:ln w="12700" cap="flat" cmpd="sng" algn="ctr">
            <a:solidFill>
              <a:schemeClr val="tx1">
                <a:lumMod val="25000"/>
                <a:lumOff val="75000"/>
              </a:schemeClr>
            </a:solidFill>
            <a:round/>
          </a:ln>
          <a:effectLst/>
        </c:spPr>
        <c:txPr>
          <a:bodyPr rot="-60000000" vert="horz"/>
          <a:lstStyle/>
          <a:p>
            <a:pPr>
              <a:defRPr sz="900"/>
            </a:pPr>
            <a:endParaRPr lang="en-US"/>
          </a:p>
        </c:txPr>
        <c:crossAx val="502271096"/>
        <c:crosses val="autoZero"/>
        <c:crossBetween val="midCat"/>
        <c:majorUnit val="2"/>
      </c:valAx>
      <c:valAx>
        <c:axId val="502271096"/>
        <c:scaling>
          <c:orientation val="minMax"/>
          <c:max val="3.0000000000000006E-2"/>
        </c:scaling>
        <c:delete val="0"/>
        <c:axPos val="l"/>
        <c:title>
          <c:tx>
            <c:rich>
              <a:bodyPr rot="-5400000" vert="horz"/>
              <a:lstStyle/>
              <a:p>
                <a:pPr>
                  <a:defRPr/>
                </a:pPr>
                <a:r>
                  <a:rPr lang="en-US"/>
                  <a:t>AFDW [g c</a:t>
                </a:r>
                <a:r>
                  <a:rPr lang="en-US" sz="1000" b="1" i="0" u="none" strike="noStrike" baseline="0">
                    <a:effectLst/>
                  </a:rPr>
                  <a:t>m</a:t>
                </a:r>
                <a:r>
                  <a:rPr lang="en-US" sz="1000" b="1" i="0" u="none" strike="noStrike" baseline="30000">
                    <a:effectLst/>
                  </a:rPr>
                  <a:t>-2</a:t>
                </a:r>
                <a:r>
                  <a:rPr lang="en-US"/>
                  <a:t>]</a:t>
                </a:r>
              </a:p>
            </c:rich>
          </c:tx>
          <c:layout>
            <c:manualLayout>
              <c:xMode val="edge"/>
              <c:yMode val="edge"/>
              <c:x val="2.7929771490428088E-3"/>
              <c:y val="0.15135914260717409"/>
            </c:manualLayout>
          </c:layout>
          <c:overlay val="0"/>
          <c:spPr>
            <a:noFill/>
            <a:ln>
              <a:noFill/>
            </a:ln>
            <a:effectLst/>
          </c:spPr>
        </c:title>
        <c:numFmt formatCode="General" sourceLinked="0"/>
        <c:majorTickMark val="out"/>
        <c:minorTickMark val="none"/>
        <c:tickLblPos val="nextTo"/>
        <c:spPr>
          <a:noFill/>
          <a:ln w="12700" cap="flat" cmpd="sng" algn="ctr">
            <a:solidFill>
              <a:schemeClr val="tx1">
                <a:lumMod val="25000"/>
                <a:lumOff val="75000"/>
              </a:schemeClr>
            </a:solidFill>
            <a:round/>
          </a:ln>
          <a:effectLst/>
        </c:spPr>
        <c:txPr>
          <a:bodyPr rot="-60000000" vert="horz"/>
          <a:lstStyle/>
          <a:p>
            <a:pPr>
              <a:defRPr sz="900"/>
            </a:pPr>
            <a:endParaRPr lang="en-US"/>
          </a:p>
        </c:txPr>
        <c:crossAx val="502264208"/>
        <c:crosses val="autoZero"/>
        <c:crossBetween val="midCat"/>
        <c:majorUnit val="1.0000000000000002E-2"/>
      </c:valAx>
    </c:plotArea>
    <c:plotVisOnly val="1"/>
    <c:dispBlanksAs val="gap"/>
    <c:showDLblsOverMax val="0"/>
  </c:chart>
  <c:spPr>
    <a:solidFill>
      <a:schemeClr val="bg1"/>
    </a:solidFill>
    <a:ln w="9525" cap="flat" cmpd="sng" algn="ctr">
      <a:noFill/>
      <a:round/>
    </a:ln>
    <a:effectLst/>
  </c:spPr>
  <c:txPr>
    <a:bodyPr/>
    <a:lstStyle/>
    <a:p>
      <a:pPr>
        <a:defRPr>
          <a:latin typeface="National Park" panose="00000500000000000000" pitchFamily="50"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146121565312808"/>
          <c:y val="4.0694663167104114E-2"/>
          <c:w val="0.60453237836795826"/>
          <c:h val="0.69253587051618548"/>
        </c:manualLayout>
      </c:layout>
      <c:scatterChart>
        <c:scatterStyle val="lineMarker"/>
        <c:varyColors val="0"/>
        <c:ser>
          <c:idx val="0"/>
          <c:order val="0"/>
          <c:spPr>
            <a:ln w="25400" cap="rnd">
              <a:noFill/>
              <a:round/>
            </a:ln>
            <a:effectLst/>
          </c:spPr>
          <c:marker>
            <c:symbol val="circle"/>
            <c:size val="5"/>
            <c:spPr>
              <a:solidFill>
                <a:schemeClr val="bg1">
                  <a:lumMod val="65000"/>
                </a:schemeClr>
              </a:solidFill>
              <a:ln w="9525">
                <a:solidFill>
                  <a:schemeClr val="tx1"/>
                </a:solidFill>
              </a:ln>
              <a:effectLst/>
            </c:spPr>
          </c:marker>
          <c:trendline>
            <c:spPr>
              <a:ln w="19050">
                <a:solidFill>
                  <a:schemeClr val="bg1">
                    <a:lumMod val="65000"/>
                  </a:schemeClr>
                </a:solidFill>
                <a:prstDash val="sysDash"/>
              </a:ln>
            </c:spPr>
            <c:trendlineType val="poly"/>
            <c:order val="2"/>
            <c:dispRSqr val="1"/>
            <c:dispEq val="1"/>
            <c:trendlineLbl>
              <c:layout>
                <c:manualLayout>
                  <c:x val="0.1198025564601035"/>
                  <c:y val="-8.6594925634295716E-2"/>
                </c:manualLayout>
              </c:layout>
              <c:tx>
                <c:rich>
                  <a:bodyPr/>
                  <a:lstStyle/>
                  <a:p>
                    <a:pPr>
                      <a:defRPr sz="900"/>
                    </a:pPr>
                    <a:r>
                      <a:rPr lang="en-US" sz="900" baseline="0"/>
                      <a:t>y = -0.00114x</a:t>
                    </a:r>
                    <a:r>
                      <a:rPr lang="en-US" sz="900" baseline="30000"/>
                      <a:t>2</a:t>
                    </a:r>
                    <a:r>
                      <a:rPr lang="en-US" sz="900" baseline="0"/>
                      <a:t> + 0.00195x - 0.00008</a:t>
                    </a:r>
                    <a:br>
                      <a:rPr lang="en-US" sz="900" baseline="0"/>
                    </a:br>
                    <a:r>
                      <a:rPr lang="en-US" sz="900" baseline="0"/>
                      <a:t>R² = 0.86</a:t>
                    </a:r>
                    <a:endParaRPr lang="en-US" sz="900"/>
                  </a:p>
                </c:rich>
              </c:tx>
              <c:numFmt formatCode="#,##0.000000000" sourceLinked="0"/>
            </c:trendlineLbl>
          </c:trendline>
          <c:xVal>
            <c:numRef>
              <c:f>(data!$M$162:$M$166,data!$M$168)</c:f>
              <c:numCache>
                <c:formatCode>General</c:formatCode>
                <c:ptCount val="6"/>
                <c:pt idx="0">
                  <c:v>0.25</c:v>
                </c:pt>
                <c:pt idx="1">
                  <c:v>0.1</c:v>
                </c:pt>
                <c:pt idx="2">
                  <c:v>0.2</c:v>
                </c:pt>
                <c:pt idx="3">
                  <c:v>0.3</c:v>
                </c:pt>
                <c:pt idx="4">
                  <c:v>0.5</c:v>
                </c:pt>
                <c:pt idx="5">
                  <c:v>0.64874999999999994</c:v>
                </c:pt>
              </c:numCache>
            </c:numRef>
          </c:xVal>
          <c:yVal>
            <c:numRef>
              <c:f>(data!$Q$162:$Q$166,data!$Q$168)</c:f>
              <c:numCache>
                <c:formatCode>General</c:formatCode>
                <c:ptCount val="6"/>
                <c:pt idx="0">
                  <c:v>2.0786201507989215E-4</c:v>
                </c:pt>
                <c:pt idx="1">
                  <c:v>1.7470310242085344E-4</c:v>
                </c:pt>
                <c:pt idx="2">
                  <c:v>2.1573875208323893E-4</c:v>
                </c:pt>
                <c:pt idx="3">
                  <c:v>4.8470244857042673E-4</c:v>
                </c:pt>
                <c:pt idx="4">
                  <c:v>6.9539424726538254E-4</c:v>
                </c:pt>
                <c:pt idx="5">
                  <c:v>6.6861763815808739E-4</c:v>
                </c:pt>
              </c:numCache>
            </c:numRef>
          </c:yVal>
          <c:smooth val="0"/>
          <c:extLst>
            <c:ext xmlns:c16="http://schemas.microsoft.com/office/drawing/2014/chart" uri="{C3380CC4-5D6E-409C-BE32-E72D297353CC}">
              <c16:uniqueId val="{00000001-9C20-467A-B16A-6D527D5F5A66}"/>
            </c:ext>
          </c:extLst>
        </c:ser>
        <c:dLbls>
          <c:showLegendKey val="0"/>
          <c:showVal val="0"/>
          <c:showCatName val="0"/>
          <c:showSerName val="0"/>
          <c:showPercent val="0"/>
          <c:showBubbleSize val="0"/>
        </c:dLbls>
        <c:axId val="474206232"/>
        <c:axId val="474201312"/>
      </c:scatterChart>
      <c:valAx>
        <c:axId val="474206232"/>
        <c:scaling>
          <c:orientation val="minMax"/>
          <c:max val="0.8"/>
        </c:scaling>
        <c:delete val="0"/>
        <c:axPos val="b"/>
        <c:title>
          <c:tx>
            <c:rich>
              <a:bodyPr rot="0" vert="horz"/>
              <a:lstStyle/>
              <a:p>
                <a:pPr>
                  <a:defRPr/>
                </a:pPr>
                <a:r>
                  <a:rPr lang="en-US"/>
                  <a:t>canopy height [cm]</a:t>
                </a:r>
              </a:p>
            </c:rich>
          </c:tx>
          <c:overlay val="0"/>
          <c:spPr>
            <a:noFill/>
            <a:ln>
              <a:noFill/>
            </a:ln>
            <a:effectLst/>
          </c:spPr>
        </c:title>
        <c:numFmt formatCode="General" sourceLinked="1"/>
        <c:majorTickMark val="out"/>
        <c:minorTickMark val="none"/>
        <c:tickLblPos val="nextTo"/>
        <c:spPr>
          <a:noFill/>
          <a:ln w="12700" cap="flat" cmpd="sng" algn="ctr">
            <a:solidFill>
              <a:schemeClr val="tx1">
                <a:lumMod val="25000"/>
                <a:lumOff val="75000"/>
              </a:schemeClr>
            </a:solidFill>
            <a:round/>
          </a:ln>
          <a:effectLst/>
        </c:spPr>
        <c:txPr>
          <a:bodyPr rot="-60000000" vert="horz"/>
          <a:lstStyle/>
          <a:p>
            <a:pPr>
              <a:defRPr sz="900"/>
            </a:pPr>
            <a:endParaRPr lang="en-US"/>
          </a:p>
        </c:txPr>
        <c:crossAx val="474201312"/>
        <c:crosses val="autoZero"/>
        <c:crossBetween val="midCat"/>
        <c:majorUnit val="0.2"/>
      </c:valAx>
      <c:valAx>
        <c:axId val="474201312"/>
        <c:scaling>
          <c:orientation val="minMax"/>
          <c:max val="9.000000000000003E-4"/>
        </c:scaling>
        <c:delete val="0"/>
        <c:axPos val="l"/>
        <c:title>
          <c:tx>
            <c:rich>
              <a:bodyPr rot="-5400000" vert="horz"/>
              <a:lstStyle/>
              <a:p>
                <a:pPr>
                  <a:defRPr/>
                </a:pPr>
                <a:r>
                  <a:rPr lang="en-US"/>
                  <a:t>C [g c</a:t>
                </a:r>
                <a:r>
                  <a:rPr lang="en-US" sz="1000" b="1" i="0" u="none" strike="noStrike" baseline="0">
                    <a:effectLst/>
                  </a:rPr>
                  <a:t>m</a:t>
                </a:r>
                <a:r>
                  <a:rPr lang="en-US" sz="1000" b="1" i="0" u="none" strike="noStrike" baseline="30000">
                    <a:effectLst/>
                  </a:rPr>
                  <a:t>-2</a:t>
                </a:r>
                <a:r>
                  <a:rPr lang="en-US"/>
                  <a:t>]</a:t>
                </a:r>
              </a:p>
            </c:rich>
          </c:tx>
          <c:layout>
            <c:manualLayout>
              <c:xMode val="edge"/>
              <c:yMode val="edge"/>
              <c:x val="0"/>
              <c:y val="0.19834995625546806"/>
            </c:manualLayout>
          </c:layout>
          <c:overlay val="0"/>
          <c:spPr>
            <a:noFill/>
            <a:ln>
              <a:noFill/>
            </a:ln>
            <a:effectLst/>
          </c:spPr>
        </c:title>
        <c:numFmt formatCode="General" sourceLinked="1"/>
        <c:majorTickMark val="out"/>
        <c:minorTickMark val="none"/>
        <c:tickLblPos val="nextTo"/>
        <c:spPr>
          <a:noFill/>
          <a:ln w="12700" cap="flat" cmpd="sng" algn="ctr">
            <a:solidFill>
              <a:schemeClr val="tx1">
                <a:lumMod val="25000"/>
                <a:lumOff val="75000"/>
              </a:schemeClr>
            </a:solidFill>
            <a:round/>
          </a:ln>
          <a:effectLst/>
        </c:spPr>
        <c:txPr>
          <a:bodyPr rot="-60000000" vert="horz"/>
          <a:lstStyle/>
          <a:p>
            <a:pPr>
              <a:defRPr sz="900"/>
            </a:pPr>
            <a:endParaRPr lang="en-US"/>
          </a:p>
        </c:txPr>
        <c:crossAx val="474206232"/>
        <c:crosses val="autoZero"/>
        <c:crossBetween val="midCat"/>
        <c:majorUnit val="3.0000000000000008E-4"/>
      </c:valAx>
    </c:plotArea>
    <c:plotVisOnly val="1"/>
    <c:dispBlanksAs val="gap"/>
    <c:showDLblsOverMax val="0"/>
    <c:extLst/>
  </c:chart>
  <c:spPr>
    <a:solidFill>
      <a:schemeClr val="bg1"/>
    </a:solidFill>
    <a:ln w="9525" cap="flat" cmpd="sng" algn="ctr">
      <a:noFill/>
      <a:round/>
    </a:ln>
    <a:effectLst/>
  </c:spPr>
  <c:txPr>
    <a:bodyPr/>
    <a:lstStyle/>
    <a:p>
      <a:pPr>
        <a:defRPr>
          <a:latin typeface="National Park" panose="00000500000000000000" pitchFamily="50"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815902249506953"/>
          <c:y val="4.0694663167104114E-2"/>
          <c:w val="0.59344832955202631"/>
          <c:h val="0.71662073490813649"/>
        </c:manualLayout>
      </c:layout>
      <c:scatterChart>
        <c:scatterStyle val="lineMarker"/>
        <c:varyColors val="0"/>
        <c:ser>
          <c:idx val="0"/>
          <c:order val="0"/>
          <c:spPr>
            <a:ln w="19050" cap="rnd">
              <a:noFill/>
              <a:round/>
            </a:ln>
            <a:effectLst/>
          </c:spPr>
          <c:marker>
            <c:symbol val="circle"/>
            <c:size val="5"/>
            <c:spPr>
              <a:solidFill>
                <a:schemeClr val="bg1">
                  <a:lumMod val="65000"/>
                </a:schemeClr>
              </a:solidFill>
              <a:ln w="9525">
                <a:solidFill>
                  <a:schemeClr val="tx1"/>
                </a:solidFill>
              </a:ln>
              <a:effectLst/>
            </c:spPr>
          </c:marker>
          <c:trendline>
            <c:spPr>
              <a:ln w="19050">
                <a:solidFill>
                  <a:schemeClr val="bg1">
                    <a:lumMod val="65000"/>
                  </a:schemeClr>
                </a:solidFill>
                <a:prstDash val="sysDash"/>
              </a:ln>
            </c:spPr>
            <c:trendlineType val="poly"/>
            <c:order val="2"/>
            <c:dispRSqr val="1"/>
            <c:dispEq val="1"/>
            <c:trendlineLbl>
              <c:layout>
                <c:manualLayout>
                  <c:x val="0.13233351127719201"/>
                  <c:y val="-7.402799650043744E-2"/>
                </c:manualLayout>
              </c:layout>
              <c:tx>
                <c:rich>
                  <a:bodyPr/>
                  <a:lstStyle/>
                  <a:p>
                    <a:pPr>
                      <a:defRPr sz="900"/>
                    </a:pPr>
                    <a:r>
                      <a:rPr lang="en-US" sz="900" baseline="0"/>
                      <a:t>y = 0.00024x</a:t>
                    </a:r>
                    <a:r>
                      <a:rPr lang="en-US" sz="900" baseline="30000"/>
                      <a:t>2</a:t>
                    </a:r>
                    <a:r>
                      <a:rPr lang="en-US" sz="900" baseline="0"/>
                      <a:t> - 0.00035x + 0.00064</a:t>
                    </a:r>
                    <a:br>
                      <a:rPr lang="en-US" sz="900" baseline="0"/>
                    </a:br>
                    <a:r>
                      <a:rPr lang="en-US" sz="900" baseline="0"/>
                      <a:t>R² = 0.99</a:t>
                    </a:r>
                    <a:endParaRPr lang="en-US" sz="900"/>
                  </a:p>
                </c:rich>
              </c:tx>
              <c:numFmt formatCode="#,##0.000000000" sourceLinked="0"/>
            </c:trendlineLbl>
          </c:trendline>
          <c:errBars>
            <c:errDir val="x"/>
            <c:errBarType val="both"/>
            <c:errValType val="cust"/>
            <c:noEndCap val="0"/>
            <c:plus>
              <c:numRef>
                <c:f>[1]Sheet1!$V$5:$X$5</c:f>
                <c:numCache>
                  <c:formatCode>General</c:formatCode>
                  <c:ptCount val="3"/>
                  <c:pt idx="0">
                    <c:v>4.7140452079103158E-4</c:v>
                  </c:pt>
                  <c:pt idx="1">
                    <c:v>3.8441875315569332E-3</c:v>
                  </c:pt>
                  <c:pt idx="2">
                    <c:v>6.3240672956962002E-3</c:v>
                  </c:pt>
                </c:numCache>
              </c:numRef>
            </c:plus>
            <c:minus>
              <c:numRef>
                <c:f>[1]Sheet1!$V$5:$X$5</c:f>
                <c:numCache>
                  <c:formatCode>General</c:formatCode>
                  <c:ptCount val="3"/>
                  <c:pt idx="0">
                    <c:v>4.7140452079103158E-4</c:v>
                  </c:pt>
                  <c:pt idx="1">
                    <c:v>3.8441875315569332E-3</c:v>
                  </c:pt>
                  <c:pt idx="2">
                    <c:v>6.3240672956962002E-3</c:v>
                  </c:pt>
                </c:numCache>
              </c:numRef>
            </c:minus>
            <c:spPr>
              <a:noFill/>
              <a:ln w="12700" cap="flat" cmpd="sng" algn="ctr">
                <a:solidFill>
                  <a:schemeClr val="tx1">
                    <a:lumMod val="65000"/>
                    <a:lumOff val="35000"/>
                  </a:schemeClr>
                </a:solidFill>
                <a:round/>
              </a:ln>
              <a:effectLst/>
            </c:spPr>
          </c:errBars>
          <c:errBars>
            <c:errDir val="y"/>
            <c:errBarType val="both"/>
            <c:errValType val="cust"/>
            <c:noEndCap val="0"/>
            <c:plus>
              <c:numRef>
                <c:f>[1]Sheet1!$V$9:$X$9</c:f>
                <c:numCache>
                  <c:formatCode>General</c:formatCode>
                  <c:ptCount val="3"/>
                  <c:pt idx="0">
                    <c:v>2.4223834061786024E-6</c:v>
                  </c:pt>
                  <c:pt idx="1">
                    <c:v>6.7845149607732708E-6</c:v>
                  </c:pt>
                  <c:pt idx="2">
                    <c:v>1.3371538252264221E-5</c:v>
                  </c:pt>
                </c:numCache>
              </c:numRef>
            </c:plus>
            <c:minus>
              <c:numRef>
                <c:f>[1]Sheet1!$V$9:$X$9</c:f>
                <c:numCache>
                  <c:formatCode>General</c:formatCode>
                  <c:ptCount val="3"/>
                  <c:pt idx="0">
                    <c:v>2.4223834061786024E-6</c:v>
                  </c:pt>
                  <c:pt idx="1">
                    <c:v>6.7845149607732708E-6</c:v>
                  </c:pt>
                  <c:pt idx="2">
                    <c:v>1.3371538252264221E-5</c:v>
                  </c:pt>
                </c:numCache>
              </c:numRef>
            </c:minus>
            <c:spPr>
              <a:noFill/>
              <a:ln w="12700" cap="flat" cmpd="sng" algn="ctr">
                <a:solidFill>
                  <a:schemeClr val="tx1">
                    <a:lumMod val="65000"/>
                    <a:lumOff val="35000"/>
                  </a:schemeClr>
                </a:solidFill>
                <a:round/>
              </a:ln>
              <a:effectLst/>
            </c:spPr>
          </c:errBars>
          <c:xVal>
            <c:numRef>
              <c:f>(data!$M$147,data!$M$149:$M$155)</c:f>
              <c:numCache>
                <c:formatCode>General</c:formatCode>
                <c:ptCount val="8"/>
                <c:pt idx="0">
                  <c:v>2.4</c:v>
                </c:pt>
                <c:pt idx="1">
                  <c:v>4</c:v>
                </c:pt>
                <c:pt idx="2">
                  <c:v>0.2</c:v>
                </c:pt>
                <c:pt idx="3">
                  <c:v>0.3</c:v>
                </c:pt>
                <c:pt idx="4">
                  <c:v>0.1</c:v>
                </c:pt>
                <c:pt idx="5">
                  <c:v>6.5449999999999999</c:v>
                </c:pt>
                <c:pt idx="6">
                  <c:v>0.2</c:v>
                </c:pt>
                <c:pt idx="7">
                  <c:v>0.12</c:v>
                </c:pt>
              </c:numCache>
            </c:numRef>
          </c:xVal>
          <c:yVal>
            <c:numRef>
              <c:f>(data!$Q$147,data!$Q$149:$Q$155)</c:f>
              <c:numCache>
                <c:formatCode>General</c:formatCode>
                <c:ptCount val="8"/>
                <c:pt idx="0">
                  <c:v>1.388314401329615E-3</c:v>
                </c:pt>
                <c:pt idx="1">
                  <c:v>2.9222199757829082E-3</c:v>
                </c:pt>
                <c:pt idx="2">
                  <c:v>6.5917228879614441E-4</c:v>
                </c:pt>
                <c:pt idx="3">
                  <c:v>2.8957775237285023E-4</c:v>
                </c:pt>
                <c:pt idx="4">
                  <c:v>8.423537824021318E-4</c:v>
                </c:pt>
                <c:pt idx="5">
                  <c:v>8.6733726040733195E-3</c:v>
                </c:pt>
                <c:pt idx="6">
                  <c:v>4.058808248832173E-4</c:v>
                </c:pt>
                <c:pt idx="7">
                  <c:v>6.3529038718291089E-4</c:v>
                </c:pt>
              </c:numCache>
            </c:numRef>
          </c:yVal>
          <c:smooth val="0"/>
          <c:extLst>
            <c:ext xmlns:c16="http://schemas.microsoft.com/office/drawing/2014/chart" uri="{C3380CC4-5D6E-409C-BE32-E72D297353CC}">
              <c16:uniqueId val="{00000001-38DE-40C1-B361-8337CAEEBB83}"/>
            </c:ext>
          </c:extLst>
        </c:ser>
        <c:dLbls>
          <c:showLegendKey val="0"/>
          <c:showVal val="0"/>
          <c:showCatName val="0"/>
          <c:showSerName val="0"/>
          <c:showPercent val="0"/>
          <c:showBubbleSize val="0"/>
        </c:dLbls>
        <c:axId val="502264208"/>
        <c:axId val="502271096"/>
      </c:scatterChart>
      <c:valAx>
        <c:axId val="502264208"/>
        <c:scaling>
          <c:orientation val="minMax"/>
          <c:max val="8"/>
          <c:min val="0"/>
        </c:scaling>
        <c:delete val="0"/>
        <c:axPos val="b"/>
        <c:title>
          <c:tx>
            <c:rich>
              <a:bodyPr rot="0" vert="horz"/>
              <a:lstStyle/>
              <a:p>
                <a:pPr>
                  <a:defRPr/>
                </a:pPr>
                <a:r>
                  <a:rPr lang="en-US"/>
                  <a:t>canopy height [cm]</a:t>
                </a:r>
              </a:p>
            </c:rich>
          </c:tx>
          <c:layout>
            <c:manualLayout>
              <c:xMode val="edge"/>
              <c:yMode val="edge"/>
              <c:x val="0.41298473081953713"/>
              <c:y val="0.86060402538486169"/>
            </c:manualLayout>
          </c:layout>
          <c:overlay val="0"/>
          <c:spPr>
            <a:noFill/>
            <a:ln>
              <a:noFill/>
            </a:ln>
            <a:effectLst/>
          </c:spPr>
        </c:title>
        <c:numFmt formatCode="General" sourceLinked="1"/>
        <c:majorTickMark val="out"/>
        <c:minorTickMark val="none"/>
        <c:tickLblPos val="nextTo"/>
        <c:spPr>
          <a:noFill/>
          <a:ln w="12700" cap="flat" cmpd="sng" algn="ctr">
            <a:solidFill>
              <a:schemeClr val="tx1">
                <a:lumMod val="25000"/>
                <a:lumOff val="75000"/>
              </a:schemeClr>
            </a:solidFill>
            <a:round/>
          </a:ln>
          <a:effectLst/>
        </c:spPr>
        <c:txPr>
          <a:bodyPr rot="-60000000" vert="horz"/>
          <a:lstStyle/>
          <a:p>
            <a:pPr>
              <a:defRPr sz="900"/>
            </a:pPr>
            <a:endParaRPr lang="en-US"/>
          </a:p>
        </c:txPr>
        <c:crossAx val="502271096"/>
        <c:crosses val="autoZero"/>
        <c:crossBetween val="midCat"/>
        <c:majorUnit val="2"/>
      </c:valAx>
      <c:valAx>
        <c:axId val="502271096"/>
        <c:scaling>
          <c:orientation val="minMax"/>
          <c:max val="9.0000000000000028E-3"/>
        </c:scaling>
        <c:delete val="0"/>
        <c:axPos val="l"/>
        <c:title>
          <c:tx>
            <c:rich>
              <a:bodyPr rot="-5400000" vert="horz"/>
              <a:lstStyle/>
              <a:p>
                <a:pPr>
                  <a:defRPr/>
                </a:pPr>
                <a:r>
                  <a:rPr lang="en-US"/>
                  <a:t>C [g c</a:t>
                </a:r>
                <a:r>
                  <a:rPr lang="en-US" sz="1000" b="1" i="0" u="none" strike="noStrike" baseline="0">
                    <a:effectLst/>
                  </a:rPr>
                  <a:t>m</a:t>
                </a:r>
                <a:r>
                  <a:rPr lang="en-US" sz="1000" b="1" i="0" u="none" strike="noStrike" baseline="30000">
                    <a:effectLst/>
                  </a:rPr>
                  <a:t>-2</a:t>
                </a:r>
                <a:r>
                  <a:rPr lang="en-US"/>
                  <a:t>]</a:t>
                </a:r>
              </a:p>
            </c:rich>
          </c:tx>
          <c:layout>
            <c:manualLayout>
              <c:xMode val="edge"/>
              <c:yMode val="edge"/>
              <c:x val="2.7929771490428088E-3"/>
              <c:y val="0.15135914260717409"/>
            </c:manualLayout>
          </c:layout>
          <c:overlay val="0"/>
          <c:spPr>
            <a:noFill/>
            <a:ln>
              <a:noFill/>
            </a:ln>
            <a:effectLst/>
          </c:spPr>
        </c:title>
        <c:numFmt formatCode="General" sourceLinked="0"/>
        <c:majorTickMark val="out"/>
        <c:minorTickMark val="none"/>
        <c:tickLblPos val="nextTo"/>
        <c:spPr>
          <a:noFill/>
          <a:ln w="12700" cap="flat" cmpd="sng" algn="ctr">
            <a:solidFill>
              <a:schemeClr val="tx1">
                <a:lumMod val="25000"/>
                <a:lumOff val="75000"/>
              </a:schemeClr>
            </a:solidFill>
            <a:round/>
          </a:ln>
          <a:effectLst/>
        </c:spPr>
        <c:txPr>
          <a:bodyPr rot="-60000000" vert="horz"/>
          <a:lstStyle/>
          <a:p>
            <a:pPr>
              <a:defRPr sz="900"/>
            </a:pPr>
            <a:endParaRPr lang="en-US"/>
          </a:p>
        </c:txPr>
        <c:crossAx val="502264208"/>
        <c:crosses val="autoZero"/>
        <c:crossBetween val="midCat"/>
        <c:majorUnit val="3.0000000000000009E-3"/>
      </c:valAx>
    </c:plotArea>
    <c:plotVisOnly val="1"/>
    <c:dispBlanksAs val="gap"/>
    <c:showDLblsOverMax val="0"/>
  </c:chart>
  <c:spPr>
    <a:solidFill>
      <a:schemeClr val="bg1"/>
    </a:solidFill>
    <a:ln w="9525" cap="flat" cmpd="sng" algn="ctr">
      <a:noFill/>
      <a:round/>
    </a:ln>
    <a:effectLst/>
  </c:spPr>
  <c:txPr>
    <a:bodyPr/>
    <a:lstStyle/>
    <a:p>
      <a:pPr>
        <a:defRPr>
          <a:latin typeface="National Park" panose="00000500000000000000" pitchFamily="50"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2"/>
          <c:order val="0"/>
          <c:tx>
            <c:strRef>
              <c:f>Sheet1!$G$1</c:f>
              <c:strCache>
                <c:ptCount val="1"/>
                <c:pt idx="0">
                  <c:v>standardized organic carbon dry mass</c:v>
                </c:pt>
              </c:strCache>
            </c:strRef>
          </c:tx>
          <c:spPr>
            <a:solidFill>
              <a:schemeClr val="tx1"/>
            </a:solidFill>
            <a:ln>
              <a:solidFill>
                <a:schemeClr val="tx1"/>
              </a:solidFill>
            </a:ln>
            <a:effectLst/>
          </c:spPr>
          <c:invertIfNegative val="0"/>
          <c:errBars>
            <c:errBarType val="plus"/>
            <c:errValType val="cust"/>
            <c:noEndCap val="0"/>
            <c:plus>
              <c:numRef>
                <c:f>Sheet1!$P$2:$P$54</c:f>
                <c:numCache>
                  <c:formatCode>General</c:formatCode>
                  <c:ptCount val="25"/>
                  <c:pt idx="0">
                    <c:v>2.7454863501203214E-2</c:v>
                  </c:pt>
                  <c:pt idx="1">
                    <c:v>9.6548001975810278E-3</c:v>
                  </c:pt>
                  <c:pt idx="2">
                    <c:v>6.059025606539226E-3</c:v>
                  </c:pt>
                  <c:pt idx="3">
                    <c:v>1.6964080317728576E-2</c:v>
                  </c:pt>
                  <c:pt idx="4">
                    <c:v>1.254295655043676E-2</c:v>
                  </c:pt>
                  <c:pt idx="5">
                    <c:v>1.289280619626965E-2</c:v>
                  </c:pt>
                  <c:pt idx="6">
                    <c:v>1.670285181765108E-2</c:v>
                  </c:pt>
                  <c:pt idx="7">
                    <c:v>3.9682625916731855E-3</c:v>
                  </c:pt>
                  <c:pt idx="8">
                    <c:v>3.9680671205052417E-3</c:v>
                  </c:pt>
                  <c:pt idx="9">
                    <c:v>5.015513297153139E-3</c:v>
                  </c:pt>
                  <c:pt idx="10">
                    <c:v>2.6358815608924853E-3</c:v>
                  </c:pt>
                  <c:pt idx="11">
                    <c:v>6.4520937853302851E-3</c:v>
                  </c:pt>
                  <c:pt idx="12">
                    <c:v>5.5309096470523736E-4</c:v>
                  </c:pt>
                  <c:pt idx="13">
                    <c:v>7.1179708891596014E-3</c:v>
                  </c:pt>
                  <c:pt idx="14">
                    <c:v>3.2009544816353078E-3</c:v>
                  </c:pt>
                  <c:pt idx="15">
                    <c:v>8.4504564312074763E-3</c:v>
                  </c:pt>
                  <c:pt idx="16">
                    <c:v>8.3323810845538089E-4</c:v>
                  </c:pt>
                  <c:pt idx="17">
                    <c:v>2.0233980923779135E-3</c:v>
                  </c:pt>
                  <c:pt idx="18">
                    <c:v>9.7624193866176787E-4</c:v>
                  </c:pt>
                  <c:pt idx="19">
                    <c:v>4.1132826487827213E-3</c:v>
                  </c:pt>
                  <c:pt idx="20">
                    <c:v>3.0194866829248066E-3</c:v>
                  </c:pt>
                  <c:pt idx="21">
                    <c:v>1.8746213316338882E-3</c:v>
                  </c:pt>
                  <c:pt idx="22">
                    <c:v>5.6792985062207397E-4</c:v>
                  </c:pt>
                  <c:pt idx="23">
                    <c:v>4.5782601512390039E-4</c:v>
                  </c:pt>
                  <c:pt idx="24">
                    <c:v>5.3490478846409805E-4</c:v>
                  </c:pt>
                </c:numCache>
              </c:numRef>
            </c:plus>
            <c:minus>
              <c:numRef>
                <c:f>Sheet1!$P$2:$P$54</c:f>
                <c:numCache>
                  <c:formatCode>General</c:formatCode>
                  <c:ptCount val="25"/>
                  <c:pt idx="0">
                    <c:v>2.7454863501203214E-2</c:v>
                  </c:pt>
                  <c:pt idx="1">
                    <c:v>9.6548001975810278E-3</c:v>
                  </c:pt>
                  <c:pt idx="2">
                    <c:v>6.059025606539226E-3</c:v>
                  </c:pt>
                  <c:pt idx="3">
                    <c:v>1.6964080317728576E-2</c:v>
                  </c:pt>
                  <c:pt idx="4">
                    <c:v>1.254295655043676E-2</c:v>
                  </c:pt>
                  <c:pt idx="5">
                    <c:v>1.289280619626965E-2</c:v>
                  </c:pt>
                  <c:pt idx="6">
                    <c:v>1.670285181765108E-2</c:v>
                  </c:pt>
                  <c:pt idx="7">
                    <c:v>3.9682625916731855E-3</c:v>
                  </c:pt>
                  <c:pt idx="8">
                    <c:v>3.9680671205052417E-3</c:v>
                  </c:pt>
                  <c:pt idx="9">
                    <c:v>5.015513297153139E-3</c:v>
                  </c:pt>
                  <c:pt idx="10">
                    <c:v>2.6358815608924853E-3</c:v>
                  </c:pt>
                  <c:pt idx="11">
                    <c:v>6.4520937853302851E-3</c:v>
                  </c:pt>
                  <c:pt idx="12">
                    <c:v>5.5309096470523736E-4</c:v>
                  </c:pt>
                  <c:pt idx="13">
                    <c:v>7.1179708891596014E-3</c:v>
                  </c:pt>
                  <c:pt idx="14">
                    <c:v>3.2009544816353078E-3</c:v>
                  </c:pt>
                  <c:pt idx="15">
                    <c:v>8.4504564312074763E-3</c:v>
                  </c:pt>
                  <c:pt idx="16">
                    <c:v>8.3323810845538089E-4</c:v>
                  </c:pt>
                  <c:pt idx="17">
                    <c:v>2.0233980923779135E-3</c:v>
                  </c:pt>
                  <c:pt idx="18">
                    <c:v>9.7624193866176787E-4</c:v>
                  </c:pt>
                  <c:pt idx="19">
                    <c:v>4.1132826487827213E-3</c:v>
                  </c:pt>
                  <c:pt idx="20">
                    <c:v>3.0194866829248066E-3</c:v>
                  </c:pt>
                  <c:pt idx="21">
                    <c:v>1.8746213316338882E-3</c:v>
                  </c:pt>
                  <c:pt idx="22">
                    <c:v>5.6792985062207397E-4</c:v>
                  </c:pt>
                  <c:pt idx="23">
                    <c:v>4.5782601512390039E-4</c:v>
                  </c:pt>
                  <c:pt idx="24">
                    <c:v>5.3490478846409805E-4</c:v>
                  </c:pt>
                </c:numCache>
              </c:numRef>
            </c:minus>
            <c:spPr>
              <a:noFill/>
              <a:ln w="9525" cap="flat" cmpd="sng" algn="ctr">
                <a:solidFill>
                  <a:schemeClr val="tx1"/>
                </a:solidFill>
                <a:round/>
              </a:ln>
              <a:effectLst/>
            </c:spPr>
          </c:errBars>
          <c:cat>
            <c:strRef>
              <c:f>Sheet1!$A$2:$A$51</c:f>
              <c:strCache>
                <c:ptCount val="22"/>
                <c:pt idx="0">
                  <c:v>Gorgonia flabellum</c:v>
                </c:pt>
                <c:pt idx="1">
                  <c:v>Aiolochroia crassa</c:v>
                </c:pt>
                <c:pt idx="2">
                  <c:v>Aplysina cauliformis</c:v>
                </c:pt>
                <c:pt idx="3">
                  <c:v>Aplysina lacunosa</c:v>
                </c:pt>
                <c:pt idx="4">
                  <c:v>Aplysina archeri</c:v>
                </c:pt>
                <c:pt idx="5">
                  <c:v>Ircinia campana</c:v>
                </c:pt>
                <c:pt idx="6">
                  <c:v>Agelas conifera</c:v>
                </c:pt>
                <c:pt idx="7">
                  <c:v>Ectyoplasia ferox</c:v>
                </c:pt>
                <c:pt idx="8">
                  <c:v>Agelas sventres</c:v>
                </c:pt>
                <c:pt idx="9">
                  <c:v>Agelas clathrodes</c:v>
                </c:pt>
                <c:pt idx="10">
                  <c:v>Ircinia felix</c:v>
                </c:pt>
                <c:pt idx="11">
                  <c:v>Biemna sp</c:v>
                </c:pt>
                <c:pt idx="12">
                  <c:v>Ircinia strobilina</c:v>
                </c:pt>
                <c:pt idx="13">
                  <c:v>Pseudoplexaura porosa</c:v>
                </c:pt>
                <c:pt idx="14">
                  <c:v>Neofibularia nolitangere</c:v>
                </c:pt>
                <c:pt idx="15">
                  <c:v>Niphates erecta</c:v>
                </c:pt>
                <c:pt idx="16">
                  <c:v>Desmapsamma anchorata</c:v>
                </c:pt>
                <c:pt idx="17">
                  <c:v>Eunicea sp </c:v>
                </c:pt>
                <c:pt idx="18">
                  <c:v>Plexaura sp</c:v>
                </c:pt>
                <c:pt idx="19">
                  <c:v>Callyspongia vaginalis</c:v>
                </c:pt>
                <c:pt idx="20">
                  <c:v>Xestospongia muta</c:v>
                </c:pt>
                <c:pt idx="21">
                  <c:v>Callyspongia plicifera</c:v>
                </c:pt>
              </c:strCache>
            </c:strRef>
          </c:cat>
          <c:val>
            <c:numRef>
              <c:f>Sheet1!$G$2:$G$51</c:f>
              <c:numCache>
                <c:formatCode>General</c:formatCode>
                <c:ptCount val="22"/>
                <c:pt idx="0">
                  <c:v>0.13459111770145432</c:v>
                </c:pt>
                <c:pt idx="1">
                  <c:v>0.10390618947776185</c:v>
                </c:pt>
                <c:pt idx="2">
                  <c:v>5.8730358436744311E-2</c:v>
                </c:pt>
                <c:pt idx="3">
                  <c:v>5.1822148242773702E-2</c:v>
                </c:pt>
                <c:pt idx="4">
                  <c:v>4.9506916168165202E-2</c:v>
                </c:pt>
                <c:pt idx="5">
                  <c:v>4.2573467904680737E-2</c:v>
                </c:pt>
                <c:pt idx="6">
                  <c:v>4.4808312318153694E-2</c:v>
                </c:pt>
                <c:pt idx="7">
                  <c:v>4.3439418252734653E-2</c:v>
                </c:pt>
                <c:pt idx="8">
                  <c:v>3.3748416087013337E-2</c:v>
                </c:pt>
                <c:pt idx="9">
                  <c:v>3.3891780253357491E-2</c:v>
                </c:pt>
                <c:pt idx="10">
                  <c:v>2.7080010465625984E-2</c:v>
                </c:pt>
                <c:pt idx="11">
                  <c:v>2.4525527897834656E-2</c:v>
                </c:pt>
                <c:pt idx="12">
                  <c:v>2.1929496815092642E-2</c:v>
                </c:pt>
                <c:pt idx="13">
                  <c:v>2.3761914798751699E-2</c:v>
                </c:pt>
                <c:pt idx="14">
                  <c:v>2.1229396070163886E-2</c:v>
                </c:pt>
                <c:pt idx="15">
                  <c:v>2.0307121981641287E-2</c:v>
                </c:pt>
                <c:pt idx="16">
                  <c:v>1.9093426162243649E-2</c:v>
                </c:pt>
                <c:pt idx="17">
                  <c:v>1.4165189300975489E-2</c:v>
                </c:pt>
                <c:pt idx="18">
                  <c:v>1.5100418617931956E-2</c:v>
                </c:pt>
                <c:pt idx="19">
                  <c:v>1.7900341217682195E-2</c:v>
                </c:pt>
                <c:pt idx="20">
                  <c:v>1.470705874136556E-2</c:v>
                </c:pt>
                <c:pt idx="21">
                  <c:v>1.2010940015707879E-2</c:v>
                </c:pt>
              </c:numCache>
            </c:numRef>
          </c:val>
          <c:extLst>
            <c:ext xmlns:c16="http://schemas.microsoft.com/office/drawing/2014/chart" uri="{C3380CC4-5D6E-409C-BE32-E72D297353CC}">
              <c16:uniqueId val="{00000000-179E-4EEC-92C0-802D1BF3FF4E}"/>
            </c:ext>
          </c:extLst>
        </c:ser>
        <c:ser>
          <c:idx val="3"/>
          <c:order val="1"/>
          <c:tx>
            <c:strRef>
              <c:f>Sheet1!$H$1</c:f>
              <c:strCache>
                <c:ptCount val="1"/>
                <c:pt idx="0">
                  <c:v>standardized organic nitrogen dry mass</c:v>
                </c:pt>
              </c:strCache>
            </c:strRef>
          </c:tx>
          <c:spPr>
            <a:solidFill>
              <a:schemeClr val="bg1">
                <a:lumMod val="65000"/>
              </a:schemeClr>
            </a:solidFill>
            <a:ln>
              <a:solidFill>
                <a:schemeClr val="tx1"/>
              </a:solidFill>
            </a:ln>
            <a:effectLst/>
          </c:spPr>
          <c:invertIfNegative val="0"/>
          <c:errBars>
            <c:errBarType val="plus"/>
            <c:errValType val="cust"/>
            <c:noEndCap val="0"/>
            <c:plus>
              <c:numRef>
                <c:f>Sheet1!$Q$2:$Q$54</c:f>
                <c:numCache>
                  <c:formatCode>General</c:formatCode>
                  <c:ptCount val="25"/>
                  <c:pt idx="0">
                    <c:v>8.8497774298398404E-3</c:v>
                  </c:pt>
                  <c:pt idx="1">
                    <c:v>1.0094954040113201E-3</c:v>
                  </c:pt>
                  <c:pt idx="2">
                    <c:v>2.3376956801777031E-3</c:v>
                  </c:pt>
                  <c:pt idx="3">
                    <c:v>4.0722660490090847E-3</c:v>
                  </c:pt>
                  <c:pt idx="4">
                    <c:v>3.6126826320371937E-3</c:v>
                  </c:pt>
                  <c:pt idx="5">
                    <c:v>3.4758821391857818E-3</c:v>
                  </c:pt>
                  <c:pt idx="6">
                    <c:v>4.9806671582950553E-3</c:v>
                  </c:pt>
                  <c:pt idx="7">
                    <c:v>1.041967492270467E-3</c:v>
                  </c:pt>
                  <c:pt idx="8">
                    <c:v>1.1968784001563316E-3</c:v>
                  </c:pt>
                  <c:pt idx="9">
                    <c:v>1.6376361528214127E-3</c:v>
                  </c:pt>
                  <c:pt idx="10">
                    <c:v>1.3139931651866149E-3</c:v>
                  </c:pt>
                  <c:pt idx="11">
                    <c:v>1.4952978458514547E-3</c:v>
                  </c:pt>
                  <c:pt idx="12">
                    <c:v>3.6042241826864043E-4</c:v>
                  </c:pt>
                  <c:pt idx="13">
                    <c:v>1.4091421752263692E-3</c:v>
                  </c:pt>
                  <c:pt idx="14">
                    <c:v>8.3622306210093418E-4</c:v>
                  </c:pt>
                  <c:pt idx="15">
                    <c:v>2.4648390977308602E-3</c:v>
                  </c:pt>
                  <c:pt idx="16">
                    <c:v>3.3965902279564967E-4</c:v>
                  </c:pt>
                  <c:pt idx="17">
                    <c:v>4.5105778011981785E-4</c:v>
                  </c:pt>
                  <c:pt idx="18">
                    <c:v>2.2825749890676233E-4</c:v>
                  </c:pt>
                  <c:pt idx="19">
                    <c:v>1.3348226004300174E-3</c:v>
                  </c:pt>
                  <c:pt idx="20">
                    <c:v>7.7940748303680096E-4</c:v>
                  </c:pt>
                  <c:pt idx="21">
                    <c:v>6.0199023094710167E-4</c:v>
                  </c:pt>
                  <c:pt idx="22">
                    <c:v>3.5747204952573469E-5</c:v>
                  </c:pt>
                  <c:pt idx="23">
                    <c:v>1.5613226240610387E-5</c:v>
                  </c:pt>
                  <c:pt idx="24">
                    <c:v>8.6870247307526346E-5</c:v>
                  </c:pt>
                </c:numCache>
              </c:numRef>
            </c:plus>
            <c:minus>
              <c:numRef>
                <c:f>Sheet1!$Q$2:$Q$54</c:f>
                <c:numCache>
                  <c:formatCode>General</c:formatCode>
                  <c:ptCount val="25"/>
                  <c:pt idx="0">
                    <c:v>8.8497774298398404E-3</c:v>
                  </c:pt>
                  <c:pt idx="1">
                    <c:v>1.0094954040113201E-3</c:v>
                  </c:pt>
                  <c:pt idx="2">
                    <c:v>2.3376956801777031E-3</c:v>
                  </c:pt>
                  <c:pt idx="3">
                    <c:v>4.0722660490090847E-3</c:v>
                  </c:pt>
                  <c:pt idx="4">
                    <c:v>3.6126826320371937E-3</c:v>
                  </c:pt>
                  <c:pt idx="5">
                    <c:v>3.4758821391857818E-3</c:v>
                  </c:pt>
                  <c:pt idx="6">
                    <c:v>4.9806671582950553E-3</c:v>
                  </c:pt>
                  <c:pt idx="7">
                    <c:v>1.041967492270467E-3</c:v>
                  </c:pt>
                  <c:pt idx="8">
                    <c:v>1.1968784001563316E-3</c:v>
                  </c:pt>
                  <c:pt idx="9">
                    <c:v>1.6376361528214127E-3</c:v>
                  </c:pt>
                  <c:pt idx="10">
                    <c:v>1.3139931651866149E-3</c:v>
                  </c:pt>
                  <c:pt idx="11">
                    <c:v>1.4952978458514547E-3</c:v>
                  </c:pt>
                  <c:pt idx="12">
                    <c:v>3.6042241826864043E-4</c:v>
                  </c:pt>
                  <c:pt idx="13">
                    <c:v>1.4091421752263692E-3</c:v>
                  </c:pt>
                  <c:pt idx="14">
                    <c:v>8.3622306210093418E-4</c:v>
                  </c:pt>
                  <c:pt idx="15">
                    <c:v>2.4648390977308602E-3</c:v>
                  </c:pt>
                  <c:pt idx="16">
                    <c:v>3.3965902279564967E-4</c:v>
                  </c:pt>
                  <c:pt idx="17">
                    <c:v>4.5105778011981785E-4</c:v>
                  </c:pt>
                  <c:pt idx="18">
                    <c:v>2.2825749890676233E-4</c:v>
                  </c:pt>
                  <c:pt idx="19">
                    <c:v>1.3348226004300174E-3</c:v>
                  </c:pt>
                  <c:pt idx="20">
                    <c:v>7.7940748303680096E-4</c:v>
                  </c:pt>
                  <c:pt idx="21">
                    <c:v>6.0199023094710167E-4</c:v>
                  </c:pt>
                  <c:pt idx="22">
                    <c:v>3.5747204952573469E-5</c:v>
                  </c:pt>
                  <c:pt idx="23">
                    <c:v>1.5613226240610387E-5</c:v>
                  </c:pt>
                  <c:pt idx="24">
                    <c:v>8.6870247307526346E-5</c:v>
                  </c:pt>
                </c:numCache>
              </c:numRef>
            </c:minus>
            <c:spPr>
              <a:noFill/>
              <a:ln w="9525" cap="flat" cmpd="sng" algn="ctr">
                <a:solidFill>
                  <a:srgbClr val="0070C0"/>
                </a:solidFill>
                <a:round/>
              </a:ln>
              <a:effectLst/>
            </c:spPr>
          </c:errBars>
          <c:cat>
            <c:strRef>
              <c:f>Sheet1!$A$2:$A$51</c:f>
              <c:strCache>
                <c:ptCount val="22"/>
                <c:pt idx="0">
                  <c:v>Gorgonia flabellum</c:v>
                </c:pt>
                <c:pt idx="1">
                  <c:v>Aiolochroia crassa</c:v>
                </c:pt>
                <c:pt idx="2">
                  <c:v>Aplysina cauliformis</c:v>
                </c:pt>
                <c:pt idx="3">
                  <c:v>Aplysina lacunosa</c:v>
                </c:pt>
                <c:pt idx="4">
                  <c:v>Aplysina archeri</c:v>
                </c:pt>
                <c:pt idx="5">
                  <c:v>Ircinia campana</c:v>
                </c:pt>
                <c:pt idx="6">
                  <c:v>Agelas conifera</c:v>
                </c:pt>
                <c:pt idx="7">
                  <c:v>Ectyoplasia ferox</c:v>
                </c:pt>
                <c:pt idx="8">
                  <c:v>Agelas sventres</c:v>
                </c:pt>
                <c:pt idx="9">
                  <c:v>Agelas clathrodes</c:v>
                </c:pt>
                <c:pt idx="10">
                  <c:v>Ircinia felix</c:v>
                </c:pt>
                <c:pt idx="11">
                  <c:v>Biemna sp</c:v>
                </c:pt>
                <c:pt idx="12">
                  <c:v>Ircinia strobilina</c:v>
                </c:pt>
                <c:pt idx="13">
                  <c:v>Pseudoplexaura porosa</c:v>
                </c:pt>
                <c:pt idx="14">
                  <c:v>Neofibularia nolitangere</c:v>
                </c:pt>
                <c:pt idx="15">
                  <c:v>Niphates erecta</c:v>
                </c:pt>
                <c:pt idx="16">
                  <c:v>Desmapsamma anchorata</c:v>
                </c:pt>
                <c:pt idx="17">
                  <c:v>Eunicea sp </c:v>
                </c:pt>
                <c:pt idx="18">
                  <c:v>Plexaura sp</c:v>
                </c:pt>
                <c:pt idx="19">
                  <c:v>Callyspongia vaginalis</c:v>
                </c:pt>
                <c:pt idx="20">
                  <c:v>Xestospongia muta</c:v>
                </c:pt>
                <c:pt idx="21">
                  <c:v>Callyspongia plicifera</c:v>
                </c:pt>
              </c:strCache>
            </c:strRef>
          </c:cat>
          <c:val>
            <c:numRef>
              <c:f>Sheet1!$H$2:$H$51</c:f>
              <c:numCache>
                <c:formatCode>General</c:formatCode>
                <c:ptCount val="22"/>
                <c:pt idx="0">
                  <c:v>3.5990686299001533E-2</c:v>
                </c:pt>
                <c:pt idx="1">
                  <c:v>2.6873501099644346E-2</c:v>
                </c:pt>
                <c:pt idx="2">
                  <c:v>1.5690215835199858E-2</c:v>
                </c:pt>
                <c:pt idx="3">
                  <c:v>1.3486370232077508E-2</c:v>
                </c:pt>
                <c:pt idx="4">
                  <c:v>1.2924109096934188E-2</c:v>
                </c:pt>
                <c:pt idx="5">
                  <c:v>1.1832715096555129E-2</c:v>
                </c:pt>
                <c:pt idx="6">
                  <c:v>1.2770537736648484E-2</c:v>
                </c:pt>
                <c:pt idx="7">
                  <c:v>8.0599590120061151E-3</c:v>
                </c:pt>
                <c:pt idx="8">
                  <c:v>9.0901199980652995E-3</c:v>
                </c:pt>
                <c:pt idx="9">
                  <c:v>9.6950172810692185E-3</c:v>
                </c:pt>
                <c:pt idx="10">
                  <c:v>7.1736071181655965E-3</c:v>
                </c:pt>
                <c:pt idx="11">
                  <c:v>5.2030516186532287E-3</c:v>
                </c:pt>
                <c:pt idx="12">
                  <c:v>6.339724933279626E-3</c:v>
                </c:pt>
                <c:pt idx="13">
                  <c:v>4.1992535006538378E-3</c:v>
                </c:pt>
                <c:pt idx="14">
                  <c:v>5.1367853838605844E-3</c:v>
                </c:pt>
                <c:pt idx="15">
                  <c:v>5.5694429392723248E-3</c:v>
                </c:pt>
                <c:pt idx="16">
                  <c:v>4.2370667758597829E-3</c:v>
                </c:pt>
                <c:pt idx="17">
                  <c:v>2.7108698884857406E-3</c:v>
                </c:pt>
                <c:pt idx="18">
                  <c:v>2.8629714138268497E-3</c:v>
                </c:pt>
                <c:pt idx="19">
                  <c:v>5.2652511455643395E-3</c:v>
                </c:pt>
                <c:pt idx="20">
                  <c:v>3.353533341388154E-3</c:v>
                </c:pt>
                <c:pt idx="21">
                  <c:v>3.6299642116664598E-3</c:v>
                </c:pt>
              </c:numCache>
            </c:numRef>
          </c:val>
          <c:extLst>
            <c:ext xmlns:c16="http://schemas.microsoft.com/office/drawing/2014/chart" uri="{C3380CC4-5D6E-409C-BE32-E72D297353CC}">
              <c16:uniqueId val="{00000001-179E-4EEC-92C0-802D1BF3FF4E}"/>
            </c:ext>
          </c:extLst>
        </c:ser>
        <c:ser>
          <c:idx val="1"/>
          <c:order val="2"/>
          <c:tx>
            <c:strRef>
              <c:f>Sheet1!$E$1</c:f>
              <c:strCache>
                <c:ptCount val="1"/>
                <c:pt idx="0">
                  <c:v>standardized ash-free dry mass</c:v>
                </c:pt>
              </c:strCache>
            </c:strRef>
          </c:tx>
          <c:spPr>
            <a:solidFill>
              <a:schemeClr val="bg1">
                <a:lumMod val="95000"/>
              </a:schemeClr>
            </a:solidFill>
            <a:ln w="9525">
              <a:solidFill>
                <a:schemeClr val="tx1"/>
              </a:solidFill>
            </a:ln>
            <a:effectLst/>
          </c:spPr>
          <c:invertIfNegative val="0"/>
          <c:errBars>
            <c:errBarType val="plus"/>
            <c:errValType val="cust"/>
            <c:noEndCap val="0"/>
            <c:plus>
              <c:numRef>
                <c:f>Sheet1!$O$2:$O$54</c:f>
                <c:numCache>
                  <c:formatCode>General</c:formatCode>
                  <c:ptCount val="25"/>
                  <c:pt idx="0">
                    <c:v>6.5675967554944203E-2</c:v>
                  </c:pt>
                  <c:pt idx="1">
                    <c:v>2.2787401478932334E-2</c:v>
                  </c:pt>
                  <c:pt idx="2">
                    <c:v>1.0314300936911502E-2</c:v>
                  </c:pt>
                  <c:pt idx="3">
                    <c:v>3.7291711851004244E-2</c:v>
                  </c:pt>
                  <c:pt idx="4">
                    <c:v>2.9800226755273829E-2</c:v>
                  </c:pt>
                  <c:pt idx="5">
                    <c:v>3.1223214105970686E-2</c:v>
                  </c:pt>
                  <c:pt idx="6">
                    <c:v>3.7845838370830061E-2</c:v>
                  </c:pt>
                  <c:pt idx="7">
                    <c:v>6.5137739714764458E-3</c:v>
                  </c:pt>
                  <c:pt idx="8">
                    <c:v>9.1463083155727265E-3</c:v>
                  </c:pt>
                  <c:pt idx="9">
                    <c:v>5.5647733211337397E-3</c:v>
                  </c:pt>
                  <c:pt idx="10">
                    <c:v>7.5494317345603809E-3</c:v>
                  </c:pt>
                  <c:pt idx="11">
                    <c:v>1.8582240705488424E-2</c:v>
                  </c:pt>
                  <c:pt idx="12">
                    <c:v>1.0797783730635387E-2</c:v>
                  </c:pt>
                  <c:pt idx="13">
                    <c:v>1.5686916888812887E-2</c:v>
                  </c:pt>
                  <c:pt idx="14">
                    <c:v>7.9979186743930133E-3</c:v>
                  </c:pt>
                  <c:pt idx="15">
                    <c:v>1.8738109698742778E-2</c:v>
                  </c:pt>
                  <c:pt idx="16">
                    <c:v>3.5609050883377885E-3</c:v>
                  </c:pt>
                  <c:pt idx="17">
                    <c:v>9.2751134154600134E-3</c:v>
                  </c:pt>
                  <c:pt idx="18">
                    <c:v>5.0267903606087622E-3</c:v>
                  </c:pt>
                  <c:pt idx="19">
                    <c:v>8.9052724482129638E-3</c:v>
                  </c:pt>
                  <c:pt idx="20">
                    <c:v>6.5555786152354583E-3</c:v>
                  </c:pt>
                  <c:pt idx="21">
                    <c:v>4.4302469095413716E-3</c:v>
                  </c:pt>
                  <c:pt idx="22">
                    <c:v>1.7821734417110438E-3</c:v>
                  </c:pt>
                  <c:pt idx="23">
                    <c:v>3.7660674942733294E-4</c:v>
                  </c:pt>
                  <c:pt idx="24">
                    <c:v>1.360197145896466E-3</c:v>
                  </c:pt>
                </c:numCache>
              </c:numRef>
            </c:plus>
            <c:minus>
              <c:numRef>
                <c:f>Sheet1!$O$2:$O$54</c:f>
                <c:numCache>
                  <c:formatCode>General</c:formatCode>
                  <c:ptCount val="25"/>
                  <c:pt idx="0">
                    <c:v>6.5675967554944203E-2</c:v>
                  </c:pt>
                  <c:pt idx="1">
                    <c:v>2.2787401478932334E-2</c:v>
                  </c:pt>
                  <c:pt idx="2">
                    <c:v>1.0314300936911502E-2</c:v>
                  </c:pt>
                  <c:pt idx="3">
                    <c:v>3.7291711851004244E-2</c:v>
                  </c:pt>
                  <c:pt idx="4">
                    <c:v>2.9800226755273829E-2</c:v>
                  </c:pt>
                  <c:pt idx="5">
                    <c:v>3.1223214105970686E-2</c:v>
                  </c:pt>
                  <c:pt idx="6">
                    <c:v>3.7845838370830061E-2</c:v>
                  </c:pt>
                  <c:pt idx="7">
                    <c:v>6.5137739714764458E-3</c:v>
                  </c:pt>
                  <c:pt idx="8">
                    <c:v>9.1463083155727265E-3</c:v>
                  </c:pt>
                  <c:pt idx="9">
                    <c:v>5.5647733211337397E-3</c:v>
                  </c:pt>
                  <c:pt idx="10">
                    <c:v>7.5494317345603809E-3</c:v>
                  </c:pt>
                  <c:pt idx="11">
                    <c:v>1.8582240705488424E-2</c:v>
                  </c:pt>
                  <c:pt idx="12">
                    <c:v>1.0797783730635387E-2</c:v>
                  </c:pt>
                  <c:pt idx="13">
                    <c:v>1.5686916888812887E-2</c:v>
                  </c:pt>
                  <c:pt idx="14">
                    <c:v>7.9979186743930133E-3</c:v>
                  </c:pt>
                  <c:pt idx="15">
                    <c:v>1.8738109698742778E-2</c:v>
                  </c:pt>
                  <c:pt idx="16">
                    <c:v>3.5609050883377885E-3</c:v>
                  </c:pt>
                  <c:pt idx="17">
                    <c:v>9.2751134154600134E-3</c:v>
                  </c:pt>
                  <c:pt idx="18">
                    <c:v>5.0267903606087622E-3</c:v>
                  </c:pt>
                  <c:pt idx="19">
                    <c:v>8.9052724482129638E-3</c:v>
                  </c:pt>
                  <c:pt idx="20">
                    <c:v>6.5555786152354583E-3</c:v>
                  </c:pt>
                  <c:pt idx="21">
                    <c:v>4.4302469095413716E-3</c:v>
                  </c:pt>
                  <c:pt idx="22">
                    <c:v>1.7821734417110438E-3</c:v>
                  </c:pt>
                  <c:pt idx="23">
                    <c:v>3.7660674942733294E-4</c:v>
                  </c:pt>
                  <c:pt idx="24">
                    <c:v>1.360197145896466E-3</c:v>
                  </c:pt>
                </c:numCache>
              </c:numRef>
            </c:minus>
            <c:spPr>
              <a:noFill/>
              <a:ln w="9525" cap="flat" cmpd="sng" algn="ctr">
                <a:solidFill>
                  <a:schemeClr val="tx1"/>
                </a:solidFill>
                <a:round/>
              </a:ln>
              <a:effectLst/>
            </c:spPr>
          </c:errBars>
          <c:cat>
            <c:strRef>
              <c:f>Sheet1!$A$2:$A$51</c:f>
              <c:strCache>
                <c:ptCount val="22"/>
                <c:pt idx="0">
                  <c:v>Gorgonia flabellum</c:v>
                </c:pt>
                <c:pt idx="1">
                  <c:v>Aiolochroia crassa</c:v>
                </c:pt>
                <c:pt idx="2">
                  <c:v>Aplysina cauliformis</c:v>
                </c:pt>
                <c:pt idx="3">
                  <c:v>Aplysina lacunosa</c:v>
                </c:pt>
                <c:pt idx="4">
                  <c:v>Aplysina archeri</c:v>
                </c:pt>
                <c:pt idx="5">
                  <c:v>Ircinia campana</c:v>
                </c:pt>
                <c:pt idx="6">
                  <c:v>Agelas conifera</c:v>
                </c:pt>
                <c:pt idx="7">
                  <c:v>Ectyoplasia ferox</c:v>
                </c:pt>
                <c:pt idx="8">
                  <c:v>Agelas sventres</c:v>
                </c:pt>
                <c:pt idx="9">
                  <c:v>Agelas clathrodes</c:v>
                </c:pt>
                <c:pt idx="10">
                  <c:v>Ircinia felix</c:v>
                </c:pt>
                <c:pt idx="11">
                  <c:v>Biemna sp</c:v>
                </c:pt>
                <c:pt idx="12">
                  <c:v>Ircinia strobilina</c:v>
                </c:pt>
                <c:pt idx="13">
                  <c:v>Pseudoplexaura porosa</c:v>
                </c:pt>
                <c:pt idx="14">
                  <c:v>Neofibularia nolitangere</c:v>
                </c:pt>
                <c:pt idx="15">
                  <c:v>Niphates erecta</c:v>
                </c:pt>
                <c:pt idx="16">
                  <c:v>Desmapsamma anchorata</c:v>
                </c:pt>
                <c:pt idx="17">
                  <c:v>Eunicea sp </c:v>
                </c:pt>
                <c:pt idx="18">
                  <c:v>Plexaura sp</c:v>
                </c:pt>
                <c:pt idx="19">
                  <c:v>Callyspongia vaginalis</c:v>
                </c:pt>
                <c:pt idx="20">
                  <c:v>Xestospongia muta</c:v>
                </c:pt>
                <c:pt idx="21">
                  <c:v>Callyspongia plicifera</c:v>
                </c:pt>
              </c:strCache>
            </c:strRef>
          </c:cat>
          <c:val>
            <c:numRef>
              <c:f>Sheet1!$F$2:$F$51</c:f>
              <c:numCache>
                <c:formatCode>General</c:formatCode>
                <c:ptCount val="22"/>
                <c:pt idx="0">
                  <c:v>0.11536533914044966</c:v>
                </c:pt>
                <c:pt idx="1">
                  <c:v>9.4483968883001299E-2</c:v>
                </c:pt>
                <c:pt idx="2">
                  <c:v>5.2628890604962675E-2</c:v>
                </c:pt>
                <c:pt idx="3">
                  <c:v>5.1210993914540426E-2</c:v>
                </c:pt>
                <c:pt idx="4">
                  <c:v>4.3410113059990568E-2</c:v>
                </c:pt>
                <c:pt idx="5">
                  <c:v>4.3800025449009544E-2</c:v>
                </c:pt>
                <c:pt idx="6">
                  <c:v>3.947753344064725E-2</c:v>
                </c:pt>
                <c:pt idx="7">
                  <c:v>4.1177114328840067E-2</c:v>
                </c:pt>
                <c:pt idx="8">
                  <c:v>3.4388884871813061E-2</c:v>
                </c:pt>
                <c:pt idx="9">
                  <c:v>3.280659566315805E-2</c:v>
                </c:pt>
                <c:pt idx="10">
                  <c:v>3.7001944777414537E-2</c:v>
                </c:pt>
                <c:pt idx="11">
                  <c:v>3.5227592059722715E-2</c:v>
                </c:pt>
                <c:pt idx="12">
                  <c:v>2.6739341721835716E-2</c:v>
                </c:pt>
                <c:pt idx="13">
                  <c:v>2.6633473111156353E-2</c:v>
                </c:pt>
                <c:pt idx="14">
                  <c:v>2.4225945463007031E-2</c:v>
                </c:pt>
                <c:pt idx="15">
                  <c:v>1.9989340985723591E-2</c:v>
                </c:pt>
                <c:pt idx="16">
                  <c:v>2.0592026567663856E-2</c:v>
                </c:pt>
                <c:pt idx="17">
                  <c:v>2.2443086505564383E-2</c:v>
                </c:pt>
                <c:pt idx="18">
                  <c:v>2.1215920608443684E-2</c:v>
                </c:pt>
                <c:pt idx="19">
                  <c:v>1.4207272791086793E-2</c:v>
                </c:pt>
                <c:pt idx="20">
                  <c:v>1.8713483334414915E-2</c:v>
                </c:pt>
                <c:pt idx="21">
                  <c:v>1.186791437547792E-2</c:v>
                </c:pt>
              </c:numCache>
            </c:numRef>
          </c:val>
          <c:extLst>
            <c:ext xmlns:c16="http://schemas.microsoft.com/office/drawing/2014/chart" uri="{C3380CC4-5D6E-409C-BE32-E72D297353CC}">
              <c16:uniqueId val="{00000002-179E-4EEC-92C0-802D1BF3FF4E}"/>
            </c:ext>
          </c:extLst>
        </c:ser>
        <c:dLbls>
          <c:showLegendKey val="0"/>
          <c:showVal val="0"/>
          <c:showCatName val="0"/>
          <c:showSerName val="0"/>
          <c:showPercent val="0"/>
          <c:showBubbleSize val="0"/>
        </c:dLbls>
        <c:gapWidth val="182"/>
        <c:overlap val="100"/>
        <c:axId val="491442616"/>
        <c:axId val="491442944"/>
      </c:barChart>
      <c:catAx>
        <c:axId val="491442616"/>
        <c:scaling>
          <c:orientation val="minMax"/>
        </c:scaling>
        <c:delete val="0"/>
        <c:axPos val="l"/>
        <c:numFmt formatCode="General" sourceLinked="1"/>
        <c:majorTickMark val="none"/>
        <c:minorTickMark val="none"/>
        <c:tickLblPos val="nextTo"/>
        <c:spPr>
          <a:noFill/>
          <a:ln w="9525" cap="flat" cmpd="sng" algn="ctr">
            <a:solidFill>
              <a:schemeClr val="tx1">
                <a:lumMod val="50000"/>
                <a:lumOff val="50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National Park" panose="00000500000000000000" pitchFamily="50" charset="0"/>
                <a:ea typeface="+mn-ea"/>
                <a:cs typeface="+mn-cs"/>
              </a:defRPr>
            </a:pPr>
            <a:endParaRPr lang="en-US"/>
          </a:p>
        </c:txPr>
        <c:crossAx val="491442944"/>
        <c:crosses val="autoZero"/>
        <c:auto val="1"/>
        <c:lblAlgn val="ctr"/>
        <c:lblOffset val="100"/>
        <c:noMultiLvlLbl val="0"/>
      </c:catAx>
      <c:valAx>
        <c:axId val="491442944"/>
        <c:scaling>
          <c:orientation val="minMax"/>
        </c:scaling>
        <c:delete val="0"/>
        <c:axPos val="b"/>
        <c:majorGridlines>
          <c:spPr>
            <a:ln w="9525" cap="flat" cmpd="sng" algn="ctr">
              <a:solidFill>
                <a:schemeClr val="tx1">
                  <a:lumMod val="15000"/>
                  <a:lumOff val="85000"/>
                </a:schemeClr>
              </a:solidFill>
              <a:prstDash val="dash"/>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National Park" panose="00000500000000000000" pitchFamily="50" charset="0"/>
                    <a:ea typeface="+mn-ea"/>
                    <a:cs typeface="+mn-cs"/>
                  </a:defRPr>
                </a:pPr>
                <a:r>
                  <a:rPr lang="en-US">
                    <a:solidFill>
                      <a:sysClr val="windowText" lastClr="000000"/>
                    </a:solidFill>
                    <a:latin typeface="National Park" panose="00000500000000000000" pitchFamily="50" charset="0"/>
                  </a:rPr>
                  <a:t>g cm</a:t>
                </a:r>
                <a:r>
                  <a:rPr lang="en-US" baseline="30000">
                    <a:solidFill>
                      <a:sysClr val="windowText" lastClr="000000"/>
                    </a:solidFill>
                    <a:latin typeface="National Park" panose="00000500000000000000" pitchFamily="50" charset="0"/>
                  </a:rPr>
                  <a:t>3</a:t>
                </a:r>
                <a:endParaRPr lang="en-US">
                  <a:solidFill>
                    <a:sysClr val="windowText" lastClr="000000"/>
                  </a:solidFill>
                  <a:latin typeface="National Park" panose="00000500000000000000" pitchFamily="50" charset="0"/>
                </a:endParaRPr>
              </a:p>
            </c:rich>
          </c:tx>
          <c:layout>
            <c:manualLayout>
              <c:xMode val="edge"/>
              <c:yMode val="edge"/>
              <c:x val="0.46381452318460192"/>
              <c:y val="0.963170325001931"/>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National Park" panose="00000500000000000000" pitchFamily="50"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National Park" panose="00000500000000000000" pitchFamily="50" charset="0"/>
                <a:ea typeface="+mn-ea"/>
                <a:cs typeface="+mn-cs"/>
              </a:defRPr>
            </a:pPr>
            <a:endParaRPr lang="en-US"/>
          </a:p>
        </c:txPr>
        <c:crossAx val="4914426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2"/>
          <c:order val="0"/>
          <c:tx>
            <c:strRef>
              <c:f>Sheet1!$G$1</c:f>
              <c:strCache>
                <c:ptCount val="1"/>
                <c:pt idx="0">
                  <c:v>standardized organic carbon dry mass</c:v>
                </c:pt>
              </c:strCache>
            </c:strRef>
          </c:tx>
          <c:spPr>
            <a:solidFill>
              <a:schemeClr val="tx1"/>
            </a:solidFill>
            <a:ln>
              <a:solidFill>
                <a:schemeClr val="tx1"/>
              </a:solidFill>
            </a:ln>
            <a:effectLst/>
          </c:spPr>
          <c:invertIfNegative val="0"/>
          <c:errBars>
            <c:errBarType val="plus"/>
            <c:errValType val="cust"/>
            <c:noEndCap val="0"/>
            <c:plus>
              <c:numRef>
                <c:f>Sheet1!$P$2:$P$54</c:f>
                <c:numCache>
                  <c:formatCode>General</c:formatCode>
                  <c:ptCount val="33"/>
                  <c:pt idx="0">
                    <c:v>9.6548001975810278E-3</c:v>
                  </c:pt>
                  <c:pt idx="1">
                    <c:v>6.2282680473770896E-3</c:v>
                  </c:pt>
                  <c:pt idx="2">
                    <c:v>2.0497170862806564E-2</c:v>
                  </c:pt>
                  <c:pt idx="3">
                    <c:v>1.6964080317728576E-2</c:v>
                  </c:pt>
                  <c:pt idx="4">
                    <c:v>1.289280619626965E-2</c:v>
                  </c:pt>
                  <c:pt idx="5">
                    <c:v>3.9682625916731855E-3</c:v>
                  </c:pt>
                  <c:pt idx="6">
                    <c:v>2.6358815608924853E-3</c:v>
                  </c:pt>
                  <c:pt idx="7">
                    <c:v>6.4520937853302851E-3</c:v>
                  </c:pt>
                  <c:pt idx="8">
                    <c:v>2.6821220513700412E-2</c:v>
                  </c:pt>
                  <c:pt idx="9">
                    <c:v>5.5309096470523736E-4</c:v>
                  </c:pt>
                  <c:pt idx="10">
                    <c:v>7.1179708891596014E-3</c:v>
                  </c:pt>
                  <c:pt idx="11">
                    <c:v>8.3323810845538089E-4</c:v>
                  </c:pt>
                  <c:pt idx="12">
                    <c:v>3.0194866829248066E-3</c:v>
                  </c:pt>
                  <c:pt idx="13">
                    <c:v>1.8746213316338882E-3</c:v>
                  </c:pt>
                  <c:pt idx="14">
                    <c:v>3.6495538966986813E-3</c:v>
                  </c:pt>
                  <c:pt idx="15">
                    <c:v>1.8252152589742481E-3</c:v>
                  </c:pt>
                  <c:pt idx="16">
                    <c:v>2.3992192182076249E-3</c:v>
                  </c:pt>
                  <c:pt idx="17">
                    <c:v>3.417920159536581E-4</c:v>
                  </c:pt>
                  <c:pt idx="18">
                    <c:v>8.2015190968376384E-4</c:v>
                  </c:pt>
                  <c:pt idx="19">
                    <c:v>6.4595467903553697E-3</c:v>
                  </c:pt>
                  <c:pt idx="20">
                    <c:v>4.3135010781141723E-4</c:v>
                  </c:pt>
                  <c:pt idx="21">
                    <c:v>5.1090780311667137E-4</c:v>
                  </c:pt>
                  <c:pt idx="22">
                    <c:v>9.099576697714464E-4</c:v>
                  </c:pt>
                  <c:pt idx="23">
                    <c:v>8.1524071851875291E-4</c:v>
                  </c:pt>
                  <c:pt idx="24">
                    <c:v>3.355085807838007E-4</c:v>
                  </c:pt>
                  <c:pt idx="25">
                    <c:v>3.6441382394891269E-4</c:v>
                  </c:pt>
                  <c:pt idx="26">
                    <c:v>1.5605830130203317E-3</c:v>
                  </c:pt>
                  <c:pt idx="27">
                    <c:v>9.109379425590368E-4</c:v>
                  </c:pt>
                  <c:pt idx="28">
                    <c:v>4.0009434544935579E-4</c:v>
                  </c:pt>
                  <c:pt idx="29">
                    <c:v>4.145606016015036E-4</c:v>
                  </c:pt>
                  <c:pt idx="30">
                    <c:v>5.6792985062207397E-4</c:v>
                  </c:pt>
                  <c:pt idx="31">
                    <c:v>4.5782601512390039E-4</c:v>
                  </c:pt>
                  <c:pt idx="32">
                    <c:v>5.3490478846409805E-4</c:v>
                  </c:pt>
                </c:numCache>
              </c:numRef>
            </c:plus>
            <c:minus>
              <c:numLit>
                <c:formatCode>General</c:formatCode>
                <c:ptCount val="1"/>
                <c:pt idx="0">
                  <c:v>1</c:v>
                </c:pt>
              </c:numLit>
            </c:minus>
            <c:spPr>
              <a:noFill/>
              <a:ln w="12700" cap="flat" cmpd="sng" algn="ctr">
                <a:solidFill>
                  <a:schemeClr val="tx1"/>
                </a:solidFill>
                <a:round/>
              </a:ln>
              <a:effectLst/>
            </c:spPr>
          </c:errBars>
          <c:cat>
            <c:strRef>
              <c:f>Sheet1!$A$2:$A$54</c:f>
              <c:strCache>
                <c:ptCount val="33"/>
                <c:pt idx="0">
                  <c:v>Aiolochroia crassa</c:v>
                </c:pt>
                <c:pt idx="1">
                  <c:v>Plakortis sp</c:v>
                </c:pt>
                <c:pt idx="2">
                  <c:v>Orbicella faveolata</c:v>
                </c:pt>
                <c:pt idx="3">
                  <c:v>Aplysina lacunosa</c:v>
                </c:pt>
                <c:pt idx="4">
                  <c:v>Ircinia campana</c:v>
                </c:pt>
                <c:pt idx="5">
                  <c:v>Ectyoplasia ferox</c:v>
                </c:pt>
                <c:pt idx="6">
                  <c:v>Ircinia felix</c:v>
                </c:pt>
                <c:pt idx="7">
                  <c:v>Biemna sp</c:v>
                </c:pt>
                <c:pt idx="8">
                  <c:v>Orbicella annularis</c:v>
                </c:pt>
                <c:pt idx="9">
                  <c:v>Ircinia strobilina</c:v>
                </c:pt>
                <c:pt idx="10">
                  <c:v>Pseudoplexaura porosa</c:v>
                </c:pt>
                <c:pt idx="11">
                  <c:v>Desmapsamma anchorata</c:v>
                </c:pt>
                <c:pt idx="12">
                  <c:v>Xestospongia muta</c:v>
                </c:pt>
                <c:pt idx="13">
                  <c:v>Callyspongia plicifera</c:v>
                </c:pt>
                <c:pt idx="14">
                  <c:v>Phorbas amaranthus</c:v>
                </c:pt>
                <c:pt idx="15">
                  <c:v>Peyssonnellia spp</c:v>
                </c:pt>
                <c:pt idx="16">
                  <c:v>Porites porites</c:v>
                </c:pt>
                <c:pt idx="17">
                  <c:v>Lithophaga sp</c:v>
                </c:pt>
                <c:pt idx="18">
                  <c:v>Porites astreoides</c:v>
                </c:pt>
                <c:pt idx="19">
                  <c:v>Hydrozoa spp</c:v>
                </c:pt>
                <c:pt idx="20">
                  <c:v>Agaricia tenuifolia</c:v>
                </c:pt>
                <c:pt idx="21">
                  <c:v>Crustose coralline algae</c:v>
                </c:pt>
                <c:pt idx="22">
                  <c:v>Siderastrea siderea</c:v>
                </c:pt>
                <c:pt idx="23">
                  <c:v>Halisarca caerulea</c:v>
                </c:pt>
                <c:pt idx="24">
                  <c:v>Acropora cervicornis</c:v>
                </c:pt>
                <c:pt idx="25">
                  <c:v>Monanchora arbuscula</c:v>
                </c:pt>
                <c:pt idx="26">
                  <c:v>Lobophora spp</c:v>
                </c:pt>
                <c:pt idx="27">
                  <c:v>Clathria sp</c:v>
                </c:pt>
                <c:pt idx="28">
                  <c:v>Halimeda sp</c:v>
                </c:pt>
                <c:pt idx="29">
                  <c:v>Didemnum sp</c:v>
                </c:pt>
                <c:pt idx="30">
                  <c:v>Dictyota spp</c:v>
                </c:pt>
                <c:pt idx="31">
                  <c:v>Turf algae</c:v>
                </c:pt>
                <c:pt idx="32">
                  <c:v>Benthic cyanobacteria</c:v>
                </c:pt>
              </c:strCache>
            </c:strRef>
          </c:cat>
          <c:val>
            <c:numRef>
              <c:f>Sheet1!$G$2:$G$54</c:f>
              <c:numCache>
                <c:formatCode>General</c:formatCode>
                <c:ptCount val="33"/>
                <c:pt idx="0">
                  <c:v>0.10390618947776185</c:v>
                </c:pt>
                <c:pt idx="1">
                  <c:v>7.1286521592122759E-2</c:v>
                </c:pt>
                <c:pt idx="2">
                  <c:v>3.7497291745547355E-2</c:v>
                </c:pt>
                <c:pt idx="3">
                  <c:v>5.1822148242773702E-2</c:v>
                </c:pt>
                <c:pt idx="4">
                  <c:v>4.2573467904680737E-2</c:v>
                </c:pt>
                <c:pt idx="5">
                  <c:v>4.3439418252734653E-2</c:v>
                </c:pt>
                <c:pt idx="6">
                  <c:v>2.7080010465625984E-2</c:v>
                </c:pt>
                <c:pt idx="7">
                  <c:v>2.4525527897834656E-2</c:v>
                </c:pt>
                <c:pt idx="8">
                  <c:v>3.1438498206684595E-2</c:v>
                </c:pt>
                <c:pt idx="9">
                  <c:v>2.1929496815092642E-2</c:v>
                </c:pt>
                <c:pt idx="10">
                  <c:v>2.3761914798751699E-2</c:v>
                </c:pt>
                <c:pt idx="11">
                  <c:v>1.9093426162243649E-2</c:v>
                </c:pt>
                <c:pt idx="12">
                  <c:v>1.470705874136556E-2</c:v>
                </c:pt>
                <c:pt idx="13">
                  <c:v>1.2010940015707879E-2</c:v>
                </c:pt>
                <c:pt idx="14">
                  <c:v>1.2758989387329741E-2</c:v>
                </c:pt>
                <c:pt idx="15">
                  <c:v>6.3575069306644584E-3</c:v>
                </c:pt>
                <c:pt idx="16">
                  <c:v>3.2846618320786802E-3</c:v>
                </c:pt>
                <c:pt idx="17">
                  <c:v>3.0969589598158448E-3</c:v>
                </c:pt>
                <c:pt idx="18">
                  <c:v>3.0372827623293525E-3</c:v>
                </c:pt>
                <c:pt idx="19">
                  <c:v>7.5842480190719177E-3</c:v>
                </c:pt>
                <c:pt idx="20">
                  <c:v>1.9170539657970373E-3</c:v>
                </c:pt>
                <c:pt idx="21">
                  <c:v>2.2450000817064355E-3</c:v>
                </c:pt>
                <c:pt idx="22">
                  <c:v>2.2578787082858515E-3</c:v>
                </c:pt>
                <c:pt idx="23">
                  <c:v>3.1648288998969657E-3</c:v>
                </c:pt>
                <c:pt idx="24">
                  <c:v>1.6003340825369566E-3</c:v>
                </c:pt>
                <c:pt idx="25">
                  <c:v>3.0295893142147316E-3</c:v>
                </c:pt>
                <c:pt idx="26">
                  <c:v>2.7880702341550848E-3</c:v>
                </c:pt>
                <c:pt idx="27">
                  <c:v>3.0462641793898848E-3</c:v>
                </c:pt>
                <c:pt idx="28">
                  <c:v>1.8525972980780474E-3</c:v>
                </c:pt>
                <c:pt idx="29">
                  <c:v>1.1547882204511006E-3</c:v>
                </c:pt>
                <c:pt idx="30">
                  <c:v>8.2786654410575342E-4</c:v>
                </c:pt>
                <c:pt idx="31">
                  <c:v>4.6777972839286223E-4</c:v>
                </c:pt>
                <c:pt idx="32">
                  <c:v>1.618823762784035E-4</c:v>
                </c:pt>
              </c:numCache>
            </c:numRef>
          </c:val>
          <c:extLst>
            <c:ext xmlns:c16="http://schemas.microsoft.com/office/drawing/2014/chart" uri="{C3380CC4-5D6E-409C-BE32-E72D297353CC}">
              <c16:uniqueId val="{00000000-77A7-4D16-A783-53C943448DAE}"/>
            </c:ext>
          </c:extLst>
        </c:ser>
        <c:ser>
          <c:idx val="3"/>
          <c:order val="1"/>
          <c:tx>
            <c:strRef>
              <c:f>Sheet1!$H$1</c:f>
              <c:strCache>
                <c:ptCount val="1"/>
                <c:pt idx="0">
                  <c:v>standardized organic nitrogen dry mass</c:v>
                </c:pt>
              </c:strCache>
            </c:strRef>
          </c:tx>
          <c:spPr>
            <a:solidFill>
              <a:schemeClr val="bg1">
                <a:lumMod val="65000"/>
              </a:schemeClr>
            </a:solidFill>
            <a:ln>
              <a:solidFill>
                <a:schemeClr val="tx1"/>
              </a:solidFill>
            </a:ln>
            <a:effectLst/>
          </c:spPr>
          <c:invertIfNegative val="0"/>
          <c:errBars>
            <c:errBarType val="plus"/>
            <c:errValType val="cust"/>
            <c:noEndCap val="0"/>
            <c:plus>
              <c:numRef>
                <c:f>Sheet1!$Q$2:$Q$54</c:f>
                <c:numCache>
                  <c:formatCode>General</c:formatCode>
                  <c:ptCount val="33"/>
                  <c:pt idx="0">
                    <c:v>1.0094954040113201E-3</c:v>
                  </c:pt>
                  <c:pt idx="1">
                    <c:v>1.5723037070380923E-3</c:v>
                  </c:pt>
                  <c:pt idx="2">
                    <c:v>3.2717216876996494E-3</c:v>
                  </c:pt>
                  <c:pt idx="3">
                    <c:v>4.0722660490090847E-3</c:v>
                  </c:pt>
                  <c:pt idx="4">
                    <c:v>3.4758821391857818E-3</c:v>
                  </c:pt>
                  <c:pt idx="5">
                    <c:v>1.041967492270467E-3</c:v>
                  </c:pt>
                  <c:pt idx="6">
                    <c:v>1.3139931651866149E-3</c:v>
                  </c:pt>
                  <c:pt idx="7">
                    <c:v>1.4952978458514547E-3</c:v>
                  </c:pt>
                  <c:pt idx="8">
                    <c:v>5.442373927530629E-3</c:v>
                  </c:pt>
                  <c:pt idx="9">
                    <c:v>3.6042241826864043E-4</c:v>
                  </c:pt>
                  <c:pt idx="10">
                    <c:v>1.4091421752263692E-3</c:v>
                  </c:pt>
                  <c:pt idx="11">
                    <c:v>3.3965902279564967E-4</c:v>
                  </c:pt>
                  <c:pt idx="12">
                    <c:v>7.7940748303680096E-4</c:v>
                  </c:pt>
                  <c:pt idx="13">
                    <c:v>6.0199023094710167E-4</c:v>
                  </c:pt>
                  <c:pt idx="14">
                    <c:v>7.5475330640688266E-4</c:v>
                  </c:pt>
                  <c:pt idx="15">
                    <c:v>1.3568196026322423E-4</c:v>
                  </c:pt>
                  <c:pt idx="16">
                    <c:v>1.5673895259631494E-4</c:v>
                  </c:pt>
                  <c:pt idx="17">
                    <c:v>2.8682410375879401E-5</c:v>
                  </c:pt>
                  <c:pt idx="18">
                    <c:v>1.4125880950677911E-4</c:v>
                  </c:pt>
                  <c:pt idx="19">
                    <c:v>2.2524854947813893E-3</c:v>
                  </c:pt>
                  <c:pt idx="20">
                    <c:v>3.7416573722075967E-5</c:v>
                  </c:pt>
                  <c:pt idx="21">
                    <c:v>9.2054234535099671E-5</c:v>
                  </c:pt>
                  <c:pt idx="22">
                    <c:v>1.5554330159806514E-4</c:v>
                  </c:pt>
                  <c:pt idx="23">
                    <c:v>1.9268308018639436E-4</c:v>
                  </c:pt>
                  <c:pt idx="24">
                    <c:v>8.9102494225842165E-5</c:v>
                  </c:pt>
                  <c:pt idx="25">
                    <c:v>6.8317281343614343E-5</c:v>
                  </c:pt>
                  <c:pt idx="26">
                    <c:v>7.4264534816596329E-5</c:v>
                  </c:pt>
                  <c:pt idx="27">
                    <c:v>1.9169111595482394E-4</c:v>
                  </c:pt>
                  <c:pt idx="28">
                    <c:v>3.131400904556421E-5</c:v>
                  </c:pt>
                  <c:pt idx="29">
                    <c:v>5.0649059813846126E-5</c:v>
                  </c:pt>
                  <c:pt idx="30">
                    <c:v>3.5747204952573469E-5</c:v>
                  </c:pt>
                  <c:pt idx="31">
                    <c:v>1.5613226240610387E-5</c:v>
                  </c:pt>
                  <c:pt idx="32">
                    <c:v>8.6870247307526346E-5</c:v>
                  </c:pt>
                </c:numCache>
              </c:numRef>
            </c:plus>
            <c:minus>
              <c:numLit>
                <c:formatCode>General</c:formatCode>
                <c:ptCount val="1"/>
                <c:pt idx="0">
                  <c:v>1</c:v>
                </c:pt>
              </c:numLit>
            </c:minus>
            <c:spPr>
              <a:noFill/>
              <a:ln w="12700" cap="flat" cmpd="sng" algn="ctr">
                <a:solidFill>
                  <a:srgbClr val="0070C0"/>
                </a:solidFill>
                <a:round/>
              </a:ln>
              <a:effectLst/>
            </c:spPr>
          </c:errBars>
          <c:cat>
            <c:strRef>
              <c:f>Sheet1!$A$2:$A$54</c:f>
              <c:strCache>
                <c:ptCount val="33"/>
                <c:pt idx="0">
                  <c:v>Aiolochroia crassa</c:v>
                </c:pt>
                <c:pt idx="1">
                  <c:v>Plakortis sp</c:v>
                </c:pt>
                <c:pt idx="2">
                  <c:v>Orbicella faveolata</c:v>
                </c:pt>
                <c:pt idx="3">
                  <c:v>Aplysina lacunosa</c:v>
                </c:pt>
                <c:pt idx="4">
                  <c:v>Ircinia campana</c:v>
                </c:pt>
                <c:pt idx="5">
                  <c:v>Ectyoplasia ferox</c:v>
                </c:pt>
                <c:pt idx="6">
                  <c:v>Ircinia felix</c:v>
                </c:pt>
                <c:pt idx="7">
                  <c:v>Biemna sp</c:v>
                </c:pt>
                <c:pt idx="8">
                  <c:v>Orbicella annularis</c:v>
                </c:pt>
                <c:pt idx="9">
                  <c:v>Ircinia strobilina</c:v>
                </c:pt>
                <c:pt idx="10">
                  <c:v>Pseudoplexaura porosa</c:v>
                </c:pt>
                <c:pt idx="11">
                  <c:v>Desmapsamma anchorata</c:v>
                </c:pt>
                <c:pt idx="12">
                  <c:v>Xestospongia muta</c:v>
                </c:pt>
                <c:pt idx="13">
                  <c:v>Callyspongia plicifera</c:v>
                </c:pt>
                <c:pt idx="14">
                  <c:v>Phorbas amaranthus</c:v>
                </c:pt>
                <c:pt idx="15">
                  <c:v>Peyssonnellia spp</c:v>
                </c:pt>
                <c:pt idx="16">
                  <c:v>Porites porites</c:v>
                </c:pt>
                <c:pt idx="17">
                  <c:v>Lithophaga sp</c:v>
                </c:pt>
                <c:pt idx="18">
                  <c:v>Porites astreoides</c:v>
                </c:pt>
                <c:pt idx="19">
                  <c:v>Hydrozoa spp</c:v>
                </c:pt>
                <c:pt idx="20">
                  <c:v>Agaricia tenuifolia</c:v>
                </c:pt>
                <c:pt idx="21">
                  <c:v>Crustose coralline algae</c:v>
                </c:pt>
                <c:pt idx="22">
                  <c:v>Siderastrea siderea</c:v>
                </c:pt>
                <c:pt idx="23">
                  <c:v>Halisarca caerulea</c:v>
                </c:pt>
                <c:pt idx="24">
                  <c:v>Acropora cervicornis</c:v>
                </c:pt>
                <c:pt idx="25">
                  <c:v>Monanchora arbuscula</c:v>
                </c:pt>
                <c:pt idx="26">
                  <c:v>Lobophora spp</c:v>
                </c:pt>
                <c:pt idx="27">
                  <c:v>Clathria sp</c:v>
                </c:pt>
                <c:pt idx="28">
                  <c:v>Halimeda sp</c:v>
                </c:pt>
                <c:pt idx="29">
                  <c:v>Didemnum sp</c:v>
                </c:pt>
                <c:pt idx="30">
                  <c:v>Dictyota spp</c:v>
                </c:pt>
                <c:pt idx="31">
                  <c:v>Turf algae</c:v>
                </c:pt>
                <c:pt idx="32">
                  <c:v>Benthic cyanobacteria</c:v>
                </c:pt>
              </c:strCache>
            </c:strRef>
          </c:cat>
          <c:val>
            <c:numRef>
              <c:f>Sheet1!$H$2:$H$54</c:f>
              <c:numCache>
                <c:formatCode>General</c:formatCode>
                <c:ptCount val="33"/>
                <c:pt idx="0">
                  <c:v>2.6873501099644346E-2</c:v>
                </c:pt>
                <c:pt idx="1">
                  <c:v>1.2948307983877701E-2</c:v>
                </c:pt>
                <c:pt idx="2">
                  <c:v>6.2293430530288166E-3</c:v>
                </c:pt>
                <c:pt idx="3">
                  <c:v>1.3486370232077508E-2</c:v>
                </c:pt>
                <c:pt idx="4">
                  <c:v>1.1832715096555129E-2</c:v>
                </c:pt>
                <c:pt idx="5">
                  <c:v>8.0599590120061151E-3</c:v>
                </c:pt>
                <c:pt idx="6">
                  <c:v>7.1736071181655965E-3</c:v>
                </c:pt>
                <c:pt idx="7">
                  <c:v>5.2030516186532287E-3</c:v>
                </c:pt>
                <c:pt idx="8">
                  <c:v>5.7469537965071744E-3</c:v>
                </c:pt>
                <c:pt idx="9">
                  <c:v>6.339724933279626E-3</c:v>
                </c:pt>
                <c:pt idx="10">
                  <c:v>4.1992535006538378E-3</c:v>
                </c:pt>
                <c:pt idx="11">
                  <c:v>4.2370667758597829E-3</c:v>
                </c:pt>
                <c:pt idx="12">
                  <c:v>3.353533341388154E-3</c:v>
                </c:pt>
                <c:pt idx="13">
                  <c:v>3.6299642116664598E-3</c:v>
                </c:pt>
                <c:pt idx="14">
                  <c:v>2.612779146074043E-3</c:v>
                </c:pt>
                <c:pt idx="15">
                  <c:v>6.5565524956703077E-4</c:v>
                </c:pt>
                <c:pt idx="16">
                  <c:v>8.251190149280947E-4</c:v>
                </c:pt>
                <c:pt idx="17">
                  <c:v>6.856162993750612E-4</c:v>
                </c:pt>
                <c:pt idx="18">
                  <c:v>4.069903733333333E-4</c:v>
                </c:pt>
                <c:pt idx="19">
                  <c:v>2.5490601524151188E-3</c:v>
                </c:pt>
                <c:pt idx="20">
                  <c:v>3.7214747470081124E-4</c:v>
                </c:pt>
                <c:pt idx="21">
                  <c:v>3.1477009671132219E-4</c:v>
                </c:pt>
                <c:pt idx="22">
                  <c:v>3.1771028571428569E-4</c:v>
                </c:pt>
                <c:pt idx="23">
                  <c:v>7.9582778475259107E-4</c:v>
                </c:pt>
                <c:pt idx="24">
                  <c:v>2.4001589157055634E-4</c:v>
                </c:pt>
                <c:pt idx="25">
                  <c:v>6.6008181468663366E-4</c:v>
                </c:pt>
                <c:pt idx="26">
                  <c:v>9.0745864136299666E-5</c:v>
                </c:pt>
                <c:pt idx="27">
                  <c:v>6.9549222976968183E-4</c:v>
                </c:pt>
                <c:pt idx="28">
                  <c:v>2.3284290267349525E-4</c:v>
                </c:pt>
                <c:pt idx="29">
                  <c:v>2.30695555792616E-4</c:v>
                </c:pt>
                <c:pt idx="30">
                  <c:v>5.4435213547327224E-5</c:v>
                </c:pt>
                <c:pt idx="31">
                  <c:v>3.6221424765250721E-5</c:v>
                </c:pt>
                <c:pt idx="32">
                  <c:v>5.9660201227375144E-5</c:v>
                </c:pt>
              </c:numCache>
            </c:numRef>
          </c:val>
          <c:extLst>
            <c:ext xmlns:c16="http://schemas.microsoft.com/office/drawing/2014/chart" uri="{C3380CC4-5D6E-409C-BE32-E72D297353CC}">
              <c16:uniqueId val="{00000001-77A7-4D16-A783-53C943448DAE}"/>
            </c:ext>
          </c:extLst>
        </c:ser>
        <c:ser>
          <c:idx val="1"/>
          <c:order val="2"/>
          <c:tx>
            <c:strRef>
              <c:f>Sheet1!$E$1</c:f>
              <c:strCache>
                <c:ptCount val="1"/>
                <c:pt idx="0">
                  <c:v>standardized ash-free dry mass</c:v>
                </c:pt>
              </c:strCache>
            </c:strRef>
          </c:tx>
          <c:spPr>
            <a:solidFill>
              <a:schemeClr val="bg1">
                <a:lumMod val="95000"/>
              </a:schemeClr>
            </a:solidFill>
            <a:ln w="9525">
              <a:solidFill>
                <a:schemeClr val="tx1"/>
              </a:solidFill>
            </a:ln>
            <a:effectLst/>
          </c:spPr>
          <c:invertIfNegative val="0"/>
          <c:errBars>
            <c:errBarType val="plus"/>
            <c:errValType val="cust"/>
            <c:noEndCap val="0"/>
            <c:plus>
              <c:numRef>
                <c:f>Sheet1!$O$2:$O$54</c:f>
                <c:numCache>
                  <c:formatCode>General</c:formatCode>
                  <c:ptCount val="33"/>
                  <c:pt idx="0">
                    <c:v>2.2787401478932334E-2</c:v>
                  </c:pt>
                  <c:pt idx="1">
                    <c:v>1.4727746231078444E-2</c:v>
                  </c:pt>
                  <c:pt idx="2">
                    <c:v>3.293110573363927E-2</c:v>
                  </c:pt>
                  <c:pt idx="3">
                    <c:v>3.7291711851004244E-2</c:v>
                  </c:pt>
                  <c:pt idx="4">
                    <c:v>3.1223214105970686E-2</c:v>
                  </c:pt>
                  <c:pt idx="5">
                    <c:v>6.5137739714764458E-3</c:v>
                  </c:pt>
                  <c:pt idx="6">
                    <c:v>7.5494317345603809E-3</c:v>
                  </c:pt>
                  <c:pt idx="7">
                    <c:v>1.8582240705488424E-2</c:v>
                  </c:pt>
                  <c:pt idx="8">
                    <c:v>8.7170700494635552E-3</c:v>
                  </c:pt>
                  <c:pt idx="9">
                    <c:v>1.0797783730635387E-2</c:v>
                  </c:pt>
                  <c:pt idx="10">
                    <c:v>1.5686916888812887E-2</c:v>
                  </c:pt>
                  <c:pt idx="11">
                    <c:v>3.5609050883377885E-3</c:v>
                  </c:pt>
                  <c:pt idx="12">
                    <c:v>6.5555786152354583E-3</c:v>
                  </c:pt>
                  <c:pt idx="13">
                    <c:v>4.4302469095413716E-3</c:v>
                  </c:pt>
                  <c:pt idx="14">
                    <c:v>8.3550003185608249E-3</c:v>
                  </c:pt>
                  <c:pt idx="15">
                    <c:v>4.97220244270826E-3</c:v>
                  </c:pt>
                  <c:pt idx="16">
                    <c:v>8.8503637107244324E-3</c:v>
                  </c:pt>
                  <c:pt idx="17">
                    <c:v>1.6466859044142943E-3</c:v>
                  </c:pt>
                  <c:pt idx="18">
                    <c:v>4.9577848022063732E-3</c:v>
                  </c:pt>
                  <c:pt idx="19">
                    <c:v>1.1324407131587848E-2</c:v>
                  </c:pt>
                  <c:pt idx="20">
                    <c:v>2.8902047186283269E-3</c:v>
                  </c:pt>
                  <c:pt idx="21">
                    <c:v>4.4324677067851476E-3</c:v>
                  </c:pt>
                  <c:pt idx="22">
                    <c:v>3.5687471888864257E-3</c:v>
                  </c:pt>
                  <c:pt idx="23">
                    <c:v>1.95607298401182E-3</c:v>
                  </c:pt>
                  <c:pt idx="24">
                    <c:v>2.1254904816179069E-3</c:v>
                  </c:pt>
                  <c:pt idx="25">
                    <c:v>4.8959497085862482E-4</c:v>
                  </c:pt>
                  <c:pt idx="26">
                    <c:v>1.642431421748425E-3</c:v>
                  </c:pt>
                  <c:pt idx="27">
                    <c:v>1.5540098268104108E-3</c:v>
                  </c:pt>
                  <c:pt idx="28">
                    <c:v>1.270719781745825E-3</c:v>
                  </c:pt>
                  <c:pt idx="29">
                    <c:v>2.906077433082347E-4</c:v>
                  </c:pt>
                  <c:pt idx="30">
                    <c:v>1.7821734417110438E-3</c:v>
                  </c:pt>
                  <c:pt idx="31">
                    <c:v>3.7660674942733294E-4</c:v>
                  </c:pt>
                  <c:pt idx="32">
                    <c:v>1.360197145896466E-3</c:v>
                  </c:pt>
                </c:numCache>
              </c:numRef>
            </c:plus>
            <c:minus>
              <c:numLit>
                <c:formatCode>General</c:formatCode>
                <c:ptCount val="1"/>
                <c:pt idx="0">
                  <c:v>1</c:v>
                </c:pt>
              </c:numLit>
            </c:minus>
            <c:spPr>
              <a:noFill/>
              <a:ln w="12700" cap="flat" cmpd="sng" algn="ctr">
                <a:solidFill>
                  <a:schemeClr val="tx1"/>
                </a:solidFill>
                <a:round/>
              </a:ln>
              <a:effectLst/>
            </c:spPr>
          </c:errBars>
          <c:cat>
            <c:strRef>
              <c:f>Sheet1!$A$2:$A$54</c:f>
              <c:strCache>
                <c:ptCount val="33"/>
                <c:pt idx="0">
                  <c:v>Aiolochroia crassa</c:v>
                </c:pt>
                <c:pt idx="1">
                  <c:v>Plakortis sp</c:v>
                </c:pt>
                <c:pt idx="2">
                  <c:v>Orbicella faveolata</c:v>
                </c:pt>
                <c:pt idx="3">
                  <c:v>Aplysina lacunosa</c:v>
                </c:pt>
                <c:pt idx="4">
                  <c:v>Ircinia campana</c:v>
                </c:pt>
                <c:pt idx="5">
                  <c:v>Ectyoplasia ferox</c:v>
                </c:pt>
                <c:pt idx="6">
                  <c:v>Ircinia felix</c:v>
                </c:pt>
                <c:pt idx="7">
                  <c:v>Biemna sp</c:v>
                </c:pt>
                <c:pt idx="8">
                  <c:v>Orbicella annularis</c:v>
                </c:pt>
                <c:pt idx="9">
                  <c:v>Ircinia strobilina</c:v>
                </c:pt>
                <c:pt idx="10">
                  <c:v>Pseudoplexaura porosa</c:v>
                </c:pt>
                <c:pt idx="11">
                  <c:v>Desmapsamma anchorata</c:v>
                </c:pt>
                <c:pt idx="12">
                  <c:v>Xestospongia muta</c:v>
                </c:pt>
                <c:pt idx="13">
                  <c:v>Callyspongia plicifera</c:v>
                </c:pt>
                <c:pt idx="14">
                  <c:v>Phorbas amaranthus</c:v>
                </c:pt>
                <c:pt idx="15">
                  <c:v>Peyssonnellia spp</c:v>
                </c:pt>
                <c:pt idx="16">
                  <c:v>Porites porites</c:v>
                </c:pt>
                <c:pt idx="17">
                  <c:v>Lithophaga sp</c:v>
                </c:pt>
                <c:pt idx="18">
                  <c:v>Porites astreoides</c:v>
                </c:pt>
                <c:pt idx="19">
                  <c:v>Hydrozoa spp</c:v>
                </c:pt>
                <c:pt idx="20">
                  <c:v>Agaricia tenuifolia</c:v>
                </c:pt>
                <c:pt idx="21">
                  <c:v>Crustose coralline algae</c:v>
                </c:pt>
                <c:pt idx="22">
                  <c:v>Siderastrea siderea</c:v>
                </c:pt>
                <c:pt idx="23">
                  <c:v>Halisarca caerulea</c:v>
                </c:pt>
                <c:pt idx="24">
                  <c:v>Acropora cervicornis</c:v>
                </c:pt>
                <c:pt idx="25">
                  <c:v>Monanchora arbuscula</c:v>
                </c:pt>
                <c:pt idx="26">
                  <c:v>Lobophora spp</c:v>
                </c:pt>
                <c:pt idx="27">
                  <c:v>Clathria sp</c:v>
                </c:pt>
                <c:pt idx="28">
                  <c:v>Halimeda sp</c:v>
                </c:pt>
                <c:pt idx="29">
                  <c:v>Didemnum sp</c:v>
                </c:pt>
                <c:pt idx="30">
                  <c:v>Dictyota spp</c:v>
                </c:pt>
                <c:pt idx="31">
                  <c:v>Turf algae</c:v>
                </c:pt>
                <c:pt idx="32">
                  <c:v>Benthic cyanobacteria</c:v>
                </c:pt>
              </c:strCache>
            </c:strRef>
          </c:cat>
          <c:val>
            <c:numRef>
              <c:f>Sheet1!$F$2:$F$54</c:f>
              <c:numCache>
                <c:formatCode>General</c:formatCode>
                <c:ptCount val="33"/>
                <c:pt idx="0">
                  <c:v>9.4483968883001299E-2</c:v>
                </c:pt>
                <c:pt idx="1">
                  <c:v>7.0018640105475372E-2</c:v>
                </c:pt>
                <c:pt idx="2">
                  <c:v>9.4144707010930126E-2</c:v>
                </c:pt>
                <c:pt idx="3">
                  <c:v>5.1210993914540426E-2</c:v>
                </c:pt>
                <c:pt idx="4">
                  <c:v>4.3800025449009544E-2</c:v>
                </c:pt>
                <c:pt idx="5">
                  <c:v>4.1177114328840067E-2</c:v>
                </c:pt>
                <c:pt idx="6">
                  <c:v>3.7001944777414537E-2</c:v>
                </c:pt>
                <c:pt idx="7">
                  <c:v>3.5227592059722715E-2</c:v>
                </c:pt>
                <c:pt idx="8">
                  <c:v>2.5346663443695048E-2</c:v>
                </c:pt>
                <c:pt idx="9">
                  <c:v>2.6739341721835716E-2</c:v>
                </c:pt>
                <c:pt idx="10">
                  <c:v>2.6633473111156353E-2</c:v>
                </c:pt>
                <c:pt idx="11">
                  <c:v>2.0592026567663856E-2</c:v>
                </c:pt>
                <c:pt idx="12">
                  <c:v>1.8713483334414915E-2</c:v>
                </c:pt>
                <c:pt idx="13">
                  <c:v>1.186791437547792E-2</c:v>
                </c:pt>
                <c:pt idx="14">
                  <c:v>1.0247413736720376E-2</c:v>
                </c:pt>
                <c:pt idx="15">
                  <c:v>9.0626472262160338E-3</c:v>
                </c:pt>
                <c:pt idx="16">
                  <c:v>1.0916277371825264E-2</c:v>
                </c:pt>
                <c:pt idx="17">
                  <c:v>1.0540250105046342E-2</c:v>
                </c:pt>
                <c:pt idx="18">
                  <c:v>1.0714317306891555E-2</c:v>
                </c:pt>
                <c:pt idx="19">
                  <c:v>3.7375361814803621E-3</c:v>
                </c:pt>
                <c:pt idx="20">
                  <c:v>1.1454450461896089E-2</c:v>
                </c:pt>
                <c:pt idx="21">
                  <c:v>1.037937616669784E-2</c:v>
                </c:pt>
                <c:pt idx="22">
                  <c:v>6.9417616550180063E-3</c:v>
                </c:pt>
                <c:pt idx="23">
                  <c:v>3.2064350869285873E-3</c:v>
                </c:pt>
                <c:pt idx="24">
                  <c:v>5.2430428729344607E-3</c:v>
                </c:pt>
                <c:pt idx="25">
                  <c:v>3.1584397930111848E-3</c:v>
                </c:pt>
                <c:pt idx="26">
                  <c:v>3.7793525441067797E-3</c:v>
                </c:pt>
                <c:pt idx="27">
                  <c:v>2.7251974105808713E-3</c:v>
                </c:pt>
                <c:pt idx="28">
                  <c:v>3.5270822669690198E-3</c:v>
                </c:pt>
                <c:pt idx="29">
                  <c:v>2.4776692025822093E-3</c:v>
                </c:pt>
                <c:pt idx="30">
                  <c:v>1.7163193272765904E-3</c:v>
                </c:pt>
                <c:pt idx="31">
                  <c:v>7.8681079557242877E-4</c:v>
                </c:pt>
                <c:pt idx="32">
                  <c:v>1.5513644002673895E-4</c:v>
                </c:pt>
              </c:numCache>
            </c:numRef>
          </c:val>
          <c:extLst>
            <c:ext xmlns:c16="http://schemas.microsoft.com/office/drawing/2014/chart" uri="{C3380CC4-5D6E-409C-BE32-E72D297353CC}">
              <c16:uniqueId val="{00000002-77A7-4D16-A783-53C943448DAE}"/>
            </c:ext>
          </c:extLst>
        </c:ser>
        <c:dLbls>
          <c:showLegendKey val="0"/>
          <c:showVal val="0"/>
          <c:showCatName val="0"/>
          <c:showSerName val="0"/>
          <c:showPercent val="0"/>
          <c:showBubbleSize val="0"/>
        </c:dLbls>
        <c:gapWidth val="182"/>
        <c:overlap val="100"/>
        <c:axId val="491442616"/>
        <c:axId val="491442944"/>
      </c:barChart>
      <c:catAx>
        <c:axId val="491442616"/>
        <c:scaling>
          <c:orientation val="minMax"/>
        </c:scaling>
        <c:delete val="0"/>
        <c:axPos val="l"/>
        <c:numFmt formatCode="General" sourceLinked="1"/>
        <c:majorTickMark val="none"/>
        <c:minorTickMark val="none"/>
        <c:tickLblPos val="nextTo"/>
        <c:spPr>
          <a:noFill/>
          <a:ln w="9525" cap="flat" cmpd="sng" algn="ctr">
            <a:solidFill>
              <a:schemeClr val="tx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National Park" panose="00000500000000000000" pitchFamily="50" charset="0"/>
                <a:ea typeface="+mn-ea"/>
                <a:cs typeface="+mn-cs"/>
              </a:defRPr>
            </a:pPr>
            <a:endParaRPr lang="en-US"/>
          </a:p>
        </c:txPr>
        <c:crossAx val="491442944"/>
        <c:crosses val="autoZero"/>
        <c:auto val="1"/>
        <c:lblAlgn val="ctr"/>
        <c:lblOffset val="100"/>
        <c:noMultiLvlLbl val="0"/>
      </c:catAx>
      <c:valAx>
        <c:axId val="491442944"/>
        <c:scaling>
          <c:orientation val="minMax"/>
        </c:scaling>
        <c:delete val="0"/>
        <c:axPos val="b"/>
        <c:majorGridlines>
          <c:spPr>
            <a:ln w="9525" cap="flat" cmpd="sng" algn="ctr">
              <a:solidFill>
                <a:schemeClr val="tx1">
                  <a:lumMod val="15000"/>
                  <a:lumOff val="85000"/>
                </a:schemeClr>
              </a:solidFill>
              <a:prstDash val="dash"/>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National Park" panose="00000500000000000000" pitchFamily="50" charset="0"/>
                    <a:ea typeface="+mn-ea"/>
                    <a:cs typeface="+mn-cs"/>
                  </a:defRPr>
                </a:pPr>
                <a:r>
                  <a:rPr lang="en-US" sz="1000" b="0" i="0" baseline="0">
                    <a:solidFill>
                      <a:sysClr val="windowText" lastClr="000000"/>
                    </a:solidFill>
                    <a:effectLst/>
                    <a:latin typeface="National Park" panose="00000500000000000000" pitchFamily="50" charset="0"/>
                  </a:rPr>
                  <a:t>g cm</a:t>
                </a:r>
                <a:r>
                  <a:rPr lang="en-US" sz="1000" b="0" i="0" baseline="30000">
                    <a:solidFill>
                      <a:sysClr val="windowText" lastClr="000000"/>
                    </a:solidFill>
                    <a:effectLst/>
                    <a:latin typeface="National Park" panose="00000500000000000000" pitchFamily="50" charset="0"/>
                  </a:rPr>
                  <a:t>2</a:t>
                </a:r>
                <a:endParaRPr lang="en-US" sz="1000">
                  <a:solidFill>
                    <a:sysClr val="windowText" lastClr="000000"/>
                  </a:solidFill>
                  <a:effectLst/>
                  <a:latin typeface="National Park" panose="00000500000000000000" pitchFamily="50" charset="0"/>
                </a:endParaRPr>
              </a:p>
            </c:rich>
          </c:tx>
          <c:layout>
            <c:manualLayout>
              <c:xMode val="edge"/>
              <c:yMode val="edge"/>
              <c:x val="0.45221684852845173"/>
              <c:y val="0.97016038791495729"/>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National Park" panose="00000500000000000000" pitchFamily="50"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National Park" panose="00000500000000000000" pitchFamily="50" charset="0"/>
                <a:ea typeface="+mn-ea"/>
                <a:cs typeface="+mn-cs"/>
              </a:defRPr>
            </a:pPr>
            <a:endParaRPr lang="en-US"/>
          </a:p>
        </c:txPr>
        <c:crossAx val="4914426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533814409616074"/>
          <c:y val="6.8139901117011542E-2"/>
          <c:w val="0.68310887030081835"/>
          <c:h val="0.63030873466398096"/>
        </c:manualLayout>
      </c:layout>
      <c:scatterChart>
        <c:scatterStyle val="lineMarker"/>
        <c:varyColors val="0"/>
        <c:ser>
          <c:idx val="0"/>
          <c:order val="0"/>
          <c:tx>
            <c:v>measured</c:v>
          </c:tx>
          <c:spPr>
            <a:ln w="25400" cap="rnd">
              <a:noFill/>
              <a:round/>
            </a:ln>
            <a:effectLst/>
          </c:spPr>
          <c:marker>
            <c:symbol val="circle"/>
            <c:size val="5"/>
            <c:spPr>
              <a:noFill/>
              <a:ln w="9525">
                <a:solidFill>
                  <a:schemeClr val="bg1">
                    <a:lumMod val="65000"/>
                    <a:alpha val="50000"/>
                  </a:schemeClr>
                </a:solidFill>
              </a:ln>
              <a:effectLst/>
            </c:spPr>
          </c:marker>
          <c:xVal>
            <c:numRef>
              <c:f>data!$P$2:$P$192</c:f>
              <c:numCache>
                <c:formatCode>General</c:formatCode>
                <c:ptCount val="191"/>
                <c:pt idx="0">
                  <c:v>1</c:v>
                </c:pt>
                <c:pt idx="1">
                  <c:v>1.28</c:v>
                </c:pt>
                <c:pt idx="2">
                  <c:v>1</c:v>
                </c:pt>
                <c:pt idx="3">
                  <c:v>1</c:v>
                </c:pt>
                <c:pt idx="4">
                  <c:v>0.9</c:v>
                </c:pt>
                <c:pt idx="5">
                  <c:v>1.2</c:v>
                </c:pt>
                <c:pt idx="6">
                  <c:v>0.6</c:v>
                </c:pt>
                <c:pt idx="7">
                  <c:v>1</c:v>
                </c:pt>
                <c:pt idx="8">
                  <c:v>1.33</c:v>
                </c:pt>
                <c:pt idx="9">
                  <c:v>0.97</c:v>
                </c:pt>
                <c:pt idx="10">
                  <c:v>1</c:v>
                </c:pt>
                <c:pt idx="11">
                  <c:v>1.74</c:v>
                </c:pt>
                <c:pt idx="12">
                  <c:v>1.23</c:v>
                </c:pt>
                <c:pt idx="13">
                  <c:v>1.33</c:v>
                </c:pt>
                <c:pt idx="14">
                  <c:v>1.42</c:v>
                </c:pt>
                <c:pt idx="15">
                  <c:v>1.83</c:v>
                </c:pt>
                <c:pt idx="16">
                  <c:v>0.73</c:v>
                </c:pt>
                <c:pt idx="17">
                  <c:v>1.29</c:v>
                </c:pt>
                <c:pt idx="18">
                  <c:v>1.42</c:v>
                </c:pt>
                <c:pt idx="19">
                  <c:v>1.07</c:v>
                </c:pt>
                <c:pt idx="20">
                  <c:v>1.1499999999999999</c:v>
                </c:pt>
                <c:pt idx="21">
                  <c:v>1.1000000000000001</c:v>
                </c:pt>
                <c:pt idx="22">
                  <c:v>0.95</c:v>
                </c:pt>
                <c:pt idx="23">
                  <c:v>0.8</c:v>
                </c:pt>
                <c:pt idx="24">
                  <c:v>0.91</c:v>
                </c:pt>
                <c:pt idx="25">
                  <c:v>1.32</c:v>
                </c:pt>
                <c:pt idx="26">
                  <c:v>1.1499999999999999</c:v>
                </c:pt>
                <c:pt idx="27">
                  <c:v>1.1499999999999999</c:v>
                </c:pt>
                <c:pt idx="28">
                  <c:v>1.86</c:v>
                </c:pt>
                <c:pt idx="29">
                  <c:v>1.46</c:v>
                </c:pt>
                <c:pt idx="30">
                  <c:v>1.2</c:v>
                </c:pt>
                <c:pt idx="31">
                  <c:v>2.2999999999999998</c:v>
                </c:pt>
                <c:pt idx="32">
                  <c:v>1.25</c:v>
                </c:pt>
                <c:pt idx="33">
                  <c:v>1.1499999999999999</c:v>
                </c:pt>
                <c:pt idx="34">
                  <c:v>1.45</c:v>
                </c:pt>
                <c:pt idx="35">
                  <c:v>1.52</c:v>
                </c:pt>
                <c:pt idx="36">
                  <c:v>1.1499999999999999</c:v>
                </c:pt>
                <c:pt idx="37">
                  <c:v>0.84</c:v>
                </c:pt>
                <c:pt idx="38">
                  <c:v>0.9</c:v>
                </c:pt>
                <c:pt idx="39">
                  <c:v>0.94</c:v>
                </c:pt>
                <c:pt idx="40">
                  <c:v>2.66</c:v>
                </c:pt>
                <c:pt idx="41">
                  <c:v>1.45</c:v>
                </c:pt>
                <c:pt idx="42">
                  <c:v>0.56999999999999995</c:v>
                </c:pt>
                <c:pt idx="43">
                  <c:v>0.87</c:v>
                </c:pt>
                <c:pt idx="44">
                  <c:v>0.65</c:v>
                </c:pt>
                <c:pt idx="45">
                  <c:v>0.85</c:v>
                </c:pt>
                <c:pt idx="46">
                  <c:v>1.1200000000000001</c:v>
                </c:pt>
                <c:pt idx="47">
                  <c:v>0.51</c:v>
                </c:pt>
                <c:pt idx="48">
                  <c:v>1.5</c:v>
                </c:pt>
                <c:pt idx="49">
                  <c:v>1.1000000000000001</c:v>
                </c:pt>
                <c:pt idx="50">
                  <c:v>1.29</c:v>
                </c:pt>
                <c:pt idx="51">
                  <c:v>1.1000000000000001</c:v>
                </c:pt>
                <c:pt idx="52">
                  <c:v>1.82</c:v>
                </c:pt>
                <c:pt idx="53">
                  <c:v>1.05</c:v>
                </c:pt>
                <c:pt idx="54">
                  <c:v>1.1000000000000001</c:v>
                </c:pt>
                <c:pt idx="55">
                  <c:v>1.1000000000000001</c:v>
                </c:pt>
                <c:pt idx="56">
                  <c:v>1.3</c:v>
                </c:pt>
                <c:pt idx="57">
                  <c:v>0.88</c:v>
                </c:pt>
                <c:pt idx="58">
                  <c:v>1.3</c:v>
                </c:pt>
                <c:pt idx="59">
                  <c:v>1.1000000000000001</c:v>
                </c:pt>
                <c:pt idx="60">
                  <c:v>1.41</c:v>
                </c:pt>
                <c:pt idx="61">
                  <c:v>1.75</c:v>
                </c:pt>
                <c:pt idx="62">
                  <c:v>1.31</c:v>
                </c:pt>
                <c:pt idx="63">
                  <c:v>1</c:v>
                </c:pt>
                <c:pt idx="64">
                  <c:v>1.3</c:v>
                </c:pt>
                <c:pt idx="65">
                  <c:v>0.75</c:v>
                </c:pt>
                <c:pt idx="66">
                  <c:v>1.1000000000000001</c:v>
                </c:pt>
                <c:pt idx="67">
                  <c:v>0.68</c:v>
                </c:pt>
                <c:pt idx="68">
                  <c:v>0.94</c:v>
                </c:pt>
                <c:pt idx="69">
                  <c:v>0.83</c:v>
                </c:pt>
                <c:pt idx="70">
                  <c:v>1.1000000000000001</c:v>
                </c:pt>
                <c:pt idx="71">
                  <c:v>0.81</c:v>
                </c:pt>
                <c:pt idx="72">
                  <c:v>2.5</c:v>
                </c:pt>
                <c:pt idx="73">
                  <c:v>1.6</c:v>
                </c:pt>
                <c:pt idx="74">
                  <c:v>0.82</c:v>
                </c:pt>
                <c:pt idx="75">
                  <c:v>1.54</c:v>
                </c:pt>
                <c:pt idx="76">
                  <c:v>1.81</c:v>
                </c:pt>
                <c:pt idx="77">
                  <c:v>1.5</c:v>
                </c:pt>
                <c:pt idx="78">
                  <c:v>0.64</c:v>
                </c:pt>
                <c:pt idx="79">
                  <c:v>1.67</c:v>
                </c:pt>
                <c:pt idx="80">
                  <c:v>0.99</c:v>
                </c:pt>
                <c:pt idx="81">
                  <c:v>1.25</c:v>
                </c:pt>
                <c:pt idx="82">
                  <c:v>0.97</c:v>
                </c:pt>
                <c:pt idx="83">
                  <c:v>1.1100000000000001</c:v>
                </c:pt>
                <c:pt idx="84">
                  <c:v>1.33</c:v>
                </c:pt>
                <c:pt idx="85">
                  <c:v>1.88</c:v>
                </c:pt>
                <c:pt idx="86">
                  <c:v>1.0900000000000001</c:v>
                </c:pt>
                <c:pt idx="87">
                  <c:v>1.42</c:v>
                </c:pt>
                <c:pt idx="88">
                  <c:v>0.96</c:v>
                </c:pt>
                <c:pt idx="89">
                  <c:v>1.55</c:v>
                </c:pt>
                <c:pt idx="90">
                  <c:v>1.32</c:v>
                </c:pt>
                <c:pt idx="91">
                  <c:v>1.04</c:v>
                </c:pt>
                <c:pt idx="92">
                  <c:v>1.5</c:v>
                </c:pt>
                <c:pt idx="93">
                  <c:v>1</c:v>
                </c:pt>
                <c:pt idx="94">
                  <c:v>0.93</c:v>
                </c:pt>
                <c:pt idx="95">
                  <c:v>1.86</c:v>
                </c:pt>
                <c:pt idx="96">
                  <c:v>1.92</c:v>
                </c:pt>
                <c:pt idx="97">
                  <c:v>0.85</c:v>
                </c:pt>
                <c:pt idx="98">
                  <c:v>0.96</c:v>
                </c:pt>
                <c:pt idx="99">
                  <c:v>0.97</c:v>
                </c:pt>
                <c:pt idx="100">
                  <c:v>1</c:v>
                </c:pt>
                <c:pt idx="101">
                  <c:v>1.79</c:v>
                </c:pt>
                <c:pt idx="102">
                  <c:v>0.52</c:v>
                </c:pt>
                <c:pt idx="103">
                  <c:v>0.73</c:v>
                </c:pt>
                <c:pt idx="104">
                  <c:v>0.97</c:v>
                </c:pt>
                <c:pt idx="105">
                  <c:v>1</c:v>
                </c:pt>
                <c:pt idx="106">
                  <c:v>0.77</c:v>
                </c:pt>
                <c:pt idx="107">
                  <c:v>0.78</c:v>
                </c:pt>
                <c:pt idx="108">
                  <c:v>1.1499999999999999</c:v>
                </c:pt>
                <c:pt idx="109">
                  <c:v>0.78</c:v>
                </c:pt>
                <c:pt idx="110">
                  <c:v>0.73</c:v>
                </c:pt>
                <c:pt idx="111">
                  <c:v>0.6</c:v>
                </c:pt>
                <c:pt idx="112">
                  <c:v>0.8</c:v>
                </c:pt>
                <c:pt idx="113">
                  <c:v>1.1499999999999999</c:v>
                </c:pt>
                <c:pt idx="114">
                  <c:v>0.72</c:v>
                </c:pt>
                <c:pt idx="115">
                  <c:v>1.35</c:v>
                </c:pt>
                <c:pt idx="116">
                  <c:v>0.84</c:v>
                </c:pt>
                <c:pt idx="117">
                  <c:v>0.94</c:v>
                </c:pt>
                <c:pt idx="118">
                  <c:v>0.75</c:v>
                </c:pt>
                <c:pt idx="119">
                  <c:v>0.91</c:v>
                </c:pt>
                <c:pt idx="120">
                  <c:v>1.76</c:v>
                </c:pt>
                <c:pt idx="121">
                  <c:v>1.37</c:v>
                </c:pt>
                <c:pt idx="122">
                  <c:v>1.1000000000000001</c:v>
                </c:pt>
                <c:pt idx="123">
                  <c:v>1.66</c:v>
                </c:pt>
                <c:pt idx="124">
                  <c:v>1.31</c:v>
                </c:pt>
                <c:pt idx="125">
                  <c:v>0.97</c:v>
                </c:pt>
                <c:pt idx="126">
                  <c:v>1.1499999999999999</c:v>
                </c:pt>
                <c:pt idx="127">
                  <c:v>1.2</c:v>
                </c:pt>
                <c:pt idx="128">
                  <c:v>0.99</c:v>
                </c:pt>
                <c:pt idx="129">
                  <c:v>1.9</c:v>
                </c:pt>
                <c:pt idx="130">
                  <c:v>1.81</c:v>
                </c:pt>
                <c:pt idx="131">
                  <c:v>1.1499999999999999</c:v>
                </c:pt>
                <c:pt idx="132">
                  <c:v>1</c:v>
                </c:pt>
                <c:pt idx="133">
                  <c:v>1.08</c:v>
                </c:pt>
                <c:pt idx="134">
                  <c:v>1.59</c:v>
                </c:pt>
                <c:pt idx="135">
                  <c:v>0.86</c:v>
                </c:pt>
                <c:pt idx="136">
                  <c:v>1.2</c:v>
                </c:pt>
                <c:pt idx="137">
                  <c:v>1</c:v>
                </c:pt>
                <c:pt idx="138">
                  <c:v>0.76</c:v>
                </c:pt>
                <c:pt idx="139">
                  <c:v>0.79</c:v>
                </c:pt>
                <c:pt idx="140">
                  <c:v>1.1000000000000001</c:v>
                </c:pt>
                <c:pt idx="141">
                  <c:v>0.8</c:v>
                </c:pt>
                <c:pt idx="142">
                  <c:v>1.44</c:v>
                </c:pt>
                <c:pt idx="143">
                  <c:v>1</c:v>
                </c:pt>
                <c:pt idx="144">
                  <c:v>1.96</c:v>
                </c:pt>
                <c:pt idx="145">
                  <c:v>1.2</c:v>
                </c:pt>
                <c:pt idx="146">
                  <c:v>1.1000000000000001</c:v>
                </c:pt>
                <c:pt idx="147">
                  <c:v>2</c:v>
                </c:pt>
                <c:pt idx="148">
                  <c:v>0.88</c:v>
                </c:pt>
                <c:pt idx="149">
                  <c:v>0.86</c:v>
                </c:pt>
                <c:pt idx="150">
                  <c:v>0.73</c:v>
                </c:pt>
                <c:pt idx="151">
                  <c:v>1.46</c:v>
                </c:pt>
                <c:pt idx="152">
                  <c:v>1.82</c:v>
                </c:pt>
                <c:pt idx="153">
                  <c:v>1.44</c:v>
                </c:pt>
                <c:pt idx="154">
                  <c:v>1.52</c:v>
                </c:pt>
                <c:pt idx="155">
                  <c:v>1.33</c:v>
                </c:pt>
                <c:pt idx="156">
                  <c:v>1.26</c:v>
                </c:pt>
                <c:pt idx="157">
                  <c:v>1.04</c:v>
                </c:pt>
                <c:pt idx="158">
                  <c:v>1.22</c:v>
                </c:pt>
                <c:pt idx="159">
                  <c:v>1.17</c:v>
                </c:pt>
                <c:pt idx="160">
                  <c:v>2.39</c:v>
                </c:pt>
                <c:pt idx="161">
                  <c:v>1.56</c:v>
                </c:pt>
                <c:pt idx="162">
                  <c:v>1.36</c:v>
                </c:pt>
                <c:pt idx="163">
                  <c:v>1.34</c:v>
                </c:pt>
                <c:pt idx="164">
                  <c:v>2.0499999999999998</c:v>
                </c:pt>
                <c:pt idx="165">
                  <c:v>1.4</c:v>
                </c:pt>
                <c:pt idx="166">
                  <c:v>1.21</c:v>
                </c:pt>
                <c:pt idx="167">
                  <c:v>1.91</c:v>
                </c:pt>
                <c:pt idx="168">
                  <c:v>1.17</c:v>
                </c:pt>
                <c:pt idx="169">
                  <c:v>1.44</c:v>
                </c:pt>
                <c:pt idx="170">
                  <c:v>0.83</c:v>
                </c:pt>
                <c:pt idx="171">
                  <c:v>1.04</c:v>
                </c:pt>
                <c:pt idx="172">
                  <c:v>1.35</c:v>
                </c:pt>
                <c:pt idx="173">
                  <c:v>0.68</c:v>
                </c:pt>
                <c:pt idx="174">
                  <c:v>1.4</c:v>
                </c:pt>
                <c:pt idx="175">
                  <c:v>1.25</c:v>
                </c:pt>
                <c:pt idx="176">
                  <c:v>1.25</c:v>
                </c:pt>
                <c:pt idx="177">
                  <c:v>0.9</c:v>
                </c:pt>
                <c:pt idx="178">
                  <c:v>1.5</c:v>
                </c:pt>
                <c:pt idx="179">
                  <c:v>1.64</c:v>
                </c:pt>
                <c:pt idx="180">
                  <c:v>1.04</c:v>
                </c:pt>
                <c:pt idx="181">
                  <c:v>1.3</c:v>
                </c:pt>
                <c:pt idx="182">
                  <c:v>1.45</c:v>
                </c:pt>
                <c:pt idx="183">
                  <c:v>2.13</c:v>
                </c:pt>
                <c:pt idx="184">
                  <c:v>1.1599999999999999</c:v>
                </c:pt>
                <c:pt idx="185">
                  <c:v>1.63</c:v>
                </c:pt>
                <c:pt idx="186">
                  <c:v>1.52</c:v>
                </c:pt>
                <c:pt idx="187">
                  <c:v>0.56000000000000005</c:v>
                </c:pt>
                <c:pt idx="188">
                  <c:v>1.54</c:v>
                </c:pt>
                <c:pt idx="189">
                  <c:v>0.84</c:v>
                </c:pt>
                <c:pt idx="190">
                  <c:v>1.8</c:v>
                </c:pt>
              </c:numCache>
            </c:numRef>
          </c:xVal>
          <c:yVal>
            <c:numRef>
              <c:f>data!$Q$2:$Q$192</c:f>
              <c:numCache>
                <c:formatCode>General</c:formatCode>
                <c:ptCount val="191"/>
                <c:pt idx="0">
                  <c:v>3.8719971828818252</c:v>
                </c:pt>
                <c:pt idx="1">
                  <c:v>4.8958154277586585</c:v>
                </c:pt>
                <c:pt idx="2">
                  <c:v>8.4962366608322206</c:v>
                </c:pt>
                <c:pt idx="3">
                  <c:v>3.310577152106986</c:v>
                </c:pt>
                <c:pt idx="4">
                  <c:v>5.2886592903506404</c:v>
                </c:pt>
                <c:pt idx="5">
                  <c:v>5.7902763512368658</c:v>
                </c:pt>
                <c:pt idx="6">
                  <c:v>3.8659616751548054</c:v>
                </c:pt>
                <c:pt idx="7">
                  <c:v>4.9361429788426499</c:v>
                </c:pt>
                <c:pt idx="8">
                  <c:v>5.7598048206134767</c:v>
                </c:pt>
                <c:pt idx="9">
                  <c:v>6.7037149181602143</c:v>
                </c:pt>
                <c:pt idx="10">
                  <c:v>5.818444761893689</c:v>
                </c:pt>
                <c:pt idx="11">
                  <c:v>7.4611959181415521</c:v>
                </c:pt>
                <c:pt idx="12">
                  <c:v>8.5038263158067728</c:v>
                </c:pt>
                <c:pt idx="13">
                  <c:v>8.117255586483914</c:v>
                </c:pt>
                <c:pt idx="14">
                  <c:v>5.9307608490598831</c:v>
                </c:pt>
                <c:pt idx="15">
                  <c:v>7.0595893513396666</c:v>
                </c:pt>
                <c:pt idx="16">
                  <c:v>2.6066232404522953</c:v>
                </c:pt>
                <c:pt idx="17">
                  <c:v>4.2931847668767995</c:v>
                </c:pt>
                <c:pt idx="18">
                  <c:v>7.1963073339832118</c:v>
                </c:pt>
                <c:pt idx="19">
                  <c:v>9.0638606098217274</c:v>
                </c:pt>
                <c:pt idx="20">
                  <c:v>7.7068345873723416</c:v>
                </c:pt>
                <c:pt idx="21">
                  <c:v>5.0461708924034321</c:v>
                </c:pt>
                <c:pt idx="22">
                  <c:v>3.9008563463577484</c:v>
                </c:pt>
                <c:pt idx="23">
                  <c:v>2.3902847602315465</c:v>
                </c:pt>
                <c:pt idx="24">
                  <c:v>4.6631589516440508</c:v>
                </c:pt>
                <c:pt idx="25">
                  <c:v>6.3546675077768775</c:v>
                </c:pt>
                <c:pt idx="26">
                  <c:v>4.1714526497406563</c:v>
                </c:pt>
                <c:pt idx="27">
                  <c:v>4.8348149393434028</c:v>
                </c:pt>
                <c:pt idx="28">
                  <c:v>4.1611189983145982</c:v>
                </c:pt>
                <c:pt idx="29">
                  <c:v>5.295756223008091</c:v>
                </c:pt>
                <c:pt idx="30">
                  <c:v>6.8673025605908693</c:v>
                </c:pt>
                <c:pt idx="31">
                  <c:v>11.447398963952159</c:v>
                </c:pt>
                <c:pt idx="32">
                  <c:v>4.484305575604516</c:v>
                </c:pt>
                <c:pt idx="33">
                  <c:v>5.2778409127907873</c:v>
                </c:pt>
                <c:pt idx="34">
                  <c:v>7.1448840376953422</c:v>
                </c:pt>
                <c:pt idx="35">
                  <c:v>3.8110274465642244</c:v>
                </c:pt>
                <c:pt idx="36">
                  <c:v>5.8863052494299435</c:v>
                </c:pt>
                <c:pt idx="37">
                  <c:v>3.0050204230103184</c:v>
                </c:pt>
                <c:pt idx="38">
                  <c:v>4.829500697509399</c:v>
                </c:pt>
                <c:pt idx="39">
                  <c:v>2.7124959360777172</c:v>
                </c:pt>
                <c:pt idx="40">
                  <c:v>12.242455656723024</c:v>
                </c:pt>
                <c:pt idx="41">
                  <c:v>9.1441188384100371</c:v>
                </c:pt>
                <c:pt idx="42">
                  <c:v>5.6489688787624477</c:v>
                </c:pt>
                <c:pt idx="43">
                  <c:v>5.7202290026539409</c:v>
                </c:pt>
                <c:pt idx="44">
                  <c:v>5.0354627750839702</c:v>
                </c:pt>
                <c:pt idx="45">
                  <c:v>3.7378597175940298</c:v>
                </c:pt>
                <c:pt idx="46">
                  <c:v>2.8815417201116995</c:v>
                </c:pt>
                <c:pt idx="47">
                  <c:v>4.7139519291007339</c:v>
                </c:pt>
                <c:pt idx="48">
                  <c:v>5.9323321631782218</c:v>
                </c:pt>
                <c:pt idx="49">
                  <c:v>7.0999026018645779</c:v>
                </c:pt>
                <c:pt idx="50">
                  <c:v>4.9161422765784586</c:v>
                </c:pt>
                <c:pt idx="51">
                  <c:v>2.8241412100058265</c:v>
                </c:pt>
                <c:pt idx="52">
                  <c:v>2.9980430826611606</c:v>
                </c:pt>
                <c:pt idx="53">
                  <c:v>6.5999403764370737</c:v>
                </c:pt>
                <c:pt idx="54">
                  <c:v>5.1547422925363779</c:v>
                </c:pt>
                <c:pt idx="55">
                  <c:v>6.8986523204063159</c:v>
                </c:pt>
                <c:pt idx="56">
                  <c:v>6.7880680805418034</c:v>
                </c:pt>
                <c:pt idx="57">
                  <c:v>5.7099742322248517</c:v>
                </c:pt>
                <c:pt idx="58">
                  <c:v>5.3560715104749814</c:v>
                </c:pt>
                <c:pt idx="59">
                  <c:v>4.1798244605221324</c:v>
                </c:pt>
                <c:pt idx="60">
                  <c:v>4.4938203274545074</c:v>
                </c:pt>
                <c:pt idx="61">
                  <c:v>3.3205091809459955</c:v>
                </c:pt>
                <c:pt idx="62">
                  <c:v>5.3981082671210565</c:v>
                </c:pt>
                <c:pt idx="63">
                  <c:v>5.3657503326421052</c:v>
                </c:pt>
                <c:pt idx="64">
                  <c:v>9.0903454304770488</c:v>
                </c:pt>
                <c:pt idx="65">
                  <c:v>6.262950747324699</c:v>
                </c:pt>
                <c:pt idx="66">
                  <c:v>5.3673056532428394</c:v>
                </c:pt>
                <c:pt idx="67">
                  <c:v>3.5195898203784681</c:v>
                </c:pt>
                <c:pt idx="68">
                  <c:v>12.144139007035365</c:v>
                </c:pt>
                <c:pt idx="69">
                  <c:v>3.4204883119864102</c:v>
                </c:pt>
                <c:pt idx="70">
                  <c:v>8.0201136222379059</c:v>
                </c:pt>
                <c:pt idx="71">
                  <c:v>5.2117234251524511</c:v>
                </c:pt>
                <c:pt idx="72">
                  <c:v>8.3639038366202847</c:v>
                </c:pt>
                <c:pt idx="73">
                  <c:v>7.2795984005593208</c:v>
                </c:pt>
                <c:pt idx="74">
                  <c:v>4.499354500754448</c:v>
                </c:pt>
                <c:pt idx="75">
                  <c:v>10.362206834897091</c:v>
                </c:pt>
                <c:pt idx="76">
                  <c:v>8.2217391105277109</c:v>
                </c:pt>
                <c:pt idx="77">
                  <c:v>7.3171804885713581</c:v>
                </c:pt>
                <c:pt idx="78">
                  <c:v>3.8209026083890185</c:v>
                </c:pt>
                <c:pt idx="79">
                  <c:v>3.9117177255542268</c:v>
                </c:pt>
                <c:pt idx="80">
                  <c:v>5.891737237458921</c:v>
                </c:pt>
                <c:pt idx="81">
                  <c:v>5.5031494382843009</c:v>
                </c:pt>
                <c:pt idx="82">
                  <c:v>4.0167679825167681</c:v>
                </c:pt>
                <c:pt idx="83">
                  <c:v>6.8384901743182862</c:v>
                </c:pt>
                <c:pt idx="84">
                  <c:v>4.1107729260100996</c:v>
                </c:pt>
                <c:pt idx="85">
                  <c:v>5.4132602734742994</c:v>
                </c:pt>
                <c:pt idx="86">
                  <c:v>5.1723720408362901</c:v>
                </c:pt>
                <c:pt idx="87">
                  <c:v>4.546877056125961</c:v>
                </c:pt>
                <c:pt idx="88">
                  <c:v>2.9348190110534582</c:v>
                </c:pt>
                <c:pt idx="89">
                  <c:v>5.7380875425408835</c:v>
                </c:pt>
                <c:pt idx="90">
                  <c:v>4.2128497617357246</c:v>
                </c:pt>
                <c:pt idx="91">
                  <c:v>10.315665148784104</c:v>
                </c:pt>
                <c:pt idx="92">
                  <c:v>7.0186507505898446</c:v>
                </c:pt>
                <c:pt idx="93">
                  <c:v>4.2502961777237029</c:v>
                </c:pt>
                <c:pt idx="94">
                  <c:v>3.3014169744130291</c:v>
                </c:pt>
                <c:pt idx="95">
                  <c:v>13.554506694416283</c:v>
                </c:pt>
                <c:pt idx="96">
                  <c:v>8.9917330830002378</c:v>
                </c:pt>
                <c:pt idx="97">
                  <c:v>8.0632695139453556</c:v>
                </c:pt>
                <c:pt idx="98">
                  <c:v>5.4512152611902636</c:v>
                </c:pt>
                <c:pt idx="99">
                  <c:v>4.7508694353101104</c:v>
                </c:pt>
                <c:pt idx="100">
                  <c:v>4.8196147632542932</c:v>
                </c:pt>
                <c:pt idx="101">
                  <c:v>7.0728278659545261</c:v>
                </c:pt>
                <c:pt idx="102">
                  <c:v>6.8253564198644128</c:v>
                </c:pt>
                <c:pt idx="103">
                  <c:v>5.3344301958233622</c:v>
                </c:pt>
                <c:pt idx="104">
                  <c:v>4.0628969391241867</c:v>
                </c:pt>
                <c:pt idx="105">
                  <c:v>5.350985078312398</c:v>
                </c:pt>
                <c:pt idx="106">
                  <c:v>6.0781459102045101</c:v>
                </c:pt>
                <c:pt idx="107">
                  <c:v>11.273728075380856</c:v>
                </c:pt>
                <c:pt idx="108">
                  <c:v>7.6405328128211414</c:v>
                </c:pt>
                <c:pt idx="109">
                  <c:v>6.1109330473714722</c:v>
                </c:pt>
                <c:pt idx="110">
                  <c:v>4.3759880400636177</c:v>
                </c:pt>
                <c:pt idx="111">
                  <c:v>6.9837858694915864</c:v>
                </c:pt>
                <c:pt idx="112">
                  <c:v>4.838146838262368</c:v>
                </c:pt>
                <c:pt idx="113">
                  <c:v>4.6509508532423984</c:v>
                </c:pt>
                <c:pt idx="114">
                  <c:v>4.916452363945524</c:v>
                </c:pt>
                <c:pt idx="115">
                  <c:v>4.4349118628591029</c:v>
                </c:pt>
                <c:pt idx="116">
                  <c:v>4.5854006364082061</c:v>
                </c:pt>
                <c:pt idx="117">
                  <c:v>5.6310088452772229</c:v>
                </c:pt>
                <c:pt idx="118">
                  <c:v>4.1143750571921753</c:v>
                </c:pt>
                <c:pt idx="119">
                  <c:v>5.2172578785293613</c:v>
                </c:pt>
                <c:pt idx="120">
                  <c:v>4.6325234503219459</c:v>
                </c:pt>
                <c:pt idx="121">
                  <c:v>5.5906915130248738</c:v>
                </c:pt>
                <c:pt idx="122">
                  <c:v>4.2469015145006903</c:v>
                </c:pt>
                <c:pt idx="123">
                  <c:v>16.710013855843457</c:v>
                </c:pt>
                <c:pt idx="124">
                  <c:v>4.6064473191998099</c:v>
                </c:pt>
                <c:pt idx="125">
                  <c:v>5.4814904035508301</c:v>
                </c:pt>
                <c:pt idx="126">
                  <c:v>4.4658245288564338</c:v>
                </c:pt>
                <c:pt idx="127">
                  <c:v>7.1052484667608811</c:v>
                </c:pt>
                <c:pt idx="128">
                  <c:v>4.9033983164188459</c:v>
                </c:pt>
                <c:pt idx="129">
                  <c:v>12.425776791808399</c:v>
                </c:pt>
                <c:pt idx="130">
                  <c:v>7.7029289264137333</c:v>
                </c:pt>
                <c:pt idx="131">
                  <c:v>5.1317508227865813</c:v>
                </c:pt>
                <c:pt idx="132">
                  <c:v>4.5541683346480228</c:v>
                </c:pt>
                <c:pt idx="133">
                  <c:v>4.6969149942785533</c:v>
                </c:pt>
                <c:pt idx="134">
                  <c:v>6.9822428408341413</c:v>
                </c:pt>
                <c:pt idx="135">
                  <c:v>4.7113636492868558</c:v>
                </c:pt>
                <c:pt idx="136">
                  <c:v>6.0464234869512765</c:v>
                </c:pt>
                <c:pt idx="137">
                  <c:v>11.432790859523461</c:v>
                </c:pt>
                <c:pt idx="138">
                  <c:v>6.9434792604416788</c:v>
                </c:pt>
                <c:pt idx="139">
                  <c:v>3.0604556292550162</c:v>
                </c:pt>
                <c:pt idx="140">
                  <c:v>6.4448245825896091</c:v>
                </c:pt>
                <c:pt idx="141">
                  <c:v>6.7440634962545944</c:v>
                </c:pt>
                <c:pt idx="142">
                  <c:v>4.2615263870082636</c:v>
                </c:pt>
                <c:pt idx="143">
                  <c:v>4.7563744121612599</c:v>
                </c:pt>
                <c:pt idx="144">
                  <c:v>9.3336907971850067</c:v>
                </c:pt>
                <c:pt idx="145">
                  <c:v>4.550140674458687</c:v>
                </c:pt>
                <c:pt idx="146">
                  <c:v>3.7192119373106398</c:v>
                </c:pt>
                <c:pt idx="147">
                  <c:v>6.8156342873918732</c:v>
                </c:pt>
                <c:pt idx="148">
                  <c:v>3.5968390297584794</c:v>
                </c:pt>
                <c:pt idx="149">
                  <c:v>7.3765743427029369</c:v>
                </c:pt>
                <c:pt idx="150">
                  <c:v>5.0947834153836951</c:v>
                </c:pt>
                <c:pt idx="151">
                  <c:v>4.4430526043666054</c:v>
                </c:pt>
                <c:pt idx="152">
                  <c:v>7.0094474987896369</c:v>
                </c:pt>
                <c:pt idx="153">
                  <c:v>5.645599841906968</c:v>
                </c:pt>
                <c:pt idx="154">
                  <c:v>5.7085818361893956</c:v>
                </c:pt>
                <c:pt idx="155">
                  <c:v>4.1565797211156443</c:v>
                </c:pt>
                <c:pt idx="156">
                  <c:v>6.0693617118844898</c:v>
                </c:pt>
                <c:pt idx="157">
                  <c:v>5.1605065455253714</c:v>
                </c:pt>
                <c:pt idx="158">
                  <c:v>8.6390958866015808</c:v>
                </c:pt>
                <c:pt idx="159">
                  <c:v>6.1607907918658533</c:v>
                </c:pt>
                <c:pt idx="160">
                  <c:v>17.349460477694066</c:v>
                </c:pt>
                <c:pt idx="161">
                  <c:v>9.2293868627807409</c:v>
                </c:pt>
                <c:pt idx="162">
                  <c:v>5.6334855142391174</c:v>
                </c:pt>
                <c:pt idx="163">
                  <c:v>8.8565838478282259</c:v>
                </c:pt>
                <c:pt idx="164">
                  <c:v>10.360171703249282</c:v>
                </c:pt>
                <c:pt idx="165">
                  <c:v>6.6911327176930069</c:v>
                </c:pt>
                <c:pt idx="166">
                  <c:v>3.79882149771035</c:v>
                </c:pt>
                <c:pt idx="167">
                  <c:v>14.3383023248564</c:v>
                </c:pt>
                <c:pt idx="168">
                  <c:v>5.1714555191933904</c:v>
                </c:pt>
                <c:pt idx="169">
                  <c:v>7.1484625628760838</c:v>
                </c:pt>
                <c:pt idx="170">
                  <c:v>4.8734009018985791</c:v>
                </c:pt>
                <c:pt idx="171">
                  <c:v>6.0700956111489468</c:v>
                </c:pt>
                <c:pt idx="172">
                  <c:v>6.4812698331687999</c:v>
                </c:pt>
                <c:pt idx="173">
                  <c:v>3.2662106121985</c:v>
                </c:pt>
                <c:pt idx="174">
                  <c:v>5.2127080339374334</c:v>
                </c:pt>
                <c:pt idx="175">
                  <c:v>3.6521757148702916</c:v>
                </c:pt>
                <c:pt idx="176">
                  <c:v>3.1898241127804554</c:v>
                </c:pt>
                <c:pt idx="177">
                  <c:v>2.7003406184339998</c:v>
                </c:pt>
                <c:pt idx="178">
                  <c:v>5.2906637867054709</c:v>
                </c:pt>
                <c:pt idx="179">
                  <c:v>6.2870157268787796</c:v>
                </c:pt>
                <c:pt idx="180">
                  <c:v>6.2375025501520724</c:v>
                </c:pt>
                <c:pt idx="181">
                  <c:v>6.389704718954345</c:v>
                </c:pt>
                <c:pt idx="182">
                  <c:v>3.3088336263002782</c:v>
                </c:pt>
                <c:pt idx="183">
                  <c:v>4.9817653133313886</c:v>
                </c:pt>
                <c:pt idx="184">
                  <c:v>7.6739734928959606</c:v>
                </c:pt>
                <c:pt idx="185">
                  <c:v>7.8168166438781643</c:v>
                </c:pt>
                <c:pt idx="186">
                  <c:v>5.2882817322863449</c:v>
                </c:pt>
                <c:pt idx="187">
                  <c:v>3.415253184896279</c:v>
                </c:pt>
                <c:pt idx="188">
                  <c:v>5.2210418120236985</c:v>
                </c:pt>
                <c:pt idx="189">
                  <c:v>5.637687640016642</c:v>
                </c:pt>
                <c:pt idx="190">
                  <c:v>8.6604234597393059</c:v>
                </c:pt>
              </c:numCache>
            </c:numRef>
          </c:yVal>
          <c:smooth val="0"/>
          <c:extLst>
            <c:ext xmlns:c16="http://schemas.microsoft.com/office/drawing/2014/chart" uri="{C3380CC4-5D6E-409C-BE32-E72D297353CC}">
              <c16:uniqueId val="{00000000-594B-4BA4-9A44-54C51BE0369A}"/>
            </c:ext>
          </c:extLst>
        </c:ser>
        <c:ser>
          <c:idx val="1"/>
          <c:order val="1"/>
          <c:tx>
            <c:v>predicted</c:v>
          </c:tx>
          <c:spPr>
            <a:ln w="25400" cap="rnd">
              <a:solidFill>
                <a:schemeClr val="tx1">
                  <a:alpha val="97000"/>
                </a:schemeClr>
              </a:solidFill>
              <a:round/>
            </a:ln>
            <a:effectLst/>
          </c:spPr>
          <c:marker>
            <c:symbol val="none"/>
          </c:marker>
          <c:xVal>
            <c:numRef>
              <c:f>data!$P$2:$P$192</c:f>
              <c:numCache>
                <c:formatCode>General</c:formatCode>
                <c:ptCount val="191"/>
                <c:pt idx="0">
                  <c:v>1</c:v>
                </c:pt>
                <c:pt idx="1">
                  <c:v>1.28</c:v>
                </c:pt>
                <c:pt idx="2">
                  <c:v>1</c:v>
                </c:pt>
                <c:pt idx="3">
                  <c:v>1</c:v>
                </c:pt>
                <c:pt idx="4">
                  <c:v>0.9</c:v>
                </c:pt>
                <c:pt idx="5">
                  <c:v>1.2</c:v>
                </c:pt>
                <c:pt idx="6">
                  <c:v>0.6</c:v>
                </c:pt>
                <c:pt idx="7">
                  <c:v>1</c:v>
                </c:pt>
                <c:pt idx="8">
                  <c:v>1.33</c:v>
                </c:pt>
                <c:pt idx="9">
                  <c:v>0.97</c:v>
                </c:pt>
                <c:pt idx="10">
                  <c:v>1</c:v>
                </c:pt>
                <c:pt idx="11">
                  <c:v>1.74</c:v>
                </c:pt>
                <c:pt idx="12">
                  <c:v>1.23</c:v>
                </c:pt>
                <c:pt idx="13">
                  <c:v>1.33</c:v>
                </c:pt>
                <c:pt idx="14">
                  <c:v>1.42</c:v>
                </c:pt>
                <c:pt idx="15">
                  <c:v>1.83</c:v>
                </c:pt>
                <c:pt idx="16">
                  <c:v>0.73</c:v>
                </c:pt>
                <c:pt idx="17">
                  <c:v>1.29</c:v>
                </c:pt>
                <c:pt idx="18">
                  <c:v>1.42</c:v>
                </c:pt>
                <c:pt idx="19">
                  <c:v>1.07</c:v>
                </c:pt>
                <c:pt idx="20">
                  <c:v>1.1499999999999999</c:v>
                </c:pt>
                <c:pt idx="21">
                  <c:v>1.1000000000000001</c:v>
                </c:pt>
                <c:pt idx="22">
                  <c:v>0.95</c:v>
                </c:pt>
                <c:pt idx="23">
                  <c:v>0.8</c:v>
                </c:pt>
                <c:pt idx="24">
                  <c:v>0.91</c:v>
                </c:pt>
                <c:pt idx="25">
                  <c:v>1.32</c:v>
                </c:pt>
                <c:pt idx="26">
                  <c:v>1.1499999999999999</c:v>
                </c:pt>
                <c:pt idx="27">
                  <c:v>1.1499999999999999</c:v>
                </c:pt>
                <c:pt idx="28">
                  <c:v>1.86</c:v>
                </c:pt>
                <c:pt idx="29">
                  <c:v>1.46</c:v>
                </c:pt>
                <c:pt idx="30">
                  <c:v>1.2</c:v>
                </c:pt>
                <c:pt idx="31">
                  <c:v>2.2999999999999998</c:v>
                </c:pt>
                <c:pt idx="32">
                  <c:v>1.25</c:v>
                </c:pt>
                <c:pt idx="33">
                  <c:v>1.1499999999999999</c:v>
                </c:pt>
                <c:pt idx="34">
                  <c:v>1.45</c:v>
                </c:pt>
                <c:pt idx="35">
                  <c:v>1.52</c:v>
                </c:pt>
                <c:pt idx="36">
                  <c:v>1.1499999999999999</c:v>
                </c:pt>
                <c:pt idx="37">
                  <c:v>0.84</c:v>
                </c:pt>
                <c:pt idx="38">
                  <c:v>0.9</c:v>
                </c:pt>
                <c:pt idx="39">
                  <c:v>0.94</c:v>
                </c:pt>
                <c:pt idx="40">
                  <c:v>2.66</c:v>
                </c:pt>
                <c:pt idx="41">
                  <c:v>1.45</c:v>
                </c:pt>
                <c:pt idx="42">
                  <c:v>0.56999999999999995</c:v>
                </c:pt>
                <c:pt idx="43">
                  <c:v>0.87</c:v>
                </c:pt>
                <c:pt idx="44">
                  <c:v>0.65</c:v>
                </c:pt>
                <c:pt idx="45">
                  <c:v>0.85</c:v>
                </c:pt>
                <c:pt idx="46">
                  <c:v>1.1200000000000001</c:v>
                </c:pt>
                <c:pt idx="47">
                  <c:v>0.51</c:v>
                </c:pt>
                <c:pt idx="48">
                  <c:v>1.5</c:v>
                </c:pt>
                <c:pt idx="49">
                  <c:v>1.1000000000000001</c:v>
                </c:pt>
                <c:pt idx="50">
                  <c:v>1.29</c:v>
                </c:pt>
                <c:pt idx="51">
                  <c:v>1.1000000000000001</c:v>
                </c:pt>
                <c:pt idx="52">
                  <c:v>1.82</c:v>
                </c:pt>
                <c:pt idx="53">
                  <c:v>1.05</c:v>
                </c:pt>
                <c:pt idx="54">
                  <c:v>1.1000000000000001</c:v>
                </c:pt>
                <c:pt idx="55">
                  <c:v>1.1000000000000001</c:v>
                </c:pt>
                <c:pt idx="56">
                  <c:v>1.3</c:v>
                </c:pt>
                <c:pt idx="57">
                  <c:v>0.88</c:v>
                </c:pt>
                <c:pt idx="58">
                  <c:v>1.3</c:v>
                </c:pt>
                <c:pt idx="59">
                  <c:v>1.1000000000000001</c:v>
                </c:pt>
                <c:pt idx="60">
                  <c:v>1.41</c:v>
                </c:pt>
                <c:pt idx="61">
                  <c:v>1.75</c:v>
                </c:pt>
                <c:pt idx="62">
                  <c:v>1.31</c:v>
                </c:pt>
                <c:pt idx="63">
                  <c:v>1</c:v>
                </c:pt>
                <c:pt idx="64">
                  <c:v>1.3</c:v>
                </c:pt>
                <c:pt idx="65">
                  <c:v>0.75</c:v>
                </c:pt>
                <c:pt idx="66">
                  <c:v>1.1000000000000001</c:v>
                </c:pt>
                <c:pt idx="67">
                  <c:v>0.68</c:v>
                </c:pt>
                <c:pt idx="68">
                  <c:v>0.94</c:v>
                </c:pt>
                <c:pt idx="69">
                  <c:v>0.83</c:v>
                </c:pt>
                <c:pt idx="70">
                  <c:v>1.1000000000000001</c:v>
                </c:pt>
                <c:pt idx="71">
                  <c:v>0.81</c:v>
                </c:pt>
                <c:pt idx="72">
                  <c:v>2.5</c:v>
                </c:pt>
                <c:pt idx="73">
                  <c:v>1.6</c:v>
                </c:pt>
                <c:pt idx="74">
                  <c:v>0.82</c:v>
                </c:pt>
                <c:pt idx="75">
                  <c:v>1.54</c:v>
                </c:pt>
                <c:pt idx="76">
                  <c:v>1.81</c:v>
                </c:pt>
                <c:pt idx="77">
                  <c:v>1.5</c:v>
                </c:pt>
                <c:pt idx="78">
                  <c:v>0.64</c:v>
                </c:pt>
                <c:pt idx="79">
                  <c:v>1.67</c:v>
                </c:pt>
                <c:pt idx="80">
                  <c:v>0.99</c:v>
                </c:pt>
                <c:pt idx="81">
                  <c:v>1.25</c:v>
                </c:pt>
                <c:pt idx="82">
                  <c:v>0.97</c:v>
                </c:pt>
                <c:pt idx="83">
                  <c:v>1.1100000000000001</c:v>
                </c:pt>
                <c:pt idx="84">
                  <c:v>1.33</c:v>
                </c:pt>
                <c:pt idx="85">
                  <c:v>1.88</c:v>
                </c:pt>
                <c:pt idx="86">
                  <c:v>1.0900000000000001</c:v>
                </c:pt>
                <c:pt idx="87">
                  <c:v>1.42</c:v>
                </c:pt>
                <c:pt idx="88">
                  <c:v>0.96</c:v>
                </c:pt>
                <c:pt idx="89">
                  <c:v>1.55</c:v>
                </c:pt>
                <c:pt idx="90">
                  <c:v>1.32</c:v>
                </c:pt>
                <c:pt idx="91">
                  <c:v>1.04</c:v>
                </c:pt>
                <c:pt idx="92">
                  <c:v>1.5</c:v>
                </c:pt>
                <c:pt idx="93">
                  <c:v>1</c:v>
                </c:pt>
                <c:pt idx="94">
                  <c:v>0.93</c:v>
                </c:pt>
                <c:pt idx="95">
                  <c:v>1.86</c:v>
                </c:pt>
                <c:pt idx="96">
                  <c:v>1.92</c:v>
                </c:pt>
                <c:pt idx="97">
                  <c:v>0.85</c:v>
                </c:pt>
                <c:pt idx="98">
                  <c:v>0.96</c:v>
                </c:pt>
                <c:pt idx="99">
                  <c:v>0.97</c:v>
                </c:pt>
                <c:pt idx="100">
                  <c:v>1</c:v>
                </c:pt>
                <c:pt idx="101">
                  <c:v>1.79</c:v>
                </c:pt>
                <c:pt idx="102">
                  <c:v>0.52</c:v>
                </c:pt>
                <c:pt idx="103">
                  <c:v>0.73</c:v>
                </c:pt>
                <c:pt idx="104">
                  <c:v>0.97</c:v>
                </c:pt>
                <c:pt idx="105">
                  <c:v>1</c:v>
                </c:pt>
                <c:pt idx="106">
                  <c:v>0.77</c:v>
                </c:pt>
                <c:pt idx="107">
                  <c:v>0.78</c:v>
                </c:pt>
                <c:pt idx="108">
                  <c:v>1.1499999999999999</c:v>
                </c:pt>
                <c:pt idx="109">
                  <c:v>0.78</c:v>
                </c:pt>
                <c:pt idx="110">
                  <c:v>0.73</c:v>
                </c:pt>
                <c:pt idx="111">
                  <c:v>0.6</c:v>
                </c:pt>
                <c:pt idx="112">
                  <c:v>0.8</c:v>
                </c:pt>
                <c:pt idx="113">
                  <c:v>1.1499999999999999</c:v>
                </c:pt>
                <c:pt idx="114">
                  <c:v>0.72</c:v>
                </c:pt>
                <c:pt idx="115">
                  <c:v>1.35</c:v>
                </c:pt>
                <c:pt idx="116">
                  <c:v>0.84</c:v>
                </c:pt>
                <c:pt idx="117">
                  <c:v>0.94</c:v>
                </c:pt>
                <c:pt idx="118">
                  <c:v>0.75</c:v>
                </c:pt>
                <c:pt idx="119">
                  <c:v>0.91</c:v>
                </c:pt>
                <c:pt idx="120">
                  <c:v>1.76</c:v>
                </c:pt>
                <c:pt idx="121">
                  <c:v>1.37</c:v>
                </c:pt>
                <c:pt idx="122">
                  <c:v>1.1000000000000001</c:v>
                </c:pt>
                <c:pt idx="123">
                  <c:v>1.66</c:v>
                </c:pt>
                <c:pt idx="124">
                  <c:v>1.31</c:v>
                </c:pt>
                <c:pt idx="125">
                  <c:v>0.97</c:v>
                </c:pt>
                <c:pt idx="126">
                  <c:v>1.1499999999999999</c:v>
                </c:pt>
                <c:pt idx="127">
                  <c:v>1.2</c:v>
                </c:pt>
                <c:pt idx="128">
                  <c:v>0.99</c:v>
                </c:pt>
                <c:pt idx="129">
                  <c:v>1.9</c:v>
                </c:pt>
                <c:pt idx="130">
                  <c:v>1.81</c:v>
                </c:pt>
                <c:pt idx="131">
                  <c:v>1.1499999999999999</c:v>
                </c:pt>
                <c:pt idx="132">
                  <c:v>1</c:v>
                </c:pt>
                <c:pt idx="133">
                  <c:v>1.08</c:v>
                </c:pt>
                <c:pt idx="134">
                  <c:v>1.59</c:v>
                </c:pt>
                <c:pt idx="135">
                  <c:v>0.86</c:v>
                </c:pt>
                <c:pt idx="136">
                  <c:v>1.2</c:v>
                </c:pt>
                <c:pt idx="137">
                  <c:v>1</c:v>
                </c:pt>
                <c:pt idx="138">
                  <c:v>0.76</c:v>
                </c:pt>
                <c:pt idx="139">
                  <c:v>0.79</c:v>
                </c:pt>
                <c:pt idx="140">
                  <c:v>1.1000000000000001</c:v>
                </c:pt>
                <c:pt idx="141">
                  <c:v>0.8</c:v>
                </c:pt>
                <c:pt idx="142">
                  <c:v>1.44</c:v>
                </c:pt>
                <c:pt idx="143">
                  <c:v>1</c:v>
                </c:pt>
                <c:pt idx="144">
                  <c:v>1.96</c:v>
                </c:pt>
                <c:pt idx="145">
                  <c:v>1.2</c:v>
                </c:pt>
                <c:pt idx="146">
                  <c:v>1.1000000000000001</c:v>
                </c:pt>
                <c:pt idx="147">
                  <c:v>2</c:v>
                </c:pt>
                <c:pt idx="148">
                  <c:v>0.88</c:v>
                </c:pt>
                <c:pt idx="149">
                  <c:v>0.86</c:v>
                </c:pt>
                <c:pt idx="150">
                  <c:v>0.73</c:v>
                </c:pt>
                <c:pt idx="151">
                  <c:v>1.46</c:v>
                </c:pt>
                <c:pt idx="152">
                  <c:v>1.82</c:v>
                </c:pt>
                <c:pt idx="153">
                  <c:v>1.44</c:v>
                </c:pt>
                <c:pt idx="154">
                  <c:v>1.52</c:v>
                </c:pt>
                <c:pt idx="155">
                  <c:v>1.33</c:v>
                </c:pt>
                <c:pt idx="156">
                  <c:v>1.26</c:v>
                </c:pt>
                <c:pt idx="157">
                  <c:v>1.04</c:v>
                </c:pt>
                <c:pt idx="158">
                  <c:v>1.22</c:v>
                </c:pt>
                <c:pt idx="159">
                  <c:v>1.17</c:v>
                </c:pt>
                <c:pt idx="160">
                  <c:v>2.39</c:v>
                </c:pt>
                <c:pt idx="161">
                  <c:v>1.56</c:v>
                </c:pt>
                <c:pt idx="162">
                  <c:v>1.36</c:v>
                </c:pt>
                <c:pt idx="163">
                  <c:v>1.34</c:v>
                </c:pt>
                <c:pt idx="164">
                  <c:v>2.0499999999999998</c:v>
                </c:pt>
                <c:pt idx="165">
                  <c:v>1.4</c:v>
                </c:pt>
                <c:pt idx="166">
                  <c:v>1.21</c:v>
                </c:pt>
                <c:pt idx="167">
                  <c:v>1.91</c:v>
                </c:pt>
                <c:pt idx="168">
                  <c:v>1.17</c:v>
                </c:pt>
                <c:pt idx="169">
                  <c:v>1.44</c:v>
                </c:pt>
                <c:pt idx="170">
                  <c:v>0.83</c:v>
                </c:pt>
                <c:pt idx="171">
                  <c:v>1.04</c:v>
                </c:pt>
                <c:pt idx="172">
                  <c:v>1.35</c:v>
                </c:pt>
                <c:pt idx="173">
                  <c:v>0.68</c:v>
                </c:pt>
                <c:pt idx="174">
                  <c:v>1.4</c:v>
                </c:pt>
                <c:pt idx="175">
                  <c:v>1.25</c:v>
                </c:pt>
                <c:pt idx="176">
                  <c:v>1.25</c:v>
                </c:pt>
                <c:pt idx="177">
                  <c:v>0.9</c:v>
                </c:pt>
                <c:pt idx="178">
                  <c:v>1.5</c:v>
                </c:pt>
                <c:pt idx="179">
                  <c:v>1.64</c:v>
                </c:pt>
                <c:pt idx="180">
                  <c:v>1.04</c:v>
                </c:pt>
                <c:pt idx="181">
                  <c:v>1.3</c:v>
                </c:pt>
                <c:pt idx="182">
                  <c:v>1.45</c:v>
                </c:pt>
                <c:pt idx="183">
                  <c:v>2.13</c:v>
                </c:pt>
                <c:pt idx="184">
                  <c:v>1.1599999999999999</c:v>
                </c:pt>
                <c:pt idx="185">
                  <c:v>1.63</c:v>
                </c:pt>
                <c:pt idx="186">
                  <c:v>1.52</c:v>
                </c:pt>
                <c:pt idx="187">
                  <c:v>0.56000000000000005</c:v>
                </c:pt>
                <c:pt idx="188">
                  <c:v>1.54</c:v>
                </c:pt>
                <c:pt idx="189">
                  <c:v>0.84</c:v>
                </c:pt>
                <c:pt idx="190">
                  <c:v>1.8</c:v>
                </c:pt>
              </c:numCache>
            </c:numRef>
          </c:xVal>
          <c:yVal>
            <c:numRef>
              <c:f>data!$AN$2:$AN$192</c:f>
              <c:numCache>
                <c:formatCode>General</c:formatCode>
                <c:ptCount val="191"/>
                <c:pt idx="0">
                  <c:v>5.2239217052524545</c:v>
                </c:pt>
                <c:pt idx="1">
                  <c:v>5.864351476288558</c:v>
                </c:pt>
                <c:pt idx="2">
                  <c:v>5.2239217052524545</c:v>
                </c:pt>
                <c:pt idx="3">
                  <c:v>5.2239217052524545</c:v>
                </c:pt>
                <c:pt idx="4">
                  <c:v>4.9723445180769872</c:v>
                </c:pt>
                <c:pt idx="5">
                  <c:v>5.6897046256680088</c:v>
                </c:pt>
                <c:pt idx="6">
                  <c:v>4.1121591201070045</c:v>
                </c:pt>
                <c:pt idx="7">
                  <c:v>5.2239217052524545</c:v>
                </c:pt>
                <c:pt idx="8">
                  <c:v>5.9705715901918399</c:v>
                </c:pt>
                <c:pt idx="9">
                  <c:v>5.1499116286740945</c:v>
                </c:pt>
                <c:pt idx="10">
                  <c:v>5.2239217052524545</c:v>
                </c:pt>
                <c:pt idx="11">
                  <c:v>6.7714831029513061</c:v>
                </c:pt>
                <c:pt idx="12">
                  <c:v>5.755902093254389</c:v>
                </c:pt>
                <c:pt idx="13">
                  <c:v>5.9705715901918399</c:v>
                </c:pt>
                <c:pt idx="14">
                  <c:v>6.1565484544241755</c:v>
                </c:pt>
                <c:pt idx="15">
                  <c:v>6.9333621402421395</c:v>
                </c:pt>
                <c:pt idx="16">
                  <c:v>4.5078473913542343</c:v>
                </c:pt>
                <c:pt idx="17">
                  <c:v>5.885769593009778</c:v>
                </c:pt>
                <c:pt idx="18">
                  <c:v>6.1565484544241755</c:v>
                </c:pt>
                <c:pt idx="19">
                  <c:v>5.3921468985299406</c:v>
                </c:pt>
                <c:pt idx="20">
                  <c:v>5.5773901835504853</c:v>
                </c:pt>
                <c:pt idx="21">
                  <c:v>5.4624488083742158</c:v>
                </c:pt>
                <c:pt idx="22">
                  <c:v>5.0998935516341879</c:v>
                </c:pt>
                <c:pt idx="23">
                  <c:v>4.7054202865662056</c:v>
                </c:pt>
                <c:pt idx="24">
                  <c:v>4.9981499971021766</c:v>
                </c:pt>
                <c:pt idx="25">
                  <c:v>5.9494996299871818</c:v>
                </c:pt>
                <c:pt idx="26">
                  <c:v>5.5773901835504853</c:v>
                </c:pt>
                <c:pt idx="27">
                  <c:v>5.5773901835504853</c:v>
                </c:pt>
                <c:pt idx="28">
                  <c:v>6.9863777584297093</c:v>
                </c:pt>
                <c:pt idx="29">
                  <c:v>6.2371905865661779</c:v>
                </c:pt>
                <c:pt idx="30">
                  <c:v>5.6897046256680088</c:v>
                </c:pt>
                <c:pt idx="31">
                  <c:v>7.7170415345398409</c:v>
                </c:pt>
                <c:pt idx="32">
                  <c:v>5.7995580247141314</c:v>
                </c:pt>
                <c:pt idx="33">
                  <c:v>5.5773901835504853</c:v>
                </c:pt>
                <c:pt idx="34">
                  <c:v>6.2171412903713694</c:v>
                </c:pt>
                <c:pt idx="35">
                  <c:v>6.3559823473846535</c:v>
                </c:pt>
                <c:pt idx="36">
                  <c:v>5.5773901835504853</c:v>
                </c:pt>
                <c:pt idx="37">
                  <c:v>4.8142064473074822</c:v>
                </c:pt>
                <c:pt idx="38">
                  <c:v>4.9723445180769872</c:v>
                </c:pt>
                <c:pt idx="39">
                  <c:v>5.0746745613288908</c:v>
                </c:pt>
                <c:pt idx="40">
                  <c:v>8.2610589236421745</c:v>
                </c:pt>
                <c:pt idx="41">
                  <c:v>6.2171412903713694</c:v>
                </c:pt>
                <c:pt idx="42">
                  <c:v>4.0145268178198972</c:v>
                </c:pt>
                <c:pt idx="43">
                  <c:v>4.8940002742554398</c:v>
                </c:pt>
                <c:pt idx="44">
                  <c:v>4.2692785029486249</c:v>
                </c:pt>
                <c:pt idx="45">
                  <c:v>4.8409702506426546</c:v>
                </c:pt>
                <c:pt idx="46">
                  <c:v>5.5087519765745325</c:v>
                </c:pt>
                <c:pt idx="47">
                  <c:v>3.8107079488445073</c:v>
                </c:pt>
                <c:pt idx="48">
                  <c:v>6.3166666695766169</c:v>
                </c:pt>
                <c:pt idx="49">
                  <c:v>5.4624488083742158</c:v>
                </c:pt>
                <c:pt idx="50">
                  <c:v>5.885769593009778</c:v>
                </c:pt>
                <c:pt idx="51">
                  <c:v>5.4624488083742158</c:v>
                </c:pt>
                <c:pt idx="52">
                  <c:v>6.9155877308451048</c:v>
                </c:pt>
                <c:pt idx="53">
                  <c:v>5.3446952709953255</c:v>
                </c:pt>
                <c:pt idx="54">
                  <c:v>5.4624488083742158</c:v>
                </c:pt>
                <c:pt idx="55">
                  <c:v>5.4624488083742158</c:v>
                </c:pt>
                <c:pt idx="56">
                  <c:v>5.9070996371997664</c:v>
                </c:pt>
                <c:pt idx="57">
                  <c:v>4.9202723332185316</c:v>
                </c:pt>
                <c:pt idx="58">
                  <c:v>5.9070996371997664</c:v>
                </c:pt>
                <c:pt idx="59">
                  <c:v>5.4624488083742158</c:v>
                </c:pt>
                <c:pt idx="60">
                  <c:v>6.1361998646083142</c:v>
                </c:pt>
                <c:pt idx="61">
                  <c:v>6.7896861037289087</c:v>
                </c:pt>
                <c:pt idx="62">
                  <c:v>5.9283426443514635</c:v>
                </c:pt>
                <c:pt idx="63">
                  <c:v>5.2239217052524545</c:v>
                </c:pt>
                <c:pt idx="64">
                  <c:v>5.9070996371997664</c:v>
                </c:pt>
                <c:pt idx="65">
                  <c:v>4.5652876841433159</c:v>
                </c:pt>
                <c:pt idx="66">
                  <c:v>5.4624488083742158</c:v>
                </c:pt>
                <c:pt idx="67">
                  <c:v>4.3604787570101253</c:v>
                </c:pt>
                <c:pt idx="68">
                  <c:v>5.0746745613288908</c:v>
                </c:pt>
                <c:pt idx="69">
                  <c:v>4.7872727436373221</c:v>
                </c:pt>
                <c:pt idx="70">
                  <c:v>5.4624488083742158</c:v>
                </c:pt>
                <c:pt idx="71">
                  <c:v>4.7328829568006361</c:v>
                </c:pt>
                <c:pt idx="72">
                  <c:v>8.0244395112773201</c:v>
                </c:pt>
                <c:pt idx="73">
                  <c:v>6.5105582707828598</c:v>
                </c:pt>
                <c:pt idx="74">
                  <c:v>4.7601659943653498</c:v>
                </c:pt>
                <c:pt idx="75">
                  <c:v>6.3950240015707172</c:v>
                </c:pt>
                <c:pt idx="76">
                  <c:v>6.8977613339682291</c:v>
                </c:pt>
                <c:pt idx="77">
                  <c:v>6.3166666695766169</c:v>
                </c:pt>
                <c:pt idx="78">
                  <c:v>4.2383828323779964</c:v>
                </c:pt>
                <c:pt idx="79">
                  <c:v>6.6424745313302029</c:v>
                </c:pt>
                <c:pt idx="80">
                  <c:v>5.1993844701550866</c:v>
                </c:pt>
                <c:pt idx="81">
                  <c:v>5.7995580247141314</c:v>
                </c:pt>
                <c:pt idx="82">
                  <c:v>5.1499116286740945</c:v>
                </c:pt>
                <c:pt idx="83">
                  <c:v>5.4856558259617652</c:v>
                </c:pt>
                <c:pt idx="84">
                  <c:v>5.9705715901918399</c:v>
                </c:pt>
                <c:pt idx="85">
                  <c:v>7.0214693746095742</c:v>
                </c:pt>
                <c:pt idx="86">
                  <c:v>5.4391293764204756</c:v>
                </c:pt>
                <c:pt idx="87">
                  <c:v>6.1565484544241755</c:v>
                </c:pt>
                <c:pt idx="88">
                  <c:v>5.1249718278260481</c:v>
                </c:pt>
                <c:pt idx="89">
                  <c:v>6.4144437742352984</c:v>
                </c:pt>
                <c:pt idx="90">
                  <c:v>5.9494996299871818</c:v>
                </c:pt>
                <c:pt idx="91">
                  <c:v>5.3207892529668754</c:v>
                </c:pt>
                <c:pt idx="92">
                  <c:v>6.3166666695766169</c:v>
                </c:pt>
                <c:pt idx="93">
                  <c:v>5.2239217052524545</c:v>
                </c:pt>
                <c:pt idx="94">
                  <c:v>5.0493125576736704</c:v>
                </c:pt>
                <c:pt idx="95">
                  <c:v>6.9863777584297093</c:v>
                </c:pt>
                <c:pt idx="96">
                  <c:v>7.0910621557954991</c:v>
                </c:pt>
                <c:pt idx="97">
                  <c:v>4.8409702506426546</c:v>
                </c:pt>
                <c:pt idx="98">
                  <c:v>5.1249718278260481</c:v>
                </c:pt>
                <c:pt idx="99">
                  <c:v>5.1499116286740945</c:v>
                </c:pt>
                <c:pt idx="100">
                  <c:v>5.2239217052524545</c:v>
                </c:pt>
                <c:pt idx="101">
                  <c:v>6.8619508093850206</c:v>
                </c:pt>
                <c:pt idx="102">
                  <c:v>3.8455303908129004</c:v>
                </c:pt>
                <c:pt idx="103">
                  <c:v>4.5078473913542343</c:v>
                </c:pt>
                <c:pt idx="104">
                  <c:v>5.1499116286740945</c:v>
                </c:pt>
                <c:pt idx="105">
                  <c:v>5.2239217052524545</c:v>
                </c:pt>
                <c:pt idx="106">
                  <c:v>4.6219194143623463</c:v>
                </c:pt>
                <c:pt idx="107">
                  <c:v>4.6499421348654941</c:v>
                </c:pt>
                <c:pt idx="108">
                  <c:v>5.5773901835504853</c:v>
                </c:pt>
                <c:pt idx="109">
                  <c:v>4.6499421348654941</c:v>
                </c:pt>
                <c:pt idx="110">
                  <c:v>4.5078473913542343</c:v>
                </c:pt>
                <c:pt idx="111">
                  <c:v>4.1121591201070045</c:v>
                </c:pt>
                <c:pt idx="112">
                  <c:v>4.7054202865662056</c:v>
                </c:pt>
                <c:pt idx="113">
                  <c:v>5.5773901835504853</c:v>
                </c:pt>
                <c:pt idx="114">
                  <c:v>4.4788134446255103</c:v>
                </c:pt>
                <c:pt idx="115">
                  <c:v>6.0124643245339451</c:v>
                </c:pt>
                <c:pt idx="116">
                  <c:v>4.8142064473074822</c:v>
                </c:pt>
                <c:pt idx="117">
                  <c:v>5.0746745613288908</c:v>
                </c:pt>
                <c:pt idx="118">
                  <c:v>4.5652876841433159</c:v>
                </c:pt>
                <c:pt idx="119">
                  <c:v>4.9981499971021766</c:v>
                </c:pt>
                <c:pt idx="120">
                  <c:v>6.8078338984925644</c:v>
                </c:pt>
                <c:pt idx="121">
                  <c:v>6.0540284464543284</c:v>
                </c:pt>
                <c:pt idx="122">
                  <c:v>5.4624488083742158</c:v>
                </c:pt>
                <c:pt idx="123">
                  <c:v>6.6238117442057742</c:v>
                </c:pt>
                <c:pt idx="124">
                  <c:v>5.9283426443514635</c:v>
                </c:pt>
                <c:pt idx="125">
                  <c:v>5.1499116286740945</c:v>
                </c:pt>
                <c:pt idx="126">
                  <c:v>5.5773901835504853</c:v>
                </c:pt>
                <c:pt idx="127">
                  <c:v>5.6897046256680088</c:v>
                </c:pt>
                <c:pt idx="128">
                  <c:v>5.1993844701550866</c:v>
                </c:pt>
                <c:pt idx="129">
                  <c:v>7.0563631133010309</c:v>
                </c:pt>
                <c:pt idx="130">
                  <c:v>6.8977613339682291</c:v>
                </c:pt>
                <c:pt idx="131">
                  <c:v>5.5773901835504853</c:v>
                </c:pt>
                <c:pt idx="132">
                  <c:v>5.2239217052524545</c:v>
                </c:pt>
                <c:pt idx="133">
                  <c:v>5.4156959466815726</c:v>
                </c:pt>
                <c:pt idx="134">
                  <c:v>6.4914645001282603</c:v>
                </c:pt>
                <c:pt idx="135">
                  <c:v>4.8675672055209986</c:v>
                </c:pt>
                <c:pt idx="136">
                  <c:v>5.6897046256680088</c:v>
                </c:pt>
                <c:pt idx="137">
                  <c:v>5.2239217052524545</c:v>
                </c:pt>
                <c:pt idx="138">
                  <c:v>4.5937025727356255</c:v>
                </c:pt>
                <c:pt idx="139">
                  <c:v>4.6777745330948157</c:v>
                </c:pt>
                <c:pt idx="140">
                  <c:v>5.4624488083742158</c:v>
                </c:pt>
                <c:pt idx="141">
                  <c:v>4.7054202865662056</c:v>
                </c:pt>
                <c:pt idx="142">
                  <c:v>6.1970183616646448</c:v>
                </c:pt>
                <c:pt idx="143">
                  <c:v>5.2239217052524545</c:v>
                </c:pt>
                <c:pt idx="144">
                  <c:v>7.1598884620782615</c:v>
                </c:pt>
                <c:pt idx="145">
                  <c:v>5.6897046256680088</c:v>
                </c:pt>
                <c:pt idx="146">
                  <c:v>5.4624488083742158</c:v>
                </c:pt>
                <c:pt idx="147">
                  <c:v>7.2279721242229034</c:v>
                </c:pt>
                <c:pt idx="148">
                  <c:v>4.9202723332185316</c:v>
                </c:pt>
                <c:pt idx="149">
                  <c:v>4.8675672055209986</c:v>
                </c:pt>
                <c:pt idx="150">
                  <c:v>4.5078473913542343</c:v>
                </c:pt>
                <c:pt idx="151">
                  <c:v>6.2371905865661779</c:v>
                </c:pt>
                <c:pt idx="152">
                  <c:v>6.9155877308451048</c:v>
                </c:pt>
                <c:pt idx="153">
                  <c:v>6.1970183616646448</c:v>
                </c:pt>
                <c:pt idx="154">
                  <c:v>6.3559823473846535</c:v>
                </c:pt>
                <c:pt idx="155">
                  <c:v>5.9705715901918399</c:v>
                </c:pt>
                <c:pt idx="156">
                  <c:v>5.8212467800947714</c:v>
                </c:pt>
                <c:pt idx="157">
                  <c:v>5.3207892529668754</c:v>
                </c:pt>
                <c:pt idx="158">
                  <c:v>5.7339326055041271</c:v>
                </c:pt>
                <c:pt idx="159">
                  <c:v>5.6226215008605989</c:v>
                </c:pt>
                <c:pt idx="160">
                  <c:v>7.8570597797814825</c:v>
                </c:pt>
                <c:pt idx="161">
                  <c:v>6.4337970640455993</c:v>
                </c:pt>
                <c:pt idx="162">
                  <c:v>6.0332869982040025</c:v>
                </c:pt>
                <c:pt idx="163">
                  <c:v>5.9915595021280739</c:v>
                </c:pt>
                <c:pt idx="164">
                  <c:v>7.3120667269989319</c:v>
                </c:pt>
                <c:pt idx="165">
                  <c:v>6.1157744190116503</c:v>
                </c:pt>
                <c:pt idx="166">
                  <c:v>5.7118671886118744</c:v>
                </c:pt>
                <c:pt idx="167">
                  <c:v>7.073736776046597</c:v>
                </c:pt>
                <c:pt idx="168">
                  <c:v>5.6226215008605989</c:v>
                </c:pt>
                <c:pt idx="169">
                  <c:v>6.1970183616646448</c:v>
                </c:pt>
                <c:pt idx="170">
                  <c:v>4.7872727436373221</c:v>
                </c:pt>
                <c:pt idx="171">
                  <c:v>5.3207892529668754</c:v>
                </c:pt>
                <c:pt idx="172">
                  <c:v>6.0124643245339451</c:v>
                </c:pt>
                <c:pt idx="173">
                  <c:v>4.3604787570101253</c:v>
                </c:pt>
                <c:pt idx="174">
                  <c:v>6.1157744190116503</c:v>
                </c:pt>
                <c:pt idx="175">
                  <c:v>5.7995580247141314</c:v>
                </c:pt>
                <c:pt idx="176">
                  <c:v>5.7995580247141314</c:v>
                </c:pt>
                <c:pt idx="177">
                  <c:v>4.9723445180769872</c:v>
                </c:pt>
                <c:pt idx="178">
                  <c:v>6.3166666695766169</c:v>
                </c:pt>
                <c:pt idx="179">
                  <c:v>6.5863060465382306</c:v>
                </c:pt>
                <c:pt idx="180">
                  <c:v>5.3207892529668754</c:v>
                </c:pt>
                <c:pt idx="181">
                  <c:v>5.9070996371997664</c:v>
                </c:pt>
                <c:pt idx="182">
                  <c:v>6.2171412903713694</c:v>
                </c:pt>
                <c:pt idx="183">
                  <c:v>7.4443811787212191</c:v>
                </c:pt>
                <c:pt idx="184">
                  <c:v>5.6000576583580477</c:v>
                </c:pt>
                <c:pt idx="185">
                  <c:v>6.5674620144165106</c:v>
                </c:pt>
                <c:pt idx="186">
                  <c:v>6.3559823473846535</c:v>
                </c:pt>
                <c:pt idx="187">
                  <c:v>3.9813779749979283</c:v>
                </c:pt>
                <c:pt idx="188">
                  <c:v>6.3950240015707172</c:v>
                </c:pt>
                <c:pt idx="189">
                  <c:v>4.8142064473074822</c:v>
                </c:pt>
                <c:pt idx="190">
                  <c:v>6.8798825090653182</c:v>
                </c:pt>
              </c:numCache>
            </c:numRef>
          </c:yVal>
          <c:smooth val="0"/>
          <c:extLst>
            <c:ext xmlns:c16="http://schemas.microsoft.com/office/drawing/2014/chart" uri="{C3380CC4-5D6E-409C-BE32-E72D297353CC}">
              <c16:uniqueId val="{00000001-594B-4BA4-9A44-54C51BE0369A}"/>
            </c:ext>
          </c:extLst>
        </c:ser>
        <c:dLbls>
          <c:showLegendKey val="0"/>
          <c:showVal val="0"/>
          <c:showCatName val="0"/>
          <c:showSerName val="0"/>
          <c:showPercent val="0"/>
          <c:showBubbleSize val="0"/>
        </c:dLbls>
        <c:axId val="488342344"/>
        <c:axId val="488342016"/>
      </c:scatterChart>
      <c:valAx>
        <c:axId val="48834234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National Park" panose="00000500000000000000" pitchFamily="50" charset="0"/>
                    <a:ea typeface="+mn-ea"/>
                    <a:cs typeface="+mn-cs"/>
                  </a:defRPr>
                </a:pPr>
                <a:r>
                  <a:rPr lang="en-US">
                    <a:solidFill>
                      <a:sysClr val="windowText" lastClr="000000"/>
                    </a:solidFill>
                  </a:rPr>
                  <a:t>Relief [m]</a:t>
                </a:r>
              </a:p>
            </c:rich>
          </c:tx>
          <c:layout>
            <c:manualLayout>
              <c:xMode val="edge"/>
              <c:yMode val="edge"/>
              <c:x val="0.49783664344293521"/>
              <c:y val="0.8544186046511628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National Park" panose="00000500000000000000" pitchFamily="50" charset="0"/>
                  <a:ea typeface="+mn-ea"/>
                  <a:cs typeface="+mn-cs"/>
                </a:defRPr>
              </a:pPr>
              <a:endParaRPr lang="en-US"/>
            </a:p>
          </c:txPr>
        </c:title>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National Park" panose="00000500000000000000" pitchFamily="50" charset="0"/>
                <a:ea typeface="+mn-ea"/>
                <a:cs typeface="+mn-cs"/>
              </a:defRPr>
            </a:pPr>
            <a:endParaRPr lang="en-US"/>
          </a:p>
        </c:txPr>
        <c:crossAx val="488342016"/>
        <c:crosses val="autoZero"/>
        <c:crossBetween val="midCat"/>
        <c:majorUnit val="1"/>
      </c:valAx>
      <c:valAx>
        <c:axId val="488342016"/>
        <c:scaling>
          <c:orientation val="minMax"/>
          <c:max val="18"/>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National Park" panose="00000500000000000000" pitchFamily="50" charset="0"/>
                    <a:ea typeface="+mn-ea"/>
                    <a:cs typeface="+mn-cs"/>
                  </a:defRPr>
                </a:pPr>
                <a:r>
                  <a:rPr lang="en-US">
                    <a:solidFill>
                      <a:sysClr val="windowText" lastClr="000000"/>
                    </a:solidFill>
                  </a:rPr>
                  <a:t>total substrate</a:t>
                </a:r>
              </a:p>
              <a:p>
                <a:pPr>
                  <a:defRPr>
                    <a:solidFill>
                      <a:sysClr val="windowText" lastClr="000000"/>
                    </a:solidFill>
                  </a:defRPr>
                </a:pPr>
                <a:r>
                  <a:rPr lang="en-US" sz="1000" b="0" i="0" u="none" strike="noStrike" baseline="0">
                    <a:solidFill>
                      <a:sysClr val="windowText" lastClr="000000"/>
                    </a:solidFill>
                    <a:effectLst/>
                  </a:rPr>
                  <a:t>(</a:t>
                </a:r>
                <a:r>
                  <a:rPr lang="en-US" sz="1000" b="1" i="0" u="none" strike="noStrike" baseline="0">
                    <a:effectLst/>
                  </a:rPr>
                  <a:t>m</a:t>
                </a:r>
                <a:r>
                  <a:rPr lang="en-US" sz="1000" b="1" i="0" u="none" strike="noStrike" baseline="30000">
                    <a:effectLst/>
                  </a:rPr>
                  <a:t>2</a:t>
                </a:r>
                <a:r>
                  <a:rPr lang="en-US" sz="1000" b="1" i="0" u="none" strike="noStrike" baseline="0">
                    <a:effectLst/>
                  </a:rPr>
                  <a:t> m</a:t>
                </a:r>
                <a:r>
                  <a:rPr lang="en-US" sz="1000" b="1" i="0" u="none" strike="noStrike" baseline="30000">
                    <a:effectLst/>
                  </a:rPr>
                  <a:t>-2</a:t>
                </a:r>
                <a:r>
                  <a:rPr lang="en-US" sz="1000" b="0" i="0" u="none" strike="noStrike" baseline="-25000">
                    <a:solidFill>
                      <a:sysClr val="windowText" lastClr="000000"/>
                    </a:solidFill>
                    <a:effectLst/>
                  </a:rPr>
                  <a:t> planar</a:t>
                </a:r>
                <a:r>
                  <a:rPr lang="en-US" sz="1000" b="0" i="0" u="none" strike="noStrike" baseline="0">
                    <a:solidFill>
                      <a:sysClr val="windowText" lastClr="000000"/>
                    </a:solidFill>
                    <a:effectLst/>
                  </a:rPr>
                  <a:t> </a:t>
                </a:r>
                <a:r>
                  <a:rPr lang="en-US" sz="1000" b="0" i="0" u="none" strike="noStrike" baseline="-25000">
                    <a:solidFill>
                      <a:sysClr val="windowText" lastClr="000000"/>
                    </a:solidFill>
                    <a:effectLst/>
                  </a:rPr>
                  <a:t>reef</a:t>
                </a:r>
                <a:r>
                  <a:rPr lang="en-US" sz="1000" b="0" i="0" u="none" strike="noStrike" baseline="0">
                    <a:solidFill>
                      <a:sysClr val="windowText" lastClr="000000"/>
                    </a:solidFill>
                    <a:effectLst/>
                  </a:rPr>
                  <a:t>)</a:t>
                </a:r>
                <a:endParaRPr lang="en-US">
                  <a:solidFill>
                    <a:sysClr val="windowText" lastClr="000000"/>
                  </a:solidFill>
                </a:endParaRPr>
              </a:p>
            </c:rich>
          </c:tx>
          <c:layout>
            <c:manualLayout>
              <c:xMode val="edge"/>
              <c:yMode val="edge"/>
              <c:x val="0"/>
              <c:y val="6.0816700238051635E-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National Park" panose="00000500000000000000" pitchFamily="50" charset="0"/>
                  <a:ea typeface="+mn-ea"/>
                  <a:cs typeface="+mn-cs"/>
                </a:defRPr>
              </a:pPr>
              <a:endParaRPr lang="en-US"/>
            </a:p>
          </c:txPr>
        </c:title>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National Park" panose="00000500000000000000" pitchFamily="50" charset="0"/>
                <a:ea typeface="+mn-ea"/>
                <a:cs typeface="+mn-cs"/>
              </a:defRPr>
            </a:pPr>
            <a:endParaRPr lang="en-US"/>
          </a:p>
        </c:txPr>
        <c:crossAx val="488342344"/>
        <c:crosses val="autoZero"/>
        <c:crossBetween val="midCat"/>
        <c:majorUnit val="6"/>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National Park" panose="00000500000000000000" pitchFamily="50"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222273224815506"/>
          <c:y val="6.8171608842054351E-2"/>
          <c:w val="0.68622428214882381"/>
          <c:h val="0.61757272197652813"/>
        </c:manualLayout>
      </c:layout>
      <c:scatterChart>
        <c:scatterStyle val="lineMarker"/>
        <c:varyColors val="0"/>
        <c:ser>
          <c:idx val="0"/>
          <c:order val="0"/>
          <c:spPr>
            <a:ln w="25400" cap="rnd">
              <a:noFill/>
              <a:round/>
            </a:ln>
            <a:effectLst/>
          </c:spPr>
          <c:marker>
            <c:symbol val="circle"/>
            <c:size val="5"/>
            <c:spPr>
              <a:noFill/>
              <a:ln w="9525">
                <a:solidFill>
                  <a:schemeClr val="bg1">
                    <a:lumMod val="65000"/>
                    <a:alpha val="50000"/>
                  </a:schemeClr>
                </a:solidFill>
              </a:ln>
              <a:effectLst/>
            </c:spPr>
          </c:marker>
          <c:xVal>
            <c:numRef>
              <c:f>data!$P$2:$P$192</c:f>
              <c:numCache>
                <c:formatCode>General</c:formatCode>
                <c:ptCount val="191"/>
                <c:pt idx="0">
                  <c:v>1</c:v>
                </c:pt>
                <c:pt idx="1">
                  <c:v>1.28</c:v>
                </c:pt>
                <c:pt idx="2">
                  <c:v>1</c:v>
                </c:pt>
                <c:pt idx="3">
                  <c:v>1</c:v>
                </c:pt>
                <c:pt idx="4">
                  <c:v>0.9</c:v>
                </c:pt>
                <c:pt idx="5">
                  <c:v>1.2</c:v>
                </c:pt>
                <c:pt idx="6">
                  <c:v>0.6</c:v>
                </c:pt>
                <c:pt idx="7">
                  <c:v>1</c:v>
                </c:pt>
                <c:pt idx="8">
                  <c:v>1.33</c:v>
                </c:pt>
                <c:pt idx="9">
                  <c:v>0.97</c:v>
                </c:pt>
                <c:pt idx="10">
                  <c:v>1</c:v>
                </c:pt>
                <c:pt idx="11">
                  <c:v>1.74</c:v>
                </c:pt>
                <c:pt idx="12">
                  <c:v>1.23</c:v>
                </c:pt>
                <c:pt idx="13">
                  <c:v>1.33</c:v>
                </c:pt>
                <c:pt idx="14">
                  <c:v>1.42</c:v>
                </c:pt>
                <c:pt idx="15">
                  <c:v>1.83</c:v>
                </c:pt>
                <c:pt idx="16">
                  <c:v>0.73</c:v>
                </c:pt>
                <c:pt idx="17">
                  <c:v>1.29</c:v>
                </c:pt>
                <c:pt idx="18">
                  <c:v>1.42</c:v>
                </c:pt>
                <c:pt idx="19">
                  <c:v>1.07</c:v>
                </c:pt>
                <c:pt idx="20">
                  <c:v>1.1499999999999999</c:v>
                </c:pt>
                <c:pt idx="21">
                  <c:v>1.1000000000000001</c:v>
                </c:pt>
                <c:pt idx="22">
                  <c:v>0.95</c:v>
                </c:pt>
                <c:pt idx="23">
                  <c:v>0.8</c:v>
                </c:pt>
                <c:pt idx="24">
                  <c:v>0.91</c:v>
                </c:pt>
                <c:pt idx="25">
                  <c:v>1.32</c:v>
                </c:pt>
                <c:pt idx="26">
                  <c:v>1.1499999999999999</c:v>
                </c:pt>
                <c:pt idx="27">
                  <c:v>1.1499999999999999</c:v>
                </c:pt>
                <c:pt idx="28">
                  <c:v>1.86</c:v>
                </c:pt>
                <c:pt idx="29">
                  <c:v>1.46</c:v>
                </c:pt>
                <c:pt idx="30">
                  <c:v>1.2</c:v>
                </c:pt>
                <c:pt idx="31">
                  <c:v>2.2999999999999998</c:v>
                </c:pt>
                <c:pt idx="32">
                  <c:v>1.25</c:v>
                </c:pt>
                <c:pt idx="33">
                  <c:v>1.1499999999999999</c:v>
                </c:pt>
                <c:pt idx="34">
                  <c:v>1.45</c:v>
                </c:pt>
                <c:pt idx="35">
                  <c:v>1.52</c:v>
                </c:pt>
                <c:pt idx="36">
                  <c:v>1.1499999999999999</c:v>
                </c:pt>
                <c:pt idx="37">
                  <c:v>0.84</c:v>
                </c:pt>
                <c:pt idx="38">
                  <c:v>0.9</c:v>
                </c:pt>
                <c:pt idx="39">
                  <c:v>0.94</c:v>
                </c:pt>
                <c:pt idx="40">
                  <c:v>2.66</c:v>
                </c:pt>
                <c:pt idx="41">
                  <c:v>1.45</c:v>
                </c:pt>
                <c:pt idx="42">
                  <c:v>0.56999999999999995</c:v>
                </c:pt>
                <c:pt idx="43">
                  <c:v>0.87</c:v>
                </c:pt>
                <c:pt idx="44">
                  <c:v>0.65</c:v>
                </c:pt>
                <c:pt idx="45">
                  <c:v>0.85</c:v>
                </c:pt>
                <c:pt idx="46">
                  <c:v>1.1200000000000001</c:v>
                </c:pt>
                <c:pt idx="47">
                  <c:v>0.51</c:v>
                </c:pt>
                <c:pt idx="48">
                  <c:v>1.5</c:v>
                </c:pt>
                <c:pt idx="49">
                  <c:v>1.1000000000000001</c:v>
                </c:pt>
                <c:pt idx="50">
                  <c:v>1.29</c:v>
                </c:pt>
                <c:pt idx="51">
                  <c:v>1.1000000000000001</c:v>
                </c:pt>
                <c:pt idx="52">
                  <c:v>1.82</c:v>
                </c:pt>
                <c:pt idx="53">
                  <c:v>1.05</c:v>
                </c:pt>
                <c:pt idx="54">
                  <c:v>1.1000000000000001</c:v>
                </c:pt>
                <c:pt idx="55">
                  <c:v>1.1000000000000001</c:v>
                </c:pt>
                <c:pt idx="56">
                  <c:v>1.3</c:v>
                </c:pt>
                <c:pt idx="57">
                  <c:v>0.88</c:v>
                </c:pt>
                <c:pt idx="58">
                  <c:v>1.3</c:v>
                </c:pt>
                <c:pt idx="59">
                  <c:v>1.1000000000000001</c:v>
                </c:pt>
                <c:pt idx="60">
                  <c:v>1.41</c:v>
                </c:pt>
                <c:pt idx="61">
                  <c:v>1.75</c:v>
                </c:pt>
                <c:pt idx="62">
                  <c:v>1.31</c:v>
                </c:pt>
                <c:pt idx="63">
                  <c:v>1</c:v>
                </c:pt>
                <c:pt idx="64">
                  <c:v>1.3</c:v>
                </c:pt>
                <c:pt idx="65">
                  <c:v>0.75</c:v>
                </c:pt>
                <c:pt idx="66">
                  <c:v>1.1000000000000001</c:v>
                </c:pt>
                <c:pt idx="67">
                  <c:v>0.68</c:v>
                </c:pt>
                <c:pt idx="68">
                  <c:v>0.94</c:v>
                </c:pt>
                <c:pt idx="69">
                  <c:v>0.83</c:v>
                </c:pt>
                <c:pt idx="70">
                  <c:v>1.1000000000000001</c:v>
                </c:pt>
                <c:pt idx="71">
                  <c:v>0.81</c:v>
                </c:pt>
                <c:pt idx="72">
                  <c:v>2.5</c:v>
                </c:pt>
                <c:pt idx="73">
                  <c:v>1.6</c:v>
                </c:pt>
                <c:pt idx="74">
                  <c:v>0.82</c:v>
                </c:pt>
                <c:pt idx="75">
                  <c:v>1.54</c:v>
                </c:pt>
                <c:pt idx="76">
                  <c:v>1.81</c:v>
                </c:pt>
                <c:pt idx="77">
                  <c:v>1.5</c:v>
                </c:pt>
                <c:pt idx="78">
                  <c:v>0.64</c:v>
                </c:pt>
                <c:pt idx="79">
                  <c:v>1.67</c:v>
                </c:pt>
                <c:pt idx="80">
                  <c:v>0.99</c:v>
                </c:pt>
                <c:pt idx="81">
                  <c:v>1.25</c:v>
                </c:pt>
                <c:pt idx="82">
                  <c:v>0.97</c:v>
                </c:pt>
                <c:pt idx="83">
                  <c:v>1.1100000000000001</c:v>
                </c:pt>
                <c:pt idx="84">
                  <c:v>1.33</c:v>
                </c:pt>
                <c:pt idx="85">
                  <c:v>1.88</c:v>
                </c:pt>
                <c:pt idx="86">
                  <c:v>1.0900000000000001</c:v>
                </c:pt>
                <c:pt idx="87">
                  <c:v>1.42</c:v>
                </c:pt>
                <c:pt idx="88">
                  <c:v>0.96</c:v>
                </c:pt>
                <c:pt idx="89">
                  <c:v>1.55</c:v>
                </c:pt>
                <c:pt idx="90">
                  <c:v>1.32</c:v>
                </c:pt>
                <c:pt idx="91">
                  <c:v>1.04</c:v>
                </c:pt>
                <c:pt idx="92">
                  <c:v>1.5</c:v>
                </c:pt>
                <c:pt idx="93">
                  <c:v>1</c:v>
                </c:pt>
                <c:pt idx="94">
                  <c:v>0.93</c:v>
                </c:pt>
                <c:pt idx="95">
                  <c:v>1.86</c:v>
                </c:pt>
                <c:pt idx="96">
                  <c:v>1.92</c:v>
                </c:pt>
                <c:pt idx="97">
                  <c:v>0.85</c:v>
                </c:pt>
                <c:pt idx="98">
                  <c:v>0.96</c:v>
                </c:pt>
                <c:pt idx="99">
                  <c:v>0.97</c:v>
                </c:pt>
                <c:pt idx="100">
                  <c:v>1</c:v>
                </c:pt>
                <c:pt idx="101">
                  <c:v>1.79</c:v>
                </c:pt>
                <c:pt idx="102">
                  <c:v>0.52</c:v>
                </c:pt>
                <c:pt idx="103">
                  <c:v>0.73</c:v>
                </c:pt>
                <c:pt idx="104">
                  <c:v>0.97</c:v>
                </c:pt>
                <c:pt idx="105">
                  <c:v>1</c:v>
                </c:pt>
                <c:pt idx="106">
                  <c:v>0.77</c:v>
                </c:pt>
                <c:pt idx="107">
                  <c:v>0.78</c:v>
                </c:pt>
                <c:pt idx="108">
                  <c:v>1.1499999999999999</c:v>
                </c:pt>
                <c:pt idx="109">
                  <c:v>0.78</c:v>
                </c:pt>
                <c:pt idx="110">
                  <c:v>0.73</c:v>
                </c:pt>
                <c:pt idx="111">
                  <c:v>0.6</c:v>
                </c:pt>
                <c:pt idx="112">
                  <c:v>0.8</c:v>
                </c:pt>
                <c:pt idx="113">
                  <c:v>1.1499999999999999</c:v>
                </c:pt>
                <c:pt idx="114">
                  <c:v>0.72</c:v>
                </c:pt>
                <c:pt idx="115">
                  <c:v>1.35</c:v>
                </c:pt>
                <c:pt idx="116">
                  <c:v>0.84</c:v>
                </c:pt>
                <c:pt idx="117">
                  <c:v>0.94</c:v>
                </c:pt>
                <c:pt idx="118">
                  <c:v>0.75</c:v>
                </c:pt>
                <c:pt idx="119">
                  <c:v>0.91</c:v>
                </c:pt>
                <c:pt idx="120">
                  <c:v>1.76</c:v>
                </c:pt>
                <c:pt idx="121">
                  <c:v>1.37</c:v>
                </c:pt>
                <c:pt idx="122">
                  <c:v>1.1000000000000001</c:v>
                </c:pt>
                <c:pt idx="123">
                  <c:v>1.66</c:v>
                </c:pt>
                <c:pt idx="124">
                  <c:v>1.31</c:v>
                </c:pt>
                <c:pt idx="125">
                  <c:v>0.97</c:v>
                </c:pt>
                <c:pt idx="126">
                  <c:v>1.1499999999999999</c:v>
                </c:pt>
                <c:pt idx="127">
                  <c:v>1.2</c:v>
                </c:pt>
                <c:pt idx="128">
                  <c:v>0.99</c:v>
                </c:pt>
                <c:pt idx="129">
                  <c:v>1.9</c:v>
                </c:pt>
                <c:pt idx="130">
                  <c:v>1.81</c:v>
                </c:pt>
                <c:pt idx="131">
                  <c:v>1.1499999999999999</c:v>
                </c:pt>
                <c:pt idx="132">
                  <c:v>1</c:v>
                </c:pt>
                <c:pt idx="133">
                  <c:v>1.08</c:v>
                </c:pt>
                <c:pt idx="134">
                  <c:v>1.59</c:v>
                </c:pt>
                <c:pt idx="135">
                  <c:v>0.86</c:v>
                </c:pt>
                <c:pt idx="136">
                  <c:v>1.2</c:v>
                </c:pt>
                <c:pt idx="137">
                  <c:v>1</c:v>
                </c:pt>
                <c:pt idx="138">
                  <c:v>0.76</c:v>
                </c:pt>
                <c:pt idx="139">
                  <c:v>0.79</c:v>
                </c:pt>
                <c:pt idx="140">
                  <c:v>1.1000000000000001</c:v>
                </c:pt>
                <c:pt idx="141">
                  <c:v>0.8</c:v>
                </c:pt>
                <c:pt idx="142">
                  <c:v>1.44</c:v>
                </c:pt>
                <c:pt idx="143">
                  <c:v>1</c:v>
                </c:pt>
                <c:pt idx="144">
                  <c:v>1.96</c:v>
                </c:pt>
                <c:pt idx="145">
                  <c:v>1.2</c:v>
                </c:pt>
                <c:pt idx="146">
                  <c:v>1.1000000000000001</c:v>
                </c:pt>
                <c:pt idx="147">
                  <c:v>2</c:v>
                </c:pt>
                <c:pt idx="148">
                  <c:v>0.88</c:v>
                </c:pt>
                <c:pt idx="149">
                  <c:v>0.86</c:v>
                </c:pt>
                <c:pt idx="150">
                  <c:v>0.73</c:v>
                </c:pt>
                <c:pt idx="151">
                  <c:v>1.46</c:v>
                </c:pt>
                <c:pt idx="152">
                  <c:v>1.82</c:v>
                </c:pt>
                <c:pt idx="153">
                  <c:v>1.44</c:v>
                </c:pt>
                <c:pt idx="154">
                  <c:v>1.52</c:v>
                </c:pt>
                <c:pt idx="155">
                  <c:v>1.33</c:v>
                </c:pt>
                <c:pt idx="156">
                  <c:v>1.26</c:v>
                </c:pt>
                <c:pt idx="157">
                  <c:v>1.04</c:v>
                </c:pt>
                <c:pt idx="158">
                  <c:v>1.22</c:v>
                </c:pt>
                <c:pt idx="159">
                  <c:v>1.17</c:v>
                </c:pt>
                <c:pt idx="160">
                  <c:v>2.39</c:v>
                </c:pt>
                <c:pt idx="161">
                  <c:v>1.56</c:v>
                </c:pt>
                <c:pt idx="162">
                  <c:v>1.36</c:v>
                </c:pt>
                <c:pt idx="163">
                  <c:v>1.34</c:v>
                </c:pt>
                <c:pt idx="164">
                  <c:v>2.0499999999999998</c:v>
                </c:pt>
                <c:pt idx="165">
                  <c:v>1.4</c:v>
                </c:pt>
                <c:pt idx="166">
                  <c:v>1.21</c:v>
                </c:pt>
                <c:pt idx="167">
                  <c:v>1.91</c:v>
                </c:pt>
                <c:pt idx="168">
                  <c:v>1.17</c:v>
                </c:pt>
                <c:pt idx="169">
                  <c:v>1.44</c:v>
                </c:pt>
                <c:pt idx="170">
                  <c:v>0.83</c:v>
                </c:pt>
                <c:pt idx="171">
                  <c:v>1.04</c:v>
                </c:pt>
                <c:pt idx="172">
                  <c:v>1.35</c:v>
                </c:pt>
                <c:pt idx="173">
                  <c:v>0.68</c:v>
                </c:pt>
                <c:pt idx="174">
                  <c:v>1.4</c:v>
                </c:pt>
                <c:pt idx="175">
                  <c:v>1.25</c:v>
                </c:pt>
                <c:pt idx="176">
                  <c:v>1.25</c:v>
                </c:pt>
                <c:pt idx="177">
                  <c:v>0.9</c:v>
                </c:pt>
                <c:pt idx="178">
                  <c:v>1.5</c:v>
                </c:pt>
                <c:pt idx="179">
                  <c:v>1.64</c:v>
                </c:pt>
                <c:pt idx="180">
                  <c:v>1.04</c:v>
                </c:pt>
                <c:pt idx="181">
                  <c:v>1.3</c:v>
                </c:pt>
                <c:pt idx="182">
                  <c:v>1.45</c:v>
                </c:pt>
                <c:pt idx="183">
                  <c:v>2.13</c:v>
                </c:pt>
                <c:pt idx="184">
                  <c:v>1.1599999999999999</c:v>
                </c:pt>
                <c:pt idx="185">
                  <c:v>1.63</c:v>
                </c:pt>
                <c:pt idx="186">
                  <c:v>1.52</c:v>
                </c:pt>
                <c:pt idx="187">
                  <c:v>0.56000000000000005</c:v>
                </c:pt>
                <c:pt idx="188">
                  <c:v>1.54</c:v>
                </c:pt>
                <c:pt idx="189">
                  <c:v>0.84</c:v>
                </c:pt>
                <c:pt idx="190">
                  <c:v>1.8</c:v>
                </c:pt>
              </c:numCache>
            </c:numRef>
          </c:xVal>
          <c:yVal>
            <c:numRef>
              <c:f>data!$S$2:$S$192</c:f>
              <c:numCache>
                <c:formatCode>0.00</c:formatCode>
                <c:ptCount val="191"/>
                <c:pt idx="0">
                  <c:v>2.5776498684165245</c:v>
                </c:pt>
                <c:pt idx="1">
                  <c:v>2.3318519059684002</c:v>
                </c:pt>
                <c:pt idx="2">
                  <c:v>2.5654286641011321</c:v>
                </c:pt>
                <c:pt idx="3">
                  <c:v>1.9648899501574002</c:v>
                </c:pt>
                <c:pt idx="4">
                  <c:v>2.7444867118223897</c:v>
                </c:pt>
                <c:pt idx="5">
                  <c:v>2.7127976938980001</c:v>
                </c:pt>
                <c:pt idx="6">
                  <c:v>2.2618056158269999</c:v>
                </c:pt>
                <c:pt idx="7">
                  <c:v>2.03322270490031</c:v>
                </c:pt>
                <c:pt idx="8">
                  <c:v>2.6304298871342002</c:v>
                </c:pt>
                <c:pt idx="9">
                  <c:v>2.0888011716252</c:v>
                </c:pt>
                <c:pt idx="10">
                  <c:v>2.2646484401139002</c:v>
                </c:pt>
                <c:pt idx="11">
                  <c:v>3.2863959161847998</c:v>
                </c:pt>
                <c:pt idx="12">
                  <c:v>3.6525133104253502</c:v>
                </c:pt>
                <c:pt idx="13">
                  <c:v>2.9900532006093004</c:v>
                </c:pt>
                <c:pt idx="14">
                  <c:v>3.4518374296072096</c:v>
                </c:pt>
                <c:pt idx="15">
                  <c:v>3.4437311772932899</c:v>
                </c:pt>
                <c:pt idx="16">
                  <c:v>2.0505221635763999</c:v>
                </c:pt>
                <c:pt idx="17">
                  <c:v>2.5565185529456</c:v>
                </c:pt>
                <c:pt idx="18">
                  <c:v>2.8188078033663997</c:v>
                </c:pt>
                <c:pt idx="19">
                  <c:v>2.5361329675249999</c:v>
                </c:pt>
                <c:pt idx="20">
                  <c:v>3.2236532478379596</c:v>
                </c:pt>
                <c:pt idx="21">
                  <c:v>3.2711683196681998</c:v>
                </c:pt>
                <c:pt idx="22">
                  <c:v>2.2369726747868999</c:v>
                </c:pt>
                <c:pt idx="23">
                  <c:v>1.3526176581240001</c:v>
                </c:pt>
                <c:pt idx="24">
                  <c:v>2.6350094786589997</c:v>
                </c:pt>
                <c:pt idx="25">
                  <c:v>2.1113939312132</c:v>
                </c:pt>
                <c:pt idx="26">
                  <c:v>2.618281336326</c:v>
                </c:pt>
                <c:pt idx="27">
                  <c:v>3.47662315100093</c:v>
                </c:pt>
                <c:pt idx="28">
                  <c:v>2.7246307371779901</c:v>
                </c:pt>
                <c:pt idx="29">
                  <c:v>3.5954135588065141</c:v>
                </c:pt>
                <c:pt idx="30">
                  <c:v>3.5875489333867403</c:v>
                </c:pt>
                <c:pt idx="31">
                  <c:v>5.2118748764409499</c:v>
                </c:pt>
                <c:pt idx="32">
                  <c:v>2.6788548182477299</c:v>
                </c:pt>
                <c:pt idx="33">
                  <c:v>2.13587369154732</c:v>
                </c:pt>
                <c:pt idx="34">
                  <c:v>2.7899622880439692</c:v>
                </c:pt>
                <c:pt idx="35">
                  <c:v>1.7017873929460001</c:v>
                </c:pt>
                <c:pt idx="36">
                  <c:v>3.7456520885503997</c:v>
                </c:pt>
                <c:pt idx="37">
                  <c:v>1.86466550445</c:v>
                </c:pt>
                <c:pt idx="38">
                  <c:v>2.4110637578038001</c:v>
                </c:pt>
                <c:pt idx="39">
                  <c:v>1.6348591481170001</c:v>
                </c:pt>
                <c:pt idx="40">
                  <c:v>3.9155292292793997</c:v>
                </c:pt>
                <c:pt idx="41">
                  <c:v>3.1880648873661697</c:v>
                </c:pt>
                <c:pt idx="42">
                  <c:v>2.5832851939402</c:v>
                </c:pt>
                <c:pt idx="43">
                  <c:v>2.43180869510112</c:v>
                </c:pt>
                <c:pt idx="44">
                  <c:v>2.5712665433663999</c:v>
                </c:pt>
                <c:pt idx="45">
                  <c:v>3.0177192171682998</c:v>
                </c:pt>
                <c:pt idx="46">
                  <c:v>2.3088518303830003</c:v>
                </c:pt>
                <c:pt idx="47">
                  <c:v>2.2316623026140001</c:v>
                </c:pt>
                <c:pt idx="48">
                  <c:v>2.4653783215771909</c:v>
                </c:pt>
                <c:pt idx="49">
                  <c:v>2.4852799118718103</c:v>
                </c:pt>
                <c:pt idx="50">
                  <c:v>2.4522345458480004</c:v>
                </c:pt>
                <c:pt idx="51">
                  <c:v>2.0274106363756799</c:v>
                </c:pt>
                <c:pt idx="52">
                  <c:v>1.635426025512652</c:v>
                </c:pt>
                <c:pt idx="53">
                  <c:v>2.710445886623372</c:v>
                </c:pt>
                <c:pt idx="54">
                  <c:v>2.4441986522078798</c:v>
                </c:pt>
                <c:pt idx="55">
                  <c:v>2.2277164384096899</c:v>
                </c:pt>
                <c:pt idx="56">
                  <c:v>2.2819770494792002</c:v>
                </c:pt>
                <c:pt idx="57">
                  <c:v>1.8433272744785199</c:v>
                </c:pt>
                <c:pt idx="58">
                  <c:v>2.5112761859782502</c:v>
                </c:pt>
                <c:pt idx="59">
                  <c:v>2.1025972353786</c:v>
                </c:pt>
                <c:pt idx="60">
                  <c:v>2.171716261523061</c:v>
                </c:pt>
                <c:pt idx="61">
                  <c:v>1.5411456441142901</c:v>
                </c:pt>
                <c:pt idx="62">
                  <c:v>2.49862915923699</c:v>
                </c:pt>
                <c:pt idx="63">
                  <c:v>1.63948005604196</c:v>
                </c:pt>
                <c:pt idx="64">
                  <c:v>3.4134225561397802</c:v>
                </c:pt>
                <c:pt idx="65">
                  <c:v>2.3034132697043002</c:v>
                </c:pt>
                <c:pt idx="66">
                  <c:v>3.0119544348745779</c:v>
                </c:pt>
                <c:pt idx="67">
                  <c:v>1.823506568742</c:v>
                </c:pt>
                <c:pt idx="68">
                  <c:v>2.5095754930922798</c:v>
                </c:pt>
                <c:pt idx="69">
                  <c:v>2.1635964432849999</c:v>
                </c:pt>
                <c:pt idx="70">
                  <c:v>4.01418847534375</c:v>
                </c:pt>
                <c:pt idx="71">
                  <c:v>2.3174240426489998</c:v>
                </c:pt>
                <c:pt idx="72">
                  <c:v>1.6240640657862</c:v>
                </c:pt>
                <c:pt idx="73">
                  <c:v>3.5380969665908739</c:v>
                </c:pt>
                <c:pt idx="74">
                  <c:v>2.6239872263665998</c:v>
                </c:pt>
                <c:pt idx="75">
                  <c:v>2.6290826263014599</c:v>
                </c:pt>
                <c:pt idx="76">
                  <c:v>3.1605092540473003</c:v>
                </c:pt>
                <c:pt idx="77">
                  <c:v>5.8939120010805093</c:v>
                </c:pt>
                <c:pt idx="78">
                  <c:v>2.6432278806621299</c:v>
                </c:pt>
                <c:pt idx="79">
                  <c:v>2.6513209803634998</c:v>
                </c:pt>
                <c:pt idx="80">
                  <c:v>2.6923462718572742</c:v>
                </c:pt>
                <c:pt idx="81">
                  <c:v>2.9063466466173002</c:v>
                </c:pt>
                <c:pt idx="82">
                  <c:v>2.762636428322065</c:v>
                </c:pt>
                <c:pt idx="83">
                  <c:v>2.726908341889684</c:v>
                </c:pt>
                <c:pt idx="84">
                  <c:v>2.4787586117169575</c:v>
                </c:pt>
                <c:pt idx="85">
                  <c:v>3.1526364212891211</c:v>
                </c:pt>
                <c:pt idx="86">
                  <c:v>2.696068678439731</c:v>
                </c:pt>
                <c:pt idx="87">
                  <c:v>2.5416745425585834</c:v>
                </c:pt>
                <c:pt idx="88">
                  <c:v>2.0759184572628699</c:v>
                </c:pt>
                <c:pt idx="89">
                  <c:v>2.8449589956441175</c:v>
                </c:pt>
                <c:pt idx="90">
                  <c:v>2.0387421612723315</c:v>
                </c:pt>
                <c:pt idx="91">
                  <c:v>3.5509904996720554</c:v>
                </c:pt>
                <c:pt idx="92">
                  <c:v>2.6814292036380003</c:v>
                </c:pt>
                <c:pt idx="93">
                  <c:v>2.6892969522419765</c:v>
                </c:pt>
                <c:pt idx="94">
                  <c:v>1.577211506179462</c:v>
                </c:pt>
                <c:pt idx="95">
                  <c:v>4.5290392206570207</c:v>
                </c:pt>
                <c:pt idx="96">
                  <c:v>3.6785222541898799</c:v>
                </c:pt>
                <c:pt idx="97">
                  <c:v>3.1800552539327902</c:v>
                </c:pt>
                <c:pt idx="98">
                  <c:v>3.0271320664410064</c:v>
                </c:pt>
                <c:pt idx="99">
                  <c:v>2.6490782537206297</c:v>
                </c:pt>
                <c:pt idx="100">
                  <c:v>2.4451988562768801</c:v>
                </c:pt>
                <c:pt idx="101">
                  <c:v>3.5623387917115403</c:v>
                </c:pt>
                <c:pt idx="102">
                  <c:v>3.9110273523046999</c:v>
                </c:pt>
                <c:pt idx="103">
                  <c:v>2.757101317072252</c:v>
                </c:pt>
                <c:pt idx="104">
                  <c:v>2.0397330023528162</c:v>
                </c:pt>
                <c:pt idx="105">
                  <c:v>2.9426078414367516</c:v>
                </c:pt>
                <c:pt idx="106">
                  <c:v>2.7114634995638678</c:v>
                </c:pt>
                <c:pt idx="107">
                  <c:v>5.9803108341637001</c:v>
                </c:pt>
                <c:pt idx="108">
                  <c:v>2.8538500250110008</c:v>
                </c:pt>
                <c:pt idx="109">
                  <c:v>3.3461351838369402</c:v>
                </c:pt>
                <c:pt idx="110">
                  <c:v>2.43612249176276</c:v>
                </c:pt>
                <c:pt idx="111">
                  <c:v>4.5127788249940348</c:v>
                </c:pt>
                <c:pt idx="112">
                  <c:v>2.0626979357094699</c:v>
                </c:pt>
                <c:pt idx="113">
                  <c:v>3.1205256394199652</c:v>
                </c:pt>
                <c:pt idx="114">
                  <c:v>2.4497895964802998</c:v>
                </c:pt>
                <c:pt idx="115">
                  <c:v>2.8340097105444899</c:v>
                </c:pt>
                <c:pt idx="116">
                  <c:v>3.0775149108131297</c:v>
                </c:pt>
                <c:pt idx="117">
                  <c:v>3.01027962570608</c:v>
                </c:pt>
                <c:pt idx="118">
                  <c:v>2.88669342077071</c:v>
                </c:pt>
                <c:pt idx="119">
                  <c:v>2.87615957550112</c:v>
                </c:pt>
                <c:pt idx="120">
                  <c:v>2.0473279693280002</c:v>
                </c:pt>
                <c:pt idx="121">
                  <c:v>3.0266935299048514</c:v>
                </c:pt>
                <c:pt idx="122">
                  <c:v>2.38149777535852</c:v>
                </c:pt>
                <c:pt idx="123">
                  <c:v>5.6937861857287295</c:v>
                </c:pt>
                <c:pt idx="124">
                  <c:v>2.823899922796</c:v>
                </c:pt>
                <c:pt idx="125">
                  <c:v>3.1080015059810511</c:v>
                </c:pt>
                <c:pt idx="126">
                  <c:v>2.5826663660788798</c:v>
                </c:pt>
                <c:pt idx="127">
                  <c:v>3.1081549354458202</c:v>
                </c:pt>
                <c:pt idx="128">
                  <c:v>2.7661218593977202</c:v>
                </c:pt>
                <c:pt idx="129">
                  <c:v>2.5915052271295602</c:v>
                </c:pt>
                <c:pt idx="130">
                  <c:v>3.1911940393701501</c:v>
                </c:pt>
                <c:pt idx="131">
                  <c:v>2.0039543815042999</c:v>
                </c:pt>
                <c:pt idx="132">
                  <c:v>2.0256400890541002</c:v>
                </c:pt>
                <c:pt idx="133">
                  <c:v>2.0263838515418202</c:v>
                </c:pt>
                <c:pt idx="134">
                  <c:v>3.4841353322969781</c:v>
                </c:pt>
                <c:pt idx="135">
                  <c:v>2.3995432841516</c:v>
                </c:pt>
                <c:pt idx="136">
                  <c:v>2.615666932295925</c:v>
                </c:pt>
                <c:pt idx="137">
                  <c:v>3.8363898937476</c:v>
                </c:pt>
                <c:pt idx="138">
                  <c:v>3.8363898937476</c:v>
                </c:pt>
                <c:pt idx="139">
                  <c:v>2.2437061286956781</c:v>
                </c:pt>
                <c:pt idx="140">
                  <c:v>3.001843443276742</c:v>
                </c:pt>
                <c:pt idx="141">
                  <c:v>1.9202889210317899</c:v>
                </c:pt>
                <c:pt idx="142">
                  <c:v>2.256225943294198</c:v>
                </c:pt>
                <c:pt idx="143">
                  <c:v>2.3813577523110698</c:v>
                </c:pt>
                <c:pt idx="144">
                  <c:v>2.5018917961551228</c:v>
                </c:pt>
                <c:pt idx="145">
                  <c:v>2.02790605191315</c:v>
                </c:pt>
                <c:pt idx="146">
                  <c:v>1.915327594859628</c:v>
                </c:pt>
                <c:pt idx="147">
                  <c:v>2.462997980764122</c:v>
                </c:pt>
                <c:pt idx="148">
                  <c:v>1.9266145869894999</c:v>
                </c:pt>
                <c:pt idx="149">
                  <c:v>3.4198433335075</c:v>
                </c:pt>
                <c:pt idx="150">
                  <c:v>1.6934117252912551</c:v>
                </c:pt>
                <c:pt idx="151">
                  <c:v>2.191336272403213</c:v>
                </c:pt>
                <c:pt idx="152">
                  <c:v>2.72383266562368</c:v>
                </c:pt>
                <c:pt idx="153">
                  <c:v>2.4333973492655856</c:v>
                </c:pt>
                <c:pt idx="154">
                  <c:v>2.7510881485310201</c:v>
                </c:pt>
                <c:pt idx="155">
                  <c:v>2.30129747798164</c:v>
                </c:pt>
                <c:pt idx="156">
                  <c:v>2.7451797027556459</c:v>
                </c:pt>
                <c:pt idx="157">
                  <c:v>2.5662717176015999</c:v>
                </c:pt>
                <c:pt idx="158">
                  <c:v>3.0271221858966681</c:v>
                </c:pt>
                <c:pt idx="159">
                  <c:v>3.1676914188446004</c:v>
                </c:pt>
                <c:pt idx="160">
                  <c:v>3.1452591547492799</c:v>
                </c:pt>
                <c:pt idx="161">
                  <c:v>3.0740053911629999</c:v>
                </c:pt>
                <c:pt idx="162">
                  <c:v>2.1387336456952397</c:v>
                </c:pt>
                <c:pt idx="163">
                  <c:v>2.8311787547555101</c:v>
                </c:pt>
                <c:pt idx="164">
                  <c:v>3.5500554067349892</c:v>
                </c:pt>
                <c:pt idx="165">
                  <c:v>2.3532448089250999</c:v>
                </c:pt>
                <c:pt idx="166">
                  <c:v>1.2528584812368</c:v>
                </c:pt>
                <c:pt idx="167">
                  <c:v>3.5877136198094806</c:v>
                </c:pt>
                <c:pt idx="168">
                  <c:v>2.3950334348869999</c:v>
                </c:pt>
                <c:pt idx="169">
                  <c:v>2.2897781441951199</c:v>
                </c:pt>
                <c:pt idx="170">
                  <c:v>2.5024687621049</c:v>
                </c:pt>
                <c:pt idx="171">
                  <c:v>2.4715611391998902</c:v>
                </c:pt>
                <c:pt idx="172">
                  <c:v>2.6832894196078998</c:v>
                </c:pt>
                <c:pt idx="173">
                  <c:v>2.4551875703075998</c:v>
                </c:pt>
                <c:pt idx="174">
                  <c:v>2.1576773535921188</c:v>
                </c:pt>
                <c:pt idx="175">
                  <c:v>2.1477257597008999</c:v>
                </c:pt>
                <c:pt idx="176">
                  <c:v>2.5230684865643198</c:v>
                </c:pt>
                <c:pt idx="177">
                  <c:v>2.4163513388559998</c:v>
                </c:pt>
                <c:pt idx="178">
                  <c:v>2.59057018151268</c:v>
                </c:pt>
                <c:pt idx="179">
                  <c:v>3.1743344919428802</c:v>
                </c:pt>
                <c:pt idx="180">
                  <c:v>2.3161489282745</c:v>
                </c:pt>
                <c:pt idx="181">
                  <c:v>3.6360338140019439</c:v>
                </c:pt>
                <c:pt idx="182">
                  <c:v>2.694318935575132</c:v>
                </c:pt>
                <c:pt idx="183">
                  <c:v>1.3093382471663739</c:v>
                </c:pt>
                <c:pt idx="184">
                  <c:v>3.100247764690566</c:v>
                </c:pt>
                <c:pt idx="185">
                  <c:v>2.7150661264195182</c:v>
                </c:pt>
                <c:pt idx="186">
                  <c:v>2.5362567774629703</c:v>
                </c:pt>
                <c:pt idx="187">
                  <c:v>1.8853396057442799</c:v>
                </c:pt>
                <c:pt idx="188">
                  <c:v>2.404042425680923</c:v>
                </c:pt>
                <c:pt idx="189">
                  <c:v>2.1072112504209</c:v>
                </c:pt>
                <c:pt idx="190">
                  <c:v>4.891802672698029</c:v>
                </c:pt>
              </c:numCache>
            </c:numRef>
          </c:yVal>
          <c:smooth val="0"/>
          <c:extLst>
            <c:ext xmlns:c16="http://schemas.microsoft.com/office/drawing/2014/chart" uri="{C3380CC4-5D6E-409C-BE32-E72D297353CC}">
              <c16:uniqueId val="{00000000-66AC-46CB-9E08-2BDD76BA508F}"/>
            </c:ext>
          </c:extLst>
        </c:ser>
        <c:ser>
          <c:idx val="1"/>
          <c:order val="1"/>
          <c:spPr>
            <a:ln w="25400" cap="rnd">
              <a:solidFill>
                <a:schemeClr val="tx1"/>
              </a:solidFill>
              <a:round/>
            </a:ln>
            <a:effectLst/>
          </c:spPr>
          <c:marker>
            <c:symbol val="none"/>
          </c:marker>
          <c:xVal>
            <c:numRef>
              <c:f>data!$P$2:$P$192</c:f>
              <c:numCache>
                <c:formatCode>General</c:formatCode>
                <c:ptCount val="191"/>
                <c:pt idx="0">
                  <c:v>1</c:v>
                </c:pt>
                <c:pt idx="1">
                  <c:v>1.28</c:v>
                </c:pt>
                <c:pt idx="2">
                  <c:v>1</c:v>
                </c:pt>
                <c:pt idx="3">
                  <c:v>1</c:v>
                </c:pt>
                <c:pt idx="4">
                  <c:v>0.9</c:v>
                </c:pt>
                <c:pt idx="5">
                  <c:v>1.2</c:v>
                </c:pt>
                <c:pt idx="6">
                  <c:v>0.6</c:v>
                </c:pt>
                <c:pt idx="7">
                  <c:v>1</c:v>
                </c:pt>
                <c:pt idx="8">
                  <c:v>1.33</c:v>
                </c:pt>
                <c:pt idx="9">
                  <c:v>0.97</c:v>
                </c:pt>
                <c:pt idx="10">
                  <c:v>1</c:v>
                </c:pt>
                <c:pt idx="11">
                  <c:v>1.74</c:v>
                </c:pt>
                <c:pt idx="12">
                  <c:v>1.23</c:v>
                </c:pt>
                <c:pt idx="13">
                  <c:v>1.33</c:v>
                </c:pt>
                <c:pt idx="14">
                  <c:v>1.42</c:v>
                </c:pt>
                <c:pt idx="15">
                  <c:v>1.83</c:v>
                </c:pt>
                <c:pt idx="16">
                  <c:v>0.73</c:v>
                </c:pt>
                <c:pt idx="17">
                  <c:v>1.29</c:v>
                </c:pt>
                <c:pt idx="18">
                  <c:v>1.42</c:v>
                </c:pt>
                <c:pt idx="19">
                  <c:v>1.07</c:v>
                </c:pt>
                <c:pt idx="20">
                  <c:v>1.1499999999999999</c:v>
                </c:pt>
                <c:pt idx="21">
                  <c:v>1.1000000000000001</c:v>
                </c:pt>
                <c:pt idx="22">
                  <c:v>0.95</c:v>
                </c:pt>
                <c:pt idx="23">
                  <c:v>0.8</c:v>
                </c:pt>
                <c:pt idx="24">
                  <c:v>0.91</c:v>
                </c:pt>
                <c:pt idx="25">
                  <c:v>1.32</c:v>
                </c:pt>
                <c:pt idx="26">
                  <c:v>1.1499999999999999</c:v>
                </c:pt>
                <c:pt idx="27">
                  <c:v>1.1499999999999999</c:v>
                </c:pt>
                <c:pt idx="28">
                  <c:v>1.86</c:v>
                </c:pt>
                <c:pt idx="29">
                  <c:v>1.46</c:v>
                </c:pt>
                <c:pt idx="30">
                  <c:v>1.2</c:v>
                </c:pt>
                <c:pt idx="31">
                  <c:v>2.2999999999999998</c:v>
                </c:pt>
                <c:pt idx="32">
                  <c:v>1.25</c:v>
                </c:pt>
                <c:pt idx="33">
                  <c:v>1.1499999999999999</c:v>
                </c:pt>
                <c:pt idx="34">
                  <c:v>1.45</c:v>
                </c:pt>
                <c:pt idx="35">
                  <c:v>1.52</c:v>
                </c:pt>
                <c:pt idx="36">
                  <c:v>1.1499999999999999</c:v>
                </c:pt>
                <c:pt idx="37">
                  <c:v>0.84</c:v>
                </c:pt>
                <c:pt idx="38">
                  <c:v>0.9</c:v>
                </c:pt>
                <c:pt idx="39">
                  <c:v>0.94</c:v>
                </c:pt>
                <c:pt idx="40">
                  <c:v>2.66</c:v>
                </c:pt>
                <c:pt idx="41">
                  <c:v>1.45</c:v>
                </c:pt>
                <c:pt idx="42">
                  <c:v>0.56999999999999995</c:v>
                </c:pt>
                <c:pt idx="43">
                  <c:v>0.87</c:v>
                </c:pt>
                <c:pt idx="44">
                  <c:v>0.65</c:v>
                </c:pt>
                <c:pt idx="45">
                  <c:v>0.85</c:v>
                </c:pt>
                <c:pt idx="46">
                  <c:v>1.1200000000000001</c:v>
                </c:pt>
                <c:pt idx="47">
                  <c:v>0.51</c:v>
                </c:pt>
                <c:pt idx="48">
                  <c:v>1.5</c:v>
                </c:pt>
                <c:pt idx="49">
                  <c:v>1.1000000000000001</c:v>
                </c:pt>
                <c:pt idx="50">
                  <c:v>1.29</c:v>
                </c:pt>
                <c:pt idx="51">
                  <c:v>1.1000000000000001</c:v>
                </c:pt>
                <c:pt idx="52">
                  <c:v>1.82</c:v>
                </c:pt>
                <c:pt idx="53">
                  <c:v>1.05</c:v>
                </c:pt>
                <c:pt idx="54">
                  <c:v>1.1000000000000001</c:v>
                </c:pt>
                <c:pt idx="55">
                  <c:v>1.1000000000000001</c:v>
                </c:pt>
                <c:pt idx="56">
                  <c:v>1.3</c:v>
                </c:pt>
                <c:pt idx="57">
                  <c:v>0.88</c:v>
                </c:pt>
                <c:pt idx="58">
                  <c:v>1.3</c:v>
                </c:pt>
                <c:pt idx="59">
                  <c:v>1.1000000000000001</c:v>
                </c:pt>
                <c:pt idx="60">
                  <c:v>1.41</c:v>
                </c:pt>
                <c:pt idx="61">
                  <c:v>1.75</c:v>
                </c:pt>
                <c:pt idx="62">
                  <c:v>1.31</c:v>
                </c:pt>
                <c:pt idx="63">
                  <c:v>1</c:v>
                </c:pt>
                <c:pt idx="64">
                  <c:v>1.3</c:v>
                </c:pt>
                <c:pt idx="65">
                  <c:v>0.75</c:v>
                </c:pt>
                <c:pt idx="66">
                  <c:v>1.1000000000000001</c:v>
                </c:pt>
                <c:pt idx="67">
                  <c:v>0.68</c:v>
                </c:pt>
                <c:pt idx="68">
                  <c:v>0.94</c:v>
                </c:pt>
                <c:pt idx="69">
                  <c:v>0.83</c:v>
                </c:pt>
                <c:pt idx="70">
                  <c:v>1.1000000000000001</c:v>
                </c:pt>
                <c:pt idx="71">
                  <c:v>0.81</c:v>
                </c:pt>
                <c:pt idx="72">
                  <c:v>2.5</c:v>
                </c:pt>
                <c:pt idx="73">
                  <c:v>1.6</c:v>
                </c:pt>
                <c:pt idx="74">
                  <c:v>0.82</c:v>
                </c:pt>
                <c:pt idx="75">
                  <c:v>1.54</c:v>
                </c:pt>
                <c:pt idx="76">
                  <c:v>1.81</c:v>
                </c:pt>
                <c:pt idx="77">
                  <c:v>1.5</c:v>
                </c:pt>
                <c:pt idx="78">
                  <c:v>0.64</c:v>
                </c:pt>
                <c:pt idx="79">
                  <c:v>1.67</c:v>
                </c:pt>
                <c:pt idx="80">
                  <c:v>0.99</c:v>
                </c:pt>
                <c:pt idx="81">
                  <c:v>1.25</c:v>
                </c:pt>
                <c:pt idx="82">
                  <c:v>0.97</c:v>
                </c:pt>
                <c:pt idx="83">
                  <c:v>1.1100000000000001</c:v>
                </c:pt>
                <c:pt idx="84">
                  <c:v>1.33</c:v>
                </c:pt>
                <c:pt idx="85">
                  <c:v>1.88</c:v>
                </c:pt>
                <c:pt idx="86">
                  <c:v>1.0900000000000001</c:v>
                </c:pt>
                <c:pt idx="87">
                  <c:v>1.42</c:v>
                </c:pt>
                <c:pt idx="88">
                  <c:v>0.96</c:v>
                </c:pt>
                <c:pt idx="89">
                  <c:v>1.55</c:v>
                </c:pt>
                <c:pt idx="90">
                  <c:v>1.32</c:v>
                </c:pt>
                <c:pt idx="91">
                  <c:v>1.04</c:v>
                </c:pt>
                <c:pt idx="92">
                  <c:v>1.5</c:v>
                </c:pt>
                <c:pt idx="93">
                  <c:v>1</c:v>
                </c:pt>
                <c:pt idx="94">
                  <c:v>0.93</c:v>
                </c:pt>
                <c:pt idx="95">
                  <c:v>1.86</c:v>
                </c:pt>
                <c:pt idx="96">
                  <c:v>1.92</c:v>
                </c:pt>
                <c:pt idx="97">
                  <c:v>0.85</c:v>
                </c:pt>
                <c:pt idx="98">
                  <c:v>0.96</c:v>
                </c:pt>
                <c:pt idx="99">
                  <c:v>0.97</c:v>
                </c:pt>
                <c:pt idx="100">
                  <c:v>1</c:v>
                </c:pt>
                <c:pt idx="101">
                  <c:v>1.79</c:v>
                </c:pt>
                <c:pt idx="102">
                  <c:v>0.52</c:v>
                </c:pt>
                <c:pt idx="103">
                  <c:v>0.73</c:v>
                </c:pt>
                <c:pt idx="104">
                  <c:v>0.97</c:v>
                </c:pt>
                <c:pt idx="105">
                  <c:v>1</c:v>
                </c:pt>
                <c:pt idx="106">
                  <c:v>0.77</c:v>
                </c:pt>
                <c:pt idx="107">
                  <c:v>0.78</c:v>
                </c:pt>
                <c:pt idx="108">
                  <c:v>1.1499999999999999</c:v>
                </c:pt>
                <c:pt idx="109">
                  <c:v>0.78</c:v>
                </c:pt>
                <c:pt idx="110">
                  <c:v>0.73</c:v>
                </c:pt>
                <c:pt idx="111">
                  <c:v>0.6</c:v>
                </c:pt>
                <c:pt idx="112">
                  <c:v>0.8</c:v>
                </c:pt>
                <c:pt idx="113">
                  <c:v>1.1499999999999999</c:v>
                </c:pt>
                <c:pt idx="114">
                  <c:v>0.72</c:v>
                </c:pt>
                <c:pt idx="115">
                  <c:v>1.35</c:v>
                </c:pt>
                <c:pt idx="116">
                  <c:v>0.84</c:v>
                </c:pt>
                <c:pt idx="117">
                  <c:v>0.94</c:v>
                </c:pt>
                <c:pt idx="118">
                  <c:v>0.75</c:v>
                </c:pt>
                <c:pt idx="119">
                  <c:v>0.91</c:v>
                </c:pt>
                <c:pt idx="120">
                  <c:v>1.76</c:v>
                </c:pt>
                <c:pt idx="121">
                  <c:v>1.37</c:v>
                </c:pt>
                <c:pt idx="122">
                  <c:v>1.1000000000000001</c:v>
                </c:pt>
                <c:pt idx="123">
                  <c:v>1.66</c:v>
                </c:pt>
                <c:pt idx="124">
                  <c:v>1.31</c:v>
                </c:pt>
                <c:pt idx="125">
                  <c:v>0.97</c:v>
                </c:pt>
                <c:pt idx="126">
                  <c:v>1.1499999999999999</c:v>
                </c:pt>
                <c:pt idx="127">
                  <c:v>1.2</c:v>
                </c:pt>
                <c:pt idx="128">
                  <c:v>0.99</c:v>
                </c:pt>
                <c:pt idx="129">
                  <c:v>1.9</c:v>
                </c:pt>
                <c:pt idx="130">
                  <c:v>1.81</c:v>
                </c:pt>
                <c:pt idx="131">
                  <c:v>1.1499999999999999</c:v>
                </c:pt>
                <c:pt idx="132">
                  <c:v>1</c:v>
                </c:pt>
                <c:pt idx="133">
                  <c:v>1.08</c:v>
                </c:pt>
                <c:pt idx="134">
                  <c:v>1.59</c:v>
                </c:pt>
                <c:pt idx="135">
                  <c:v>0.86</c:v>
                </c:pt>
                <c:pt idx="136">
                  <c:v>1.2</c:v>
                </c:pt>
                <c:pt idx="137">
                  <c:v>1</c:v>
                </c:pt>
                <c:pt idx="138">
                  <c:v>0.76</c:v>
                </c:pt>
                <c:pt idx="139">
                  <c:v>0.79</c:v>
                </c:pt>
                <c:pt idx="140">
                  <c:v>1.1000000000000001</c:v>
                </c:pt>
                <c:pt idx="141">
                  <c:v>0.8</c:v>
                </c:pt>
                <c:pt idx="142">
                  <c:v>1.44</c:v>
                </c:pt>
                <c:pt idx="143">
                  <c:v>1</c:v>
                </c:pt>
                <c:pt idx="144">
                  <c:v>1.96</c:v>
                </c:pt>
                <c:pt idx="145">
                  <c:v>1.2</c:v>
                </c:pt>
                <c:pt idx="146">
                  <c:v>1.1000000000000001</c:v>
                </c:pt>
                <c:pt idx="147">
                  <c:v>2</c:v>
                </c:pt>
                <c:pt idx="148">
                  <c:v>0.88</c:v>
                </c:pt>
                <c:pt idx="149">
                  <c:v>0.86</c:v>
                </c:pt>
                <c:pt idx="150">
                  <c:v>0.73</c:v>
                </c:pt>
                <c:pt idx="151">
                  <c:v>1.46</c:v>
                </c:pt>
                <c:pt idx="152">
                  <c:v>1.82</c:v>
                </c:pt>
                <c:pt idx="153">
                  <c:v>1.44</c:v>
                </c:pt>
                <c:pt idx="154">
                  <c:v>1.52</c:v>
                </c:pt>
                <c:pt idx="155">
                  <c:v>1.33</c:v>
                </c:pt>
                <c:pt idx="156">
                  <c:v>1.26</c:v>
                </c:pt>
                <c:pt idx="157">
                  <c:v>1.04</c:v>
                </c:pt>
                <c:pt idx="158">
                  <c:v>1.22</c:v>
                </c:pt>
                <c:pt idx="159">
                  <c:v>1.17</c:v>
                </c:pt>
                <c:pt idx="160">
                  <c:v>2.39</c:v>
                </c:pt>
                <c:pt idx="161">
                  <c:v>1.56</c:v>
                </c:pt>
                <c:pt idx="162">
                  <c:v>1.36</c:v>
                </c:pt>
                <c:pt idx="163">
                  <c:v>1.34</c:v>
                </c:pt>
                <c:pt idx="164">
                  <c:v>2.0499999999999998</c:v>
                </c:pt>
                <c:pt idx="165">
                  <c:v>1.4</c:v>
                </c:pt>
                <c:pt idx="166">
                  <c:v>1.21</c:v>
                </c:pt>
                <c:pt idx="167">
                  <c:v>1.91</c:v>
                </c:pt>
                <c:pt idx="168">
                  <c:v>1.17</c:v>
                </c:pt>
                <c:pt idx="169">
                  <c:v>1.44</c:v>
                </c:pt>
                <c:pt idx="170">
                  <c:v>0.83</c:v>
                </c:pt>
                <c:pt idx="171">
                  <c:v>1.04</c:v>
                </c:pt>
                <c:pt idx="172">
                  <c:v>1.35</c:v>
                </c:pt>
                <c:pt idx="173">
                  <c:v>0.68</c:v>
                </c:pt>
                <c:pt idx="174">
                  <c:v>1.4</c:v>
                </c:pt>
                <c:pt idx="175">
                  <c:v>1.25</c:v>
                </c:pt>
                <c:pt idx="176">
                  <c:v>1.25</c:v>
                </c:pt>
                <c:pt idx="177">
                  <c:v>0.9</c:v>
                </c:pt>
                <c:pt idx="178">
                  <c:v>1.5</c:v>
                </c:pt>
                <c:pt idx="179">
                  <c:v>1.64</c:v>
                </c:pt>
                <c:pt idx="180">
                  <c:v>1.04</c:v>
                </c:pt>
                <c:pt idx="181">
                  <c:v>1.3</c:v>
                </c:pt>
                <c:pt idx="182">
                  <c:v>1.45</c:v>
                </c:pt>
                <c:pt idx="183">
                  <c:v>2.13</c:v>
                </c:pt>
                <c:pt idx="184">
                  <c:v>1.1599999999999999</c:v>
                </c:pt>
                <c:pt idx="185">
                  <c:v>1.63</c:v>
                </c:pt>
                <c:pt idx="186">
                  <c:v>1.52</c:v>
                </c:pt>
                <c:pt idx="187">
                  <c:v>0.56000000000000005</c:v>
                </c:pt>
                <c:pt idx="188">
                  <c:v>1.54</c:v>
                </c:pt>
                <c:pt idx="189">
                  <c:v>0.84</c:v>
                </c:pt>
                <c:pt idx="190">
                  <c:v>1.8</c:v>
                </c:pt>
              </c:numCache>
            </c:numRef>
          </c:xVal>
          <c:yVal>
            <c:numRef>
              <c:f>data!$AP$2:$AP$192</c:f>
              <c:numCache>
                <c:formatCode>General</c:formatCode>
                <c:ptCount val="191"/>
                <c:pt idx="0">
                  <c:v>2.5666105506366361</c:v>
                </c:pt>
                <c:pt idx="1">
                  <c:v>2.6660092767983818</c:v>
                </c:pt>
                <c:pt idx="2">
                  <c:v>2.5666105506366361</c:v>
                </c:pt>
                <c:pt idx="3">
                  <c:v>2.5666105506366361</c:v>
                </c:pt>
                <c:pt idx="4">
                  <c:v>2.5253234716589845</c:v>
                </c:pt>
                <c:pt idx="5">
                  <c:v>2.639656985207528</c:v>
                </c:pt>
                <c:pt idx="6">
                  <c:v>2.3725379937304134</c:v>
                </c:pt>
                <c:pt idx="7">
                  <c:v>2.5666105506366361</c:v>
                </c:pt>
                <c:pt idx="8">
                  <c:v>2.6817798931913122</c:v>
                </c:pt>
                <c:pt idx="9">
                  <c:v>2.5546057778125935</c:v>
                </c:pt>
                <c:pt idx="10">
                  <c:v>2.5666105506366361</c:v>
                </c:pt>
                <c:pt idx="11">
                  <c:v>2.7950214277835101</c:v>
                </c:pt>
                <c:pt idx="12">
                  <c:v>2.6497085371342468</c:v>
                </c:pt>
                <c:pt idx="13">
                  <c:v>2.6817798931913122</c:v>
                </c:pt>
                <c:pt idx="14">
                  <c:v>2.7089443734616796</c:v>
                </c:pt>
                <c:pt idx="15">
                  <c:v>2.8168015907778359</c:v>
                </c:pt>
                <c:pt idx="16">
                  <c:v>2.445246965170687</c:v>
                </c:pt>
                <c:pt idx="17">
                  <c:v>2.6692045931826152</c:v>
                </c:pt>
                <c:pt idx="18">
                  <c:v>2.7089443734616796</c:v>
                </c:pt>
                <c:pt idx="19">
                  <c:v>2.5934788165060869</c:v>
                </c:pt>
                <c:pt idx="20">
                  <c:v>2.6224217784894903</c:v>
                </c:pt>
                <c:pt idx="21">
                  <c:v>2.6045404544016275</c:v>
                </c:pt>
                <c:pt idx="22">
                  <c:v>2.5464268716955583</c:v>
                </c:pt>
                <c:pt idx="23">
                  <c:v>2.4799541754175891</c:v>
                </c:pt>
                <c:pt idx="24">
                  <c:v>2.5296221529171641</c:v>
                </c:pt>
                <c:pt idx="25">
                  <c:v>2.6786663843532903</c:v>
                </c:pt>
                <c:pt idx="26">
                  <c:v>2.6224217784894903</c:v>
                </c:pt>
                <c:pt idx="27">
                  <c:v>2.6224217784894903</c:v>
                </c:pt>
                <c:pt idx="28">
                  <c:v>2.8238603329308019</c:v>
                </c:pt>
                <c:pt idx="29">
                  <c:v>2.7205521046352259</c:v>
                </c:pt>
                <c:pt idx="30">
                  <c:v>2.639656985207528</c:v>
                </c:pt>
                <c:pt idx="31">
                  <c:v>2.9176746522259061</c:v>
                </c:pt>
                <c:pt idx="32">
                  <c:v>2.6562949363893216</c:v>
                </c:pt>
                <c:pt idx="33">
                  <c:v>2.6224217784894903</c:v>
                </c:pt>
                <c:pt idx="34">
                  <c:v>2.7176756396780992</c:v>
                </c:pt>
                <c:pt idx="35">
                  <c:v>2.7374689943558752</c:v>
                </c:pt>
                <c:pt idx="36">
                  <c:v>2.6224217784894903</c:v>
                </c:pt>
                <c:pt idx="37">
                  <c:v>2.4986481089017389</c:v>
                </c:pt>
                <c:pt idx="38">
                  <c:v>2.5253234716589845</c:v>
                </c:pt>
                <c:pt idx="39">
                  <c:v>2.5422826514337751</c:v>
                </c:pt>
                <c:pt idx="40">
                  <c:v>2.9837157704357988</c:v>
                </c:pt>
                <c:pt idx="41">
                  <c:v>2.7176756396780992</c:v>
                </c:pt>
                <c:pt idx="42">
                  <c:v>2.3538804903047046</c:v>
                </c:pt>
                <c:pt idx="43">
                  <c:v>2.5121803961152387</c:v>
                </c:pt>
                <c:pt idx="44">
                  <c:v>2.40194873627726</c:v>
                </c:pt>
                <c:pt idx="45">
                  <c:v>2.5032036721276452</c:v>
                </c:pt>
                <c:pt idx="46">
                  <c:v>2.6117739007530636</c:v>
                </c:pt>
                <c:pt idx="47">
                  <c:v>2.3139255843451583</c:v>
                </c:pt>
                <c:pt idx="48">
                  <c:v>2.7318938129792372</c:v>
                </c:pt>
                <c:pt idx="49">
                  <c:v>2.6045404544016275</c:v>
                </c:pt>
                <c:pt idx="50">
                  <c:v>2.6692045931826152</c:v>
                </c:pt>
                <c:pt idx="51">
                  <c:v>2.6045404544016275</c:v>
                </c:pt>
                <c:pt idx="52">
                  <c:v>2.8144269147759866</c:v>
                </c:pt>
                <c:pt idx="53">
                  <c:v>2.5859577012368042</c:v>
                </c:pt>
                <c:pt idx="54">
                  <c:v>2.6045404544016275</c:v>
                </c:pt>
                <c:pt idx="55">
                  <c:v>2.6045404544016275</c:v>
                </c:pt>
                <c:pt idx="56">
                  <c:v>2.6723790205170057</c:v>
                </c:pt>
                <c:pt idx="57">
                  <c:v>2.5166034532723245</c:v>
                </c:pt>
                <c:pt idx="58">
                  <c:v>2.6723790205170057</c:v>
                </c:pt>
                <c:pt idx="59">
                  <c:v>2.6045404544016275</c:v>
                </c:pt>
                <c:pt idx="60">
                  <c:v>2.7059992582722154</c:v>
                </c:pt>
                <c:pt idx="61">
                  <c:v>2.7974878956769231</c:v>
                </c:pt>
                <c:pt idx="62">
                  <c:v>2.6755328544816486</c:v>
                </c:pt>
                <c:pt idx="63">
                  <c:v>2.5666105506366361</c:v>
                </c:pt>
                <c:pt idx="64">
                  <c:v>2.6723790205170057</c:v>
                </c:pt>
                <c:pt idx="65">
                  <c:v>2.4554409540528672</c:v>
                </c:pt>
                <c:pt idx="66">
                  <c:v>2.6045404544016275</c:v>
                </c:pt>
                <c:pt idx="67">
                  <c:v>2.4186881009562478</c:v>
                </c:pt>
                <c:pt idx="68">
                  <c:v>2.5422826514337751</c:v>
                </c:pt>
                <c:pt idx="69">
                  <c:v>2.4940464268446392</c:v>
                </c:pt>
                <c:pt idx="70">
                  <c:v>2.6045404544016275</c:v>
                </c:pt>
                <c:pt idx="71">
                  <c:v>2.4847005459904836</c:v>
                </c:pt>
                <c:pt idx="72">
                  <c:v>2.9553615167134746</c:v>
                </c:pt>
                <c:pt idx="73">
                  <c:v>2.7591669256443732</c:v>
                </c:pt>
                <c:pt idx="74">
                  <c:v>2.489397594888294</c:v>
                </c:pt>
                <c:pt idx="75">
                  <c:v>2.7429824509222058</c:v>
                </c:pt>
                <c:pt idx="76">
                  <c:v>2.8120411736126552</c:v>
                </c:pt>
                <c:pt idx="77">
                  <c:v>2.7318938129792372</c:v>
                </c:pt>
                <c:pt idx="78">
                  <c:v>2.3962235761267365</c:v>
                </c:pt>
                <c:pt idx="79">
                  <c:v>2.7774121660960165</c:v>
                </c:pt>
                <c:pt idx="80">
                  <c:v>2.5626432263961183</c:v>
                </c:pt>
                <c:pt idx="81">
                  <c:v>2.6562949363893216</c:v>
                </c:pt>
                <c:pt idx="82">
                  <c:v>2.5546057778125935</c:v>
                </c:pt>
                <c:pt idx="83">
                  <c:v>2.6081709617388213</c:v>
                </c:pt>
                <c:pt idx="84">
                  <c:v>2.6817798931913122</c:v>
                </c:pt>
                <c:pt idx="85">
                  <c:v>2.8285128318124664</c:v>
                </c:pt>
                <c:pt idx="86">
                  <c:v>2.6008819142779664</c:v>
                </c:pt>
                <c:pt idx="87">
                  <c:v>2.7089443734616796</c:v>
                </c:pt>
                <c:pt idx="88">
                  <c:v>2.5505343459730776</c:v>
                </c:pt>
                <c:pt idx="89">
                  <c:v>2.7457164944689461</c:v>
                </c:pt>
                <c:pt idx="90">
                  <c:v>2.6786663843532903</c:v>
                </c:pt>
                <c:pt idx="91">
                  <c:v>2.5821515884385438</c:v>
                </c:pt>
                <c:pt idx="92">
                  <c:v>2.7318938129792372</c:v>
                </c:pt>
                <c:pt idx="93">
                  <c:v>2.5666105506366361</c:v>
                </c:pt>
                <c:pt idx="94">
                  <c:v>2.5381009602426867</c:v>
                </c:pt>
                <c:pt idx="95">
                  <c:v>2.8238603329308019</c:v>
                </c:pt>
                <c:pt idx="96">
                  <c:v>2.8376935670369514</c:v>
                </c:pt>
                <c:pt idx="97">
                  <c:v>2.5032036721276452</c:v>
                </c:pt>
                <c:pt idx="98">
                  <c:v>2.5505343459730776</c:v>
                </c:pt>
                <c:pt idx="99">
                  <c:v>2.5546057778125935</c:v>
                </c:pt>
                <c:pt idx="100">
                  <c:v>2.5666105506366361</c:v>
                </c:pt>
                <c:pt idx="101">
                  <c:v>2.8072360415178923</c:v>
                </c:pt>
                <c:pt idx="102">
                  <c:v>2.3208518316860554</c:v>
                </c:pt>
                <c:pt idx="103">
                  <c:v>2.445246965170687</c:v>
                </c:pt>
                <c:pt idx="104">
                  <c:v>2.5546057778125935</c:v>
                </c:pt>
                <c:pt idx="105">
                  <c:v>2.5666105506366361</c:v>
                </c:pt>
                <c:pt idx="106">
                  <c:v>2.4654074818880538</c:v>
                </c:pt>
                <c:pt idx="107">
                  <c:v>2.4703088508118136</c:v>
                </c:pt>
                <c:pt idx="108">
                  <c:v>2.6224217784894903</c:v>
                </c:pt>
                <c:pt idx="109">
                  <c:v>2.4703088508118136</c:v>
                </c:pt>
                <c:pt idx="110">
                  <c:v>2.445246965170687</c:v>
                </c:pt>
                <c:pt idx="111">
                  <c:v>2.3725379937304134</c:v>
                </c:pt>
                <c:pt idx="112">
                  <c:v>2.4799541754175891</c:v>
                </c:pt>
                <c:pt idx="113">
                  <c:v>2.6224217784894903</c:v>
                </c:pt>
                <c:pt idx="114">
                  <c:v>2.440061070530279</c:v>
                </c:pt>
                <c:pt idx="115">
                  <c:v>2.6879479499860945</c:v>
                </c:pt>
                <c:pt idx="116">
                  <c:v>2.4986481089017389</c:v>
                </c:pt>
                <c:pt idx="117">
                  <c:v>2.5422826514337751</c:v>
                </c:pt>
                <c:pt idx="118">
                  <c:v>2.4554409540528672</c:v>
                </c:pt>
                <c:pt idx="119">
                  <c:v>2.5296221529171641</c:v>
                </c:pt>
                <c:pt idx="120">
                  <c:v>2.7999424675103874</c:v>
                </c:pt>
                <c:pt idx="121">
                  <c:v>2.6940391716450569</c:v>
                </c:pt>
                <c:pt idx="122">
                  <c:v>2.6045404544016275</c:v>
                </c:pt>
                <c:pt idx="123">
                  <c:v>2.7748457935971791</c:v>
                </c:pt>
                <c:pt idx="124">
                  <c:v>2.6755328544816486</c:v>
                </c:pt>
                <c:pt idx="125">
                  <c:v>2.5546057778125935</c:v>
                </c:pt>
                <c:pt idx="126">
                  <c:v>2.6224217784894903</c:v>
                </c:pt>
                <c:pt idx="127">
                  <c:v>2.639656985207528</c:v>
                </c:pt>
                <c:pt idx="128">
                  <c:v>2.5626432263961183</c:v>
                </c:pt>
                <c:pt idx="129">
                  <c:v>2.8331236409928304</c:v>
                </c:pt>
                <c:pt idx="130">
                  <c:v>2.8120411736126552</c:v>
                </c:pt>
                <c:pt idx="131">
                  <c:v>2.6224217784894903</c:v>
                </c:pt>
                <c:pt idx="132">
                  <c:v>2.5666105506366361</c:v>
                </c:pt>
                <c:pt idx="133">
                  <c:v>2.5971948647291643</c:v>
                </c:pt>
                <c:pt idx="134">
                  <c:v>2.7565055744168951</c:v>
                </c:pt>
                <c:pt idx="135">
                  <c:v>2.5077141132360472</c:v>
                </c:pt>
                <c:pt idx="136">
                  <c:v>2.639656985207528</c:v>
                </c:pt>
                <c:pt idx="137">
                  <c:v>2.5666105506366361</c:v>
                </c:pt>
                <c:pt idx="138">
                  <c:v>2.4604519572673529</c:v>
                </c:pt>
                <c:pt idx="139">
                  <c:v>2.4751573389227759</c:v>
                </c:pt>
                <c:pt idx="140">
                  <c:v>2.6045404544016275</c:v>
                </c:pt>
                <c:pt idx="141">
                  <c:v>2.4799541754175891</c:v>
                </c:pt>
                <c:pt idx="142">
                  <c:v>2.7147823411801091</c:v>
                </c:pt>
                <c:pt idx="143">
                  <c:v>2.5666105506366361</c:v>
                </c:pt>
                <c:pt idx="144">
                  <c:v>2.8467138778765153</c:v>
                </c:pt>
                <c:pt idx="145">
                  <c:v>2.639656985207528</c:v>
                </c:pt>
                <c:pt idx="146">
                  <c:v>2.6045404544016275</c:v>
                </c:pt>
                <c:pt idx="147">
                  <c:v>2.8555797572888784</c:v>
                </c:pt>
                <c:pt idx="148">
                  <c:v>2.5166034532723245</c:v>
                </c:pt>
                <c:pt idx="149">
                  <c:v>2.5077141132360472</c:v>
                </c:pt>
                <c:pt idx="150">
                  <c:v>2.445246965170687</c:v>
                </c:pt>
                <c:pt idx="151">
                  <c:v>2.7205521046352259</c:v>
                </c:pt>
                <c:pt idx="152">
                  <c:v>2.8144269147759866</c:v>
                </c:pt>
                <c:pt idx="153">
                  <c:v>2.7147823411801091</c:v>
                </c:pt>
                <c:pt idx="154">
                  <c:v>2.7374689943558752</c:v>
                </c:pt>
                <c:pt idx="155">
                  <c:v>2.6817798931913122</c:v>
                </c:pt>
                <c:pt idx="156">
                  <c:v>2.6595547609775712</c:v>
                </c:pt>
                <c:pt idx="157">
                  <c:v>2.5821515884385438</c:v>
                </c:pt>
                <c:pt idx="158">
                  <c:v>2.6463812932964101</c:v>
                </c:pt>
                <c:pt idx="159">
                  <c:v>2.6293905259629966</c:v>
                </c:pt>
                <c:pt idx="160">
                  <c:v>2.9349635144195489</c:v>
                </c:pt>
                <c:pt idx="161">
                  <c:v>2.7484356545172046</c:v>
                </c:pt>
                <c:pt idx="162">
                  <c:v>2.6910030345558078</c:v>
                </c:pt>
                <c:pt idx="163">
                  <c:v>2.684873658016957</c:v>
                </c:pt>
                <c:pt idx="164">
                  <c:v>2.8664535217105911</c:v>
                </c:pt>
                <c:pt idx="165">
                  <c:v>2.7030364173650341</c:v>
                </c:pt>
                <c:pt idx="166">
                  <c:v>2.6430308941619476</c:v>
                </c:pt>
                <c:pt idx="167">
                  <c:v>2.8354136649378545</c:v>
                </c:pt>
                <c:pt idx="168">
                  <c:v>2.6293905259629966</c:v>
                </c:pt>
                <c:pt idx="169">
                  <c:v>2.7147823411801091</c:v>
                </c:pt>
                <c:pt idx="170">
                  <c:v>2.4940464268446392</c:v>
                </c:pt>
                <c:pt idx="171">
                  <c:v>2.5821515884385438</c:v>
                </c:pt>
                <c:pt idx="172">
                  <c:v>2.6879479499860945</c:v>
                </c:pt>
                <c:pt idx="173">
                  <c:v>2.4186881009562478</c:v>
                </c:pt>
                <c:pt idx="174">
                  <c:v>2.7030364173650341</c:v>
                </c:pt>
                <c:pt idx="175">
                  <c:v>2.6562949363893216</c:v>
                </c:pt>
                <c:pt idx="176">
                  <c:v>2.6562949363893216</c:v>
                </c:pt>
                <c:pt idx="177">
                  <c:v>2.5253234716589845</c:v>
                </c:pt>
                <c:pt idx="178">
                  <c:v>2.7318938129792372</c:v>
                </c:pt>
                <c:pt idx="179">
                  <c:v>2.7696735595680297</c:v>
                </c:pt>
                <c:pt idx="180">
                  <c:v>2.5821515884385438</c:v>
                </c:pt>
                <c:pt idx="181">
                  <c:v>2.6723790205170057</c:v>
                </c:pt>
                <c:pt idx="182">
                  <c:v>2.7176756396780992</c:v>
                </c:pt>
                <c:pt idx="183">
                  <c:v>2.8833935759085869</c:v>
                </c:pt>
                <c:pt idx="184">
                  <c:v>2.6259188595553051</c:v>
                </c:pt>
                <c:pt idx="185">
                  <c:v>2.7670674012729979</c:v>
                </c:pt>
                <c:pt idx="186">
                  <c:v>2.7374689943558752</c:v>
                </c:pt>
                <c:pt idx="187">
                  <c:v>2.3474765264180575</c:v>
                </c:pt>
                <c:pt idx="188">
                  <c:v>2.7429824509222058</c:v>
                </c:pt>
                <c:pt idx="189">
                  <c:v>2.4986481089017389</c:v>
                </c:pt>
                <c:pt idx="190">
                  <c:v>2.8096442541651476</c:v>
                </c:pt>
              </c:numCache>
            </c:numRef>
          </c:yVal>
          <c:smooth val="0"/>
          <c:extLst>
            <c:ext xmlns:c16="http://schemas.microsoft.com/office/drawing/2014/chart" uri="{C3380CC4-5D6E-409C-BE32-E72D297353CC}">
              <c16:uniqueId val="{00000001-66AC-46CB-9E08-2BDD76BA508F}"/>
            </c:ext>
          </c:extLst>
        </c:ser>
        <c:dLbls>
          <c:showLegendKey val="0"/>
          <c:showVal val="0"/>
          <c:showCatName val="0"/>
          <c:showSerName val="0"/>
          <c:showPercent val="0"/>
          <c:showBubbleSize val="0"/>
        </c:dLbls>
        <c:axId val="488342344"/>
        <c:axId val="488342016"/>
      </c:scatterChart>
      <c:valAx>
        <c:axId val="48834234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National Park" panose="00000500000000000000" pitchFamily="50" charset="0"/>
                    <a:ea typeface="+mn-ea"/>
                    <a:cs typeface="+mn-cs"/>
                  </a:defRPr>
                </a:pPr>
                <a:r>
                  <a:rPr lang="en-US">
                    <a:solidFill>
                      <a:sysClr val="windowText" lastClr="000000"/>
                    </a:solidFill>
                  </a:rPr>
                  <a:t>Relief [m]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National Park" panose="00000500000000000000" pitchFamily="50" charset="0"/>
                  <a:ea typeface="+mn-ea"/>
                  <a:cs typeface="+mn-cs"/>
                </a:defRPr>
              </a:pPr>
              <a:endParaRPr lang="en-US"/>
            </a:p>
          </c:txPr>
        </c:title>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National Park" panose="00000500000000000000" pitchFamily="50" charset="0"/>
                <a:ea typeface="+mn-ea"/>
                <a:cs typeface="+mn-cs"/>
              </a:defRPr>
            </a:pPr>
            <a:endParaRPr lang="en-US"/>
          </a:p>
        </c:txPr>
        <c:crossAx val="488342016"/>
        <c:crosses val="autoZero"/>
        <c:crossBetween val="midCat"/>
        <c:majorUnit val="1"/>
      </c:valAx>
      <c:valAx>
        <c:axId val="488342016"/>
        <c:scaling>
          <c:orientation val="minMax"/>
          <c:max val="18"/>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National Park" panose="00000500000000000000" pitchFamily="50" charset="0"/>
                    <a:ea typeface="+mn-ea"/>
                    <a:cs typeface="+mn-cs"/>
                  </a:defRPr>
                </a:pPr>
                <a:r>
                  <a:rPr lang="en-US">
                    <a:solidFill>
                      <a:sysClr val="windowText" lastClr="000000"/>
                    </a:solidFill>
                  </a:rPr>
                  <a:t>exposed substrate (</a:t>
                </a:r>
                <a:r>
                  <a:rPr lang="en-US" sz="1000" b="1" i="0" u="none" strike="noStrike" baseline="0">
                    <a:effectLst/>
                  </a:rPr>
                  <a:t>m</a:t>
                </a:r>
                <a:r>
                  <a:rPr lang="en-US" sz="1000" b="1" i="0" u="none" strike="noStrike" baseline="30000">
                    <a:effectLst/>
                  </a:rPr>
                  <a:t>2</a:t>
                </a:r>
                <a:r>
                  <a:rPr lang="en-US" sz="1000" b="1" i="0" u="none" strike="noStrike" baseline="0">
                    <a:effectLst/>
                  </a:rPr>
                  <a:t> m</a:t>
                </a:r>
                <a:r>
                  <a:rPr lang="en-US" sz="1000" b="1" i="0" u="none" strike="noStrike" baseline="30000">
                    <a:effectLst/>
                  </a:rPr>
                  <a:t>-2</a:t>
                </a:r>
                <a:r>
                  <a:rPr lang="en-US" sz="1000" b="0" i="0" u="none" strike="noStrike" baseline="-25000">
                    <a:effectLst/>
                  </a:rPr>
                  <a:t> planar</a:t>
                </a:r>
                <a:r>
                  <a:rPr lang="en-US" sz="1000" b="0" i="0" u="none" strike="noStrike" baseline="0">
                    <a:effectLst/>
                  </a:rPr>
                  <a:t> </a:t>
                </a:r>
                <a:r>
                  <a:rPr lang="en-US" sz="1000" b="0" i="0" u="none" strike="noStrike" baseline="-25000">
                    <a:effectLst/>
                  </a:rPr>
                  <a:t>reef</a:t>
                </a:r>
                <a:r>
                  <a:rPr lang="en-US">
                    <a:solidFill>
                      <a:sysClr val="windowText" lastClr="000000"/>
                    </a:solidFill>
                  </a:rPr>
                  <a:t>)</a:t>
                </a:r>
              </a:p>
            </c:rich>
          </c:tx>
          <c:layout>
            <c:manualLayout>
              <c:xMode val="edge"/>
              <c:yMode val="edge"/>
              <c:x val="0"/>
              <c:y val="8.1246358863122561E-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National Park" panose="00000500000000000000" pitchFamily="50" charset="0"/>
                  <a:ea typeface="+mn-ea"/>
                  <a:cs typeface="+mn-cs"/>
                </a:defRPr>
              </a:pPr>
              <a:endParaRPr lang="en-US"/>
            </a:p>
          </c:txPr>
        </c:title>
        <c:numFmt formatCode="General" sourceLinked="0"/>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National Park" panose="00000500000000000000" pitchFamily="50" charset="0"/>
                <a:ea typeface="+mn-ea"/>
                <a:cs typeface="+mn-cs"/>
              </a:defRPr>
            </a:pPr>
            <a:endParaRPr lang="en-US"/>
          </a:p>
        </c:txPr>
        <c:crossAx val="488342344"/>
        <c:crosses val="autoZero"/>
        <c:crossBetween val="midCat"/>
        <c:majorUnit val="6"/>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National Park" panose="00000500000000000000" pitchFamily="50"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0018342349642"/>
          <c:y val="0.10863851361902813"/>
          <c:w val="0.68730995597464406"/>
          <c:h val="0.58310400710708876"/>
        </c:manualLayout>
      </c:layout>
      <c:scatterChart>
        <c:scatterStyle val="lineMarker"/>
        <c:varyColors val="0"/>
        <c:ser>
          <c:idx val="0"/>
          <c:order val="0"/>
          <c:spPr>
            <a:ln w="25400" cap="rnd">
              <a:noFill/>
              <a:round/>
            </a:ln>
            <a:effectLst/>
          </c:spPr>
          <c:marker>
            <c:symbol val="circle"/>
            <c:size val="5"/>
            <c:spPr>
              <a:noFill/>
              <a:ln w="9525">
                <a:solidFill>
                  <a:schemeClr val="bg1">
                    <a:lumMod val="65000"/>
                    <a:alpha val="50000"/>
                  </a:schemeClr>
                </a:solidFill>
              </a:ln>
              <a:effectLst/>
            </c:spPr>
          </c:marker>
          <c:xVal>
            <c:numRef>
              <c:f>data!$P$2:$P$192</c:f>
              <c:numCache>
                <c:formatCode>General</c:formatCode>
                <c:ptCount val="191"/>
                <c:pt idx="0">
                  <c:v>1</c:v>
                </c:pt>
                <c:pt idx="1">
                  <c:v>1.28</c:v>
                </c:pt>
                <c:pt idx="2">
                  <c:v>1</c:v>
                </c:pt>
                <c:pt idx="3">
                  <c:v>1</c:v>
                </c:pt>
                <c:pt idx="4">
                  <c:v>0.9</c:v>
                </c:pt>
                <c:pt idx="5">
                  <c:v>1.2</c:v>
                </c:pt>
                <c:pt idx="6">
                  <c:v>0.6</c:v>
                </c:pt>
                <c:pt idx="7">
                  <c:v>1</c:v>
                </c:pt>
                <c:pt idx="8">
                  <c:v>1.33</c:v>
                </c:pt>
                <c:pt idx="9">
                  <c:v>0.97</c:v>
                </c:pt>
                <c:pt idx="10">
                  <c:v>1</c:v>
                </c:pt>
                <c:pt idx="11">
                  <c:v>1.74</c:v>
                </c:pt>
                <c:pt idx="12">
                  <c:v>1.23</c:v>
                </c:pt>
                <c:pt idx="13">
                  <c:v>1.33</c:v>
                </c:pt>
                <c:pt idx="14">
                  <c:v>1.42</c:v>
                </c:pt>
                <c:pt idx="15">
                  <c:v>1.83</c:v>
                </c:pt>
                <c:pt idx="16">
                  <c:v>0.73</c:v>
                </c:pt>
                <c:pt idx="17">
                  <c:v>1.29</c:v>
                </c:pt>
                <c:pt idx="18">
                  <c:v>1.42</c:v>
                </c:pt>
                <c:pt idx="19">
                  <c:v>1.07</c:v>
                </c:pt>
                <c:pt idx="20">
                  <c:v>1.1499999999999999</c:v>
                </c:pt>
                <c:pt idx="21">
                  <c:v>1.1000000000000001</c:v>
                </c:pt>
                <c:pt idx="22">
                  <c:v>0.95</c:v>
                </c:pt>
                <c:pt idx="23">
                  <c:v>0.8</c:v>
                </c:pt>
                <c:pt idx="24">
                  <c:v>0.91</c:v>
                </c:pt>
                <c:pt idx="25">
                  <c:v>1.32</c:v>
                </c:pt>
                <c:pt idx="26">
                  <c:v>1.1499999999999999</c:v>
                </c:pt>
                <c:pt idx="27">
                  <c:v>1.1499999999999999</c:v>
                </c:pt>
                <c:pt idx="28">
                  <c:v>1.86</c:v>
                </c:pt>
                <c:pt idx="29">
                  <c:v>1.46</c:v>
                </c:pt>
                <c:pt idx="30">
                  <c:v>1.2</c:v>
                </c:pt>
                <c:pt idx="31">
                  <c:v>2.2999999999999998</c:v>
                </c:pt>
                <c:pt idx="32">
                  <c:v>1.25</c:v>
                </c:pt>
                <c:pt idx="33">
                  <c:v>1.1499999999999999</c:v>
                </c:pt>
                <c:pt idx="34">
                  <c:v>1.45</c:v>
                </c:pt>
                <c:pt idx="35">
                  <c:v>1.52</c:v>
                </c:pt>
                <c:pt idx="36">
                  <c:v>1.1499999999999999</c:v>
                </c:pt>
                <c:pt idx="37">
                  <c:v>0.84</c:v>
                </c:pt>
                <c:pt idx="38">
                  <c:v>0.9</c:v>
                </c:pt>
                <c:pt idx="39">
                  <c:v>0.94</c:v>
                </c:pt>
                <c:pt idx="40">
                  <c:v>2.66</c:v>
                </c:pt>
                <c:pt idx="41">
                  <c:v>1.45</c:v>
                </c:pt>
                <c:pt idx="42">
                  <c:v>0.56999999999999995</c:v>
                </c:pt>
                <c:pt idx="43">
                  <c:v>0.87</c:v>
                </c:pt>
                <c:pt idx="44">
                  <c:v>0.65</c:v>
                </c:pt>
                <c:pt idx="45">
                  <c:v>0.85</c:v>
                </c:pt>
                <c:pt idx="46">
                  <c:v>1.1200000000000001</c:v>
                </c:pt>
                <c:pt idx="47">
                  <c:v>0.51</c:v>
                </c:pt>
                <c:pt idx="48">
                  <c:v>1.5</c:v>
                </c:pt>
                <c:pt idx="49">
                  <c:v>1.1000000000000001</c:v>
                </c:pt>
                <c:pt idx="50">
                  <c:v>1.29</c:v>
                </c:pt>
                <c:pt idx="51">
                  <c:v>1.1000000000000001</c:v>
                </c:pt>
                <c:pt idx="52">
                  <c:v>1.82</c:v>
                </c:pt>
                <c:pt idx="53">
                  <c:v>1.05</c:v>
                </c:pt>
                <c:pt idx="54">
                  <c:v>1.1000000000000001</c:v>
                </c:pt>
                <c:pt idx="55">
                  <c:v>1.1000000000000001</c:v>
                </c:pt>
                <c:pt idx="56">
                  <c:v>1.3</c:v>
                </c:pt>
                <c:pt idx="57">
                  <c:v>0.88</c:v>
                </c:pt>
                <c:pt idx="58">
                  <c:v>1.3</c:v>
                </c:pt>
                <c:pt idx="59">
                  <c:v>1.1000000000000001</c:v>
                </c:pt>
                <c:pt idx="60">
                  <c:v>1.41</c:v>
                </c:pt>
                <c:pt idx="61">
                  <c:v>1.75</c:v>
                </c:pt>
                <c:pt idx="62">
                  <c:v>1.31</c:v>
                </c:pt>
                <c:pt idx="63">
                  <c:v>1</c:v>
                </c:pt>
                <c:pt idx="64">
                  <c:v>1.3</c:v>
                </c:pt>
                <c:pt idx="65">
                  <c:v>0.75</c:v>
                </c:pt>
                <c:pt idx="66">
                  <c:v>1.1000000000000001</c:v>
                </c:pt>
                <c:pt idx="67">
                  <c:v>0.68</c:v>
                </c:pt>
                <c:pt idx="68">
                  <c:v>0.94</c:v>
                </c:pt>
                <c:pt idx="69">
                  <c:v>0.83</c:v>
                </c:pt>
                <c:pt idx="70">
                  <c:v>1.1000000000000001</c:v>
                </c:pt>
                <c:pt idx="71">
                  <c:v>0.81</c:v>
                </c:pt>
                <c:pt idx="72">
                  <c:v>2.5</c:v>
                </c:pt>
                <c:pt idx="73">
                  <c:v>1.6</c:v>
                </c:pt>
                <c:pt idx="74">
                  <c:v>0.82</c:v>
                </c:pt>
                <c:pt idx="75">
                  <c:v>1.54</c:v>
                </c:pt>
                <c:pt idx="76">
                  <c:v>1.81</c:v>
                </c:pt>
                <c:pt idx="77">
                  <c:v>1.5</c:v>
                </c:pt>
                <c:pt idx="78">
                  <c:v>0.64</c:v>
                </c:pt>
                <c:pt idx="79">
                  <c:v>1.67</c:v>
                </c:pt>
                <c:pt idx="80">
                  <c:v>0.99</c:v>
                </c:pt>
                <c:pt idx="81">
                  <c:v>1.25</c:v>
                </c:pt>
                <c:pt idx="82">
                  <c:v>0.97</c:v>
                </c:pt>
                <c:pt idx="83">
                  <c:v>1.1100000000000001</c:v>
                </c:pt>
                <c:pt idx="84">
                  <c:v>1.33</c:v>
                </c:pt>
                <c:pt idx="85">
                  <c:v>1.88</c:v>
                </c:pt>
                <c:pt idx="86">
                  <c:v>1.0900000000000001</c:v>
                </c:pt>
                <c:pt idx="87">
                  <c:v>1.42</c:v>
                </c:pt>
                <c:pt idx="88">
                  <c:v>0.96</c:v>
                </c:pt>
                <c:pt idx="89">
                  <c:v>1.55</c:v>
                </c:pt>
                <c:pt idx="90">
                  <c:v>1.32</c:v>
                </c:pt>
                <c:pt idx="91">
                  <c:v>1.04</c:v>
                </c:pt>
                <c:pt idx="92">
                  <c:v>1.5</c:v>
                </c:pt>
                <c:pt idx="93">
                  <c:v>1</c:v>
                </c:pt>
                <c:pt idx="94">
                  <c:v>0.93</c:v>
                </c:pt>
                <c:pt idx="95">
                  <c:v>1.86</c:v>
                </c:pt>
                <c:pt idx="96">
                  <c:v>1.92</c:v>
                </c:pt>
                <c:pt idx="97">
                  <c:v>0.85</c:v>
                </c:pt>
                <c:pt idx="98">
                  <c:v>0.96</c:v>
                </c:pt>
                <c:pt idx="99">
                  <c:v>0.97</c:v>
                </c:pt>
                <c:pt idx="100">
                  <c:v>1</c:v>
                </c:pt>
                <c:pt idx="101">
                  <c:v>1.79</c:v>
                </c:pt>
                <c:pt idx="102">
                  <c:v>0.52</c:v>
                </c:pt>
                <c:pt idx="103">
                  <c:v>0.73</c:v>
                </c:pt>
                <c:pt idx="104">
                  <c:v>0.97</c:v>
                </c:pt>
                <c:pt idx="105">
                  <c:v>1</c:v>
                </c:pt>
                <c:pt idx="106">
                  <c:v>0.77</c:v>
                </c:pt>
                <c:pt idx="107">
                  <c:v>0.78</c:v>
                </c:pt>
                <c:pt idx="108">
                  <c:v>1.1499999999999999</c:v>
                </c:pt>
                <c:pt idx="109">
                  <c:v>0.78</c:v>
                </c:pt>
                <c:pt idx="110">
                  <c:v>0.73</c:v>
                </c:pt>
                <c:pt idx="111">
                  <c:v>0.6</c:v>
                </c:pt>
                <c:pt idx="112">
                  <c:v>0.8</c:v>
                </c:pt>
                <c:pt idx="113">
                  <c:v>1.1499999999999999</c:v>
                </c:pt>
                <c:pt idx="114">
                  <c:v>0.72</c:v>
                </c:pt>
                <c:pt idx="115">
                  <c:v>1.35</c:v>
                </c:pt>
                <c:pt idx="116">
                  <c:v>0.84</c:v>
                </c:pt>
                <c:pt idx="117">
                  <c:v>0.94</c:v>
                </c:pt>
                <c:pt idx="118">
                  <c:v>0.75</c:v>
                </c:pt>
                <c:pt idx="119">
                  <c:v>0.91</c:v>
                </c:pt>
                <c:pt idx="120">
                  <c:v>1.76</c:v>
                </c:pt>
                <c:pt idx="121">
                  <c:v>1.37</c:v>
                </c:pt>
                <c:pt idx="122">
                  <c:v>1.1000000000000001</c:v>
                </c:pt>
                <c:pt idx="123">
                  <c:v>1.66</c:v>
                </c:pt>
                <c:pt idx="124">
                  <c:v>1.31</c:v>
                </c:pt>
                <c:pt idx="125">
                  <c:v>0.97</c:v>
                </c:pt>
                <c:pt idx="126">
                  <c:v>1.1499999999999999</c:v>
                </c:pt>
                <c:pt idx="127">
                  <c:v>1.2</c:v>
                </c:pt>
                <c:pt idx="128">
                  <c:v>0.99</c:v>
                </c:pt>
                <c:pt idx="129">
                  <c:v>1.9</c:v>
                </c:pt>
                <c:pt idx="130">
                  <c:v>1.81</c:v>
                </c:pt>
                <c:pt idx="131">
                  <c:v>1.1499999999999999</c:v>
                </c:pt>
                <c:pt idx="132">
                  <c:v>1</c:v>
                </c:pt>
                <c:pt idx="133">
                  <c:v>1.08</c:v>
                </c:pt>
                <c:pt idx="134">
                  <c:v>1.59</c:v>
                </c:pt>
                <c:pt idx="135">
                  <c:v>0.86</c:v>
                </c:pt>
                <c:pt idx="136">
                  <c:v>1.2</c:v>
                </c:pt>
                <c:pt idx="137">
                  <c:v>1</c:v>
                </c:pt>
                <c:pt idx="138">
                  <c:v>0.76</c:v>
                </c:pt>
                <c:pt idx="139">
                  <c:v>0.79</c:v>
                </c:pt>
                <c:pt idx="140">
                  <c:v>1.1000000000000001</c:v>
                </c:pt>
                <c:pt idx="141">
                  <c:v>0.8</c:v>
                </c:pt>
                <c:pt idx="142">
                  <c:v>1.44</c:v>
                </c:pt>
                <c:pt idx="143">
                  <c:v>1</c:v>
                </c:pt>
                <c:pt idx="144">
                  <c:v>1.96</c:v>
                </c:pt>
                <c:pt idx="145">
                  <c:v>1.2</c:v>
                </c:pt>
                <c:pt idx="146">
                  <c:v>1.1000000000000001</c:v>
                </c:pt>
                <c:pt idx="147">
                  <c:v>2</c:v>
                </c:pt>
                <c:pt idx="148">
                  <c:v>0.88</c:v>
                </c:pt>
                <c:pt idx="149">
                  <c:v>0.86</c:v>
                </c:pt>
                <c:pt idx="150">
                  <c:v>0.73</c:v>
                </c:pt>
                <c:pt idx="151">
                  <c:v>1.46</c:v>
                </c:pt>
                <c:pt idx="152">
                  <c:v>1.82</c:v>
                </c:pt>
                <c:pt idx="153">
                  <c:v>1.44</c:v>
                </c:pt>
                <c:pt idx="154">
                  <c:v>1.52</c:v>
                </c:pt>
                <c:pt idx="155">
                  <c:v>1.33</c:v>
                </c:pt>
                <c:pt idx="156">
                  <c:v>1.26</c:v>
                </c:pt>
                <c:pt idx="157">
                  <c:v>1.04</c:v>
                </c:pt>
                <c:pt idx="158">
                  <c:v>1.22</c:v>
                </c:pt>
                <c:pt idx="159">
                  <c:v>1.17</c:v>
                </c:pt>
                <c:pt idx="160">
                  <c:v>2.39</c:v>
                </c:pt>
                <c:pt idx="161">
                  <c:v>1.56</c:v>
                </c:pt>
                <c:pt idx="162">
                  <c:v>1.36</c:v>
                </c:pt>
                <c:pt idx="163">
                  <c:v>1.34</c:v>
                </c:pt>
                <c:pt idx="164">
                  <c:v>2.0499999999999998</c:v>
                </c:pt>
                <c:pt idx="165">
                  <c:v>1.4</c:v>
                </c:pt>
                <c:pt idx="166">
                  <c:v>1.21</c:v>
                </c:pt>
                <c:pt idx="167">
                  <c:v>1.91</c:v>
                </c:pt>
                <c:pt idx="168">
                  <c:v>1.17</c:v>
                </c:pt>
                <c:pt idx="169">
                  <c:v>1.44</c:v>
                </c:pt>
                <c:pt idx="170">
                  <c:v>0.83</c:v>
                </c:pt>
                <c:pt idx="171">
                  <c:v>1.04</c:v>
                </c:pt>
                <c:pt idx="172">
                  <c:v>1.35</c:v>
                </c:pt>
                <c:pt idx="173">
                  <c:v>0.68</c:v>
                </c:pt>
                <c:pt idx="174">
                  <c:v>1.4</c:v>
                </c:pt>
                <c:pt idx="175">
                  <c:v>1.25</c:v>
                </c:pt>
                <c:pt idx="176">
                  <c:v>1.25</c:v>
                </c:pt>
                <c:pt idx="177">
                  <c:v>0.9</c:v>
                </c:pt>
                <c:pt idx="178">
                  <c:v>1.5</c:v>
                </c:pt>
                <c:pt idx="179">
                  <c:v>1.64</c:v>
                </c:pt>
                <c:pt idx="180">
                  <c:v>1.04</c:v>
                </c:pt>
                <c:pt idx="181">
                  <c:v>1.3</c:v>
                </c:pt>
                <c:pt idx="182">
                  <c:v>1.45</c:v>
                </c:pt>
                <c:pt idx="183">
                  <c:v>2.13</c:v>
                </c:pt>
                <c:pt idx="184">
                  <c:v>1.1599999999999999</c:v>
                </c:pt>
                <c:pt idx="185">
                  <c:v>1.63</c:v>
                </c:pt>
                <c:pt idx="186">
                  <c:v>1.52</c:v>
                </c:pt>
                <c:pt idx="187">
                  <c:v>0.56000000000000005</c:v>
                </c:pt>
                <c:pt idx="188">
                  <c:v>1.54</c:v>
                </c:pt>
                <c:pt idx="189">
                  <c:v>0.84</c:v>
                </c:pt>
                <c:pt idx="190">
                  <c:v>1.8</c:v>
                </c:pt>
              </c:numCache>
            </c:numRef>
          </c:xVal>
          <c:yVal>
            <c:numRef>
              <c:f>data!$R$2:$R$192</c:f>
              <c:numCache>
                <c:formatCode>General</c:formatCode>
                <c:ptCount val="191"/>
                <c:pt idx="0">
                  <c:v>1.2943473144653006</c:v>
                </c:pt>
                <c:pt idx="1">
                  <c:v>2.5639635217902583</c:v>
                </c:pt>
                <c:pt idx="2">
                  <c:v>5.9308079967310894</c:v>
                </c:pt>
                <c:pt idx="3">
                  <c:v>1.3456872019495856</c:v>
                </c:pt>
                <c:pt idx="4">
                  <c:v>2.5441725785282507</c:v>
                </c:pt>
                <c:pt idx="5">
                  <c:v>3.0774786573388662</c:v>
                </c:pt>
                <c:pt idx="6">
                  <c:v>1.6041560593278055</c:v>
                </c:pt>
                <c:pt idx="7">
                  <c:v>2.9029202739423399</c:v>
                </c:pt>
                <c:pt idx="8">
                  <c:v>3.129374933479276</c:v>
                </c:pt>
                <c:pt idx="9">
                  <c:v>4.6149137465350147</c:v>
                </c:pt>
                <c:pt idx="10">
                  <c:v>3.5537963217797888</c:v>
                </c:pt>
                <c:pt idx="11">
                  <c:v>4.1748000019567524</c:v>
                </c:pt>
                <c:pt idx="12">
                  <c:v>4.8513130053814217</c:v>
                </c:pt>
                <c:pt idx="13">
                  <c:v>5.1272023858746136</c:v>
                </c:pt>
                <c:pt idx="14">
                  <c:v>2.4789234194526739</c:v>
                </c:pt>
                <c:pt idx="15">
                  <c:v>3.6158581740463767</c:v>
                </c:pt>
                <c:pt idx="16">
                  <c:v>0.55610107687589561</c:v>
                </c:pt>
                <c:pt idx="17">
                  <c:v>1.7366662139311997</c:v>
                </c:pt>
                <c:pt idx="18">
                  <c:v>4.3774995306168121</c:v>
                </c:pt>
                <c:pt idx="19">
                  <c:v>6.5277276422967265</c:v>
                </c:pt>
                <c:pt idx="20">
                  <c:v>4.483181339534382</c:v>
                </c:pt>
                <c:pt idx="21">
                  <c:v>1.7750025727352321</c:v>
                </c:pt>
                <c:pt idx="22">
                  <c:v>1.6638836715708485</c:v>
                </c:pt>
                <c:pt idx="23">
                  <c:v>1.0376671021075463</c:v>
                </c:pt>
                <c:pt idx="24">
                  <c:v>2.0281494729850511</c:v>
                </c:pt>
                <c:pt idx="25">
                  <c:v>4.2432735765636771</c:v>
                </c:pt>
                <c:pt idx="26">
                  <c:v>1.5531713134146559</c:v>
                </c:pt>
                <c:pt idx="27">
                  <c:v>1.3581917883424732</c:v>
                </c:pt>
                <c:pt idx="28">
                  <c:v>1.4364882611366083</c:v>
                </c:pt>
                <c:pt idx="29">
                  <c:v>1.7003426642015764</c:v>
                </c:pt>
                <c:pt idx="30">
                  <c:v>3.279753627204129</c:v>
                </c:pt>
                <c:pt idx="31">
                  <c:v>6.2355240875112088</c:v>
                </c:pt>
                <c:pt idx="32">
                  <c:v>1.8054507573567862</c:v>
                </c:pt>
                <c:pt idx="33">
                  <c:v>3.1419672212434673</c:v>
                </c:pt>
                <c:pt idx="34">
                  <c:v>4.354921749651373</c:v>
                </c:pt>
                <c:pt idx="35">
                  <c:v>2.1092400536182243</c:v>
                </c:pt>
                <c:pt idx="36">
                  <c:v>2.1406531608795438</c:v>
                </c:pt>
                <c:pt idx="37">
                  <c:v>1.1403549185603186</c:v>
                </c:pt>
                <c:pt idx="38">
                  <c:v>2.4184369397055985</c:v>
                </c:pt>
                <c:pt idx="39">
                  <c:v>1.0776367879607169</c:v>
                </c:pt>
                <c:pt idx="40">
                  <c:v>8.3269264274436239</c:v>
                </c:pt>
                <c:pt idx="41">
                  <c:v>5.9560539510438684</c:v>
                </c:pt>
                <c:pt idx="42">
                  <c:v>3.0656836848222482</c:v>
                </c:pt>
                <c:pt idx="43">
                  <c:v>3.2884203075528209</c:v>
                </c:pt>
                <c:pt idx="44">
                  <c:v>2.4641962317175703</c:v>
                </c:pt>
                <c:pt idx="45">
                  <c:v>0.72014050042572997</c:v>
                </c:pt>
                <c:pt idx="46">
                  <c:v>0.57268988972869939</c:v>
                </c:pt>
                <c:pt idx="47">
                  <c:v>2.4822896264867338</c:v>
                </c:pt>
                <c:pt idx="48">
                  <c:v>3.4669538416010308</c:v>
                </c:pt>
                <c:pt idx="49">
                  <c:v>4.6146226899927676</c:v>
                </c:pt>
                <c:pt idx="50">
                  <c:v>2.4639077307304582</c:v>
                </c:pt>
                <c:pt idx="51">
                  <c:v>0.79673057363014654</c:v>
                </c:pt>
                <c:pt idx="52">
                  <c:v>1.3626170571485088</c:v>
                </c:pt>
                <c:pt idx="53">
                  <c:v>3.8894944898137016</c:v>
                </c:pt>
                <c:pt idx="54">
                  <c:v>2.7105436403284981</c:v>
                </c:pt>
                <c:pt idx="55">
                  <c:v>4.670935881996626</c:v>
                </c:pt>
                <c:pt idx="56">
                  <c:v>4.5060910310626037</c:v>
                </c:pt>
                <c:pt idx="57">
                  <c:v>3.8666469577463323</c:v>
                </c:pt>
                <c:pt idx="58">
                  <c:v>2.8447953244967308</c:v>
                </c:pt>
                <c:pt idx="59">
                  <c:v>2.0772272251435324</c:v>
                </c:pt>
                <c:pt idx="60">
                  <c:v>2.322104065931446</c:v>
                </c:pt>
                <c:pt idx="61">
                  <c:v>1.7793635368317051</c:v>
                </c:pt>
                <c:pt idx="62">
                  <c:v>2.8994791078840665</c:v>
                </c:pt>
                <c:pt idx="63">
                  <c:v>3.726270276600145</c:v>
                </c:pt>
                <c:pt idx="64">
                  <c:v>5.6769228743372686</c:v>
                </c:pt>
                <c:pt idx="65">
                  <c:v>3.9595374776203989</c:v>
                </c:pt>
                <c:pt idx="66">
                  <c:v>2.3553512183682619</c:v>
                </c:pt>
                <c:pt idx="67">
                  <c:v>1.6960832516364683</c:v>
                </c:pt>
                <c:pt idx="68">
                  <c:v>9.6345635139430854</c:v>
                </c:pt>
                <c:pt idx="69">
                  <c:v>1.2568918687014103</c:v>
                </c:pt>
                <c:pt idx="70">
                  <c:v>4.0059251468941559</c:v>
                </c:pt>
                <c:pt idx="71">
                  <c:v>2.8942993825034513</c:v>
                </c:pt>
                <c:pt idx="72">
                  <c:v>6.7398397708340845</c:v>
                </c:pt>
                <c:pt idx="73">
                  <c:v>3.7415014339684465</c:v>
                </c:pt>
                <c:pt idx="74">
                  <c:v>1.8753672743878478</c:v>
                </c:pt>
                <c:pt idx="75">
                  <c:v>7.7331242085956315</c:v>
                </c:pt>
                <c:pt idx="76">
                  <c:v>5.0612298564804101</c:v>
                </c:pt>
                <c:pt idx="77">
                  <c:v>1.4232684874908483</c:v>
                </c:pt>
                <c:pt idx="78">
                  <c:v>1.1776747277268884</c:v>
                </c:pt>
                <c:pt idx="79">
                  <c:v>1.2603967451907272</c:v>
                </c:pt>
                <c:pt idx="80">
                  <c:v>3.1993909656016468</c:v>
                </c:pt>
                <c:pt idx="81">
                  <c:v>2.5968027916670007</c:v>
                </c:pt>
                <c:pt idx="82">
                  <c:v>1.2541315541947031</c:v>
                </c:pt>
                <c:pt idx="83">
                  <c:v>4.1115818324286026</c:v>
                </c:pt>
                <c:pt idx="84">
                  <c:v>1.6320143142931416</c:v>
                </c:pt>
                <c:pt idx="85">
                  <c:v>2.2606238521851783</c:v>
                </c:pt>
                <c:pt idx="86">
                  <c:v>2.4763033623965587</c:v>
                </c:pt>
                <c:pt idx="87">
                  <c:v>2.0052025135673777</c:v>
                </c:pt>
                <c:pt idx="88">
                  <c:v>0.85890055379058838</c:v>
                </c:pt>
                <c:pt idx="89">
                  <c:v>2.893128546896766</c:v>
                </c:pt>
                <c:pt idx="90">
                  <c:v>2.174107600463393</c:v>
                </c:pt>
                <c:pt idx="91">
                  <c:v>6.7646746491120489</c:v>
                </c:pt>
                <c:pt idx="92">
                  <c:v>4.3372215469518443</c:v>
                </c:pt>
                <c:pt idx="93">
                  <c:v>1.5609992254817262</c:v>
                </c:pt>
                <c:pt idx="94">
                  <c:v>1.7242054682335668</c:v>
                </c:pt>
                <c:pt idx="95">
                  <c:v>9.0254674737592619</c:v>
                </c:pt>
                <c:pt idx="96">
                  <c:v>5.313210828810357</c:v>
                </c:pt>
                <c:pt idx="97">
                  <c:v>4.8832142600125659</c:v>
                </c:pt>
                <c:pt idx="98">
                  <c:v>2.4240831947492576</c:v>
                </c:pt>
                <c:pt idx="99">
                  <c:v>2.1017911815894808</c:v>
                </c:pt>
                <c:pt idx="100">
                  <c:v>2.3744159069774131</c:v>
                </c:pt>
                <c:pt idx="101">
                  <c:v>3.5104890742429853</c:v>
                </c:pt>
                <c:pt idx="102">
                  <c:v>2.9143290675597124</c:v>
                </c:pt>
                <c:pt idx="103">
                  <c:v>2.5773288787511106</c:v>
                </c:pt>
                <c:pt idx="104">
                  <c:v>2.0231639367713705</c:v>
                </c:pt>
                <c:pt idx="105">
                  <c:v>2.4083772368756469</c:v>
                </c:pt>
                <c:pt idx="106">
                  <c:v>3.3666824106406423</c:v>
                </c:pt>
                <c:pt idx="107">
                  <c:v>5.2934172412171545</c:v>
                </c:pt>
                <c:pt idx="108">
                  <c:v>4.7866827878101406</c:v>
                </c:pt>
                <c:pt idx="109">
                  <c:v>2.7647978635345321</c:v>
                </c:pt>
                <c:pt idx="110">
                  <c:v>1.9398655483008582</c:v>
                </c:pt>
                <c:pt idx="111">
                  <c:v>2.4710070444975516</c:v>
                </c:pt>
                <c:pt idx="112">
                  <c:v>2.7754489025528986</c:v>
                </c:pt>
                <c:pt idx="113">
                  <c:v>1.5304252138224335</c:v>
                </c:pt>
                <c:pt idx="114">
                  <c:v>2.4666627674652237</c:v>
                </c:pt>
                <c:pt idx="115">
                  <c:v>1.6009021523146134</c:v>
                </c:pt>
                <c:pt idx="116">
                  <c:v>1.5078857255950759</c:v>
                </c:pt>
                <c:pt idx="117">
                  <c:v>2.6207292195711429</c:v>
                </c:pt>
                <c:pt idx="118">
                  <c:v>1.2276816364214653</c:v>
                </c:pt>
                <c:pt idx="119">
                  <c:v>2.3410983030282417</c:v>
                </c:pt>
                <c:pt idx="120">
                  <c:v>2.5851954809939452</c:v>
                </c:pt>
                <c:pt idx="121">
                  <c:v>2.5639979831200228</c:v>
                </c:pt>
                <c:pt idx="122">
                  <c:v>1.8654037391421705</c:v>
                </c:pt>
                <c:pt idx="123">
                  <c:v>11.016227670114725</c:v>
                </c:pt>
                <c:pt idx="124">
                  <c:v>1.7825473964038099</c:v>
                </c:pt>
                <c:pt idx="125">
                  <c:v>2.373488897569779</c:v>
                </c:pt>
                <c:pt idx="126">
                  <c:v>1.883158162777554</c:v>
                </c:pt>
                <c:pt idx="127">
                  <c:v>3.9970935313150608</c:v>
                </c:pt>
                <c:pt idx="128">
                  <c:v>2.1372764570211262</c:v>
                </c:pt>
                <c:pt idx="129">
                  <c:v>9.8342715646788399</c:v>
                </c:pt>
                <c:pt idx="130">
                  <c:v>4.5117348870435832</c:v>
                </c:pt>
                <c:pt idx="131">
                  <c:v>3.1277964412822814</c:v>
                </c:pt>
                <c:pt idx="132">
                  <c:v>2.5285282455939226</c:v>
                </c:pt>
                <c:pt idx="133">
                  <c:v>2.6705311427367331</c:v>
                </c:pt>
                <c:pt idx="134">
                  <c:v>3.4981075085371636</c:v>
                </c:pt>
                <c:pt idx="135">
                  <c:v>2.3118203651352562</c:v>
                </c:pt>
                <c:pt idx="136">
                  <c:v>3.4307565546553516</c:v>
                </c:pt>
                <c:pt idx="137">
                  <c:v>7.5964009657758602</c:v>
                </c:pt>
                <c:pt idx="138">
                  <c:v>3.1070893666940789</c:v>
                </c:pt>
                <c:pt idx="139">
                  <c:v>0.81674950055933804</c:v>
                </c:pt>
                <c:pt idx="140">
                  <c:v>3.4429811393128666</c:v>
                </c:pt>
                <c:pt idx="141">
                  <c:v>4.8237745752228047</c:v>
                </c:pt>
                <c:pt idx="142">
                  <c:v>2.0053004437140651</c:v>
                </c:pt>
                <c:pt idx="143">
                  <c:v>2.3750166598501901</c:v>
                </c:pt>
                <c:pt idx="144">
                  <c:v>6.8317990010298839</c:v>
                </c:pt>
                <c:pt idx="145">
                  <c:v>2.522234622545537</c:v>
                </c:pt>
                <c:pt idx="146">
                  <c:v>1.8038843424510118</c:v>
                </c:pt>
                <c:pt idx="147">
                  <c:v>4.3526363066277511</c:v>
                </c:pt>
                <c:pt idx="148">
                  <c:v>1.6702244427689792</c:v>
                </c:pt>
                <c:pt idx="149">
                  <c:v>3.9567310091954369</c:v>
                </c:pt>
                <c:pt idx="150">
                  <c:v>3.4013716900924398</c:v>
                </c:pt>
                <c:pt idx="151">
                  <c:v>2.2517163319633924</c:v>
                </c:pt>
                <c:pt idx="152">
                  <c:v>4.2856148331659574</c:v>
                </c:pt>
                <c:pt idx="153">
                  <c:v>3.2122024926413828</c:v>
                </c:pt>
                <c:pt idx="154">
                  <c:v>2.9574936876583751</c:v>
                </c:pt>
                <c:pt idx="155">
                  <c:v>1.8552822431340048</c:v>
                </c:pt>
                <c:pt idx="156">
                  <c:v>3.3241820091288434</c:v>
                </c:pt>
                <c:pt idx="157">
                  <c:v>2.5942348279237715</c:v>
                </c:pt>
                <c:pt idx="158">
                  <c:v>5.6119737007049126</c:v>
                </c:pt>
                <c:pt idx="159">
                  <c:v>2.9930993730212534</c:v>
                </c:pt>
                <c:pt idx="160">
                  <c:v>14.204201322944787</c:v>
                </c:pt>
                <c:pt idx="161">
                  <c:v>6.1553814716177415</c:v>
                </c:pt>
                <c:pt idx="162">
                  <c:v>3.4947518685438781</c:v>
                </c:pt>
                <c:pt idx="163">
                  <c:v>6.025405093072715</c:v>
                </c:pt>
                <c:pt idx="164">
                  <c:v>6.8101162965142938</c:v>
                </c:pt>
                <c:pt idx="165">
                  <c:v>4.3378879087679065</c:v>
                </c:pt>
                <c:pt idx="166">
                  <c:v>2.5459630164735501</c:v>
                </c:pt>
                <c:pt idx="167">
                  <c:v>10.750588705046919</c:v>
                </c:pt>
                <c:pt idx="168">
                  <c:v>2.7764220843063905</c:v>
                </c:pt>
                <c:pt idx="169">
                  <c:v>4.8586844186809639</c:v>
                </c:pt>
                <c:pt idx="170">
                  <c:v>2.3709321397936796</c:v>
                </c:pt>
                <c:pt idx="171">
                  <c:v>3.5985344719490566</c:v>
                </c:pt>
                <c:pt idx="172">
                  <c:v>3.7979804135609001</c:v>
                </c:pt>
                <c:pt idx="173">
                  <c:v>0.81102304189090002</c:v>
                </c:pt>
                <c:pt idx="174">
                  <c:v>3.0550306803453147</c:v>
                </c:pt>
                <c:pt idx="175">
                  <c:v>1.5044499551693917</c:v>
                </c:pt>
                <c:pt idx="176">
                  <c:v>0.66675562621613549</c:v>
                </c:pt>
                <c:pt idx="177">
                  <c:v>0.28398927957800002</c:v>
                </c:pt>
                <c:pt idx="178">
                  <c:v>2.7000936051927913</c:v>
                </c:pt>
                <c:pt idx="179">
                  <c:v>3.1126812349358994</c:v>
                </c:pt>
                <c:pt idx="180">
                  <c:v>3.9213536218775724</c:v>
                </c:pt>
                <c:pt idx="181">
                  <c:v>2.7536709049524006</c:v>
                </c:pt>
                <c:pt idx="182">
                  <c:v>0.6145146907251462</c:v>
                </c:pt>
                <c:pt idx="183">
                  <c:v>3.6724270661650147</c:v>
                </c:pt>
                <c:pt idx="184">
                  <c:v>4.5737257282053951</c:v>
                </c:pt>
                <c:pt idx="185">
                  <c:v>5.1017505174586466</c:v>
                </c:pt>
                <c:pt idx="186">
                  <c:v>2.7520249548233746</c:v>
                </c:pt>
                <c:pt idx="187">
                  <c:v>1.5299135791519991</c:v>
                </c:pt>
                <c:pt idx="188">
                  <c:v>2.8169993863427756</c:v>
                </c:pt>
                <c:pt idx="189">
                  <c:v>3.5304763895957425</c:v>
                </c:pt>
                <c:pt idx="190">
                  <c:v>3.768620787041276</c:v>
                </c:pt>
              </c:numCache>
            </c:numRef>
          </c:yVal>
          <c:smooth val="0"/>
          <c:extLst>
            <c:ext xmlns:c16="http://schemas.microsoft.com/office/drawing/2014/chart" uri="{C3380CC4-5D6E-409C-BE32-E72D297353CC}">
              <c16:uniqueId val="{00000000-7623-413D-836C-44F8ECFF662A}"/>
            </c:ext>
          </c:extLst>
        </c:ser>
        <c:ser>
          <c:idx val="1"/>
          <c:order val="1"/>
          <c:spPr>
            <a:ln w="25400" cap="rnd">
              <a:solidFill>
                <a:schemeClr val="tx1"/>
              </a:solidFill>
              <a:round/>
            </a:ln>
            <a:effectLst/>
          </c:spPr>
          <c:marker>
            <c:symbol val="none"/>
          </c:marker>
          <c:xVal>
            <c:numRef>
              <c:f>data!$P$2:$P$192</c:f>
              <c:numCache>
                <c:formatCode>General</c:formatCode>
                <c:ptCount val="191"/>
                <c:pt idx="0">
                  <c:v>1</c:v>
                </c:pt>
                <c:pt idx="1">
                  <c:v>1.28</c:v>
                </c:pt>
                <c:pt idx="2">
                  <c:v>1</c:v>
                </c:pt>
                <c:pt idx="3">
                  <c:v>1</c:v>
                </c:pt>
                <c:pt idx="4">
                  <c:v>0.9</c:v>
                </c:pt>
                <c:pt idx="5">
                  <c:v>1.2</c:v>
                </c:pt>
                <c:pt idx="6">
                  <c:v>0.6</c:v>
                </c:pt>
                <c:pt idx="7">
                  <c:v>1</c:v>
                </c:pt>
                <c:pt idx="8">
                  <c:v>1.33</c:v>
                </c:pt>
                <c:pt idx="9">
                  <c:v>0.97</c:v>
                </c:pt>
                <c:pt idx="10">
                  <c:v>1</c:v>
                </c:pt>
                <c:pt idx="11">
                  <c:v>1.74</c:v>
                </c:pt>
                <c:pt idx="12">
                  <c:v>1.23</c:v>
                </c:pt>
                <c:pt idx="13">
                  <c:v>1.33</c:v>
                </c:pt>
                <c:pt idx="14">
                  <c:v>1.42</c:v>
                </c:pt>
                <c:pt idx="15">
                  <c:v>1.83</c:v>
                </c:pt>
                <c:pt idx="16">
                  <c:v>0.73</c:v>
                </c:pt>
                <c:pt idx="17">
                  <c:v>1.29</c:v>
                </c:pt>
                <c:pt idx="18">
                  <c:v>1.42</c:v>
                </c:pt>
                <c:pt idx="19">
                  <c:v>1.07</c:v>
                </c:pt>
                <c:pt idx="20">
                  <c:v>1.1499999999999999</c:v>
                </c:pt>
                <c:pt idx="21">
                  <c:v>1.1000000000000001</c:v>
                </c:pt>
                <c:pt idx="22">
                  <c:v>0.95</c:v>
                </c:pt>
                <c:pt idx="23">
                  <c:v>0.8</c:v>
                </c:pt>
                <c:pt idx="24">
                  <c:v>0.91</c:v>
                </c:pt>
                <c:pt idx="25">
                  <c:v>1.32</c:v>
                </c:pt>
                <c:pt idx="26">
                  <c:v>1.1499999999999999</c:v>
                </c:pt>
                <c:pt idx="27">
                  <c:v>1.1499999999999999</c:v>
                </c:pt>
                <c:pt idx="28">
                  <c:v>1.86</c:v>
                </c:pt>
                <c:pt idx="29">
                  <c:v>1.46</c:v>
                </c:pt>
                <c:pt idx="30">
                  <c:v>1.2</c:v>
                </c:pt>
                <c:pt idx="31">
                  <c:v>2.2999999999999998</c:v>
                </c:pt>
                <c:pt idx="32">
                  <c:v>1.25</c:v>
                </c:pt>
                <c:pt idx="33">
                  <c:v>1.1499999999999999</c:v>
                </c:pt>
                <c:pt idx="34">
                  <c:v>1.45</c:v>
                </c:pt>
                <c:pt idx="35">
                  <c:v>1.52</c:v>
                </c:pt>
                <c:pt idx="36">
                  <c:v>1.1499999999999999</c:v>
                </c:pt>
                <c:pt idx="37">
                  <c:v>0.84</c:v>
                </c:pt>
                <c:pt idx="38">
                  <c:v>0.9</c:v>
                </c:pt>
                <c:pt idx="39">
                  <c:v>0.94</c:v>
                </c:pt>
                <c:pt idx="40">
                  <c:v>2.66</c:v>
                </c:pt>
                <c:pt idx="41">
                  <c:v>1.45</c:v>
                </c:pt>
                <c:pt idx="42">
                  <c:v>0.56999999999999995</c:v>
                </c:pt>
                <c:pt idx="43">
                  <c:v>0.87</c:v>
                </c:pt>
                <c:pt idx="44">
                  <c:v>0.65</c:v>
                </c:pt>
                <c:pt idx="45">
                  <c:v>0.85</c:v>
                </c:pt>
                <c:pt idx="46">
                  <c:v>1.1200000000000001</c:v>
                </c:pt>
                <c:pt idx="47">
                  <c:v>0.51</c:v>
                </c:pt>
                <c:pt idx="48">
                  <c:v>1.5</c:v>
                </c:pt>
                <c:pt idx="49">
                  <c:v>1.1000000000000001</c:v>
                </c:pt>
                <c:pt idx="50">
                  <c:v>1.29</c:v>
                </c:pt>
                <c:pt idx="51">
                  <c:v>1.1000000000000001</c:v>
                </c:pt>
                <c:pt idx="52">
                  <c:v>1.82</c:v>
                </c:pt>
                <c:pt idx="53">
                  <c:v>1.05</c:v>
                </c:pt>
                <c:pt idx="54">
                  <c:v>1.1000000000000001</c:v>
                </c:pt>
                <c:pt idx="55">
                  <c:v>1.1000000000000001</c:v>
                </c:pt>
                <c:pt idx="56">
                  <c:v>1.3</c:v>
                </c:pt>
                <c:pt idx="57">
                  <c:v>0.88</c:v>
                </c:pt>
                <c:pt idx="58">
                  <c:v>1.3</c:v>
                </c:pt>
                <c:pt idx="59">
                  <c:v>1.1000000000000001</c:v>
                </c:pt>
                <c:pt idx="60">
                  <c:v>1.41</c:v>
                </c:pt>
                <c:pt idx="61">
                  <c:v>1.75</c:v>
                </c:pt>
                <c:pt idx="62">
                  <c:v>1.31</c:v>
                </c:pt>
                <c:pt idx="63">
                  <c:v>1</c:v>
                </c:pt>
                <c:pt idx="64">
                  <c:v>1.3</c:v>
                </c:pt>
                <c:pt idx="65">
                  <c:v>0.75</c:v>
                </c:pt>
                <c:pt idx="66">
                  <c:v>1.1000000000000001</c:v>
                </c:pt>
                <c:pt idx="67">
                  <c:v>0.68</c:v>
                </c:pt>
                <c:pt idx="68">
                  <c:v>0.94</c:v>
                </c:pt>
                <c:pt idx="69">
                  <c:v>0.83</c:v>
                </c:pt>
                <c:pt idx="70">
                  <c:v>1.1000000000000001</c:v>
                </c:pt>
                <c:pt idx="71">
                  <c:v>0.81</c:v>
                </c:pt>
                <c:pt idx="72">
                  <c:v>2.5</c:v>
                </c:pt>
                <c:pt idx="73">
                  <c:v>1.6</c:v>
                </c:pt>
                <c:pt idx="74">
                  <c:v>0.82</c:v>
                </c:pt>
                <c:pt idx="75">
                  <c:v>1.54</c:v>
                </c:pt>
                <c:pt idx="76">
                  <c:v>1.81</c:v>
                </c:pt>
                <c:pt idx="77">
                  <c:v>1.5</c:v>
                </c:pt>
                <c:pt idx="78">
                  <c:v>0.64</c:v>
                </c:pt>
                <c:pt idx="79">
                  <c:v>1.67</c:v>
                </c:pt>
                <c:pt idx="80">
                  <c:v>0.99</c:v>
                </c:pt>
                <c:pt idx="81">
                  <c:v>1.25</c:v>
                </c:pt>
                <c:pt idx="82">
                  <c:v>0.97</c:v>
                </c:pt>
                <c:pt idx="83">
                  <c:v>1.1100000000000001</c:v>
                </c:pt>
                <c:pt idx="84">
                  <c:v>1.33</c:v>
                </c:pt>
                <c:pt idx="85">
                  <c:v>1.88</c:v>
                </c:pt>
                <c:pt idx="86">
                  <c:v>1.0900000000000001</c:v>
                </c:pt>
                <c:pt idx="87">
                  <c:v>1.42</c:v>
                </c:pt>
                <c:pt idx="88">
                  <c:v>0.96</c:v>
                </c:pt>
                <c:pt idx="89">
                  <c:v>1.55</c:v>
                </c:pt>
                <c:pt idx="90">
                  <c:v>1.32</c:v>
                </c:pt>
                <c:pt idx="91">
                  <c:v>1.04</c:v>
                </c:pt>
                <c:pt idx="92">
                  <c:v>1.5</c:v>
                </c:pt>
                <c:pt idx="93">
                  <c:v>1</c:v>
                </c:pt>
                <c:pt idx="94">
                  <c:v>0.93</c:v>
                </c:pt>
                <c:pt idx="95">
                  <c:v>1.86</c:v>
                </c:pt>
                <c:pt idx="96">
                  <c:v>1.92</c:v>
                </c:pt>
                <c:pt idx="97">
                  <c:v>0.85</c:v>
                </c:pt>
                <c:pt idx="98">
                  <c:v>0.96</c:v>
                </c:pt>
                <c:pt idx="99">
                  <c:v>0.97</c:v>
                </c:pt>
                <c:pt idx="100">
                  <c:v>1</c:v>
                </c:pt>
                <c:pt idx="101">
                  <c:v>1.79</c:v>
                </c:pt>
                <c:pt idx="102">
                  <c:v>0.52</c:v>
                </c:pt>
                <c:pt idx="103">
                  <c:v>0.73</c:v>
                </c:pt>
                <c:pt idx="104">
                  <c:v>0.97</c:v>
                </c:pt>
                <c:pt idx="105">
                  <c:v>1</c:v>
                </c:pt>
                <c:pt idx="106">
                  <c:v>0.77</c:v>
                </c:pt>
                <c:pt idx="107">
                  <c:v>0.78</c:v>
                </c:pt>
                <c:pt idx="108">
                  <c:v>1.1499999999999999</c:v>
                </c:pt>
                <c:pt idx="109">
                  <c:v>0.78</c:v>
                </c:pt>
                <c:pt idx="110">
                  <c:v>0.73</c:v>
                </c:pt>
                <c:pt idx="111">
                  <c:v>0.6</c:v>
                </c:pt>
                <c:pt idx="112">
                  <c:v>0.8</c:v>
                </c:pt>
                <c:pt idx="113">
                  <c:v>1.1499999999999999</c:v>
                </c:pt>
                <c:pt idx="114">
                  <c:v>0.72</c:v>
                </c:pt>
                <c:pt idx="115">
                  <c:v>1.35</c:v>
                </c:pt>
                <c:pt idx="116">
                  <c:v>0.84</c:v>
                </c:pt>
                <c:pt idx="117">
                  <c:v>0.94</c:v>
                </c:pt>
                <c:pt idx="118">
                  <c:v>0.75</c:v>
                </c:pt>
                <c:pt idx="119">
                  <c:v>0.91</c:v>
                </c:pt>
                <c:pt idx="120">
                  <c:v>1.76</c:v>
                </c:pt>
                <c:pt idx="121">
                  <c:v>1.37</c:v>
                </c:pt>
                <c:pt idx="122">
                  <c:v>1.1000000000000001</c:v>
                </c:pt>
                <c:pt idx="123">
                  <c:v>1.66</c:v>
                </c:pt>
                <c:pt idx="124">
                  <c:v>1.31</c:v>
                </c:pt>
                <c:pt idx="125">
                  <c:v>0.97</c:v>
                </c:pt>
                <c:pt idx="126">
                  <c:v>1.1499999999999999</c:v>
                </c:pt>
                <c:pt idx="127">
                  <c:v>1.2</c:v>
                </c:pt>
                <c:pt idx="128">
                  <c:v>0.99</c:v>
                </c:pt>
                <c:pt idx="129">
                  <c:v>1.9</c:v>
                </c:pt>
                <c:pt idx="130">
                  <c:v>1.81</c:v>
                </c:pt>
                <c:pt idx="131">
                  <c:v>1.1499999999999999</c:v>
                </c:pt>
                <c:pt idx="132">
                  <c:v>1</c:v>
                </c:pt>
                <c:pt idx="133">
                  <c:v>1.08</c:v>
                </c:pt>
                <c:pt idx="134">
                  <c:v>1.59</c:v>
                </c:pt>
                <c:pt idx="135">
                  <c:v>0.86</c:v>
                </c:pt>
                <c:pt idx="136">
                  <c:v>1.2</c:v>
                </c:pt>
                <c:pt idx="137">
                  <c:v>1</c:v>
                </c:pt>
                <c:pt idx="138">
                  <c:v>0.76</c:v>
                </c:pt>
                <c:pt idx="139">
                  <c:v>0.79</c:v>
                </c:pt>
                <c:pt idx="140">
                  <c:v>1.1000000000000001</c:v>
                </c:pt>
                <c:pt idx="141">
                  <c:v>0.8</c:v>
                </c:pt>
                <c:pt idx="142">
                  <c:v>1.44</c:v>
                </c:pt>
                <c:pt idx="143">
                  <c:v>1</c:v>
                </c:pt>
                <c:pt idx="144">
                  <c:v>1.96</c:v>
                </c:pt>
                <c:pt idx="145">
                  <c:v>1.2</c:v>
                </c:pt>
                <c:pt idx="146">
                  <c:v>1.1000000000000001</c:v>
                </c:pt>
                <c:pt idx="147">
                  <c:v>2</c:v>
                </c:pt>
                <c:pt idx="148">
                  <c:v>0.88</c:v>
                </c:pt>
                <c:pt idx="149">
                  <c:v>0.86</c:v>
                </c:pt>
                <c:pt idx="150">
                  <c:v>0.73</c:v>
                </c:pt>
                <c:pt idx="151">
                  <c:v>1.46</c:v>
                </c:pt>
                <c:pt idx="152">
                  <c:v>1.82</c:v>
                </c:pt>
                <c:pt idx="153">
                  <c:v>1.44</c:v>
                </c:pt>
                <c:pt idx="154">
                  <c:v>1.52</c:v>
                </c:pt>
                <c:pt idx="155">
                  <c:v>1.33</c:v>
                </c:pt>
                <c:pt idx="156">
                  <c:v>1.26</c:v>
                </c:pt>
                <c:pt idx="157">
                  <c:v>1.04</c:v>
                </c:pt>
                <c:pt idx="158">
                  <c:v>1.22</c:v>
                </c:pt>
                <c:pt idx="159">
                  <c:v>1.17</c:v>
                </c:pt>
                <c:pt idx="160">
                  <c:v>2.39</c:v>
                </c:pt>
                <c:pt idx="161">
                  <c:v>1.56</c:v>
                </c:pt>
                <c:pt idx="162">
                  <c:v>1.36</c:v>
                </c:pt>
                <c:pt idx="163">
                  <c:v>1.34</c:v>
                </c:pt>
                <c:pt idx="164">
                  <c:v>2.0499999999999998</c:v>
                </c:pt>
                <c:pt idx="165">
                  <c:v>1.4</c:v>
                </c:pt>
                <c:pt idx="166">
                  <c:v>1.21</c:v>
                </c:pt>
                <c:pt idx="167">
                  <c:v>1.91</c:v>
                </c:pt>
                <c:pt idx="168">
                  <c:v>1.17</c:v>
                </c:pt>
                <c:pt idx="169">
                  <c:v>1.44</c:v>
                </c:pt>
                <c:pt idx="170">
                  <c:v>0.83</c:v>
                </c:pt>
                <c:pt idx="171">
                  <c:v>1.04</c:v>
                </c:pt>
                <c:pt idx="172">
                  <c:v>1.35</c:v>
                </c:pt>
                <c:pt idx="173">
                  <c:v>0.68</c:v>
                </c:pt>
                <c:pt idx="174">
                  <c:v>1.4</c:v>
                </c:pt>
                <c:pt idx="175">
                  <c:v>1.25</c:v>
                </c:pt>
                <c:pt idx="176">
                  <c:v>1.25</c:v>
                </c:pt>
                <c:pt idx="177">
                  <c:v>0.9</c:v>
                </c:pt>
                <c:pt idx="178">
                  <c:v>1.5</c:v>
                </c:pt>
                <c:pt idx="179">
                  <c:v>1.64</c:v>
                </c:pt>
                <c:pt idx="180">
                  <c:v>1.04</c:v>
                </c:pt>
                <c:pt idx="181">
                  <c:v>1.3</c:v>
                </c:pt>
                <c:pt idx="182">
                  <c:v>1.45</c:v>
                </c:pt>
                <c:pt idx="183">
                  <c:v>2.13</c:v>
                </c:pt>
                <c:pt idx="184">
                  <c:v>1.1599999999999999</c:v>
                </c:pt>
                <c:pt idx="185">
                  <c:v>1.63</c:v>
                </c:pt>
                <c:pt idx="186">
                  <c:v>1.52</c:v>
                </c:pt>
                <c:pt idx="187">
                  <c:v>0.56000000000000005</c:v>
                </c:pt>
                <c:pt idx="188">
                  <c:v>1.54</c:v>
                </c:pt>
                <c:pt idx="189">
                  <c:v>0.84</c:v>
                </c:pt>
                <c:pt idx="190">
                  <c:v>1.8</c:v>
                </c:pt>
              </c:numCache>
            </c:numRef>
          </c:xVal>
          <c:yVal>
            <c:numRef>
              <c:f>data!$AO$2:$AO$192</c:f>
              <c:numCache>
                <c:formatCode>General</c:formatCode>
                <c:ptCount val="191"/>
                <c:pt idx="0">
                  <c:v>2.4686579913383055</c:v>
                </c:pt>
                <c:pt idx="1">
                  <c:v>2.96644188823397</c:v>
                </c:pt>
                <c:pt idx="2">
                  <c:v>2.4686579913383055</c:v>
                </c:pt>
                <c:pt idx="3">
                  <c:v>2.4686579913383055</c:v>
                </c:pt>
                <c:pt idx="4">
                  <c:v>2.2825105138468951</c:v>
                </c:pt>
                <c:pt idx="5">
                  <c:v>2.8273506744603933</c:v>
                </c:pt>
                <c:pt idx="6">
                  <c:v>1.6880422561067023</c:v>
                </c:pt>
                <c:pt idx="7">
                  <c:v>2.4686579913383055</c:v>
                </c:pt>
                <c:pt idx="8">
                  <c:v>3.0522416165181379</c:v>
                </c:pt>
                <c:pt idx="9">
                  <c:v>2.4133359188663173</c:v>
                </c:pt>
                <c:pt idx="10">
                  <c:v>2.4686579913383055</c:v>
                </c:pt>
                <c:pt idx="11">
                  <c:v>3.7278083535434132</c:v>
                </c:pt>
                <c:pt idx="12">
                  <c:v>2.879779947569264</c:v>
                </c:pt>
                <c:pt idx="13">
                  <c:v>3.0522416165181379</c:v>
                </c:pt>
                <c:pt idx="14">
                  <c:v>3.2046356169169385</c:v>
                </c:pt>
                <c:pt idx="15">
                  <c:v>3.8703543915261975</c:v>
                </c:pt>
                <c:pt idx="16">
                  <c:v>1.9532574647852883</c:v>
                </c:pt>
                <c:pt idx="17">
                  <c:v>2.9836694629800875</c:v>
                </c:pt>
                <c:pt idx="18">
                  <c:v>3.2046356169169385</c:v>
                </c:pt>
                <c:pt idx="19">
                  <c:v>2.596123750116722</c:v>
                </c:pt>
                <c:pt idx="20">
                  <c:v>2.7392153606660261</c:v>
                </c:pt>
                <c:pt idx="21">
                  <c:v>2.6500936168917733</c:v>
                </c:pt>
                <c:pt idx="22">
                  <c:v>2.3762113485098877</c:v>
                </c:pt>
                <c:pt idx="23">
                  <c:v>2.0909815671679612</c:v>
                </c:pt>
                <c:pt idx="24">
                  <c:v>2.3013550940999501</c:v>
                </c:pt>
                <c:pt idx="25">
                  <c:v>3.0351486521793114</c:v>
                </c:pt>
                <c:pt idx="26">
                  <c:v>2.7392153606660261</c:v>
                </c:pt>
                <c:pt idx="27">
                  <c:v>2.7392153606660261</c:v>
                </c:pt>
                <c:pt idx="28">
                  <c:v>3.9174680026189508</c:v>
                </c:pt>
                <c:pt idx="29">
                  <c:v>3.2715672788859385</c:v>
                </c:pt>
                <c:pt idx="30">
                  <c:v>2.8273506744603933</c:v>
                </c:pt>
                <c:pt idx="31">
                  <c:v>4.5879908334367006</c:v>
                </c:pt>
                <c:pt idx="32">
                  <c:v>2.9145509333459101</c:v>
                </c:pt>
                <c:pt idx="33">
                  <c:v>2.7392153606660261</c:v>
                </c:pt>
                <c:pt idx="34">
                  <c:v>3.2548788395019268</c:v>
                </c:pt>
                <c:pt idx="35">
                  <c:v>3.3710927873284535</c:v>
                </c:pt>
                <c:pt idx="36">
                  <c:v>2.7392153606660261</c:v>
                </c:pt>
                <c:pt idx="37">
                  <c:v>2.1682889561827237</c:v>
                </c:pt>
                <c:pt idx="38">
                  <c:v>2.2825105138468951</c:v>
                </c:pt>
                <c:pt idx="39">
                  <c:v>2.357574186623606</c:v>
                </c:pt>
                <c:pt idx="40">
                  <c:v>5.1122875401130639</c:v>
                </c:pt>
                <c:pt idx="41">
                  <c:v>3.2548788395019268</c:v>
                </c:pt>
                <c:pt idx="42">
                  <c:v>1.6248282183270204</c:v>
                </c:pt>
                <c:pt idx="43">
                  <c:v>2.225651766613566</c:v>
                </c:pt>
                <c:pt idx="44">
                  <c:v>1.791636042820741</c:v>
                </c:pt>
                <c:pt idx="45">
                  <c:v>2.1874672654608522</c:v>
                </c:pt>
                <c:pt idx="46">
                  <c:v>2.6858641857276737</c:v>
                </c:pt>
                <c:pt idx="47">
                  <c:v>1.4957670081898633</c:v>
                </c:pt>
                <c:pt idx="48">
                  <c:v>3.3380312607326506</c:v>
                </c:pt>
                <c:pt idx="49">
                  <c:v>2.6500936168917733</c:v>
                </c:pt>
                <c:pt idx="50">
                  <c:v>2.9836694629800875</c:v>
                </c:pt>
                <c:pt idx="51">
                  <c:v>2.6500936168917733</c:v>
                </c:pt>
                <c:pt idx="52">
                  <c:v>3.8546060407773695</c:v>
                </c:pt>
                <c:pt idx="53">
                  <c:v>2.5599287642027826</c:v>
                </c:pt>
                <c:pt idx="54">
                  <c:v>2.6500936168917733</c:v>
                </c:pt>
                <c:pt idx="55">
                  <c:v>2.6500936168917733</c:v>
                </c:pt>
                <c:pt idx="56">
                  <c:v>3.0008628964893505</c:v>
                </c:pt>
                <c:pt idx="57">
                  <c:v>2.244659618153964</c:v>
                </c:pt>
                <c:pt idx="58">
                  <c:v>3.0008628964893505</c:v>
                </c:pt>
                <c:pt idx="59">
                  <c:v>2.6500936168917733</c:v>
                </c:pt>
                <c:pt idx="60">
                  <c:v>3.1878277031723035</c:v>
                </c:pt>
                <c:pt idx="61">
                  <c:v>3.7437383917044103</c:v>
                </c:pt>
                <c:pt idx="62">
                  <c:v>3.0180225182745137</c:v>
                </c:pt>
                <c:pt idx="63">
                  <c:v>2.4686579913383055</c:v>
                </c:pt>
                <c:pt idx="64">
                  <c:v>3.0008628964893505</c:v>
                </c:pt>
                <c:pt idx="65">
                  <c:v>1.9929391395346612</c:v>
                </c:pt>
                <c:pt idx="66">
                  <c:v>2.6500936168917733</c:v>
                </c:pt>
                <c:pt idx="67">
                  <c:v>1.8528098047240329</c:v>
                </c:pt>
                <c:pt idx="68">
                  <c:v>2.357574186623606</c:v>
                </c:pt>
                <c:pt idx="69">
                  <c:v>2.1490521308659436</c:v>
                </c:pt>
                <c:pt idx="70">
                  <c:v>2.6500936168917733</c:v>
                </c:pt>
                <c:pt idx="71">
                  <c:v>2.1103993603412259</c:v>
                </c:pt>
                <c:pt idx="72">
                  <c:v>4.881665442517126</c:v>
                </c:pt>
                <c:pt idx="73">
                  <c:v>3.5022453512815894</c:v>
                </c:pt>
                <c:pt idx="74">
                  <c:v>2.1297559026760893</c:v>
                </c:pt>
                <c:pt idx="75">
                  <c:v>3.4040431757968648</c:v>
                </c:pt>
                <c:pt idx="76">
                  <c:v>3.8388355314387805</c:v>
                </c:pt>
                <c:pt idx="77">
                  <c:v>3.3380312607326506</c:v>
                </c:pt>
                <c:pt idx="78">
                  <c:v>1.7710853141977472</c:v>
                </c:pt>
                <c:pt idx="79">
                  <c:v>3.6156319137664577</c:v>
                </c:pt>
                <c:pt idx="80">
                  <c:v>2.4502651094065957</c:v>
                </c:pt>
                <c:pt idx="81">
                  <c:v>2.9145509333459101</c:v>
                </c:pt>
                <c:pt idx="82">
                  <c:v>2.4133359188663173</c:v>
                </c:pt>
                <c:pt idx="83">
                  <c:v>2.6679995180460101</c:v>
                </c:pt>
                <c:pt idx="84">
                  <c:v>3.0522416165181379</c:v>
                </c:pt>
                <c:pt idx="85">
                  <c:v>3.9487690207556803</c:v>
                </c:pt>
                <c:pt idx="86">
                  <c:v>2.6321460109301329</c:v>
                </c:pt>
                <c:pt idx="87">
                  <c:v>3.2046356169169385</c:v>
                </c:pt>
                <c:pt idx="88">
                  <c:v>2.3947983742420358</c:v>
                </c:pt>
                <c:pt idx="89">
                  <c:v>3.4204772608629783</c:v>
                </c:pt>
                <c:pt idx="90">
                  <c:v>3.0351486521793114</c:v>
                </c:pt>
                <c:pt idx="91">
                  <c:v>2.5417652117763896</c:v>
                </c:pt>
                <c:pt idx="92">
                  <c:v>3.3380312607326506</c:v>
                </c:pt>
                <c:pt idx="93">
                  <c:v>2.4686579913383055</c:v>
                </c:pt>
                <c:pt idx="94">
                  <c:v>2.3388862177942547</c:v>
                </c:pt>
                <c:pt idx="95">
                  <c:v>3.9174680026189508</c:v>
                </c:pt>
                <c:pt idx="96">
                  <c:v>4.0111168865087237</c:v>
                </c:pt>
                <c:pt idx="97">
                  <c:v>2.1874672654608522</c:v>
                </c:pt>
                <c:pt idx="98">
                  <c:v>2.3947983742420358</c:v>
                </c:pt>
                <c:pt idx="99">
                  <c:v>2.4133359188663173</c:v>
                </c:pt>
                <c:pt idx="100">
                  <c:v>2.4686579913383055</c:v>
                </c:pt>
                <c:pt idx="101">
                  <c:v>3.8072274196163742</c:v>
                </c:pt>
                <c:pt idx="102">
                  <c:v>1.517536229707134</c:v>
                </c:pt>
                <c:pt idx="103">
                  <c:v>1.9532574647852883</c:v>
                </c:pt>
                <c:pt idx="104">
                  <c:v>2.4133359188663173</c:v>
                </c:pt>
                <c:pt idx="105">
                  <c:v>2.4686579913383055</c:v>
                </c:pt>
                <c:pt idx="106">
                  <c:v>2.0323509122027925</c:v>
                </c:pt>
                <c:pt idx="107">
                  <c:v>2.0519583481511856</c:v>
                </c:pt>
                <c:pt idx="108">
                  <c:v>2.7392153606660261</c:v>
                </c:pt>
                <c:pt idx="109">
                  <c:v>2.0519583481511856</c:v>
                </c:pt>
                <c:pt idx="110">
                  <c:v>1.9532574647852883</c:v>
                </c:pt>
                <c:pt idx="111">
                  <c:v>1.6880422561067023</c:v>
                </c:pt>
                <c:pt idx="112">
                  <c:v>2.0909815671679612</c:v>
                </c:pt>
                <c:pt idx="113">
                  <c:v>2.7392153606660261</c:v>
                </c:pt>
                <c:pt idx="114">
                  <c:v>1.9333125236734656</c:v>
                </c:pt>
                <c:pt idx="115">
                  <c:v>3.0863292829159472</c:v>
                </c:pt>
                <c:pt idx="116">
                  <c:v>2.1682889561827237</c:v>
                </c:pt>
                <c:pt idx="117">
                  <c:v>2.357574186623606</c:v>
                </c:pt>
                <c:pt idx="118">
                  <c:v>1.9929391395346612</c:v>
                </c:pt>
                <c:pt idx="119">
                  <c:v>2.3013550940999501</c:v>
                </c:pt>
                <c:pt idx="120">
                  <c:v>3.7596451524614318</c:v>
                </c:pt>
                <c:pt idx="121">
                  <c:v>3.120287958429504</c:v>
                </c:pt>
                <c:pt idx="122">
                  <c:v>2.6500936168917733</c:v>
                </c:pt>
                <c:pt idx="123">
                  <c:v>3.5995094137443759</c:v>
                </c:pt>
                <c:pt idx="124">
                  <c:v>3.0180225182745137</c:v>
                </c:pt>
                <c:pt idx="125">
                  <c:v>2.4133359188663173</c:v>
                </c:pt>
                <c:pt idx="126">
                  <c:v>2.7392153606660261</c:v>
                </c:pt>
                <c:pt idx="127">
                  <c:v>2.8273506744603933</c:v>
                </c:pt>
                <c:pt idx="128">
                  <c:v>2.4502651094065957</c:v>
                </c:pt>
                <c:pt idx="129">
                  <c:v>3.9799849408776877</c:v>
                </c:pt>
                <c:pt idx="130">
                  <c:v>3.8388355314387805</c:v>
                </c:pt>
                <c:pt idx="131">
                  <c:v>2.7392153606660261</c:v>
                </c:pt>
                <c:pt idx="132">
                  <c:v>2.4686579913383055</c:v>
                </c:pt>
                <c:pt idx="133">
                  <c:v>2.614156219059498</c:v>
                </c:pt>
                <c:pt idx="134">
                  <c:v>3.4859446663925064</c:v>
                </c:pt>
                <c:pt idx="135">
                  <c:v>2.2065879220319871</c:v>
                </c:pt>
                <c:pt idx="136">
                  <c:v>2.8273506744603933</c:v>
                </c:pt>
                <c:pt idx="137">
                  <c:v>2.4686579913383055</c:v>
                </c:pt>
                <c:pt idx="138">
                  <c:v>2.0126782028384258</c:v>
                </c:pt>
                <c:pt idx="139">
                  <c:v>2.0715015600050695</c:v>
                </c:pt>
                <c:pt idx="140">
                  <c:v>2.6500936168917733</c:v>
                </c:pt>
                <c:pt idx="141">
                  <c:v>2.0909815671679612</c:v>
                </c:pt>
                <c:pt idx="142">
                  <c:v>3.2381609216098806</c:v>
                </c:pt>
                <c:pt idx="143">
                  <c:v>2.4686579913383055</c:v>
                </c:pt>
                <c:pt idx="144">
                  <c:v>4.073133217437503</c:v>
                </c:pt>
                <c:pt idx="145">
                  <c:v>2.8273506744603933</c:v>
                </c:pt>
                <c:pt idx="146">
                  <c:v>2.6500936168917733</c:v>
                </c:pt>
                <c:pt idx="147">
                  <c:v>4.1348264900195764</c:v>
                </c:pt>
                <c:pt idx="148">
                  <c:v>2.244659618153964</c:v>
                </c:pt>
                <c:pt idx="149">
                  <c:v>2.2065879220319871</c:v>
                </c:pt>
                <c:pt idx="150">
                  <c:v>1.9532574647852883</c:v>
                </c:pt>
                <c:pt idx="151">
                  <c:v>3.2715672788859385</c:v>
                </c:pt>
                <c:pt idx="152">
                  <c:v>3.8546060407773695</c:v>
                </c:pt>
                <c:pt idx="153">
                  <c:v>3.2381609216098806</c:v>
                </c:pt>
                <c:pt idx="154">
                  <c:v>3.3710927873284535</c:v>
                </c:pt>
                <c:pt idx="155">
                  <c:v>3.0522416165181379</c:v>
                </c:pt>
                <c:pt idx="156">
                  <c:v>2.9318829677640115</c:v>
                </c:pt>
                <c:pt idx="157">
                  <c:v>2.5417652117763896</c:v>
                </c:pt>
                <c:pt idx="158">
                  <c:v>2.8623402693524711</c:v>
                </c:pt>
                <c:pt idx="159">
                  <c:v>2.7745848699506337</c:v>
                </c:pt>
                <c:pt idx="160">
                  <c:v>4.7209210077513131</c:v>
                </c:pt>
                <c:pt idx="161">
                  <c:v>3.4368842359377325</c:v>
                </c:pt>
                <c:pt idx="162">
                  <c:v>3.1033245951529023</c:v>
                </c:pt>
                <c:pt idx="163">
                  <c:v>3.0693017242113005</c:v>
                </c:pt>
                <c:pt idx="164">
                  <c:v>4.2115010777391877</c:v>
                </c:pt>
                <c:pt idx="165">
                  <c:v>3.170989256842824</c:v>
                </c:pt>
                <c:pt idx="166">
                  <c:v>2.8448639718145929</c:v>
                </c:pt>
                <c:pt idx="167">
                  <c:v>3.9955613413248896</c:v>
                </c:pt>
                <c:pt idx="168">
                  <c:v>2.7745848699506337</c:v>
                </c:pt>
                <c:pt idx="169">
                  <c:v>3.2381609216098806</c:v>
                </c:pt>
                <c:pt idx="170">
                  <c:v>2.1490521308659436</c:v>
                </c:pt>
                <c:pt idx="171">
                  <c:v>2.5417652117763896</c:v>
                </c:pt>
                <c:pt idx="172">
                  <c:v>3.0863292829159472</c:v>
                </c:pt>
                <c:pt idx="173">
                  <c:v>1.8528098047240329</c:v>
                </c:pt>
                <c:pt idx="174">
                  <c:v>3.170989256842824</c:v>
                </c:pt>
                <c:pt idx="175">
                  <c:v>2.9145509333459101</c:v>
                </c:pt>
                <c:pt idx="176">
                  <c:v>2.9145509333459101</c:v>
                </c:pt>
                <c:pt idx="177">
                  <c:v>2.2825105138468951</c:v>
                </c:pt>
                <c:pt idx="178">
                  <c:v>3.3380312607326506</c:v>
                </c:pt>
                <c:pt idx="179">
                  <c:v>3.5671896044565727</c:v>
                </c:pt>
                <c:pt idx="180">
                  <c:v>2.5417652117763896</c:v>
                </c:pt>
                <c:pt idx="181">
                  <c:v>3.0008628964893505</c:v>
                </c:pt>
                <c:pt idx="182">
                  <c:v>3.2548788395019268</c:v>
                </c:pt>
                <c:pt idx="183">
                  <c:v>4.3331939483147535</c:v>
                </c:pt>
                <c:pt idx="184">
                  <c:v>2.7569196221765724</c:v>
                </c:pt>
                <c:pt idx="185">
                  <c:v>3.5509919136376711</c:v>
                </c:pt>
                <c:pt idx="186">
                  <c:v>3.3710927873284535</c:v>
                </c:pt>
                <c:pt idx="187">
                  <c:v>1.6035691223683211</c:v>
                </c:pt>
                <c:pt idx="188">
                  <c:v>3.4040431757968648</c:v>
                </c:pt>
                <c:pt idx="189">
                  <c:v>2.1682889561827237</c:v>
                </c:pt>
                <c:pt idx="190">
                  <c:v>3.8230427096488686</c:v>
                </c:pt>
              </c:numCache>
            </c:numRef>
          </c:yVal>
          <c:smooth val="0"/>
          <c:extLst>
            <c:ext xmlns:c16="http://schemas.microsoft.com/office/drawing/2014/chart" uri="{C3380CC4-5D6E-409C-BE32-E72D297353CC}">
              <c16:uniqueId val="{00000001-7623-413D-836C-44F8ECFF662A}"/>
            </c:ext>
          </c:extLst>
        </c:ser>
        <c:dLbls>
          <c:showLegendKey val="0"/>
          <c:showVal val="0"/>
          <c:showCatName val="0"/>
          <c:showSerName val="0"/>
          <c:showPercent val="0"/>
          <c:showBubbleSize val="0"/>
        </c:dLbls>
        <c:axId val="488342344"/>
        <c:axId val="488342016"/>
      </c:scatterChart>
      <c:valAx>
        <c:axId val="488342344"/>
        <c:scaling>
          <c:orientation val="minMax"/>
          <c:max val="3"/>
          <c:min val="0"/>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National Park" panose="00000500000000000000" pitchFamily="50" charset="0"/>
                    <a:ea typeface="+mn-ea"/>
                    <a:cs typeface="+mn-cs"/>
                  </a:defRPr>
                </a:pPr>
                <a:r>
                  <a:rPr lang="en-US">
                    <a:solidFill>
                      <a:sysClr val="windowText" lastClr="000000"/>
                    </a:solidFill>
                  </a:rPr>
                  <a:t>Relief [m]</a:t>
                </a:r>
              </a:p>
            </c:rich>
          </c:tx>
          <c:layout>
            <c:manualLayout>
              <c:xMode val="edge"/>
              <c:yMode val="edge"/>
              <c:x val="0.49944155257675643"/>
              <c:y val="0.86597585394377485"/>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National Park" panose="00000500000000000000" pitchFamily="50" charset="0"/>
                  <a:ea typeface="+mn-ea"/>
                  <a:cs typeface="+mn-cs"/>
                </a:defRPr>
              </a:pPr>
              <a:endParaRPr lang="en-US"/>
            </a:p>
          </c:txPr>
        </c:title>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National Park" panose="00000500000000000000" pitchFamily="50" charset="0"/>
                <a:ea typeface="+mn-ea"/>
                <a:cs typeface="+mn-cs"/>
              </a:defRPr>
            </a:pPr>
            <a:endParaRPr lang="en-US"/>
          </a:p>
        </c:txPr>
        <c:crossAx val="488342016"/>
        <c:crosses val="autoZero"/>
        <c:crossBetween val="midCat"/>
        <c:majorUnit val="1"/>
      </c:valAx>
      <c:valAx>
        <c:axId val="488342016"/>
        <c:scaling>
          <c:orientation val="minMax"/>
          <c:max val="18"/>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National Park" panose="00000500000000000000" pitchFamily="50" charset="0"/>
                    <a:ea typeface="+mn-ea"/>
                    <a:cs typeface="+mn-cs"/>
                  </a:defRPr>
                </a:pPr>
                <a:r>
                  <a:rPr lang="en-US">
                    <a:solidFill>
                      <a:sysClr val="windowText" lastClr="000000"/>
                    </a:solidFill>
                  </a:rPr>
                  <a:t>cryptic substrate</a:t>
                </a:r>
              </a:p>
              <a:p>
                <a:pPr>
                  <a:defRPr>
                    <a:solidFill>
                      <a:sysClr val="windowText" lastClr="000000"/>
                    </a:solidFill>
                  </a:defRPr>
                </a:pPr>
                <a:r>
                  <a:rPr lang="en-US" sz="1000" b="0" i="0" u="none" strike="noStrike" baseline="0">
                    <a:solidFill>
                      <a:sysClr val="windowText" lastClr="000000"/>
                    </a:solidFill>
                    <a:effectLst/>
                  </a:rPr>
                  <a:t>(</a:t>
                </a:r>
                <a:r>
                  <a:rPr lang="en-US" sz="1000" b="1" i="0" u="none" strike="noStrike" baseline="0">
                    <a:effectLst/>
                  </a:rPr>
                  <a:t>m</a:t>
                </a:r>
                <a:r>
                  <a:rPr lang="en-US" sz="1000" b="1" i="0" u="none" strike="noStrike" baseline="30000">
                    <a:effectLst/>
                  </a:rPr>
                  <a:t>2</a:t>
                </a:r>
                <a:r>
                  <a:rPr lang="en-US" sz="1000" b="1" i="0" u="none" strike="noStrike" baseline="0">
                    <a:effectLst/>
                  </a:rPr>
                  <a:t> m</a:t>
                </a:r>
                <a:r>
                  <a:rPr lang="en-US" sz="1000" b="1" i="0" u="none" strike="noStrike" baseline="30000">
                    <a:effectLst/>
                  </a:rPr>
                  <a:t>-2</a:t>
                </a:r>
                <a:r>
                  <a:rPr lang="en-US" sz="1000" b="0" i="0" u="none" strike="noStrike" baseline="-25000">
                    <a:effectLst/>
                  </a:rPr>
                  <a:t> planar</a:t>
                </a:r>
                <a:r>
                  <a:rPr lang="en-US" sz="1000" b="0" i="0" u="none" strike="noStrike" baseline="0">
                    <a:effectLst/>
                  </a:rPr>
                  <a:t> </a:t>
                </a:r>
                <a:r>
                  <a:rPr lang="en-US" sz="1000" b="0" i="0" u="none" strike="noStrike" baseline="-25000">
                    <a:effectLst/>
                  </a:rPr>
                  <a:t>reef</a:t>
                </a:r>
                <a:r>
                  <a:rPr lang="en-US">
                    <a:solidFill>
                      <a:sysClr val="windowText" lastClr="000000"/>
                    </a:solidFill>
                  </a:rPr>
                  <a:t>)</a:t>
                </a:r>
              </a:p>
            </c:rich>
          </c:tx>
          <c:layout>
            <c:manualLayout>
              <c:xMode val="edge"/>
              <c:yMode val="edge"/>
              <c:x val="0"/>
              <c:y val="3.6826379514371915E-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National Park" panose="00000500000000000000" pitchFamily="50" charset="0"/>
                  <a:ea typeface="+mn-ea"/>
                  <a:cs typeface="+mn-cs"/>
                </a:defRPr>
              </a:pPr>
              <a:endParaRPr lang="en-US"/>
            </a:p>
          </c:txPr>
        </c:title>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National Park" panose="00000500000000000000" pitchFamily="50" charset="0"/>
                <a:ea typeface="+mn-ea"/>
                <a:cs typeface="+mn-cs"/>
              </a:defRPr>
            </a:pPr>
            <a:endParaRPr lang="en-US"/>
          </a:p>
        </c:txPr>
        <c:crossAx val="488342344"/>
        <c:crosses val="autoZero"/>
        <c:crossBetween val="midCat"/>
        <c:majorUnit val="6"/>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National Park" panose="00000500000000000000" pitchFamily="50" charset="0"/>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data!$Y$2:$Y$192</cx:f>
        <cx:lvl ptCount="191" formatCode="General">
          <cx:pt idx="0">0.58793503266029112</cx:pt>
          <cx:pt idx="1">0.6898250365441837</cx:pt>
          <cx:pt idx="2">0.92922660108462063</cx:pt>
          <cx:pt idx="3">0.51990371345095521</cx:pt>
          <cx:pt idx="4">0.7233455895020996</cx:pt>
          <cx:pt idx="5">0.76269929169862105</cx:pt>
          <cx:pt idx="6">0.58725754437662936</cx:pt>
          <cx:pt idx="7">0.69338773085157746</cx:pt>
          <cx:pt idx="8">0.76040776697065471</cx:pt>
          <cx:pt idx="9">0.82631553722985285</cx:pt>
          <cx:pt idx="10">0.76480691564832426</cx:pt>
          <cx:pt idx="11">0.8728084439636854</cx:pt>
          <cx:pt idx="12">0.92961438147090725</cx:pt>
          <cx:pt idx="13">0.90940922073020514</cx:pt>
          <cx:pt idx="14">0.77311041197336816</cx:pt>
          <cx:pt idx="15">0.8487794393472603</cx:pt>
          <cx:pt idx="16">0.4160782630758485</cx:pt>
          <cx:pt idx="17">0.63277957972292442</cx:pt>
          <cx:pt idx="18">0.85710970256162278</cx:pt>
          <cx:pt idx="19">0.95731321803244396</cx:pt>
          <cx:pt idx="20">0.88687603777641277</cx:pt>
          <cx:pt idx="21">0.70296195414253038</cx:pt>
          <cx:pt idx="22">0.59115995719903136</cx:pt>
          <cx:pt idx="23">0.37844964255081426</cx:pt>
          <cx:pt idx="24">0.66868021936728517</cx:pt>
          <cx:pt idx="25">0.80309283210239746</cx:pt>
          <cx:pt idx="26">0.62028731826071093</cx:pt>
          <cx:pt idx="27">0.68437985538693735</cx:pt>
          <cx:pt idx="28">0.6192101357815103</cx:pt>
          <cx:pt idx="29">0.72392798522335089</cx:pt>
          <cx:pt idx="30">0.8367861820236483</cx:pt>
          <cx:pt idx="31">1.0587068190840596</cx:pt>
          <cx:pt idx="32">0.65169519921220798</cx:pt>
          <cx:pt idx="33">0.72245629536899214</cx:pt>
          <cx:pt idx="34">0.85399518453388779</cx:pt>
          <cx:pt idx="35">0.58104207652038731</cx:pt>
          <cx:pt idx="36">0.76984277979988824</cx:pt>
          <cx:pt idx="37">0.477847427942933</cx:pt>
          <cx:pt idx="38">0.68390223312720377</cx:pt>
          <cx:pt idx="39">0.43336909618733455</cx:pt>
          <cx:pt idx="40">1.0878685396393775</cx:pt>
          <cx:pt idx="41">0.96114186158345716</cx:pt>
          <cx:pt idx="42">0.75196918213250896</cx:pt>
          <cx:pt idx="43">0.75741341561088216</cx:pt>
          <cx:pt idx="44">0.70203938977139757</cx:pt>
          <cx:pt idx="45">0.57262299821508522</cx:pt>
          <cx:pt idx="46">0.45962491185182885</cx:pt>
          <cx:pt idx="47">0.67338514945840722</cx:pt>
          <cx:pt idx="48">0.77322546005639647</cx:pt>
          <cx:pt idx="49">0.85125239100599115</cx:pt>
          <cx:pt idx="50">0.69162444318081151</cx:pt>
          <cx:pt idx="51">0.45088640809970038</cx:pt>
          <cx:pt idx="52">0.476837869482097</cx:pt>
          <cx:pt idx="53">0.81954001216287875</cx:pt>
          <cx:pt idx="54">0.71220695793630528</cx:pt>
          <cx:pt idx="55">0.83876425784210273</cx:pt>
          <cx:pt idx="56">0.83174618939922684</cx:pt>
          <cx:pt idx="57">0.756634148381083</cx:pt>
          <cx:pt idx="58">0.72884636677114367</cx:pt>
          <cx:pt idx="59">0.62115804315603895</cx:pt>
          <cx:pt idx="60">0.65261570440822025</cx:pt>
          <cx:pt idx="61">0.52120468536651243</cx:pt>
          <cx:pt idx="62">0.73224159073211637</cx:pt>
          <cx:pt idx="63">0.72963046116514119</cx:pt>
          <cx:pt idx="64">0.95858038659927181</cx:pt>
          <cx:pt idx="65">0.79677899636533311</cx:pt>
          <cx:pt idx="66">0.72975632786333144</cx:pt>
          <cx:pt idx="67">0.54649205293093506</cx:pt>
          <cx:pt idx="68">1.0843667297011823</cx:pt>
          <cx:pt idx="69">0.53408811075282714</cx:pt>
          <cx:pt idx="70">0.9041805210474303</cx:pt>
          <cx:pt idx="71">0.71698136058675077</cx:pt>
          <cx:pt idx="72">0.92240903090492943</cx:pt>
          <cx:pt idx="73">0.86210742090206072</cx:pt>
          <cx:pt idx="74">0.65315021224896797</cx:pt>
          <cx:pt idx="75">1.0154522567754574</cx:pt>
          <cx:pt idx="76">0.91496369177590153</cx:pt>
          <cx:pt idx="77">0.86434376765111054</cx:pt>
          <cx:pt idx="78">0.58216596802646658</cx:pt>
          <cx:pt idx="79">0.59236750801300564</cx:pt>
          <cx:pt idx="80">0.77024336972756702</cx:pt>
          <cx:pt idx="81">0.74061130625856064</cx:pt>
          <cx:pt idx="82">0.60387674663762336</cx:pt>
          <cx:pt idx="83">0.83496022725495078</cx:pt>
          <cx:pt idx="84">0.61392348755522519</cx:pt>
          <cx:pt idx="85">0.73345890878628028</cx:pt>
          <cx:pt idx="86">0.71368975547192415</cx:pt>
          <cx:pt idx="87">0.65771321139271854</cx:pt>
          <cx:pt idx="88">0.46758132366730998</cx:pt>
          <cx:pt idx="89">0.75876716972950164</cx:pt>
          <cx:pt idx="90">0.62457597163276768</cx:pt>
          <cx:pt idx="91">1.0134972362968846</cx:pt>
          <cx:pt idx="92">0.84625363237298867</cx:pt>
          <cx:pt idx="93">0.62841919449014505</cx:pt>
          <cx:pt idx="94">0.51870037990444928</cx:pt>
          <cx:pt idx="95">1.1320837163988799</cx:pt>
          <cx:pt idx="96">0.95384340651005706</cx:pt>
          <cx:pt idx="97">0.90651117628987465</cx:pt>
          <cx:pt idx="98">0.73649333207378775</cx:pt>
          <cx:pt idx="99">0.67677309518377837</cx:pt>
          <cx:pt idx="100">0.68301232602325079</cx:pt>
          <cx:pt idx="101">0.84959308862453919</cx:pt>
          <cx:pt idx="102">0.83412533514703391</cx:pt>
          <cx:pt idx="103">0.72708803650168052</cx:pt>
          <cx:pt idx="104">0.6088358059992286</cx:pt>
          <cx:pt idx="105">0.72843373990798277</cx:pt>
          <cx:pt idx="106">0.78377112141619609</cx:pt>
          <cx:pt idx="107">1.0520675553390726</cx:pt>
          <cx:pt idx="108">0.88312364517250397</cx:pt>
          <cx:pt idx="109">0.78610752552699303</cx:pt>
          <cx:pt idx="110">0.64107612636434308</cx:pt>
          <cx:pt idx="111">0.84409091495812738</cx:pt>
          <cx:pt idx="112">0.68467904510881661</cx:pt>
          <cx:pt idx="113">0.6675417503310388</cx:pt>
          <cx:pt idx="114">0.69165183559093169</cx:pt>
          <cx:pt idx="115">0.64688499330995641</cx:pt>
          <cx:pt idx="116">0.66137728691552455</cx:pt>
          <cx:pt idx="117">0.75058620953814459</cx:pt>
          <cx:pt idx="118">0.61430387847309664</cx:pt>
          <cx:pt idx="119">0.71744230355281546</cx:pt>
          <cx:pt idx="120">0.665817626440939</cx:pt>
          <cx:pt idx="121">0.74746552912377251</cx:pt>
          <cx:pt idx="122">0.62807218983343172</cx:pt>
          <cx:pt idx="123">1.2229768100079252</cx:pt>
          <cx:pt idx="124">0.66336610879699176</cx:pt>
          <cx:pt idx="125">0.73889865812558464</cx:pt>
          <cx:pt idx="126">0.6499016547751616</cx:pt>
          <cx:pt idx="127">0.85157926957614538</cx:pt>
          <cx:pt idx="128">0.69049717360442386</cx:pt>
          <cx:pt idx="129">1.0943235479768718</cx:pt>
          <cx:pt idx="130">0.88665589071999473</cx:pt>
          <cx:pt idx="131">0.71026556061870627</cx:pt>
          <cx:pt idx="132">0.65840907930012049</cx:pt>
          <cx:pt idx="133">0.67181270030464069</cx:pt>
          <cx:pt idx="134">0.84399494940514552</cx:pt>
          <cx:pt idx="135">0.67314662679893844</cx:pt>
          <cx:pt idx="136">0.78149856156578212</cx:pt>
          <cx:pt idx="137">1.0581522589990751</cx:pt>
          <cx:pt idx="138">0.84157714264123007</cx:pt>
          <cx:pt idx="139">0.48578608744265844</cx:pt>
          <cx:pt idx="140">0.80921110107652228</cx:pt>
          <cx:pt idx="141">0.82892165057623146</cx:pt>
          <cx:pt idx="142">0.62956518190136823</cx:pt>
          <cx:pt idx="143">0.67727603407437709</cx:pt>
          <cx:pt idx="144">0.97005340965170972</cx:pt>
          <cx:pt idx="145">0.65802482373331772</cx:pt>
          <cx:pt idx="146">0.57045092710378409</cx:pt>
          <cx:pt idx="147">0.83350627905489427</cx:pt>
          <cx:pt idx="148">0.55592100216326068</cx:pt>
          <cx:pt idx="149">0.86785472368492356</cx:pt>
          <cx:pt idx="150">0.7071257264183971</cx:pt>
          <cx:pt idx="151">0.64768145518345399</cx:pt>
          <cx:pt idx="152">0.84568378719871284</cx:pt>
          <cx:pt idx="153">0.75171009226458319</cx:pt>
          <cx:pt idx="154">0.75652823132568703</cx:pt>
          <cx:pt idx="155">0.61873611446827337</cx:pt>
          <cx:pt idx="156">0.78314302063339003</cx:pt>
          <cx:pt idx="157">0.71269233324140735</cx:pt>
          <cx:pt idx="158">0.93646829433011469</cx:pt>
          <cx:pt idx="159">0.78963646127175913</cx:pt>
          <cx:pt idx="160">1.2392859739278419</cx:pt>
          <cx:pt idx="161">0.96517285043482248</cx:pt>
          <cx:pt idx="162">0.75077718192388243</cx:pt>
          <cx:pt idx="163">0.94726623857664805</cx:pt>
          <cx:pt idx="164">1.0153669532041705</cx:pt>
          <cx:pt idx="165">0.82549964413590882</cx:pt>
          <cx:pt idx="166">0.57964888703176121</cx:pt>
          <cx:pt idx="167">1.1564977332987723</cx:pt>
          <cx:pt idx="168">0.71361279357541385</cx:pt>
          <cx:pt idx="169">0.85421264707995903</cx:pt>
          <cx:pt idx="170">0.68783213933547749</cx:pt>
          <cx:pt idx="171">0.78319553177828449</cx:pt>
          <cx:pt idx="172">0.81166010270863631</cx:pt>
          <cx:pt idx="173">0.51404418553431452</cx:pt>
          <cx:pt idx="174">0.71706340058386731</cx:pt>
          <cx:pt idx="175">0.56255166430660708</cx:pt>
          <cx:pt idx="176">0.50376673667635474</cx:pt>
          <cx:pt idx="177">0.43141854911311106</cx:pt>
          <cx:pt idx="178">0.72351016368325938</cx:pt>
          <cx:pt idx="179">0.79844454673290244</cx:pt>
          <cx:pt idx="180">0.79501073618924134</cx:pt>
          <cx:pt idx="181">0.80548078900475673</cx:pt>
          <cx:pt idx="182">0.51967493065448944</cx:pt>
          <cx:pt idx="183">0.69738326444378929</cx:pt>
          <cx:pt idx="184">0.88502029474385902</cx:pt>
          <cx:pt idx="185">0.89302992499461809</cx:pt>
          <cx:pt idx="186">0.72331458405664228</cx:pt>
          <cx:pt idx="187">0.53342290500950151</cx:pt>
          <cx:pt idx="188">0.71775717121463412</cx:pt>
          <cx:pt idx="189">0.75110100981597838</cx:pt>
          <cx:pt idx="190">0.93753912778315263</cx:pt>
        </cx:lvl>
      </cx:numDim>
    </cx:data>
  </cx:chartData>
  <cx:chart>
    <cx:plotArea>
      <cx:plotAreaRegion>
        <cx:series layoutId="clusteredColumn" uniqueId="{3843BB7A-4531-4A40-B96F-8D1B84F1CBE3}">
          <cx:spPr>
            <a:solidFill>
              <a:schemeClr val="bg1">
                <a:lumMod val="65000"/>
              </a:schemeClr>
            </a:solidFill>
            <a:ln w="6350">
              <a:solidFill>
                <a:schemeClr val="tx1"/>
              </a:solidFill>
            </a:ln>
          </cx:spPr>
          <cx:dataId val="0"/>
          <cx:layoutPr>
            <cx:binning intervalClosed="r">
              <cx:binCount val="18"/>
            </cx:binning>
          </cx:layoutPr>
        </cx:series>
      </cx:plotAreaRegion>
      <cx:axis id="0" hidden="1">
        <cx:catScaling gapWidth="0"/>
        <cx:title>
          <cx:tx>
            <cx:txData>
              <cx:v>log total substrate</cx:v>
            </cx:txData>
          </cx:tx>
          <cx:txPr>
            <a:bodyPr spcFirstLastPara="1" vertOverflow="ellipsis" horzOverflow="overflow" wrap="square" lIns="0" tIns="0" rIns="0" bIns="0" anchor="ctr" anchorCtr="1"/>
            <a:lstStyle/>
            <a:p>
              <a:pPr algn="ctr" rtl="0">
                <a:defRPr>
                  <a:solidFill>
                    <a:sysClr val="windowText" lastClr="000000"/>
                  </a:solidFill>
                  <a:latin typeface="National Park" panose="00000500000000000000" pitchFamily="50" charset="0"/>
                  <a:ea typeface="National Park" panose="00000500000000000000" pitchFamily="50" charset="0"/>
                  <a:cs typeface="National Park" panose="00000500000000000000" pitchFamily="50" charset="0"/>
                </a:defRPr>
              </a:pPr>
              <a:r>
                <a:rPr lang="en-US" sz="1000" b="0" i="0" u="none" strike="noStrike" baseline="0">
                  <a:solidFill>
                    <a:sysClr val="windowText" lastClr="000000"/>
                  </a:solidFill>
                  <a:latin typeface="National Park" panose="00000500000000000000" pitchFamily="50" charset="0"/>
                </a:rPr>
                <a:t>log total substrate</a:t>
              </a:r>
            </a:p>
          </cx:txPr>
        </cx:title>
        <cx:tickLabels/>
        <cx:numFmt formatCode="#,##0" sourceLinked="0"/>
        <cx:spPr>
          <a:ln>
            <a:solidFill>
              <a:schemeClr val="tx1"/>
            </a:solidFill>
          </a:ln>
        </cx:spPr>
        <cx:txPr>
          <a:bodyPr spcFirstLastPara="1" vertOverflow="ellipsis" horzOverflow="overflow" wrap="square" lIns="0" tIns="0" rIns="0" bIns="0" anchor="ctr" anchorCtr="1"/>
          <a:lstStyle/>
          <a:p>
            <a:pPr algn="ctr" rtl="0">
              <a:defRPr>
                <a:noFill/>
                <a:latin typeface="National Park" panose="00000500000000000000" pitchFamily="50" charset="0"/>
                <a:ea typeface="National Park" panose="00000500000000000000" pitchFamily="50" charset="0"/>
                <a:cs typeface="National Park" panose="00000500000000000000" pitchFamily="50" charset="0"/>
              </a:defRPr>
            </a:pPr>
            <a:endParaRPr lang="en-US" sz="900" b="0" i="0" u="none" strike="noStrike" baseline="0">
              <a:noFill/>
              <a:latin typeface="National Park" panose="00000500000000000000" pitchFamily="50" charset="0"/>
            </a:endParaRPr>
          </a:p>
        </cx:txPr>
      </cx:axis>
      <cx:axis id="1">
        <cx:valScaling max="40"/>
        <cx:majorTickMarks type="out"/>
        <cx:tickLabels/>
        <cx:spPr>
          <a:ln w="9525">
            <a:solidFill>
              <a:schemeClr val="tx1"/>
            </a:solidFill>
          </a:ln>
        </cx:spPr>
        <cx:txPr>
          <a:bodyPr spcFirstLastPara="1" vertOverflow="ellipsis" horzOverflow="overflow" wrap="square" lIns="0" tIns="0" rIns="0" bIns="0" anchor="ctr" anchorCtr="1"/>
          <a:lstStyle/>
          <a:p>
            <a:pPr algn="ctr" rtl="0">
              <a:defRPr sz="900">
                <a:solidFill>
                  <a:sysClr val="windowText" lastClr="000000"/>
                </a:solidFill>
                <a:latin typeface="National Park" panose="00000500000000000000" pitchFamily="50" charset="0"/>
                <a:ea typeface="National Park" panose="00000500000000000000" pitchFamily="50" charset="0"/>
                <a:cs typeface="National Park" panose="00000500000000000000" pitchFamily="50" charset="0"/>
              </a:defRPr>
            </a:pPr>
            <a:endParaRPr lang="en-US" sz="900" b="0" i="0" u="none" strike="noStrike" baseline="0">
              <a:solidFill>
                <a:sysClr val="windowText" lastClr="000000"/>
              </a:solidFill>
              <a:latin typeface="National Park" panose="00000500000000000000" pitchFamily="50" charset="0"/>
            </a:endParaRPr>
          </a:p>
        </cx:txPr>
      </cx:axis>
    </cx:plotArea>
  </cx:chart>
  <cx:spPr>
    <a:ln>
      <a:noFill/>
    </a:ln>
  </cx:spPr>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data!$AA$2:$AA$192</cx:f>
        <cx:lvl ptCount="191" formatCode="General">
          <cx:pt idx="0">0.41122392522001311</cx:pt>
          <cx:pt idx="1">0.36770096527092788</cx:pt>
          <cx:pt idx="2">0.40915994289786572</cx:pt>
          <cx:pt idx="3">0.29333823136397569</cx:pt>
          <cx:pt idx="4">0.43846113236806861</cx:pt>
          <cx:pt idx="5">0.4334174075840232</cx:pt>
          <cx:pt idx="6">0.35445527804248184</cx:pt>
          <cx:pt idx="7">0.30818495080336916</cx:pt>
          <cx:pt idx="8">0.42002673037323346</cx:pt>
          <cx:pt idx="9">0.3198971024141874</cx:pt>
          <cx:pt idx="10">0.35500079249944633</cx:pt>
          <cx:pt idx="11">0.51671988224474363</cx:pt>
          <cx:pt idx="12">0.56259180725760027</cx:pt>
          <cx:pt idx="13">0.4756789155904852</cx:pt>
          <cx:pt idx="14">0.53805033365757515</cx:pt>
          <cx:pt idx="15">0.53702924244050665</cx:pt>
          <cx:pt idx="16">0.31186446782828753</cx:pt>
          <cx:pt idx="17">0.40764894879839003</cx:pt>
          <cx:pt idx="18">0.45006546509367001</cx:pt>
          <cx:pt idx="19">0.40417201953640486</cx:pt>
          <cx:pt idx="20">0.50834832077278214</cx:pt>
          <cx:pt idx="21">0.51470289154850823</cx:pt>
          <cx:pt idx="22">0.3496606791070247</cx:pt>
          <cx:pt idx="23">0.13117505274462216</cx:pt>
          <cx:pt idx="24">0.42078218179596405</cx:pt>
          <cx:pt idx="25">0.32456926892651417</cx:pt>
          <cx:pt idx="26">0.41801630999525163</cx:pt>
          <cx:pt idx="27">0.54115761783003846</cx:pt>
          <cx:pt idx="28">0.43530765168690549</cx:pt>
          <cx:pt idx="29">0.555748851875424</cx:pt>
          <cx:pt idx="30">0.55479783346467137</cx:pt>
          <cx:pt idx="31">0.71699398088484234</cx:pt>
          <cx:pt idx="32">0.42794917745949329</cx:pt>
          <cx:pt idx="33">0.32957556638743757</cx:pt>
          <cx:pt idx="34">0.44559833294919005</cx:pt>
          <cx:pt idx="35">0.23090530202480403</cx:pt>
          <cx:pt idx="36">0.57352743586897226</cx:pt>
          <cx:pt idx="37">0.27060093662701384</cx:pt>
          <cx:pt idx="38">0.38220869494661786</cx:pt>
          <cx:pt idx="39">0.21348034180939959</cx:pt>
          <cx:pt idx="40">0.5927904703076633</cx:pt>
          <cx:pt idx="41">0.5035271521024598</cx:pt>
          <cx:pt idx="42">0.41217235480564285</cx:pt>
          <cx:pt idx="43">0.38592940697823774</cx:pt>
          <cx:pt idx="44">0.41014709893501244</cx:pt>
          <cx:pt idx="45">0.47967882851203814</cx:pt>
          <cx:pt idx="46">0.3633960631416035</cx:pt>
          <cx:pt idx="47">0.34862847735912939</cx:pt>
          <cx:pt idx="48">0.39188357284905384</cx:pt>
          <cx:pt idx="49">0.39537530950207922</cx:pt>
          <cx:pt idx="50">0.38956200626075416</cx:pt>
          <cx:pt idx="51">0.30694172059750024</cx:pt>
          <cx:pt idx="52">0.21363090465896289</cx:pt>
          <cx:pt idx="53">0.43304074112206881</cx:pt>
          <cx:pt idx="54">0.38813650028232682</cx:pt>
          <cx:pt idx="55">0.34785990953969431</cx:pt>
          <cx:pt idx="56">0.3583112722755955</cx:pt>
          <cx:pt idx="57">0.26560244909957292</cx:pt>
          <cx:pt idx="58">0.39989447832437525</cx:pt>
          <cx:pt idx="59">0.32275608904160913</cx:pt>
          <cx:pt idx="60">0.3368030832997117</cx:pt>
          <cx:pt idx="61">0.18784368313520458</cx:pt>
          <cx:pt idx="62">0.39770180392633514</cx:pt>
          <cx:pt idx="63">0.21470613792907606</cx:pt>
          <cx:pt idx="64">0.53319005400981823</cx:pt>
          <cx:pt idx="65">0.36237186442982955</cx:pt>
          <cx:pt idx="66">0.47884839753124603</cx:pt>
          <cx:pt idx="67">0.26090733209359801</cx:pt>
          <cx:pt idx="68">0.39960026466850651</cx:pt>
          <cx:pt idx="69">0.33517625883816882</cx:pt>
          <cx:pt idx="70">0.60359775975089969</cx:pt>
          <cx:pt idx="71">0.36500550834015544</cx:pt>
          <cx:pt idx="72">0.21060315721342723</cx:pt>
          <cx:pt idx="73">0.54876973119616612</cx:pt>
          <cx:pt idx="74">0.41896171655270714</cx:pt>
          <cx:pt idx="75">0.41980423524401894</cx:pt>
          <cx:pt idx="76">0.4997570662903576</cx:pt>
          <cx:pt idx="77">0.7704036473383975</cx:pt>
          <cx:pt idx="78">0.42213460658529994</cx:pt>
          <cx:pt idx="79">0.42346230848079008</cx:pt>
          <cx:pt idx="80">0.430130915242036</cx:pt>
          <cx:pt idx="81">0.46334741234833493</cx:pt>
          <cx:pt idx="82">0.44132373415178783</cx:pt>
          <cx:pt idx="83">0.43567054047902498</cx:pt>
          <cx:pt idx="84">0.39423423604428498</cx:pt>
          <cx:pt idx="85">0.49867388849847016</cx:pt>
          <cx:pt idx="86">0.43073095102630227</cx:pt>
          <cx:pt idx="87">0.40511993905041349</cx:pt>
          <cx:pt idx="88">0.31721029028610537</cx:pt>
          <cx:pt idx="89">0.45407601129565023</cx:pt>
          <cx:pt idx="90">0.30936230423951988</cx:pt>
          <cx:pt idx="91">0.55034951039073909</cx:pt>
          <cx:pt idx="92">0.42836633500214744</cx:pt>
          <cx:pt idx="93">0.42963875967948351</cx:pt>
          <cx:pt idx="94">0.19788993670705712</cx:pt>
          <cx:pt idx="95">0.65600608161057206</cx:pt>
          <cx:pt idx="96">0.56567338776539533</cx:pt>
          <cx:pt idx="97">0.50243466598117537</cx:pt>
          <cx:pt idx="98">0.48103136858637469</cx:pt>
          <cx:pt idx="99">0.42309478753735652</cx:pt>
          <cx:pt idx="100">0.38831418397985779</cx:pt>
          <cx:pt idx="101">0.55173522011713305</cx:pt>
          <cx:pt idx="102">0.59229085326060926</cx:pt>
          <cx:pt idx="103">0.44045272571292504</cx:pt>
          <cx:pt idx="104">0.30957332272309501</cx:pt>
          <cx:pt idx="105">0.46873238794119254</cx:pt>
          <cx:pt idx="106">0.43320376254440601</cx:pt>
          <cx:pt idx="107">0.77672375757600132</cx:pt>
          <cx:pt idx="108">0.45543114641648641</cx:pt>
          <cx:pt idx="109">0.52454348247469496</cx:pt>
          <cx:pt idx="110">0.38669912146461416</cx:pt>
          <cx:pt idx="111">0.65444404891158026</cx:pt>
          <cx:pt idx="112">0.31443563395495833</cx:pt>
          <cx:pt idx="113">0.49422775525943169</cx:pt>
          <cx:pt idx="114">0.38912878599249601</cx:pt>
          <cx:pt idx="115">0.45240133399495014</cx:pt>
          <cx:pt idx="116">0.48820016580097381</cx:pt>
          <cx:pt idx="117">0.47860683920204311</cx:pt>
          <cx:pt idx="118">0.46040066239211047</cx:pt>
          <cx:pt idx="119">0.45881297796849974</cx:pt>
          <cx:pt idx="120">0.31118741953605156</cx:pt>
          <cx:pt idx="121">0.48096844837334007</cx:pt>
          <cx:pt idx="122">0.37685018015793043</cx:pt>
          <cx:pt idx="123">0.75540115439828059</cx:pt>
          <cx:pt idx="124">0.45084930153429786</cx:pt>
          <cx:pt idx="125">0.49248122056616811</cx:pt>
          <cx:pt idx="126">0.41206830678135059</cx:pt>
          <cx:pt idx="127">0.49250265939916793</cx:pt>
          <cx:pt idx="128">0.44187130870830355</cx:pt>
          <cx:pt idx="129">0.4135520891590479</cx:pt>
          <cx:pt idx="130">0.50395321211129995</cx:pt>
          <cx:pt idx="131">0.3018878309245222</cx:pt>
          <cx:pt idx="132">0.30656228346102482</cx:pt>
          <cx:pt idx="133">0.3067217158595627</cx:pt>
          <cx:pt idx="134">0.5420950157180372</cx:pt>
          <cx:pt idx="135">0.38012858835831237</cx:pt>
          <cx:pt idx="136">0.41758244199354944</cx:pt>
          <cx:pt idx="137">0.58392273825314889</cx:pt>
          <cx:pt idx="138">0.58392273825314889</cx:pt>
          <cx:pt idx="139">0.35096597422249354</cx:pt>
          <cx:pt idx="140">0.4773880385088542</cx:pt>
          <cx:pt idx="141">0.28336657629204054</cx:pt>
          <cx:pt idx="142">0.35338258866789118</cx:pt>
          <cx:pt idx="143">0.37682464453691017</cx:pt>
          <cx:pt idx="144">0.39826852304368515</cx:pt>
          <cx:pt idx="145">0.3070478312920677</cx:pt>
          <cx:pt idx="146">0.28224306575742975</cx:pt>
          <cx:pt idx="147">0.39146405579226645</cx:pt>
          <cx:pt idx="148">0.28479484413921757</cx:pt>
          <cx:pt idx="149">0.53400621104103418</cx:pt>
          <cx:pt idx="150">0.22876256252885718</cx:pt>
          <cx:pt idx="151">0.34070902751193705</cx:pt>
          <cx:pt idx="152">0.43518042386171674</cx:pt>
          <cx:pt idx="153">0.3862130306338486</cx:pt>
          <cx:pt idx="154">0.43950450598666407</cx:pt>
          <cx:pt idx="155">0.3619727615176061</cx:pt>
          <cx:pt idx="156">0.43857077915430015</cx:pt>
          <cx:pt idx="157">0.40930263770047021</cx:pt>
          <cx:pt idx="158">0.4810299510489851</cx:pt>
          <cx:pt idx="159">0.50074286811305313</cx:pt>
          <cx:pt idx="160">0.49765643510423424</cx:pt>
          <cx:pt idx="161">0.48770462482614946</cx:pt>
          <cx:pt idx="162">0.33015670163204697</cx:pt>
          <cx:pt idx="163">0.45196729068375796</cx:pt>
          <cx:pt idx="164">0.5502351312667807</cx:pt>
          <cx:pt idx="165">0.37166710934129488</cx:pt>
          <cx:pt idx="166">0.09790201729182077</cx:pt>
          <cx:pt idx="167">0.55481776929395221</cx:pt>
          <cx:pt idx="168">0.37931158058380637</cx:pt>
          <cx:pt idx="169">0.35979340573753765</cx:pt>
          <cx:pt idx="170">0.39836866496049045</cx:pt>
          <cx:pt idx="171">0.3929713581060098</cx:pt>
          <cx:pt idx="172">0.42866751820297877</cx:pt>
          <cx:pt idx="173">0.39008467675950848</cx:pt>
          <cx:pt idx="174">0.33398650335400332</cx:pt>
          <cx:pt idx="175">0.33197882607210843</cx:pt>
          <cx:pt idx="176">0.40192903923469159</cx:pt>
          <cx:pt idx="177">0.38316008120445966</cx:pt>
          <cx:pt idx="178">0.41339536231733931</cx:pt>
          <cx:pt idx="179">0.50165268812489061</cx:pt>
          <cx:pt idx="180">0.36476648106936682</cx:pt>
          <cx:pt idx="181">0.56062791337450935</cx:pt>
          <cx:pt idx="182">0.43044900332533953</cx:pt>
          <cx:pt idx="183">0.1170518542678846</cx:pt>
          <cx:pt idx="184">0.49139640304011872</cx:pt>
          <cx:pt idx="185">0.43378041145318219</cx:pt>
          <cx:pt idx="186">0.40419322057795698</cx:pt>
          <cx:pt idx="187">0.27538959094308307</cx:pt>
          <cx:pt idx="188">0.38094212767202218</cx:pt>
          <cx:pt idx="189">0.32370807632626625</cx:pt>
          <cx:pt idx="190">0.68946892999000153</cx:pt>
        </cx:lvl>
      </cx:numDim>
    </cx:data>
  </cx:chartData>
  <cx:chart>
    <cx:plotArea>
      <cx:plotAreaRegion>
        <cx:series layoutId="clusteredColumn" uniqueId="{2F0B34F3-C8C8-4640-86CE-4FE48B48EEE0}">
          <cx:spPr>
            <a:solidFill>
              <a:schemeClr val="bg1">
                <a:lumMod val="65000"/>
              </a:schemeClr>
            </a:solidFill>
            <a:ln w="6350">
              <a:solidFill>
                <a:schemeClr val="tx1"/>
              </a:solidFill>
            </a:ln>
          </cx:spPr>
          <cx:dataId val="0"/>
          <cx:layoutPr>
            <cx:binning intervalClosed="r">
              <cx:binCount val="18"/>
            </cx:binning>
          </cx:layoutPr>
        </cx:series>
      </cx:plotAreaRegion>
      <cx:axis id="0" hidden="1">
        <cx:catScaling gapWidth="0"/>
        <cx:title>
          <cx:tx>
            <cx:txData>
              <cx:v>log exposed substrate</cx:v>
            </cx:txData>
          </cx:tx>
          <cx:txPr>
            <a:bodyPr spcFirstLastPara="1" vertOverflow="ellipsis" horzOverflow="overflow" wrap="square" lIns="0" tIns="0" rIns="0" bIns="0" anchor="ctr" anchorCtr="1"/>
            <a:lstStyle/>
            <a:p>
              <a:pPr algn="ctr" rtl="0">
                <a:defRPr>
                  <a:solidFill>
                    <a:sysClr val="windowText" lastClr="000000"/>
                  </a:solidFill>
                  <a:latin typeface="National Park" panose="00000500000000000000" pitchFamily="50" charset="0"/>
                  <a:ea typeface="National Park" panose="00000500000000000000" pitchFamily="50" charset="0"/>
                  <a:cs typeface="National Park" panose="00000500000000000000" pitchFamily="50" charset="0"/>
                </a:defRPr>
              </a:pPr>
              <a:r>
                <a:rPr lang="en-US" sz="1000" b="0" i="0" u="none" strike="noStrike" baseline="0">
                  <a:solidFill>
                    <a:sysClr val="windowText" lastClr="000000"/>
                  </a:solidFill>
                  <a:latin typeface="National Park" panose="00000500000000000000" pitchFamily="50" charset="0"/>
                </a:rPr>
                <a:t>log exposed substrate</a:t>
              </a:r>
            </a:p>
          </cx:txPr>
        </cx:title>
        <cx:tickLabels/>
        <cx:numFmt formatCode="#,##0" sourceLinked="0"/>
        <cx:spPr>
          <a:ln>
            <a:solidFill>
              <a:schemeClr val="tx1"/>
            </a:solidFill>
          </a:ln>
        </cx:spPr>
        <cx:txPr>
          <a:bodyPr spcFirstLastPara="1" vertOverflow="ellipsis" horzOverflow="overflow" wrap="square" lIns="0" tIns="0" rIns="0" bIns="0" anchor="ctr" anchorCtr="1"/>
          <a:lstStyle/>
          <a:p>
            <a:pPr algn="ctr" rtl="0">
              <a:defRPr>
                <a:noFill/>
                <a:latin typeface="National Park" panose="00000500000000000000" pitchFamily="50" charset="0"/>
                <a:ea typeface="National Park" panose="00000500000000000000" pitchFamily="50" charset="0"/>
                <a:cs typeface="National Park" panose="00000500000000000000" pitchFamily="50" charset="0"/>
              </a:defRPr>
            </a:pPr>
            <a:endParaRPr lang="en-US" sz="900" b="0" i="0" u="none" strike="noStrike" baseline="0">
              <a:noFill/>
              <a:latin typeface="National Park" panose="00000500000000000000" pitchFamily="50" charset="0"/>
            </a:endParaRPr>
          </a:p>
        </cx:txPr>
      </cx:axis>
      <cx:axis id="1">
        <cx:valScaling/>
        <cx:majorTickMarks type="out"/>
        <cx:tickLabels/>
        <cx:spPr>
          <a:ln w="9525">
            <a:solidFill>
              <a:schemeClr val="tx1"/>
            </a:solidFill>
          </a:ln>
        </cx:spPr>
        <cx:txPr>
          <a:bodyPr spcFirstLastPara="1" vertOverflow="ellipsis" horzOverflow="overflow" wrap="square" lIns="0" tIns="0" rIns="0" bIns="0" anchor="ctr" anchorCtr="1"/>
          <a:lstStyle/>
          <a:p>
            <a:pPr algn="ctr" rtl="0">
              <a:defRPr sz="900">
                <a:solidFill>
                  <a:sysClr val="windowText" lastClr="000000"/>
                </a:solidFill>
                <a:latin typeface="National Park" panose="00000500000000000000" pitchFamily="50" charset="0"/>
                <a:ea typeface="National Park" panose="00000500000000000000" pitchFamily="50" charset="0"/>
                <a:cs typeface="National Park" panose="00000500000000000000" pitchFamily="50" charset="0"/>
              </a:defRPr>
            </a:pPr>
            <a:endParaRPr lang="en-US" sz="900" b="0" i="0" u="none" strike="noStrike" baseline="0">
              <a:solidFill>
                <a:sysClr val="windowText" lastClr="000000"/>
              </a:solidFill>
              <a:latin typeface="National Park" panose="00000500000000000000" pitchFamily="50" charset="0"/>
            </a:endParaRPr>
          </a:p>
        </cx:txPr>
      </cx:axis>
    </cx:plotArea>
  </cx:chart>
  <cx:spPr>
    <a:ln>
      <a:noFill/>
    </a:ln>
  </cx:spPr>
</cx:chartSpace>
</file>

<file path=word/charts/chartEx3.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data!$Z$2:$Z$192</cx:f>
        <cx:lvl ptCount="191" formatCode="General">
          <cx:pt idx="0">0.11205082696391067</cx:pt>
          <cx:pt idx="1">0.40891184206444897</cx:pt>
          <cx:pt idx="2">0.77311386446328845</cx:pt>
          <cx:pt idx="3">0.12894412210606557</cx:pt>
          <cx:pt idx="4">0.40554656741679423</cx:pt>
          <cx:pt idx="5">0.4881950497326471</cx:pt>
          <cx:pt idx="6">0.20524661607286404</cx:pt>
          <cx:pt idx="7">0.46283510849362081</cx:pt>
          <cx:pt idx="8">0.49545759951124202</cx:pt>
          <cx:pt idx="9">0.66416358840549594</cx:pt>
          <cx:pt idx="10">0.55069253352501835</cx:pt>
          <cx:pt idx="11">0.62063567499877004</cx:pt>
          <cx:pt idx="12">0.68585929609062146</cx:pt>
          <cx:pt idx="13">0.70988046066914856</cx:pt>
          <cx:pt idx="14">0.39426311046171353</cx:pt>
          <cx:pt idx="15">0.55821138766698764</cx:pt>
          <cx:pt idx="16">-0.25484626392182952</cx:pt>
          <cx:pt idx="17">0.23971635536266009</cx:pt>
          <cx:pt idx="18">0.64122610818768488</cx:pt>
          <cx:pt idx="19">0.81476202596713077</cx:pt>
          <cx:pt idx="20">0.65158630593390288</cx:pt>
          <cx:pt idx="21">0.2491989868693692</cx:pt>
          <cx:pt idx="22">0.22112295983879277</cx:pt>
          <cx:pt idx="23">0.016058048207823812</cx:pt>
          <cx:pt idx="24">0.30709995899484871</cx:pt>
          <cx:pt idx="25">0.62770103293602253</cx:pt>
          <cx:pt idx="26">0.19121936066568493</cx:pt>
          <cx:pt idx="27">0.13296110038464207</cx:pt>
          <cx:pt idx="28">0.15730208132384133</cx:pt>
          <cx:pt idx="29">0.23053645206978976</cx:pt>
          <cx:pt idx="30">0.51584122103958829</cx:pt>
          <cx:pt idx="31">0.79487296122254802</cx:pt>
          <cx:pt idx="32">0.25658564778923015</cx:pt>
          <cx:pt idx="33">0.49720164992504218</cx:pt>
          <cx:pt idx="34">0.63898035589938174</cx:pt>
          <cx:pt idx="35">0.32412600981484629</cx:pt>
          <cx:pt idx="36">0.33054630647314248</cx:pt>
          <cx:pt idx="37">0.057040040093504642</cx:pt>
          <cx:pt idx="38">0.38353476772408757</cx:pt>
          <cx:pt idx="39">0.032472408750222059</cx:pt>
          <cx:pt idx="40">0.92048472746646282</cx:pt>
          <cx:pt idx="41">0.77495862301810448</cx:pt>
          <cx:pt idx="42">0.48652734261781128</cx:pt>
          <cx:pt idx="43">0.5169873215155032</cx:pt>
          <cx:pt idx="44">0.39167528910876886</cx:pt>
          <cx:pt idx="45">-0.1425827638370524</cx:pt>
          <cx:pt idx="46">-0.24208048385680189</cx:pt>
          <cx:pt idx="47">0.39485245236283356</cx:pt>
          <cx:pt idx="48">0.5399480595763817</cx:pt>
          <cx:pt idx="49">0.66413619715976424</cx:pt>
          <cx:pt idx="50">0.39162444018682063</cx:pt>
          <cx:pt idx="51">-0.098688516957568403</cx:pt>
          <cx:pt idx="52">0.13437382110646767</cx:pt>
          <cx:pt idx="53">0.5898931605672364</cx:pt>
          <cx:pt idx="54">0.43305640390633182</cx:pt>
          <cx:pt idx="55">0.66940390576216147</cx:pt>
          <cx:pt idx="56">0.65379996099829496</cx:pt>
          <cx:pt idx="57">0.58733452084419746</cx:pt>
          <cx:pt idx="58">0.45405102551518345</cx:pt>
          <cx:pt idx="59">0.31748400603361038</cx:pt>
          <cx:pt idx="60">0.36588167890257445</cx:pt>
          <cx:pt idx="61">0.25026468665090573</cx:pt>
          <cx:pt idx="62">0.46231998379871814</cx:pt>
          <cx:pt idx="63">0.57127435227224588</cx:pt>
          <cx:pt idx="64">0.75411299401803811</cx:pt>
          <cx:pt idx="65">0.59764445798388355</cx:pt>
          <cx:pt idx="66">0.37205567614699092</cx:pt>
          <cx:pt idx="67">0.22944716563235049</cx:pt>
          <cx:pt idx="68">0.98383204407918423</cx:pt>
          <cx:pt idx="69">0.099297916630844626</cx:pt>
          <cx:pt idx="70">0.60270282998138724</cx:pt>
          <cx:pt idx="71">0.46154345195386809</cx:pt>
          <cx:pt idx="72">0.82864957198491218</cx:pt>
          <cx:pt idx="73">0.57304591600685917</cx:pt>
          <cx:pt idx="74">0.27308633319446257</cx:pt>
          <cx:pt idx="75">0.88835498582456018</cx:pt>
          <cx:pt idx="76">0.70425606130290841</cx:pt>
          <cx:pt idx="77">0.1532868337715621</cx:pt>
          <cx:pt idx="78">0.071025355425619802</cx:pt>
          <cx:pt idx="79">0.10050727299487543</cx:pt>
          <cx:pt idx="80">0.50506731411616712</cx:pt>
          <cx:pt idx="81">0.41443896936636876</cx:pt>
          <cx:pt idx="82">0.098343094919085411</cx:pt>
          <cx:pt idx="83">0.61400893840364668</cx:pt>
          <cx:pt idx="84">0.21272396360366397</cx:pt>
          <cx:pt idx="85">0.35422830559598195</cx:pt>
          <cx:pt idx="86">0.39380384735313079</cx:pt>
          <cx:pt idx="87">0.30215824033945915</cx:pt>
          <cx:pt idx="88">-0.066057117239971749</cx:pt>
          <cx:pt idx="89">0.46136773056041336</cx:pt>
          <cx:pt idx="90">0.33728103429080014</cx:pt>
          <cx:pt idx="91">0.83024691379496163</cx:pt>
          <cx:pt idx="92">0.63721160664524235</cx:pt>
          <cx:pt idx="93">0.19340268757933238</cx:pt>
          <cx:pt idx="94">0.23658901810295155</cx:pt>
          <cx:pt idx="95">0.95546970542714171</cx:pt>
          <cx:pt idx="96">0.72535704910611387</cx:pt>
          <cx:pt idx="97">0.68870578017183748</cx:pt>
          <cx:pt idx="98">0.38454752077498661</cx:pt>
          <cx:pt idx="99">0.32258956555124474</cx:pt>
          <cx:pt idx="100">0.37555679308738221</cx:pt>
          <cx:pt idx="101">0.54536762571042707</cx:pt>
          <cx:pt idx="102">0.464538587981906</cx:pt>
          <cx:pt idx="103">0.41116984001522194</cx:pt>
          <cx:pt idx="104">0.30603107503505239</cx:pt>
          <cx:pt idx="105">0.38172451375765798</cx:pt>
          <cx:pt idx="106">0.5272021500050692</cx:pt>
          <cx:pt idx="107">0.72373612758591988</cx:pt>
          <cx:pt idx="108">0.68003464785622836</cx:pt>
          <cx:pt idx="109">0.44166338520290732</cx:pt>
          <cx:pt idx="110">0.28777163010830376</cx:pt>
          <cx:pt idx="111">0.39287398351703429</cx:pt>
          <cx:pt idx="112">0.44333323615586673</cx:pt>
          <cx:pt idx="113">0.18481211209879206</cx:pt>
          <cx:pt idx="114">0.39210977849658041</cx:pt>
          <cx:pt idx="115">0.20436478850365355</cx:pt>
          <cx:pt idx="116">0.1783684299793924</cx:pt>
          <cx:pt idx="117">0.41842215085078338</cx:pt>
          <cx:pt idx="118">0.089085759743939841</cx:pt>
          <cx:pt idx="119">0.36941965016239803</cx:pt>
          <cx:pt idx="120">0.41249338809037345</cx:pt>
          <cx:pt idx="121">0.4089176792242411</cx:pt>
          <cx:pt idx="122">0.2707728429571154</cx:pt>
          <cx:pt idx="123">1.042032902816477</cx:pt>
          <cx:pt idx="124">0.25104108619457854</cx:pt>
          <cx:pt idx="125">0.37538720456693081</cx:pt>
          <cx:pt idx="126">0.27488679709415637</cx:pt>
          <cx:pt idx="127">0.60174431079669743</cx:pt>
          <cx:pt idx="128">0.32986070185208594</cx:pt>
          <cx:pt idx="129">0.99274219677629993</cx:pt>
          <cx:pt idx="130">0.65434357225260009</cx:pt>
          <cx:pt idx="131">0.49523848118304997</cx:pt>
          <cx:pt idx="132">0.4028678093971032</cx:pt>
          <cx:pt idx="133">0.42659764691472429</cx:pt>
          <cx:pt idx="134">0.54383315266894838</cx:pt>
          <cx:pt idx="135">0.3639540851717587</cx:pt>
          <cx:pt idx="136">0.53538990175745216</cx:pt>
          <cx:pt idx="137">0.8806078803182722</cx:pt>
          <cx:pt idx="138">0.49235374469493187</cx:pt>
          <cx:pt idx="139">-0.087911122422638058</cx:pt>
          <cx:pt idx="140">0.53693464364141985</cx:pt>
          <cx:pt idx="141">0.68338700414363418</cx:pt>
          <cx:pt idx="142">0.30217944990981965</cx:pt>
          <cx:pt idx="143">0.37566666038430874</cx:pt>
          <cx:pt idx="144">0.8345350804520697</cx:pt>
          <cx:pt idx="145">0.40178548292598987</cx:pt>
          <cx:pt idx="146">0.2562086889456498</cx:pt>
          <cx:pt idx="147">0.63875238031535686</cx:pt>
          <cx:pt idx="148">0.22277483504371515</cx:pt>
          <cx:pt idx="149">0.59733652658825453</cx:pt>
          <cx:pt idx="150">0.5316540927195299</cx:pt>
          <cx:pt idx="151">0.35251367782111137</cx:pt>
          <cx:pt idx="152">0.6320131365267817</cx:pt>
          <cx:pt idx="153">0.50680291477129757</cx:pt>
          <cx:pt idx="154">0.47092382636233104</cx:pt>
          <cx:pt idx="155">0.26840998797339366</cx:pt>
          <cx:pt idx="156">0.52168479471384244</cx:pt>
          <cx:pt idx="157">0.41400928549346522</cx:pt>
          <cx:pt idx="158">0.74911562713438773</cx:pt>
          <cx:pt idx="159">0.4761211359642637</cx:pt>
          <cx:pt idx="160">1.1524168191367858</cx:pt>
          <cx:pt idx="161">0.7892549729269388</cx:pt>
          <cx:pt idx="162">0.54341634576189823</cx:pt>
          <cx:pt idx="163">0.77998625021322199</cx:pt>
          <cx:pt idx="164">0.8331545284330738</cx:pt>
          <cx:pt idx="165">0.63727832563287312</cx:pt>
          <cx:pt idx="166">0.40585209065380423</cx:pt>
          <cx:pt idx="167">1.0314322469821267</cx:pt>
          <cx:pt idx="168">0.44348549022328282</cx:pt>
          <cx:pt idx="169">0.68651869167952018</cx:pt>
          <cx:pt idx="170">0.37491912389176812</cx:pt>
          <cx:pt idx="171">0.55612566734185254</cx:pt>
          <cx:pt idx="172">0.57955272072107378</cx:pt>
          <cx:pt idx="173">-0.090966806918417686</cx:pt>
          <cx:pt idx="174">0.48501557603119749</cx:pt>
          <cx:pt idx="175">0.17737774571168202</cx:pt>
          <cx:pt idx="176">-0.17603331095970229</cx:pt>
          <cx:pt idx="177">-0.54669805399519589</cx:pt>
          <cx:pt idx="178">0.43137882027530045</cx:pt>
          <cx:pt idx="179">0.49313464750656577</cx:pt>
          <cx:pt idx="180">0.59343600810109221</cx:pt>
          <cx:pt idx="181">0.43991203588336425</cx:pt>
          <cx:pt idx="182">-0.21146773031275334</cx:pt>
          <cx:pt idx="183">0.56495317952652713</cx:pt>
          <cx:pt idx="184">0.66027011779186373</cx:pt>
          <cx:pt idx="185">0.70771921720199504</cx:pt>
          <cx:pt idx="186">0.43965236767864485</cx:pt>
          <cx:pt idx="187">0.184666899342152</cx:pt>
          <cx:pt idx="188">0.44978675237875337</cx:pt>
          <cx:pt idx="189">0.54783331145391911</cx:pt>
          <cx:pt idx="190">0.57618243928536139</cx:pt>
        </cx:lvl>
      </cx:numDim>
    </cx:data>
  </cx:chartData>
  <cx:chart>
    <cx:plotArea>
      <cx:plotAreaRegion>
        <cx:series layoutId="clusteredColumn" uniqueId="{AA1B44A3-7F63-465B-AE80-4EF3D6035EEB}">
          <cx:spPr>
            <a:solidFill>
              <a:schemeClr val="bg1">
                <a:lumMod val="65000"/>
              </a:schemeClr>
            </a:solidFill>
            <a:ln w="6350">
              <a:solidFill>
                <a:schemeClr val="tx1"/>
              </a:solidFill>
            </a:ln>
          </cx:spPr>
          <cx:dataId val="0"/>
          <cx:layoutPr>
            <cx:binning intervalClosed="r">
              <cx:binCount val="18"/>
            </cx:binning>
          </cx:layoutPr>
        </cx:series>
      </cx:plotAreaRegion>
      <cx:axis id="0" hidden="1">
        <cx:catScaling gapWidth="0"/>
        <cx:title>
          <cx:tx>
            <cx:txData>
              <cx:v>log cryptic substrate</cx:v>
            </cx:txData>
          </cx:tx>
          <cx:txPr>
            <a:bodyPr spcFirstLastPara="1" vertOverflow="ellipsis" horzOverflow="overflow" wrap="square" lIns="0" tIns="0" rIns="0" bIns="0" anchor="ctr" anchorCtr="1"/>
            <a:lstStyle/>
            <a:p>
              <a:pPr algn="ctr" rtl="0">
                <a:defRPr>
                  <a:solidFill>
                    <a:sysClr val="windowText" lastClr="000000"/>
                  </a:solidFill>
                  <a:latin typeface="National Park" panose="00000500000000000000" pitchFamily="50" charset="0"/>
                  <a:ea typeface="National Park" panose="00000500000000000000" pitchFamily="50" charset="0"/>
                  <a:cs typeface="National Park" panose="00000500000000000000" pitchFamily="50" charset="0"/>
                </a:defRPr>
              </a:pPr>
              <a:r>
                <a:rPr lang="en-US" sz="1000" b="0" i="0" u="none" strike="noStrike" baseline="0">
                  <a:solidFill>
                    <a:sysClr val="windowText" lastClr="000000"/>
                  </a:solidFill>
                  <a:latin typeface="National Park" panose="00000500000000000000" pitchFamily="50" charset="0"/>
                </a:rPr>
                <a:t>log cryptic substrate</a:t>
              </a:r>
            </a:p>
          </cx:txPr>
        </cx:title>
        <cx:tickLabels/>
        <cx:numFmt formatCode="#,##0" sourceLinked="0"/>
        <cx:spPr>
          <a:ln>
            <a:solidFill>
              <a:schemeClr val="tx1"/>
            </a:solidFill>
          </a:ln>
        </cx:spPr>
        <cx:txPr>
          <a:bodyPr spcFirstLastPara="1" vertOverflow="ellipsis" horzOverflow="overflow" wrap="square" lIns="0" tIns="0" rIns="0" bIns="0" anchor="ctr" anchorCtr="1"/>
          <a:lstStyle/>
          <a:p>
            <a:pPr algn="ctr" rtl="0">
              <a:defRPr>
                <a:noFill/>
                <a:latin typeface="National Park" panose="00000500000000000000" pitchFamily="50" charset="0"/>
                <a:ea typeface="National Park" panose="00000500000000000000" pitchFamily="50" charset="0"/>
                <a:cs typeface="National Park" panose="00000500000000000000" pitchFamily="50" charset="0"/>
              </a:defRPr>
            </a:pPr>
            <a:endParaRPr lang="en-US" sz="900" b="0" i="0" u="none" strike="noStrike" baseline="0">
              <a:noFill/>
              <a:latin typeface="National Park" panose="00000500000000000000" pitchFamily="50" charset="0"/>
            </a:endParaRPr>
          </a:p>
        </cx:txPr>
      </cx:axis>
      <cx:axis id="1">
        <cx:valScaling max="40"/>
        <cx:majorTickMarks type="out"/>
        <cx:tickLabels/>
        <cx:spPr>
          <a:ln w="9525">
            <a:solidFill>
              <a:schemeClr val="tx1"/>
            </a:solidFill>
          </a:ln>
        </cx:spPr>
        <cx:txPr>
          <a:bodyPr spcFirstLastPara="1" vertOverflow="ellipsis" horzOverflow="overflow" wrap="square" lIns="0" tIns="0" rIns="0" bIns="0" anchor="ctr" anchorCtr="1"/>
          <a:lstStyle/>
          <a:p>
            <a:pPr algn="ctr" rtl="0">
              <a:defRPr sz="900">
                <a:solidFill>
                  <a:sysClr val="windowText" lastClr="000000"/>
                </a:solidFill>
                <a:latin typeface="National Park" panose="00000500000000000000" pitchFamily="50" charset="0"/>
                <a:ea typeface="National Park" panose="00000500000000000000" pitchFamily="50" charset="0"/>
                <a:cs typeface="National Park" panose="00000500000000000000" pitchFamily="50" charset="0"/>
              </a:defRPr>
            </a:pPr>
            <a:endParaRPr lang="en-US" sz="900" b="0" i="0" u="none" strike="noStrike" baseline="0">
              <a:solidFill>
                <a:sysClr val="windowText" lastClr="000000"/>
              </a:solidFill>
              <a:latin typeface="National Park" panose="00000500000000000000" pitchFamily="50" charset="0"/>
            </a:endParaRPr>
          </a:p>
        </cx:txPr>
      </cx:axis>
    </cx:plotArea>
  </cx:chart>
  <cx:spPr>
    <a:ln>
      <a:noFill/>
    </a:ln>
  </cx:spPr>
</cx:chartSpace>
</file>

<file path=word/charts/chartEx4.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data!$X$2:$X$192</cx:f>
        <cx:lvl ptCount="191" formatCode="General">
          <cx:pt idx="0">0</cx:pt>
          <cx:pt idx="1">0.10720996964786837</cx:pt>
          <cx:pt idx="2">0</cx:pt>
          <cx:pt idx="3">0</cx:pt>
          <cx:pt idx="4">-0.045757490560675115</cx:pt>
          <cx:pt idx="5">0.079181246047624818</cx:pt>
          <cx:pt idx="6">-0.22184874961635639</cx:pt>
          <cx:pt idx="7">0</cx:pt>
          <cx:pt idx="8">0.12385164096708581</cx:pt>
          <cx:pt idx="9">-0.01322826573375516</cx:pt>
          <cx:pt idx="10">0</cx:pt>
          <cx:pt idx="11">0.24054924828259971</cx:pt>
          <cx:pt idx="12">0.089905111439397931</cx:pt>
          <cx:pt idx="13">0.12385164096708581</cx:pt>
          <cx:pt idx="14">0.15228834438305647</cx:pt>
          <cx:pt idx="15">0.26245108973042947</cx:pt>
          <cx:pt idx="16">-0.13667713987954411</cx:pt>
          <cx:pt idx="17">0.11058971029924898</cx:pt>
          <cx:pt idx="18">0.15228834438305647</cx:pt>
          <cx:pt idx="19">0.029383777685209667</cx:pt>
          <cx:pt idx="20">0.06069784035361165</cx:pt>
          <cx:pt idx="21">0.041392685158225077</cx:pt>
          <cx:pt idx="22">-0.022276394711152253</cx:pt>
          <cx:pt idx="23">-0.096910013008056392</cx:pt>
          <cx:pt idx="24">-0.040958607678906384</cx:pt>
          <cx:pt idx="25">0.12057393120584989</cx:pt>
          <cx:pt idx="26">0.06069784035361165</cx:pt>
          <cx:pt idx="27">0.06069784035361165</cx:pt>
          <cx:pt idx="28">0.26951294421791633</cx:pt>
          <cx:pt idx="29">0.16435285578443709</cx:pt>
          <cx:pt idx="30">0.079181246047624818</cx:pt>
          <cx:pt idx="31">0.36172783601759284</cx:pt>
          <cx:pt idx="32">0.09691001300805642</cx:pt>
          <cx:pt idx="33">0.06069784035361165</cx:pt>
          <cx:pt idx="34">0.16136800223497488</cx:pt>
          <cx:pt idx="35">0.18184358794477254</cx:pt>
          <cx:pt idx="36">0.06069784035361165</cx:pt>
          <cx:pt idx="37">-0.075720713938118356</cx:pt>
          <cx:pt idx="38">-0.045757490560675115</cx:pt>
          <cx:pt idx="39">-0.026872146400301365</cx:pt>
          <cx:pt idx="40">0.42488163663106698</cx:pt>
          <cx:pt idx="41">0.16136800223497488</cx:pt>
          <cx:pt idx="42">-0.24412514432750865</cx:pt>
          <cx:pt idx="43">-0.060480747381381476</cx:pt>
          <cx:pt idx="44">-0.18708664335714442</cx:pt>
          <cx:pt idx="45">-0.070581074285707285</cx:pt>
          <cx:pt idx="46">0.049218022670181653</cx:pt>
          <cx:pt idx="47">-0.29242982390206362</cx:pt>
          <cx:pt idx="48">0.17609125905568124</cx:pt>
          <cx:pt idx="49">0.041392685158225077</cx:pt>
          <cx:pt idx="50">0.11058971029924898</cx:pt>
          <cx:pt idx="51">0.041392685158225077</cx:pt>
          <cx:pt idx="52">0.26007138798507479</cx:pt>
          <cx:pt idx="53">0.021189299069938092</cx:pt>
          <cx:pt idx="54">0.041392685158225077</cx:pt>
          <cx:pt idx="55">0.041392685158225077</cx:pt>
          <cx:pt idx="56">0.11394335230683679</cx:pt>
          <cx:pt idx="57">-0.05551732784983137</cx:pt>
          <cx:pt idx="58">0.11394335230683679</cx:pt>
          <cx:pt idx="59">0.041392685158225077</cx:pt>
          <cx:pt idx="60">0.14921911265537988</cx:pt>
          <cx:pt idx="61">0.24303804868629444</cx:pt>
          <cx:pt idx="62">0.11727129565576427</cx:pt>
          <cx:pt idx="63">0</cx:pt>
          <cx:pt idx="64">0.11394335230683679</cx:pt>
          <cx:pt idx="65">-0.12493873660829995</cx:pt>
          <cx:pt idx="66">0.041392685158225077</cx:pt>
          <cx:pt idx="67">-0.16749108729376366</cx:pt>
          <cx:pt idx="68">-0.026872146400301365</cx:pt>
          <cx:pt idx="69">-0.08092190762392612</cx:pt>
          <cx:pt idx="70">0.041392685158225077</cx:pt>
          <cx:pt idx="71">-0.091514981121350217</cx:pt>
          <cx:pt idx="72">0.3979400086720376</cx:pt>
          <cx:pt idx="73">0.20411998265592479</cx:pt>
          <cx:pt idx="74">-0.086186147616283335</cx:pt>
          <cx:pt idx="75">0.18752072083646307</cx:pt>
          <cx:pt idx="76">0.2576785748691845</cx:pt>
          <cx:pt idx="77">0.17609125905568124</cx:pt>
          <cx:pt idx="78">-0.19382002601611281</cx:pt>
          <cx:pt idx="79">0.22271647114758325</cx:pt>
          <cx:pt idx="80">-0.0043648054024500883</cx:pt>
          <cx:pt idx="81">0.09691001300805642</cx:pt>
          <cx:pt idx="82">-0.01322826573375516</cx:pt>
          <cx:pt idx="83">0.045322978786657475</cx:pt>
          <cx:pt idx="84">0.12385164096708581</cx:pt>
          <cx:pt idx="85">0.27415784926367981</cx:pt>
          <cx:pt idx="86">0.037426497940623665</cx:pt>
          <cx:pt idx="87">0.15228834438305647</cx:pt>
          <cx:pt idx="88">-0.017728766960431602</cx:pt>
          <cx:pt idx="89">0.1903316981702915</cx:pt>
          <cx:pt idx="90">0.12057393120584989</cx:pt>
          <cx:pt idx="91">0.01703333929878037</cx:pt>
          <cx:pt idx="92">0.17609125905568124</cx:pt>
          <cx:pt idx="93">0</cx:pt>
          <cx:pt idx="94">-0.031517051446064863</cx:pt>
          <cx:pt idx="95">0.26951294421791633</cx:pt>
          <cx:pt idx="96">0.28330122870354957</cx:pt>
          <cx:pt idx="97">-0.070581074285707285</cx:pt>
          <cx:pt idx="98">-0.017728766960431602</cx:pt>
          <cx:pt idx="99">-0.01322826573375516</cx:pt>
          <cx:pt idx="100">0</cx:pt>
          <cx:pt idx="101">0.2528530309798932</cx:pt>
          <cx:pt idx="102">-0.28399665636520083</cx:pt>
          <cx:pt idx="103">-0.13667713987954411</cx:pt>
          <cx:pt idx="104">-0.01322826573375516</cx:pt>
          <cx:pt idx="105">0</cx:pt>
          <cx:pt idx="106">-0.11350927482751812</cx:pt>
          <cx:pt idx="107">-0.10790539730951958</cx:pt>
          <cx:pt idx="108">0.06069784035361165</cx:pt>
          <cx:pt idx="109">-0.10790539730951958</cx:pt>
          <cx:pt idx="110">-0.13667713987954411</cx:pt>
          <cx:pt idx="111">-0.22184874961635639</cx:pt>
          <cx:pt idx="112">-0.096910013008056392</cx:pt>
          <cx:pt idx="113">0.06069784035361165</cx:pt>
          <cx:pt idx="114">-0.14266750356873156</cx:pt>
          <cx:pt idx="115">0.13033376849500614</cx:pt>
          <cx:pt idx="116">-0.075720713938118356</cx:pt>
          <cx:pt idx="117">-0.026872146400301365</cx:pt>
          <cx:pt idx="118">-0.12493873660829995</cx:pt>
          <cx:pt idx="119">-0.040958607678906384</cx:pt>
          <cx:pt idx="120">0.24551266781414982</cx:pt>
          <cx:pt idx="121">0.13672056715640679</cx:pt>
          <cx:pt idx="122">0.041392685158225077</cx:pt>
          <cx:pt idx="123">0.22010808804005508</cx:pt>
          <cx:pt idx="124">0.11727129565576427</cx:pt>
          <cx:pt idx="125">-0.01322826573375516</cx:pt>
          <cx:pt idx="126">0.06069784035361165</cx:pt>
          <cx:pt idx="127">0.079181246047624818</cx:pt>
          <cx:pt idx="128">-0.0043648054024500883</cx:pt>
          <cx:pt idx="129">0.27875360095282892</cx:pt>
          <cx:pt idx="130">0.2576785748691845</cx:pt>
          <cx:pt idx="131">0.06069784035361165</cx:pt>
          <cx:pt idx="132">0</cx:pt>
          <cx:pt idx="133">0.03342375548694973</cx:pt>
          <cx:pt idx="134">0.20139712432045151</cx:pt>
          <cx:pt idx="135">-0.065501548756432285</cx:pt>
          <cx:pt idx="136">0.079181246047624818</cx:pt>
          <cx:pt idx="137">0</cx:pt>
          <cx:pt idx="138">-0.11918640771920865</cx:pt>
          <cx:pt idx="139">-0.10237290870955855</cx:pt>
          <cx:pt idx="140">0.041392685158225077</cx:pt>
          <cx:pt idx="141">-0.096910013008056392</cx:pt>
          <cx:pt idx="142">0.15836249209524964</cx:pt>
          <cx:pt idx="143">0</cx:pt>
          <cx:pt idx="144">0.29225607135647602</cx:pt>
          <cx:pt idx="145">0.079181246047624818</cx:pt>
          <cx:pt idx="146">0.041392685158225077</cx:pt>
          <cx:pt idx="147">0.3010299956639812</cx:pt>
          <cx:pt idx="148">-0.05551732784983137</cx:pt>
          <cx:pt idx="149">-0.065501548756432285</cx:pt>
          <cx:pt idx="150">-0.13667713987954411</cx:pt>
          <cx:pt idx="151">0.16435285578443709</cx:pt>
          <cx:pt idx="152">0.26007138798507479</cx:pt>
          <cx:pt idx="153">0.15836249209524964</cx:pt>
          <cx:pt idx="154">0.18184358794477254</cx:pt>
          <cx:pt idx="155">0.12385164096708581</cx:pt>
          <cx:pt idx="156">0.10037054511756291</cx:pt>
          <cx:pt idx="157">0.01703333929878037</cx:pt>
          <cx:pt idx="158">0.086359830674748214</cx:pt>
          <cx:pt idx="159">0.068185861746161619</cx:pt>
          <cx:pt idx="160">0.37839790094813769</cx:pt>
          <cx:pt idx="161">0.19312459835446161</cx:pt>
          <cx:pt idx="162">0.13353890837021754</cx:pt>
          <cx:pt idx="163">0.12710479836480765</cx:pt>
          <cx:pt idx="164">0.31175386105575426</cx:pt>
          <cx:pt idx="165">0.14612803567823801</cx:pt>
          <cx:pt idx="166">0.082785370316450071</cx:pt>
          <cx:pt idx="167">0.28103336724772754</cx:pt>
          <cx:pt idx="168">0.068185861746161619</cx:pt>
          <cx:pt idx="169">0.15836249209524964</cx:pt>
          <cx:pt idx="170">-0.08092190762392612</cx:pt>
          <cx:pt idx="171">0.01703333929878037</cx:pt>
          <cx:pt idx="172">0.13033376849500614</cx:pt>
          <cx:pt idx="173">-0.16749108729376366</cx:pt>
          <cx:pt idx="174">0.14612803567823801</cx:pt>
          <cx:pt idx="175">0.09691001300805642</cx:pt>
          <cx:pt idx="176">0.09691001300805642</cx:pt>
          <cx:pt idx="177">-0.045757490560675115</cx:pt>
          <cx:pt idx="178">0.17609125905568124</cx:pt>
          <cx:pt idx="179">0.21484384804769785</cx:pt>
          <cx:pt idx="180">0.01703333929878037</cx:pt>
          <cx:pt idx="181">0.11394335230683679</cx:pt>
          <cx:pt idx="182">0.16136800223497488</cx:pt>
          <cx:pt idx="183">0.32837960343873768</cx:pt>
          <cx:pt idx="184">0.06445798922691845</cx:pt>
          <cx:pt idx="185">0.21218760440395779</cx:pt>
          <cx:pt idx="186">0.18184358794477254</cx:pt>
          <cx:pt idx="187">-0.25181197299379954</cx:pt>
          <cx:pt idx="188">0.18752072083646307</cx:pt>
          <cx:pt idx="189">-0.075720713938118356</cx:pt>
          <cx:pt idx="190">0.25527250510330607</cx:pt>
        </cx:lvl>
      </cx:numDim>
    </cx:data>
  </cx:chartData>
  <cx:chart>
    <cx:plotArea>
      <cx:plotAreaRegion>
        <cx:series layoutId="clusteredColumn" uniqueId="{AE4D7658-CC1D-4E39-8A01-291BB99AC3BD}">
          <cx:spPr>
            <a:solidFill>
              <a:schemeClr val="bg1">
                <a:lumMod val="65000"/>
              </a:schemeClr>
            </a:solidFill>
            <a:ln w="6350">
              <a:solidFill>
                <a:schemeClr val="tx1"/>
              </a:solidFill>
            </a:ln>
          </cx:spPr>
          <cx:dataId val="0"/>
          <cx:layoutPr>
            <cx:binning intervalClosed="r">
              <cx:binCount val="18"/>
            </cx:binning>
          </cx:layoutPr>
        </cx:series>
      </cx:plotAreaRegion>
      <cx:axis id="0" hidden="1">
        <cx:catScaling gapWidth="0"/>
        <cx:title>
          <cx:tx>
            <cx:txData>
              <cx:v>log relief</cx:v>
            </cx:txData>
          </cx:tx>
          <cx:txPr>
            <a:bodyPr spcFirstLastPara="1" vertOverflow="ellipsis" horzOverflow="overflow" wrap="square" lIns="0" tIns="0" rIns="0" bIns="0" anchor="ctr" anchorCtr="1"/>
            <a:lstStyle/>
            <a:p>
              <a:pPr algn="ctr" rtl="0">
                <a:defRPr b="0">
                  <a:solidFill>
                    <a:sysClr val="windowText" lastClr="000000"/>
                  </a:solidFill>
                  <a:latin typeface="National Park" panose="00000500000000000000" pitchFamily="50" charset="0"/>
                  <a:ea typeface="National Park" panose="00000500000000000000" pitchFamily="50" charset="0"/>
                  <a:cs typeface="National Park" panose="00000500000000000000" pitchFamily="50" charset="0"/>
                </a:defRPr>
              </a:pPr>
              <a:r>
                <a:rPr lang="en-US" sz="1000" b="0" i="0" u="none" strike="noStrike" baseline="0">
                  <a:solidFill>
                    <a:sysClr val="windowText" lastClr="000000"/>
                  </a:solidFill>
                  <a:latin typeface="National Park" panose="00000500000000000000" pitchFamily="50" charset="0"/>
                </a:rPr>
                <a:t>log relief</a:t>
              </a:r>
            </a:p>
          </cx:txPr>
        </cx:title>
        <cx:tickLabels/>
        <cx:numFmt formatCode="#,##0" sourceLinked="0"/>
        <cx:spPr>
          <a:ln>
            <a:solidFill>
              <a:schemeClr val="tx1"/>
            </a:solidFill>
          </a:ln>
        </cx:spPr>
        <cx:txPr>
          <a:bodyPr spcFirstLastPara="1" vertOverflow="ellipsis" horzOverflow="overflow" wrap="square" lIns="0" tIns="0" rIns="0" bIns="0" anchor="ctr" anchorCtr="1"/>
          <a:lstStyle/>
          <a:p>
            <a:pPr algn="ctr" rtl="0">
              <a:defRPr>
                <a:noFill/>
                <a:latin typeface="National Park" panose="00000500000000000000" pitchFamily="50" charset="0"/>
                <a:ea typeface="National Park" panose="00000500000000000000" pitchFamily="50" charset="0"/>
                <a:cs typeface="National Park" panose="00000500000000000000" pitchFamily="50" charset="0"/>
              </a:defRPr>
            </a:pPr>
            <a:endParaRPr lang="en-US" sz="900" b="0" i="0" u="none" strike="noStrike" baseline="0">
              <a:noFill/>
              <a:latin typeface="National Park" panose="00000500000000000000" pitchFamily="50" charset="0"/>
            </a:endParaRPr>
          </a:p>
        </cx:txPr>
      </cx:axis>
      <cx:axis id="1">
        <cx:valScaling max="40"/>
        <cx:majorTickMarks type="out"/>
        <cx:tickLabels/>
        <cx:spPr>
          <a:ln w="9525">
            <a:solidFill>
              <a:schemeClr val="tx1"/>
            </a:solidFill>
          </a:ln>
        </cx:spPr>
        <cx:txPr>
          <a:bodyPr spcFirstLastPara="1" vertOverflow="ellipsis" horzOverflow="overflow" wrap="square" lIns="0" tIns="0" rIns="0" bIns="0" anchor="ctr" anchorCtr="1"/>
          <a:lstStyle/>
          <a:p>
            <a:pPr algn="ctr" rtl="0">
              <a:defRPr sz="900">
                <a:solidFill>
                  <a:sysClr val="windowText" lastClr="000000"/>
                </a:solidFill>
                <a:latin typeface="National Park" panose="00000500000000000000" pitchFamily="50" charset="0"/>
                <a:ea typeface="National Park" panose="00000500000000000000" pitchFamily="50" charset="0"/>
                <a:cs typeface="National Park" panose="00000500000000000000" pitchFamily="50" charset="0"/>
              </a:defRPr>
            </a:pPr>
            <a:endParaRPr lang="en-US" sz="900" b="0" i="0" u="none" strike="noStrike" baseline="0">
              <a:solidFill>
                <a:sysClr val="windowText" lastClr="000000"/>
              </a:solidFill>
              <a:latin typeface="National Park" panose="00000500000000000000" pitchFamily="50" charset="0"/>
            </a:endParaRPr>
          </a:p>
        </cx:txPr>
      </cx:axis>
    </cx:plotArea>
  </cx:chart>
  <cx:spPr>
    <a:ln>
      <a:no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3802</Words>
  <Characters>21672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25424</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Niklas Kornder</cp:lastModifiedBy>
  <cp:revision>2</cp:revision>
  <cp:lastPrinted>2020-12-25T22:52:00Z</cp:lastPrinted>
  <dcterms:created xsi:type="dcterms:W3CDTF">2021-05-25T13:22:00Z</dcterms:created>
  <dcterms:modified xsi:type="dcterms:W3CDTF">2021-05-25T13:22:00Z</dcterms:modified>
</cp:coreProperties>
</file>