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C48E33" w14:textId="01E22C13" w:rsidR="004445C9" w:rsidRDefault="004445C9" w:rsidP="009A3093">
      <w:pPr>
        <w:spacing w:line="360" w:lineRule="auto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>Supplements</w:t>
      </w:r>
    </w:p>
    <w:p w14:paraId="6D171590" w14:textId="166AEC2C" w:rsidR="00962C77" w:rsidRPr="007A7D27" w:rsidRDefault="00962C77" w:rsidP="009A3093">
      <w:pPr>
        <w:spacing w:line="360" w:lineRule="auto"/>
        <w:rPr>
          <w:rFonts w:cstheme="minorHAnsi"/>
          <w:b/>
          <w:bCs/>
          <w:szCs w:val="24"/>
        </w:rPr>
      </w:pPr>
      <w:bookmarkStart w:id="0" w:name="_Toc21097495"/>
      <w:bookmarkStart w:id="1" w:name="_Toc21343126"/>
      <w:bookmarkStart w:id="2" w:name="_Toc31186363"/>
      <w:r w:rsidRPr="001F13FF">
        <w:rPr>
          <w:b/>
          <w:bCs/>
        </w:rPr>
        <w:t>Table S1.</w:t>
      </w:r>
      <w:r w:rsidRPr="00D97C4B">
        <w:t xml:space="preserve"> List o</w:t>
      </w:r>
      <w:bookmarkStart w:id="3" w:name="_GoBack"/>
      <w:bookmarkEnd w:id="3"/>
      <w:r w:rsidRPr="00D97C4B">
        <w:t>f all prey species</w:t>
      </w:r>
      <w:r>
        <w:t xml:space="preserve"> or genera</w:t>
      </w:r>
      <w:r w:rsidRPr="00D97C4B">
        <w:t xml:space="preserve"> </w:t>
      </w:r>
      <w:r>
        <w:t>recorded</w:t>
      </w:r>
      <w:r w:rsidRPr="00D97C4B">
        <w:t xml:space="preserve"> during underwater visual census </w:t>
      </w:r>
      <w:r>
        <w:t xml:space="preserve">and included in the structural equation models. </w:t>
      </w:r>
      <w:bookmarkEnd w:id="0"/>
      <w:bookmarkEnd w:id="1"/>
      <w:bookmarkEnd w:id="2"/>
      <w:r>
        <w:t xml:space="preserve">Functional groups are B = benthic carnivores, C = </w:t>
      </w:r>
      <w:proofErr w:type="spellStart"/>
      <w:r>
        <w:t>corallivores</w:t>
      </w:r>
      <w:proofErr w:type="spellEnd"/>
      <w:r>
        <w:t xml:space="preserve">, E = EAM feeders, P_SA = site-attached </w:t>
      </w:r>
      <w:proofErr w:type="spellStart"/>
      <w:r>
        <w:t>planktivores</w:t>
      </w:r>
      <w:proofErr w:type="spellEnd"/>
      <w:r>
        <w:t xml:space="preserve">, and P_T = transient </w:t>
      </w:r>
      <w:proofErr w:type="spellStart"/>
      <w:r>
        <w:t>planktivores</w:t>
      </w:r>
      <w:proofErr w:type="spellEnd"/>
      <w:r w:rsidR="0083157A">
        <w:t>.</w:t>
      </w:r>
    </w:p>
    <w:tbl>
      <w:tblPr>
        <w:tblW w:w="11071" w:type="dxa"/>
        <w:tblLook w:val="04A0" w:firstRow="1" w:lastRow="0" w:firstColumn="1" w:lastColumn="0" w:noHBand="0" w:noVBand="1"/>
      </w:tblPr>
      <w:tblGrid>
        <w:gridCol w:w="2753"/>
        <w:gridCol w:w="2917"/>
        <w:gridCol w:w="1088"/>
        <w:gridCol w:w="4313"/>
      </w:tblGrid>
      <w:tr w:rsidR="003A3839" w:rsidRPr="003A3839" w14:paraId="7A966FB1" w14:textId="77777777" w:rsidTr="00CD3A8E">
        <w:trPr>
          <w:trHeight w:val="797"/>
        </w:trPr>
        <w:tc>
          <w:tcPr>
            <w:tcW w:w="27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28BB5" w14:textId="6E297F5E" w:rsidR="003A3839" w:rsidRPr="003A3839" w:rsidRDefault="003A3839" w:rsidP="00962C77">
            <w:pPr>
              <w:spacing w:after="0" w:line="360" w:lineRule="auto"/>
              <w:rPr>
                <w:rFonts w:eastAsia="Times New Roman" w:cstheme="minorHAnsi"/>
                <w:b/>
                <w:bCs/>
                <w:sz w:val="20"/>
                <w:szCs w:val="20"/>
                <w:lang w:val="en-AU" w:eastAsia="en-AU"/>
              </w:rPr>
            </w:pPr>
            <w:bookmarkStart w:id="4" w:name="_Ref20320920"/>
            <w:bookmarkEnd w:id="4"/>
            <w:r w:rsidRPr="003A3839">
              <w:rPr>
                <w:rFonts w:eastAsia="Times New Roman" w:cstheme="minorHAnsi"/>
                <w:b/>
                <w:bCs/>
                <w:sz w:val="20"/>
                <w:szCs w:val="20"/>
                <w:lang w:val="en-AU" w:eastAsia="en-AU"/>
              </w:rPr>
              <w:t>Family</w:t>
            </w:r>
          </w:p>
        </w:tc>
        <w:tc>
          <w:tcPr>
            <w:tcW w:w="291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67BF8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b/>
                <w:bCs/>
                <w:sz w:val="20"/>
                <w:szCs w:val="20"/>
                <w:lang w:val="en-AU" w:eastAsia="en-AU"/>
              </w:rPr>
              <w:t>Species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D2E8B12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b/>
                <w:bCs/>
                <w:sz w:val="20"/>
                <w:szCs w:val="20"/>
                <w:lang w:val="en-AU" w:eastAsia="en-AU"/>
              </w:rPr>
              <w:t>Functional Group</w:t>
            </w:r>
          </w:p>
        </w:tc>
        <w:tc>
          <w:tcPr>
            <w:tcW w:w="431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9A114C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b/>
                <w:bCs/>
                <w:sz w:val="20"/>
                <w:szCs w:val="20"/>
                <w:lang w:val="en-AU" w:eastAsia="en-AU"/>
              </w:rPr>
              <w:t>Reference</w:t>
            </w:r>
          </w:p>
        </w:tc>
      </w:tr>
      <w:tr w:rsidR="003A3839" w:rsidRPr="003A3839" w14:paraId="18328AAF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7C665" w14:textId="77777777" w:rsidR="003A3839" w:rsidRPr="003A3839" w:rsidRDefault="003A3839" w:rsidP="009A3093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Acanthuridae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2FC83" w14:textId="77777777" w:rsidR="003A3839" w:rsidRPr="003A3839" w:rsidRDefault="003A3839" w:rsidP="009A3093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Acanthurus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auranticavus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E161D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33F5C" w14:textId="3A8E205B" w:rsidR="003A3839" w:rsidRPr="003A3839" w:rsidRDefault="006410B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&lt;EndNote&gt;&lt;Cite&gt;&lt;Author&gt;Robertson&lt;/Author&gt;&lt;Year&gt;1982&lt;/Year&gt;&lt;RecNum&gt;920&lt;/RecNum&gt;&lt;DisplayText&gt;(Robertson 1982)&lt;/DisplayText&gt;&lt;record&gt;&lt;rec-number&gt;920&lt;/rec-number&gt;&lt;foreign-keys&gt;&lt;key app="EN" db-id="vwavt2apbz2apueatrpp00dtvza9pwawtae0" timestamp="1689136761"&gt;920&lt;/key&gt;&lt;/foreign-keys&gt;&lt;ref-type name="Journal Article"&gt;17&lt;/ref-type&gt;&lt;contributors&gt;&lt;authors&gt;&lt;author&gt;Robertson, D. R.&lt;/author&gt;&lt;/authors&gt;&lt;/contributors&gt;&lt;titles&gt;&lt;title&gt;Fish Feces as Fish Food on a Pacific Coral Reef&lt;/title&gt;&lt;secondary-title&gt;Marine Ecology Progress Series&lt;/secondary-title&gt;&lt;/titles&gt;&lt;periodical&gt;&lt;full-title&gt;Marine Ecology Progress Series&lt;/full-title&gt;&lt;/periodical&gt;&lt;pages&gt;253-265&lt;/pages&gt;&lt;volume&gt;7&lt;/volume&gt;&lt;dates&gt;&lt;year&gt;1982&lt;/year&gt;&lt;/dates&gt;&lt;urls&gt;&lt;/urls&gt;&lt;/record&gt;&lt;/Cite&gt;&lt;/EndNote&gt;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(Robertson 1982)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A3839" w:rsidRPr="003A3839" w14:paraId="52D6E083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F2261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6D608" w14:textId="77777777" w:rsidR="003A3839" w:rsidRPr="003A3839" w:rsidRDefault="003A3839" w:rsidP="009A3093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Acanthurus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leucocheilus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DAEDF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A832A" w14:textId="6EA6150E" w:rsidR="003A3839" w:rsidRPr="003A3839" w:rsidRDefault="000E42A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83157A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&lt;EndNote&gt;&lt;Cite&gt;&lt;Author&gt;Green&lt;/Author&gt;&lt;Year&gt;2009&lt;/Year&gt;&lt;RecNum&gt;921&lt;/RecNum&gt;&lt;DisplayText&gt;(Green and Bellwood 2009)&lt;/DisplayText&gt;&lt;record&gt;&lt;rec-number&gt;921&lt;/rec-number&gt;&lt;foreign-keys&gt;&lt;key app="EN" db-id="vwavt2apbz2apueatrpp00dtvza9pwawtae0" timestamp="1689136761"&gt;921&lt;/key&gt;&lt;/foreign-keys&gt;&lt;ref-type name="Report"&gt;27&lt;/ref-type&gt;&lt;contributors&gt;&lt;authors&gt;&lt;author&gt;Green, A.L&lt;/author&gt;&lt;author&gt;Bellwood, D. R.&lt;/author&gt;&lt;/authors&gt;&lt;secondary-authors&gt;&lt;author&gt;Green, A.L.&lt;/author&gt;&lt;author&gt;Bellwood, D. R.&lt;/author&gt;&lt;/secondary-authors&gt;&lt;tertiary-authors&gt;&lt;author&gt;IUCN&lt;/author&gt;&lt;/tertiary-authors&gt;&lt;/contributors&gt;&lt;titles&gt;&lt;title&gt;Monitoring Functional Groups of Herbivorous Reef Fishes as Indicators of Coral Reef Resilience: A Practical Guide for Coral Reef Managers in the Asia Pacific Region&lt;/title&gt;&lt;/titles&gt;&lt;pages&gt;70&lt;/pages&gt;&lt;dates&gt;&lt;year&gt;2009&lt;/year&gt;&lt;/dates&gt;&lt;pub-location&gt;Gland, Switzerland&lt;/pub-location&gt;&lt;publisher&gt;IUCN working group on Climate Change and Coral Reefs.&lt;/publisher&gt;&lt;urls&gt;&lt;/urls&gt;&lt;/record&gt;&lt;/Cite&gt;&lt;/EndNote&gt;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83157A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(Green and Bellwood 2009)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A3839" w:rsidRPr="003A3839" w14:paraId="6B0C500C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FDDFB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3983D" w14:textId="77777777" w:rsidR="003A3839" w:rsidRPr="003A3839" w:rsidRDefault="003A3839" w:rsidP="009A3093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Acanthurus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leucosternon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41C87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71BA5" w14:textId="74F24988" w:rsidR="003A3839" w:rsidRPr="003A3839" w:rsidRDefault="000E42A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83157A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&lt;EndNote&gt;&lt;Cite&gt;&lt;Author&gt;Green&lt;/Author&gt;&lt;Year&gt;2009&lt;/Year&gt;&lt;RecNum&gt;921&lt;/RecNum&gt;&lt;DisplayText&gt;(Green and Bellwood 2009)&lt;/DisplayText&gt;&lt;record&gt;&lt;rec-number&gt;921&lt;/rec-number&gt;&lt;foreign-keys&gt;&lt;key app="EN" db-id="vwavt2apbz2apueatrpp00dtvza9pwawtae0" timestamp="1689136761"&gt;921&lt;/key&gt;&lt;/foreign-keys&gt;&lt;ref-type name="Report"&gt;27&lt;/ref-type&gt;&lt;contributors&gt;&lt;authors&gt;&lt;author&gt;Green, A.L&lt;/author&gt;&lt;author&gt;Bellwood, D. R.&lt;/author&gt;&lt;/authors&gt;&lt;secondary-authors&gt;&lt;author&gt;Green, A.L.&lt;/author&gt;&lt;author&gt;Bellwood, D. R.&lt;/author&gt;&lt;/secondary-authors&gt;&lt;tertiary-authors&gt;&lt;author&gt;IUCN&lt;/author&gt;&lt;/tertiary-authors&gt;&lt;/contributors&gt;&lt;titles&gt;&lt;title&gt;Monitoring Functional Groups of Herbivorous Reef Fishes as Indicators of Coral Reef Resilience: A Practical Guide for Coral Reef Managers in the Asia Pacific Region&lt;/title&gt;&lt;/titles&gt;&lt;pages&gt;70&lt;/pages&gt;&lt;dates&gt;&lt;year&gt;2009&lt;/year&gt;&lt;/dates&gt;&lt;pub-location&gt;Gland, Switzerland&lt;/pub-location&gt;&lt;publisher&gt;IUCN working group on Climate Change and Coral Reefs.&lt;/publisher&gt;&lt;urls&gt;&lt;/urls&gt;&lt;/record&gt;&lt;/Cite&gt;&lt;/EndNote&gt;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83157A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(Green and Bellwood 2009)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A3839" w:rsidRPr="003A3839" w14:paraId="4876B14B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7C4A9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05B3D" w14:textId="77777777" w:rsidR="003A3839" w:rsidRPr="003A3839" w:rsidRDefault="003A3839" w:rsidP="009A3093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Acanthurus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nigricauda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916D1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D19E2" w14:textId="4A6ED7D4" w:rsidR="003A3839" w:rsidRPr="003A3839" w:rsidRDefault="006410B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83157A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&lt;EndNote&gt;&lt;Cite&gt;&lt;Author&gt;Choat&lt;/Author&gt;&lt;Year&gt;2002&lt;/Year&gt;&lt;RecNum&gt;923&lt;/RecNum&gt;&lt;DisplayText&gt;(Choat et al. 2002)&lt;/DisplayText&gt;&lt;record&gt;&lt;rec-number&gt;923&lt;/rec-number&gt;&lt;foreign-keys&gt;&lt;key app="EN" db-id="vwavt2apbz2apueatrpp00dtvza9pwawtae0" timestamp="1689136761"&gt;923&lt;/key&gt;&lt;/foreign-keys&gt;&lt;ref-type name="Journal Article"&gt;17&lt;/ref-type&gt;&lt;contributors&gt;&lt;authors&gt;&lt;author&gt;Choat, J. H.&lt;/author&gt;&lt;author&gt;Clements, K. D. &lt;/author&gt;&lt;author&gt;Robbins, W. D.&lt;/author&gt;&lt;/authors&gt;&lt;/contributors&gt;&lt;titles&gt;&lt;title&gt;The trophic status of herbivorous fishes on coral reefs&lt;/title&gt;&lt;secondary-title&gt;Marine Biology&lt;/secondary-title&gt;&lt;/titles&gt;&lt;periodical&gt;&lt;full-title&gt;Marine Biology&lt;/full-title&gt;&lt;/periodical&gt;&lt;pages&gt;613-623&lt;/pages&gt;&lt;volume&gt;140&lt;/volume&gt;&lt;number&gt;3&lt;/number&gt;&lt;section&gt;613&lt;/section&gt;&lt;dates&gt;&lt;year&gt;2002&lt;/year&gt;&lt;/dates&gt;&lt;isbn&gt;0025-3162&amp;#xD;1432-1793&lt;/isbn&gt;&lt;urls&gt;&lt;/urls&gt;&lt;electronic-resource-num&gt;10.1007/s00227-001-0715-3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83157A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(Choat et al. 2002)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A3839" w:rsidRPr="003A3839" w14:paraId="53403BA4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C5AF3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9C172" w14:textId="77777777" w:rsidR="003A3839" w:rsidRPr="003A3839" w:rsidRDefault="003A3839" w:rsidP="009A3093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Acanthurus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nigrofuscus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EE97D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0274B" w14:textId="10403808" w:rsidR="003A3839" w:rsidRPr="003A3839" w:rsidRDefault="000E42A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83157A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&lt;EndNote&gt;&lt;Cite&gt;&lt;Author&gt;Green&lt;/Author&gt;&lt;Year&gt;2009&lt;/Year&gt;&lt;RecNum&gt;921&lt;/RecNum&gt;&lt;DisplayText&gt;(Green and Bellwood 2009)&lt;/DisplayText&gt;&lt;record&gt;&lt;rec-number&gt;921&lt;/rec-number&gt;&lt;foreign-keys&gt;&lt;key app="EN" db-id="vwavt2apbz2apueatrpp00dtvza9pwawtae0" timestamp="1689136761"&gt;921&lt;/key&gt;&lt;/foreign-keys&gt;&lt;ref-type name="Report"&gt;27&lt;/ref-type&gt;&lt;contributors&gt;&lt;authors&gt;&lt;author&gt;Green, A.L&lt;/author&gt;&lt;author&gt;Bellwood, D. R.&lt;/author&gt;&lt;/authors&gt;&lt;secondary-authors&gt;&lt;author&gt;Green, A.L.&lt;/author&gt;&lt;author&gt;Bellwood, D. R.&lt;/author&gt;&lt;/secondary-authors&gt;&lt;tertiary-authors&gt;&lt;author&gt;IUCN&lt;/author&gt;&lt;/tertiary-authors&gt;&lt;/contributors&gt;&lt;titles&gt;&lt;title&gt;Monitoring Functional Groups of Herbivorous Reef Fishes as Indicators of Coral Reef Resilience: A Practical Guide for Coral Reef Managers in the Asia Pacific Region&lt;/title&gt;&lt;/titles&gt;&lt;pages&gt;70&lt;/pages&gt;&lt;dates&gt;&lt;year&gt;2009&lt;/year&gt;&lt;/dates&gt;&lt;pub-location&gt;Gland, Switzerland&lt;/pub-location&gt;&lt;publisher&gt;IUCN working group on Climate Change and Coral Reefs.&lt;/publisher&gt;&lt;urls&gt;&lt;/urls&gt;&lt;/record&gt;&lt;/Cite&gt;&lt;/EndNote&gt;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83157A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(Green and Bellwood 2009)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A3839" w:rsidRPr="003A3839" w14:paraId="4EFAD16B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CE2C9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51B8D" w14:textId="77777777" w:rsidR="003A3839" w:rsidRPr="003A3839" w:rsidRDefault="003A3839" w:rsidP="009A3093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Acanthurus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tristis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EC498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8C2EE" w14:textId="03E24002" w:rsidR="003A3839" w:rsidRPr="003A3839" w:rsidRDefault="000E42A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83157A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&lt;EndNote&gt;&lt;Cite&gt;&lt;Author&gt;Green&lt;/Author&gt;&lt;Year&gt;2009&lt;/Year&gt;&lt;RecNum&gt;921&lt;/RecNum&gt;&lt;DisplayText&gt;(Green and Bellwood 2009)&lt;/DisplayText&gt;&lt;record&gt;&lt;rec-number&gt;921&lt;/rec-number&gt;&lt;foreign-keys&gt;&lt;key app="EN" db-id="vwavt2apbz2apueatrpp00dtvza9pwawtae0" timestamp="1689136761"&gt;921&lt;/key&gt;&lt;/foreign-keys&gt;&lt;ref-type name="Report"&gt;27&lt;/ref-type&gt;&lt;contributors&gt;&lt;authors&gt;&lt;author&gt;Green, A.L&lt;/author&gt;&lt;author&gt;Bellwood, D. R.&lt;/author&gt;&lt;/authors&gt;&lt;secondary-authors&gt;&lt;author&gt;Green, A.L.&lt;/author&gt;&lt;author&gt;Bellwood, D. R.&lt;/author&gt;&lt;/secondary-authors&gt;&lt;tertiary-authors&gt;&lt;author&gt;IUCN&lt;/author&gt;&lt;/tertiary-authors&gt;&lt;/contributors&gt;&lt;titles&gt;&lt;title&gt;Monitoring Functional Groups of Herbivorous Reef Fishes as Indicators of Coral Reef Resilience: A Practical Guide for Coral Reef Managers in the Asia Pacific Region&lt;/title&gt;&lt;/titles&gt;&lt;pages&gt;70&lt;/pages&gt;&lt;dates&gt;&lt;year&gt;2009&lt;/year&gt;&lt;/dates&gt;&lt;pub-location&gt;Gland, Switzerland&lt;/pub-location&gt;&lt;publisher&gt;IUCN working group on Climate Change and Coral Reefs.&lt;/publisher&gt;&lt;urls&gt;&lt;/urls&gt;&lt;/record&gt;&lt;/Cite&gt;&lt;/EndNote&gt;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83157A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(Green and Bellwood 2009)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A3839" w:rsidRPr="003A3839" w14:paraId="4C896155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0CF1D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64BD2" w14:textId="77777777" w:rsidR="003A3839" w:rsidRPr="003A3839" w:rsidRDefault="003A3839" w:rsidP="009A3093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Ctenochaetus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striatus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7B1A5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6F888" w14:textId="67FC2AAB" w:rsidR="003A3839" w:rsidRPr="003A3839" w:rsidRDefault="006410B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83157A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&lt;EndNote&gt;&lt;Cite&gt;&lt;Author&gt;Choat&lt;/Author&gt;&lt;Year&gt;2002&lt;/Year&gt;&lt;RecNum&gt;923&lt;/RecNum&gt;&lt;DisplayText&gt;(Choat et al. 2002)&lt;/DisplayText&gt;&lt;record&gt;&lt;rec-number&gt;923&lt;/rec-number&gt;&lt;foreign-keys&gt;&lt;key app="EN" db-id="vwavt2apbz2apueatrpp00dtvza9pwawtae0" timestamp="1689136761"&gt;923&lt;/key&gt;&lt;/foreign-keys&gt;&lt;ref-type name="Journal Article"&gt;17&lt;/ref-type&gt;&lt;contributors&gt;&lt;authors&gt;&lt;author&gt;Choat, J. H.&lt;/author&gt;&lt;author&gt;Clements, K. D. &lt;/author&gt;&lt;author&gt;Robbins, W. D.&lt;/author&gt;&lt;/authors&gt;&lt;/contributors&gt;&lt;titles&gt;&lt;title&gt;The trophic status of herbivorous fishes on coral reefs&lt;/title&gt;&lt;secondary-title&gt;Marine Biology&lt;/secondary-title&gt;&lt;/titles&gt;&lt;periodical&gt;&lt;full-title&gt;Marine Biology&lt;/full-title&gt;&lt;/periodical&gt;&lt;pages&gt;613-623&lt;/pages&gt;&lt;volume&gt;140&lt;/volume&gt;&lt;number&gt;3&lt;/number&gt;&lt;section&gt;613&lt;/section&gt;&lt;dates&gt;&lt;year&gt;2002&lt;/year&gt;&lt;/dates&gt;&lt;isbn&gt;0025-3162&amp;#xD;1432-1793&lt;/isbn&gt;&lt;urls&gt;&lt;/urls&gt;&lt;electronic-resource-num&gt;10.1007/s00227-001-0715-3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83157A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(Choat et al. 2002)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A3839" w:rsidRPr="003A3839" w14:paraId="508B6CBD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7D13F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32FC9" w14:textId="77777777" w:rsidR="003A3839" w:rsidRPr="003A3839" w:rsidRDefault="003A3839" w:rsidP="009A3093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Ctenochaetus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truncatus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CF9F4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DC781" w14:textId="1C5478D3" w:rsidR="003A3839" w:rsidRPr="003A3839" w:rsidRDefault="006410B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83157A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&lt;EndNote&gt;&lt;Cite&gt;&lt;Author&gt;Eggertsen&lt;/Author&gt;&lt;Year&gt;2019&lt;/Year&gt;&lt;RecNum&gt;925&lt;/RecNum&gt;&lt;DisplayText&gt;(Eggertsen et al. 2019)&lt;/DisplayText&gt;&lt;record&gt;&lt;rec-number&gt;925&lt;/rec-number&gt;&lt;foreign-keys&gt;&lt;key app="EN" db-id="vwavt2apbz2apueatrpp00dtvza9pwawtae0" timestamp="1689136761"&gt;925&lt;/key&gt;&lt;/foreign-keys&gt;&lt;ref-type name="Journal Article"&gt;17&lt;/ref-type&gt;&lt;contributors&gt;&lt;authors&gt;&lt;author&gt;Eggertsen, M.&lt;/author&gt;&lt;author&gt;Chacin, D. H.&lt;/author&gt;&lt;author&gt;Åkerlund, C.&lt;/author&gt;&lt;author&gt;Halling, C.&lt;/author&gt;&lt;author&gt;Berkström, C.&lt;/author&gt;&lt;/authors&gt;&lt;/contributors&gt;&lt;titles&gt;&lt;title&gt;Contrasting distribution and foraging patterns of herbivorous and detritivorous fishes across multiple habitats in a tropical seascape&lt;/title&gt;&lt;secondary-title&gt;Marine Biology&lt;/secondary-title&gt;&lt;/titles&gt;&lt;periodical&gt;&lt;full-title&gt;Marine Biology&lt;/full-title&gt;&lt;/periodical&gt;&lt;pages&gt;51&lt;/pages&gt;&lt;volume&gt;166&lt;/volume&gt;&lt;number&gt;4&lt;/number&gt;&lt;dates&gt;&lt;year&gt;2019&lt;/year&gt;&lt;pub-dates&gt;&lt;date&gt;March 16&lt;/date&gt;&lt;/pub-dates&gt;&lt;/dates&gt;&lt;isbn&gt;1432-1793&lt;/isbn&gt;&lt;label&gt;Eggertsen2019&lt;/label&gt;&lt;work-type&gt;journal article&lt;/work-type&gt;&lt;urls&gt;&lt;related-urls&gt;&lt;url&gt;https://doi.org/10.1007/s00227-019-3498-0&lt;/url&gt;&lt;/related-urls&gt;&lt;/urls&gt;&lt;electronic-resource-num&gt;10.1007/s00227-019-3498-0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83157A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(Eggertsen et al. 2019)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8016B3" w:rsidRPr="003A3839" w14:paraId="0C44A4C0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FA65C" w14:textId="77777777" w:rsidR="008016B3" w:rsidRPr="003A3839" w:rsidRDefault="008016B3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5E12D5" w14:textId="688F784E" w:rsidR="008016B3" w:rsidRPr="003A3839" w:rsidRDefault="008016B3" w:rsidP="009A3093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Naso</w:t>
            </w:r>
            <w:proofErr w:type="spellEnd"/>
            <w:r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brachycentron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52F12" w14:textId="73B2413A" w:rsidR="008016B3" w:rsidRPr="003A3839" w:rsidRDefault="008016B3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EBC07F" w14:textId="54DA4CF9" w:rsidR="008016B3" w:rsidRDefault="00933B64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&lt;EndNote&gt;&lt;Cite&gt;&lt;Author&gt;Sommer&lt;/Author&gt;&lt;Year&gt;1996&lt;/Year&gt;&lt;RecNum&gt;1134&lt;/RecNum&gt;&lt;DisplayText&gt;(Sommer et al. 1996)&lt;/DisplayText&gt;&lt;record&gt;&lt;rec-number&gt;1134&lt;/rec-number&gt;&lt;foreign-keys&gt;&lt;key app="EN" db-id="vwavt2apbz2apueatrpp00dtvza9pwawtae0" timestamp="1714694252"&gt;1134&lt;/key&gt;&lt;/foreign-keys&gt;&lt;ref-type name="Book"&gt;6&lt;/ref-type&gt;&lt;contributors&gt;&lt;authors&gt;&lt;author&gt;Sommer, Corinna&lt;/author&gt;&lt;author&gt;Schneider, W&lt;/author&gt;&lt;author&gt;Poutiers, JM&lt;/author&gt;&lt;/authors&gt;&lt;/contributors&gt;&lt;titles&gt;&lt;title&gt;FAO species identification field guide for fishery purposes: The living marine resources of Somalia&lt;/title&gt;&lt;/titles&gt;&lt;dates&gt;&lt;year&gt;1996&lt;/year&gt;&lt;/dates&gt;&lt;isbn&gt;9251037426&lt;/isbn&gt;&lt;urls&gt;&lt;/urls&gt;&lt;/record&gt;&lt;/Cite&gt;&lt;/EndNote&gt;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(Sommer et al. 1996)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A3839" w:rsidRPr="003A3839" w14:paraId="5B1899D4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77670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7701E" w14:textId="77777777" w:rsidR="003A3839" w:rsidRPr="003A3839" w:rsidRDefault="003A3839" w:rsidP="009A3093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Naso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elegans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50909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88BD0" w14:textId="69665A61" w:rsidR="003A3839" w:rsidRPr="003A3839" w:rsidRDefault="000E42A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83157A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&lt;EndNote&gt;&lt;Cite&gt;&lt;Author&gt;Green&lt;/Author&gt;&lt;Year&gt;2009&lt;/Year&gt;&lt;RecNum&gt;921&lt;/RecNum&gt;&lt;DisplayText&gt;(Green and Bellwood 2009)&lt;/DisplayText&gt;&lt;record&gt;&lt;rec-number&gt;921&lt;/rec-number&gt;&lt;foreign-keys&gt;&lt;key app="EN" db-id="vwavt2apbz2apueatrpp00dtvza9pwawtae0" timestamp="1689136761"&gt;921&lt;/key&gt;&lt;/foreign-keys&gt;&lt;ref-type name="Report"&gt;27&lt;/ref-type&gt;&lt;contributors&gt;&lt;authors&gt;&lt;author&gt;Green, A.L&lt;/author&gt;&lt;author&gt;Bellwood, D. R.&lt;/author&gt;&lt;/authors&gt;&lt;secondary-authors&gt;&lt;author&gt;Green, A.L.&lt;/author&gt;&lt;author&gt;Bellwood, D. R.&lt;/author&gt;&lt;/secondary-authors&gt;&lt;tertiary-authors&gt;&lt;author&gt;IUCN&lt;/author&gt;&lt;/tertiary-authors&gt;&lt;/contributors&gt;&lt;titles&gt;&lt;title&gt;Monitoring Functional Groups of Herbivorous Reef Fishes as Indicators of Coral Reef Resilience: A Practical Guide for Coral Reef Managers in the Asia Pacific Region&lt;/title&gt;&lt;/titles&gt;&lt;pages&gt;70&lt;/pages&gt;&lt;dates&gt;&lt;year&gt;2009&lt;/year&gt;&lt;/dates&gt;&lt;pub-location&gt;Gland, Switzerland&lt;/pub-location&gt;&lt;publisher&gt;IUCN working group on Climate Change and Coral Reefs.&lt;/publisher&gt;&lt;urls&gt;&lt;/urls&gt;&lt;/record&gt;&lt;/Cite&gt;&lt;/EndNote&gt;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83157A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(Green and Bellwood 2009)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A3839" w:rsidRPr="003A3839" w14:paraId="422EA2D8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2502D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AB958" w14:textId="77777777" w:rsidR="003A3839" w:rsidRPr="003A3839" w:rsidRDefault="003A3839" w:rsidP="009A3093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Zebrasoma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desjardinii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54D7E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AC399" w14:textId="20801751" w:rsidR="003A3839" w:rsidRPr="003A3839" w:rsidRDefault="00BF6955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&lt;EndNote&gt;&lt;Cite&gt;&lt;Author&gt;Choat&lt;/Author&gt;&lt;Year&gt;1991&lt;/Year&gt;&lt;RecNum&gt;927&lt;/RecNum&gt;&lt;DisplayText&gt;(Choat 1991)&lt;/DisplayText&gt;&lt;record&gt;&lt;rec-number&gt;927&lt;/rec-number&gt;&lt;foreign-keys&gt;&lt;key app="EN" db-id="vwavt2apbz2apueatrpp00dtvza9pwawtae0" timestamp="1689136761"&gt;927&lt;/key&gt;&lt;/foreign-keys&gt;&lt;ref-type name="Book Section"&gt;5&lt;/ref-type&gt;&lt;contributors&gt;&lt;authors&gt;&lt;author&gt;Choat, J. H.&lt;/author&gt;&lt;/authors&gt;&lt;secondary-authors&gt;&lt;author&gt;Sale, P. F.&lt;/author&gt;&lt;/secondary-authors&gt;&lt;/contributors&gt;&lt;titles&gt;&lt;title&gt;The biology of herbivorous fishes on coral reefs.&lt;/title&gt;&lt;secondary-title&gt;The ecology of fishes on coral reefs.&lt;/secondary-title&gt;&lt;/titles&gt;&lt;pages&gt;120-155&lt;/pages&gt;&lt;dates&gt;&lt;year&gt;1991&lt;/year&gt;&lt;/dates&gt;&lt;pub-location&gt;San Diego, CA&lt;/pub-location&gt;&lt;publisher&gt;Academic Press&lt;/publisher&gt;&lt;urls&gt;&lt;/urls&gt;&lt;/record&gt;&lt;/Cite&gt;&lt;/EndNote&gt;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(Choat 1991)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A3839" w:rsidRPr="003A3839" w14:paraId="27D83A6B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9FF47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31338" w14:textId="77777777" w:rsidR="003A3839" w:rsidRPr="003A3839" w:rsidRDefault="003A3839" w:rsidP="009A3093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Zebrasoma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scopas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52FAC" w14:textId="77777777" w:rsidR="003A3839" w:rsidRPr="003A3839" w:rsidRDefault="003A383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2BBB8" w14:textId="00C59573" w:rsidR="003A3839" w:rsidRPr="003A3839" w:rsidRDefault="006410B9" w:rsidP="009A3093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83157A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&lt;EndNote&gt;&lt;Cite&gt;&lt;Author&gt;Choat&lt;/Author&gt;&lt;Year&gt;2002&lt;/Year&gt;&lt;RecNum&gt;923&lt;/RecNum&gt;&lt;DisplayText&gt;(Choat et al. 2002)&lt;/DisplayText&gt;&lt;record&gt;&lt;rec-number&gt;923&lt;/rec-number&gt;&lt;foreign-keys&gt;&lt;key app="EN" db-id="vwavt2apbz2apueatrpp00dtvza9pwawtae0" timestamp="1689136761"&gt;923&lt;/key&gt;&lt;/foreign-keys&gt;&lt;ref-type name="Journal Article"&gt;17&lt;/ref-type&gt;&lt;contributors&gt;&lt;authors&gt;&lt;author&gt;Choat, J. H.&lt;/author&gt;&lt;author&gt;Clements, K. D. &lt;/author&gt;&lt;author&gt;Robbins, W. D.&lt;/author&gt;&lt;/authors&gt;&lt;/contributors&gt;&lt;titles&gt;&lt;title&gt;The trophic status of herbivorous fishes on coral reefs&lt;/title&gt;&lt;secondary-title&gt;Marine Biology&lt;/secondary-title&gt;&lt;/titles&gt;&lt;periodical&gt;&lt;full-title&gt;Marine Biology&lt;/full-title&gt;&lt;/periodical&gt;&lt;pages&gt;613-623&lt;/pages&gt;&lt;volume&gt;140&lt;/volume&gt;&lt;number&gt;3&lt;/number&gt;&lt;section&gt;613&lt;/section&gt;&lt;dates&gt;&lt;year&gt;2002&lt;/year&gt;&lt;/dates&gt;&lt;isbn&gt;0025-3162&amp;#xD;1432-1793&lt;/isbn&gt;&lt;urls&gt;&lt;/urls&gt;&lt;electronic-resource-num&gt;10.1007/s00227-001-0715-3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83157A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(Choat et al. 2002)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52934F8E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5D3AB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614D2" w14:textId="500ECBBE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Acanthurus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thompsoni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9A3FE" w14:textId="69BF62F3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509BC" w14:textId="55647F82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&lt;EndNote&gt;&lt;Cite&gt;&lt;Author&gt;Hobson&lt;/Author&gt;&lt;Year&gt;1974&lt;/Year&gt;&lt;RecNum&gt;924&lt;/RecNum&gt;&lt;DisplayText&gt;(Hobson 1974; Samoilys et al. 2019)&lt;/DisplayText&gt;&lt;record&gt;&lt;rec-number&gt;924&lt;/rec-number&gt;&lt;foreign-keys&gt;&lt;key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Cite&gt;&lt;Author&gt;Samoilys&lt;/Author&gt;&lt;Year&gt;2019&lt;/Year&gt;&lt;RecNum&gt;941&lt;/RecNum&gt;&lt;record&gt;&lt;rec-number&gt;941&lt;/rec-number&gt;&lt;foreign-keys&gt;&lt;key app="EN" db-id="vwavt2apbz2apueatrpp00dtvza9pwawtae0" timestamp="1689212753"&gt;941&lt;/key&gt;&lt;/foreign-keys&gt;&lt;ref-type name="Journal Article"&gt;17&lt;/ref-type&gt;&lt;contributors&gt;&lt;authors&gt;&lt;author&gt;Samoilys, Melita A.&lt;/author&gt;&lt;author&gt;Halford, Andrew&lt;/author&gt;&lt;author&gt;Osuka, Kennedy&lt;/author&gt;&lt;/authors&gt;&lt;/contributors&gt;&lt;titles&gt;&lt;title&gt;Disentangling drivers of the abundance of coral reef fishes in the Western Indian Ocean&lt;/title&gt;&lt;secondary-title&gt;Ecology and Evolution&lt;/secondary-title&gt;&lt;/titles&gt;&lt;periodical&gt;&lt;full-title&gt;Ecology and Evolution&lt;/full-title&gt;&lt;/periodical&gt;&lt;pages&gt;4149-4167&lt;/pages&gt;&lt;volume&gt;9&lt;/volume&gt;&lt;number&gt;7&lt;/number&gt;&lt;dates&gt;&lt;year&gt;2019&lt;/year&gt;&lt;/dates&gt;&lt;isbn&gt;2045-7758&lt;/isbn&gt;&lt;urls&gt;&lt;related-urls&gt;&lt;url&gt;https://onlinelibrary.wiley.com/doi/abs/10.1002/ece3.5044&lt;/url&gt;&lt;/related-urls&gt;&lt;/urls&gt;&lt;electronic-resource-num&gt;https://doi.org/10.1002/ece3.5044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A546B9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1974; Samoilys et al. 2019)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77D56C09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B3A06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5DADFA" w14:textId="7AEADDC0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E87EBF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Naso</w:t>
            </w:r>
            <w:proofErr w:type="spellEnd"/>
            <w:r w:rsidRPr="00E87EBF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E87EBF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vlamingii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839B1" w14:textId="1F4A139A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A2E77" w14:textId="77DEB05E" w:rsidR="003706B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&lt;EndNote&gt;&lt;Cite&gt;&lt;Author&gt;Abesamis&lt;/Author&gt;&lt;Year&gt;2005&lt;/Year&gt;&lt;RecNum&gt;1132&lt;/RecNum&gt;&lt;DisplayText&gt;(Abesamis and Russ 2005)&lt;/DisplayText&gt;&lt;record&gt;&lt;rec-number&gt;1132&lt;/rec-number&gt;&lt;foreign-keys&gt;&lt;key app="EN" db-id="vwavt2apbz2apueatrpp00dtvza9pwawtae0" timestamp="1714626019"&gt;1132&lt;/key&gt;&lt;/foreign-keys&gt;&lt;ref-type name="Journal Article"&gt;17&lt;/ref-type&gt;&lt;contributors&gt;&lt;authors&gt;&lt;author&gt;Abesamis, Rene A.&lt;/author&gt;&lt;author&gt;Russ, Garry R.&lt;/author&gt;&lt;/authors&gt;&lt;/contributors&gt;&lt;titles&gt;&lt;title&gt;Density-dependent spillover from a marine reserve: Long-term evidence&lt;/title&gt;&lt;secondary-title&gt;Ecological Applications&lt;/secondary-title&gt;&lt;/titles&gt;&lt;periodical&gt;&lt;full-title&gt;Ecological Applications&lt;/full-title&gt;&lt;/periodical&gt;&lt;pages&gt;1798-1812&lt;/pages&gt;&lt;volume&gt;15&lt;/volume&gt;&lt;number&gt;5&lt;/number&gt;&lt;dates&gt;&lt;year&gt;2005&lt;/year&gt;&lt;/dates&gt;&lt;isbn&gt;1051-0761&lt;/isbn&gt;&lt;urls&gt;&lt;related-urls&gt;&lt;url&gt;https://esajournals.onlinelibrary.wiley.com/doi/abs/10.1890/05-0174&lt;/url&gt;&lt;/related-urls&gt;&lt;/urls&gt;&lt;electronic-resource-num&gt;https://doi.org/10.1890/05-0174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(Abesamis and Russ 2005)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09102669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FE7E7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089A6" w14:textId="72927756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Acanthurus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mata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D5B2E" w14:textId="0511CADD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t>T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FBE31" w14:textId="76AC668D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&lt;EndNote&gt;&lt;Cite&gt;&lt;Author&gt;Samoilys&lt;/Author&gt;&lt;Year&gt;2019&lt;/Year&gt;&lt;RecNum&gt;941&lt;/RecNum&gt;&lt;DisplayText&gt;(Hobson 1974; Samoilys et al. 2019)&lt;/DisplayText&gt;&lt;record&gt;&lt;rec-number&gt;941&lt;/rec-number&gt;&lt;foreign-keys&gt;&lt;key app="EN" db-id="vwavt2apbz2apueatrpp00dtvza9pwawtae0" timestamp="1689212753"&gt;941&lt;/key&gt;&lt;/foreign-keys&gt;&lt;ref-type name="Journal Article"&gt;17&lt;/ref-type&gt;&lt;contributors&gt;&lt;authors&gt;&lt;author&gt;Samoilys, Melita A.&lt;/author&gt;&lt;author&gt;Halford, Andrew&lt;/author&gt;&lt;author&gt;Osuka, Kennedy&lt;/author&gt;&lt;/authors&gt;&lt;/contributors&gt;&lt;titles&gt;&lt;title&gt;Disentangling drivers of the abundance of coral reef fishes in the Western Indian Ocean&lt;/title&gt;&lt;secondary-title&gt;Ecology and Evolution&lt;/secondary-title&gt;&lt;/titles&gt;&lt;periodical&gt;&lt;full-title&gt;Ecology and Evolution&lt;/full-title&gt;&lt;/periodical&gt;&lt;pages&gt;4149-4167&lt;/pages&gt;&lt;volume&gt;9&lt;/volume&gt;&lt;number&gt;7&lt;/number&gt;&lt;dates&gt;&lt;year&gt;2019&lt;/year&gt;&lt;/dates&gt;&lt;isbn&gt;2045-7758&lt;/isbn&gt;&lt;urls&gt;&lt;related-urls&gt;&lt;url&gt;https://onlinelibrary.wiley.com/doi/abs/10.1002/ece3.5044&lt;/url&gt;&lt;/related-urls&gt;&lt;/urls&gt;&lt;electronic-resource-num&gt;https://doi.org/10.1002/ece3.5044&lt;/electronic-resource-num&gt;&lt;/record&gt;&lt;/Cite&gt;&lt;Cite&gt;&lt;Author&gt;Hobson&lt;/Author&gt;&lt;Year&gt;1974&lt;/Year&gt;&lt;RecNum&gt;924&lt;/RecNum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A546B9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1974; Samoilys et al. 2019)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13D3CB5B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E3DFF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D2DCA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Naso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brevirostris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92632B" w14:textId="16A03B8E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t>T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338B8" w14:textId="53DCDB2C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&lt;EndNote&gt;&lt;Cite&gt;&lt;Author&gt;Choat&lt;/Author&gt;&lt;Year&gt;2004&lt;/Year&gt;&lt;RecNum&gt;940&lt;/RecNum&gt;&lt;DisplayText&gt;(Choat et al. 2004)&lt;/DisplayText&gt;&lt;record&gt;&lt;rec-number&gt;940&lt;/rec-number&gt;&lt;foreign-keys&gt;&lt;key app="EN" db-id="vwavt2apbz2apueatrpp00dtvza9pwawtae0" timestamp="1689210032"&gt;940&lt;/key&gt;&lt;/foreign-keys&gt;&lt;ref-type name="Journal Article"&gt;17&lt;/ref-type&gt;&lt;contributors&gt;&lt;authors&gt;&lt;author&gt;Choat, J. Howard&lt;/author&gt;&lt;author&gt;Robbins, William D.&lt;/author&gt;&lt;author&gt;Clements, Kendall D.&lt;/author&gt;&lt;/authors&gt;&lt;/contributors&gt;&lt;titles&gt;&lt;title&gt;The trophic status of herbivorous fishes on coral reefs&lt;/title&gt;&lt;secondary-title&gt;Marine Biology&lt;/secondary-title&gt;&lt;/titles&gt;&lt;periodical&gt;&lt;full-title&gt;Marine Biology&lt;/full-title&gt;&lt;/periodical&gt;&lt;pages&gt;445-454&lt;/pages&gt;&lt;volume&gt;145&lt;/volume&gt;&lt;number&gt;3&lt;/number&gt;&lt;dates&gt;&lt;year&gt;2004&lt;/year&gt;&lt;pub-dates&gt;&lt;date&gt;2004/09/01&lt;/date&gt;&lt;/pub-dates&gt;&lt;/dates&gt;&lt;isbn&gt;1432-1793&lt;/isbn&gt;&lt;urls&gt;&lt;related-urls&gt;&lt;url&gt;https://doi.org/10.1007/s00227-004-1341-7&lt;/url&gt;&lt;/related-urls&gt;&lt;/urls&gt;&lt;electronic-resource-num&gt;10.1007/s00227-004-1341-7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(Choat et al. 2004)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0658D1B2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D13BD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AFD8C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Naso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hexacanthus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BDAD11" w14:textId="1C198410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t>T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52A69" w14:textId="71A8D4CD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&lt;EndNote&gt;&lt;Cite&gt;&lt;Author&gt;Choat&lt;/Author&gt;&lt;Year&gt;2002&lt;/Year&gt;&lt;RecNum&gt;923&lt;/RecNum&gt;&lt;DisplayText&gt;(Choat et al. 2002)&lt;/DisplayText&gt;&lt;record&gt;&lt;rec-number&gt;923&lt;/rec-number&gt;&lt;foreign-keys&gt;&lt;key app="EN" db-id="vwavt2apbz2apueatrpp00dtvza9pwawtae0" timestamp="1689136761"&gt;923&lt;/key&gt;&lt;/foreign-keys&gt;&lt;ref-type name="Journal Article"&gt;17&lt;/ref-type&gt;&lt;contributors&gt;&lt;authors&gt;&lt;author&gt;Choat, J. H.&lt;/author&gt;&lt;author&gt;Clements, K. D. &lt;/author&gt;&lt;author&gt;Robbins, W. D.&lt;/author&gt;&lt;/authors&gt;&lt;/contributors&gt;&lt;titles&gt;&lt;title&gt;The trophic status of herbivorous fishes on coral reefs&lt;/title&gt;&lt;secondary-title&gt;Marine Biology&lt;/secondary-title&gt;&lt;/titles&gt;&lt;periodical&gt;&lt;full-title&gt;Marine Biology&lt;/full-title&gt;&lt;/periodical&gt;&lt;pages&gt;613-623&lt;/pages&gt;&lt;volume&gt;140&lt;/volume&gt;&lt;number&gt;3&lt;/number&gt;&lt;section&gt;613&lt;/section&gt;&lt;dates&gt;&lt;year&gt;2002&lt;/year&gt;&lt;/dates&gt;&lt;isbn&gt;0025-3162&amp;#xD;1432-1793&lt;/isbn&gt;&lt;urls&gt;&lt;/urls&gt;&lt;electronic-resource-num&gt;10.1007/s00227-001-0715-3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(Choat et al. 2002)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03F3052A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13B16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46EEB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Naso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thynnoides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0027E" w14:textId="19EC2C9C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t>T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C5C6F" w14:textId="33AF7F32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&lt;EndNote&gt;&lt;Cite&gt;&lt;Author&gt;Durville&lt;/Author&gt;&lt;Year&gt;2003&lt;/Year&gt;&lt;RecNum&gt;926&lt;/RecNum&gt;&lt;DisplayText&gt;(Durville et al. 2003)&lt;/DisplayText&gt;&lt;record&gt;&lt;rec-number&gt;926&lt;/rec-number&gt;&lt;foreign-keys&gt;&lt;key app="EN" db-id="vwavt2apbz2apueatrpp00dtvza9pwawtae0" timestamp="1689136761"&gt;926&lt;/key&gt;&lt;/foreign-keys&gt;&lt;ref-type name="Journal Article"&gt;17&lt;/ref-type&gt;&lt;contributors&gt;&lt;authors&gt;&lt;author&gt;Durville, P.&lt;/author&gt;&lt;author&gt;Chabanet, P.&lt;/author&gt;&lt;author&gt;Quod, J. P. &lt;/author&gt;&lt;/authors&gt;&lt;/contributors&gt;&lt;titles&gt;&lt;title&gt;Visual Census of the Reef Fishes in the Natural Reserve of the Glorieuses Islands (Western Indian Ocean)&lt;/title&gt;&lt;secondary-title&gt;Western Indian Ocean J. Mar. Sci.&lt;/secondary-title&gt;&lt;/titles&gt;&lt;periodical&gt;&lt;full-title&gt;Western Indian Ocean J. Mar. Sci.&lt;/full-title&gt;&lt;/periodical&gt;&lt;pages&gt;95–104&lt;/pages&gt;&lt;volume&gt;2&lt;/volume&gt;&lt;number&gt;2&lt;/number&gt;&lt;dates&gt;&lt;year&gt;2003&lt;/year&gt;&lt;/dates&gt;&lt;urls&gt;&lt;/urls&gt;&lt;/record&gt;&lt;/Cite&gt;&lt;/EndNote&gt;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(Durville et al. 2003)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5E20A66B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9D308" w14:textId="2D3CD825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Apogonidae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1AB48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Apogonidae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4A6AC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AF333" w14:textId="06EDF1A8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&lt;EndNote&gt;&lt;Cite&gt;&lt;Author&gt;Hobson&lt;/Author&gt;&lt;Year&gt;1974&lt;/Year&gt;&lt;RecNum&gt;924&lt;/RecNum&gt;&lt;DisplayText&gt;(Hobson 1974)&lt;/DisplayText&gt;&lt;record&gt;&lt;rec-number&gt;924&lt;/rec-number&gt;&lt;foreign-keys&gt;&lt;key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498DC4AB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D4E3C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Balistidae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F14D6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Balistoides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conspicillum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F22B2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2CF0C" w14:textId="2E7A7188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&lt;EndNote&gt;&lt;Cite&gt;&lt;Author&gt;Patankar&lt;/Author&gt;&lt;Year&gt;2018&lt;/Year&gt;&lt;RecNum&gt;928&lt;/RecNum&gt;&lt;DisplayText&gt;(Patankar et al. 2018)&lt;/DisplayText&gt;&lt;record&gt;&lt;rec-number&gt;928&lt;/rec-number&gt;&lt;foreign-keys&gt;&lt;key app="EN" db-id="vwavt2apbz2apueatrpp00dtvza9pwawtae0" timestamp="1689136761"&gt;928&lt;/key&gt;&lt;/foreign-keys&gt;&lt;ref-type name="Journal Article"&gt;17&lt;/ref-type&gt;&lt;contributors&gt;&lt;authors&gt;&lt;author&gt;Patankar, V. &lt;/author&gt;&lt;author&gt;Paranjape, A. &lt;/author&gt;&lt;author&gt;Tyabji, Z. &lt;/author&gt;&lt;author&gt;Wagh, T. &lt;/author&gt;&lt;author&gt;Marathe, A.&lt;/author&gt;&lt;/authors&gt;&lt;/contributors&gt;&lt;titles&gt;&lt;title&gt;Occurrence and distribution of tetraodontiform fishes of the Andaman and Nicobar Islands, India&lt;/title&gt;&lt;secondary-title&gt;Check List&lt;/secondary-title&gt;&lt;/titles&gt;&lt;periodical&gt;&lt;full-title&gt;Check List&lt;/full-title&gt;&lt;/periodical&gt;&lt;pages&gt;529–537&lt;/pages&gt;&lt;volume&gt;14&lt;/volume&gt;&lt;number&gt;3&lt;/number&gt;&lt;dates&gt;&lt;year&gt;2018&lt;/year&gt;&lt;/dates&gt;&lt;urls&gt;&lt;/urls&gt;&lt;electronic-resource-num&gt;https://doi.org/10.15560/14.3.527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(Patankar et al. 2018)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465C90" w:rsidRPr="003A3839" w14:paraId="0BABAEAF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D9361" w14:textId="77777777" w:rsidR="00465C90" w:rsidRPr="003A3839" w:rsidRDefault="00465C90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BAFBE" w14:textId="1D534AF8" w:rsidR="00465C90" w:rsidRPr="003A3839" w:rsidRDefault="00465C90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465C90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Pseudobalistes</w:t>
            </w:r>
            <w:proofErr w:type="spellEnd"/>
            <w:r w:rsidRPr="00465C90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465C90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flavimarginatus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1D065" w14:textId="0A4E014C" w:rsidR="00465C90" w:rsidRPr="003A3839" w:rsidRDefault="00465C90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49602" w14:textId="6AD71571" w:rsidR="00465C90" w:rsidRDefault="00E93C9C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7E5070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&lt;EndNote&gt;&lt;Cite&gt;&lt;Author&gt;Moosleitner&lt;/Author&gt;&lt;Year&gt;2010&lt;/Year&gt;&lt;RecNum&gt;1135&lt;/RecNum&gt;&lt;DisplayText&gt;(Moosleitner 2010)&lt;/DisplayText&gt;&lt;record&gt;&lt;rec-number&gt;1135&lt;/rec-number&gt;&lt;foreign-keys&gt;&lt;key app="EN" db-id="vwavt2apbz2apueatrpp00dtvza9pwawtae0" timestamp="1714706159"&gt;1135&lt;/key&gt;&lt;/foreign-keys&gt;&lt;ref-type name="Journal Article"&gt;17&lt;/ref-type&gt;&lt;contributors&gt;&lt;authors&gt;&lt;author&gt;Moosleitner, H.&lt;/author&gt;&lt;/authors&gt;&lt;/contributors&gt;&lt;titles&gt;&lt;title&gt;Feeding associations with triggerfishes (Balistidae) in the Red Sea and in the Indian Ocean&lt;/title&gt;&lt;secondary-title&gt;Bulletin of Fish Biology Volume&lt;/secondary-title&gt;&lt;/titles&gt;&lt;periodical&gt;&lt;full-title&gt;Bulletin of Fish Biology Volume&lt;/full-title&gt;&lt;/periodical&gt;&lt;pages&gt;71-77&lt;/pages&gt;&lt;volume&gt;12&lt;/volume&gt;&lt;number&gt;1/2&lt;/number&gt;&lt;dates&gt;&lt;year&gt;2010&lt;/year&gt;&lt;/dates&gt;&lt;urls&gt;&lt;/urls&gt;&lt;/record&gt;&lt;/Cite&gt;&lt;/EndNote&gt;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7E5070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(Moosleitner 2010)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3765E0EE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EAEA2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E66E0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Sufflamen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bursa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FD7A09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FA33B" w14:textId="48179015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&lt;EndNote&gt;&lt;Cite&gt;&lt;Author&gt;Samoilys&lt;/Author&gt;&lt;Year&gt;2019&lt;/Year&gt;&lt;RecNum&gt;941&lt;/RecNum&gt;&lt;DisplayText&gt;(Samoilys et al. 2019)&lt;/DisplayText&gt;&lt;record&gt;&lt;rec-number&gt;941&lt;/rec-number&gt;&lt;foreign-keys&gt;&lt;key app="EN" db-id="vwavt2apbz2apueatrpp00dtvza9pwawtae0" timestamp="1689212753"&gt;941&lt;/key&gt;&lt;/foreign-keys&gt;&lt;ref-type name="Journal Article"&gt;17&lt;/ref-type&gt;&lt;contributors&gt;&lt;authors&gt;&lt;author&gt;Samoilys, Melita A.&lt;/author&gt;&lt;author&gt;Halford, Andrew&lt;/author&gt;&lt;author&gt;Osuka, Kennedy&lt;/author&gt;&lt;/authors&gt;&lt;/contributors&gt;&lt;titles&gt;&lt;title&gt;Disentangling drivers of the abundance of coral reef fishes in the Western Indian Ocean&lt;/title&gt;&lt;secondary-title&gt;Ecology and Evolution&lt;/secondary-title&gt;&lt;/titles&gt;&lt;periodical&gt;&lt;full-title&gt;Ecology and Evolution&lt;/full-title&gt;&lt;/periodical&gt;&lt;pages&gt;4149-4167&lt;/pages&gt;&lt;volume&gt;9&lt;/volume&gt;&lt;number&gt;7&lt;/number&gt;&lt;dates&gt;&lt;year&gt;2019&lt;/year&gt;&lt;/dates&gt;&lt;isbn&gt;2045-7758&lt;/isbn&gt;&lt;urls&gt;&lt;related-urls&gt;&lt;url&gt;https://onlinelibrary.wiley.com/doi/abs/10.1002/ece3.5044&lt;/url&gt;&lt;/related-urls&gt;&lt;/urls&gt;&lt;electronic-resource-num&gt;https://doi.org/10.1002/ece3.5044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(Samoilys et al. 2019)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6BB5C90D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2E3C6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9108E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Melichthys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indicus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CC118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A7B0" w14:textId="59A7196B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&lt;EndNote&gt;&lt;Cite&gt;&lt;Author&gt;Samoilys&lt;/Author&gt;&lt;Year&gt;2019&lt;/Year&gt;&lt;RecNum&gt;941&lt;/RecNum&gt;&lt;DisplayText&gt;(Samoilys et al. 2019)&lt;/DisplayText&gt;&lt;record&gt;&lt;rec-number&gt;941&lt;/rec-number&gt;&lt;foreign-keys&gt;&lt;key app="EN" db-id="vwavt2apbz2apueatrpp00dtvza9pwawtae0" timestamp="1689212753"&gt;941&lt;/key&gt;&lt;/foreign-keys&gt;&lt;ref-type name="Journal Article"&gt;17&lt;/ref-type&gt;&lt;contributors&gt;&lt;authors&gt;&lt;author&gt;Samoilys, Melita A.&lt;/author&gt;&lt;author&gt;Halford, Andrew&lt;/author&gt;&lt;author&gt;Osuka, Kennedy&lt;/author&gt;&lt;/authors&gt;&lt;/contributors&gt;&lt;titles&gt;&lt;title&gt;Disentangling drivers of the abundance of coral reef fishes in the Western Indian Ocean&lt;/title&gt;&lt;secondary-title&gt;Ecology and Evolution&lt;/secondary-title&gt;&lt;/titles&gt;&lt;periodical&gt;&lt;full-title&gt;Ecology and Evolution&lt;/full-title&gt;&lt;/periodical&gt;&lt;pages&gt;4149-4167&lt;/pages&gt;&lt;volume&gt;9&lt;/volume&gt;&lt;number&gt;7&lt;/number&gt;&lt;dates&gt;&lt;year&gt;2019&lt;/year&gt;&lt;/dates&gt;&lt;isbn&gt;2045-7758&lt;/isbn&gt;&lt;urls&gt;&lt;related-urls&gt;&lt;url&gt;https://onlinelibrary.wiley.com/doi/abs/10.1002/ece3.5044&lt;/url&gt;&lt;/related-urls&gt;&lt;/urls&gt;&lt;electronic-resource-num&gt;https://doi.org/10.1002/ece3.5044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(Samoilys et al. 2019)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0B3831DB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EE7D1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00C93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Odonus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niger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F4077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8DFA2" w14:textId="14263900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&lt;EndNote&gt;&lt;Cite&gt;&lt;Author&gt;Samoilys&lt;/Author&gt;&lt;Year&gt;2019&lt;/Year&gt;&lt;RecNum&gt;941&lt;/RecNum&gt;&lt;DisplayText&gt;(Samoilys et al. 2019)&lt;/DisplayText&gt;&lt;record&gt;&lt;rec-number&gt;941&lt;/rec-number&gt;&lt;foreign-keys&gt;&lt;key app="EN" db-id="vwavt2apbz2apueatrpp00dtvza9pwawtae0" timestamp="1689212753"&gt;941&lt;/key&gt;&lt;/foreign-keys&gt;&lt;ref-type name="Journal Article"&gt;17&lt;/ref-type&gt;&lt;contributors&gt;&lt;authors&gt;&lt;author&gt;Samoilys, Melita A.&lt;/author&gt;&lt;author&gt;Halford, Andrew&lt;/author&gt;&lt;author&gt;Osuka, Kennedy&lt;/author&gt;&lt;/authors&gt;&lt;/contributors&gt;&lt;titles&gt;&lt;title&gt;Disentangling drivers of the abundance of coral reef fishes in the Western Indian Ocean&lt;/title&gt;&lt;secondary-title&gt;Ecology and Evolution&lt;/secondary-title&gt;&lt;/titles&gt;&lt;periodical&gt;&lt;full-title&gt;Ecology and Evolution&lt;/full-title&gt;&lt;/periodical&gt;&lt;pages&gt;4149-4167&lt;/pages&gt;&lt;volume&gt;9&lt;/volume&gt;&lt;number&gt;7&lt;/number&gt;&lt;dates&gt;&lt;year&gt;2019&lt;/year&gt;&lt;/dates&gt;&lt;isbn&gt;2045-7758&lt;/isbn&gt;&lt;urls&gt;&lt;related-urls&gt;&lt;url&gt;https://onlinelibrary.wiley.com/doi/abs/10.1002/ece3.5044&lt;/url&gt;&lt;/related-urls&gt;&lt;/urls&gt;&lt;electronic-resource-num&gt;https://doi.org/10.1002/ece3.5044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(Samoilys et al. 2019)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21586130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D5689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Blenniidae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D6D2F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Sabretooth blennies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26C62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4A9F2" w14:textId="1EFEE79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&lt;EndNote&gt;&lt;Cite&gt;&lt;Author&gt;Durville&lt;/Author&gt;&lt;Year&gt;2003&lt;/Year&gt;&lt;RecNum&gt;926&lt;/RecNum&gt;&lt;DisplayText&gt;(Durville et al. 2003)&lt;/DisplayText&gt;&lt;record&gt;&lt;rec-number&gt;926&lt;/rec-number&gt;&lt;foreign-keys&gt;&lt;key app="EN" db-id="vwavt2apbz2apueatrpp00dtvza9pwawtae0" timestamp="1689136761"&gt;926&lt;/key&gt;&lt;/foreign-keys&gt;&lt;ref-type name="Journal Article"&gt;17&lt;/ref-type&gt;&lt;contributors&gt;&lt;authors&gt;&lt;author&gt;Durville, P.&lt;/author&gt;&lt;author&gt;Chabanet, P.&lt;/author&gt;&lt;author&gt;Quod, J. P. &lt;/author&gt;&lt;/authors&gt;&lt;/contributors&gt;&lt;titles&gt;&lt;title&gt;Visual Census of the Reef Fishes in the Natural Reserve of the Glorieuses Islands (Western Indian Ocean)&lt;/title&gt;&lt;secondary-title&gt;Western Indian Ocean J. Mar. Sci.&lt;/secondary-title&gt;&lt;/titles&gt;&lt;periodical&gt;&lt;full-title&gt;Western Indian Ocean J. Mar. Sci.&lt;/full-title&gt;&lt;/periodical&gt;&lt;pages&gt;95–104&lt;/pages&gt;&lt;volume&gt;2&lt;/volume&gt;&lt;number&gt;2&lt;/number&gt;&lt;dates&gt;&lt;year&gt;2003&lt;/year&gt;&lt;/dates&gt;&lt;urls&gt;&lt;/urls&gt;&lt;/record&gt;&lt;/Cite&gt;&lt;/EndNote&gt;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(Durville et al. 2003)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698BA798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9531B9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16465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Blennies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53688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9CFF5" w14:textId="755ACE84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&lt;EndNote&gt;&lt;Cite&gt;&lt;Author&gt;Durville&lt;/Author&gt;&lt;Year&gt;2003&lt;/Year&gt;&lt;RecNum&gt;926&lt;/RecNum&gt;&lt;DisplayText&gt;(Durville et al. 2003)&lt;/DisplayText&gt;&lt;record&gt;&lt;rec-number&gt;926&lt;/rec-number&gt;&lt;foreign-keys&gt;&lt;key app="EN" db-id="vwavt2apbz2apueatrpp00dtvza9pwawtae0" timestamp="1689136761"&gt;926&lt;/key&gt;&lt;/foreign-keys&gt;&lt;ref-type name="Journal Article"&gt;17&lt;/ref-type&gt;&lt;contributors&gt;&lt;authors&gt;&lt;author&gt;Durville, P.&lt;/author&gt;&lt;author&gt;Chabanet, P.&lt;/author&gt;&lt;author&gt;Quod, J. P. &lt;/author&gt;&lt;/authors&gt;&lt;/contributors&gt;&lt;titles&gt;&lt;title&gt;Visual Census of the Reef Fishes in the Natural Reserve of the Glorieuses Islands (Western Indian Ocean)&lt;/title&gt;&lt;secondary-title&gt;Western Indian Ocean J. Mar. Sci.&lt;/secondary-title&gt;&lt;/titles&gt;&lt;periodical&gt;&lt;full-title&gt;Western Indian Ocean J. Mar. Sci.&lt;/full-title&gt;&lt;/periodical&gt;&lt;pages&gt;95–104&lt;/pages&gt;&lt;volume&gt;2&lt;/volume&gt;&lt;number&gt;2&lt;/number&gt;&lt;dates&gt;&lt;year&gt;2003&lt;/year&gt;&lt;/dates&gt;&lt;urls&gt;&lt;/urls&gt;&lt;/record&gt;&lt;/Cite&gt;&lt;/EndNote&gt;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(Durville et al. 2003)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0DCA5C40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957E6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Caesionidae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DD8B0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Caesio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EB260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P_T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DEFEE" w14:textId="0289508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&lt;EndNote&gt;&lt;Cite&gt;&lt;Author&gt;Russ&lt;/Author&gt;&lt;Year&gt;2017&lt;/Year&gt;&lt;RecNum&gt;908&lt;/RecNum&gt;&lt;DisplayText&gt;(Russ et al. 2017)&lt;/DisplayText&gt;&lt;record&gt;&lt;rec-number&gt;908&lt;/rec-number&gt;&lt;foreign-keys&gt;&lt;key app="EN" db-id="vwavt2apbz2apueatrpp00dtvza9pwawtae0" timestamp="1689136760"&gt;908&lt;/key&gt;&lt;/foreign-keys&gt;&lt;ref-type name="Journal Article"&gt;17&lt;/ref-type&gt;&lt;contributors&gt;&lt;authors&gt;&lt;author&gt;Russ, Garry R.&lt;/author&gt;&lt;author&gt;Aller-Rojas, Oscar D.&lt;/author&gt;&lt;author&gt;Rizzari, Justin R.&lt;/author&gt;&lt;author&gt;Alcala, Angel C.&lt;/author&gt;&lt;/authors&gt;&lt;/contributors&gt;&lt;titles&gt;&lt;title&gt;Off-reef planktivorous reef fishes respond positively to decadal-scale no-take marine reserve protection and negatively to benthic habitat change&lt;/title&gt;&lt;secondary-title&gt;Marine Ecology&lt;/secondary-title&gt;&lt;/titles&gt;&lt;periodical&gt;&lt;full-title&gt;Marine Ecology&lt;/full-title&gt;&lt;/periodical&gt;&lt;pages&gt;e12442&lt;/pages&gt;&lt;volume&gt;38&lt;/volume&gt;&lt;number&gt;3&lt;/number&gt;&lt;dates&gt;&lt;year&gt;2017&lt;/year&gt;&lt;/dates&gt;&lt;isbn&gt;0173-9565&lt;/isbn&gt;&lt;urls&gt;&lt;related-urls&gt;&lt;url&gt;https://onlinelibrary.wiley.com/doi/abs/10.1111/maec.12442&lt;/url&gt;&lt;/related-urls&gt;&lt;/urls&gt;&lt;electronic-resource-num&gt;10.1111/maec.12442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(Russ et al. 2017)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4E1F6A7C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1AE30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41DFD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Pterocaesio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F2F62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P_T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9661E" w14:textId="4456C9E8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&lt;EndNote&gt;&lt;Cite&gt;&lt;Author&gt;Russ&lt;/Author&gt;&lt;Year&gt;2017&lt;/Year&gt;&lt;RecNum&gt;908&lt;/RecNum&gt;&lt;DisplayText&gt;(Russ et al. 2017)&lt;/DisplayText&gt;&lt;record&gt;&lt;rec-number&gt;908&lt;/rec-number&gt;&lt;foreign-keys&gt;&lt;key app="EN" db-id="vwavt2apbz2apueatrpp00dtvza9pwawtae0" timestamp="1689136760"&gt;908&lt;/key&gt;&lt;/foreign-keys&gt;&lt;ref-type name="Journal Article"&gt;17&lt;/ref-type&gt;&lt;contributors&gt;&lt;authors&gt;&lt;author&gt;Russ, Garry R.&lt;/author&gt;&lt;author&gt;Aller-Rojas, Oscar D.&lt;/author&gt;&lt;author&gt;Rizzari, Justin R.&lt;/author&gt;&lt;author&gt;Alcala, Angel C.&lt;/author&gt;&lt;/authors&gt;&lt;/contributors&gt;&lt;titles&gt;&lt;title&gt;Off-reef planktivorous reef fishes respond positively to decadal-scale no-take marine reserve protection and negatively to benthic habitat change&lt;/title&gt;&lt;secondary-title&gt;Marine Ecology&lt;/secondary-title&gt;&lt;/titles&gt;&lt;periodical&gt;&lt;full-title&gt;Marine Ecology&lt;/full-title&gt;&lt;/periodical&gt;&lt;pages&gt;e12442&lt;/pages&gt;&lt;volume&gt;38&lt;/volume&gt;&lt;number&gt;3&lt;/number&gt;&lt;dates&gt;&lt;year&gt;2017&lt;/year&gt;&lt;/dates&gt;&lt;isbn&gt;0173-9565&lt;/isbn&gt;&lt;urls&gt;&lt;related-urls&gt;&lt;url&gt;https://onlinelibrary.wiley.com/doi/abs/10.1111/maec.12442&lt;/url&gt;&lt;/related-urls&gt;&lt;/urls&gt;&lt;electronic-resource-num&gt;10.1111/maec.12442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(Russ et al. 2017)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354FEF4D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4EBDE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lastRenderedPageBreak/>
              <w:t>Chaetodontidae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96ECD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Forcipiger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longirostris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C8F6F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74A73" w14:textId="3CA96EEB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&lt;EndNote&gt;&lt;Cite&gt;&lt;Author&gt;Hobson&lt;/Author&gt;&lt;Year&gt;1974&lt;/Year&gt;&lt;RecNum&gt;924&lt;/RecNum&gt;&lt;DisplayText&gt;(Hobson 1974)&lt;/DisplayText&gt;&lt;record&gt;&lt;rec-number&gt;924&lt;/rec-number&gt;&lt;foreign-keys&gt;&lt;key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794937A9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C286D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7B411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Chaetodon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guttatissimus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53BB2D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C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A6BC" w14:textId="057C5FEF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&lt;EndNote&gt;&lt;Cite&gt;&lt;Author&gt;Allen&lt;/Author&gt;&lt;Year&gt;1998&lt;/Year&gt;&lt;RecNum&gt;929&lt;/RecNum&gt;&lt;DisplayText&gt;(Allen et al. 1998)&lt;/DisplayText&gt;&lt;record&gt;&lt;rec-number&gt;929&lt;/rec-number&gt;&lt;foreign-keys&gt;&lt;key app="EN" db-id="vwavt2apbz2apueatrpp00dtvza9pwawtae0" timestamp="1689136761"&gt;929&lt;/key&gt;&lt;/foreign-keys&gt;&lt;ref-type name="Book"&gt;6&lt;/ref-type&gt;&lt;contributors&gt;&lt;authors&gt;&lt;author&gt;Allen, G.R.&lt;/author&gt;&lt;author&gt;Steene, R.C.&lt;/author&gt;&lt;author&gt;Allen, M.&lt;/author&gt;&lt;/authors&gt;&lt;/contributors&gt;&lt;titles&gt;&lt;title&gt;A guide to angelfishes &amp;amp; butterflyfishes.&lt;/title&gt;&lt;/titles&gt;&lt;dates&gt;&lt;year&gt;1998&lt;/year&gt;&lt;/dates&gt;&lt;pub-location&gt;Perth&lt;/pub-location&gt;&lt;publisher&gt;Odyssey&lt;/publisher&gt;&lt;urls&gt;&lt;/urls&gt;&lt;/record&gt;&lt;/Cite&gt;&lt;/EndNote&gt;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(Allen et al. 1998)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21A59D1C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94589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D450D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Chaetodon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melannotus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EEEAFA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C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937FD" w14:textId="39468EFF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&lt;EndNote&gt;&lt;Cite&gt;&lt;Author&gt;Sano&lt;/Author&gt;&lt;Year&gt;1989&lt;/Year&gt;&lt;RecNum&gt;931&lt;/RecNum&gt;&lt;DisplayText&gt;(Sano 1989)&lt;/DisplayText&gt;&lt;record&gt;&lt;rec-number&gt;931&lt;/rec-number&gt;&lt;foreign-keys&gt;&lt;key app="EN" db-id="vwavt2apbz2apueatrpp00dtvza9pwawtae0" timestamp="1689136761"&gt;931&lt;/key&gt;&lt;/foreign-keys&gt;&lt;ref-type name="Journal Article"&gt;17&lt;/ref-type&gt;&lt;contributors&gt;&lt;authors&gt;&lt;author&gt;Sano, M.&lt;/author&gt;&lt;/authors&gt;&lt;/contributors&gt;&lt;titles&gt;&lt;title&gt;Feeding habits of Japanese butterflyfishes (Chaetodontidae)&lt;/title&gt;&lt;secondary-title&gt;Env. Biol. Fish.&lt;/secondary-title&gt;&lt;/titles&gt;&lt;periodical&gt;&lt;full-title&gt;Env. Biol. Fish.&lt;/full-title&gt;&lt;/periodical&gt;&lt;pages&gt;195-203&lt;/pages&gt;&lt;volume&gt;25&lt;/volume&gt;&lt;number&gt;1-3&lt;/number&gt;&lt;dates&gt;&lt;year&gt;1989&lt;/year&gt;&lt;/dates&gt;&lt;urls&gt;&lt;/urls&gt;&lt;electronic-resource-num&gt;https://doi.org/10.1007/BF00002212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(Sano 1989)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270733EA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8F77D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B58B7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Chaetodon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meyeri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D74A4E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C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A8CC4" w14:textId="219C7D41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&lt;EndNote&gt;&lt;Cite&gt;&lt;Author&gt;Sano&lt;/Author&gt;&lt;Year&gt;1989&lt;/Year&gt;&lt;RecNum&gt;931&lt;/RecNum&gt;&lt;DisplayText&gt;(Sano 1989)&lt;/DisplayText&gt;&lt;record&gt;&lt;rec-number&gt;931&lt;/rec-number&gt;&lt;foreign-keys&gt;&lt;key app="EN" db-id="vwavt2apbz2apueatrpp00dtvza9pwawtae0" timestamp="1689136761"&gt;931&lt;/key&gt;&lt;/foreign-keys&gt;&lt;ref-type name="Journal Article"&gt;17&lt;/ref-type&gt;&lt;contributors&gt;&lt;authors&gt;&lt;author&gt;Sano, M.&lt;/author&gt;&lt;/authors&gt;&lt;/contributors&gt;&lt;titles&gt;&lt;title&gt;Feeding habits of Japanese butterflyfishes (Chaetodontidae)&lt;/title&gt;&lt;secondary-title&gt;Env. Biol. Fish.&lt;/secondary-title&gt;&lt;/titles&gt;&lt;periodical&gt;&lt;full-title&gt;Env. Biol. Fish.&lt;/full-title&gt;&lt;/periodical&gt;&lt;pages&gt;195-203&lt;/pages&gt;&lt;volume&gt;25&lt;/volume&gt;&lt;number&gt;1-3&lt;/number&gt;&lt;dates&gt;&lt;year&gt;1989&lt;/year&gt;&lt;/dates&gt;&lt;urls&gt;&lt;/urls&gt;&lt;electronic-resource-num&gt;https://doi.org/10.1007/BF00002212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(Sano 1989)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4F6C31A4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F6362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49C77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Chaetodon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triangulum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A3505B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C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85B5" w14:textId="739FA691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&lt;EndNote&gt;&lt;Cite&gt;&lt;Author&gt;Chandler&lt;/Author&gt;&lt;Year&gt;2016&lt;/Year&gt;&lt;RecNum&gt;932&lt;/RecNum&gt;&lt;DisplayText&gt;(Chandler et al. 2016)&lt;/DisplayText&gt;&lt;record&gt;&lt;rec-number&gt;932&lt;/rec-number&gt;&lt;foreign-keys&gt;&lt;key app="EN" db-id="vwavt2apbz2apueatrpp00dtvza9pwawtae0" timestamp="1689136761"&gt;932&lt;/key&gt;&lt;/foreign-keys&gt;&lt;ref-type name="Journal Article"&gt;17&lt;/ref-type&gt;&lt;contributors&gt;&lt;authors&gt;&lt;author&gt;Chandler, Josie F.&lt;/author&gt;&lt;author&gt;Burn, Deborah&lt;/author&gt;&lt;author&gt;Berggren, Per&lt;/author&gt;&lt;author&gt;Sweet, Michael J.&lt;/author&gt;&lt;/authors&gt;&lt;/contributors&gt;&lt;titles&gt;&lt;title&gt;&lt;style face="normal" font="default" size="100%"&gt;Influence of Resource Availability on the Foraging Strategies of the Triangle Butterflyfish &lt;/style&gt;&lt;style face="italic" font="default" size="100%"&gt;Chaetodon triangulum&lt;/style&gt;&lt;style face="normal" font="default" size="100%"&gt; in the Maldives&lt;/style&gt;&lt;/title&gt;&lt;secondary-title&gt;PLOS ONE&lt;/secondary-title&gt;&lt;/titles&gt;&lt;periodical&gt;&lt;full-title&gt;PLoS ONE&lt;/full-title&gt;&lt;/periodical&gt;&lt;pages&gt;e0151923&lt;/pages&gt;&lt;volume&gt;11&lt;/volume&gt;&lt;number&gt;3&lt;/number&gt;&lt;dates&gt;&lt;year&gt;2016&lt;/year&gt;&lt;/dates&gt;&lt;publisher&gt;Public Library of Science&lt;/publisher&gt;&lt;urls&gt;&lt;related-urls&gt;&lt;url&gt;https://doi.org/10.1371/journal.pone.0151923&lt;/url&gt;&lt;/related-urls&gt;&lt;/urls&gt;&lt;electronic-resource-num&gt;10.1371/journal.pone.0151923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(Chandler et al. 2016)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09AF9BE2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945F6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D98A0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Chaetodon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trifasciatus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51D0C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C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836EA" w14:textId="4B373F54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&lt;EndNote&gt;&lt;Cite&gt;&lt;Author&gt;Narayani&lt;/Author&gt;&lt;Year&gt;2015&lt;/Year&gt;&lt;RecNum&gt;930&lt;/RecNum&gt;&lt;DisplayText&gt;(Narayani et al. 2015)&lt;/DisplayText&gt;&lt;record&gt;&lt;rec-number&gt;930&lt;/rec-number&gt;&lt;foreign-keys&gt;&lt;key app="EN" db-id="vwavt2apbz2apueatrpp00dtvza9pwawtae0" timestamp="1689136761"&gt;930&lt;/key&gt;&lt;/foreign-keys&gt;&lt;ref-type name="Journal Article"&gt;17&lt;/ref-type&gt;&lt;contributors&gt;&lt;authors&gt;&lt;author&gt;Narayani, S.&lt;/author&gt;&lt;author&gt;Venu, S.&lt;/author&gt;&lt;author&gt;Arun Kumar, M. &lt;/author&gt;&lt;author&gt;Ram, B. S.&lt;/author&gt;&lt;/authors&gt;&lt;/contributors&gt;&lt;titles&gt;&lt;title&gt;Ecomorphology of the Feeding Characteristics in Selected Reef Fishes from South Andaman Islands: A Preliminary Study&lt;/title&gt;&lt;secondary-title&gt;Journal of Marine Biology and Oceanography&lt;/secondary-title&gt;&lt;/titles&gt;&lt;periodical&gt;&lt;full-title&gt;Journal of Marine Biology and Oceanography&lt;/full-title&gt;&lt;/periodical&gt;&lt;volume&gt;4&lt;/volume&gt;&lt;number&gt;2&lt;/number&gt;&lt;dates&gt;&lt;year&gt;2015&lt;/year&gt;&lt;/dates&gt;&lt;urls&gt;&lt;/urls&gt;&lt;electronic-resource-num&gt;doi:10.4172/2324-8661.1000145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(Narayani et al. 2015)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2F516423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BDDA8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3447B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Hemitaurichthys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zoster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70357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80696" w14:textId="42319DED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&lt;EndNote&gt;&lt;Cite&gt;&lt;Author&gt;Samoilys&lt;/Author&gt;&lt;Year&gt;2019&lt;/Year&gt;&lt;RecNum&gt;941&lt;/RecNum&gt;&lt;DisplayText&gt;(Samoilys et al. 2019)&lt;/DisplayText&gt;&lt;record&gt;&lt;rec-number&gt;941&lt;/rec-number&gt;&lt;foreign-keys&gt;&lt;key app="EN" db-id="vwavt2apbz2apueatrpp00dtvza9pwawtae0" timestamp="1689212753"&gt;941&lt;/key&gt;&lt;/foreign-keys&gt;&lt;ref-type name="Journal Article"&gt;17&lt;/ref-type&gt;&lt;contributors&gt;&lt;authors&gt;&lt;author&gt;Samoilys, Melita A.&lt;/author&gt;&lt;author&gt;Halford, Andrew&lt;/author&gt;&lt;author&gt;Osuka, Kennedy&lt;/author&gt;&lt;/authors&gt;&lt;/contributors&gt;&lt;titles&gt;&lt;title&gt;Disentangling drivers of the abundance of coral reef fishes in the Western Indian Ocean&lt;/title&gt;&lt;secondary-title&gt;Ecology and Evolution&lt;/secondary-title&gt;&lt;/titles&gt;&lt;periodical&gt;&lt;full-title&gt;Ecology and Evolution&lt;/full-title&gt;&lt;/periodical&gt;&lt;pages&gt;4149-4167&lt;/pages&gt;&lt;volume&gt;9&lt;/volume&gt;&lt;number&gt;7&lt;/number&gt;&lt;dates&gt;&lt;year&gt;2019&lt;/year&gt;&lt;/dates&gt;&lt;isbn&gt;2045-7758&lt;/isbn&gt;&lt;urls&gt;&lt;related-urls&gt;&lt;url&gt;https://onlinelibrary.wiley.com/doi/abs/10.1002/ece3.5044&lt;/url&gt;&lt;/related-urls&gt;&lt;/urls&gt;&lt;electronic-resource-num&gt;https://doi.org/10.1002/ece3.5044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(Samoilys et al. 2019)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39559646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B5CAB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9EF0AC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Heniochus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pleurotaenia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3ED8C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CDF77" w14:textId="4590732F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&lt;EndNote&gt;&lt;Cite&gt;&lt;Author&gt;Lieske&lt;/Author&gt;&lt;Year&gt;2009&lt;/Year&gt;&lt;RecNum&gt;933&lt;/RecNum&gt;&lt;DisplayText&gt;(Lieske and Myers 2009)&lt;/DisplayText&gt;&lt;record&gt;&lt;rec-number&gt;933&lt;/rec-number&gt;&lt;foreign-keys&gt;&lt;key app="EN" db-id="vwavt2apbz2apueatrpp00dtvza9pwawtae0" timestamp="1689136761"&gt;933&lt;/key&gt;&lt;/foreign-keys&gt;&lt;ref-type name="Book"&gt;6&lt;/ref-type&gt;&lt;contributors&gt;&lt;authors&gt;&lt;author&gt;Lieske, E.&lt;/author&gt;&lt;author&gt;Myers, R.&lt;/author&gt;&lt;/authors&gt;&lt;/contributors&gt;&lt;titles&gt;&lt;title&gt;Coral reef fishes&lt;/title&gt;&lt;/titles&gt;&lt;dates&gt;&lt;year&gt;2009&lt;/year&gt;&lt;/dates&gt;&lt;publisher&gt;Princeton University Press&lt;/publisher&gt;&lt;isbn&gt;9780691089959&lt;/isbn&gt;&lt;urls&gt;&lt;/urls&gt;&lt;/record&gt;&lt;/Cite&gt;&lt;/EndNote&gt;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(Lieske and Myers 2009)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0E801162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2BE31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Diodontidae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73193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Diodon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liturosus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58ABA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7CF7F" w14:textId="7CEF47A3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&lt;EndNote&gt;&lt;Cite&gt;&lt;Author&gt;Patankar&lt;/Author&gt;&lt;Year&gt;2018&lt;/Year&gt;&lt;RecNum&gt;928&lt;/RecNum&gt;&lt;DisplayText&gt;(Patankar et al. 2018)&lt;/DisplayText&gt;&lt;record&gt;&lt;rec-number&gt;928&lt;/rec-number&gt;&lt;foreign-keys&gt;&lt;key app="EN" db-id="vwavt2apbz2apueatrpp00dtvza9pwawtae0" timestamp="1689136761"&gt;928&lt;/key&gt;&lt;/foreign-keys&gt;&lt;ref-type name="Journal Article"&gt;17&lt;/ref-type&gt;&lt;contributors&gt;&lt;authors&gt;&lt;author&gt;Patankar, V. &lt;/author&gt;&lt;author&gt;Paranjape, A. &lt;/author&gt;&lt;author&gt;Tyabji, Z. &lt;/author&gt;&lt;author&gt;Wagh, T. &lt;/author&gt;&lt;author&gt;Marathe, A.&lt;/author&gt;&lt;/authors&gt;&lt;/contributors&gt;&lt;titles&gt;&lt;title&gt;Occurrence and distribution of tetraodontiform fishes of the Andaman and Nicobar Islands, India&lt;/title&gt;&lt;secondary-title&gt;Check List&lt;/secondary-title&gt;&lt;/titles&gt;&lt;periodical&gt;&lt;full-title&gt;Check List&lt;/full-title&gt;&lt;/periodical&gt;&lt;pages&gt;529–537&lt;/pages&gt;&lt;volume&gt;14&lt;/volume&gt;&lt;number&gt;3&lt;/number&gt;&lt;dates&gt;&lt;year&gt;2018&lt;/year&gt;&lt;/dates&gt;&lt;urls&gt;&lt;/urls&gt;&lt;electronic-resource-num&gt;https://doi.org/10.15560/14.3.527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(Patankar et al. 2018)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72557F83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E2D3F" w14:textId="06F78BB6" w:rsidR="003706B9" w:rsidRPr="003A3839" w:rsidRDefault="00104FB6" w:rsidP="00A54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Holocentridae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A9F9C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Sargocentron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9E65C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72439" w14:textId="4B29C7BE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&lt;EndNote&gt;&lt;Cite&gt;&lt;Author&gt;Durville&lt;/Author&gt;&lt;Year&gt;2003&lt;/Year&gt;&lt;RecNum&gt;926&lt;/RecNum&gt;&lt;DisplayText&gt;(Durville et al. 2003)&lt;/DisplayText&gt;&lt;record&gt;&lt;rec-number&gt;926&lt;/rec-number&gt;&lt;foreign-keys&gt;&lt;key app="EN" db-id="vwavt2apbz2apueatrpp00dtvza9pwawtae0" timestamp="1689136761"&gt;926&lt;/key&gt;&lt;/foreign-keys&gt;&lt;ref-type name="Journal Article"&gt;17&lt;/ref-type&gt;&lt;contributors&gt;&lt;authors&gt;&lt;author&gt;Durville, P.&lt;/author&gt;&lt;author&gt;Chabanet, P.&lt;/author&gt;&lt;author&gt;Quod, J. P. &lt;/author&gt;&lt;/authors&gt;&lt;/contributors&gt;&lt;titles&gt;&lt;title&gt;Visual Census of the Reef Fishes in the Natural Reserve of the Glorieuses Islands (Western Indian Ocean)&lt;/title&gt;&lt;secondary-title&gt;Western Indian Ocean J. Mar. Sci.&lt;/secondary-title&gt;&lt;/titles&gt;&lt;periodical&gt;&lt;full-title&gt;Western Indian Ocean J. Mar. Sci.&lt;/full-title&gt;&lt;/periodical&gt;&lt;pages&gt;95–104&lt;/pages&gt;&lt;volume&gt;2&lt;/volume&gt;&lt;number&gt;2&lt;/number&gt;&lt;dates&gt;&lt;year&gt;2003&lt;/year&gt;&lt;/dates&gt;&lt;urls&gt;&lt;/urls&gt;&lt;/record&gt;&lt;/Cite&gt;&lt;/EndNote&gt;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(Durville et al. 2003)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46A3BCEF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9B881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806B3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Myripristis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5F90F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0B45A" w14:textId="61E36709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&lt;EndNote&gt;&lt;Cite&gt;&lt;Author&gt;Hobson&lt;/Author&gt;&lt;Year&gt;1974&lt;/Year&gt;&lt;RecNum&gt;924&lt;/RecNum&gt;&lt;DisplayText&gt;(Hobson 1974)&lt;/DisplayText&gt;&lt;record&gt;&lt;rec-number&gt;924&lt;/rec-number&gt;&lt;foreign-keys&gt;&lt;key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1ED29ED8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E74E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Labridae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D63F1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Anampses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meleagrides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FEEC4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7A35A" w14:textId="0D08439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&lt;EndNote&gt;&lt;Cite&gt;&lt;Author&gt;Durville&lt;/Author&gt;&lt;Year&gt;2003&lt;/Year&gt;&lt;RecNum&gt;926&lt;/RecNum&gt;&lt;DisplayText&gt;(Durville et al. 2003)&lt;/DisplayText&gt;&lt;record&gt;&lt;rec-number&gt;926&lt;/rec-number&gt;&lt;foreign-keys&gt;&lt;key app="EN" db-id="vwavt2apbz2apueatrpp00dtvza9pwawtae0" timestamp="1689136761"&gt;926&lt;/key&gt;&lt;/foreign-keys&gt;&lt;ref-type name="Journal Article"&gt;17&lt;/ref-type&gt;&lt;contributors&gt;&lt;authors&gt;&lt;author&gt;Durville, P.&lt;/author&gt;&lt;author&gt;Chabanet, P.&lt;/author&gt;&lt;author&gt;Quod, J. P. &lt;/author&gt;&lt;/authors&gt;&lt;/contributors&gt;&lt;titles&gt;&lt;title&gt;Visual Census of the Reef Fishes in the Natural Reserve of the Glorieuses Islands (Western Indian Ocean)&lt;/title&gt;&lt;secondary-title&gt;Western Indian Ocean J. Mar. Sci.&lt;/secondary-title&gt;&lt;/titles&gt;&lt;periodical&gt;&lt;full-title&gt;Western Indian Ocean J. Mar. Sci.&lt;/full-title&gt;&lt;/periodical&gt;&lt;pages&gt;95–104&lt;/pages&gt;&lt;volume&gt;2&lt;/volume&gt;&lt;number&gt;2&lt;/number&gt;&lt;dates&gt;&lt;year&gt;2003&lt;/year&gt;&lt;/dates&gt;&lt;urls&gt;&lt;/urls&gt;&lt;/record&gt;&lt;/Cite&gt;&lt;/EndNote&gt;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(Durville et al. 2003)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63DFA6F6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494B8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6A1EED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Bodianus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139E5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6F130" w14:textId="72815C6C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&lt;EndNote&gt;&lt;Cite&gt;&lt;Author&gt;Hobson&lt;/Author&gt;&lt;Year&gt;1974&lt;/Year&gt;&lt;RecNum&gt;924&lt;/RecNum&gt;&lt;DisplayText&gt;(Hobson 1974)&lt;/DisplayText&gt;&lt;record&gt;&lt;rec-number&gt;924&lt;/rec-number&gt;&lt;foreign-keys&gt;&lt;key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7CBD4C65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5141F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19A31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Cheilinus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514BA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915FD" w14:textId="65D6CE69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&lt;EndNote&gt;&lt;Cite&gt;&lt;Author&gt;Hobson&lt;/Author&gt;&lt;Year&gt;1974&lt;/Year&gt;&lt;RecNum&gt;924&lt;/RecNum&gt;&lt;DisplayText&gt;(Hobson 1974)&lt;/DisplayText&gt;&lt;record&gt;&lt;rec-number&gt;924&lt;/rec-number&gt;&lt;foreign-keys&gt;&lt;key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42A89A5D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8B575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5F93D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Cheilio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inermis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74153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1CE6B" w14:textId="0F5AAD8C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&lt;EndNote&gt;&lt;Cite&gt;&lt;Author&gt;Ormond&lt;/Author&gt;&lt;Year&gt;1980&lt;/Year&gt;&lt;RecNum&gt;934&lt;/RecNum&gt;&lt;DisplayText&gt;(Ormond 1980)&lt;/DisplayText&gt;&lt;record&gt;&lt;rec-number&gt;934&lt;/rec-number&gt;&lt;foreign-keys&gt;&lt;key app="EN" db-id="vwavt2apbz2apueatrpp00dtvza9pwawtae0" timestamp="1689136761"&gt;934&lt;/key&gt;&lt;/foreign-keys&gt;&lt;ref-type name="Journal Article"&gt;17&lt;/ref-type&gt;&lt;contributors&gt;&lt;authors&gt;&lt;author&gt;Ormond, Rupert F. G.&lt;/author&gt;&lt;/authors&gt;&lt;/contributors&gt;&lt;titles&gt;&lt;title&gt;Aggressive mimicry and other interspecific feeding associations among Red Sea coral reef predators&lt;/title&gt;&lt;secondary-title&gt;Journal of Zoology&lt;/secondary-title&gt;&lt;/titles&gt;&lt;periodical&gt;&lt;full-title&gt;Journal of Zoology&lt;/full-title&gt;&lt;/periodical&gt;&lt;pages&gt;247-262&lt;/pages&gt;&lt;volume&gt;191&lt;/volume&gt;&lt;number&gt;2&lt;/number&gt;&lt;dates&gt;&lt;year&gt;1980&lt;/year&gt;&lt;/dates&gt;&lt;isbn&gt;0952-8369&lt;/isbn&gt;&lt;urls&gt;&lt;related-urls&gt;&lt;url&gt;https://zslpublications.onlinelibrary.wiley.com/doi/abs/10.1111/j.1469-7998.1980.tb01458.x&lt;/url&gt;&lt;/related-urls&gt;&lt;/urls&gt;&lt;electronic-resource-num&gt;10.1111/j.1469-7998.1980.tb01458.x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(Ormond 1980)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3320C464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6C42A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106C0E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Coris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E250A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F9CD6" w14:textId="18399954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&lt;EndNote&gt;&lt;Cite&gt;&lt;Author&gt;Hobson&lt;/Author&gt;&lt;Year&gt;1974&lt;/Year&gt;&lt;RecNum&gt;924&lt;/RecNum&gt;&lt;DisplayText&gt;(Hobson 1974)&lt;/DisplayText&gt;&lt;record&gt;&lt;rec-number&gt;924&lt;/rec-number&gt;&lt;foreign-keys&gt;&lt;key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0FE24648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B0A78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D64C7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Epibulus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FEF33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84741" w14:textId="78F9B1A8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&lt;EndNote&gt;&lt;Cite&gt;&lt;Author&gt;Hiatt&lt;/Author&gt;&lt;Year&gt;1960&lt;/Year&gt;&lt;RecNum&gt;922&lt;/RecNum&gt;&lt;DisplayText&gt;(Hiatt and Strasburg 1960)&lt;/DisplayText&gt;&lt;record&gt;&lt;rec-number&gt;922&lt;/rec-number&gt;&lt;foreign-keys&gt;&lt;key app="EN" db-id="vwavt2apbz2apueatrpp00dtvza9pwawtae0" timestamp="1689136761"&gt;922&lt;/key&gt;&lt;/foreign-keys&gt;&lt;ref-type name="Journal Article"&gt;17&lt;/ref-type&gt;&lt;contributors&gt;&lt;authors&gt;&lt;author&gt;Hiatt, R. W.&lt;/author&gt;&lt;author&gt;Strasburg, D. W.&lt;/author&gt;&lt;/authors&gt;&lt;/contributors&gt;&lt;titles&gt;&lt;title&gt;Ecological Relationships of the Fish Fauna on Coral Reefs of the Marshall Islands&lt;/title&gt;&lt;secondary-title&gt;Ecological Monographs&lt;/secondary-title&gt;&lt;/titles&gt;&lt;periodical&gt;&lt;full-title&gt;Ecological Monographs&lt;/full-title&gt;&lt;/periodical&gt;&lt;pages&gt;65-127&lt;/pages&gt;&lt;volume&gt;30&lt;/volume&gt;&lt;number&gt;1&lt;/number&gt;&lt;dates&gt;&lt;year&gt;1960&lt;/year&gt;&lt;/dates&gt;&lt;urls&gt;&lt;/urls&gt;&lt;/record&gt;&lt;/Cite&gt;&lt;/EndNote&gt;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(Hiatt and Strasburg 1960)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492A6F77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EFE70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3F710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Gomphosus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caeruleus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9FBB3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9E887" w14:textId="4696093B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&lt;EndNote&gt;&lt;Cite&gt;&lt;Author&gt;Hobson&lt;/Author&gt;&lt;Year&gt;1974&lt;/Year&gt;&lt;RecNum&gt;924&lt;/RecNum&gt;&lt;DisplayText&gt;(Hobson 1974)&lt;/DisplayText&gt;&lt;record&gt;&lt;rec-number&gt;924&lt;/rec-number&gt;&lt;foreign-keys&gt;&lt;key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4ABD24EB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2FBB2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EE935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Halichoeres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54E60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C9497" w14:textId="5E9E1C94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&lt;EndNote&gt;&lt;Cite&gt;&lt;Author&gt;Hobson&lt;/Author&gt;&lt;Year&gt;1974&lt;/Year&gt;&lt;RecNum&gt;924&lt;/RecNum&gt;&lt;DisplayText&gt;(Hobson 1974)&lt;/DisplayText&gt;&lt;record&gt;&lt;rec-number&gt;924&lt;/rec-number&gt;&lt;foreign-keys&gt;&lt;key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0E2BCFFB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E30D3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3E63E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Hemigymnus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4BF53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CB515" w14:textId="4B308540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&lt;EndNote&gt;&lt;Cite&gt;&lt;Author&gt;Hiatt&lt;/Author&gt;&lt;Year&gt;1960&lt;/Year&gt;&lt;RecNum&gt;922&lt;/RecNum&gt;&lt;DisplayText&gt;(Hiatt and Strasburg 1960)&lt;/DisplayText&gt;&lt;record&gt;&lt;rec-number&gt;922&lt;/rec-number&gt;&lt;foreign-keys&gt;&lt;key app="EN" db-id="vwavt2apbz2apueatrpp00dtvza9pwawtae0" timestamp="1689136761"&gt;922&lt;/key&gt;&lt;/foreign-keys&gt;&lt;ref-type name="Journal Article"&gt;17&lt;/ref-type&gt;&lt;contributors&gt;&lt;authors&gt;&lt;author&gt;Hiatt, R. W.&lt;/author&gt;&lt;author&gt;Strasburg, D. W.&lt;/author&gt;&lt;/authors&gt;&lt;/contributors&gt;&lt;titles&gt;&lt;title&gt;Ecological Relationships of the Fish Fauna on Coral Reefs of the Marshall Islands&lt;/title&gt;&lt;secondary-title&gt;Ecological Monographs&lt;/secondary-title&gt;&lt;/titles&gt;&lt;periodical&gt;&lt;full-title&gt;Ecological Monographs&lt;/full-title&gt;&lt;/periodical&gt;&lt;pages&gt;65-127&lt;/pages&gt;&lt;volume&gt;30&lt;/volume&gt;&lt;number&gt;1&lt;/number&gt;&lt;dates&gt;&lt;year&gt;1960&lt;/year&gt;&lt;/dates&gt;&lt;urls&gt;&lt;/urls&gt;&lt;/record&gt;&lt;/Cite&gt;&lt;/EndNote&gt;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(Hiatt and Strasburg 1960)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71755DBB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6927F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EE275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Hologymnosus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297EB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ADE0D" w14:textId="7394161F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&lt;EndNote&gt;&lt;Cite&gt;&lt;Author&gt;Durville&lt;/Author&gt;&lt;Year&gt;2003&lt;/Year&gt;&lt;RecNum&gt;926&lt;/RecNum&gt;&lt;DisplayText&gt;(Durville et al. 2003)&lt;/DisplayText&gt;&lt;record&gt;&lt;rec-number&gt;926&lt;/rec-number&gt;&lt;foreign-keys&gt;&lt;key app="EN" db-id="vwavt2apbz2apueatrpp00dtvza9pwawtae0" timestamp="1689136761"&gt;926&lt;/key&gt;&lt;/foreign-keys&gt;&lt;ref-type name="Journal Article"&gt;17&lt;/ref-type&gt;&lt;contributors&gt;&lt;authors&gt;&lt;author&gt;Durville, P.&lt;/author&gt;&lt;author&gt;Chabanet, P.&lt;/author&gt;&lt;author&gt;Quod, J. P. &lt;/author&gt;&lt;/authors&gt;&lt;/contributors&gt;&lt;titles&gt;&lt;title&gt;Visual Census of the Reef Fishes in the Natural Reserve of the Glorieuses Islands (Western Indian Ocean)&lt;/title&gt;&lt;secondary-title&gt;Western Indian Ocean J. Mar. Sci.&lt;/secondary-title&gt;&lt;/titles&gt;&lt;periodical&gt;&lt;full-title&gt;Western Indian Ocean J. Mar. Sci.&lt;/full-title&gt;&lt;/periodical&gt;&lt;pages&gt;95–104&lt;/pages&gt;&lt;volume&gt;2&lt;/volume&gt;&lt;number&gt;2&lt;/number&gt;&lt;dates&gt;&lt;year&gt;2003&lt;/year&gt;&lt;/dates&gt;&lt;urls&gt;&lt;/urls&gt;&lt;/record&gt;&lt;/Cite&gt;&lt;/EndNote&gt;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(Durville et al. 2003)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760C1C53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9B3F0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8D255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Labroides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9E00B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4E5AD" w14:textId="691A5C7C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&lt;EndNote&gt;&lt;Cite&gt;&lt;Author&gt;Hiatt&lt;/Author&gt;&lt;Year&gt;1960&lt;/Year&gt;&lt;RecNum&gt;922&lt;/RecNum&gt;&lt;DisplayText&gt;(Hiatt and Strasburg 1960)&lt;/DisplayText&gt;&lt;record&gt;&lt;rec-number&gt;922&lt;/rec-number&gt;&lt;foreign-keys&gt;&lt;key app="EN" db-id="vwavt2apbz2apueatrpp00dtvza9pwawtae0" timestamp="1689136761"&gt;922&lt;/key&gt;&lt;/foreign-keys&gt;&lt;ref-type name="Journal Article"&gt;17&lt;/ref-type&gt;&lt;contributors&gt;&lt;authors&gt;&lt;author&gt;Hiatt, R. W.&lt;/author&gt;&lt;author&gt;Strasburg, D. W.&lt;/author&gt;&lt;/authors&gt;&lt;/contributors&gt;&lt;titles&gt;&lt;title&gt;Ecological Relationships of the Fish Fauna on Coral Reefs of the Marshall Islands&lt;/title&gt;&lt;secondary-title&gt;Ecological Monographs&lt;/secondary-title&gt;&lt;/titles&gt;&lt;periodical&gt;&lt;full-title&gt;Ecological Monographs&lt;/full-title&gt;&lt;/periodical&gt;&lt;pages&gt;65-127&lt;/pages&gt;&lt;volume&gt;30&lt;/volume&gt;&lt;number&gt;1&lt;/number&gt;&lt;dates&gt;&lt;year&gt;1960&lt;/year&gt;&lt;/dates&gt;&lt;urls&gt;&lt;/urls&gt;&lt;/record&gt;&lt;/Cite&gt;&lt;/EndNote&gt;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(Hiatt and Strasburg 1960)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4897A065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78D5E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73AAC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Macropharyngodon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bipartitus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2A510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322B7" w14:textId="5FF91E62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&lt;EndNote&gt;&lt;Cite&gt;&lt;Author&gt;Hobson&lt;/Author&gt;&lt;Year&gt;1974&lt;/Year&gt;&lt;RecNum&gt;924&lt;/RecNum&gt;&lt;DisplayText&gt;(Hobson 1974)&lt;/DisplayText&gt;&lt;record&gt;&lt;rec-number&gt;924&lt;/rec-number&gt;&lt;foreign-keys&gt;&lt;key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5A298F7A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11B54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26125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Novaculichthys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taeniourus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5BD8E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5C6D4" w14:textId="5993FEB8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&lt;EndNote&gt;&lt;Cite&gt;&lt;Author&gt;Hiatt&lt;/Author&gt;&lt;Year&gt;1960&lt;/Year&gt;&lt;RecNum&gt;922&lt;/RecNum&gt;&lt;DisplayText&gt;(Hiatt and Strasburg 1960)&lt;/DisplayText&gt;&lt;record&gt;&lt;rec-number&gt;922&lt;/rec-number&gt;&lt;foreign-keys&gt;&lt;key app="EN" db-id="vwavt2apbz2apueatrpp00dtvza9pwawtae0" timestamp="1689136761"&gt;922&lt;/key&gt;&lt;/foreign-keys&gt;&lt;ref-type name="Journal Article"&gt;17&lt;/ref-type&gt;&lt;contributors&gt;&lt;authors&gt;&lt;author&gt;Hiatt, R. W.&lt;/author&gt;&lt;author&gt;Strasburg, D. W.&lt;/author&gt;&lt;/authors&gt;&lt;/contributors&gt;&lt;titles&gt;&lt;title&gt;Ecological Relationships of the Fish Fauna on Coral Reefs of the Marshall Islands&lt;/title&gt;&lt;secondary-title&gt;Ecological Monographs&lt;/secondary-title&gt;&lt;/titles&gt;&lt;periodical&gt;&lt;full-title&gt;Ecological Monographs&lt;/full-title&gt;&lt;/periodical&gt;&lt;pages&gt;65-127&lt;/pages&gt;&lt;volume&gt;30&lt;/volume&gt;&lt;number&gt;1&lt;/number&gt;&lt;dates&gt;&lt;year&gt;1960&lt;/year&gt;&lt;/dates&gt;&lt;urls&gt;&lt;/urls&gt;&lt;/record&gt;&lt;/Cite&gt;&lt;/EndNote&gt;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(Hiatt and Strasburg 1960)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1719557B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21AB5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74DFF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Oxycheilinus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digramma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80AF9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9DC67" w14:textId="46E56DF6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&lt;EndNote&gt;&lt;Cite&gt;&lt;Author&gt;Durville&lt;/Author&gt;&lt;Year&gt;2003&lt;/Year&gt;&lt;RecNum&gt;926&lt;/RecNum&gt;&lt;DisplayText&gt;(Durville et al. 2003)&lt;/DisplayText&gt;&lt;record&gt;&lt;rec-number&gt;926&lt;/rec-number&gt;&lt;foreign-keys&gt;&lt;key app="EN" db-id="vwavt2apbz2apueatrpp00dtvza9pwawtae0" timestamp="1689136761"&gt;926&lt;/key&gt;&lt;/foreign-keys&gt;&lt;ref-type name="Journal Article"&gt;17&lt;/ref-type&gt;&lt;contributors&gt;&lt;authors&gt;&lt;author&gt;Durville, P.&lt;/author&gt;&lt;author&gt;Chabanet, P.&lt;/author&gt;&lt;author&gt;Quod, J. P. &lt;/author&gt;&lt;/authors&gt;&lt;/contributors&gt;&lt;titles&gt;&lt;title&gt;Visual Census of the Reef Fishes in the Natural Reserve of the Glorieuses Islands (Western Indian Ocean)&lt;/title&gt;&lt;secondary-title&gt;Western Indian Ocean J. Mar. Sci.&lt;/secondary-title&gt;&lt;/titles&gt;&lt;periodical&gt;&lt;full-title&gt;Western Indian Ocean J. Mar. Sci.&lt;/full-title&gt;&lt;/periodical&gt;&lt;pages&gt;95–104&lt;/pages&gt;&lt;volume&gt;2&lt;/volume&gt;&lt;number&gt;2&lt;/number&gt;&lt;dates&gt;&lt;year&gt;2003&lt;/year&gt;&lt;/dates&gt;&lt;urls&gt;&lt;/urls&gt;&lt;/record&gt;&lt;/Cite&gt;&lt;/EndNote&gt;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(Durville et al. 2003)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5A0FF465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0FF1D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7D48D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Pseudocheilinus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1F6F7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C6874" w14:textId="322A741D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&lt;EndNote&gt;&lt;Cite&gt;&lt;Author&gt;Hobson&lt;/Author&gt;&lt;Year&gt;1974&lt;/Year&gt;&lt;RecNum&gt;924&lt;/RecNum&gt;&lt;DisplayText&gt;(Hobson 1974)&lt;/DisplayText&gt;&lt;record&gt;&lt;rec-number&gt;924&lt;/rec-number&gt;&lt;foreign-keys&gt;&lt;key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1D9F9BEA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FA0C2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6F2B1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Stethojulis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albovittata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93D53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28EDE" w14:textId="2EAD3E45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&lt;EndNote&gt;&lt;Cite&gt;&lt;Author&gt;Hiatt&lt;/Author&gt;&lt;Year&gt;1960&lt;/Year&gt;&lt;RecNum&gt;922&lt;/RecNum&gt;&lt;DisplayText&gt;(Hiatt and Strasburg 1960)&lt;/DisplayText&gt;&lt;record&gt;&lt;rec-number&gt;922&lt;/rec-number&gt;&lt;foreign-keys&gt;&lt;key app="EN" db-id="vwavt2apbz2apueatrpp00dtvza9pwawtae0" timestamp="1689136761"&gt;922&lt;/key&gt;&lt;/foreign-keys&gt;&lt;ref-type name="Journal Article"&gt;17&lt;/ref-type&gt;&lt;contributors&gt;&lt;authors&gt;&lt;author&gt;Hiatt, R. W.&lt;/author&gt;&lt;author&gt;Strasburg, D. W.&lt;/author&gt;&lt;/authors&gt;&lt;/contributors&gt;&lt;titles&gt;&lt;title&gt;Ecological Relationships of the Fish Fauna on Coral Reefs of the Marshall Islands&lt;/title&gt;&lt;secondary-title&gt;Ecological Monographs&lt;/secondary-title&gt;&lt;/titles&gt;&lt;periodical&gt;&lt;full-title&gt;Ecological Monographs&lt;/full-title&gt;&lt;/periodical&gt;&lt;pages&gt;65-127&lt;/pages&gt;&lt;volume&gt;30&lt;/volume&gt;&lt;number&gt;1&lt;/number&gt;&lt;dates&gt;&lt;year&gt;1960&lt;/year&gt;&lt;/dates&gt;&lt;urls&gt;&lt;/urls&gt;&lt;/record&gt;&lt;/Cite&gt;&lt;/EndNote&gt;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(Hiatt and Strasburg 1960)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39B21F6A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D1B81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4DFE1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Thalassoma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DA78A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102B8" w14:textId="40CBA012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&lt;EndNote&gt;&lt;Cite&gt;&lt;Author&gt;Hobson&lt;/Author&gt;&lt;Year&gt;1974&lt;/Year&gt;&lt;RecNum&gt;924&lt;/RecNum&gt;&lt;DisplayText&gt;(Hobson 1974)&lt;/DisplayText&gt;&lt;record&gt;&lt;rec-number&gt;924&lt;/rec-number&gt;&lt;foreign-keys&gt;&lt;key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689E2B47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C05CB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6FFE2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Wetmorella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335159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4BD46" w14:textId="2D9E6009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&lt;EndNote&gt;&lt;Cite&gt;&lt;Author&gt;Westneat&lt;/Author&gt;&lt;Year&gt;2001&lt;/Year&gt;&lt;RecNum&gt;935&lt;/RecNum&gt;&lt;DisplayText&gt;(Westneat 2001)&lt;/DisplayText&gt;&lt;record&gt;&lt;rec-number&gt;935&lt;/rec-number&gt;&lt;foreign-keys&gt;&lt;key app="EN" db-id="vwavt2apbz2apueatrpp00dtvza9pwawtae0" timestamp="1689136761"&gt;935&lt;/key&gt;&lt;/foreign-keys&gt;&lt;ref-type name="Book Section"&gt;5&lt;/ref-type&gt;&lt;contributors&gt;&lt;authors&gt;&lt;author&gt;Westneat, M.W.&lt;/author&gt;&lt;/authors&gt;&lt;secondary-authors&gt;&lt;author&gt;Carpenter, K. E. &lt;/author&gt;&lt;author&gt;Niem, V.&lt;/author&gt;&lt;/secondary-authors&gt;&lt;/contributors&gt;&lt;titles&gt;&lt;title&gt;Labridae. Wrasses, hogfishes, razorfishes, corises, tuskfishes.&lt;/title&gt;&lt;secondary-title&gt;FAO species identification guide for fishery purposes. The living marine resources of the Western Central Pacific.&lt;/secondary-title&gt;&lt;/titles&gt;&lt;pages&gt;3381-3467&lt;/pages&gt;&lt;volume&gt;Vol. 6.&lt;/volume&gt;&lt;dates&gt;&lt;year&gt;2001&lt;/year&gt;&lt;/dates&gt;&lt;pub-location&gt;Rome&lt;/pub-location&gt;&lt;publisher&gt;FAO&lt;/publisher&gt;&lt;urls&gt;&lt;/urls&gt;&lt;/record&gt;&lt;/Cite&gt;&lt;/EndNote&gt;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(Westneat 2001)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4FA89C6B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F1E95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50129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Labrichthys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unilineatus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A633B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C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D801D" w14:textId="2CA6C46C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&lt;EndNote&gt;&lt;Cite&gt;&lt;Author&gt;Westneat&lt;/Author&gt;&lt;Year&gt;2001&lt;/Year&gt;&lt;RecNum&gt;935&lt;/RecNum&gt;&lt;DisplayText&gt;(Westneat 2001)&lt;/DisplayText&gt;&lt;record&gt;&lt;rec-number&gt;935&lt;/rec-number&gt;&lt;foreign-keys&gt;&lt;key app="EN" db-id="vwavt2apbz2apueatrpp00dtvza9pwawtae0" timestamp="1689136761"&gt;935&lt;/key&gt;&lt;/foreign-keys&gt;&lt;ref-type name="Book Section"&gt;5&lt;/ref-type&gt;&lt;contributors&gt;&lt;authors&gt;&lt;author&gt;Westneat, M.W.&lt;/author&gt;&lt;/authors&gt;&lt;secondary-authors&gt;&lt;author&gt;Carpenter, K. E. &lt;/author&gt;&lt;author&gt;Niem, V.&lt;/author&gt;&lt;/secondary-authors&gt;&lt;/contributors&gt;&lt;titles&gt;&lt;title&gt;Labridae. Wrasses, hogfishes, razorfishes, corises, tuskfishes.&lt;/title&gt;&lt;secondary-title&gt;FAO species identification guide for fishery purposes. The living marine resources of the Western Central Pacific.&lt;/secondary-title&gt;&lt;/titles&gt;&lt;pages&gt;3381-3467&lt;/pages&gt;&lt;volume&gt;Vol. 6.&lt;/volume&gt;&lt;dates&gt;&lt;year&gt;2001&lt;/year&gt;&lt;/dates&gt;&lt;pub-location&gt;Rome&lt;/pub-location&gt;&lt;publisher&gt;FAO&lt;/publisher&gt;&lt;urls&gt;&lt;/urls&gt;&lt;/record&gt;&lt;/Cite&gt;&lt;/EndNote&gt;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(Westneat 2001)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3FBD0471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5A471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24849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Cirrhilabrus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exquisitus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BEC10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C0FF4" w14:textId="3FB24DDD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&lt;EndNote&gt;&lt;Cite&gt;&lt;Author&gt;Huertas&lt;/Author&gt;&lt;Year&gt;2020&lt;/Year&gt;&lt;RecNum&gt;944&lt;/RecNum&gt;&lt;DisplayText&gt;(Huertas and Bellwood 2020)&lt;/DisplayText&gt;&lt;record&gt;&lt;rec-number&gt;944&lt;/rec-number&gt;&lt;foreign-keys&gt;&lt;key app="EN" db-id="vwavt2apbz2apueatrpp00dtvza9pwawtae0" timestamp="1689213466"&gt;944&lt;/key&gt;&lt;/foreign-keys&gt;&lt;ref-type name="Journal Article"&gt;17&lt;/ref-type&gt;&lt;contributors&gt;&lt;authors&gt;&lt;author&gt;Huertas, Victor&lt;/author&gt;&lt;author&gt;Bellwood, David R.&lt;/author&gt;&lt;/authors&gt;&lt;/contributors&gt;&lt;titles&gt;&lt;title&gt;Trophic separation in planktivorous reef fishes: a new role for mucus?&lt;/title&gt;&lt;secondary-title&gt;Oecologia&lt;/secondary-title&gt;&lt;/titles&gt;&lt;periodical&gt;&lt;full-title&gt;Oecologia&lt;/full-title&gt;&lt;/periodical&gt;&lt;pages&gt;813-822&lt;/pages&gt;&lt;volume&gt;192&lt;/volume&gt;&lt;number&gt;3&lt;/number&gt;&lt;dates&gt;&lt;year&gt;2020&lt;/year&gt;&lt;pub-dates&gt;&lt;date&gt;2020/03/01&lt;/date&gt;&lt;/pub-dates&gt;&lt;/dates&gt;&lt;isbn&gt;1432-1939&lt;/isbn&gt;&lt;urls&gt;&lt;related-urls&gt;&lt;url&gt;https://doi.org/10.1007/s00442-020-04608-w&lt;/url&gt;&lt;/related-urls&gt;&lt;/urls&gt;&lt;electronic-resource-num&gt;10.1007/s00442-020-04608-w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(Huertas and Bellwood 2020)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6CD0F276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0462E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13876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Thalassoma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amblycephalum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FFA56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36546" w14:textId="60E7CEC1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933B64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&lt;EndNote&gt;&lt;Cite&gt;&lt;Author&gt;Sano&lt;/Author&gt;&lt;Year&gt;1984&lt;/Year&gt;&lt;RecNum&gt;943&lt;/RecNum&gt;&lt;DisplayText&gt;(Sano et al. 1984)&lt;/DisplayText&gt;&lt;record&gt;&lt;rec-number&gt;943&lt;/rec-number&gt;&lt;foreign-keys&gt;&lt;key app="EN" db-id="vwavt2apbz2apueatrpp00dtvza9pwawtae0" timestamp="1689213314"&gt;943&lt;/key&gt;&lt;/foreign-keys&gt;&lt;ref-type name="Book"&gt;6&lt;/ref-type&gt;&lt;contributors&gt;&lt;authors&gt;&lt;author&gt;Sano, M.&lt;/author&gt;&lt;author&gt;Shimizu, M.&lt;/author&gt;&lt;author&gt;Nose, Y.&lt;/author&gt;&lt;/authors&gt;&lt;/contributors&gt;&lt;titles&gt;&lt;title&gt;Food habits of teleostean reef fishes in Okinawa Island, southern Japan&lt;/title&gt;&lt;/titles&gt;&lt;section&gt;128&lt;/section&gt;&lt;dates&gt;&lt;year&gt;1984&lt;/year&gt;&lt;/dates&gt;&lt;pub-location&gt;Tokyo, Japan&lt;/pub-location&gt;&lt;publisher&gt;University of Tokyo Press&lt;/publisher&gt;&lt;urls&gt;&lt;/urls&gt;&lt;/record&gt;&lt;/Cite&gt;&lt;/EndNote&gt;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(Sano et al. 1984)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D345DD" w:rsidRPr="003A3839" w14:paraId="01E594AA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5E5FF" w14:textId="36DD502C" w:rsidR="00D345DD" w:rsidRPr="003A3839" w:rsidRDefault="00D345DD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t>Lethrinidae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553D6" w14:textId="66CBB9D9" w:rsidR="00D345DD" w:rsidRPr="003A3839" w:rsidRDefault="00D345DD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Gnathodentex</w:t>
            </w:r>
            <w:proofErr w:type="spellEnd"/>
            <w:r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aureolineatus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DF74F" w14:textId="0DD970C0" w:rsidR="00D345DD" w:rsidRPr="003A3839" w:rsidRDefault="00D345DD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55EE0" w14:textId="0C2A83C6" w:rsidR="00D345DD" w:rsidRDefault="00A1376D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933B64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&lt;EndNote&gt;&lt;Cite&gt;&lt;Author&gt;Sano&lt;/Author&gt;&lt;Year&gt;1984&lt;/Year&gt;&lt;RecNum&gt;943&lt;/RecNum&gt;&lt;DisplayText&gt;(Sano et al. 1984)&lt;/DisplayText&gt;&lt;record&gt;&lt;rec-number&gt;943&lt;/rec-number&gt;&lt;foreign-keys&gt;&lt;key app="EN" db-id="vwavt2apbz2apueatrpp00dtvza9pwawtae0" timestamp="1689213314"&gt;943&lt;/key&gt;&lt;/foreign-keys&gt;&lt;ref-type name="Book"&gt;6&lt;/ref-type&gt;&lt;contributors&gt;&lt;authors&gt;&lt;author&gt;Sano, M.&lt;/author&gt;&lt;author&gt;Shimizu, M.&lt;/author&gt;&lt;author&gt;Nose, Y.&lt;/author&gt;&lt;/authors&gt;&lt;/contributors&gt;&lt;titles&gt;&lt;title&gt;Food habits of teleostean reef fishes in Okinawa Island, southern Japan&lt;/title&gt;&lt;/titles&gt;&lt;section&gt;128&lt;/section&gt;&lt;dates&gt;&lt;year&gt;1984&lt;/year&gt;&lt;/dates&gt;&lt;pub-location&gt;Tokyo, Japan&lt;/pub-location&gt;&lt;publisher&gt;University of Tokyo Press&lt;/publisher&gt;&lt;urls&gt;&lt;/urls&gt;&lt;/record&gt;&lt;/Cite&gt;&lt;/EndNote&gt;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(Sano et al. 1984)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D345DD" w:rsidRPr="003A3839" w14:paraId="347B8038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0055A" w14:textId="77777777" w:rsidR="00D345DD" w:rsidRDefault="00D345DD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A4402" w14:textId="3BC3009D" w:rsidR="00D345DD" w:rsidRDefault="00D345DD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Monotaxis</w:t>
            </w:r>
            <w:proofErr w:type="spellEnd"/>
            <w:r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grandoculis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FD35F" w14:textId="0309E05C" w:rsidR="00D345DD" w:rsidRDefault="00D345DD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7CCAC4" w14:textId="54577201" w:rsidR="00D345DD" w:rsidRDefault="00B777FF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&lt;EndNote&gt;&lt;Cite&gt;&lt;Author&gt;Hobson&lt;/Author&gt;&lt;Year&gt;1974&lt;/Year&gt;&lt;RecNum&gt;924&lt;/RecNum&gt;&lt;DisplayText&gt;(Hobson 1974)&lt;/DisplayText&gt;&lt;record&gt;&lt;rec-number&gt;924&lt;/rec-number&gt;&lt;foreign-keys&gt;&lt;key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77E78B4F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29660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Microdesmidae</w:t>
            </w:r>
            <w:proofErr w:type="spellEnd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 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F9DF1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Ptereleotris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evides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B01D1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16B8C" w14:textId="2ADBD738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&lt;EndNote&gt;&lt;Cite&gt;&lt;Author&gt;Durville&lt;/Author&gt;&lt;Year&gt;2003&lt;/Year&gt;&lt;RecNum&gt;926&lt;/RecNum&gt;&lt;DisplayText&gt;(Durville et al. 2003)&lt;/DisplayText&gt;&lt;record&gt;&lt;rec-number&gt;926&lt;/rec-number&gt;&lt;foreign-keys&gt;&lt;key app="EN" db-id="vwavt2apbz2apueatrpp00dtvza9pwawtae0" timestamp="1689136761"&gt;926&lt;/key&gt;&lt;/foreign-keys&gt;&lt;ref-type name="Journal Article"&gt;17&lt;/ref-type&gt;&lt;contributors&gt;&lt;authors&gt;&lt;author&gt;Durville, P.&lt;/author&gt;&lt;author&gt;Chabanet, P.&lt;/author&gt;&lt;author&gt;Quod, J. P. &lt;/author&gt;&lt;/authors&gt;&lt;/contributors&gt;&lt;titles&gt;&lt;title&gt;Visual Census of the Reef Fishes in the Natural Reserve of the Glorieuses Islands (Western Indian Ocean)&lt;/title&gt;&lt;secondary-title&gt;Western Indian Ocean J. Mar. Sci.&lt;/secondary-title&gt;&lt;/titles&gt;&lt;periodical&gt;&lt;full-title&gt;Western Indian Ocean J. Mar. Sci.&lt;/full-title&gt;&lt;/periodical&gt;&lt;pages&gt;95–104&lt;/pages&gt;&lt;volume&gt;2&lt;/volume&gt;&lt;number&gt;2&lt;/number&gt;&lt;dates&gt;&lt;year&gt;2003&lt;/year&gt;&lt;/dates&gt;&lt;urls&gt;&lt;/urls&gt;&lt;/record&gt;&lt;/Cite&gt;&lt;/EndNote&gt;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(Durville et al. 2003)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3181F718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5169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Monacanthidae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7D86C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Amanses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scopas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698AD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C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BFEFC" w14:textId="5323D86A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&lt;EndNote&gt;&lt;Cite&gt;&lt;Author&gt;Durville&lt;/Author&gt;&lt;Year&gt;2003&lt;/Year&gt;&lt;RecNum&gt;926&lt;/RecNum&gt;&lt;DisplayText&gt;(Durville et al. 2003)&lt;/DisplayText&gt;&lt;record&gt;&lt;rec-number&gt;926&lt;/rec-number&gt;&lt;foreign-keys&gt;&lt;key app="EN" db-id="vwavt2apbz2apueatrpp00dtvza9pwawtae0" timestamp="1689136761"&gt;926&lt;/key&gt;&lt;/foreign-keys&gt;&lt;ref-type name="Journal Article"&gt;17&lt;/ref-type&gt;&lt;contributors&gt;&lt;authors&gt;&lt;author&gt;Durville, P.&lt;/author&gt;&lt;author&gt;Chabanet, P.&lt;/author&gt;&lt;author&gt;Quod, J. P. &lt;/author&gt;&lt;/authors&gt;&lt;/contributors&gt;&lt;titles&gt;&lt;title&gt;Visual Census of the Reef Fishes in the Natural Reserve of the Glorieuses Islands (Western Indian Ocean)&lt;/title&gt;&lt;secondary-title&gt;Western Indian Ocean J. Mar. Sci.&lt;/secondary-title&gt;&lt;/titles&gt;&lt;periodical&gt;&lt;full-title&gt;Western Indian Ocean J. Mar. Sci.&lt;/full-title&gt;&lt;/periodical&gt;&lt;pages&gt;95–104&lt;/pages&gt;&lt;volume&gt;2&lt;/volume&gt;&lt;number&gt;2&lt;/number&gt;&lt;dates&gt;&lt;year&gt;2003&lt;/year&gt;&lt;/dates&gt;&lt;urls&gt;&lt;/urls&gt;&lt;/record&gt;&lt;/Cite&gt;&lt;/EndNote&gt;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(Durville et al. 2003)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26F3C7EC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11C9F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3F5D8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Oxymonacanthus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longirostris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B69DD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C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909A6" w14:textId="188B9EF4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&lt;EndNote&gt;&lt;Cite&gt;&lt;Author&gt;Patankar&lt;/Author&gt;&lt;Year&gt;2018&lt;/Year&gt;&lt;RecNum&gt;928&lt;/RecNum&gt;&lt;DisplayText&gt;(Patankar et al. 2018)&lt;/DisplayText&gt;&lt;record&gt;&lt;rec-number&gt;928&lt;/rec-number&gt;&lt;foreign-keys&gt;&lt;key app="EN" db-id="vwavt2apbz2apueatrpp00dtvza9pwawtae0" timestamp="1689136761"&gt;928&lt;/key&gt;&lt;/foreign-keys&gt;&lt;ref-type name="Journal Article"&gt;17&lt;/ref-type&gt;&lt;contributors&gt;&lt;authors&gt;&lt;author&gt;Patankar, V. &lt;/author&gt;&lt;author&gt;Paranjape, A. &lt;/author&gt;&lt;author&gt;Tyabji, Z. &lt;/author&gt;&lt;author&gt;Wagh, T. &lt;/author&gt;&lt;author&gt;Marathe, A.&lt;/author&gt;&lt;/authors&gt;&lt;/contributors&gt;&lt;titles&gt;&lt;title&gt;Occurrence and distribution of tetraodontiform fishes of the Andaman and Nicobar Islands, India&lt;/title&gt;&lt;secondary-title&gt;Check List&lt;/secondary-title&gt;&lt;/titles&gt;&lt;periodical&gt;&lt;full-title&gt;Check List&lt;/full-title&gt;&lt;/periodical&gt;&lt;pages&gt;529–537&lt;/pages&gt;&lt;volume&gt;14&lt;/volume&gt;&lt;number&gt;3&lt;/number&gt;&lt;dates&gt;&lt;year&gt;2018&lt;/year&gt;&lt;/dates&gt;&lt;urls&gt;&lt;/urls&gt;&lt;electronic-resource-num&gt;https://doi.org/10.15560/14.3.527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(Patankar et al. 2018)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6128505A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97F6D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Mullidae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A6F83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84B242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75443" w14:textId="5264A41A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&lt;EndNote&gt;&lt;Cite&gt;&lt;Author&gt;Hobson&lt;/Author&gt;&lt;Year&gt;1974&lt;/Year&gt;&lt;RecNum&gt;924&lt;/RecNum&gt;&lt;DisplayText&gt;(Hobson 1974)&lt;/DisplayText&gt;&lt;record&gt;&lt;rec-number&gt;924&lt;/rec-number&gt;&lt;foreign-keys&gt;&lt;key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0A831359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F6782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lastRenderedPageBreak/>
              <w:t>Nemipteridae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2C5C3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Scolopsis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99405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056E9" w14:textId="1381C692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&lt;EndNote&gt;&lt;Cite&gt;&lt;Author&gt;Hiatt&lt;/Author&gt;&lt;Year&gt;1960&lt;/Year&gt;&lt;RecNum&gt;922&lt;/RecNum&gt;&lt;DisplayText&gt;(Hiatt and Strasburg 1960)&lt;/DisplayText&gt;&lt;record&gt;&lt;rec-number&gt;922&lt;/rec-number&gt;&lt;foreign-keys&gt;&lt;key app="EN" db-id="vwavt2apbz2apueatrpp00dtvza9pwawtae0" timestamp="1689136761"&gt;922&lt;/key&gt;&lt;/foreign-keys&gt;&lt;ref-type name="Journal Article"&gt;17&lt;/ref-type&gt;&lt;contributors&gt;&lt;authors&gt;&lt;author&gt;Hiatt, R. W.&lt;/author&gt;&lt;author&gt;Strasburg, D. W.&lt;/author&gt;&lt;/authors&gt;&lt;/contributors&gt;&lt;titles&gt;&lt;title&gt;Ecological Relationships of the Fish Fauna on Coral Reefs of the Marshall Islands&lt;/title&gt;&lt;secondary-title&gt;Ecological Monographs&lt;/secondary-title&gt;&lt;/titles&gt;&lt;periodical&gt;&lt;full-title&gt;Ecological Monographs&lt;/full-title&gt;&lt;/periodical&gt;&lt;pages&gt;65-127&lt;/pages&gt;&lt;volume&gt;30&lt;/volume&gt;&lt;number&gt;1&lt;/number&gt;&lt;dates&gt;&lt;year&gt;1960&lt;/year&gt;&lt;/dates&gt;&lt;urls&gt;&lt;/urls&gt;&lt;/record&gt;&lt;/Cite&gt;&lt;/EndNote&gt;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(Hiatt and Strasburg 1960)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1CA136C2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9E39E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Pempheridae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E1DA3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Parapriacanthus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ransonneti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3A5A5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683F5" w14:textId="134EC20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&lt;EndNote&gt;&lt;Cite&gt;&lt;Author&gt;Durville&lt;/Author&gt;&lt;Year&gt;2003&lt;/Year&gt;&lt;RecNum&gt;926&lt;/RecNum&gt;&lt;DisplayText&gt;(Durville et al. 2003)&lt;/DisplayText&gt;&lt;record&gt;&lt;rec-number&gt;926&lt;/rec-number&gt;&lt;foreign-keys&gt;&lt;key app="EN" db-id="vwavt2apbz2apueatrpp00dtvza9pwawtae0" timestamp="1689136761"&gt;926&lt;/key&gt;&lt;/foreign-keys&gt;&lt;ref-type name="Journal Article"&gt;17&lt;/ref-type&gt;&lt;contributors&gt;&lt;authors&gt;&lt;author&gt;Durville, P.&lt;/author&gt;&lt;author&gt;Chabanet, P.&lt;/author&gt;&lt;author&gt;Quod, J. P. &lt;/author&gt;&lt;/authors&gt;&lt;/contributors&gt;&lt;titles&gt;&lt;title&gt;Visual Census of the Reef Fishes in the Natural Reserve of the Glorieuses Islands (Western Indian Ocean)&lt;/title&gt;&lt;secondary-title&gt;Western Indian Ocean J. Mar. Sci.&lt;/secondary-title&gt;&lt;/titles&gt;&lt;periodical&gt;&lt;full-title&gt;Western Indian Ocean J. Mar. Sci.&lt;/full-title&gt;&lt;/periodical&gt;&lt;pages&gt;95–104&lt;/pages&gt;&lt;volume&gt;2&lt;/volume&gt;&lt;number&gt;2&lt;/number&gt;&lt;dates&gt;&lt;year&gt;2003&lt;/year&gt;&lt;/dates&gt;&lt;urls&gt;&lt;/urls&gt;&lt;/record&gt;&lt;/Cite&gt;&lt;/EndNote&gt;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(Durville et al. 2003)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55EFDCBE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E618D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15D73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Pempheris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vanicolensis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AEF1A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388B2" w14:textId="0AA5CB63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&lt;EndNote&gt;&lt;Cite&gt;&lt;Author&gt;Durville&lt;/Author&gt;&lt;Year&gt;2003&lt;/Year&gt;&lt;RecNum&gt;926&lt;/RecNum&gt;&lt;DisplayText&gt;(Durville et al. 2003)&lt;/DisplayText&gt;&lt;record&gt;&lt;rec-number&gt;926&lt;/rec-number&gt;&lt;foreign-keys&gt;&lt;key app="EN" db-id="vwavt2apbz2apueatrpp00dtvza9pwawtae0" timestamp="1689136761"&gt;926&lt;/key&gt;&lt;/foreign-keys&gt;&lt;ref-type name="Journal Article"&gt;17&lt;/ref-type&gt;&lt;contributors&gt;&lt;authors&gt;&lt;author&gt;Durville, P.&lt;/author&gt;&lt;author&gt;Chabanet, P.&lt;/author&gt;&lt;author&gt;Quod, J. P. &lt;/author&gt;&lt;/authors&gt;&lt;/contributors&gt;&lt;titles&gt;&lt;title&gt;Visual Census of the Reef Fishes in the Natural Reserve of the Glorieuses Islands (Western Indian Ocean)&lt;/title&gt;&lt;secondary-title&gt;Western Indian Ocean J. Mar. Sci.&lt;/secondary-title&gt;&lt;/titles&gt;&lt;periodical&gt;&lt;full-title&gt;Western Indian Ocean J. Mar. Sci.&lt;/full-title&gt;&lt;/periodical&gt;&lt;pages&gt;95–104&lt;/pages&gt;&lt;volume&gt;2&lt;/volume&gt;&lt;number&gt;2&lt;/number&gt;&lt;dates&gt;&lt;year&gt;2003&lt;/year&gt;&lt;/dates&gt;&lt;urls&gt;&lt;/urls&gt;&lt;/record&gt;&lt;/Cite&gt;&lt;/EndNote&gt;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(Durville et al. 2003)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3706B9" w:rsidRPr="003A3839" w14:paraId="75A48D9A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45B2F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Pinguipedidae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B0512" w14:textId="77777777" w:rsidR="003706B9" w:rsidRPr="003A3839" w:rsidRDefault="003706B9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Parapercis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E6C11" w14:textId="77777777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48A90" w14:textId="1FB3B7CB" w:rsidR="003706B9" w:rsidRPr="003A3839" w:rsidRDefault="003706B9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&lt;EndNote&gt;&lt;Cite&gt;&lt;Author&gt;Hiatt&lt;/Author&gt;&lt;Year&gt;1960&lt;/Year&gt;&lt;RecNum&gt;922&lt;/RecNum&gt;&lt;DisplayText&gt;(Hiatt and Strasburg 1960)&lt;/DisplayText&gt;&lt;record&gt;&lt;rec-number&gt;922&lt;/rec-number&gt;&lt;foreign-keys&gt;&lt;key app="EN" db-id="vwavt2apbz2apueatrpp00dtvza9pwawtae0" timestamp="1689136761"&gt;922&lt;/key&gt;&lt;/foreign-keys&gt;&lt;ref-type name="Journal Article"&gt;17&lt;/ref-type&gt;&lt;contributors&gt;&lt;authors&gt;&lt;author&gt;Hiatt, R. W.&lt;/author&gt;&lt;author&gt;Strasburg, D. W.&lt;/author&gt;&lt;/authors&gt;&lt;/contributors&gt;&lt;titles&gt;&lt;title&gt;Ecological Relationships of the Fish Fauna on Coral Reefs of the Marshall Islands&lt;/title&gt;&lt;secondary-title&gt;Ecological Monographs&lt;/secondary-title&gt;&lt;/titles&gt;&lt;periodical&gt;&lt;full-title&gt;Ecological Monographs&lt;/full-title&gt;&lt;/periodical&gt;&lt;pages&gt;65-127&lt;/pages&gt;&lt;volume&gt;30&lt;/volume&gt;&lt;number&gt;1&lt;/number&gt;&lt;dates&gt;&lt;year&gt;1960&lt;/year&gt;&lt;/dates&gt;&lt;urls&gt;&lt;/urls&gt;&lt;/record&gt;&lt;/Cite&gt;&lt;/EndNote&gt;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(Hiatt and Strasburg 1960)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647F2A4A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93E3D" w14:textId="6C0B0349" w:rsidR="0053786C" w:rsidRPr="003A3839" w:rsidRDefault="0053786C" w:rsidP="003706B9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Pomacanthidae</w:t>
            </w: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57636" w14:textId="6EF9F7D9" w:rsidR="0053786C" w:rsidRPr="003A3839" w:rsidRDefault="0053786C" w:rsidP="003706B9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Pomacanthus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imperator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4DD77" w14:textId="6B68AE42" w:rsidR="0053786C" w:rsidRPr="003A3839" w:rsidRDefault="0053786C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114FE" w14:textId="6035EDB9" w:rsidR="0053786C" w:rsidRPr="003A3839" w:rsidRDefault="0053786C" w:rsidP="003706B9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&lt;EndNote&gt;&lt;Cite&gt;&lt;Author&gt;Alwany&lt;/Author&gt;&lt;Year&gt;2009&lt;/Year&gt;&lt;RecNum&gt;937&lt;/RecNum&gt;&lt;DisplayText&gt;(Alwany 2009; Samoilys et al. 2019)&lt;/DisplayText&gt;&lt;record&gt;&lt;rec-number&gt;937&lt;/rec-number&gt;&lt;foreign-keys&gt;&lt;key app="EN" db-id="vwavt2apbz2apueatrpp00dtvza9pwawtae0" timestamp="1689136761"&gt;937&lt;/key&gt;&lt;/foreign-keys&gt;&lt;ref-type name="Journal Article"&gt;17&lt;/ref-type&gt;&lt;contributors&gt;&lt;authors&gt;&lt;author&gt;Alwany, M. A.&lt;/author&gt;&lt;/authors&gt;&lt;/contributors&gt;&lt;titles&gt;&lt;title&gt;Distribution and feeding ecology of the angelfishes (Pomacanthidae) in Shalateen region, Red Sea, Egypt&lt;/title&gt;&lt;secondary-title&gt;Egyptian Journal of Aquatic Biology &amp;amp; Fisheries&lt;/secondary-title&gt;&lt;/titles&gt;&lt;periodical&gt;&lt;full-title&gt;Egyptian Journal of Aquatic Biology &amp;amp; Fisheries&lt;/full-title&gt;&lt;/periodical&gt;&lt;pages&gt;79 - 91&lt;/pages&gt;&lt;volume&gt;13&lt;/volume&gt;&lt;number&gt;1&lt;/number&gt;&lt;dates&gt;&lt;year&gt;2009&lt;/year&gt;&lt;/dates&gt;&lt;urls&gt;&lt;/urls&gt;&lt;/record&gt;&lt;/Cite&gt;&lt;Cite&gt;&lt;Author&gt;Samoilys&lt;/Author&gt;&lt;Year&gt;2019&lt;/Year&gt;&lt;RecNum&gt;941&lt;/RecNum&gt;&lt;record&gt;&lt;rec-number&gt;941&lt;/rec-number&gt;&lt;foreign-keys&gt;&lt;key app="EN" db-id="vwavt2apbz2apueatrpp00dtvza9pwawtae0" timestamp="1689212753"&gt;941&lt;/key&gt;&lt;/foreign-keys&gt;&lt;ref-type name="Journal Article"&gt;17&lt;/ref-type&gt;&lt;contributors&gt;&lt;authors&gt;&lt;author&gt;Samoilys, Melita A.&lt;/author&gt;&lt;author&gt;Halford, Andrew&lt;/author&gt;&lt;author&gt;Osuka, Kennedy&lt;/author&gt;&lt;/authors&gt;&lt;/contributors&gt;&lt;titles&gt;&lt;title&gt;Disentangling drivers of the abundance of coral reef fishes in the Western Indian Ocean&lt;/title&gt;&lt;secondary-title&gt;Ecology and Evolution&lt;/secondary-title&gt;&lt;/titles&gt;&lt;periodical&gt;&lt;full-title&gt;Ecology and Evolution&lt;/full-title&gt;&lt;/periodical&gt;&lt;pages&gt;4149-4167&lt;/pages&gt;&lt;volume&gt;9&lt;/volume&gt;&lt;number&gt;7&lt;/number&gt;&lt;dates&gt;&lt;year&gt;2019&lt;/year&gt;&lt;/dates&gt;&lt;isbn&gt;2045-7758&lt;/isbn&gt;&lt;urls&gt;&lt;related-urls&gt;&lt;url&gt;https://onlinelibrary.wiley.com/doi/abs/10.1002/ece3.5044&lt;/url&gt;&lt;/related-urls&gt;&lt;/urls&gt;&lt;electronic-resource-num&gt;https://doi.org/10.1002/ece3.5044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A546B9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(Alwany 2009; Samoilys et al. 2019)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71DA7167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646CD" w14:textId="35DC7D17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71239" w14:textId="0C32F22D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Pygoplites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diacanthus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2CFF9" w14:textId="714CB2EF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1774D" w14:textId="25F53986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&lt;EndNote&gt;&lt;Cite&gt;&lt;Author&gt;Samoilys&lt;/Author&gt;&lt;Year&gt;2019&lt;/Year&gt;&lt;RecNum&gt;941&lt;/RecNum&gt;&lt;DisplayText&gt;(Alwany 2009; Samoilys et al. 2019)&lt;/DisplayText&gt;&lt;record&gt;&lt;rec-number&gt;941&lt;/rec-number&gt;&lt;foreign-keys&gt;&lt;key app="EN" db-id="vwavt2apbz2apueatrpp00dtvza9pwawtae0" timestamp="1689212753"&gt;941&lt;/key&gt;&lt;/foreign-keys&gt;&lt;ref-type name="Journal Article"&gt;17&lt;/ref-type&gt;&lt;contributors&gt;&lt;authors&gt;&lt;author&gt;Samoilys, Melita A.&lt;/author&gt;&lt;author&gt;Halford, Andrew&lt;/author&gt;&lt;author&gt;Osuka, Kennedy&lt;/author&gt;&lt;/authors&gt;&lt;/contributors&gt;&lt;titles&gt;&lt;title&gt;Disentangling drivers of the abundance of coral reef fishes in the Western Indian Ocean&lt;/title&gt;&lt;secondary-title&gt;Ecology and Evolution&lt;/secondary-title&gt;&lt;/titles&gt;&lt;periodical&gt;&lt;full-title&gt;Ecology and Evolution&lt;/full-title&gt;&lt;/periodical&gt;&lt;pages&gt;4149-4167&lt;/pages&gt;&lt;volume&gt;9&lt;/volume&gt;&lt;number&gt;7&lt;/number&gt;&lt;dates&gt;&lt;year&gt;2019&lt;/year&gt;&lt;/dates&gt;&lt;isbn&gt;2045-7758&lt;/isbn&gt;&lt;urls&gt;&lt;related-urls&gt;&lt;url&gt;https://onlinelibrary.wiley.com/doi/abs/10.1002/ece3.5044&lt;/url&gt;&lt;/related-urls&gt;&lt;/urls&gt;&lt;electronic-resource-num&gt;https://doi.org/10.1002/ece3.5044&lt;/electronic-resource-num&gt;&lt;/record&gt;&lt;/Cite&gt;&lt;Cite&gt;&lt;Author&gt;Alwany&lt;/Author&gt;&lt;Year&gt;2009&lt;/Year&gt;&lt;RecNum&gt;937&lt;/RecNum&gt;&lt;record&gt;&lt;rec-number&gt;937&lt;/rec-number&gt;&lt;foreign-keys&gt;&lt;key app="EN" db-id="vwavt2apbz2apueatrpp00dtvza9pwawtae0" timestamp="1689136761"&gt;937&lt;/key&gt;&lt;/foreign-keys&gt;&lt;ref-type name="Journal Article"&gt;17&lt;/ref-type&gt;&lt;contributors&gt;&lt;authors&gt;&lt;author&gt;Alwany, M. A.&lt;/author&gt;&lt;/authors&gt;&lt;/contributors&gt;&lt;titles&gt;&lt;title&gt;Distribution and feeding ecology of the angelfishes (Pomacanthidae) in Shalateen region, Red Sea, Egypt&lt;/title&gt;&lt;secondary-title&gt;Egyptian Journal of Aquatic Biology &amp;amp; Fisheries&lt;/secondary-title&gt;&lt;/titles&gt;&lt;periodical&gt;&lt;full-title&gt;Egyptian Journal of Aquatic Biology &amp;amp; Fisheries&lt;/full-title&gt;&lt;/periodical&gt;&lt;pages&gt;79 - 91&lt;/pages&gt;&lt;volume&gt;13&lt;/volume&gt;&lt;number&gt;1&lt;/number&gt;&lt;dates&gt;&lt;year&gt;2009&lt;/year&gt;&lt;/dates&gt;&lt;urls&gt;&lt;/urls&gt;&lt;/record&gt;&lt;/Cite&gt;&lt;/EndNote&gt;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A546B9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(Alwany 2009; Samoilys et al. 2019)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30AF5A44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D719B" w14:textId="3EE244C9" w:rsidR="0053786C" w:rsidRPr="003A3839" w:rsidRDefault="0053786C" w:rsidP="00CD3A8E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Pomacentridae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C2472" w14:textId="72FF76CD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Plectroglyphidodon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EFACA" w14:textId="782E6A13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7D4E7" w14:textId="32A093FF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&lt;EndNote&gt;&lt;Cite&gt;&lt;Author&gt;Frédérich&lt;/Author&gt;&lt;Year&gt;2009&lt;/Year&gt;&lt;RecNum&gt;341&lt;/RecNum&gt;&lt;DisplayText&gt;(Frédérich et al. 2009; Samoilys et al. 2019)&lt;/DisplayText&gt;&lt;record&gt;&lt;rec-number&gt;341&lt;/rec-number&gt;&lt;foreign-keys&gt;&lt;key app="EN" db-id="vwavt2apbz2apueatrpp00dtvza9pwawtae0" timestamp="1612408439"&gt;341&lt;/key&gt;&lt;/foreign-keys&gt;&lt;ref-type name="Journal Article"&gt;17&lt;/ref-type&gt;&lt;contributors&gt;&lt;authors&gt;&lt;author&gt;Frédérich, Bruno&lt;/author&gt;&lt;author&gt;Fabri, Grégory&lt;/author&gt;&lt;author&gt;Lepoint, Gilles&lt;/author&gt;&lt;author&gt;Vandewalle, Pierre&lt;/author&gt;&lt;author&gt;Parmentier, Eric&lt;/author&gt;&lt;/authors&gt;&lt;/contributors&gt;&lt;titles&gt;&lt;title&gt;Trophic niches of thirteen damselfishes (Pomacentridae) at the Grand Récif of Toliara, Madagascar&lt;/title&gt;&lt;secondary-title&gt;Ichthyological Research&lt;/secondary-title&gt;&lt;/titles&gt;&lt;pages&gt;10-17&lt;/pages&gt;&lt;volume&gt;56&lt;/volume&gt;&lt;number&gt;1&lt;/number&gt;&lt;section&gt;10&lt;/section&gt;&lt;dates&gt;&lt;year&gt;2009&lt;/year&gt;&lt;/dates&gt;&lt;isbn&gt;1341-8998&amp;#xD;1616-3915&lt;/isbn&gt;&lt;urls&gt;&lt;/urls&gt;&lt;electronic-resource-num&gt;10.1007/s10228-008-0053-2&lt;/electronic-resource-num&gt;&lt;/record&gt;&lt;/Cite&gt;&lt;Cite&gt;&lt;Author&gt;Samoilys&lt;/Author&gt;&lt;Year&gt;2019&lt;/Year&gt;&lt;RecNum&gt;941&lt;/RecNum&gt;&lt;record&gt;&lt;rec-number&gt;941&lt;/rec-number&gt;&lt;foreign-keys&gt;&lt;key app="EN" db-id="vwavt2apbz2apueatrpp00dtvza9pwawtae0" timestamp="1689212753"&gt;941&lt;/key&gt;&lt;/foreign-keys&gt;&lt;ref-type name="Journal Article"&gt;17&lt;/ref-type&gt;&lt;contributors&gt;&lt;authors&gt;&lt;author&gt;Samoilys, Melita A.&lt;/author&gt;&lt;author&gt;Halford, Andrew&lt;/author&gt;&lt;author&gt;Osuka, Kennedy&lt;/author&gt;&lt;/authors&gt;&lt;/contributors&gt;&lt;titles&gt;&lt;title&gt;Disentangling drivers of the abundance of coral reef fishes in the Western Indian Ocean&lt;/title&gt;&lt;secondary-title&gt;Ecology and Evolution&lt;/secondary-title&gt;&lt;/titles&gt;&lt;periodical&gt;&lt;full-title&gt;Ecology and Evolution&lt;/full-title&gt;&lt;/periodical&gt;&lt;pages&gt;4149-4167&lt;/pages&gt;&lt;volume&gt;9&lt;/volume&gt;&lt;number&gt;7&lt;/number&gt;&lt;dates&gt;&lt;year&gt;2019&lt;/year&gt;&lt;/dates&gt;&lt;isbn&gt;2045-7758&lt;/isbn&gt;&lt;urls&gt;&lt;related-urls&gt;&lt;url&gt;https://onlinelibrary.wiley.com/doi/abs/10.1002/ece3.5044&lt;/url&gt;&lt;/related-urls&gt;&lt;/urls&gt;&lt;electronic-resource-num&gt;https://doi.org/10.1002/ece3.5044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A546B9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(Frédérich et al. 2009; Samoilys et al. 2019)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44012C6D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6ACF5" w14:textId="275B3428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60D12" w14:textId="406E8EF3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Pomacentrus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chrysurus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02BC1" w14:textId="6C6ED338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B5823" w14:textId="11BDF60C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&lt;EndNote&gt;&lt;Cite&gt;&lt;Author&gt;Allen&lt;/Author&gt;&lt;Year&gt;1991&lt;/Year&gt;&lt;RecNum&gt;938&lt;/RecNum&gt;&lt;DisplayText&gt;(Allen 1991; Frédérich et al. 2009)&lt;/DisplayText&gt;&lt;record&gt;&lt;rec-number&gt;938&lt;/rec-number&gt;&lt;foreign-keys&gt;&lt;key app="EN" db-id="vwavt2apbz2apueatrpp00dtvza9pwawtae0" timestamp="1689136761"&gt;938&lt;/key&gt;&lt;/foreign-keys&gt;&lt;ref-type name="Book"&gt;6&lt;/ref-type&gt;&lt;contributors&gt;&lt;authors&gt;&lt;author&gt;Allen, G.R.&lt;/author&gt;&lt;/authors&gt;&lt;/contributors&gt;&lt;titles&gt;&lt;title&gt;Damselfishes of the world&lt;/title&gt;&lt;/titles&gt;&lt;pages&gt;271 p&lt;/pages&gt;&lt;dates&gt;&lt;year&gt;1991&lt;/year&gt;&lt;/dates&gt;&lt;pub-location&gt;Melle, Germany&lt;/pub-location&gt;&lt;publisher&gt;Mergus Publishers&lt;/publisher&gt;&lt;urls&gt;&lt;/urls&gt;&lt;/record&gt;&lt;/Cite&gt;&lt;Cite&gt;&lt;Author&gt;Frédérich&lt;/Author&gt;&lt;Year&gt;2009&lt;/Year&gt;&lt;RecNum&gt;341&lt;/RecNum&gt;&lt;record&gt;&lt;rec-number&gt;341&lt;/rec-number&gt;&lt;foreign-keys&gt;&lt;key app="EN" db-id="vwavt2apbz2apueatrpp00dtvza9pwawtae0" timestamp="1612408439"&gt;341&lt;/key&gt;&lt;/foreign-keys&gt;&lt;ref-type name="Journal Article"&gt;17&lt;/ref-type&gt;&lt;contributors&gt;&lt;authors&gt;&lt;author&gt;Frédérich, Bruno&lt;/author&gt;&lt;author&gt;Fabri, Grégory&lt;/author&gt;&lt;author&gt;Lepoint, Gilles&lt;/author&gt;&lt;author&gt;Vandewalle, Pierre&lt;/author&gt;&lt;author&gt;Parmentier, Eric&lt;/author&gt;&lt;/authors&gt;&lt;/contributors&gt;&lt;titles&gt;&lt;title&gt;Trophic niches of thirteen damselfishes (Pomacentridae) at the Grand Récif of Toliara, Madagascar&lt;/title&gt;&lt;secondary-title&gt;Ichthyological Research&lt;/secondary-title&gt;&lt;/titles&gt;&lt;pages&gt;10-17&lt;/pages&gt;&lt;volume&gt;56&lt;/volume&gt;&lt;number&gt;1&lt;/number&gt;&lt;section&gt;10&lt;/section&gt;&lt;dates&gt;&lt;year&gt;2009&lt;/year&gt;&lt;/dates&gt;&lt;isbn&gt;1341-8998&amp;#xD;1616-3915&lt;/isbn&gt;&lt;urls&gt;&lt;/urls&gt;&lt;electronic-resource-num&gt;10.1007/s10228-008-0053-2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A546B9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(Allen 1991; Frédérich et al. 2009)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00CB74D1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23938" w14:textId="77777777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A2190" w14:textId="72AA0E77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Pomacentrus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indicus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673D9" w14:textId="00F9E6A4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6F9D6" w14:textId="0AFA92C3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&lt;EndNote&gt;&lt;Cite&gt;&lt;Author&gt;Allen&lt;/Author&gt;&lt;Year&gt;1991&lt;/Year&gt;&lt;RecNum&gt;938&lt;/RecNum&gt;&lt;DisplayText&gt;(Allen 1991)&lt;/DisplayText&gt;&lt;record&gt;&lt;rec-number&gt;938&lt;/rec-number&gt;&lt;foreign-keys&gt;&lt;key app="EN" db-id="vwavt2apbz2apueatrpp00dtvza9pwawtae0" timestamp="1689136761"&gt;938&lt;/key&gt;&lt;/foreign-keys&gt;&lt;ref-type name="Book"&gt;6&lt;/ref-type&gt;&lt;contributors&gt;&lt;authors&gt;&lt;author&gt;Allen, G.R.&lt;/author&gt;&lt;/authors&gt;&lt;/contributors&gt;&lt;titles&gt;&lt;title&gt;Damselfishes of the world&lt;/title&gt;&lt;/titles&gt;&lt;pages&gt;271 p&lt;/pages&gt;&lt;dates&gt;&lt;year&gt;1991&lt;/year&gt;&lt;/dates&gt;&lt;pub-location&gt;Melle, Germany&lt;/pub-location&gt;&lt;publisher&gt;Mergus Publishers&lt;/publisher&gt;&lt;urls&gt;&lt;/urls&gt;&lt;/record&gt;&lt;/Cite&gt;&lt;Cite&gt;&lt;Author&gt;Allen&lt;/Author&gt;&lt;Year&gt;1991&lt;/Year&gt;&lt;RecNum&gt;938&lt;/RecNum&gt;&lt;record&gt;&lt;rec-number&gt;938&lt;/rec-number&gt;&lt;foreign-keys&gt;&lt;key app="EN" db-id="vwavt2apbz2apueatrpp00dtvza9pwawtae0" timestamp="1689136761"&gt;938&lt;/key&gt;&lt;/foreign-keys&gt;&lt;ref-type name="Book"&gt;6&lt;/ref-type&gt;&lt;contributors&gt;&lt;authors&gt;&lt;author&gt;Allen, G.R.&lt;/author&gt;&lt;/authors&gt;&lt;/contributors&gt;&lt;titles&gt;&lt;title&gt;Damselfishes of the world&lt;/title&gt;&lt;/titles&gt;&lt;pages&gt;271 p&lt;/pages&gt;&lt;dates&gt;&lt;year&gt;1991&lt;/year&gt;&lt;/dates&gt;&lt;pub-location&gt;Melle, Germany&lt;/pub-location&gt;&lt;publisher&gt;Mergus Publishers&lt;/publisher&gt;&lt;urls&gt;&lt;/urls&gt;&lt;/record&gt;&lt;/Cite&gt;&lt;/EndNote&gt;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(Allen 1991)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69E969F7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D22E3" w14:textId="77777777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401157" w14:textId="0E11DB5A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Pomacentrus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pavo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E628C2" w14:textId="5E18C0E5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67D14" w14:textId="034289AF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&lt;EndNote&gt;&lt;Cite&gt;&lt;Author&gt;Allen&lt;/Author&gt;&lt;Year&gt;1991&lt;/Year&gt;&lt;RecNum&gt;938&lt;/RecNum&gt;&lt;DisplayText&gt;(Allen 1991)&lt;/DisplayText&gt;&lt;record&gt;&lt;rec-number&gt;938&lt;/rec-number&gt;&lt;foreign-keys&gt;&lt;key app="EN" db-id="vwavt2apbz2apueatrpp00dtvza9pwawtae0" timestamp="1689136761"&gt;938&lt;/key&gt;&lt;/foreign-keys&gt;&lt;ref-type name="Book"&gt;6&lt;/ref-type&gt;&lt;contributors&gt;&lt;authors&gt;&lt;author&gt;Allen, G.R.&lt;/author&gt;&lt;/authors&gt;&lt;/contributors&gt;&lt;titles&gt;&lt;title&gt;Damselfishes of the world&lt;/title&gt;&lt;/titles&gt;&lt;pages&gt;271 p&lt;/pages&gt;&lt;dates&gt;&lt;year&gt;1991&lt;/year&gt;&lt;/dates&gt;&lt;pub-location&gt;Melle, Germany&lt;/pub-location&gt;&lt;publisher&gt;Mergus Publishers&lt;/publisher&gt;&lt;urls&gt;&lt;/urls&gt;&lt;/record&gt;&lt;/Cite&gt;&lt;Cite&gt;&lt;Author&gt;Allen&lt;/Author&gt;&lt;Year&gt;1991&lt;/Year&gt;&lt;RecNum&gt;938&lt;/RecNum&gt;&lt;record&gt;&lt;rec-number&gt;938&lt;/rec-number&gt;&lt;foreign-keys&gt;&lt;key app="EN" db-id="vwavt2apbz2apueatrpp00dtvza9pwawtae0" timestamp="1689136761"&gt;938&lt;/key&gt;&lt;/foreign-keys&gt;&lt;ref-type name="Book"&gt;6&lt;/ref-type&gt;&lt;contributors&gt;&lt;authors&gt;&lt;author&gt;Allen, G.R.&lt;/author&gt;&lt;/authors&gt;&lt;/contributors&gt;&lt;titles&gt;&lt;title&gt;Damselfishes of the world&lt;/title&gt;&lt;/titles&gt;&lt;pages&gt;271 p&lt;/pages&gt;&lt;dates&gt;&lt;year&gt;1991&lt;/year&gt;&lt;/dates&gt;&lt;pub-location&gt;Melle, Germany&lt;/pub-location&gt;&lt;publisher&gt;Mergus Publishers&lt;/publisher&gt;&lt;urls&gt;&lt;/urls&gt;&lt;/record&gt;&lt;/Cite&gt;&lt;/EndNote&gt;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(Allen 1991)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7B57DD98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312C1" w14:textId="77777777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4350C7" w14:textId="76ACF52E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Abudefduf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vaigiensis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EB3E4" w14:textId="6446E217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80441" w14:textId="563FBD07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&lt;EndNote&gt;&lt;Cite&gt;&lt;Author&gt;Frédérich&lt;/Author&gt;&lt;Year&gt;2009&lt;/Year&gt;&lt;RecNum&gt;341&lt;/RecNum&gt;&lt;DisplayText&gt;(Allen 1991; Frédérich et al. 2009)&lt;/DisplayText&gt;&lt;record&gt;&lt;rec-number&gt;341&lt;/rec-number&gt;&lt;foreign-keys&gt;&lt;key app="EN" db-id="vwavt2apbz2apueatrpp00dtvza9pwawtae0" timestamp="1612408439"&gt;341&lt;/key&gt;&lt;/foreign-keys&gt;&lt;ref-type name="Journal Article"&gt;17&lt;/ref-type&gt;&lt;contributors&gt;&lt;authors&gt;&lt;author&gt;Frédérich, Bruno&lt;/author&gt;&lt;author&gt;Fabri, Grégory&lt;/author&gt;&lt;author&gt;Lepoint, Gilles&lt;/author&gt;&lt;author&gt;Vandewalle, Pierre&lt;/author&gt;&lt;author&gt;Parmentier, Eric&lt;/author&gt;&lt;/authors&gt;&lt;/contributors&gt;&lt;titles&gt;&lt;title&gt;Trophic niches of thirteen damselfishes (Pomacentridae) at the Grand Récif of Toliara, Madagascar&lt;/title&gt;&lt;secondary-title&gt;Ichthyological Research&lt;/secondary-title&gt;&lt;/titles&gt;&lt;pages&gt;10-17&lt;/pages&gt;&lt;volume&gt;56&lt;/volume&gt;&lt;number&gt;1&lt;/number&gt;&lt;section&gt;10&lt;/section&gt;&lt;dates&gt;&lt;year&gt;2009&lt;/year&gt;&lt;/dates&gt;&lt;isbn&gt;1341-8998&amp;#xD;1616-3915&lt;/isbn&gt;&lt;urls&gt;&lt;/urls&gt;&lt;electronic-resource-num&gt;10.1007/s10228-008-0053-2&lt;/electronic-resource-num&gt;&lt;/record&gt;&lt;/Cite&gt;&lt;Cite&gt;&lt;Author&gt;Allen&lt;/Author&gt;&lt;Year&gt;1991&lt;/Year&gt;&lt;RecNum&gt;938&lt;/RecNum&gt;&lt;record&gt;&lt;rec-number&gt;938&lt;/rec-number&gt;&lt;foreign-keys&gt;&lt;key app="EN" db-id="vwavt2apbz2apueatrpp00dtvza9pwawtae0" timestamp="1689136761"&gt;938&lt;/key&gt;&lt;/foreign-keys&gt;&lt;ref-type name="Book"&gt;6&lt;/ref-type&gt;&lt;contributors&gt;&lt;authors&gt;&lt;author&gt;Allen, G.R.&lt;/author&gt;&lt;/authors&gt;&lt;/contributors&gt;&lt;titles&gt;&lt;title&gt;Damselfishes of the world&lt;/title&gt;&lt;/titles&gt;&lt;pages&gt;271 p&lt;/pages&gt;&lt;dates&gt;&lt;year&gt;1991&lt;/year&gt;&lt;/dates&gt;&lt;pub-location&gt;Melle, Germany&lt;/pub-location&gt;&lt;publisher&gt;Mergus Publishers&lt;/publisher&gt;&lt;urls&gt;&lt;/urls&gt;&lt;/record&gt;&lt;/Cite&gt;&lt;/EndNote&gt;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A546B9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(Allen 1991; Frédérich et al. 2009)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5386D6F3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D01F5" w14:textId="77777777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10A04" w14:textId="0E5C7A47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Amblyglyphidodon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A1898" w14:textId="0CCBBB2E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E2A3A" w14:textId="321E6F14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>
                <w:fldData xml:space="preserve">PEVuZE5vdGU+PENpdGU+PEF1dGhvcj5NY01haG9uPC9BdXRob3I+PFllYXI+MjAxNjwvWWVhcj48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</w:fldData>
              </w:fldChar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</w:instrText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>
                <w:fldData xml:space="preserve">PEVuZE5vdGU+PENpdGU+PEF1dGhvcj5NY01haG9uPC9BdXRob3I+PFllYXI+MjAxNjwvWWVhcj48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</w:fldData>
              </w:fldChar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EN.CITE.DATA </w:instrText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A546B9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(Frédérich et al. 2009; McMahon et al. 2016)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72CE3410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106FC" w14:textId="77777777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5E22B" w14:textId="54EC40EB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Chromis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23F65" w14:textId="2B273D93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6F33C" w14:textId="6DEC7733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>
                <w:fldData xml:space="preserve">PEVuZE5vdGU+PENpdGU+PEF1dGhvcj5Ib2Jzb248L0F1dGhvcj48WWVhcj4xOTc0PC9ZZWFyPjxS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</w:fldData>
              </w:fldChar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</w:instrText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>
                <w:fldData xml:space="preserve">PEVuZE5vdGU+PENpdGU+PEF1dGhvcj5Ib2Jzb248L0F1dGhvcj48WWVhcj4xOTc0PC9ZZWFyPjxS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</w:fldData>
              </w:fldChar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EN.CITE.DATA </w:instrText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A546B9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1974; McMahon et al. 2016)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14EA569D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03FF9" w14:textId="77777777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31E87" w14:textId="59F64000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Dascyllus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7109D" w14:textId="570216FE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51C46" w14:textId="7ED4E270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&lt;EndNote&gt;&lt;Cite&gt;&lt;Author&gt;Frédérich&lt;/Author&gt;&lt;Year&gt;2009&lt;/Year&gt;&lt;RecNum&gt;341&lt;/RecNum&gt;&lt;DisplayText&gt;(Hobson 1974; Frédérich et al. 2009)&lt;/DisplayText&gt;&lt;record&gt;&lt;rec-number&gt;341&lt;/rec-number&gt;&lt;foreign-keys&gt;&lt;key app="EN" db-id="vwavt2apbz2apueatrpp00dtvza9pwawtae0" timestamp="1612408439"&gt;341&lt;/key&gt;&lt;/foreign-keys&gt;&lt;ref-type name="Journal Article"&gt;17&lt;/ref-type&gt;&lt;contributors&gt;&lt;authors&gt;&lt;author&gt;Frédérich, Bruno&lt;/author&gt;&lt;author&gt;Fabri, Grégory&lt;/author&gt;&lt;author&gt;Lepoint, Gilles&lt;/author&gt;&lt;author&gt;Vandewalle, Pierre&lt;/author&gt;&lt;author&gt;Parmentier, Eric&lt;/author&gt;&lt;/authors&gt;&lt;/contributors&gt;&lt;titles&gt;&lt;title&gt;Trophic niches of thirteen damselfishes (Pomacentridae) at the Grand Récif of Toliara, Madagascar&lt;/title&gt;&lt;secondary-title&gt;Ichthyological Research&lt;/secondary-title&gt;&lt;/titles&gt;&lt;pages&gt;10-17&lt;/pages&gt;&lt;volume&gt;56&lt;/volume&gt;&lt;number&gt;1&lt;/number&gt;&lt;section&gt;10&lt;/section&gt;&lt;dates&gt;&lt;year&gt;2009&lt;/year&gt;&lt;/dates&gt;&lt;isbn&gt;1341-8998&amp;#xD;1616-3915&lt;/isbn&gt;&lt;urls&gt;&lt;/urls&gt;&lt;electronic-resource-num&gt;10.1007/s10228-008-0053-2&lt;/electronic-resource-num&gt;&lt;/record&gt;&lt;/Cite&gt;&lt;Cite&gt;&lt;Author&gt;Hobson&lt;/Author&gt;&lt;Year&gt;1974&lt;/Year&gt;&lt;RecNum&gt;924&lt;/RecNum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A546B9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1974; Frédérich et al. 2009)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10F9AD69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98CD0" w14:textId="77777777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C0836" w14:textId="4F83D9D6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Pomacentrus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caeruleus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3FB2D" w14:textId="1048CD19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7B50E" w14:textId="206DD46D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&lt;EndNote&gt;&lt;Cite&gt;&lt;Author&gt;Frédérich&lt;/Author&gt;&lt;Year&gt;2009&lt;/Year&gt;&lt;RecNum&gt;341&lt;/RecNum&gt;&lt;DisplayText&gt;(Frédérich et al. 2009)&lt;/DisplayText&gt;&lt;record&gt;&lt;rec-number&gt;341&lt;/rec-number&gt;&lt;foreign-keys&gt;&lt;key app="EN" db-id="vwavt2apbz2apueatrpp00dtvza9pwawtae0" timestamp="1612408439"&gt;341&lt;/key&gt;&lt;/foreign-keys&gt;&lt;ref-type name="Journal Article"&gt;17&lt;/ref-type&gt;&lt;contributors&gt;&lt;authors&gt;&lt;author&gt;Frédérich, Bruno&lt;/author&gt;&lt;author&gt;Fabri, Grégory&lt;/author&gt;&lt;author&gt;Lepoint, Gilles&lt;/author&gt;&lt;author&gt;Vandewalle, Pierre&lt;/author&gt;&lt;author&gt;Parmentier, Eric&lt;/author&gt;&lt;/authors&gt;&lt;/contributors&gt;&lt;titles&gt;&lt;title&gt;Trophic niches of thirteen damselfishes (Pomacentridae) at the Grand Récif of Toliara, Madagascar&lt;/title&gt;&lt;secondary-title&gt;Ichthyological Research&lt;/secondary-title&gt;&lt;/titles&gt;&lt;pages&gt;10-17&lt;/pages&gt;&lt;volume&gt;56&lt;/volume&gt;&lt;number&gt;1&lt;/number&gt;&lt;section&gt;10&lt;/section&gt;&lt;dates&gt;&lt;year&gt;2009&lt;/year&gt;&lt;/dates&gt;&lt;isbn&gt;1341-8998&amp;#xD;1616-3915&lt;/isbn&gt;&lt;urls&gt;&lt;/urls&gt;&lt;electronic-resource-num&gt;10.1007/s10228-008-0053-2&lt;/electronic-resource-num&gt;&lt;/record&gt;&lt;/Cite&gt;&lt;Cite&gt;&lt;Author&gt;Frédérich&lt;/Author&gt;&lt;Year&gt;2009&lt;/Year&gt;&lt;RecNum&gt;341&lt;/RecNum&gt;&lt;record&gt;&lt;rec-number&gt;341&lt;/rec-number&gt;&lt;foreign-keys&gt;&lt;key app="EN" db-id="vwavt2apbz2apueatrpp00dtvza9pwawtae0" timestamp="1612408439"&gt;341&lt;/key&gt;&lt;/foreign-keys&gt;&lt;ref-type name="Journal Article"&gt;17&lt;/ref-type&gt;&lt;contributors&gt;&lt;authors&gt;&lt;author&gt;Frédérich, Bruno&lt;/author&gt;&lt;author&gt;Fabri, Grégory&lt;/author&gt;&lt;author&gt;Lepoint, Gilles&lt;/author&gt;&lt;author&gt;Vandewalle, Pierre&lt;/author&gt;&lt;author&gt;Parmentier, Eric&lt;/author&gt;&lt;/authors&gt;&lt;/contributors&gt;&lt;titles&gt;&lt;title&gt;Trophic niches of thirteen damselfishes (Pomacentridae) at the Grand Récif of Toliara, Madagascar&lt;/title&gt;&lt;secondary-title&gt;Ichthyological Research&lt;/secondary-title&gt;&lt;/titles&gt;&lt;pages&gt;10-17&lt;/pages&gt;&lt;volume&gt;56&lt;/volume&gt;&lt;number&gt;1&lt;/number&gt;&lt;section&gt;10&lt;/section&gt;&lt;dates&gt;&lt;year&gt;2009&lt;/year&gt;&lt;/dates&gt;&lt;isbn&gt;1341-8998&amp;#xD;1616-3915&lt;/isbn&gt;&lt;urls&gt;&lt;/urls&gt;&lt;electronic-resource-num&gt;10.1007/s10228-008-0053-2&lt;/electronic-resource-num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(Frédérich et al. 2009)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CD3A8E" w14:paraId="51FED68E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E4805" w14:textId="77777777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DCE77" w14:textId="53F0F034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Pomacentrus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philippinus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6A598" w14:textId="5D3BD69A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B5D15" w14:textId="057A08CE" w:rsidR="0053786C" w:rsidRPr="00CD3A8E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pt-BR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pt-BR" w:eastAsia="en-AU"/>
              </w:rPr>
              <w:fldChar w:fldCharType="begin">
                <w:fldData xml:space="preserve">PEVuZE5vdGU+PENpdGU+PEF1dGhvcj5QaW5oZWlybzwvQXV0aG9yPjxZZWFyPjIwMjM8L1llYXI+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</w:fldData>
              </w:fldChar>
            </w:r>
            <w:r w:rsidR="00A546B9">
              <w:rPr>
                <w:rFonts w:eastAsia="Times New Roman" w:cstheme="minorHAnsi"/>
                <w:sz w:val="20"/>
                <w:szCs w:val="20"/>
                <w:lang w:val="pt-BR" w:eastAsia="en-AU"/>
              </w:rPr>
              <w:instrText xml:space="preserve"> ADDIN EN.CITE </w:instrText>
            </w:r>
            <w:r w:rsidR="00A546B9">
              <w:rPr>
                <w:rFonts w:eastAsia="Times New Roman" w:cstheme="minorHAnsi"/>
                <w:sz w:val="20"/>
                <w:szCs w:val="20"/>
                <w:lang w:val="pt-BR" w:eastAsia="en-AU"/>
              </w:rPr>
              <w:fldChar w:fldCharType="begin">
                <w:fldData xml:space="preserve">PEVuZE5vdGU+PENpdGU+PEF1dGhvcj5QaW5oZWlybzwvQXV0aG9yPjxZZWFyPjIwMjM8L1llYXI+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</w:fldData>
              </w:fldChar>
            </w:r>
            <w:r w:rsidR="00A546B9">
              <w:rPr>
                <w:rFonts w:eastAsia="Times New Roman" w:cstheme="minorHAnsi"/>
                <w:sz w:val="20"/>
                <w:szCs w:val="20"/>
                <w:lang w:val="pt-BR" w:eastAsia="en-AU"/>
              </w:rPr>
              <w:instrText xml:space="preserve"> ADDIN EN.CITE.DATA </w:instrText>
            </w:r>
            <w:r w:rsidR="00A546B9">
              <w:rPr>
                <w:rFonts w:eastAsia="Times New Roman" w:cstheme="minorHAnsi"/>
                <w:sz w:val="20"/>
                <w:szCs w:val="20"/>
                <w:lang w:val="pt-BR" w:eastAsia="en-AU"/>
              </w:rPr>
            </w:r>
            <w:r w:rsidR="00A546B9">
              <w:rPr>
                <w:rFonts w:eastAsia="Times New Roman" w:cstheme="minorHAnsi"/>
                <w:sz w:val="20"/>
                <w:szCs w:val="20"/>
                <w:lang w:val="pt-BR" w:eastAsia="en-AU"/>
              </w:rPr>
              <w:fldChar w:fldCharType="end"/>
            </w:r>
            <w:r>
              <w:rPr>
                <w:rFonts w:eastAsia="Times New Roman" w:cstheme="minorHAnsi"/>
                <w:sz w:val="20"/>
                <w:szCs w:val="20"/>
                <w:lang w:val="pt-BR" w:eastAsia="en-AU"/>
              </w:rPr>
            </w:r>
            <w:r>
              <w:rPr>
                <w:rFonts w:eastAsia="Times New Roman" w:cstheme="minorHAnsi"/>
                <w:sz w:val="20"/>
                <w:szCs w:val="20"/>
                <w:lang w:val="pt-BR" w:eastAsia="en-AU"/>
              </w:rPr>
              <w:fldChar w:fldCharType="separate"/>
            </w:r>
            <w:r w:rsidR="00A546B9">
              <w:rPr>
                <w:rFonts w:eastAsia="Times New Roman" w:cstheme="minorHAnsi"/>
                <w:noProof/>
                <w:sz w:val="20"/>
                <w:szCs w:val="20"/>
                <w:lang w:val="pt-BR" w:eastAsia="en-AU"/>
              </w:rPr>
              <w:t>(Frédérich et al. 2009; Pinheiro et al. 2023)</w:t>
            </w:r>
            <w:r>
              <w:rPr>
                <w:rFonts w:eastAsia="Times New Roman" w:cstheme="minorHAnsi"/>
                <w:sz w:val="20"/>
                <w:szCs w:val="20"/>
                <w:lang w:val="pt-BR" w:eastAsia="en-AU"/>
              </w:rPr>
              <w:fldChar w:fldCharType="end"/>
            </w:r>
          </w:p>
        </w:tc>
      </w:tr>
      <w:tr w:rsidR="0053786C" w:rsidRPr="003A3839" w14:paraId="7CA477F2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B3927" w14:textId="4D699C62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Scaridae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C6489" w14:textId="5E9D4AB7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Calotomus</w:t>
            </w:r>
            <w:proofErr w:type="spellEnd"/>
            <w:r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9ADAA" w14:textId="219565F2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8410E" w14:textId="70C6824B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&lt;EndNote&gt;&lt;Cite&gt;&lt;Author&gt;Plass-Johnson&lt;/Author&gt;&lt;Year&gt;2013&lt;/Year&gt;&lt;RecNum&gt;795&lt;/RecNum&gt;&lt;DisplayText&gt;(Hobson 1974; Plass-Johnson et al. 2013)&lt;/DisplayText&gt;&lt;record&gt;&lt;rec-number&gt;795&lt;/rec-number&gt;&lt;foreign-keys&gt;&lt;key app="EN" db-id="vwavt2apbz2apueatrpp00dtvza9pwawtae0" timestamp="1612511384"&gt;795&lt;/key&gt;&lt;/foreign-keys&gt;&lt;ref-type name="Journal Article"&gt;17&lt;/ref-type&gt;&lt;contributors&gt;&lt;authors&gt;&lt;author&gt;Plass-Johnson, J. G.&lt;/author&gt;&lt;author&gt;McQuaid, C. D.&lt;/author&gt;&lt;author&gt;Hill, J. M.&lt;/author&gt;&lt;/authors&gt;&lt;/contributors&gt;&lt;titles&gt;&lt;title&gt;Stable isotope analysis indicates a lack of inter- and intra-specific dietary redundancy among ecologically important coral reef fishes&lt;/title&gt;&lt;secondary-title&gt;Coral Reefs&lt;/secondary-title&gt;&lt;/titles&gt;&lt;periodical&gt;&lt;full-title&gt;Coral Reefs&lt;/full-title&gt;&lt;/periodical&gt;&lt;pages&gt;429-440&lt;/pages&gt;&lt;volume&gt;32&lt;/volume&gt;&lt;number&gt;2&lt;/number&gt;&lt;dates&gt;&lt;year&gt;2013&lt;/year&gt;&lt;pub-dates&gt;&lt;date&gt;2013/06/01&lt;/date&gt;&lt;/pub-dates&gt;&lt;/dates&gt;&lt;isbn&gt;1432-0975&lt;/isbn&gt;&lt;urls&gt;&lt;related-urls&gt;&lt;url&gt;https://doi.org/10.1007/s00338-012-0988-7&lt;/url&gt;&lt;/related-urls&gt;&lt;/urls&gt;&lt;electronic-resource-num&gt;10.1007/s00338-012-0988-7&lt;/electronic-resource-num&gt;&lt;/record&gt;&lt;/Cite&gt;&lt;Cite&gt;&lt;Author&gt;Hobson&lt;/Author&gt;&lt;Year&gt;1974&lt;/Year&gt;&lt;RecNum&gt;924&lt;/RecNum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A546B9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1974; Plass-Johnson et al. 2013)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37D5D9FB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1CDAA" w14:textId="7FEFB987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 w:rsidDel="00F31046">
              <w:rPr>
                <w:rFonts w:eastAsia="Times New Roman" w:cstheme="minorHAnsi"/>
                <w:sz w:val="20"/>
                <w:szCs w:val="20"/>
                <w:lang w:val="en-AU" w:eastAsia="en-AU"/>
              </w:rPr>
              <w:t>Scaridae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BABDA" w14:textId="6FA08730" w:rsidR="0053786C" w:rsidRPr="00CD3A8E" w:rsidRDefault="0053786C" w:rsidP="0053786C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Cetoscarus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CB3C5" w14:textId="4F6E143E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D963C9" w14:textId="482A844E" w:rsidR="0053786C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>
                <w:fldData xml:space="preserve">PEVuZE5vdGU+PENpdGU+PEF1dGhvcj5QbGFzcy1Kb2huc29uPC9BdXRob3I+PFllYXI+MjAxMzwv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</w:fldData>
              </w:fldChar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</w:instrText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>
                <w:fldData xml:space="preserve">PEVuZE5vdGU+PENpdGU+PEF1dGhvcj5QbGFzcy1Kb2huc29uPC9BdXRob3I+PFllYXI+MjAxMzwv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</w:fldData>
              </w:fldChar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EN.CITE.DATA </w:instrText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(Plass-Johnson et al. 2013)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22423DD6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A7227" w14:textId="4971E7B3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A2A18" w14:textId="7A26CE24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Chlorurus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DB215" w14:textId="3DBF3270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5C7E3" w14:textId="6014C3AD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>
                <w:fldData xml:space="preserve">PEVuZE5vdGU+PENpdGU+PEF1dGhvcj5HcmVlbjwvQXV0aG9yPjxZZWFyPjIwMDk8L1llYXI+PFJl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</w:fldData>
              </w:fldChar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</w:instrText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>
                <w:fldData xml:space="preserve">PEVuZE5vdGU+PENpdGU+PEF1dGhvcj5HcmVlbjwvQXV0aG9yPjxZZWFyPjIwMDk8L1llYXI+PFJl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</w:fldData>
              </w:fldChar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EN.CITE.DATA </w:instrText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A546B9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(Green and Bellwood 2009; Plass-Johnson et al. 2013)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096ED666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B0392" w14:textId="77777777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4E728" w14:textId="4E04512D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Hipposcarus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4D1AE" w14:textId="16AB15F9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CECA1" w14:textId="2A06ED52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&lt;EndNote&gt;&lt;Cite&gt;&lt;Author&gt;Green&lt;/Author&gt;&lt;Year&gt;2009&lt;/Year&gt;&lt;RecNum&gt;921&lt;/RecNum&gt;&lt;DisplayText&gt;(Green and Bellwood 2009)&lt;/DisplayText&gt;&lt;record&gt;&lt;rec-number&gt;921&lt;/rec-number&gt;&lt;foreign-keys&gt;&lt;key app="EN" db-id="vwavt2apbz2apueatrpp00dtvza9pwawtae0" timestamp="1689136761"&gt;921&lt;/key&gt;&lt;/foreign-keys&gt;&lt;ref-type name="Report"&gt;27&lt;/ref-type&gt;&lt;contributors&gt;&lt;authors&gt;&lt;author&gt;Green, A.L&lt;/author&gt;&lt;author&gt;Bellwood, D. R.&lt;/author&gt;&lt;/authors&gt;&lt;secondary-authors&gt;&lt;author&gt;Green, A.L.&lt;/author&gt;&lt;author&gt;Bellwood, D. R.&lt;/author&gt;&lt;/secondary-authors&gt;&lt;tertiary-authors&gt;&lt;author&gt;IUCN&lt;/author&gt;&lt;/tertiary-authors&gt;&lt;/contributors&gt;&lt;titles&gt;&lt;title&gt;Monitoring Functional Groups of Herbivorous Reef Fishes as Indicators of Coral Reef Resilience: A Practical Guide for Coral Reef Managers in the Asia Pacific Region&lt;/title&gt;&lt;/titles&gt;&lt;pages&gt;70&lt;/pages&gt;&lt;dates&gt;&lt;year&gt;2009&lt;/year&gt;&lt;/dates&gt;&lt;pub-location&gt;Gland, Switzerland&lt;/pub-location&gt;&lt;publisher&gt;IUCN working group on Climate Change and Coral Reefs.&lt;/publisher&gt;&lt;urls&gt;&lt;/urls&gt;&lt;/record&gt;&lt;/Cite&gt;&lt;Cite&gt;&lt;Author&gt;Green&lt;/Author&gt;&lt;Year&gt;2009&lt;/Year&gt;&lt;RecNum&gt;921&lt;/RecNum&gt;&lt;record&gt;&lt;rec-number&gt;921&lt;/rec-number&gt;&lt;foreign-keys&gt;&lt;key app="EN" db-id="vwavt2apbz2apueatrpp00dtvza9pwawtae0" timestamp="1689136761"&gt;921&lt;/key&gt;&lt;/foreign-keys&gt;&lt;ref-type name="Report"&gt;27&lt;/ref-type&gt;&lt;contributors&gt;&lt;authors&gt;&lt;author&gt;Green, A.L&lt;/author&gt;&lt;author&gt;Bellwood, D. R.&lt;/author&gt;&lt;/authors&gt;&lt;secondary-authors&gt;&lt;author&gt;Green, A.L.&lt;/author&gt;&lt;author&gt;Bellwood, D. R.&lt;/author&gt;&lt;/secondary-authors&gt;&lt;tertiary-authors&gt;&lt;author&gt;IUCN&lt;/author&gt;&lt;/tertiary-authors&gt;&lt;/contributors&gt;&lt;titles&gt;&lt;title&gt;Monitoring Functional Groups of Herbivorous Reef Fishes as Indicators of Coral Reef Resilience: A Practical Guide for Coral Reef Managers in the Asia Pacific Region&lt;/title&gt;&lt;/titles&gt;&lt;pages&gt;70&lt;/pages&gt;&lt;dates&gt;&lt;year&gt;2009&lt;/year&gt;&lt;/dates&gt;&lt;pub-location&gt;Gland, Switzerland&lt;/pub-location&gt;&lt;publisher&gt;IUCN working group on Climate Change and Coral Reefs.&lt;/publisher&gt;&lt;urls&gt;&lt;/urls&gt;&lt;/record&gt;&lt;/Cite&gt;&lt;/EndNote&gt;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(Green and Bellwood 2009)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15FDF7E1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3CEE8" w14:textId="77777777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5A1E8" w14:textId="0F1CA35B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Scarus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0EC11" w14:textId="58B39A59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D1726" w14:textId="0A5C8019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&lt;EndNote&gt;&lt;Cite&gt;&lt;Author&gt;Hobson&lt;/Author&gt;&lt;Year&gt;1974&lt;/Year&gt;&lt;RecNum&gt;924&lt;/RecNum&gt;&lt;DisplayText&gt;(Hobson 1974; Green and Bellwood 2009)&lt;/DisplayText&gt;&lt;record&gt;&lt;rec-number&gt;924&lt;/rec-number&gt;&lt;foreign-keys&gt;&lt;key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Cite&gt;&lt;Author&gt;Green&lt;/Author&gt;&lt;Year&gt;2009&lt;/Year&gt;&lt;RecNum&gt;921&lt;/RecNum&gt;&lt;record&gt;&lt;rec-number&gt;921&lt;/rec-number&gt;&lt;foreign-keys&gt;&lt;key app="EN" db-id="vwavt2apbz2apueatrpp00dtvza9pwawtae0" timestamp="1689136761"&gt;921&lt;/key&gt;&lt;/foreign-keys&gt;&lt;ref-type name="Report"&gt;27&lt;/ref-type&gt;&lt;contributors&gt;&lt;authors&gt;&lt;author&gt;Green, A.L&lt;/author&gt;&lt;author&gt;Bellwood, D. R.&lt;/author&gt;&lt;/authors&gt;&lt;secondary-authors&gt;&lt;author&gt;Green, A.L.&lt;/author&gt;&lt;author&gt;Bellwood, D. R.&lt;/author&gt;&lt;/secondary-authors&gt;&lt;tertiary-authors&gt;&lt;author&gt;IUCN&lt;/author&gt;&lt;/tertiary-authors&gt;&lt;/contributors&gt;&lt;titles&gt;&lt;title&gt;Monitoring Functional Groups of Herbivorous Reef Fishes as Indicators of Coral Reef Resilience: A Practical Guide for Coral Reef Managers in the Asia Pacific Region&lt;/title&gt;&lt;/titles&gt;&lt;pages&gt;70&lt;/pages&gt;&lt;dates&gt;&lt;year&gt;2009&lt;/year&gt;&lt;/dates&gt;&lt;pub-location&gt;Gland, Switzerland&lt;/pub-location&gt;&lt;publisher&gt;IUCN working group on Climate Change and Coral Reefs.&lt;/publisher&gt;&lt;urls&gt;&lt;/urls&gt;&lt;/record&gt;&lt;/Cite&gt;&lt;/EndNote&gt;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A546B9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1974; Green and Bellwood 2009)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63D7840E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B3BDE" w14:textId="0B7F8548" w:rsidR="0053786C" w:rsidRPr="003A3839" w:rsidRDefault="0053786C" w:rsidP="00CD3A8E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Serranidae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49846" w14:textId="2FF629B6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Pseudanthias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2B375" w14:textId="11AAEEEE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P_SA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7D6C" w14:textId="3D0BDF5D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&lt;EndNote&gt;&lt;Cite&gt;&lt;Author&gt;Durville&lt;/Author&gt;&lt;Year&gt;2003&lt;/Year&gt;&lt;RecNum&gt;926&lt;/RecNum&gt;&lt;DisplayText&gt;(Hobson 1974; Durville et al. 2003)&lt;/DisplayText&gt;&lt;record&gt;&lt;rec-number&gt;926&lt;/rec-number&gt;&lt;foreign-keys&gt;&lt;key app="EN" db-id="vwavt2apbz2apueatrpp00dtvza9pwawtae0" timestamp="1689136761"&gt;926&lt;/key&gt;&lt;/foreign-keys&gt;&lt;ref-type name="Journal Article"&gt;17&lt;/ref-type&gt;&lt;contributors&gt;&lt;authors&gt;&lt;author&gt;Durville, P.&lt;/author&gt;&lt;author&gt;Chabanet, P.&lt;/author&gt;&lt;author&gt;Quod, J. P. &lt;/author&gt;&lt;/authors&gt;&lt;/contributors&gt;&lt;titles&gt;&lt;title&gt;Visual Census of the Reef Fishes in the Natural Reserve of the Glorieuses Islands (Western Indian Ocean)&lt;/title&gt;&lt;secondary-title&gt;Western Indian Ocean J. Mar. Sci.&lt;/secondary-title&gt;&lt;/titles&gt;&lt;periodical&gt;&lt;full-title&gt;Western Indian Ocean J. Mar. Sci.&lt;/full-title&gt;&lt;/periodical&gt;&lt;pages&gt;95–104&lt;/pages&gt;&lt;volume&gt;2&lt;/volume&gt;&lt;number&gt;2&lt;/number&gt;&lt;dates&gt;&lt;year&gt;2003&lt;/year&gt;&lt;/dates&gt;&lt;urls&gt;&lt;/urls&gt;&lt;/record&gt;&lt;/Cite&gt;&lt;Cite&gt;&lt;Author&gt;Hobson&lt;/Author&gt;&lt;Year&gt;1974&lt;/Year&gt;&lt;RecNum&gt;924&lt;/RecNum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A546B9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(Hobson 1974; Durville et al. 2003)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3F5F3E24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1F589" w14:textId="12AEA0C6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Siganidae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56A8E" w14:textId="523CF532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Siganus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spp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B57EA3" w14:textId="079766F2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E</w:t>
            </w:r>
          </w:p>
        </w:tc>
        <w:tc>
          <w:tcPr>
            <w:tcW w:w="4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7FDC5" w14:textId="5AA50A47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&lt;EndNote&gt;&lt;Cite&gt;&lt;Author&gt;Hiatt&lt;/Author&gt;&lt;Year&gt;1960&lt;/Year&gt;&lt;RecNum&gt;922&lt;/RecNum&gt;&lt;DisplayText&gt;(Hiatt and Strasburg 1960; Durville et al. 2003)&lt;/DisplayText&gt;&lt;record&gt;&lt;rec-number&gt;922&lt;/rec-number&gt;&lt;foreign-keys&gt;&lt;key app="EN" db-id="vwavt2apbz2apueatrpp00dtvza9pwawtae0" timestamp="1689136761"&gt;922&lt;/key&gt;&lt;/foreign-keys&gt;&lt;ref-type name="Journal Article"&gt;17&lt;/ref-type&gt;&lt;contributors&gt;&lt;authors&gt;&lt;author&gt;Hiatt, R. W.&lt;/author&gt;&lt;author&gt;Strasburg, D. W.&lt;/author&gt;&lt;/authors&gt;&lt;/contributors&gt;&lt;titles&gt;&lt;title&gt;Ecological Relationships of the Fish Fauna on Coral Reefs of the Marshall Islands&lt;/title&gt;&lt;secondary-title&gt;Ecological Monographs&lt;/secondary-title&gt;&lt;/titles&gt;&lt;periodical&gt;&lt;full-title&gt;Ecological Monographs&lt;/full-title&gt;&lt;/periodical&gt;&lt;pages&gt;65-127&lt;/pages&gt;&lt;volume&gt;30&lt;/volume&gt;&lt;number&gt;1&lt;/number&gt;&lt;dates&gt;&lt;year&gt;1960&lt;/year&gt;&lt;/dates&gt;&lt;urls&gt;&lt;/urls&gt;&lt;/record&gt;&lt;/Cite&gt;&lt;Cite&gt;&lt;Author&gt;Durville&lt;/Author&gt;&lt;Year&gt;2003&lt;/Year&gt;&lt;RecNum&gt;926&lt;/RecNum&gt;&lt;record&gt;&lt;rec-number&gt;926&lt;/rec-number&gt;&lt;foreign-keys&gt;&lt;key app="EN" db-id="vwavt2apbz2apueatrpp00dtvza9pwawtae0" timestamp="1689136761"&gt;926&lt;/key&gt;&lt;/foreign-keys&gt;&lt;ref-type name="Journal Article"&gt;17&lt;/ref-type&gt;&lt;contributors&gt;&lt;authors&gt;&lt;author&gt;Durville, P.&lt;/author&gt;&lt;author&gt;Chabanet, P.&lt;/author&gt;&lt;author&gt;Quod, J. P. &lt;/author&gt;&lt;/authors&gt;&lt;/contributors&gt;&lt;titles&gt;&lt;title&gt;Visual Census of the Reef Fishes in the Natural Reserve of the Glorieuses Islands (Western Indian Ocean)&lt;/title&gt;&lt;secondary-title&gt;Western Indian Ocean J. Mar. Sci.&lt;/secondary-title&gt;&lt;/titles&gt;&lt;periodical&gt;&lt;full-title&gt;Western Indian Ocean J. Mar. Sci.&lt;/full-title&gt;&lt;/periodical&gt;&lt;pages&gt;95–104&lt;/pages&gt;&lt;volume&gt;2&lt;/volume&gt;&lt;number&gt;2&lt;/number&gt;&lt;dates&gt;&lt;year&gt;2003&lt;/year&gt;&lt;/dates&gt;&lt;urls&gt;&lt;/urls&gt;&lt;/record&gt;&lt;/Cite&gt;&lt;/EndNote&gt;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A546B9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(Hiatt and Strasburg 1960; Durville et al. 2003)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61B76EF9" w14:textId="77777777" w:rsidTr="00CD3A8E">
        <w:trPr>
          <w:trHeight w:val="300"/>
        </w:trPr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FC12C" w14:textId="0E9CED24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Zanclidae</w:t>
            </w:r>
            <w:proofErr w:type="spellEnd"/>
          </w:p>
        </w:tc>
        <w:tc>
          <w:tcPr>
            <w:tcW w:w="2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028382" w14:textId="60A0A791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Zanclus</w:t>
            </w:r>
            <w:proofErr w:type="spellEnd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 xml:space="preserve"> </w:t>
            </w:r>
            <w:proofErr w:type="spellStart"/>
            <w:r w:rsidRPr="003A3839"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  <w:t>cornutus</w:t>
            </w:r>
            <w:proofErr w:type="spellEnd"/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7BF9DA" w14:textId="556F8A57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 w:rsidRPr="003A3839">
              <w:rPr>
                <w:rFonts w:eastAsia="Times New Roman" w:cstheme="minorHAnsi"/>
                <w:sz w:val="20"/>
                <w:szCs w:val="20"/>
                <w:lang w:val="en-AU" w:eastAsia="en-AU"/>
              </w:rPr>
              <w:t>B</w:t>
            </w:r>
          </w:p>
        </w:tc>
        <w:tc>
          <w:tcPr>
            <w:tcW w:w="43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D0221" w14:textId="19F49019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begin"/>
            </w:r>
            <w:r w:rsidR="00A546B9">
              <w:rPr>
                <w:rFonts w:eastAsia="Times New Roman" w:cstheme="minorHAnsi"/>
                <w:sz w:val="20"/>
                <w:szCs w:val="20"/>
                <w:lang w:val="en-AU" w:eastAsia="en-AU"/>
              </w:rPr>
              <w:instrText xml:space="preserve"> ADDIN EN.CITE &lt;EndNote&gt;&lt;Cite&gt;&lt;Author&gt;Hobson&lt;/Author&gt;&lt;Year&gt;1974&lt;/Year&gt;&lt;RecNum&gt;924&lt;/RecNum&gt;&lt;DisplayText&gt;(Hiatt and Strasburg 1960; Hobson 1974)&lt;/DisplayText&gt;&lt;record&gt;&lt;rec-number&gt;924&lt;/rec-number&gt;&lt;foreign-keys&gt;&lt;key app="EN" db-id="vwavt2apbz2apueatrpp00dtvza9pwawtae0" timestamp="1689136761"&gt;924&lt;/key&gt;&lt;/foreign-keys&gt;&lt;ref-type name="Journal Article"&gt;17&lt;/ref-type&gt;&lt;contributors&gt;&lt;authors&gt;&lt;author&gt;Hobson, E.S.&lt;/author&gt;&lt;/authors&gt;&lt;/contributors&gt;&lt;titles&gt;&lt;title&gt;Feeding relationships of Teleostean fishes on coral reefs in Kona, Hawaii.&lt;/title&gt;&lt;secondary-title&gt;Fishery Bulletin&lt;/secondary-title&gt;&lt;/titles&gt;&lt;periodical&gt;&lt;full-title&gt;Fishery Bulletin&lt;/full-title&gt;&lt;/periodical&gt;&lt;pages&gt;915–931&lt;/pages&gt;&lt;volume&gt;72&lt;/volume&gt;&lt;dates&gt;&lt;year&gt;1974&lt;/year&gt;&lt;/dates&gt;&lt;urls&gt;&lt;/urls&gt;&lt;/record&gt;&lt;/Cite&gt;&lt;Cite&gt;&lt;Author&gt;Hiatt&lt;/Author&gt;&lt;Year&gt;1960&lt;/Year&gt;&lt;RecNum&gt;922&lt;/RecNum&gt;&lt;record&gt;&lt;rec-number&gt;922&lt;/rec-number&gt;&lt;foreign-keys&gt;&lt;key app="EN" db-id="vwavt2apbz2apueatrpp00dtvza9pwawtae0" timestamp="1689136761"&gt;922&lt;/key&gt;&lt;/foreign-keys&gt;&lt;ref-type name="Journal Article"&gt;17&lt;/ref-type&gt;&lt;contributors&gt;&lt;authors&gt;&lt;author&gt;Hiatt, R. W.&lt;/author&gt;&lt;author&gt;Strasburg, D. W.&lt;/author&gt;&lt;/authors&gt;&lt;/contributors&gt;&lt;titles&gt;&lt;title&gt;Ecological Relationships of the Fish Fauna on Coral Reefs of the Marshall Islands&lt;/title&gt;&lt;secondary-title&gt;Ecological Monographs&lt;/secondary-title&gt;&lt;/titles&gt;&lt;periodical&gt;&lt;full-title&gt;Ecological Monographs&lt;/full-title&gt;&lt;/periodical&gt;&lt;pages&gt;65-127&lt;/pages&gt;&lt;volume&gt;30&lt;/volume&gt;&lt;number&gt;1&lt;/number&gt;&lt;dates&gt;&lt;year&gt;1960&lt;/year&gt;&lt;/dates&gt;&lt;urls&gt;&lt;/urls&gt;&lt;/record&gt;&lt;/Cite&gt;&lt;/EndNote&gt;</w:instrTex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separate"/>
            </w:r>
            <w:r w:rsidR="00A546B9">
              <w:rPr>
                <w:rFonts w:eastAsia="Times New Roman" w:cstheme="minorHAnsi"/>
                <w:noProof/>
                <w:sz w:val="20"/>
                <w:szCs w:val="20"/>
                <w:lang w:val="en-AU" w:eastAsia="en-AU"/>
              </w:rPr>
              <w:t>(Hiatt and Strasburg 1960; Hobson 1974)</w:t>
            </w:r>
            <w:r>
              <w:rPr>
                <w:rFonts w:eastAsia="Times New Roman" w:cstheme="minorHAnsi"/>
                <w:sz w:val="20"/>
                <w:szCs w:val="20"/>
                <w:lang w:val="en-AU" w:eastAsia="en-AU"/>
              </w:rPr>
              <w:fldChar w:fldCharType="end"/>
            </w:r>
          </w:p>
        </w:tc>
      </w:tr>
      <w:tr w:rsidR="0053786C" w:rsidRPr="003A3839" w14:paraId="22CCD3F5" w14:textId="77777777" w:rsidTr="00D94C9D">
        <w:trPr>
          <w:trHeight w:val="315"/>
        </w:trPr>
        <w:tc>
          <w:tcPr>
            <w:tcW w:w="27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5292F22" w14:textId="58809183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2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801FBAD" w14:textId="695D01A7" w:rsidR="0053786C" w:rsidRPr="003A3839" w:rsidRDefault="0053786C" w:rsidP="0053786C">
            <w:pPr>
              <w:spacing w:after="0" w:line="360" w:lineRule="auto"/>
              <w:rPr>
                <w:rFonts w:eastAsia="Times New Roman" w:cstheme="minorHAnsi"/>
                <w:i/>
                <w:iCs/>
                <w:sz w:val="20"/>
                <w:szCs w:val="20"/>
                <w:lang w:val="en-AU" w:eastAsia="en-A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F20EAE5" w14:textId="301559FB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  <w:tc>
          <w:tcPr>
            <w:tcW w:w="43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E0453B" w14:textId="3E29C4C1" w:rsidR="0053786C" w:rsidRPr="003A3839" w:rsidRDefault="0053786C" w:rsidP="0053786C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n-AU" w:eastAsia="en-AU"/>
              </w:rPr>
            </w:pPr>
          </w:p>
        </w:tc>
      </w:tr>
    </w:tbl>
    <w:p w14:paraId="7A121534" w14:textId="77777777" w:rsidR="006B0FEE" w:rsidRDefault="006B0FEE" w:rsidP="004A3B5C">
      <w:pPr>
        <w:pStyle w:val="Caption"/>
      </w:pPr>
      <w:bookmarkStart w:id="5" w:name="_Toc21097496"/>
      <w:bookmarkStart w:id="6" w:name="_Toc21343127"/>
      <w:bookmarkStart w:id="7" w:name="_Toc31186364"/>
    </w:p>
    <w:p w14:paraId="41D96D1A" w14:textId="61298445" w:rsidR="004445C9" w:rsidRPr="00D97C4B" w:rsidRDefault="004445C9" w:rsidP="004A3B5C">
      <w:pPr>
        <w:pStyle w:val="Caption"/>
      </w:pPr>
      <w:r w:rsidRPr="00D97C4B">
        <w:t xml:space="preserve">Table </w:t>
      </w:r>
      <w:r w:rsidR="00850FF9">
        <w:t>S2</w:t>
      </w:r>
      <w:r w:rsidRPr="00D97C4B">
        <w:t>. List of all</w:t>
      </w:r>
      <w:r w:rsidR="001447CB">
        <w:t xml:space="preserve"> fishery</w:t>
      </w:r>
      <w:r w:rsidRPr="00D97C4B">
        <w:t xml:space="preserve"> target</w:t>
      </w:r>
      <w:r w:rsidR="001447CB">
        <w:t xml:space="preserve"> </w:t>
      </w:r>
      <w:r w:rsidR="00103C35">
        <w:t>and</w:t>
      </w:r>
      <w:r w:rsidRPr="00D97C4B">
        <w:t xml:space="preserve"> reef-associated</w:t>
      </w:r>
      <w:r w:rsidR="00175944">
        <w:t>,</w:t>
      </w:r>
      <w:r w:rsidRPr="00D97C4B">
        <w:t xml:space="preserve"> teleost predators recorded on underwater visual census</w:t>
      </w:r>
      <w:bookmarkEnd w:id="5"/>
      <w:bookmarkEnd w:id="6"/>
      <w:bookmarkEnd w:id="7"/>
      <w:r w:rsidR="002E72C7">
        <w:t xml:space="preserve"> and included in the </w:t>
      </w:r>
      <w:r w:rsidR="00160893">
        <w:t>structural equation models.</w:t>
      </w:r>
    </w:p>
    <w:tbl>
      <w:tblPr>
        <w:tblW w:w="56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4"/>
        <w:gridCol w:w="3700"/>
      </w:tblGrid>
      <w:tr w:rsidR="00103C35" w:rsidRPr="003C4C5A" w14:paraId="79D5B8C2" w14:textId="0DF0426A" w:rsidTr="006E0E7B">
        <w:trPr>
          <w:trHeight w:val="300"/>
        </w:trPr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B4ADF" w14:textId="44125D07" w:rsidR="00103C35" w:rsidRPr="003C4C5A" w:rsidRDefault="00103C35" w:rsidP="009A3093">
            <w:pPr>
              <w:spacing w:after="0" w:line="36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fr-FR"/>
              </w:rPr>
            </w:pPr>
            <w:r w:rsidRPr="003C4C5A">
              <w:rPr>
                <w:rFonts w:eastAsia="Times New Roman" w:cstheme="minorHAnsi"/>
                <w:b/>
                <w:color w:val="000000"/>
                <w:sz w:val="20"/>
                <w:szCs w:val="20"/>
                <w:lang w:eastAsia="fr-FR"/>
              </w:rPr>
              <w:t>Genus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B43156" w14:textId="77777777" w:rsidR="00103C35" w:rsidRPr="003C4C5A" w:rsidRDefault="00103C35" w:rsidP="009A3093">
            <w:pPr>
              <w:spacing w:after="0" w:line="360" w:lineRule="auto"/>
              <w:jc w:val="center"/>
              <w:rPr>
                <w:rFonts w:eastAsia="Times New Roman" w:cstheme="minorHAnsi"/>
                <w:b/>
                <w:color w:val="000000"/>
                <w:sz w:val="20"/>
                <w:szCs w:val="20"/>
                <w:lang w:eastAsia="fr-FR"/>
              </w:rPr>
            </w:pPr>
            <w:r w:rsidRPr="003C4C5A">
              <w:rPr>
                <w:rFonts w:eastAsia="Times New Roman" w:cstheme="minorHAnsi"/>
                <w:b/>
                <w:color w:val="000000"/>
                <w:sz w:val="20"/>
                <w:szCs w:val="20"/>
                <w:lang w:eastAsia="fr-FR"/>
              </w:rPr>
              <w:t>Species</w:t>
            </w:r>
          </w:p>
        </w:tc>
      </w:tr>
      <w:tr w:rsidR="00103C35" w:rsidRPr="003C4C5A" w14:paraId="5CF2A159" w14:textId="77777777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DEFD1" w14:textId="56003509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C4C5A"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  <w:t>Lutjanidae</w:t>
            </w:r>
            <w:proofErr w:type="spellEnd"/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5F8B2" w14:textId="60FF7455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Lutjanus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bohar</w:t>
            </w:r>
            <w:proofErr w:type="spellEnd"/>
          </w:p>
        </w:tc>
      </w:tr>
      <w:tr w:rsidR="00103C35" w:rsidRPr="003C4C5A" w14:paraId="036740E2" w14:textId="77777777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FD9807" w14:textId="77777777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BE0F8C" w14:textId="431EC775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b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Lutjanus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gibbus</w:t>
            </w:r>
            <w:proofErr w:type="spellEnd"/>
          </w:p>
        </w:tc>
      </w:tr>
      <w:tr w:rsidR="00103C35" w:rsidRPr="003C4C5A" w14:paraId="54B42D5B" w14:textId="5E267618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67655" w14:textId="0ED6A089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268475" w14:textId="5AD950C1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Lutjanus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kasmira</w:t>
            </w:r>
            <w:proofErr w:type="spellEnd"/>
          </w:p>
        </w:tc>
      </w:tr>
      <w:tr w:rsidR="00103C35" w:rsidRPr="003C4C5A" w14:paraId="1FA04C68" w14:textId="67ABB91B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E662" w14:textId="49AE63F6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5F0DC5" w14:textId="5DFBE3AA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Macolor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macularis</w:t>
            </w:r>
            <w:proofErr w:type="spellEnd"/>
          </w:p>
        </w:tc>
      </w:tr>
      <w:tr w:rsidR="00103C35" w:rsidRPr="003C4C5A" w14:paraId="643ECC3D" w14:textId="5F6D4D32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005C6" w14:textId="18DB83B5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  <w:t>Serranidae</w:t>
            </w:r>
            <w:proofErr w:type="spellEnd"/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0A6E86" w14:textId="2359CBA6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Aethaloperca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rogaa</w:t>
            </w:r>
            <w:proofErr w:type="spellEnd"/>
          </w:p>
        </w:tc>
      </w:tr>
      <w:tr w:rsidR="00103C35" w:rsidRPr="003C4C5A" w14:paraId="56F91880" w14:textId="467BD0F8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E3DE4" w14:textId="36A543FD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0925BB" w14:textId="46E65F71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Anyperodon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leucogrammicus</w:t>
            </w:r>
            <w:proofErr w:type="spellEnd"/>
          </w:p>
        </w:tc>
      </w:tr>
      <w:tr w:rsidR="00103C35" w:rsidRPr="003C4C5A" w14:paraId="00310368" w14:textId="6F931E27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DCEBA" w14:textId="0EE85E7A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08DE9" w14:textId="037D1B6E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Cephalopholis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argus</w:t>
            </w:r>
          </w:p>
        </w:tc>
      </w:tr>
      <w:tr w:rsidR="00103C35" w:rsidRPr="003C4C5A" w14:paraId="5EEBDD6D" w14:textId="7BC8ECAE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C6580" w14:textId="4A554015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AECC99" w14:textId="71920BC5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Cephalopholis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leopardus</w:t>
            </w:r>
            <w:proofErr w:type="spellEnd"/>
          </w:p>
        </w:tc>
      </w:tr>
      <w:tr w:rsidR="00103C35" w:rsidRPr="003C4C5A" w14:paraId="749FFC7C" w14:textId="38C46FC3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8241" w14:textId="3BE22323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83C16B" w14:textId="0ADA8958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Cephalopholis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miniata</w:t>
            </w:r>
            <w:proofErr w:type="spellEnd"/>
          </w:p>
        </w:tc>
      </w:tr>
      <w:tr w:rsidR="00103C35" w:rsidRPr="003C4C5A" w14:paraId="5A46D14E" w14:textId="102474A8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6205A" w14:textId="0A49270E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33E78C" w14:textId="7CD3A359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Cephalopholis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nigripinnis</w:t>
            </w:r>
            <w:proofErr w:type="spellEnd"/>
          </w:p>
        </w:tc>
      </w:tr>
      <w:tr w:rsidR="00103C35" w:rsidRPr="003C4C5A" w14:paraId="4AE971BF" w14:textId="22852A2E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8894E" w14:textId="312694A8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186BB9" w14:textId="5E2E77E1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Cephalopholis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sexmaculata</w:t>
            </w:r>
            <w:proofErr w:type="spellEnd"/>
          </w:p>
        </w:tc>
      </w:tr>
      <w:tr w:rsidR="00103C35" w:rsidRPr="003C4C5A" w14:paraId="3088951A" w14:textId="5D8CD94C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D888C" w14:textId="6C2BBAFC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2C4CBC" w14:textId="37B9D7F8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Cephalopholis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spiloparaea</w:t>
            </w:r>
            <w:proofErr w:type="spellEnd"/>
          </w:p>
        </w:tc>
      </w:tr>
      <w:tr w:rsidR="00103C35" w:rsidRPr="003C4C5A" w14:paraId="107E3B02" w14:textId="4F89A583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CC0E5" w14:textId="703BCA21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10B862" w14:textId="6F9F07C7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Epinephelus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fasciatus</w:t>
            </w:r>
            <w:proofErr w:type="spellEnd"/>
          </w:p>
        </w:tc>
      </w:tr>
      <w:tr w:rsidR="00103C35" w:rsidRPr="003C4C5A" w14:paraId="15A43DEF" w14:textId="23C7D67E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A770F" w14:textId="195EC987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A66603" w14:textId="42FA5075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Epinephelus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longispinis</w:t>
            </w:r>
            <w:proofErr w:type="spellEnd"/>
          </w:p>
        </w:tc>
      </w:tr>
      <w:tr w:rsidR="00103C35" w:rsidRPr="003C4C5A" w14:paraId="4739B3C7" w14:textId="72F61FBE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C02E" w14:textId="675F8C2A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21940D" w14:textId="17ED7964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Epinephelus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macrospilos</w:t>
            </w:r>
            <w:proofErr w:type="spellEnd"/>
          </w:p>
        </w:tc>
      </w:tr>
      <w:tr w:rsidR="00103C35" w:rsidRPr="003C4C5A" w14:paraId="164F379B" w14:textId="58176175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2B948" w14:textId="41FA3DE2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7AA66B" w14:textId="0C569F7D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Epinephelus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merra</w:t>
            </w:r>
            <w:proofErr w:type="spellEnd"/>
          </w:p>
        </w:tc>
      </w:tr>
      <w:tr w:rsidR="00103C35" w:rsidRPr="003C4C5A" w14:paraId="013631E3" w14:textId="5E866855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FBE3" w14:textId="1B84C31D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1037B6" w14:textId="72312DB0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Epinephelus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polyphekadion</w:t>
            </w:r>
            <w:proofErr w:type="spellEnd"/>
          </w:p>
        </w:tc>
      </w:tr>
      <w:tr w:rsidR="00103C35" w:rsidRPr="003C4C5A" w14:paraId="467213EF" w14:textId="0B12DCC4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4931B" w14:textId="523697BF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2C2AC7" w14:textId="63B2AA61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Epinephelus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spilotoceps</w:t>
            </w:r>
            <w:proofErr w:type="spellEnd"/>
          </w:p>
        </w:tc>
      </w:tr>
      <w:tr w:rsidR="00103C35" w:rsidRPr="003C4C5A" w14:paraId="0D7EB582" w14:textId="5737F4EE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38ED1" w14:textId="6DEFF9A7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3ABD58" w14:textId="583F2560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Plectropomus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areolatus</w:t>
            </w:r>
            <w:proofErr w:type="spellEnd"/>
          </w:p>
        </w:tc>
      </w:tr>
      <w:tr w:rsidR="00103C35" w:rsidRPr="003C4C5A" w14:paraId="20B0B8F2" w14:textId="2C266B46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5FC37" w14:textId="5F751EAB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DA9A876" w14:textId="0989C16C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Plectropomus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laevis</w:t>
            </w:r>
            <w:proofErr w:type="spellEnd"/>
          </w:p>
        </w:tc>
      </w:tr>
      <w:tr w:rsidR="00103C35" w:rsidRPr="003C4C5A" w14:paraId="16F0B406" w14:textId="75A06B02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B3DBFB" w14:textId="4B7336EE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  <w:r w:rsidRPr="003C4C5A"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0AEB46" w14:textId="04CE1525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Variola</w:t>
            </w:r>
            <w:proofErr w:type="spellEnd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 xml:space="preserve"> </w:t>
            </w:r>
            <w:proofErr w:type="spellStart"/>
            <w:r w:rsidRPr="003C4C5A"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  <w:t>louti</w:t>
            </w:r>
            <w:proofErr w:type="spellEnd"/>
          </w:p>
        </w:tc>
      </w:tr>
      <w:tr w:rsidR="00103C35" w:rsidRPr="003C4C5A" w14:paraId="6B344CDD" w14:textId="2B5D4DAB" w:rsidTr="006E0E7B">
        <w:trPr>
          <w:trHeight w:val="300"/>
        </w:trPr>
        <w:tc>
          <w:tcPr>
            <w:tcW w:w="19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B370A9F" w14:textId="787922E3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color w:val="000000"/>
                <w:sz w:val="20"/>
                <w:szCs w:val="20"/>
                <w:lang w:val="fr-FR" w:eastAsia="fr-FR"/>
              </w:rPr>
            </w:pPr>
          </w:p>
        </w:tc>
        <w:tc>
          <w:tcPr>
            <w:tcW w:w="370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99F3154" w14:textId="710DD5CD" w:rsidR="00103C35" w:rsidRPr="003C4C5A" w:rsidRDefault="00103C35" w:rsidP="000863DA">
            <w:pPr>
              <w:spacing w:after="0" w:line="360" w:lineRule="auto"/>
              <w:rPr>
                <w:rFonts w:eastAsia="Times New Roman" w:cstheme="minorHAnsi"/>
                <w:i/>
                <w:color w:val="000000"/>
                <w:sz w:val="20"/>
                <w:szCs w:val="20"/>
                <w:lang w:val="fr-FR" w:eastAsia="fr-FR"/>
              </w:rPr>
            </w:pPr>
          </w:p>
        </w:tc>
      </w:tr>
    </w:tbl>
    <w:p w14:paraId="4DE5A8E6" w14:textId="77777777" w:rsidR="000863DA" w:rsidRPr="006A652C" w:rsidRDefault="000863DA" w:rsidP="004A3B5C">
      <w:pPr>
        <w:pStyle w:val="Caption"/>
      </w:pPr>
      <w:r w:rsidRPr="00D97C4B">
        <w:t xml:space="preserve">Table </w:t>
      </w:r>
      <w:r>
        <w:t>S3</w:t>
      </w:r>
      <w:r w:rsidRPr="00D97C4B">
        <w:t xml:space="preserve">. </w:t>
      </w:r>
      <w:r>
        <w:t xml:space="preserve">Results from statistical tests (parametric t-test, </w:t>
      </w:r>
      <w:r>
        <w:rPr>
          <w:i/>
        </w:rPr>
        <w:t>t</w:t>
      </w:r>
      <w:r>
        <w:t xml:space="preserve">; and non-parametric Wilcoxon test, </w:t>
      </w:r>
      <w:r>
        <w:rPr>
          <w:i/>
        </w:rPr>
        <w:t>W</w:t>
      </w:r>
      <w:r>
        <w:t>) comparing mean depth (m), complexity, and fish biomass (g/m</w:t>
      </w:r>
      <w:r>
        <w:rPr>
          <w:vertAlign w:val="superscript"/>
        </w:rPr>
        <w:t>2</w:t>
      </w:r>
      <w:r>
        <w:t xml:space="preserve">) between inner and outer atoll sites. </w:t>
      </w:r>
      <w:proofErr w:type="spellStart"/>
      <w:r>
        <w:t>BenCarn</w:t>
      </w:r>
      <w:proofErr w:type="spellEnd"/>
      <w:r>
        <w:t xml:space="preserve"> = benthic carnivore; EAM = </w:t>
      </w:r>
      <w:proofErr w:type="spellStart"/>
      <w:r>
        <w:t>epilithic</w:t>
      </w:r>
      <w:proofErr w:type="spellEnd"/>
      <w:r>
        <w:t xml:space="preserve"> algal matrix; SA = site-attached; T = transient. Bold indicates significant (p &lt; 0.05).</w:t>
      </w:r>
    </w:p>
    <w:tbl>
      <w:tblPr>
        <w:tblW w:w="7380" w:type="dxa"/>
        <w:tblLook w:val="04A0" w:firstRow="1" w:lastRow="0" w:firstColumn="1" w:lastColumn="0" w:noHBand="0" w:noVBand="1"/>
      </w:tblPr>
      <w:tblGrid>
        <w:gridCol w:w="1940"/>
        <w:gridCol w:w="1360"/>
        <w:gridCol w:w="1360"/>
        <w:gridCol w:w="1360"/>
        <w:gridCol w:w="1360"/>
      </w:tblGrid>
      <w:tr w:rsidR="000863DA" w:rsidRPr="008969C3" w14:paraId="7F33E4D1" w14:textId="77777777" w:rsidTr="00962C77">
        <w:trPr>
          <w:trHeight w:val="300"/>
        </w:trPr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D5DF6" w14:textId="77777777" w:rsidR="000863DA" w:rsidRPr="008969C3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</w:pPr>
            <w:r w:rsidRPr="008969C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  <w:t>Group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AA17A" w14:textId="77777777" w:rsidR="000863DA" w:rsidRPr="008969C3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</w:pPr>
            <w:r w:rsidRPr="008969C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  <w:t>Test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18994" w14:textId="77777777" w:rsidR="000863DA" w:rsidRPr="008969C3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</w:pPr>
            <w:r w:rsidRPr="008969C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  <w:t>Statistic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7DECF" w14:textId="77777777" w:rsidR="000863DA" w:rsidRPr="008969C3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</w:pPr>
            <w:r w:rsidRPr="008969C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  <w:t>Degrees of Freedom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BA8B5" w14:textId="77777777" w:rsidR="000863DA" w:rsidRPr="008969C3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</w:pPr>
            <w:r w:rsidRPr="008969C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  <w:t>P-value</w:t>
            </w:r>
          </w:p>
        </w:tc>
      </w:tr>
      <w:tr w:rsidR="000863DA" w:rsidRPr="008969C3" w14:paraId="3B4F0363" w14:textId="77777777" w:rsidTr="00962C77">
        <w:trPr>
          <w:trHeight w:val="300"/>
        </w:trPr>
        <w:tc>
          <w:tcPr>
            <w:tcW w:w="19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E278E" w14:textId="77777777" w:rsidR="000863DA" w:rsidRPr="008969C3" w:rsidRDefault="000863DA" w:rsidP="00EE4D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8969C3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Depth</w:t>
            </w:r>
          </w:p>
        </w:tc>
        <w:tc>
          <w:tcPr>
            <w:tcW w:w="13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02F5A" w14:textId="77777777" w:rsidR="000863DA" w:rsidRPr="008969C3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AU" w:eastAsia="en-AU"/>
              </w:rPr>
            </w:pPr>
            <w:r w:rsidRPr="008969C3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AU" w:eastAsia="en-AU"/>
              </w:rPr>
              <w:t>W</w:t>
            </w:r>
          </w:p>
        </w:tc>
        <w:tc>
          <w:tcPr>
            <w:tcW w:w="13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57572" w14:textId="77777777" w:rsidR="000863DA" w:rsidRPr="008969C3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8969C3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789E2" w14:textId="77777777" w:rsidR="000863DA" w:rsidRPr="008969C3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</w:p>
        </w:tc>
        <w:tc>
          <w:tcPr>
            <w:tcW w:w="13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15321" w14:textId="77777777" w:rsidR="000863DA" w:rsidRPr="008969C3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</w:pPr>
            <w:r w:rsidRPr="008969C3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  <w:t>0.00</w:t>
            </w:r>
          </w:p>
        </w:tc>
      </w:tr>
      <w:tr w:rsidR="000863DA" w:rsidRPr="008969C3" w14:paraId="74E2E115" w14:textId="77777777" w:rsidTr="00962C77">
        <w:trPr>
          <w:trHeight w:val="300"/>
        </w:trPr>
        <w:tc>
          <w:tcPr>
            <w:tcW w:w="1940" w:type="dxa"/>
            <w:shd w:val="clear" w:color="auto" w:fill="auto"/>
            <w:noWrap/>
            <w:vAlign w:val="bottom"/>
            <w:hideMark/>
          </w:tcPr>
          <w:p w14:paraId="6141C41B" w14:textId="77777777" w:rsidR="000863DA" w:rsidRPr="008969C3" w:rsidRDefault="000863DA" w:rsidP="00EE4D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8969C3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Complexity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330D232A" w14:textId="77777777" w:rsidR="000863DA" w:rsidRPr="008969C3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AU" w:eastAsia="en-AU"/>
              </w:rPr>
            </w:pPr>
            <w:r w:rsidRPr="008969C3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AU" w:eastAsia="en-AU"/>
              </w:rPr>
              <w:t>t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1A0AD68E" w14:textId="77777777" w:rsidR="000863DA" w:rsidRPr="008969C3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8969C3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1.83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CD5C653" w14:textId="77777777" w:rsidR="000863DA" w:rsidRPr="008969C3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8969C3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30.73</w:t>
            </w:r>
          </w:p>
        </w:tc>
        <w:tc>
          <w:tcPr>
            <w:tcW w:w="1360" w:type="dxa"/>
            <w:shd w:val="clear" w:color="auto" w:fill="auto"/>
            <w:noWrap/>
            <w:vAlign w:val="bottom"/>
            <w:hideMark/>
          </w:tcPr>
          <w:p w14:paraId="20263599" w14:textId="77777777" w:rsidR="000863DA" w:rsidRPr="008969C3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8969C3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0.08</w:t>
            </w:r>
          </w:p>
        </w:tc>
      </w:tr>
      <w:tr w:rsidR="000863DA" w:rsidRPr="000237B3" w14:paraId="1A056113" w14:textId="77777777" w:rsidTr="00962C77">
        <w:trPr>
          <w:trHeight w:val="300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3EE1CCCD" w14:textId="77777777" w:rsidR="000863DA" w:rsidRPr="00627E65" w:rsidRDefault="000863DA" w:rsidP="00EE4D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627E65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 xml:space="preserve">Grouper 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14:paraId="777ABD25" w14:textId="668536CF" w:rsidR="000863DA" w:rsidRPr="00627E65" w:rsidRDefault="00A479B1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AU" w:eastAsia="en-AU"/>
              </w:rPr>
            </w:pPr>
            <w:r w:rsidRPr="00627E65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AU" w:eastAsia="en-AU"/>
              </w:rPr>
              <w:t>W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3AB72B21" w14:textId="39E9E982" w:rsidR="000863DA" w:rsidRPr="00627E65" w:rsidRDefault="00A479B1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627E65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137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14:paraId="1FFE600A" w14:textId="77777777" w:rsidR="000863DA" w:rsidRPr="00627E65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7CB72B4F" w14:textId="28F47E26" w:rsidR="000863DA" w:rsidRPr="00627E65" w:rsidRDefault="00A479B1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627E65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0.09</w:t>
            </w:r>
          </w:p>
        </w:tc>
      </w:tr>
      <w:tr w:rsidR="000863DA" w:rsidRPr="000237B3" w14:paraId="1B0D9384" w14:textId="77777777" w:rsidTr="00962C77">
        <w:trPr>
          <w:trHeight w:val="300"/>
        </w:trPr>
        <w:tc>
          <w:tcPr>
            <w:tcW w:w="1940" w:type="dxa"/>
            <w:shd w:val="clear" w:color="auto" w:fill="auto"/>
            <w:noWrap/>
            <w:vAlign w:val="bottom"/>
            <w:hideMark/>
          </w:tcPr>
          <w:p w14:paraId="5B69D49E" w14:textId="77777777" w:rsidR="000863DA" w:rsidRPr="00627E65" w:rsidRDefault="000863DA" w:rsidP="00EE4D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627E65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Snapper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14:paraId="060E8C84" w14:textId="680AAC65" w:rsidR="000863DA" w:rsidRPr="00627E65" w:rsidRDefault="00A479B1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AU" w:eastAsia="en-AU"/>
              </w:rPr>
            </w:pPr>
            <w:r w:rsidRPr="00627E65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AU" w:eastAsia="en-AU"/>
              </w:rPr>
              <w:t>W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773152A1" w14:textId="20DE046B" w:rsidR="000863DA" w:rsidRPr="00627E65" w:rsidRDefault="00A479B1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627E65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266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14:paraId="3A3BF0E9" w14:textId="77777777" w:rsidR="000863DA" w:rsidRPr="00627E65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2895EF64" w14:textId="10A25337" w:rsidR="000863DA" w:rsidRPr="00627E65" w:rsidRDefault="00A479B1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627E65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0.06</w:t>
            </w:r>
          </w:p>
        </w:tc>
      </w:tr>
      <w:tr w:rsidR="000863DA" w:rsidRPr="000237B3" w14:paraId="6606BCFE" w14:textId="77777777" w:rsidTr="00962C77">
        <w:trPr>
          <w:trHeight w:val="300"/>
        </w:trPr>
        <w:tc>
          <w:tcPr>
            <w:tcW w:w="1940" w:type="dxa"/>
            <w:shd w:val="clear" w:color="auto" w:fill="auto"/>
            <w:noWrap/>
            <w:vAlign w:val="bottom"/>
            <w:hideMark/>
          </w:tcPr>
          <w:p w14:paraId="0513FC08" w14:textId="77777777" w:rsidR="000863DA" w:rsidRPr="00D77984" w:rsidRDefault="000863DA" w:rsidP="00EE4D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proofErr w:type="spellStart"/>
            <w:r w:rsidRPr="00D77984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BenCarn</w:t>
            </w:r>
            <w:proofErr w:type="spellEnd"/>
          </w:p>
        </w:tc>
        <w:tc>
          <w:tcPr>
            <w:tcW w:w="1360" w:type="dxa"/>
            <w:shd w:val="clear" w:color="auto" w:fill="auto"/>
            <w:noWrap/>
            <w:vAlign w:val="bottom"/>
          </w:tcPr>
          <w:p w14:paraId="6AB86EC8" w14:textId="06248387" w:rsidR="000863DA" w:rsidRPr="00D77984" w:rsidRDefault="004C4D1F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AU" w:eastAsia="en-AU"/>
              </w:rPr>
            </w:pPr>
            <w:r w:rsidRPr="001F13FF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AU" w:eastAsia="en-AU"/>
              </w:rPr>
              <w:t>W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407EF17B" w14:textId="5C51A20F" w:rsidR="000863DA" w:rsidRPr="00D77984" w:rsidRDefault="004C4D1F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1F13FF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273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6102DB11" w14:textId="4CF3646F" w:rsidR="000863DA" w:rsidRPr="00D77984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459AFDC8" w14:textId="0BAEBD7D" w:rsidR="000863DA" w:rsidRPr="00D77984" w:rsidRDefault="00D77984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1F13FF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0.05</w:t>
            </w:r>
          </w:p>
        </w:tc>
      </w:tr>
      <w:tr w:rsidR="000863DA" w:rsidRPr="000237B3" w14:paraId="556C8ABC" w14:textId="77777777" w:rsidTr="00962C77">
        <w:trPr>
          <w:trHeight w:val="300"/>
        </w:trPr>
        <w:tc>
          <w:tcPr>
            <w:tcW w:w="1940" w:type="dxa"/>
            <w:shd w:val="clear" w:color="auto" w:fill="auto"/>
            <w:noWrap/>
            <w:vAlign w:val="bottom"/>
            <w:hideMark/>
          </w:tcPr>
          <w:p w14:paraId="2B8D4639" w14:textId="77777777" w:rsidR="000863DA" w:rsidRPr="00627E65" w:rsidRDefault="000863DA" w:rsidP="00EE4D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proofErr w:type="spellStart"/>
            <w:r w:rsidRPr="00627E65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Corallivore</w:t>
            </w:r>
            <w:proofErr w:type="spellEnd"/>
          </w:p>
        </w:tc>
        <w:tc>
          <w:tcPr>
            <w:tcW w:w="1360" w:type="dxa"/>
            <w:shd w:val="clear" w:color="auto" w:fill="auto"/>
            <w:noWrap/>
            <w:vAlign w:val="bottom"/>
          </w:tcPr>
          <w:p w14:paraId="65CBCC66" w14:textId="4756AE84" w:rsidR="000863DA" w:rsidRPr="00627E65" w:rsidRDefault="003F5697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AU" w:eastAsia="en-AU"/>
              </w:rPr>
            </w:pPr>
            <w:r w:rsidRPr="00627E65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AU" w:eastAsia="en-AU"/>
              </w:rPr>
              <w:t>W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566D6123" w14:textId="73E2BFCB" w:rsidR="000863DA" w:rsidRPr="00627E65" w:rsidRDefault="003F5697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627E65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145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14:paraId="3D344DC3" w14:textId="77777777" w:rsidR="000863DA" w:rsidRPr="00627E65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1A9807B6" w14:textId="486F0FD6" w:rsidR="000863DA" w:rsidRPr="00627E65" w:rsidRDefault="006F41CC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627E65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0.14</w:t>
            </w:r>
          </w:p>
        </w:tc>
      </w:tr>
      <w:tr w:rsidR="000863DA" w:rsidRPr="000237B3" w14:paraId="1EC507C2" w14:textId="77777777" w:rsidTr="00962C77">
        <w:trPr>
          <w:trHeight w:val="300"/>
        </w:trPr>
        <w:tc>
          <w:tcPr>
            <w:tcW w:w="1940" w:type="dxa"/>
            <w:shd w:val="clear" w:color="auto" w:fill="auto"/>
            <w:noWrap/>
            <w:vAlign w:val="bottom"/>
            <w:hideMark/>
          </w:tcPr>
          <w:p w14:paraId="40134249" w14:textId="77777777" w:rsidR="000863DA" w:rsidRPr="00C64062" w:rsidRDefault="000863DA" w:rsidP="00EE4D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C64062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EAM feeder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14:paraId="3DE2CB41" w14:textId="43DA3034" w:rsidR="000863DA" w:rsidRPr="00C64062" w:rsidRDefault="006F41CC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AU" w:eastAsia="en-AU"/>
              </w:rPr>
            </w:pPr>
            <w:r w:rsidRPr="00C64062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AU" w:eastAsia="en-AU"/>
              </w:rPr>
              <w:t>W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409C4332" w14:textId="5AC47D45" w:rsidR="000863DA" w:rsidRPr="00C64062" w:rsidRDefault="00725B2C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C64062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287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14:paraId="45CAB30D" w14:textId="77777777" w:rsidR="000863DA" w:rsidRPr="00C64062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0C43C40E" w14:textId="76C6F6EE" w:rsidR="000863DA" w:rsidRPr="00C64062" w:rsidRDefault="006F41CC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</w:pPr>
            <w:r w:rsidRPr="00C6406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  <w:t>0.</w:t>
            </w:r>
            <w:r w:rsidR="00036A92" w:rsidRPr="00C6406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  <w:t>02</w:t>
            </w:r>
          </w:p>
        </w:tc>
      </w:tr>
      <w:tr w:rsidR="000863DA" w:rsidRPr="000237B3" w14:paraId="701D2522" w14:textId="77777777" w:rsidTr="00962C77">
        <w:trPr>
          <w:trHeight w:val="300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07C75993" w14:textId="77777777" w:rsidR="000863DA" w:rsidRPr="00C64062" w:rsidRDefault="000863DA" w:rsidP="00EE4D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proofErr w:type="spellStart"/>
            <w:r w:rsidRPr="00C64062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Planktivore_SA</w:t>
            </w:r>
            <w:proofErr w:type="spellEnd"/>
            <w:r w:rsidRPr="00C64062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 xml:space="preserve"> 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14:paraId="05C40372" w14:textId="2322066D" w:rsidR="000863DA" w:rsidRPr="00C64062" w:rsidRDefault="006F41CC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AU" w:eastAsia="en-AU"/>
              </w:rPr>
            </w:pPr>
            <w:r w:rsidRPr="00C64062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AU" w:eastAsia="en-AU"/>
              </w:rPr>
              <w:t>W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4BC4D1E1" w14:textId="49A80DD8" w:rsidR="000863DA" w:rsidRPr="00C64062" w:rsidRDefault="00627E65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1F13FF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69</w:t>
            </w:r>
          </w:p>
        </w:tc>
        <w:tc>
          <w:tcPr>
            <w:tcW w:w="1360" w:type="dxa"/>
            <w:shd w:val="clear" w:color="auto" w:fill="auto"/>
            <w:noWrap/>
            <w:vAlign w:val="bottom"/>
          </w:tcPr>
          <w:p w14:paraId="58B477AF" w14:textId="77777777" w:rsidR="000863DA" w:rsidRPr="00C64062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</w:p>
        </w:tc>
        <w:tc>
          <w:tcPr>
            <w:tcW w:w="1360" w:type="dxa"/>
            <w:shd w:val="clear" w:color="auto" w:fill="auto"/>
            <w:noWrap/>
            <w:vAlign w:val="center"/>
          </w:tcPr>
          <w:p w14:paraId="1E605156" w14:textId="0C334F59" w:rsidR="000863DA" w:rsidRPr="00C64062" w:rsidRDefault="006F41CC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</w:pPr>
            <w:r w:rsidRPr="00C64062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  <w:t>0.00</w:t>
            </w:r>
          </w:p>
        </w:tc>
      </w:tr>
      <w:tr w:rsidR="000863DA" w:rsidRPr="008F6A4A" w14:paraId="2E6CAA1B" w14:textId="77777777" w:rsidTr="00962C77">
        <w:trPr>
          <w:trHeight w:val="300"/>
        </w:trPr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681D7" w14:textId="77777777" w:rsidR="000863DA" w:rsidRPr="00C64062" w:rsidRDefault="000863DA" w:rsidP="00EE4D5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proofErr w:type="spellStart"/>
            <w:r w:rsidRPr="00C64062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Planktivore_T</w:t>
            </w:r>
            <w:proofErr w:type="spellEnd"/>
          </w:p>
        </w:tc>
        <w:tc>
          <w:tcPr>
            <w:tcW w:w="13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54FCB94" w14:textId="6F304929" w:rsidR="000863DA" w:rsidRPr="00C64062" w:rsidRDefault="006F41CC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AU" w:eastAsia="en-AU"/>
              </w:rPr>
            </w:pPr>
            <w:r w:rsidRPr="00C64062">
              <w:rPr>
                <w:rFonts w:ascii="Calibri" w:eastAsia="Times New Roman" w:hAnsi="Calibri" w:cs="Calibri"/>
                <w:i/>
                <w:iCs/>
                <w:color w:val="000000"/>
                <w:sz w:val="22"/>
                <w:lang w:val="en-AU" w:eastAsia="en-AU"/>
              </w:rPr>
              <w:t>W</w:t>
            </w:r>
          </w:p>
        </w:tc>
        <w:tc>
          <w:tcPr>
            <w:tcW w:w="13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41C8A1" w14:textId="4CF377C1" w:rsidR="000863DA" w:rsidRPr="00C64062" w:rsidRDefault="00627E65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  <w:r w:rsidRPr="001F13FF"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  <w:t>284</w:t>
            </w:r>
          </w:p>
        </w:tc>
        <w:tc>
          <w:tcPr>
            <w:tcW w:w="13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3BA967C" w14:textId="45C29A21" w:rsidR="000863DA" w:rsidRPr="00C64062" w:rsidRDefault="000863DA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val="en-AU" w:eastAsia="en-AU"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2C169F" w14:textId="21DB6894" w:rsidR="000863DA" w:rsidRPr="001F13FF" w:rsidRDefault="00C64062" w:rsidP="00EE4D5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</w:pPr>
            <w:r w:rsidRPr="001F13FF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val="en-AU" w:eastAsia="en-AU"/>
              </w:rPr>
              <w:t>0.02</w:t>
            </w:r>
          </w:p>
        </w:tc>
      </w:tr>
    </w:tbl>
    <w:p w14:paraId="19C68735" w14:textId="77777777" w:rsidR="000863DA" w:rsidRDefault="000863DA" w:rsidP="000863DA">
      <w:pPr>
        <w:spacing w:line="360" w:lineRule="auto"/>
        <w:rPr>
          <w:b/>
          <w:bCs/>
        </w:rPr>
      </w:pPr>
    </w:p>
    <w:p w14:paraId="0B8358BC" w14:textId="77777777" w:rsidR="000863DA" w:rsidRDefault="000863DA" w:rsidP="009A3093">
      <w:pPr>
        <w:spacing w:line="360" w:lineRule="auto"/>
        <w:rPr>
          <w:b/>
          <w:bCs/>
        </w:rPr>
      </w:pPr>
    </w:p>
    <w:p w14:paraId="4E5F8556" w14:textId="7947C0B1" w:rsidR="000E34A0" w:rsidRDefault="00C876AF" w:rsidP="000E34A0">
      <w:pPr>
        <w:pStyle w:val="NormalWeb"/>
        <w:rPr>
          <w:lang w:val="en-AU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6128BA0E" wp14:editId="349503AF">
            <wp:extent cx="5731510" cy="6743065"/>
            <wp:effectExtent l="0" t="0" r="2540" b="635"/>
            <wp:docPr id="1876248342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248342" name="Picture 1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74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6FE12" w14:textId="7E3C07FD" w:rsidR="0009013A" w:rsidRDefault="00BF6916" w:rsidP="004A3B5C">
      <w:pPr>
        <w:pStyle w:val="Caption"/>
      </w:pPr>
      <w:bookmarkStart w:id="8" w:name="_Ref20733911"/>
      <w:bookmarkStart w:id="9" w:name="_Toc21097078"/>
      <w:bookmarkStart w:id="10" w:name="_Toc21343088"/>
      <w:bookmarkStart w:id="11" w:name="_Toc31186314"/>
      <w:r w:rsidRPr="00D97C4B">
        <w:t>Figure</w:t>
      </w:r>
      <w:bookmarkEnd w:id="8"/>
      <w:r>
        <w:t xml:space="preserve"> S1</w:t>
      </w:r>
      <w:r w:rsidRPr="00D97C4B">
        <w:t>.</w:t>
      </w:r>
      <w:r>
        <w:t xml:space="preserve"> Mean site-level biomass (g/m</w:t>
      </w:r>
      <w:r>
        <w:rPr>
          <w:vertAlign w:val="superscript"/>
        </w:rPr>
        <w:t>2</w:t>
      </w:r>
      <w:r>
        <w:t xml:space="preserve">) of </w:t>
      </w:r>
      <w:r w:rsidR="00C876AF">
        <w:t xml:space="preserve">predators </w:t>
      </w:r>
      <w:r>
        <w:t>(</w:t>
      </w:r>
      <w:r w:rsidR="00D55223">
        <w:t xml:space="preserve">a: </w:t>
      </w:r>
      <w:r>
        <w:t xml:space="preserve">grouper; and </w:t>
      </w:r>
      <w:r w:rsidR="00D55223">
        <w:t xml:space="preserve">b: </w:t>
      </w:r>
      <w:r>
        <w:t>snapper</w:t>
      </w:r>
      <w:r w:rsidR="000863DA">
        <w:t xml:space="preserve">) </w:t>
      </w:r>
      <w:r w:rsidR="000E34A0">
        <w:t xml:space="preserve">and </w:t>
      </w:r>
      <w:r w:rsidRPr="00D97C4B">
        <w:t xml:space="preserve">prey </w:t>
      </w:r>
      <w:r>
        <w:t>(</w:t>
      </w:r>
      <w:r w:rsidR="0091422A">
        <w:t>c:</w:t>
      </w:r>
      <w:r w:rsidR="00D55223">
        <w:t xml:space="preserve"> </w:t>
      </w:r>
      <w:r>
        <w:t>benthic carnivores</w:t>
      </w:r>
      <w:r w:rsidR="000E34A0">
        <w:t xml:space="preserve"> (</w:t>
      </w:r>
      <w:proofErr w:type="spellStart"/>
      <w:r w:rsidR="000E34A0">
        <w:t>BenCarn</w:t>
      </w:r>
      <w:proofErr w:type="spellEnd"/>
      <w:r w:rsidR="000E34A0">
        <w:t>)</w:t>
      </w:r>
      <w:r>
        <w:t xml:space="preserve">; </w:t>
      </w:r>
      <w:r w:rsidR="0091422A">
        <w:t>d</w:t>
      </w:r>
      <w:r w:rsidR="00D55223">
        <w:t xml:space="preserve">: </w:t>
      </w:r>
      <w:proofErr w:type="spellStart"/>
      <w:r>
        <w:t>corallivores</w:t>
      </w:r>
      <w:proofErr w:type="spellEnd"/>
      <w:r>
        <w:t xml:space="preserve">; </w:t>
      </w:r>
      <w:r w:rsidR="0091422A">
        <w:t>e</w:t>
      </w:r>
      <w:r w:rsidR="00D55223">
        <w:t xml:space="preserve">: </w:t>
      </w:r>
      <w:r>
        <w:t xml:space="preserve">EAM feeders; </w:t>
      </w:r>
      <w:r w:rsidR="0091422A">
        <w:t>f</w:t>
      </w:r>
      <w:r w:rsidR="00D55223">
        <w:t xml:space="preserve">: </w:t>
      </w:r>
      <w:r>
        <w:t xml:space="preserve">site-attached </w:t>
      </w:r>
      <w:r w:rsidR="00A01F24">
        <w:t xml:space="preserve">(SA) </w:t>
      </w:r>
      <w:proofErr w:type="spellStart"/>
      <w:r>
        <w:t>planktivores</w:t>
      </w:r>
      <w:proofErr w:type="spellEnd"/>
      <w:r>
        <w:t xml:space="preserve">; </w:t>
      </w:r>
      <w:r w:rsidR="007837D7">
        <w:t>g</w:t>
      </w:r>
      <w:r w:rsidR="00D55223">
        <w:t xml:space="preserve">: </w:t>
      </w:r>
      <w:r>
        <w:t>transient</w:t>
      </w:r>
      <w:r w:rsidR="00A01F24">
        <w:t xml:space="preserve"> (T)</w:t>
      </w:r>
      <w:r>
        <w:t xml:space="preserve"> </w:t>
      </w:r>
      <w:proofErr w:type="spellStart"/>
      <w:r>
        <w:t>planktivores</w:t>
      </w:r>
      <w:proofErr w:type="spellEnd"/>
      <w:r>
        <w:t xml:space="preserve">) </w:t>
      </w:r>
      <w:r w:rsidRPr="00D97C4B">
        <w:t xml:space="preserve">plotted on the PC1 and PC2 coordinates for each site. </w:t>
      </w:r>
      <w:r w:rsidR="009C510D" w:rsidRPr="00D97C4B">
        <w:t xml:space="preserve">Note </w:t>
      </w:r>
      <w:r w:rsidR="009C510D">
        <w:t xml:space="preserve">that </w:t>
      </w:r>
      <w:r w:rsidR="009C510D" w:rsidRPr="0062469D">
        <w:t>colour</w:t>
      </w:r>
      <w:r w:rsidR="009C510D">
        <w:t xml:space="preserve"> scales are</w:t>
      </w:r>
      <w:r w:rsidR="009C510D" w:rsidRPr="00D97C4B">
        <w:t xml:space="preserve"> differen</w:t>
      </w:r>
      <w:r w:rsidR="009C510D">
        <w:t>t</w:t>
      </w:r>
      <w:r w:rsidR="009C510D" w:rsidRPr="00D97C4B">
        <w:t xml:space="preserve"> in </w:t>
      </w:r>
      <w:r w:rsidR="009C510D">
        <w:t>each panel and that p</w:t>
      </w:r>
      <w:r w:rsidRPr="00D97C4B">
        <w:t>oints are scaled to</w:t>
      </w:r>
      <w:r>
        <w:t xml:space="preserve"> biomass</w:t>
      </w:r>
      <w:r w:rsidRPr="00D97C4B">
        <w:t xml:space="preserve"> values</w:t>
      </w:r>
      <w:r>
        <w:t xml:space="preserve">. </w:t>
      </w:r>
      <w:r w:rsidRPr="00D97C4B">
        <w:t xml:space="preserve">Circles = inner atoll, </w:t>
      </w:r>
      <w:r>
        <w:t>squares</w:t>
      </w:r>
      <w:r w:rsidRPr="00D97C4B">
        <w:t xml:space="preserve"> = outer atoll.</w:t>
      </w:r>
      <w:bookmarkEnd w:id="9"/>
      <w:bookmarkEnd w:id="10"/>
      <w:bookmarkEnd w:id="11"/>
      <w:r w:rsidR="009C510D" w:rsidRPr="009C510D">
        <w:t xml:space="preserve"> </w:t>
      </w:r>
    </w:p>
    <w:p w14:paraId="304865C9" w14:textId="528CB2F5" w:rsidR="005C28D4" w:rsidRPr="00D97C4B" w:rsidRDefault="004634F8" w:rsidP="00A872DE">
      <w:pPr>
        <w:keepNext/>
        <w:spacing w:line="360" w:lineRule="auto"/>
        <w:jc w:val="center"/>
        <w:rPr>
          <w:rFonts w:cstheme="minorHAnsi"/>
        </w:rPr>
      </w:pPr>
      <w:r w:rsidRPr="004634F8">
        <w:rPr>
          <w:noProof/>
        </w:rPr>
        <w:lastRenderedPageBreak/>
        <w:t xml:space="preserve"> </w:t>
      </w:r>
      <w:r w:rsidRPr="004634F8">
        <w:rPr>
          <w:rFonts w:cstheme="minorHAnsi"/>
          <w:noProof/>
          <w:lang w:val="en-IN" w:eastAsia="en-IN"/>
        </w:rPr>
        <w:drawing>
          <wp:inline distT="0" distB="0" distL="0" distR="0" wp14:anchorId="4E029905" wp14:editId="64C01D87">
            <wp:extent cx="5731510" cy="3916045"/>
            <wp:effectExtent l="0" t="0" r="2540" b="8255"/>
            <wp:docPr id="40" name="Picture 3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1B80565-D861-C187-9D10-0CEFE6BF934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3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1B80565-D861-C187-9D10-0CEFE6BF934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1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BF303" w14:textId="5C8F4537" w:rsidR="00A872DE" w:rsidRDefault="00A872DE" w:rsidP="004A3B5C">
      <w:pPr>
        <w:pStyle w:val="Caption"/>
      </w:pPr>
      <w:bookmarkStart w:id="12" w:name="_Ref20754774"/>
      <w:bookmarkStart w:id="13" w:name="_Toc21097079"/>
      <w:bookmarkStart w:id="14" w:name="_Toc21343089"/>
      <w:bookmarkStart w:id="15" w:name="_Toc31186315"/>
      <w:r w:rsidRPr="00D97C4B">
        <w:t xml:space="preserve">Figure </w:t>
      </w:r>
      <w:bookmarkEnd w:id="12"/>
      <w:r>
        <w:t>S2</w:t>
      </w:r>
      <w:r w:rsidRPr="00D97C4B">
        <w:t xml:space="preserve">. The full (null) model of path analysis exploring the abiotic and biotic drivers of reef predator biomass. </w:t>
      </w:r>
      <w:r>
        <w:t>A</w:t>
      </w:r>
      <w:r w:rsidRPr="00D97C4B">
        <w:t>rrows indicate causal paths. Thick arrows indicate significant relationships</w:t>
      </w:r>
      <w:r>
        <w:t xml:space="preserve">, </w:t>
      </w:r>
      <w:r w:rsidRPr="00D97C4B">
        <w:t>thin arrows denote non-significa</w:t>
      </w:r>
      <w:r>
        <w:t xml:space="preserve">nt, and dotted </w:t>
      </w:r>
      <w:r w:rsidR="00A62C03">
        <w:t xml:space="preserve">double </w:t>
      </w:r>
      <w:r>
        <w:t xml:space="preserve">arrows signify </w:t>
      </w:r>
      <w:r w:rsidR="002B2EBB">
        <w:t xml:space="preserve">significant </w:t>
      </w:r>
      <w:r>
        <w:t>covariance</w:t>
      </w:r>
      <w:r w:rsidRPr="00D97C4B">
        <w:t>.</w:t>
      </w:r>
      <w:bookmarkEnd w:id="13"/>
      <w:bookmarkEnd w:id="14"/>
      <w:bookmarkEnd w:id="15"/>
    </w:p>
    <w:p w14:paraId="4A7F24D8" w14:textId="5402F399" w:rsidR="00BE70B9" w:rsidRPr="00D37ADC" w:rsidRDefault="00D37ADC" w:rsidP="009A3093">
      <w:pPr>
        <w:spacing w:line="360" w:lineRule="auto"/>
        <w:rPr>
          <w:b/>
          <w:bCs/>
        </w:rPr>
      </w:pPr>
      <w:r w:rsidRPr="00D37ADC">
        <w:rPr>
          <w:b/>
          <w:bCs/>
        </w:rPr>
        <w:t>References</w:t>
      </w:r>
    </w:p>
    <w:p w14:paraId="5A8E22F0" w14:textId="77777777" w:rsidR="00CD3A8E" w:rsidRPr="00CD3A8E" w:rsidRDefault="00BE70B9" w:rsidP="00CD3A8E">
      <w:pPr>
        <w:pStyle w:val="EndNoteBibliography"/>
        <w:spacing w:after="0"/>
        <w:ind w:left="720" w:hanging="720"/>
        <w:rPr>
          <w:sz w:val="20"/>
        </w:rPr>
      </w:pPr>
      <w:r>
        <w:rPr>
          <w:b/>
          <w:bCs/>
        </w:rPr>
        <w:fldChar w:fldCharType="begin"/>
      </w:r>
      <w:r w:rsidRPr="00A106B4">
        <w:rPr>
          <w:b/>
          <w:bCs/>
          <w:lang w:val="en-AU"/>
        </w:rPr>
        <w:instrText xml:space="preserve"> ADDIN EN.REFLIST </w:instrText>
      </w:r>
      <w:r>
        <w:rPr>
          <w:b/>
          <w:bCs/>
        </w:rPr>
        <w:fldChar w:fldCharType="separate"/>
      </w:r>
      <w:r w:rsidR="00CD3A8E" w:rsidRPr="00CD3A8E">
        <w:rPr>
          <w:sz w:val="20"/>
        </w:rPr>
        <w:t>Abesamis RA, Russ GR (2005) Density-dependent spillover from a marine reserve: Long-term evidence.</w:t>
      </w:r>
      <w:r w:rsidR="00CD3A8E" w:rsidRPr="00CD3A8E">
        <w:rPr>
          <w:rFonts w:ascii="Times New Roman" w:hAnsi="Times New Roman" w:cs="Times New Roman"/>
          <w:sz w:val="20"/>
        </w:rPr>
        <w:t xml:space="preserve"> </w:t>
      </w:r>
      <w:r w:rsidR="00CD3A8E" w:rsidRPr="00CD3A8E">
        <w:rPr>
          <w:sz w:val="20"/>
        </w:rPr>
        <w:t>Ecological Applications 15:1798-1812</w:t>
      </w:r>
    </w:p>
    <w:p w14:paraId="22EF8CCB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Allen GR (1991) Damselfishes of the world.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Mergus Publishers,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Melle, Germany</w:t>
      </w:r>
    </w:p>
    <w:p w14:paraId="60011846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Allen GR, Steene RC, Allen M (1998) A guide to angelfishes &amp; butterflyfishes.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Odyssey,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Perth</w:t>
      </w:r>
    </w:p>
    <w:p w14:paraId="03823F8D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Alwany MA (2009) Distribution and feeding ecology of the angelfishes (Pomacanthidae) in Shalateen region, Red Sea, Egypt.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Egyptian Journal of Aquatic Biology &amp; Fisheries 13:79 - 91</w:t>
      </w:r>
    </w:p>
    <w:p w14:paraId="4939EF78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 xml:space="preserve">Chandler JF, Burn D, Berggren P, Sweet MJ (2016) Influence of Resource Availability on the Foraging Strategies of the Triangle Butterflyfish </w:t>
      </w:r>
      <w:r w:rsidRPr="00CD3A8E">
        <w:rPr>
          <w:i/>
          <w:sz w:val="20"/>
        </w:rPr>
        <w:t>Chaetodon triangulum</w:t>
      </w:r>
      <w:r w:rsidRPr="00CD3A8E">
        <w:rPr>
          <w:sz w:val="20"/>
        </w:rPr>
        <w:t xml:space="preserve"> in the Maldives.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PLOS ONE 11:e0151923</w:t>
      </w:r>
    </w:p>
    <w:p w14:paraId="0691FA4E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Choat JH (1991) The biology of herbivorous fishes on coral reefs.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In: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Sale PF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(ed)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The ecology of fishes on coral reefs.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Academic Press,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San Diego, CA, pp120-155</w:t>
      </w:r>
    </w:p>
    <w:p w14:paraId="0872E103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Choat JH, Clements KD, Robbins WD (2002) The trophic status of herbivorous fishes on coral reefs.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Marine Biology 140:613-623</w:t>
      </w:r>
    </w:p>
    <w:p w14:paraId="00210EE8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Choat JH, Robbins WD, Clements KD (2004) The trophic status of herbivorous fishes on coral reefs.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Marine Biology 145:445-454</w:t>
      </w:r>
    </w:p>
    <w:p w14:paraId="4C527E75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Durville P, Chabanet P, Quod JP (2003) Visual Census of the Reef Fishes in the Natural Reserve of the Glorieuses Islands (Western Indian Ocean).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Western Indian Ocean J Mar Sci 2:95–104</w:t>
      </w:r>
    </w:p>
    <w:p w14:paraId="4DB4070E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lastRenderedPageBreak/>
        <w:t>Eggertsen M, Chacin DH, Åkerlund C, Halling C, Berkström C (2019) Contrasting distribution and foraging patterns of herbivorous and detritivorous fishes across multiple habitats in a tropical seascape.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Marine Biology 166:51</w:t>
      </w:r>
    </w:p>
    <w:p w14:paraId="1A2B79ED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Frédérich B, Fabri G, Lepoint G, Vandewalle P, Parmentier E (2009) Trophic niches of thirteen damselfishes (Pomacentridae) at the Grand Récif of Toliara, Madagascar.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Ichthyological Research 56:10-17</w:t>
      </w:r>
    </w:p>
    <w:p w14:paraId="7D322715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Green AL, Bellwood DR (2009) Monitoring Functional Groups of Herbivorous Reef Fishes as Indicators of Coral Reef Resilience: A Practical Guide for Coral Reef Managers in the Asia Pacific Region.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In: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Green AL, Bellwood DR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(eds).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IUCN working group on Climate Change and Coral Reefs.,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Gland, Switzerland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70</w:t>
      </w:r>
    </w:p>
    <w:p w14:paraId="4B1F32EC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Hiatt RW, Strasburg DW (1960) Ecological Relationships of the Fish Fauna on Coral Reefs of the Marshall Islands.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Ecological Monographs 30:65-127</w:t>
      </w:r>
    </w:p>
    <w:p w14:paraId="7807B5BD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Hobson ES (1974) Feeding relationships of Teleostean fishes on coral reefs in Kona, Hawaii.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Fishery Bulletin 72:915–931</w:t>
      </w:r>
    </w:p>
    <w:p w14:paraId="269C4ED5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Huertas V, Bellwood DR (2020) Trophic separation in planktivorous reef fishes: a new role for mucus?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Oecologia 192:813-822</w:t>
      </w:r>
    </w:p>
    <w:p w14:paraId="039BF66C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Lieske E, Myers R (2009) Coral reef fishes.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Princeton University Press</w:t>
      </w:r>
    </w:p>
    <w:p w14:paraId="7E35B075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McMahon KW, Thorrold SR, Houghton LA, Berumen ML (2016) Tracing carbon flow through coral reef food webs using a compound-specific stable isotope approach.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Oecologia 180:809-821</w:t>
      </w:r>
    </w:p>
    <w:p w14:paraId="077575B7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Moosleitner H (2010) Feeding associations with triggerfishes (Balistidae) in the Red Sea and in the Indian Ocean.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Bulletin of Fish Biology Volume 12:71-77</w:t>
      </w:r>
    </w:p>
    <w:p w14:paraId="53ED2B4D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Narayani S, Venu S, Arun Kumar M, Ram BS (2015) Ecomorphology of the Feeding Characteristics in Selected Reef Fishes from South Andaman Islands: A Preliminary Study.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Journal of Marine Biology and Oceanography 4</w:t>
      </w:r>
    </w:p>
    <w:p w14:paraId="20FA0678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Ormond RFG (1980) Aggressive mimicry and other interspecific feeding associations among Red Sea coral reef predators.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Journal of Zoology 191:247-262</w:t>
      </w:r>
    </w:p>
    <w:p w14:paraId="51867A4A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Patankar V, Paranjape A, Tyabji Z, Wagh T, Marathe A (2018) Occurrence and distribution of tetraodontiform fishes of the Andaman and Nicobar Islands, India.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Check List 14:529–537</w:t>
      </w:r>
    </w:p>
    <w:p w14:paraId="515082CF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Pinheiro HT, MacDonald C, Quimbayo JP, Shepherd B, Phelps TA, Loss AC, Teixeira JB, Rocha LA (2023) Assembly rules of coral reef fish communities along the depth gradient.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Current Biology 33:1421-1430.e1424</w:t>
      </w:r>
    </w:p>
    <w:p w14:paraId="3D7EACA3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Plass-Johnson JG, McQuaid CD, Hill JM (2013) Stable isotope analysis indicates a lack of inter- and intra-specific dietary redundancy among ecologically important coral reef fishes.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Coral Reefs 32:429-440</w:t>
      </w:r>
    </w:p>
    <w:p w14:paraId="4B2D8C5A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Robertson DR (1982) Fish Feces as Fish Food on a Pacific Coral Reef.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Marine Ecology Progress Series 7:253-265</w:t>
      </w:r>
    </w:p>
    <w:p w14:paraId="02DFD3D1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Russ GR, Aller-Rojas OD, Rizzari JR, Alcala AC (2017) Off-reef planktivorous reef fishes respond positively to decadal-scale no-take marine reserve protection and negatively to benthic habitat change.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Marine Ecology 38:e12442</w:t>
      </w:r>
    </w:p>
    <w:p w14:paraId="7221E8A8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Samoilys MA, Halford A, Osuka K (2019) Disentangling drivers of the abundance of coral reef fishes in the Western Indian Ocean.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Ecology and Evolution 9:4149-4167</w:t>
      </w:r>
    </w:p>
    <w:p w14:paraId="55B72843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Sano M (1989) Feeding habits of Japanese butterflyfishes (Chaetodontidae).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Env Biol Fish 25:195-203</w:t>
      </w:r>
    </w:p>
    <w:p w14:paraId="38C90D65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Sano M, Shimizu M, Nose Y (1984) Food habits of teleostean reef fishes in Okinawa Island, southern Japan.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University of Tokyo Press,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Tokyo, Japan</w:t>
      </w:r>
    </w:p>
    <w:p w14:paraId="5433BDC9" w14:textId="77777777" w:rsidR="00CD3A8E" w:rsidRPr="00CD3A8E" w:rsidRDefault="00CD3A8E" w:rsidP="00CD3A8E">
      <w:pPr>
        <w:pStyle w:val="EndNoteBibliography"/>
        <w:spacing w:after="0"/>
        <w:ind w:left="720" w:hanging="720"/>
        <w:rPr>
          <w:sz w:val="20"/>
        </w:rPr>
      </w:pPr>
      <w:r w:rsidRPr="00CD3A8E">
        <w:rPr>
          <w:sz w:val="20"/>
        </w:rPr>
        <w:t>Sommer C, Schneider W, Poutiers J (1996) FAO species identification field guide for fishery purposes: The living marine resources of Somalia</w:t>
      </w:r>
    </w:p>
    <w:p w14:paraId="4DAE6F30" w14:textId="77777777" w:rsidR="00CD3A8E" w:rsidRPr="00CD3A8E" w:rsidRDefault="00CD3A8E" w:rsidP="00CD3A8E">
      <w:pPr>
        <w:pStyle w:val="EndNoteBibliography"/>
        <w:ind w:left="720" w:hanging="720"/>
        <w:rPr>
          <w:sz w:val="20"/>
        </w:rPr>
      </w:pPr>
      <w:r w:rsidRPr="00CD3A8E">
        <w:rPr>
          <w:sz w:val="20"/>
        </w:rPr>
        <w:t>Westneat MW (2001) Labridae. Wrasses, hogfishes, razorfishes, corises, tuskfishes.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In: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Carpenter KE, Niem V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(eds)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FAO species identification guide for fishery purposes The living marine resources of the Western Central Pacific.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FAO,</w:t>
      </w:r>
      <w:r w:rsidRPr="00CD3A8E">
        <w:rPr>
          <w:rFonts w:ascii="Times New Roman" w:hAnsi="Times New Roman" w:cs="Times New Roman"/>
          <w:sz w:val="20"/>
        </w:rPr>
        <w:t xml:space="preserve"> </w:t>
      </w:r>
      <w:r w:rsidRPr="00CD3A8E">
        <w:rPr>
          <w:sz w:val="20"/>
        </w:rPr>
        <w:t>Rome, pp3381-3467</w:t>
      </w:r>
    </w:p>
    <w:p w14:paraId="6664E89F" w14:textId="46C84F9A" w:rsidR="004445C9" w:rsidRPr="004445C9" w:rsidRDefault="00BE70B9" w:rsidP="009A3093">
      <w:pPr>
        <w:spacing w:line="360" w:lineRule="auto"/>
        <w:rPr>
          <w:b/>
          <w:bCs/>
        </w:rPr>
      </w:pPr>
      <w:r>
        <w:rPr>
          <w:b/>
          <w:bCs/>
        </w:rPr>
        <w:fldChar w:fldCharType="end"/>
      </w:r>
    </w:p>
    <w:sectPr w:rsidR="004445C9" w:rsidRPr="004445C9" w:rsidSect="00E7625C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947048" w14:textId="77777777" w:rsidR="00970730" w:rsidRDefault="00970730" w:rsidP="004445C9">
      <w:pPr>
        <w:spacing w:after="0" w:line="240" w:lineRule="auto"/>
      </w:pPr>
      <w:r>
        <w:separator/>
      </w:r>
    </w:p>
  </w:endnote>
  <w:endnote w:type="continuationSeparator" w:id="0">
    <w:p w14:paraId="07549C0F" w14:textId="77777777" w:rsidR="00970730" w:rsidRDefault="00970730" w:rsidP="004445C9">
      <w:pPr>
        <w:spacing w:after="0" w:line="240" w:lineRule="auto"/>
      </w:pPr>
      <w:r>
        <w:continuationSeparator/>
      </w:r>
    </w:p>
  </w:endnote>
  <w:endnote w:type="continuationNotice" w:id="1">
    <w:p w14:paraId="450AB16C" w14:textId="77777777" w:rsidR="00970730" w:rsidRDefault="009707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31405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B72B8D" w14:textId="77777777" w:rsidR="00820E3E" w:rsidRDefault="008764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62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0ECCB6" w14:textId="77777777" w:rsidR="00820E3E" w:rsidRDefault="00820E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5895C3" w14:textId="77777777" w:rsidR="00970730" w:rsidRDefault="00970730" w:rsidP="004445C9">
      <w:pPr>
        <w:spacing w:after="0" w:line="240" w:lineRule="auto"/>
      </w:pPr>
      <w:r>
        <w:separator/>
      </w:r>
    </w:p>
  </w:footnote>
  <w:footnote w:type="continuationSeparator" w:id="0">
    <w:p w14:paraId="26D4077D" w14:textId="77777777" w:rsidR="00970730" w:rsidRDefault="00970730" w:rsidP="004445C9">
      <w:pPr>
        <w:spacing w:after="0" w:line="240" w:lineRule="auto"/>
      </w:pPr>
      <w:r>
        <w:continuationSeparator/>
      </w:r>
    </w:p>
  </w:footnote>
  <w:footnote w:type="continuationNotice" w:id="1">
    <w:p w14:paraId="639FD0F0" w14:textId="77777777" w:rsidR="00970730" w:rsidRDefault="0097073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BB211C" w14:textId="77777777" w:rsidR="00820E3E" w:rsidRDefault="00820E3E" w:rsidP="00F41960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57FF8"/>
    <w:multiLevelType w:val="multilevel"/>
    <w:tmpl w:val="FA0EA60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45E3B46"/>
    <w:multiLevelType w:val="multilevel"/>
    <w:tmpl w:val="99E6B016"/>
    <w:lvl w:ilvl="0">
      <w:start w:val="1"/>
      <w:numFmt w:val="upperLetter"/>
      <w:lvlText w:val="%1"/>
      <w:lvlJc w:val="left"/>
      <w:pPr>
        <w:ind w:left="432" w:hanging="432"/>
      </w:pPr>
      <w:rPr>
        <w:rFonts w:ascii="Calibri Light" w:hAnsi="Calibri Light"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574540F"/>
    <w:multiLevelType w:val="hybridMultilevel"/>
    <w:tmpl w:val="2C0A0B7E"/>
    <w:lvl w:ilvl="0" w:tplc="222C59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94AC3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F7CEA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3BAA6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7F072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07EC4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6D887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19E72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6A8D7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" w15:restartNumberingAfterBreak="0">
    <w:nsid w:val="06477404"/>
    <w:multiLevelType w:val="multilevel"/>
    <w:tmpl w:val="7E2CCA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064952DB"/>
    <w:multiLevelType w:val="hybridMultilevel"/>
    <w:tmpl w:val="B086B5FC"/>
    <w:lvl w:ilvl="0" w:tplc="256881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2CE03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58AB0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600A9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61811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02A07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038AB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7A8E3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536A4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0FF54C9F"/>
    <w:multiLevelType w:val="hybridMultilevel"/>
    <w:tmpl w:val="26F00FDA"/>
    <w:lvl w:ilvl="0" w:tplc="040C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927250"/>
    <w:multiLevelType w:val="multilevel"/>
    <w:tmpl w:val="7EACF2AA"/>
    <w:styleLink w:val="Style1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70B3D9D"/>
    <w:multiLevelType w:val="hybridMultilevel"/>
    <w:tmpl w:val="A36A8D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AB1B54"/>
    <w:multiLevelType w:val="hybridMultilevel"/>
    <w:tmpl w:val="B83C6DBC"/>
    <w:lvl w:ilvl="0" w:tplc="E080095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965A26"/>
    <w:multiLevelType w:val="multilevel"/>
    <w:tmpl w:val="17B6F288"/>
    <w:lvl w:ilvl="0">
      <w:start w:val="1"/>
      <w:numFmt w:val="upperLetter"/>
      <w:lvlText w:val="%1"/>
      <w:lvlJc w:val="left"/>
      <w:pPr>
        <w:ind w:left="432" w:hanging="432"/>
      </w:pPr>
      <w:rPr>
        <w:rFonts w:ascii="Calibri Light" w:hAnsi="Calibri Light"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1E0B46D9"/>
    <w:multiLevelType w:val="hybridMultilevel"/>
    <w:tmpl w:val="8940F2E2"/>
    <w:lvl w:ilvl="0" w:tplc="040C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716FA"/>
    <w:multiLevelType w:val="hybridMultilevel"/>
    <w:tmpl w:val="6364747A"/>
    <w:lvl w:ilvl="0" w:tplc="04B4E5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2A8C5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E8ECB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DC0E7A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680FF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B50C8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E66D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FC8FE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CA2BE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2" w15:restartNumberingAfterBreak="0">
    <w:nsid w:val="1EB24058"/>
    <w:multiLevelType w:val="multilevel"/>
    <w:tmpl w:val="9C0614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02D0797"/>
    <w:multiLevelType w:val="hybridMultilevel"/>
    <w:tmpl w:val="11D6849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003F16"/>
    <w:multiLevelType w:val="multilevel"/>
    <w:tmpl w:val="9768178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214167B2"/>
    <w:multiLevelType w:val="multilevel"/>
    <w:tmpl w:val="A750494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28AA47D4"/>
    <w:multiLevelType w:val="hybridMultilevel"/>
    <w:tmpl w:val="966642A4"/>
    <w:lvl w:ilvl="0" w:tplc="D7CC32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054B6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AB0A3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7CC23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44C5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0D6A6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33CD0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0C4CC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0B8C9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2A1B1AC2"/>
    <w:multiLevelType w:val="multilevel"/>
    <w:tmpl w:val="1BD4FE4E"/>
    <w:lvl w:ilvl="0">
      <w:start w:val="1"/>
      <w:numFmt w:val="upperLetter"/>
      <w:lvlText w:val="%1"/>
      <w:lvlJc w:val="left"/>
      <w:pPr>
        <w:ind w:left="432" w:hanging="432"/>
      </w:pPr>
      <w:rPr>
        <w:rFonts w:ascii="Calibri Light" w:hAnsi="Calibri Light"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2BDC6518"/>
    <w:multiLevelType w:val="multilevel"/>
    <w:tmpl w:val="1C2C3F60"/>
    <w:lvl w:ilvl="0">
      <w:start w:val="1"/>
      <w:numFmt w:val="upperLetter"/>
      <w:lvlText w:val="%1"/>
      <w:lvlJc w:val="left"/>
      <w:pPr>
        <w:ind w:left="432" w:hanging="432"/>
      </w:pPr>
      <w:rPr>
        <w:rFonts w:ascii="Calibri Light" w:hAnsi="Calibri Light"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2C880D84"/>
    <w:multiLevelType w:val="multilevel"/>
    <w:tmpl w:val="040C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2E2619E9"/>
    <w:multiLevelType w:val="multilevel"/>
    <w:tmpl w:val="5802BC4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33A866A7"/>
    <w:multiLevelType w:val="multilevel"/>
    <w:tmpl w:val="17B6F288"/>
    <w:lvl w:ilvl="0">
      <w:start w:val="1"/>
      <w:numFmt w:val="upperLetter"/>
      <w:lvlText w:val="%1"/>
      <w:lvlJc w:val="left"/>
      <w:pPr>
        <w:ind w:left="432" w:hanging="432"/>
      </w:pPr>
      <w:rPr>
        <w:rFonts w:ascii="Calibri Light" w:hAnsi="Calibri Light"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378D5C5D"/>
    <w:multiLevelType w:val="multilevel"/>
    <w:tmpl w:val="41141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CB82B33"/>
    <w:multiLevelType w:val="multilevel"/>
    <w:tmpl w:val="17B6F288"/>
    <w:lvl w:ilvl="0">
      <w:start w:val="1"/>
      <w:numFmt w:val="upperLetter"/>
      <w:lvlText w:val="%1"/>
      <w:lvlJc w:val="left"/>
      <w:pPr>
        <w:ind w:left="432" w:hanging="432"/>
      </w:pPr>
      <w:rPr>
        <w:rFonts w:ascii="Calibri Light" w:hAnsi="Calibri Light"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3E5C1BB1"/>
    <w:multiLevelType w:val="multilevel"/>
    <w:tmpl w:val="17B6F288"/>
    <w:lvl w:ilvl="0">
      <w:start w:val="1"/>
      <w:numFmt w:val="upperLetter"/>
      <w:lvlText w:val="%1"/>
      <w:lvlJc w:val="left"/>
      <w:pPr>
        <w:ind w:left="432" w:hanging="432"/>
      </w:pPr>
      <w:rPr>
        <w:rFonts w:ascii="Calibri Light" w:hAnsi="Calibri Light" w:hint="default"/>
        <w:sz w:val="24"/>
      </w:rPr>
    </w:lvl>
    <w:lvl w:ilvl="1">
      <w:start w:val="1"/>
      <w:numFmt w:val="decimal"/>
      <w:lvlText w:val="%1.%2"/>
      <w:lvlJc w:val="left"/>
      <w:pPr>
        <w:ind w:left="1143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F8B7DE5"/>
    <w:multiLevelType w:val="multilevel"/>
    <w:tmpl w:val="E6364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60E4012"/>
    <w:multiLevelType w:val="hybridMultilevel"/>
    <w:tmpl w:val="511E762E"/>
    <w:lvl w:ilvl="0" w:tplc="4B1607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33015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3C8FC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858EF6E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AA9478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FE52B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70AE42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7BA7D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9D0E3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7" w15:restartNumberingAfterBreak="0">
    <w:nsid w:val="48221420"/>
    <w:multiLevelType w:val="hybridMultilevel"/>
    <w:tmpl w:val="ACE2D0B2"/>
    <w:lvl w:ilvl="0" w:tplc="EE4EEB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64CFB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F9EC94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0FA1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25222D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ABCFB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D2E273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B17A38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624D9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8" w15:restartNumberingAfterBreak="0">
    <w:nsid w:val="50A935E0"/>
    <w:multiLevelType w:val="multilevel"/>
    <w:tmpl w:val="9912BCD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57441917"/>
    <w:multiLevelType w:val="hybridMultilevel"/>
    <w:tmpl w:val="7376F9A8"/>
    <w:lvl w:ilvl="0" w:tplc="5A54B9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E1E74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5361D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1E4E8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2A37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B9455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D7024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A0829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74ED0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0" w15:restartNumberingAfterBreak="0">
    <w:nsid w:val="5A565564"/>
    <w:multiLevelType w:val="hybridMultilevel"/>
    <w:tmpl w:val="7A78D6EC"/>
    <w:lvl w:ilvl="0" w:tplc="BBCE60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F41AE2"/>
    <w:multiLevelType w:val="multilevel"/>
    <w:tmpl w:val="F35A8B8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5C8B7AF6"/>
    <w:multiLevelType w:val="hybridMultilevel"/>
    <w:tmpl w:val="B83C6DBC"/>
    <w:lvl w:ilvl="0" w:tplc="E080095E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5FB74364"/>
    <w:multiLevelType w:val="multilevel"/>
    <w:tmpl w:val="B1E2C2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142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62A352C9"/>
    <w:multiLevelType w:val="multilevel"/>
    <w:tmpl w:val="D576A9F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3270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633A6B85"/>
    <w:multiLevelType w:val="hybridMultilevel"/>
    <w:tmpl w:val="51E074DA"/>
    <w:lvl w:ilvl="0" w:tplc="4F20EE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F26C2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E382D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30C2D10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068095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9D9281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2CA9C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7B0E6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B4EC86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36" w15:restartNumberingAfterBreak="0">
    <w:nsid w:val="68A54739"/>
    <w:multiLevelType w:val="hybridMultilevel"/>
    <w:tmpl w:val="49906F02"/>
    <w:lvl w:ilvl="0" w:tplc="29F27F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661E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8CEEF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3EE3D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1BC1D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2241A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CC8E2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4941F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0BAB2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7" w15:restartNumberingAfterBreak="0">
    <w:nsid w:val="68CA6BBE"/>
    <w:multiLevelType w:val="multilevel"/>
    <w:tmpl w:val="1BD4FE4E"/>
    <w:lvl w:ilvl="0">
      <w:start w:val="1"/>
      <w:numFmt w:val="upperLetter"/>
      <w:lvlText w:val="%1"/>
      <w:lvlJc w:val="left"/>
      <w:pPr>
        <w:ind w:left="432" w:hanging="432"/>
      </w:pPr>
      <w:rPr>
        <w:rFonts w:ascii="Calibri Light" w:hAnsi="Calibri Light"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8" w15:restartNumberingAfterBreak="0">
    <w:nsid w:val="6C1941B9"/>
    <w:multiLevelType w:val="multilevel"/>
    <w:tmpl w:val="3AC05A4C"/>
    <w:lvl w:ilvl="0">
      <w:start w:val="1"/>
      <w:numFmt w:val="upperLetter"/>
      <w:lvlText w:val="%1"/>
      <w:lvlJc w:val="left"/>
      <w:pPr>
        <w:ind w:left="432" w:hanging="432"/>
      </w:pPr>
      <w:rPr>
        <w:rFonts w:ascii="Calibri Light" w:hAnsi="Calibri Light"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9" w15:restartNumberingAfterBreak="0">
    <w:nsid w:val="6CD61A9F"/>
    <w:multiLevelType w:val="multilevel"/>
    <w:tmpl w:val="764A98F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0" w15:restartNumberingAfterBreak="0">
    <w:nsid w:val="763C3895"/>
    <w:multiLevelType w:val="hybridMultilevel"/>
    <w:tmpl w:val="12F6A8DA"/>
    <w:lvl w:ilvl="0" w:tplc="70B43008">
      <w:start w:val="1"/>
      <w:numFmt w:val="upperLetter"/>
      <w:lvlText w:val="%1."/>
      <w:lvlJc w:val="left"/>
      <w:pPr>
        <w:ind w:left="121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930" w:hanging="360"/>
      </w:pPr>
    </w:lvl>
    <w:lvl w:ilvl="2" w:tplc="040C001B" w:tentative="1">
      <w:start w:val="1"/>
      <w:numFmt w:val="lowerRoman"/>
      <w:lvlText w:val="%3."/>
      <w:lvlJc w:val="right"/>
      <w:pPr>
        <w:ind w:left="2650" w:hanging="180"/>
      </w:pPr>
    </w:lvl>
    <w:lvl w:ilvl="3" w:tplc="040C000F" w:tentative="1">
      <w:start w:val="1"/>
      <w:numFmt w:val="decimal"/>
      <w:lvlText w:val="%4."/>
      <w:lvlJc w:val="left"/>
      <w:pPr>
        <w:ind w:left="3370" w:hanging="360"/>
      </w:pPr>
    </w:lvl>
    <w:lvl w:ilvl="4" w:tplc="040C0019" w:tentative="1">
      <w:start w:val="1"/>
      <w:numFmt w:val="lowerLetter"/>
      <w:lvlText w:val="%5."/>
      <w:lvlJc w:val="left"/>
      <w:pPr>
        <w:ind w:left="4090" w:hanging="360"/>
      </w:pPr>
    </w:lvl>
    <w:lvl w:ilvl="5" w:tplc="040C001B" w:tentative="1">
      <w:start w:val="1"/>
      <w:numFmt w:val="lowerRoman"/>
      <w:lvlText w:val="%6."/>
      <w:lvlJc w:val="right"/>
      <w:pPr>
        <w:ind w:left="4810" w:hanging="180"/>
      </w:pPr>
    </w:lvl>
    <w:lvl w:ilvl="6" w:tplc="040C000F" w:tentative="1">
      <w:start w:val="1"/>
      <w:numFmt w:val="decimal"/>
      <w:lvlText w:val="%7."/>
      <w:lvlJc w:val="left"/>
      <w:pPr>
        <w:ind w:left="5530" w:hanging="360"/>
      </w:pPr>
    </w:lvl>
    <w:lvl w:ilvl="7" w:tplc="040C0019" w:tentative="1">
      <w:start w:val="1"/>
      <w:numFmt w:val="lowerLetter"/>
      <w:lvlText w:val="%8."/>
      <w:lvlJc w:val="left"/>
      <w:pPr>
        <w:ind w:left="6250" w:hanging="360"/>
      </w:pPr>
    </w:lvl>
    <w:lvl w:ilvl="8" w:tplc="04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1" w15:restartNumberingAfterBreak="0">
    <w:nsid w:val="77386445"/>
    <w:multiLevelType w:val="multilevel"/>
    <w:tmpl w:val="17B6F288"/>
    <w:lvl w:ilvl="0">
      <w:start w:val="1"/>
      <w:numFmt w:val="upperLetter"/>
      <w:lvlText w:val="%1"/>
      <w:lvlJc w:val="left"/>
      <w:pPr>
        <w:ind w:left="432" w:hanging="432"/>
      </w:pPr>
      <w:rPr>
        <w:rFonts w:ascii="Calibri Light" w:hAnsi="Calibri Light"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2" w15:restartNumberingAfterBreak="0">
    <w:nsid w:val="7CD3745A"/>
    <w:multiLevelType w:val="multilevel"/>
    <w:tmpl w:val="85D24A8C"/>
    <w:lvl w:ilvl="0">
      <w:start w:val="1"/>
      <w:numFmt w:val="decimal"/>
      <w:lvlText w:val="Chapter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3" w15:restartNumberingAfterBreak="0">
    <w:nsid w:val="7CF06266"/>
    <w:multiLevelType w:val="hybridMultilevel"/>
    <w:tmpl w:val="8836FA7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BB514C"/>
    <w:multiLevelType w:val="multilevel"/>
    <w:tmpl w:val="17B6F288"/>
    <w:lvl w:ilvl="0">
      <w:start w:val="1"/>
      <w:numFmt w:val="upperLetter"/>
      <w:lvlText w:val="%1"/>
      <w:lvlJc w:val="left"/>
      <w:pPr>
        <w:ind w:left="432" w:hanging="432"/>
      </w:pPr>
      <w:rPr>
        <w:rFonts w:ascii="Calibri Light" w:hAnsi="Calibri Light"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5" w15:restartNumberingAfterBreak="0">
    <w:nsid w:val="7F3D10ED"/>
    <w:multiLevelType w:val="multilevel"/>
    <w:tmpl w:val="040C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25"/>
  </w:num>
  <w:num w:numId="5">
    <w:abstractNumId w:val="20"/>
  </w:num>
  <w:num w:numId="6">
    <w:abstractNumId w:val="15"/>
  </w:num>
  <w:num w:numId="7">
    <w:abstractNumId w:val="30"/>
  </w:num>
  <w:num w:numId="8">
    <w:abstractNumId w:val="34"/>
  </w:num>
  <w:num w:numId="9">
    <w:abstractNumId w:val="10"/>
  </w:num>
  <w:num w:numId="10">
    <w:abstractNumId w:val="5"/>
  </w:num>
  <w:num w:numId="11">
    <w:abstractNumId w:val="19"/>
  </w:num>
  <w:num w:numId="12">
    <w:abstractNumId w:val="45"/>
  </w:num>
  <w:num w:numId="13">
    <w:abstractNumId w:val="7"/>
  </w:num>
  <w:num w:numId="14">
    <w:abstractNumId w:val="39"/>
  </w:num>
  <w:num w:numId="15">
    <w:abstractNumId w:val="31"/>
  </w:num>
  <w:num w:numId="16">
    <w:abstractNumId w:val="43"/>
  </w:num>
  <w:num w:numId="17">
    <w:abstractNumId w:val="15"/>
    <w:lvlOverride w:ilvl="0">
      <w:startOverride w:val="5"/>
    </w:lvlOverride>
    <w:lvlOverride w:ilvl="1">
      <w:startOverride w:val="4"/>
    </w:lvlOverride>
  </w:num>
  <w:num w:numId="18">
    <w:abstractNumId w:val="14"/>
  </w:num>
  <w:num w:numId="19">
    <w:abstractNumId w:val="12"/>
  </w:num>
  <w:num w:numId="20">
    <w:abstractNumId w:val="24"/>
  </w:num>
  <w:num w:numId="21">
    <w:abstractNumId w:val="17"/>
  </w:num>
  <w:num w:numId="22">
    <w:abstractNumId w:val="37"/>
  </w:num>
  <w:num w:numId="23">
    <w:abstractNumId w:val="1"/>
  </w:num>
  <w:num w:numId="24">
    <w:abstractNumId w:val="38"/>
  </w:num>
  <w:num w:numId="25">
    <w:abstractNumId w:val="18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2"/>
  </w:num>
  <w:num w:numId="28">
    <w:abstractNumId w:val="23"/>
  </w:num>
  <w:num w:numId="29">
    <w:abstractNumId w:val="44"/>
  </w:num>
  <w:num w:numId="30">
    <w:abstractNumId w:val="41"/>
  </w:num>
  <w:num w:numId="31">
    <w:abstractNumId w:val="9"/>
  </w:num>
  <w:num w:numId="32">
    <w:abstractNumId w:val="40"/>
  </w:num>
  <w:num w:numId="33">
    <w:abstractNumId w:val="21"/>
  </w:num>
  <w:num w:numId="34">
    <w:abstractNumId w:val="28"/>
  </w:num>
  <w:num w:numId="35">
    <w:abstractNumId w:val="33"/>
  </w:num>
  <w:num w:numId="36">
    <w:abstractNumId w:val="8"/>
  </w:num>
  <w:num w:numId="37">
    <w:abstractNumId w:val="32"/>
  </w:num>
  <w:num w:numId="38">
    <w:abstractNumId w:val="26"/>
  </w:num>
  <w:num w:numId="39">
    <w:abstractNumId w:val="22"/>
  </w:num>
  <w:num w:numId="40">
    <w:abstractNumId w:val="16"/>
  </w:num>
  <w:num w:numId="41">
    <w:abstractNumId w:val="11"/>
  </w:num>
  <w:num w:numId="42">
    <w:abstractNumId w:val="29"/>
  </w:num>
  <w:num w:numId="43">
    <w:abstractNumId w:val="27"/>
  </w:num>
  <w:num w:numId="44">
    <w:abstractNumId w:val="13"/>
  </w:num>
  <w:num w:numId="45">
    <w:abstractNumId w:val="35"/>
  </w:num>
  <w:num w:numId="46">
    <w:abstractNumId w:val="36"/>
  </w:num>
  <w:num w:numId="47">
    <w:abstractNumId w:val="2"/>
  </w:num>
  <w:num w:numId="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oral Reefs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wavt2apbz2apueatrpp00dtvza9pwawtae0&quot;&gt;PhD Apex predators-Converted&lt;record-ids&gt;&lt;item&gt;23&lt;/item&gt;&lt;item&gt;341&lt;/item&gt;&lt;item&gt;795&lt;/item&gt;&lt;item&gt;908&lt;/item&gt;&lt;item&gt;920&lt;/item&gt;&lt;item&gt;921&lt;/item&gt;&lt;item&gt;922&lt;/item&gt;&lt;item&gt;923&lt;/item&gt;&lt;item&gt;924&lt;/item&gt;&lt;item&gt;925&lt;/item&gt;&lt;item&gt;926&lt;/item&gt;&lt;item&gt;927&lt;/item&gt;&lt;item&gt;928&lt;/item&gt;&lt;item&gt;929&lt;/item&gt;&lt;item&gt;930&lt;/item&gt;&lt;item&gt;931&lt;/item&gt;&lt;item&gt;932&lt;/item&gt;&lt;item&gt;933&lt;/item&gt;&lt;item&gt;934&lt;/item&gt;&lt;item&gt;935&lt;/item&gt;&lt;item&gt;937&lt;/item&gt;&lt;item&gt;938&lt;/item&gt;&lt;item&gt;940&lt;/item&gt;&lt;item&gt;941&lt;/item&gt;&lt;item&gt;942&lt;/item&gt;&lt;item&gt;943&lt;/item&gt;&lt;item&gt;944&lt;/item&gt;&lt;item&gt;1132&lt;/item&gt;&lt;item&gt;1134&lt;/item&gt;&lt;item&gt;1135&lt;/item&gt;&lt;/record-ids&gt;&lt;/item&gt;&lt;/Libraries&gt;"/>
  </w:docVars>
  <w:rsids>
    <w:rsidRoot w:val="004445C9"/>
    <w:rsid w:val="00002D9C"/>
    <w:rsid w:val="00005C45"/>
    <w:rsid w:val="0000643A"/>
    <w:rsid w:val="000065C2"/>
    <w:rsid w:val="0000669C"/>
    <w:rsid w:val="00007A0C"/>
    <w:rsid w:val="00007F9E"/>
    <w:rsid w:val="00012B54"/>
    <w:rsid w:val="000138FF"/>
    <w:rsid w:val="00013D11"/>
    <w:rsid w:val="00017688"/>
    <w:rsid w:val="00017E4D"/>
    <w:rsid w:val="00021531"/>
    <w:rsid w:val="00022A58"/>
    <w:rsid w:val="000235D7"/>
    <w:rsid w:val="000237B3"/>
    <w:rsid w:val="000247A7"/>
    <w:rsid w:val="00031A71"/>
    <w:rsid w:val="000332C2"/>
    <w:rsid w:val="00036A92"/>
    <w:rsid w:val="0004121E"/>
    <w:rsid w:val="00044B5A"/>
    <w:rsid w:val="00045712"/>
    <w:rsid w:val="00045EDC"/>
    <w:rsid w:val="000530BF"/>
    <w:rsid w:val="0005397D"/>
    <w:rsid w:val="00054B89"/>
    <w:rsid w:val="0005563C"/>
    <w:rsid w:val="000558CC"/>
    <w:rsid w:val="00060EC6"/>
    <w:rsid w:val="00061B35"/>
    <w:rsid w:val="0006282F"/>
    <w:rsid w:val="00064A4A"/>
    <w:rsid w:val="00064B41"/>
    <w:rsid w:val="00065FFE"/>
    <w:rsid w:val="00066E01"/>
    <w:rsid w:val="00067C97"/>
    <w:rsid w:val="00070B90"/>
    <w:rsid w:val="000719ED"/>
    <w:rsid w:val="00074FD3"/>
    <w:rsid w:val="00075431"/>
    <w:rsid w:val="00077140"/>
    <w:rsid w:val="00082774"/>
    <w:rsid w:val="00085B4A"/>
    <w:rsid w:val="000863DA"/>
    <w:rsid w:val="00086653"/>
    <w:rsid w:val="0009013A"/>
    <w:rsid w:val="00090E1E"/>
    <w:rsid w:val="00093DBB"/>
    <w:rsid w:val="00097927"/>
    <w:rsid w:val="000A1C1F"/>
    <w:rsid w:val="000A20BE"/>
    <w:rsid w:val="000A3CBA"/>
    <w:rsid w:val="000A66C7"/>
    <w:rsid w:val="000B26BA"/>
    <w:rsid w:val="000B42B4"/>
    <w:rsid w:val="000B4467"/>
    <w:rsid w:val="000B4784"/>
    <w:rsid w:val="000B6247"/>
    <w:rsid w:val="000C3CEB"/>
    <w:rsid w:val="000C7BAF"/>
    <w:rsid w:val="000D72FC"/>
    <w:rsid w:val="000D78D0"/>
    <w:rsid w:val="000D79AE"/>
    <w:rsid w:val="000E0599"/>
    <w:rsid w:val="000E24B4"/>
    <w:rsid w:val="000E34A0"/>
    <w:rsid w:val="000E42A9"/>
    <w:rsid w:val="000E52FA"/>
    <w:rsid w:val="000E575C"/>
    <w:rsid w:val="000E648A"/>
    <w:rsid w:val="000E6798"/>
    <w:rsid w:val="000F146A"/>
    <w:rsid w:val="000F23DB"/>
    <w:rsid w:val="000F4B2D"/>
    <w:rsid w:val="00100021"/>
    <w:rsid w:val="00102086"/>
    <w:rsid w:val="001024BF"/>
    <w:rsid w:val="0010299F"/>
    <w:rsid w:val="00103C35"/>
    <w:rsid w:val="0010435C"/>
    <w:rsid w:val="00104922"/>
    <w:rsid w:val="00104FB6"/>
    <w:rsid w:val="00105ED2"/>
    <w:rsid w:val="00106839"/>
    <w:rsid w:val="001109EF"/>
    <w:rsid w:val="00113A78"/>
    <w:rsid w:val="00113B18"/>
    <w:rsid w:val="00125F0B"/>
    <w:rsid w:val="00130091"/>
    <w:rsid w:val="00130A27"/>
    <w:rsid w:val="00133B7F"/>
    <w:rsid w:val="001358C1"/>
    <w:rsid w:val="00136334"/>
    <w:rsid w:val="00136B1F"/>
    <w:rsid w:val="001413FA"/>
    <w:rsid w:val="00141BA7"/>
    <w:rsid w:val="001420F1"/>
    <w:rsid w:val="001433D7"/>
    <w:rsid w:val="001447CB"/>
    <w:rsid w:val="00151AA8"/>
    <w:rsid w:val="00151D5B"/>
    <w:rsid w:val="00151E64"/>
    <w:rsid w:val="00154656"/>
    <w:rsid w:val="001551CB"/>
    <w:rsid w:val="00156452"/>
    <w:rsid w:val="00160893"/>
    <w:rsid w:val="00163619"/>
    <w:rsid w:val="00163B9A"/>
    <w:rsid w:val="00173766"/>
    <w:rsid w:val="00175944"/>
    <w:rsid w:val="0018165D"/>
    <w:rsid w:val="00184CE8"/>
    <w:rsid w:val="0018598F"/>
    <w:rsid w:val="001873B7"/>
    <w:rsid w:val="00190305"/>
    <w:rsid w:val="00192800"/>
    <w:rsid w:val="00193A1D"/>
    <w:rsid w:val="00194DB1"/>
    <w:rsid w:val="00197E70"/>
    <w:rsid w:val="001A139F"/>
    <w:rsid w:val="001A1661"/>
    <w:rsid w:val="001A1E1D"/>
    <w:rsid w:val="001B2E2D"/>
    <w:rsid w:val="001B77F9"/>
    <w:rsid w:val="001C20D4"/>
    <w:rsid w:val="001C31EF"/>
    <w:rsid w:val="001C3DB1"/>
    <w:rsid w:val="001D007C"/>
    <w:rsid w:val="001D100B"/>
    <w:rsid w:val="001D2E85"/>
    <w:rsid w:val="001D37B3"/>
    <w:rsid w:val="001D41A3"/>
    <w:rsid w:val="001D589E"/>
    <w:rsid w:val="001D6E1B"/>
    <w:rsid w:val="001E12B1"/>
    <w:rsid w:val="001E198E"/>
    <w:rsid w:val="001E3B86"/>
    <w:rsid w:val="001E5FDF"/>
    <w:rsid w:val="001E6BE0"/>
    <w:rsid w:val="001E6C95"/>
    <w:rsid w:val="001E79D5"/>
    <w:rsid w:val="001F01F7"/>
    <w:rsid w:val="001F0F5E"/>
    <w:rsid w:val="001F13FF"/>
    <w:rsid w:val="001F183E"/>
    <w:rsid w:val="001F66FB"/>
    <w:rsid w:val="001F69AE"/>
    <w:rsid w:val="001F6CF7"/>
    <w:rsid w:val="00200459"/>
    <w:rsid w:val="00200C1B"/>
    <w:rsid w:val="00201745"/>
    <w:rsid w:val="00204CFB"/>
    <w:rsid w:val="00207B60"/>
    <w:rsid w:val="00214BF2"/>
    <w:rsid w:val="00217D20"/>
    <w:rsid w:val="0022020C"/>
    <w:rsid w:val="00221678"/>
    <w:rsid w:val="00222F88"/>
    <w:rsid w:val="00223C31"/>
    <w:rsid w:val="00223D59"/>
    <w:rsid w:val="0022435C"/>
    <w:rsid w:val="0023254B"/>
    <w:rsid w:val="00234FC7"/>
    <w:rsid w:val="00235AD5"/>
    <w:rsid w:val="00242E78"/>
    <w:rsid w:val="00243C3F"/>
    <w:rsid w:val="00244D87"/>
    <w:rsid w:val="002453E6"/>
    <w:rsid w:val="00245B1B"/>
    <w:rsid w:val="00247C50"/>
    <w:rsid w:val="00251E9D"/>
    <w:rsid w:val="0025236B"/>
    <w:rsid w:val="0025345C"/>
    <w:rsid w:val="00254336"/>
    <w:rsid w:val="0026060B"/>
    <w:rsid w:val="0026496C"/>
    <w:rsid w:val="00265782"/>
    <w:rsid w:val="0027067D"/>
    <w:rsid w:val="00274049"/>
    <w:rsid w:val="00275C83"/>
    <w:rsid w:val="00276295"/>
    <w:rsid w:val="00281A77"/>
    <w:rsid w:val="002840CB"/>
    <w:rsid w:val="002857B4"/>
    <w:rsid w:val="00286885"/>
    <w:rsid w:val="0029220D"/>
    <w:rsid w:val="002A230C"/>
    <w:rsid w:val="002A30A5"/>
    <w:rsid w:val="002A333B"/>
    <w:rsid w:val="002A3EEB"/>
    <w:rsid w:val="002A525A"/>
    <w:rsid w:val="002A6810"/>
    <w:rsid w:val="002A71C1"/>
    <w:rsid w:val="002A7AA4"/>
    <w:rsid w:val="002B0B86"/>
    <w:rsid w:val="002B1E55"/>
    <w:rsid w:val="002B2EBB"/>
    <w:rsid w:val="002B5A38"/>
    <w:rsid w:val="002B7353"/>
    <w:rsid w:val="002C0363"/>
    <w:rsid w:val="002C0895"/>
    <w:rsid w:val="002C131E"/>
    <w:rsid w:val="002C3606"/>
    <w:rsid w:val="002C5BE3"/>
    <w:rsid w:val="002D32F1"/>
    <w:rsid w:val="002D341E"/>
    <w:rsid w:val="002D37D5"/>
    <w:rsid w:val="002D4AC3"/>
    <w:rsid w:val="002D5B3D"/>
    <w:rsid w:val="002D7999"/>
    <w:rsid w:val="002E3B56"/>
    <w:rsid w:val="002E6093"/>
    <w:rsid w:val="002E691B"/>
    <w:rsid w:val="002E72C7"/>
    <w:rsid w:val="002F207D"/>
    <w:rsid w:val="002F2F4B"/>
    <w:rsid w:val="002F304D"/>
    <w:rsid w:val="002F4690"/>
    <w:rsid w:val="002F473D"/>
    <w:rsid w:val="002F5CD9"/>
    <w:rsid w:val="002F6267"/>
    <w:rsid w:val="002F6D41"/>
    <w:rsid w:val="003027BF"/>
    <w:rsid w:val="003039AA"/>
    <w:rsid w:val="00303DAF"/>
    <w:rsid w:val="0030446F"/>
    <w:rsid w:val="003062DF"/>
    <w:rsid w:val="003069A4"/>
    <w:rsid w:val="00306D69"/>
    <w:rsid w:val="00315B85"/>
    <w:rsid w:val="00315FA1"/>
    <w:rsid w:val="00316A29"/>
    <w:rsid w:val="00316F7A"/>
    <w:rsid w:val="00320052"/>
    <w:rsid w:val="003212ED"/>
    <w:rsid w:val="003214AA"/>
    <w:rsid w:val="00321A5F"/>
    <w:rsid w:val="00322362"/>
    <w:rsid w:val="003228AD"/>
    <w:rsid w:val="003240A7"/>
    <w:rsid w:val="0032557C"/>
    <w:rsid w:val="0032564A"/>
    <w:rsid w:val="0032582A"/>
    <w:rsid w:val="00333637"/>
    <w:rsid w:val="00337A3B"/>
    <w:rsid w:val="00340154"/>
    <w:rsid w:val="00342C03"/>
    <w:rsid w:val="0034450E"/>
    <w:rsid w:val="0034746C"/>
    <w:rsid w:val="0034795C"/>
    <w:rsid w:val="00350B18"/>
    <w:rsid w:val="00351156"/>
    <w:rsid w:val="00351FD0"/>
    <w:rsid w:val="0035206C"/>
    <w:rsid w:val="00352A00"/>
    <w:rsid w:val="00353188"/>
    <w:rsid w:val="0035719A"/>
    <w:rsid w:val="00360771"/>
    <w:rsid w:val="00361994"/>
    <w:rsid w:val="003649AF"/>
    <w:rsid w:val="00365A42"/>
    <w:rsid w:val="003706B9"/>
    <w:rsid w:val="00370F6A"/>
    <w:rsid w:val="00371A68"/>
    <w:rsid w:val="00371F8D"/>
    <w:rsid w:val="0037590F"/>
    <w:rsid w:val="00376F4C"/>
    <w:rsid w:val="00382684"/>
    <w:rsid w:val="003828FD"/>
    <w:rsid w:val="003836C2"/>
    <w:rsid w:val="00383B0C"/>
    <w:rsid w:val="00384EB8"/>
    <w:rsid w:val="00385102"/>
    <w:rsid w:val="0038527E"/>
    <w:rsid w:val="00385627"/>
    <w:rsid w:val="00386B98"/>
    <w:rsid w:val="0039019D"/>
    <w:rsid w:val="00392BF6"/>
    <w:rsid w:val="00393166"/>
    <w:rsid w:val="00393A60"/>
    <w:rsid w:val="00394A2C"/>
    <w:rsid w:val="003A3839"/>
    <w:rsid w:val="003A396A"/>
    <w:rsid w:val="003A48BE"/>
    <w:rsid w:val="003A522C"/>
    <w:rsid w:val="003A7DA6"/>
    <w:rsid w:val="003B45E3"/>
    <w:rsid w:val="003B5620"/>
    <w:rsid w:val="003B5D95"/>
    <w:rsid w:val="003B5DF9"/>
    <w:rsid w:val="003C3D14"/>
    <w:rsid w:val="003C4C5A"/>
    <w:rsid w:val="003C5E83"/>
    <w:rsid w:val="003C684A"/>
    <w:rsid w:val="003C7063"/>
    <w:rsid w:val="003D0186"/>
    <w:rsid w:val="003D3EC5"/>
    <w:rsid w:val="003D4F30"/>
    <w:rsid w:val="003D5AC5"/>
    <w:rsid w:val="003D6792"/>
    <w:rsid w:val="003E1026"/>
    <w:rsid w:val="003E2BAD"/>
    <w:rsid w:val="003E418B"/>
    <w:rsid w:val="003E4A2F"/>
    <w:rsid w:val="003E60AE"/>
    <w:rsid w:val="003F4E90"/>
    <w:rsid w:val="003F51BD"/>
    <w:rsid w:val="003F5697"/>
    <w:rsid w:val="003F75A4"/>
    <w:rsid w:val="00400F04"/>
    <w:rsid w:val="00401DEC"/>
    <w:rsid w:val="00404D73"/>
    <w:rsid w:val="00405EFF"/>
    <w:rsid w:val="00406F62"/>
    <w:rsid w:val="004073A2"/>
    <w:rsid w:val="00412888"/>
    <w:rsid w:val="00412FDB"/>
    <w:rsid w:val="00414083"/>
    <w:rsid w:val="00414C76"/>
    <w:rsid w:val="0042003D"/>
    <w:rsid w:val="00421D3C"/>
    <w:rsid w:val="004235CA"/>
    <w:rsid w:val="00423D34"/>
    <w:rsid w:val="0042487A"/>
    <w:rsid w:val="004251BC"/>
    <w:rsid w:val="00425BCB"/>
    <w:rsid w:val="004303FD"/>
    <w:rsid w:val="004328C8"/>
    <w:rsid w:val="004329E5"/>
    <w:rsid w:val="0043324F"/>
    <w:rsid w:val="004339D2"/>
    <w:rsid w:val="00433FE7"/>
    <w:rsid w:val="00435C34"/>
    <w:rsid w:val="00442582"/>
    <w:rsid w:val="004445C9"/>
    <w:rsid w:val="004464BD"/>
    <w:rsid w:val="00447F51"/>
    <w:rsid w:val="00452F57"/>
    <w:rsid w:val="00453A35"/>
    <w:rsid w:val="00453CD7"/>
    <w:rsid w:val="004545F0"/>
    <w:rsid w:val="0045528E"/>
    <w:rsid w:val="00456ADB"/>
    <w:rsid w:val="004634F8"/>
    <w:rsid w:val="0046367D"/>
    <w:rsid w:val="00463FFA"/>
    <w:rsid w:val="0046426D"/>
    <w:rsid w:val="00465C90"/>
    <w:rsid w:val="00467680"/>
    <w:rsid w:val="00467A22"/>
    <w:rsid w:val="00471231"/>
    <w:rsid w:val="00471F0B"/>
    <w:rsid w:val="004738B7"/>
    <w:rsid w:val="004763E7"/>
    <w:rsid w:val="004827CA"/>
    <w:rsid w:val="0048588E"/>
    <w:rsid w:val="00486CB6"/>
    <w:rsid w:val="00486FC1"/>
    <w:rsid w:val="00491437"/>
    <w:rsid w:val="00491732"/>
    <w:rsid w:val="004926A4"/>
    <w:rsid w:val="004941CE"/>
    <w:rsid w:val="00496EAF"/>
    <w:rsid w:val="004A2722"/>
    <w:rsid w:val="004A3B5C"/>
    <w:rsid w:val="004A5A18"/>
    <w:rsid w:val="004A724B"/>
    <w:rsid w:val="004B1690"/>
    <w:rsid w:val="004B2B14"/>
    <w:rsid w:val="004B5697"/>
    <w:rsid w:val="004B74AC"/>
    <w:rsid w:val="004B7D24"/>
    <w:rsid w:val="004C09A2"/>
    <w:rsid w:val="004C1783"/>
    <w:rsid w:val="004C3740"/>
    <w:rsid w:val="004C4D1F"/>
    <w:rsid w:val="004C5B4F"/>
    <w:rsid w:val="004D1D54"/>
    <w:rsid w:val="004D321C"/>
    <w:rsid w:val="004D42BF"/>
    <w:rsid w:val="004E058D"/>
    <w:rsid w:val="004E082D"/>
    <w:rsid w:val="004E0A41"/>
    <w:rsid w:val="004E117B"/>
    <w:rsid w:val="004E16B3"/>
    <w:rsid w:val="004E43DA"/>
    <w:rsid w:val="004E4F5B"/>
    <w:rsid w:val="004E5081"/>
    <w:rsid w:val="004E5B55"/>
    <w:rsid w:val="004F0983"/>
    <w:rsid w:val="004F32D0"/>
    <w:rsid w:val="004F347B"/>
    <w:rsid w:val="004F74CC"/>
    <w:rsid w:val="0050166B"/>
    <w:rsid w:val="00503386"/>
    <w:rsid w:val="00504794"/>
    <w:rsid w:val="0050668C"/>
    <w:rsid w:val="00507EC6"/>
    <w:rsid w:val="005126EF"/>
    <w:rsid w:val="00515286"/>
    <w:rsid w:val="005176FA"/>
    <w:rsid w:val="005208BA"/>
    <w:rsid w:val="005243CC"/>
    <w:rsid w:val="00524D0F"/>
    <w:rsid w:val="00524FB0"/>
    <w:rsid w:val="00525002"/>
    <w:rsid w:val="00526D3B"/>
    <w:rsid w:val="0052780F"/>
    <w:rsid w:val="005278A4"/>
    <w:rsid w:val="00531BDB"/>
    <w:rsid w:val="00531CC7"/>
    <w:rsid w:val="00534334"/>
    <w:rsid w:val="0053786C"/>
    <w:rsid w:val="00537D69"/>
    <w:rsid w:val="00540AD5"/>
    <w:rsid w:val="00540E4D"/>
    <w:rsid w:val="00541764"/>
    <w:rsid w:val="0054321C"/>
    <w:rsid w:val="0054341D"/>
    <w:rsid w:val="00544E94"/>
    <w:rsid w:val="00546D49"/>
    <w:rsid w:val="00546E97"/>
    <w:rsid w:val="005475F5"/>
    <w:rsid w:val="0055392E"/>
    <w:rsid w:val="00554517"/>
    <w:rsid w:val="00554599"/>
    <w:rsid w:val="0055702E"/>
    <w:rsid w:val="00557C7B"/>
    <w:rsid w:val="005604BE"/>
    <w:rsid w:val="00562541"/>
    <w:rsid w:val="005637C0"/>
    <w:rsid w:val="005675A8"/>
    <w:rsid w:val="0056787F"/>
    <w:rsid w:val="0057121C"/>
    <w:rsid w:val="005769C5"/>
    <w:rsid w:val="00580BD6"/>
    <w:rsid w:val="00582148"/>
    <w:rsid w:val="00583632"/>
    <w:rsid w:val="00583F6A"/>
    <w:rsid w:val="00585C57"/>
    <w:rsid w:val="00586F1B"/>
    <w:rsid w:val="00592318"/>
    <w:rsid w:val="005A0697"/>
    <w:rsid w:val="005A22C9"/>
    <w:rsid w:val="005A2605"/>
    <w:rsid w:val="005A3645"/>
    <w:rsid w:val="005A59BD"/>
    <w:rsid w:val="005A648C"/>
    <w:rsid w:val="005A729B"/>
    <w:rsid w:val="005A782C"/>
    <w:rsid w:val="005A7A05"/>
    <w:rsid w:val="005B04CB"/>
    <w:rsid w:val="005B0D74"/>
    <w:rsid w:val="005B2165"/>
    <w:rsid w:val="005B23E7"/>
    <w:rsid w:val="005B473B"/>
    <w:rsid w:val="005C0824"/>
    <w:rsid w:val="005C18DA"/>
    <w:rsid w:val="005C28D4"/>
    <w:rsid w:val="005C35AD"/>
    <w:rsid w:val="005C37EC"/>
    <w:rsid w:val="005C5898"/>
    <w:rsid w:val="005D052E"/>
    <w:rsid w:val="005D33C1"/>
    <w:rsid w:val="005D417A"/>
    <w:rsid w:val="005E1CEE"/>
    <w:rsid w:val="005E21EF"/>
    <w:rsid w:val="005E6143"/>
    <w:rsid w:val="005E7669"/>
    <w:rsid w:val="005E79CE"/>
    <w:rsid w:val="005F0274"/>
    <w:rsid w:val="005F23D7"/>
    <w:rsid w:val="005F2A5D"/>
    <w:rsid w:val="005F5118"/>
    <w:rsid w:val="006004D3"/>
    <w:rsid w:val="0060289D"/>
    <w:rsid w:val="006042AE"/>
    <w:rsid w:val="006048E6"/>
    <w:rsid w:val="00606D20"/>
    <w:rsid w:val="0060747E"/>
    <w:rsid w:val="00616F3F"/>
    <w:rsid w:val="006179AB"/>
    <w:rsid w:val="006216EE"/>
    <w:rsid w:val="00625B01"/>
    <w:rsid w:val="00625D39"/>
    <w:rsid w:val="00625EF2"/>
    <w:rsid w:val="006269A9"/>
    <w:rsid w:val="00627E65"/>
    <w:rsid w:val="00630748"/>
    <w:rsid w:val="00634904"/>
    <w:rsid w:val="00637582"/>
    <w:rsid w:val="00637678"/>
    <w:rsid w:val="006410B9"/>
    <w:rsid w:val="006446A3"/>
    <w:rsid w:val="00645557"/>
    <w:rsid w:val="006477E5"/>
    <w:rsid w:val="00651FBE"/>
    <w:rsid w:val="0066284D"/>
    <w:rsid w:val="00663D5F"/>
    <w:rsid w:val="0067066F"/>
    <w:rsid w:val="0067112A"/>
    <w:rsid w:val="00671CBA"/>
    <w:rsid w:val="0067247B"/>
    <w:rsid w:val="006758EC"/>
    <w:rsid w:val="00675A03"/>
    <w:rsid w:val="006769A8"/>
    <w:rsid w:val="00676ADB"/>
    <w:rsid w:val="00676D72"/>
    <w:rsid w:val="006773A0"/>
    <w:rsid w:val="00681EAB"/>
    <w:rsid w:val="006840F4"/>
    <w:rsid w:val="0068470A"/>
    <w:rsid w:val="00684861"/>
    <w:rsid w:val="0068558A"/>
    <w:rsid w:val="00685A11"/>
    <w:rsid w:val="006903F8"/>
    <w:rsid w:val="00691273"/>
    <w:rsid w:val="0069158F"/>
    <w:rsid w:val="006916DE"/>
    <w:rsid w:val="006918BD"/>
    <w:rsid w:val="00693798"/>
    <w:rsid w:val="00695D89"/>
    <w:rsid w:val="00697F65"/>
    <w:rsid w:val="006A1B0F"/>
    <w:rsid w:val="006A2053"/>
    <w:rsid w:val="006A2434"/>
    <w:rsid w:val="006A54B0"/>
    <w:rsid w:val="006A652C"/>
    <w:rsid w:val="006B0FEE"/>
    <w:rsid w:val="006B1AB1"/>
    <w:rsid w:val="006C0257"/>
    <w:rsid w:val="006C099A"/>
    <w:rsid w:val="006C47F4"/>
    <w:rsid w:val="006C6BA2"/>
    <w:rsid w:val="006C6EB2"/>
    <w:rsid w:val="006D6184"/>
    <w:rsid w:val="006E0147"/>
    <w:rsid w:val="006E0E7B"/>
    <w:rsid w:val="006F309D"/>
    <w:rsid w:val="006F3568"/>
    <w:rsid w:val="006F41CC"/>
    <w:rsid w:val="006F4BBC"/>
    <w:rsid w:val="006F7DB6"/>
    <w:rsid w:val="007008E8"/>
    <w:rsid w:val="007012E0"/>
    <w:rsid w:val="00701366"/>
    <w:rsid w:val="00701544"/>
    <w:rsid w:val="00703AF6"/>
    <w:rsid w:val="007062DC"/>
    <w:rsid w:val="00706E86"/>
    <w:rsid w:val="007117A2"/>
    <w:rsid w:val="00713244"/>
    <w:rsid w:val="00714228"/>
    <w:rsid w:val="00714251"/>
    <w:rsid w:val="007147CB"/>
    <w:rsid w:val="00714E8D"/>
    <w:rsid w:val="00716788"/>
    <w:rsid w:val="00721BA4"/>
    <w:rsid w:val="00722DB5"/>
    <w:rsid w:val="00723DE8"/>
    <w:rsid w:val="00725B2C"/>
    <w:rsid w:val="00727589"/>
    <w:rsid w:val="007309B4"/>
    <w:rsid w:val="007341BE"/>
    <w:rsid w:val="00734F3B"/>
    <w:rsid w:val="007414F6"/>
    <w:rsid w:val="00742E61"/>
    <w:rsid w:val="00743C13"/>
    <w:rsid w:val="007467D4"/>
    <w:rsid w:val="00747733"/>
    <w:rsid w:val="00747BEA"/>
    <w:rsid w:val="00750797"/>
    <w:rsid w:val="0075093F"/>
    <w:rsid w:val="00752CCD"/>
    <w:rsid w:val="007567D7"/>
    <w:rsid w:val="00760187"/>
    <w:rsid w:val="00761742"/>
    <w:rsid w:val="007649EB"/>
    <w:rsid w:val="007651F5"/>
    <w:rsid w:val="00767ADF"/>
    <w:rsid w:val="007707AF"/>
    <w:rsid w:val="00770DA5"/>
    <w:rsid w:val="00774786"/>
    <w:rsid w:val="00775203"/>
    <w:rsid w:val="00775960"/>
    <w:rsid w:val="00780553"/>
    <w:rsid w:val="007831E4"/>
    <w:rsid w:val="007837D7"/>
    <w:rsid w:val="00785E4D"/>
    <w:rsid w:val="007864A8"/>
    <w:rsid w:val="007907CA"/>
    <w:rsid w:val="007913F1"/>
    <w:rsid w:val="0079304D"/>
    <w:rsid w:val="00793B95"/>
    <w:rsid w:val="00794073"/>
    <w:rsid w:val="00797A3F"/>
    <w:rsid w:val="007A0FF0"/>
    <w:rsid w:val="007A3220"/>
    <w:rsid w:val="007A6E0F"/>
    <w:rsid w:val="007A7D27"/>
    <w:rsid w:val="007A7FA6"/>
    <w:rsid w:val="007B064F"/>
    <w:rsid w:val="007B0A36"/>
    <w:rsid w:val="007B4F3C"/>
    <w:rsid w:val="007C236B"/>
    <w:rsid w:val="007C2C5B"/>
    <w:rsid w:val="007C31DE"/>
    <w:rsid w:val="007C6AE8"/>
    <w:rsid w:val="007C70D1"/>
    <w:rsid w:val="007C7944"/>
    <w:rsid w:val="007D0112"/>
    <w:rsid w:val="007D023D"/>
    <w:rsid w:val="007D11D0"/>
    <w:rsid w:val="007D1413"/>
    <w:rsid w:val="007D1D72"/>
    <w:rsid w:val="007D3A83"/>
    <w:rsid w:val="007D400C"/>
    <w:rsid w:val="007D4132"/>
    <w:rsid w:val="007D6993"/>
    <w:rsid w:val="007E0602"/>
    <w:rsid w:val="007E11C9"/>
    <w:rsid w:val="007E177D"/>
    <w:rsid w:val="007E2224"/>
    <w:rsid w:val="007E5070"/>
    <w:rsid w:val="007F0472"/>
    <w:rsid w:val="007F43AA"/>
    <w:rsid w:val="007F4685"/>
    <w:rsid w:val="007F52DE"/>
    <w:rsid w:val="007F6147"/>
    <w:rsid w:val="007F69EE"/>
    <w:rsid w:val="00800D70"/>
    <w:rsid w:val="008016B3"/>
    <w:rsid w:val="00801EC6"/>
    <w:rsid w:val="00804654"/>
    <w:rsid w:val="008103EA"/>
    <w:rsid w:val="0081141C"/>
    <w:rsid w:val="0081425B"/>
    <w:rsid w:val="008148A2"/>
    <w:rsid w:val="00814D1B"/>
    <w:rsid w:val="00815175"/>
    <w:rsid w:val="008158D8"/>
    <w:rsid w:val="00816FE0"/>
    <w:rsid w:val="00820E3E"/>
    <w:rsid w:val="00822D49"/>
    <w:rsid w:val="008232E8"/>
    <w:rsid w:val="00823E4A"/>
    <w:rsid w:val="00824178"/>
    <w:rsid w:val="00824CEC"/>
    <w:rsid w:val="0082554F"/>
    <w:rsid w:val="0083157A"/>
    <w:rsid w:val="008323F2"/>
    <w:rsid w:val="00832C77"/>
    <w:rsid w:val="00834F05"/>
    <w:rsid w:val="008362AA"/>
    <w:rsid w:val="00836DA6"/>
    <w:rsid w:val="00842385"/>
    <w:rsid w:val="00847163"/>
    <w:rsid w:val="008475FF"/>
    <w:rsid w:val="008477E6"/>
    <w:rsid w:val="00850FF9"/>
    <w:rsid w:val="00851A5D"/>
    <w:rsid w:val="00851EF4"/>
    <w:rsid w:val="008527BD"/>
    <w:rsid w:val="008574F1"/>
    <w:rsid w:val="0086175B"/>
    <w:rsid w:val="00864B23"/>
    <w:rsid w:val="00865532"/>
    <w:rsid w:val="008656C4"/>
    <w:rsid w:val="00866ABA"/>
    <w:rsid w:val="008702E7"/>
    <w:rsid w:val="00870ACB"/>
    <w:rsid w:val="00871414"/>
    <w:rsid w:val="00876427"/>
    <w:rsid w:val="008816DB"/>
    <w:rsid w:val="0088187D"/>
    <w:rsid w:val="008834FA"/>
    <w:rsid w:val="00883566"/>
    <w:rsid w:val="008846A1"/>
    <w:rsid w:val="008850BE"/>
    <w:rsid w:val="008859B7"/>
    <w:rsid w:val="00886518"/>
    <w:rsid w:val="00891300"/>
    <w:rsid w:val="008969C3"/>
    <w:rsid w:val="00896ABE"/>
    <w:rsid w:val="00897B17"/>
    <w:rsid w:val="008A0017"/>
    <w:rsid w:val="008A0DFA"/>
    <w:rsid w:val="008A1275"/>
    <w:rsid w:val="008A1E37"/>
    <w:rsid w:val="008A2D28"/>
    <w:rsid w:val="008A3AFC"/>
    <w:rsid w:val="008A7E2E"/>
    <w:rsid w:val="008B17A0"/>
    <w:rsid w:val="008B1BE2"/>
    <w:rsid w:val="008B4201"/>
    <w:rsid w:val="008B6514"/>
    <w:rsid w:val="008B6C89"/>
    <w:rsid w:val="008C18F0"/>
    <w:rsid w:val="008C66BC"/>
    <w:rsid w:val="008C6B0C"/>
    <w:rsid w:val="008C6D4D"/>
    <w:rsid w:val="008D038D"/>
    <w:rsid w:val="008D56E4"/>
    <w:rsid w:val="008D599F"/>
    <w:rsid w:val="008D5AAE"/>
    <w:rsid w:val="008D7A51"/>
    <w:rsid w:val="008E0B09"/>
    <w:rsid w:val="008E0EE2"/>
    <w:rsid w:val="008E3A5B"/>
    <w:rsid w:val="008E6B43"/>
    <w:rsid w:val="008F0B2E"/>
    <w:rsid w:val="008F13A5"/>
    <w:rsid w:val="008F2850"/>
    <w:rsid w:val="008F430B"/>
    <w:rsid w:val="008F4C05"/>
    <w:rsid w:val="008F6322"/>
    <w:rsid w:val="008F6857"/>
    <w:rsid w:val="008F6A4A"/>
    <w:rsid w:val="00900085"/>
    <w:rsid w:val="00902011"/>
    <w:rsid w:val="0090354C"/>
    <w:rsid w:val="00904027"/>
    <w:rsid w:val="00906C91"/>
    <w:rsid w:val="009073EC"/>
    <w:rsid w:val="00907975"/>
    <w:rsid w:val="00910B52"/>
    <w:rsid w:val="009117AE"/>
    <w:rsid w:val="009135BE"/>
    <w:rsid w:val="0091422A"/>
    <w:rsid w:val="00914CF6"/>
    <w:rsid w:val="009166B9"/>
    <w:rsid w:val="00922BE4"/>
    <w:rsid w:val="0092373A"/>
    <w:rsid w:val="009252C5"/>
    <w:rsid w:val="009256D3"/>
    <w:rsid w:val="00925D92"/>
    <w:rsid w:val="00927406"/>
    <w:rsid w:val="00931B1D"/>
    <w:rsid w:val="00932FFB"/>
    <w:rsid w:val="009339E5"/>
    <w:rsid w:val="00933B64"/>
    <w:rsid w:val="00934AAF"/>
    <w:rsid w:val="00934B52"/>
    <w:rsid w:val="0093667E"/>
    <w:rsid w:val="00936CEC"/>
    <w:rsid w:val="00940C4E"/>
    <w:rsid w:val="00940CF0"/>
    <w:rsid w:val="009415B7"/>
    <w:rsid w:val="00941B0E"/>
    <w:rsid w:val="00946DC2"/>
    <w:rsid w:val="00946E9E"/>
    <w:rsid w:val="00953971"/>
    <w:rsid w:val="0095595C"/>
    <w:rsid w:val="00955BA3"/>
    <w:rsid w:val="00956E7D"/>
    <w:rsid w:val="00960925"/>
    <w:rsid w:val="0096143F"/>
    <w:rsid w:val="00962364"/>
    <w:rsid w:val="00962C77"/>
    <w:rsid w:val="00964834"/>
    <w:rsid w:val="0096609B"/>
    <w:rsid w:val="00966FEF"/>
    <w:rsid w:val="0096731C"/>
    <w:rsid w:val="00970730"/>
    <w:rsid w:val="00973C63"/>
    <w:rsid w:val="009748BF"/>
    <w:rsid w:val="00975C19"/>
    <w:rsid w:val="00975E24"/>
    <w:rsid w:val="009817C6"/>
    <w:rsid w:val="0098413D"/>
    <w:rsid w:val="009845A8"/>
    <w:rsid w:val="009866E1"/>
    <w:rsid w:val="00987D6B"/>
    <w:rsid w:val="009925A4"/>
    <w:rsid w:val="00992AE1"/>
    <w:rsid w:val="00993116"/>
    <w:rsid w:val="00993C9E"/>
    <w:rsid w:val="0099644F"/>
    <w:rsid w:val="00996E1F"/>
    <w:rsid w:val="009A3093"/>
    <w:rsid w:val="009A30E2"/>
    <w:rsid w:val="009A698A"/>
    <w:rsid w:val="009B095D"/>
    <w:rsid w:val="009B2AB1"/>
    <w:rsid w:val="009B515D"/>
    <w:rsid w:val="009C28B8"/>
    <w:rsid w:val="009C2C39"/>
    <w:rsid w:val="009C47CC"/>
    <w:rsid w:val="009C510D"/>
    <w:rsid w:val="009C5F30"/>
    <w:rsid w:val="009D736C"/>
    <w:rsid w:val="009D7C5B"/>
    <w:rsid w:val="009D7E8F"/>
    <w:rsid w:val="009E05DB"/>
    <w:rsid w:val="009E2057"/>
    <w:rsid w:val="009E25B1"/>
    <w:rsid w:val="009E5CEE"/>
    <w:rsid w:val="009E65E2"/>
    <w:rsid w:val="009E67F7"/>
    <w:rsid w:val="009E6C8C"/>
    <w:rsid w:val="009E7C7B"/>
    <w:rsid w:val="009F0133"/>
    <w:rsid w:val="009F6516"/>
    <w:rsid w:val="009F6EED"/>
    <w:rsid w:val="009F7220"/>
    <w:rsid w:val="009F75E7"/>
    <w:rsid w:val="00A00006"/>
    <w:rsid w:val="00A01F24"/>
    <w:rsid w:val="00A037EC"/>
    <w:rsid w:val="00A04A89"/>
    <w:rsid w:val="00A04F13"/>
    <w:rsid w:val="00A05532"/>
    <w:rsid w:val="00A07676"/>
    <w:rsid w:val="00A106B4"/>
    <w:rsid w:val="00A1261F"/>
    <w:rsid w:val="00A1376D"/>
    <w:rsid w:val="00A15873"/>
    <w:rsid w:val="00A20151"/>
    <w:rsid w:val="00A23CE3"/>
    <w:rsid w:val="00A24200"/>
    <w:rsid w:val="00A249F9"/>
    <w:rsid w:val="00A25949"/>
    <w:rsid w:val="00A30E70"/>
    <w:rsid w:val="00A319C1"/>
    <w:rsid w:val="00A331F5"/>
    <w:rsid w:val="00A35E21"/>
    <w:rsid w:val="00A36A0D"/>
    <w:rsid w:val="00A36CB1"/>
    <w:rsid w:val="00A3773A"/>
    <w:rsid w:val="00A4368D"/>
    <w:rsid w:val="00A479B1"/>
    <w:rsid w:val="00A50296"/>
    <w:rsid w:val="00A502FE"/>
    <w:rsid w:val="00A51601"/>
    <w:rsid w:val="00A523D9"/>
    <w:rsid w:val="00A52A96"/>
    <w:rsid w:val="00A52C94"/>
    <w:rsid w:val="00A546B9"/>
    <w:rsid w:val="00A56987"/>
    <w:rsid w:val="00A570DF"/>
    <w:rsid w:val="00A60752"/>
    <w:rsid w:val="00A61E5E"/>
    <w:rsid w:val="00A62C03"/>
    <w:rsid w:val="00A63DE9"/>
    <w:rsid w:val="00A66C5A"/>
    <w:rsid w:val="00A66D62"/>
    <w:rsid w:val="00A7113F"/>
    <w:rsid w:val="00A737F5"/>
    <w:rsid w:val="00A77190"/>
    <w:rsid w:val="00A810F3"/>
    <w:rsid w:val="00A81370"/>
    <w:rsid w:val="00A82194"/>
    <w:rsid w:val="00A83660"/>
    <w:rsid w:val="00A84181"/>
    <w:rsid w:val="00A8447D"/>
    <w:rsid w:val="00A84741"/>
    <w:rsid w:val="00A872DE"/>
    <w:rsid w:val="00A872F9"/>
    <w:rsid w:val="00A90908"/>
    <w:rsid w:val="00A923C9"/>
    <w:rsid w:val="00A92567"/>
    <w:rsid w:val="00A93580"/>
    <w:rsid w:val="00A94A87"/>
    <w:rsid w:val="00A952A7"/>
    <w:rsid w:val="00AA26C9"/>
    <w:rsid w:val="00AA2999"/>
    <w:rsid w:val="00AA2EA9"/>
    <w:rsid w:val="00AA4421"/>
    <w:rsid w:val="00AA4905"/>
    <w:rsid w:val="00AA61CD"/>
    <w:rsid w:val="00AA7D1A"/>
    <w:rsid w:val="00AB085B"/>
    <w:rsid w:val="00AB1A9A"/>
    <w:rsid w:val="00AC2AF8"/>
    <w:rsid w:val="00AC3B40"/>
    <w:rsid w:val="00AC4EF8"/>
    <w:rsid w:val="00AC5403"/>
    <w:rsid w:val="00AC6BE9"/>
    <w:rsid w:val="00AC6CE8"/>
    <w:rsid w:val="00AD17AC"/>
    <w:rsid w:val="00AD1EAB"/>
    <w:rsid w:val="00AD243A"/>
    <w:rsid w:val="00AD37A8"/>
    <w:rsid w:val="00AD60C4"/>
    <w:rsid w:val="00AD72C8"/>
    <w:rsid w:val="00AE0847"/>
    <w:rsid w:val="00AE7EE7"/>
    <w:rsid w:val="00AF0205"/>
    <w:rsid w:val="00AF5F49"/>
    <w:rsid w:val="00B020F2"/>
    <w:rsid w:val="00B02395"/>
    <w:rsid w:val="00B03410"/>
    <w:rsid w:val="00B038A7"/>
    <w:rsid w:val="00B06AA7"/>
    <w:rsid w:val="00B07B8E"/>
    <w:rsid w:val="00B11D65"/>
    <w:rsid w:val="00B130BC"/>
    <w:rsid w:val="00B1368E"/>
    <w:rsid w:val="00B23ED3"/>
    <w:rsid w:val="00B27046"/>
    <w:rsid w:val="00B27DC0"/>
    <w:rsid w:val="00B3278D"/>
    <w:rsid w:val="00B35568"/>
    <w:rsid w:val="00B3572B"/>
    <w:rsid w:val="00B4144B"/>
    <w:rsid w:val="00B41E61"/>
    <w:rsid w:val="00B42AE9"/>
    <w:rsid w:val="00B42B97"/>
    <w:rsid w:val="00B43668"/>
    <w:rsid w:val="00B459DD"/>
    <w:rsid w:val="00B45C3B"/>
    <w:rsid w:val="00B47B2F"/>
    <w:rsid w:val="00B53D46"/>
    <w:rsid w:val="00B54EED"/>
    <w:rsid w:val="00B63D5C"/>
    <w:rsid w:val="00B65626"/>
    <w:rsid w:val="00B660A1"/>
    <w:rsid w:val="00B66FE6"/>
    <w:rsid w:val="00B7077B"/>
    <w:rsid w:val="00B70B80"/>
    <w:rsid w:val="00B71417"/>
    <w:rsid w:val="00B7178A"/>
    <w:rsid w:val="00B75CDB"/>
    <w:rsid w:val="00B777FF"/>
    <w:rsid w:val="00B779E7"/>
    <w:rsid w:val="00B8371E"/>
    <w:rsid w:val="00B8408A"/>
    <w:rsid w:val="00B85E0B"/>
    <w:rsid w:val="00B86214"/>
    <w:rsid w:val="00B87743"/>
    <w:rsid w:val="00B878E7"/>
    <w:rsid w:val="00B907F7"/>
    <w:rsid w:val="00B92F5B"/>
    <w:rsid w:val="00B97B9B"/>
    <w:rsid w:val="00BA0192"/>
    <w:rsid w:val="00BA1915"/>
    <w:rsid w:val="00BA290A"/>
    <w:rsid w:val="00BB022E"/>
    <w:rsid w:val="00BB2A76"/>
    <w:rsid w:val="00BB342B"/>
    <w:rsid w:val="00BB35B4"/>
    <w:rsid w:val="00BB4224"/>
    <w:rsid w:val="00BB6250"/>
    <w:rsid w:val="00BB718E"/>
    <w:rsid w:val="00BC0BFF"/>
    <w:rsid w:val="00BC13DD"/>
    <w:rsid w:val="00BC4799"/>
    <w:rsid w:val="00BC4E13"/>
    <w:rsid w:val="00BC5BCD"/>
    <w:rsid w:val="00BD172C"/>
    <w:rsid w:val="00BD2752"/>
    <w:rsid w:val="00BD50D8"/>
    <w:rsid w:val="00BE40D4"/>
    <w:rsid w:val="00BE70B9"/>
    <w:rsid w:val="00BE7DD2"/>
    <w:rsid w:val="00BF05FD"/>
    <w:rsid w:val="00BF1245"/>
    <w:rsid w:val="00BF1B1D"/>
    <w:rsid w:val="00BF256E"/>
    <w:rsid w:val="00BF6338"/>
    <w:rsid w:val="00BF6916"/>
    <w:rsid w:val="00BF6955"/>
    <w:rsid w:val="00BF6A30"/>
    <w:rsid w:val="00BF6DD4"/>
    <w:rsid w:val="00C005E1"/>
    <w:rsid w:val="00C03681"/>
    <w:rsid w:val="00C03F67"/>
    <w:rsid w:val="00C044B2"/>
    <w:rsid w:val="00C060E0"/>
    <w:rsid w:val="00C06951"/>
    <w:rsid w:val="00C06A3C"/>
    <w:rsid w:val="00C10975"/>
    <w:rsid w:val="00C10EF2"/>
    <w:rsid w:val="00C139F1"/>
    <w:rsid w:val="00C14B23"/>
    <w:rsid w:val="00C14FA3"/>
    <w:rsid w:val="00C165BF"/>
    <w:rsid w:val="00C20B80"/>
    <w:rsid w:val="00C22A71"/>
    <w:rsid w:val="00C22ED7"/>
    <w:rsid w:val="00C25087"/>
    <w:rsid w:val="00C27F0D"/>
    <w:rsid w:val="00C309C5"/>
    <w:rsid w:val="00C372B0"/>
    <w:rsid w:val="00C40355"/>
    <w:rsid w:val="00C47DC2"/>
    <w:rsid w:val="00C47F64"/>
    <w:rsid w:val="00C50AC9"/>
    <w:rsid w:val="00C512B4"/>
    <w:rsid w:val="00C51587"/>
    <w:rsid w:val="00C5519A"/>
    <w:rsid w:val="00C55A27"/>
    <w:rsid w:val="00C608A8"/>
    <w:rsid w:val="00C6149E"/>
    <w:rsid w:val="00C61FE1"/>
    <w:rsid w:val="00C62D0D"/>
    <w:rsid w:val="00C64062"/>
    <w:rsid w:val="00C6444B"/>
    <w:rsid w:val="00C67452"/>
    <w:rsid w:val="00C7004E"/>
    <w:rsid w:val="00C716BF"/>
    <w:rsid w:val="00C7676C"/>
    <w:rsid w:val="00C76B70"/>
    <w:rsid w:val="00C77471"/>
    <w:rsid w:val="00C806B5"/>
    <w:rsid w:val="00C80F66"/>
    <w:rsid w:val="00C8303D"/>
    <w:rsid w:val="00C83C21"/>
    <w:rsid w:val="00C85893"/>
    <w:rsid w:val="00C876AF"/>
    <w:rsid w:val="00C9056F"/>
    <w:rsid w:val="00C96F78"/>
    <w:rsid w:val="00CA10E8"/>
    <w:rsid w:val="00CA42F6"/>
    <w:rsid w:val="00CA4C67"/>
    <w:rsid w:val="00CA6F4C"/>
    <w:rsid w:val="00CA70CE"/>
    <w:rsid w:val="00CB071B"/>
    <w:rsid w:val="00CB38C8"/>
    <w:rsid w:val="00CB5C58"/>
    <w:rsid w:val="00CB668A"/>
    <w:rsid w:val="00CB7583"/>
    <w:rsid w:val="00CB7AAA"/>
    <w:rsid w:val="00CC1C05"/>
    <w:rsid w:val="00CC2BCA"/>
    <w:rsid w:val="00CC38EB"/>
    <w:rsid w:val="00CC6E84"/>
    <w:rsid w:val="00CD3A8E"/>
    <w:rsid w:val="00CD7F74"/>
    <w:rsid w:val="00CE140D"/>
    <w:rsid w:val="00CE1E14"/>
    <w:rsid w:val="00CE2061"/>
    <w:rsid w:val="00CE2328"/>
    <w:rsid w:val="00CE3529"/>
    <w:rsid w:val="00CE378E"/>
    <w:rsid w:val="00CE7A2A"/>
    <w:rsid w:val="00CF06CC"/>
    <w:rsid w:val="00CF1510"/>
    <w:rsid w:val="00CF26DE"/>
    <w:rsid w:val="00CF6414"/>
    <w:rsid w:val="00CF7713"/>
    <w:rsid w:val="00CF7B2B"/>
    <w:rsid w:val="00D03901"/>
    <w:rsid w:val="00D03A74"/>
    <w:rsid w:val="00D06AB1"/>
    <w:rsid w:val="00D07BA8"/>
    <w:rsid w:val="00D11C38"/>
    <w:rsid w:val="00D15288"/>
    <w:rsid w:val="00D15B48"/>
    <w:rsid w:val="00D20CC1"/>
    <w:rsid w:val="00D21E6E"/>
    <w:rsid w:val="00D22BC9"/>
    <w:rsid w:val="00D243FB"/>
    <w:rsid w:val="00D24E31"/>
    <w:rsid w:val="00D26672"/>
    <w:rsid w:val="00D3143C"/>
    <w:rsid w:val="00D339E7"/>
    <w:rsid w:val="00D340D3"/>
    <w:rsid w:val="00D345DD"/>
    <w:rsid w:val="00D34769"/>
    <w:rsid w:val="00D3546E"/>
    <w:rsid w:val="00D37ADC"/>
    <w:rsid w:val="00D40B55"/>
    <w:rsid w:val="00D427AB"/>
    <w:rsid w:val="00D43BEE"/>
    <w:rsid w:val="00D465A1"/>
    <w:rsid w:val="00D5062F"/>
    <w:rsid w:val="00D5086E"/>
    <w:rsid w:val="00D53152"/>
    <w:rsid w:val="00D537CB"/>
    <w:rsid w:val="00D549E2"/>
    <w:rsid w:val="00D55223"/>
    <w:rsid w:val="00D55DBB"/>
    <w:rsid w:val="00D600EC"/>
    <w:rsid w:val="00D60479"/>
    <w:rsid w:val="00D613E0"/>
    <w:rsid w:val="00D624C5"/>
    <w:rsid w:val="00D626AF"/>
    <w:rsid w:val="00D64FE1"/>
    <w:rsid w:val="00D65AA0"/>
    <w:rsid w:val="00D65D02"/>
    <w:rsid w:val="00D6656C"/>
    <w:rsid w:val="00D6740A"/>
    <w:rsid w:val="00D700FF"/>
    <w:rsid w:val="00D7045B"/>
    <w:rsid w:val="00D717F1"/>
    <w:rsid w:val="00D77485"/>
    <w:rsid w:val="00D77984"/>
    <w:rsid w:val="00D82EEE"/>
    <w:rsid w:val="00D832C4"/>
    <w:rsid w:val="00D862A9"/>
    <w:rsid w:val="00D870B6"/>
    <w:rsid w:val="00D94C9D"/>
    <w:rsid w:val="00DA32F9"/>
    <w:rsid w:val="00DA3789"/>
    <w:rsid w:val="00DA7519"/>
    <w:rsid w:val="00DA767B"/>
    <w:rsid w:val="00DB3FEB"/>
    <w:rsid w:val="00DB4AEF"/>
    <w:rsid w:val="00DC1B75"/>
    <w:rsid w:val="00DC1D2F"/>
    <w:rsid w:val="00DC2FED"/>
    <w:rsid w:val="00DC3929"/>
    <w:rsid w:val="00DC3AFF"/>
    <w:rsid w:val="00DC4301"/>
    <w:rsid w:val="00DC707B"/>
    <w:rsid w:val="00DC743C"/>
    <w:rsid w:val="00DD11CA"/>
    <w:rsid w:val="00DD4037"/>
    <w:rsid w:val="00DD7CCB"/>
    <w:rsid w:val="00DE04C9"/>
    <w:rsid w:val="00DE0AA1"/>
    <w:rsid w:val="00DE2D51"/>
    <w:rsid w:val="00DE3073"/>
    <w:rsid w:val="00DE308C"/>
    <w:rsid w:val="00DF1BD0"/>
    <w:rsid w:val="00DF67F7"/>
    <w:rsid w:val="00DF7FDA"/>
    <w:rsid w:val="00E01087"/>
    <w:rsid w:val="00E024DA"/>
    <w:rsid w:val="00E04A1B"/>
    <w:rsid w:val="00E04C20"/>
    <w:rsid w:val="00E07795"/>
    <w:rsid w:val="00E07902"/>
    <w:rsid w:val="00E1158B"/>
    <w:rsid w:val="00E12C17"/>
    <w:rsid w:val="00E1445A"/>
    <w:rsid w:val="00E14984"/>
    <w:rsid w:val="00E14F02"/>
    <w:rsid w:val="00E209AC"/>
    <w:rsid w:val="00E21E86"/>
    <w:rsid w:val="00E22150"/>
    <w:rsid w:val="00E2222C"/>
    <w:rsid w:val="00E226CE"/>
    <w:rsid w:val="00E23EE2"/>
    <w:rsid w:val="00E24777"/>
    <w:rsid w:val="00E24BA9"/>
    <w:rsid w:val="00E26616"/>
    <w:rsid w:val="00E31261"/>
    <w:rsid w:val="00E33B2F"/>
    <w:rsid w:val="00E343B5"/>
    <w:rsid w:val="00E347EA"/>
    <w:rsid w:val="00E403B6"/>
    <w:rsid w:val="00E40850"/>
    <w:rsid w:val="00E42569"/>
    <w:rsid w:val="00E5184A"/>
    <w:rsid w:val="00E558EF"/>
    <w:rsid w:val="00E56CFA"/>
    <w:rsid w:val="00E575B1"/>
    <w:rsid w:val="00E5782A"/>
    <w:rsid w:val="00E609F8"/>
    <w:rsid w:val="00E6115D"/>
    <w:rsid w:val="00E6268D"/>
    <w:rsid w:val="00E62A93"/>
    <w:rsid w:val="00E70399"/>
    <w:rsid w:val="00E71EBE"/>
    <w:rsid w:val="00E74DEF"/>
    <w:rsid w:val="00E7625C"/>
    <w:rsid w:val="00E7719D"/>
    <w:rsid w:val="00E82827"/>
    <w:rsid w:val="00E828DF"/>
    <w:rsid w:val="00E85F52"/>
    <w:rsid w:val="00E8607B"/>
    <w:rsid w:val="00E86D4B"/>
    <w:rsid w:val="00E86D8F"/>
    <w:rsid w:val="00E878FE"/>
    <w:rsid w:val="00E87EBF"/>
    <w:rsid w:val="00E9156F"/>
    <w:rsid w:val="00E93C9C"/>
    <w:rsid w:val="00E942D6"/>
    <w:rsid w:val="00E96824"/>
    <w:rsid w:val="00EA1FA4"/>
    <w:rsid w:val="00EB3388"/>
    <w:rsid w:val="00EB3F43"/>
    <w:rsid w:val="00EB3FCF"/>
    <w:rsid w:val="00EB462D"/>
    <w:rsid w:val="00EC2850"/>
    <w:rsid w:val="00EC2CDF"/>
    <w:rsid w:val="00ED045C"/>
    <w:rsid w:val="00ED1A0D"/>
    <w:rsid w:val="00ED4F69"/>
    <w:rsid w:val="00ED529B"/>
    <w:rsid w:val="00ED56CC"/>
    <w:rsid w:val="00EE0010"/>
    <w:rsid w:val="00EE0F36"/>
    <w:rsid w:val="00EE1D0F"/>
    <w:rsid w:val="00EE6065"/>
    <w:rsid w:val="00EF1398"/>
    <w:rsid w:val="00EF5C67"/>
    <w:rsid w:val="00EF6200"/>
    <w:rsid w:val="00EF69A5"/>
    <w:rsid w:val="00F02553"/>
    <w:rsid w:val="00F05CD9"/>
    <w:rsid w:val="00F10B78"/>
    <w:rsid w:val="00F11607"/>
    <w:rsid w:val="00F1277D"/>
    <w:rsid w:val="00F12CDC"/>
    <w:rsid w:val="00F131F1"/>
    <w:rsid w:val="00F157D3"/>
    <w:rsid w:val="00F172ED"/>
    <w:rsid w:val="00F209C5"/>
    <w:rsid w:val="00F20E2F"/>
    <w:rsid w:val="00F22BE8"/>
    <w:rsid w:val="00F24E7C"/>
    <w:rsid w:val="00F258A3"/>
    <w:rsid w:val="00F259A7"/>
    <w:rsid w:val="00F278A9"/>
    <w:rsid w:val="00F31046"/>
    <w:rsid w:val="00F3281B"/>
    <w:rsid w:val="00F32C06"/>
    <w:rsid w:val="00F334F3"/>
    <w:rsid w:val="00F34238"/>
    <w:rsid w:val="00F363A5"/>
    <w:rsid w:val="00F4242B"/>
    <w:rsid w:val="00F42BF0"/>
    <w:rsid w:val="00F45F40"/>
    <w:rsid w:val="00F46030"/>
    <w:rsid w:val="00F46492"/>
    <w:rsid w:val="00F51657"/>
    <w:rsid w:val="00F55682"/>
    <w:rsid w:val="00F5788E"/>
    <w:rsid w:val="00F61835"/>
    <w:rsid w:val="00F62C97"/>
    <w:rsid w:val="00F63136"/>
    <w:rsid w:val="00F633BB"/>
    <w:rsid w:val="00F63940"/>
    <w:rsid w:val="00F66901"/>
    <w:rsid w:val="00F70FA1"/>
    <w:rsid w:val="00F72CDA"/>
    <w:rsid w:val="00F73B5E"/>
    <w:rsid w:val="00F74C44"/>
    <w:rsid w:val="00F750D4"/>
    <w:rsid w:val="00F75A30"/>
    <w:rsid w:val="00F76D2F"/>
    <w:rsid w:val="00F76EAF"/>
    <w:rsid w:val="00F775B4"/>
    <w:rsid w:val="00F81383"/>
    <w:rsid w:val="00F83E2D"/>
    <w:rsid w:val="00F847DB"/>
    <w:rsid w:val="00F84CB5"/>
    <w:rsid w:val="00F858B7"/>
    <w:rsid w:val="00F90EC9"/>
    <w:rsid w:val="00F92FA5"/>
    <w:rsid w:val="00F93887"/>
    <w:rsid w:val="00F959F9"/>
    <w:rsid w:val="00FA1278"/>
    <w:rsid w:val="00FA133C"/>
    <w:rsid w:val="00FA1F1D"/>
    <w:rsid w:val="00FA50A9"/>
    <w:rsid w:val="00FB0727"/>
    <w:rsid w:val="00FB0AEE"/>
    <w:rsid w:val="00FD10CC"/>
    <w:rsid w:val="00FD306F"/>
    <w:rsid w:val="00FD54CC"/>
    <w:rsid w:val="00FD7A5F"/>
    <w:rsid w:val="00FE173D"/>
    <w:rsid w:val="00FE7186"/>
    <w:rsid w:val="00FE76B7"/>
    <w:rsid w:val="00FF2A9B"/>
    <w:rsid w:val="00FF353F"/>
    <w:rsid w:val="00FF3A77"/>
    <w:rsid w:val="00FF425F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F44211"/>
  <w15:chartTrackingRefBased/>
  <w15:docId w15:val="{F5B9D152-95B3-4E02-A63F-031DE4226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5C9"/>
    <w:rPr>
      <w:sz w:val="24"/>
      <w:lang w:val="en-GB"/>
    </w:rPr>
  </w:style>
  <w:style w:type="paragraph" w:styleId="Heading1">
    <w:name w:val="heading 1"/>
    <w:aliases w:val="Title1"/>
    <w:basedOn w:val="Normal"/>
    <w:next w:val="Normal"/>
    <w:link w:val="Heading1Char"/>
    <w:autoRedefine/>
    <w:uiPriority w:val="9"/>
    <w:qFormat/>
    <w:rsid w:val="003F75A4"/>
    <w:pPr>
      <w:spacing w:before="100" w:beforeAutospacing="1" w:after="100" w:afterAutospacing="1" w:line="276" w:lineRule="auto"/>
      <w:jc w:val="center"/>
      <w:outlineLvl w:val="0"/>
    </w:pPr>
    <w:rPr>
      <w:rFonts w:asciiTheme="majorHAnsi" w:eastAsia="Times New Roman" w:hAnsiTheme="majorHAnsi" w:cs="Times New Roman"/>
      <w:b/>
      <w:bCs/>
      <w:kern w:val="36"/>
      <w:sz w:val="22"/>
      <w:lang w:eastAsia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93A1D"/>
    <w:pPr>
      <w:keepNext/>
      <w:keepLines/>
      <w:spacing w:before="280" w:after="240" w:line="360" w:lineRule="auto"/>
      <w:outlineLvl w:val="1"/>
    </w:pPr>
    <w:rPr>
      <w:rFonts w:eastAsiaTheme="majorEastAsia" w:cstheme="minorHAnsi"/>
      <w:b/>
      <w:szCs w:val="24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D37A8"/>
    <w:pPr>
      <w:keepNext/>
      <w:keepLines/>
      <w:spacing w:before="240" w:after="240" w:line="360" w:lineRule="auto"/>
      <w:ind w:left="720" w:hanging="720"/>
      <w:outlineLvl w:val="2"/>
    </w:pPr>
    <w:rPr>
      <w:rFonts w:eastAsiaTheme="majorEastAsia" w:cstheme="minorHAnsi"/>
      <w:b/>
      <w:iCs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445C9"/>
    <w:pPr>
      <w:keepNext/>
      <w:keepLines/>
      <w:numPr>
        <w:ilvl w:val="3"/>
        <w:numId w:val="27"/>
      </w:numPr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5C9"/>
    <w:pPr>
      <w:keepNext/>
      <w:keepLines/>
      <w:numPr>
        <w:ilvl w:val="4"/>
        <w:numId w:val="27"/>
      </w:numPr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5C9"/>
    <w:pPr>
      <w:keepNext/>
      <w:keepLines/>
      <w:numPr>
        <w:ilvl w:val="5"/>
        <w:numId w:val="27"/>
      </w:numPr>
      <w:spacing w:before="40" w:after="0" w:line="276" w:lineRule="auto"/>
      <w:ind w:left="2736" w:hanging="936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5C9"/>
    <w:pPr>
      <w:keepNext/>
      <w:keepLines/>
      <w:numPr>
        <w:ilvl w:val="6"/>
        <w:numId w:val="27"/>
      </w:numPr>
      <w:spacing w:before="40" w:after="0" w:line="276" w:lineRule="auto"/>
      <w:ind w:left="3240" w:hanging="108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5C9"/>
    <w:pPr>
      <w:keepNext/>
      <w:keepLines/>
      <w:numPr>
        <w:ilvl w:val="7"/>
        <w:numId w:val="27"/>
      </w:numPr>
      <w:spacing w:before="40" w:after="0" w:line="276" w:lineRule="auto"/>
      <w:ind w:left="3744" w:hanging="1224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5C9"/>
    <w:pPr>
      <w:keepNext/>
      <w:keepLines/>
      <w:numPr>
        <w:ilvl w:val="8"/>
        <w:numId w:val="27"/>
      </w:numPr>
      <w:spacing w:before="40" w:after="0" w:line="276" w:lineRule="auto"/>
      <w:ind w:left="4320" w:hanging="14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1 Char"/>
    <w:basedOn w:val="DefaultParagraphFont"/>
    <w:link w:val="Heading1"/>
    <w:uiPriority w:val="9"/>
    <w:rsid w:val="003F75A4"/>
    <w:rPr>
      <w:rFonts w:asciiTheme="majorHAnsi" w:eastAsia="Times New Roman" w:hAnsiTheme="majorHAnsi" w:cs="Times New Roman"/>
      <w:b/>
      <w:bCs/>
      <w:kern w:val="36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93A1D"/>
    <w:rPr>
      <w:rFonts w:eastAsiaTheme="majorEastAsia" w:cstheme="minorHAnsi"/>
      <w:b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AD37A8"/>
    <w:rPr>
      <w:rFonts w:eastAsiaTheme="majorEastAsia" w:cstheme="minorHAnsi"/>
      <w:b/>
      <w:iCs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4445C9"/>
    <w:rPr>
      <w:rFonts w:asciiTheme="majorHAnsi" w:eastAsiaTheme="majorEastAsia" w:hAnsiTheme="majorHAnsi" w:cstheme="majorBidi"/>
      <w:i/>
      <w:iCs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5C9"/>
    <w:rPr>
      <w:rFonts w:asciiTheme="majorHAnsi" w:eastAsiaTheme="majorEastAsia" w:hAnsiTheme="majorHAnsi" w:cstheme="majorBidi"/>
      <w:color w:val="2F5496" w:themeColor="accent1" w:themeShade="BF"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5C9"/>
    <w:rPr>
      <w:rFonts w:asciiTheme="majorHAnsi" w:eastAsiaTheme="majorEastAsia" w:hAnsiTheme="majorHAnsi" w:cstheme="majorBidi"/>
      <w:color w:val="1F3763" w:themeColor="accent1" w:themeShade="7F"/>
      <w:sz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5C9"/>
    <w:rPr>
      <w:rFonts w:asciiTheme="majorHAnsi" w:eastAsiaTheme="majorEastAsia" w:hAnsiTheme="majorHAnsi" w:cstheme="majorBidi"/>
      <w:i/>
      <w:iCs/>
      <w:color w:val="1F3763" w:themeColor="accent1" w:themeShade="7F"/>
      <w:sz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5C9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5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numbering" w:customStyle="1" w:styleId="Style1">
    <w:name w:val="Style1"/>
    <w:uiPriority w:val="99"/>
    <w:rsid w:val="004445C9"/>
    <w:pPr>
      <w:numPr>
        <w:numId w:val="1"/>
      </w:numPr>
    </w:pPr>
  </w:style>
  <w:style w:type="paragraph" w:styleId="Caption">
    <w:name w:val="caption"/>
    <w:basedOn w:val="Normal"/>
    <w:next w:val="Normal"/>
    <w:autoRedefine/>
    <w:uiPriority w:val="35"/>
    <w:unhideWhenUsed/>
    <w:qFormat/>
    <w:rsid w:val="004A3B5C"/>
    <w:pPr>
      <w:spacing w:after="200" w:line="360" w:lineRule="auto"/>
    </w:pPr>
    <w:rPr>
      <w:b/>
      <w:iCs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4445C9"/>
    <w:pPr>
      <w:spacing w:before="200" w:line="276" w:lineRule="auto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5C9"/>
    <w:rPr>
      <w:i/>
      <w:iCs/>
      <w:color w:val="404040" w:themeColor="text1" w:themeTint="BF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445C9"/>
    <w:pPr>
      <w:spacing w:before="240" w:after="240" w:line="240" w:lineRule="auto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5C9"/>
    <w:rPr>
      <w:rFonts w:asciiTheme="majorHAnsi" w:eastAsiaTheme="majorEastAsia" w:hAnsiTheme="majorHAnsi" w:cstheme="majorBidi"/>
      <w:b/>
      <w:spacing w:val="-10"/>
      <w:kern w:val="28"/>
      <w:sz w:val="28"/>
      <w:szCs w:val="56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445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5C9"/>
    <w:rPr>
      <w:sz w:val="24"/>
      <w:lang w:val="en-GB"/>
    </w:rPr>
  </w:style>
  <w:style w:type="paragraph" w:styleId="ListParagraph">
    <w:name w:val="List Paragraph"/>
    <w:basedOn w:val="Normal"/>
    <w:uiPriority w:val="34"/>
    <w:qFormat/>
    <w:rsid w:val="004445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45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5C9"/>
    <w:rPr>
      <w:sz w:val="24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45C9"/>
    <w:pPr>
      <w:spacing w:after="0" w:line="240" w:lineRule="auto"/>
    </w:pPr>
    <w:rPr>
      <w:rFonts w:ascii="Calibri" w:eastAsia="MS Mincho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445C9"/>
    <w:rPr>
      <w:rFonts w:ascii="Calibri" w:eastAsia="MS Mincho" w:hAnsi="Calibri"/>
      <w:sz w:val="24"/>
      <w:szCs w:val="21"/>
      <w:lang w:val="en-GB"/>
    </w:rPr>
  </w:style>
  <w:style w:type="character" w:styleId="Hyperlink">
    <w:name w:val="Hyperlink"/>
    <w:basedOn w:val="DefaultParagraphFont"/>
    <w:uiPriority w:val="99"/>
    <w:unhideWhenUsed/>
    <w:rsid w:val="004445C9"/>
    <w:rPr>
      <w:color w:val="0563C1" w:themeColor="hyperlink"/>
      <w:u w:val="single"/>
    </w:rPr>
  </w:style>
  <w:style w:type="character" w:customStyle="1" w:styleId="st">
    <w:name w:val="st"/>
    <w:rsid w:val="004445C9"/>
  </w:style>
  <w:style w:type="paragraph" w:styleId="NormalWeb">
    <w:name w:val="Normal (Web)"/>
    <w:basedOn w:val="Normal"/>
    <w:uiPriority w:val="99"/>
    <w:semiHidden/>
    <w:unhideWhenUsed/>
    <w:rsid w:val="00444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table" w:styleId="TableGrid">
    <w:name w:val="Table Grid"/>
    <w:basedOn w:val="TableNormal"/>
    <w:uiPriority w:val="39"/>
    <w:rsid w:val="004445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445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45C9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45C9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45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45C9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45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5C9"/>
    <w:rPr>
      <w:rFonts w:ascii="Segoe UI" w:hAnsi="Segoe UI" w:cs="Segoe UI"/>
      <w:sz w:val="18"/>
      <w:szCs w:val="18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4445C9"/>
    <w:pPr>
      <w:spacing w:after="0" w:line="276" w:lineRule="auto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445C9"/>
    <w:rPr>
      <w:rFonts w:ascii="Calibri" w:hAnsi="Calibri" w:cs="Calibri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445C9"/>
    <w:pPr>
      <w:spacing w:after="200"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445C9"/>
    <w:rPr>
      <w:rFonts w:ascii="Calibri" w:hAnsi="Calibri" w:cs="Calibri"/>
      <w:noProof/>
      <w:sz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4445C9"/>
    <w:rPr>
      <w:color w:val="808080"/>
    </w:rPr>
  </w:style>
  <w:style w:type="character" w:styleId="LineNumber">
    <w:name w:val="line number"/>
    <w:basedOn w:val="DefaultParagraphFont"/>
    <w:uiPriority w:val="99"/>
    <w:semiHidden/>
    <w:unhideWhenUsed/>
    <w:rsid w:val="004445C9"/>
  </w:style>
  <w:style w:type="paragraph" w:styleId="Revision">
    <w:name w:val="Revision"/>
    <w:hidden/>
    <w:uiPriority w:val="99"/>
    <w:semiHidden/>
    <w:rsid w:val="004445C9"/>
    <w:pPr>
      <w:spacing w:after="0" w:line="240" w:lineRule="auto"/>
    </w:pPr>
    <w:rPr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445C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4445C9"/>
    <w:rPr>
      <w:i/>
      <w:iCs/>
    </w:rPr>
  </w:style>
  <w:style w:type="paragraph" w:customStyle="1" w:styleId="Normal0">
    <w:name w:val="[Normal]"/>
    <w:uiPriority w:val="99"/>
    <w:rsid w:val="004445C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en-GB"/>
    </w:rPr>
  </w:style>
  <w:style w:type="character" w:customStyle="1" w:styleId="mw-headline">
    <w:name w:val="mw-headline"/>
    <w:basedOn w:val="DefaultParagraphFont"/>
    <w:rsid w:val="004445C9"/>
  </w:style>
  <w:style w:type="character" w:customStyle="1" w:styleId="mw-editsection">
    <w:name w:val="mw-editsection"/>
    <w:basedOn w:val="DefaultParagraphFont"/>
    <w:rsid w:val="004445C9"/>
  </w:style>
  <w:style w:type="character" w:customStyle="1" w:styleId="mw-editsection-bracket">
    <w:name w:val="mw-editsection-bracket"/>
    <w:basedOn w:val="DefaultParagraphFont"/>
    <w:rsid w:val="004445C9"/>
  </w:style>
  <w:style w:type="paragraph" w:styleId="TableofFigures">
    <w:name w:val="table of figures"/>
    <w:basedOn w:val="Normal"/>
    <w:next w:val="Normal"/>
    <w:uiPriority w:val="99"/>
    <w:unhideWhenUsed/>
    <w:rsid w:val="004445C9"/>
    <w:pPr>
      <w:spacing w:after="0" w:line="276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4445C9"/>
    <w:pPr>
      <w:keepNext/>
      <w:keepLines/>
      <w:spacing w:before="240" w:beforeAutospacing="0" w:after="240" w:afterAutospacing="0" w:line="259" w:lineRule="auto"/>
      <w:outlineLvl w:val="9"/>
    </w:pPr>
    <w:rPr>
      <w:rFonts w:eastAsiaTheme="majorEastAsia" w:cstheme="majorBidi"/>
      <w:b w:val="0"/>
      <w:bCs w:val="0"/>
      <w:color w:val="2F5496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445C9"/>
    <w:pPr>
      <w:tabs>
        <w:tab w:val="left" w:pos="1320"/>
        <w:tab w:val="right" w:leader="dot" w:pos="9061"/>
      </w:tabs>
      <w:spacing w:after="100" w:line="276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4445C9"/>
    <w:pPr>
      <w:tabs>
        <w:tab w:val="left" w:pos="880"/>
        <w:tab w:val="right" w:leader="dot" w:pos="9061"/>
      </w:tabs>
      <w:spacing w:after="100" w:line="276" w:lineRule="auto"/>
    </w:pPr>
  </w:style>
  <w:style w:type="paragraph" w:styleId="TOC3">
    <w:name w:val="toc 3"/>
    <w:basedOn w:val="Normal"/>
    <w:next w:val="Normal"/>
    <w:autoRedefine/>
    <w:uiPriority w:val="39"/>
    <w:unhideWhenUsed/>
    <w:rsid w:val="004445C9"/>
    <w:pPr>
      <w:spacing w:after="100" w:line="276" w:lineRule="auto"/>
      <w:ind w:left="440"/>
    </w:pPr>
  </w:style>
  <w:style w:type="character" w:customStyle="1" w:styleId="gwt-inlinelabel">
    <w:name w:val="gwt-inlinelabel"/>
    <w:basedOn w:val="DefaultParagraphFont"/>
    <w:rsid w:val="004445C9"/>
  </w:style>
  <w:style w:type="character" w:customStyle="1" w:styleId="apple-converted-space">
    <w:name w:val="apple-converted-space"/>
    <w:basedOn w:val="DefaultParagraphFont"/>
    <w:rsid w:val="004445C9"/>
  </w:style>
  <w:style w:type="character" w:customStyle="1" w:styleId="editors">
    <w:name w:val="editors"/>
    <w:basedOn w:val="DefaultParagraphFont"/>
    <w:rsid w:val="004445C9"/>
  </w:style>
  <w:style w:type="character" w:customStyle="1" w:styleId="epub-state">
    <w:name w:val="epub-state"/>
    <w:basedOn w:val="DefaultParagraphFont"/>
    <w:rsid w:val="004445C9"/>
  </w:style>
  <w:style w:type="character" w:customStyle="1" w:styleId="epub-date">
    <w:name w:val="epub-date"/>
    <w:basedOn w:val="DefaultParagraphFont"/>
    <w:rsid w:val="004445C9"/>
  </w:style>
  <w:style w:type="character" w:customStyle="1" w:styleId="js-separator">
    <w:name w:val="js-separator"/>
    <w:basedOn w:val="DefaultParagraphFont"/>
    <w:rsid w:val="004445C9"/>
  </w:style>
  <w:style w:type="paragraph" w:customStyle="1" w:styleId="text14">
    <w:name w:val="text14"/>
    <w:basedOn w:val="Normal"/>
    <w:rsid w:val="00444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visually-hidden">
    <w:name w:val="visually-hidden"/>
    <w:basedOn w:val="DefaultParagraphFont"/>
    <w:rsid w:val="004445C9"/>
  </w:style>
  <w:style w:type="paragraph" w:customStyle="1" w:styleId="highwire-cite-authors">
    <w:name w:val="highwire-cite-authors"/>
    <w:basedOn w:val="Normal"/>
    <w:rsid w:val="00444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highwire-citation-authors">
    <w:name w:val="highwire-citation-authors"/>
    <w:basedOn w:val="DefaultParagraphFont"/>
    <w:rsid w:val="004445C9"/>
  </w:style>
  <w:style w:type="character" w:customStyle="1" w:styleId="highwire-citation-author">
    <w:name w:val="highwire-citation-author"/>
    <w:basedOn w:val="DefaultParagraphFont"/>
    <w:rsid w:val="004445C9"/>
  </w:style>
  <w:style w:type="paragraph" w:customStyle="1" w:styleId="highwire-cite-metadata">
    <w:name w:val="highwire-cite-metadata"/>
    <w:basedOn w:val="Normal"/>
    <w:rsid w:val="004445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445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45C9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4445C9"/>
    <w:rPr>
      <w:b/>
      <w:bCs/>
    </w:rPr>
  </w:style>
  <w:style w:type="character" w:customStyle="1" w:styleId="texhtml">
    <w:name w:val="texhtml"/>
    <w:basedOn w:val="DefaultParagraphFont"/>
    <w:rsid w:val="004445C9"/>
  </w:style>
  <w:style w:type="character" w:styleId="BookTitle">
    <w:name w:val="Book Title"/>
    <w:uiPriority w:val="33"/>
    <w:qFormat/>
    <w:rsid w:val="004445C9"/>
  </w:style>
  <w:style w:type="paragraph" w:styleId="TOC4">
    <w:name w:val="toc 4"/>
    <w:basedOn w:val="Normal"/>
    <w:next w:val="Normal"/>
    <w:autoRedefine/>
    <w:uiPriority w:val="39"/>
    <w:unhideWhenUsed/>
    <w:rsid w:val="004445C9"/>
    <w:pPr>
      <w:spacing w:after="100"/>
      <w:ind w:left="660"/>
    </w:pPr>
    <w:rPr>
      <w:rFonts w:eastAsiaTheme="minorEastAsia"/>
      <w:lang w:val="fr-FR" w:eastAsia="fr-FR"/>
    </w:rPr>
  </w:style>
  <w:style w:type="paragraph" w:styleId="TOC5">
    <w:name w:val="toc 5"/>
    <w:basedOn w:val="Normal"/>
    <w:next w:val="Normal"/>
    <w:autoRedefine/>
    <w:uiPriority w:val="39"/>
    <w:unhideWhenUsed/>
    <w:rsid w:val="004445C9"/>
    <w:pPr>
      <w:spacing w:after="100"/>
      <w:ind w:left="880"/>
    </w:pPr>
    <w:rPr>
      <w:rFonts w:eastAsiaTheme="minorEastAsia"/>
      <w:lang w:val="fr-FR" w:eastAsia="fr-FR"/>
    </w:rPr>
  </w:style>
  <w:style w:type="paragraph" w:styleId="TOC6">
    <w:name w:val="toc 6"/>
    <w:basedOn w:val="Normal"/>
    <w:next w:val="Normal"/>
    <w:autoRedefine/>
    <w:uiPriority w:val="39"/>
    <w:unhideWhenUsed/>
    <w:rsid w:val="004445C9"/>
    <w:pPr>
      <w:spacing w:after="100"/>
      <w:ind w:left="1100"/>
    </w:pPr>
    <w:rPr>
      <w:rFonts w:eastAsiaTheme="minorEastAsia"/>
      <w:lang w:val="fr-FR" w:eastAsia="fr-FR"/>
    </w:rPr>
  </w:style>
  <w:style w:type="paragraph" w:styleId="TOC7">
    <w:name w:val="toc 7"/>
    <w:basedOn w:val="Normal"/>
    <w:next w:val="Normal"/>
    <w:autoRedefine/>
    <w:uiPriority w:val="39"/>
    <w:unhideWhenUsed/>
    <w:rsid w:val="004445C9"/>
    <w:pPr>
      <w:spacing w:after="100"/>
      <w:ind w:left="1320"/>
    </w:pPr>
    <w:rPr>
      <w:rFonts w:eastAsiaTheme="minorEastAsia"/>
      <w:lang w:val="fr-FR" w:eastAsia="fr-FR"/>
    </w:rPr>
  </w:style>
  <w:style w:type="paragraph" w:styleId="TOC8">
    <w:name w:val="toc 8"/>
    <w:basedOn w:val="Normal"/>
    <w:next w:val="Normal"/>
    <w:autoRedefine/>
    <w:uiPriority w:val="39"/>
    <w:unhideWhenUsed/>
    <w:rsid w:val="004445C9"/>
    <w:pPr>
      <w:spacing w:after="100"/>
      <w:ind w:left="1540"/>
    </w:pPr>
    <w:rPr>
      <w:rFonts w:eastAsiaTheme="minorEastAsia"/>
      <w:lang w:val="fr-FR" w:eastAsia="fr-FR"/>
    </w:rPr>
  </w:style>
  <w:style w:type="paragraph" w:styleId="TOC9">
    <w:name w:val="toc 9"/>
    <w:basedOn w:val="Normal"/>
    <w:next w:val="Normal"/>
    <w:autoRedefine/>
    <w:uiPriority w:val="39"/>
    <w:unhideWhenUsed/>
    <w:rsid w:val="004445C9"/>
    <w:pPr>
      <w:spacing w:after="100"/>
      <w:ind w:left="1760"/>
    </w:pPr>
    <w:rPr>
      <w:rFonts w:eastAsiaTheme="minorEastAsia"/>
      <w:lang w:val="fr-FR" w:eastAsia="fr-FR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E70B9"/>
    <w:rPr>
      <w:color w:val="605E5C"/>
      <w:shd w:val="clear" w:color="auto" w:fill="E1DFDD"/>
    </w:rPr>
  </w:style>
  <w:style w:type="paragraph" w:customStyle="1" w:styleId="pf0">
    <w:name w:val="pf0"/>
    <w:basedOn w:val="Normal"/>
    <w:rsid w:val="00D03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AU" w:eastAsia="en-AU"/>
    </w:rPr>
  </w:style>
  <w:style w:type="character" w:customStyle="1" w:styleId="cf01">
    <w:name w:val="cf01"/>
    <w:basedOn w:val="DefaultParagraphFont"/>
    <w:rsid w:val="00D039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F88039-555C-489E-87F0-09307374F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7</Pages>
  <Words>15130</Words>
  <Characters>86247</Characters>
  <Application>Microsoft Office Word</Application>
  <DocSecurity>0</DocSecurity>
  <Lines>718</Lines>
  <Paragraphs>202</Paragraphs>
  <ScaleCrop>false</ScaleCrop>
  <Company/>
  <LinksUpToDate>false</LinksUpToDate>
  <CharactersWithSpaces>101175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Skinner</dc:creator>
  <cp:keywords/>
  <dc:description/>
  <cp:lastModifiedBy>Jeyanthi  Selvakumar</cp:lastModifiedBy>
  <cp:revision>513</cp:revision>
  <cp:lastPrinted>2023-02-22T03:12:00Z</cp:lastPrinted>
  <dcterms:created xsi:type="dcterms:W3CDTF">2023-02-21T23:09:00Z</dcterms:created>
  <dcterms:modified xsi:type="dcterms:W3CDTF">2024-05-25T13:53:00Z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2023-02-21T23:09:54Z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1e1e8819-3ee0-43f8-8e05-2c48e1e85fd0</vt:lpwstr>
  </property>
  <property fmtid="{D5CDD505-2E9C-101B-9397-08002B2CF9AE}" pid="8" name="MSIP_Label_0f488380-630a-4f55-a077-a19445e3f360_ContentBits">
    <vt:lpwstr>0</vt:lpwstr>
  </property>
</Properties>
</file>