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423" w:rsidRDefault="00D45423"/>
    <w:p w:rsidR="003164F1" w:rsidRDefault="003164F1"/>
    <w:p w:rsidR="00D45423" w:rsidRDefault="007D5CE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568E66" wp14:editId="0FA1AE42">
                <wp:simplePos x="0" y="0"/>
                <wp:positionH relativeFrom="column">
                  <wp:posOffset>199390</wp:posOffset>
                </wp:positionH>
                <wp:positionV relativeFrom="paragraph">
                  <wp:posOffset>4451350</wp:posOffset>
                </wp:positionV>
                <wp:extent cx="8490585" cy="146685"/>
                <wp:effectExtent l="0" t="0" r="5715" b="5715"/>
                <wp:wrapSquare wrapText="bothSides"/>
                <wp:docPr id="1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0585" cy="1466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5CE1" w:rsidRPr="007D5CE1" w:rsidRDefault="007D5CE1" w:rsidP="007D5CE1">
                            <w:pPr>
                              <w:pStyle w:val="Napis"/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lang w:val="en-GB"/>
                              </w:rPr>
                            </w:pPr>
                            <w:r w:rsidRPr="007D5CE1">
                              <w:rPr>
                                <w:rFonts w:ascii="Times New Roman" w:hAnsi="Times New Roman" w:cs="Times New Roman"/>
                                <w:color w:val="auto"/>
                                <w:lang w:val="en-GB"/>
                              </w:rPr>
                              <w:t>Fig. S</w:t>
                            </w:r>
                            <w:r w:rsidRPr="007D5CE1">
                              <w:rPr>
                                <w:rFonts w:ascii="Times New Roman" w:hAnsi="Times New Roman" w:cs="Times New Roman"/>
                                <w:color w:val="auto"/>
                                <w:lang w:val="en-GB"/>
                              </w:rPr>
                              <w:fldChar w:fldCharType="begin"/>
                            </w:r>
                            <w:r w:rsidRPr="007D5CE1">
                              <w:rPr>
                                <w:rFonts w:ascii="Times New Roman" w:hAnsi="Times New Roman" w:cs="Times New Roman"/>
                                <w:color w:val="auto"/>
                                <w:lang w:val="en-GB"/>
                              </w:rPr>
                              <w:instrText xml:space="preserve"> SEQ Figure \* ARABIC </w:instrText>
                            </w:r>
                            <w:r w:rsidRPr="007D5CE1">
                              <w:rPr>
                                <w:rFonts w:ascii="Times New Roman" w:hAnsi="Times New Roman" w:cs="Times New Roman"/>
                                <w:color w:val="auto"/>
                                <w:lang w:val="en-GB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lang w:val="en-GB"/>
                              </w:rPr>
                              <w:t>1</w:t>
                            </w:r>
                            <w:r w:rsidRPr="007D5CE1">
                              <w:rPr>
                                <w:rFonts w:ascii="Times New Roman" w:hAnsi="Times New Roman" w:cs="Times New Roman"/>
                                <w:color w:val="auto"/>
                                <w:lang w:val="en-GB"/>
                              </w:rPr>
                              <w:fldChar w:fldCharType="end"/>
                            </w:r>
                            <w:r w:rsidRPr="007D5CE1">
                              <w:rPr>
                                <w:rFonts w:ascii="Times New Roman" w:hAnsi="Times New Roman" w:cs="Times New Roman"/>
                                <w:color w:val="auto"/>
                                <w:lang w:val="en-GB"/>
                              </w:rPr>
                              <w:t xml:space="preserve"> </w:t>
                            </w:r>
                            <w:r w:rsidRPr="007D5CE1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lang w:val="en-GB"/>
                              </w:rPr>
                              <w:t>Daily air temperature (°C), relative humidity (%RH), and precipitation (mm) recorded from 24 May to 11 June 2023 during the experimental period.</w:t>
                            </w:r>
                          </w:p>
                          <w:p w:rsidR="007D5CE1" w:rsidRPr="00E64B83" w:rsidRDefault="007D5CE1" w:rsidP="007D5CE1">
                            <w:pPr>
                              <w:pStyle w:val="Napis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margin-left:15.7pt;margin-top:350.5pt;width:668.55pt;height:11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" stroked="f">
                <v:textbox inset="0,0,0,0">
                  <w:txbxContent>
                    <w:p w:rsidR="007D5CE1" w:rsidRPr="007D5CE1" w:rsidRDefault="007D5CE1" w:rsidP="007D5CE1">
                      <w:pPr>
                        <w:pStyle w:val="Napis"/>
                        <w:rPr>
                          <w:rFonts w:ascii="Times New Roman" w:hAnsi="Times New Roman" w:cs="Times New Roman"/>
                          <w:noProof/>
                          <w:color w:val="auto"/>
                          <w:lang w:val="en-GB"/>
                        </w:rPr>
                      </w:pPr>
                      <w:r w:rsidRPr="007D5CE1">
                        <w:rPr>
                          <w:rFonts w:ascii="Times New Roman" w:hAnsi="Times New Roman" w:cs="Times New Roman"/>
                          <w:color w:val="auto"/>
                          <w:lang w:val="en-GB"/>
                        </w:rPr>
                        <w:t>Fig. S</w:t>
                      </w:r>
                      <w:r w:rsidRPr="007D5CE1">
                        <w:rPr>
                          <w:rFonts w:ascii="Times New Roman" w:hAnsi="Times New Roman" w:cs="Times New Roman"/>
                          <w:color w:val="auto"/>
                          <w:lang w:val="en-GB"/>
                        </w:rPr>
                        <w:fldChar w:fldCharType="begin"/>
                      </w:r>
                      <w:r w:rsidRPr="007D5CE1">
                        <w:rPr>
                          <w:rFonts w:ascii="Times New Roman" w:hAnsi="Times New Roman" w:cs="Times New Roman"/>
                          <w:color w:val="auto"/>
                          <w:lang w:val="en-GB"/>
                        </w:rPr>
                        <w:instrText xml:space="preserve"> SEQ Figure \* ARABIC </w:instrText>
                      </w:r>
                      <w:r w:rsidRPr="007D5CE1">
                        <w:rPr>
                          <w:rFonts w:ascii="Times New Roman" w:hAnsi="Times New Roman" w:cs="Times New Roman"/>
                          <w:color w:val="auto"/>
                          <w:lang w:val="en-GB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auto"/>
                          <w:lang w:val="en-GB"/>
                        </w:rPr>
                        <w:t>1</w:t>
                      </w:r>
                      <w:r w:rsidRPr="007D5CE1">
                        <w:rPr>
                          <w:rFonts w:ascii="Times New Roman" w:hAnsi="Times New Roman" w:cs="Times New Roman"/>
                          <w:color w:val="auto"/>
                          <w:lang w:val="en-GB"/>
                        </w:rPr>
                        <w:fldChar w:fldCharType="end"/>
                      </w:r>
                      <w:r w:rsidRPr="007D5CE1">
                        <w:rPr>
                          <w:rFonts w:ascii="Times New Roman" w:hAnsi="Times New Roman" w:cs="Times New Roman"/>
                          <w:color w:val="auto"/>
                          <w:lang w:val="en-GB"/>
                        </w:rPr>
                        <w:t xml:space="preserve"> </w:t>
                      </w:r>
                      <w:r w:rsidRPr="007D5CE1">
                        <w:rPr>
                          <w:rFonts w:ascii="Times New Roman" w:hAnsi="Times New Roman" w:cs="Times New Roman"/>
                          <w:b w:val="0"/>
                          <w:color w:val="auto"/>
                          <w:lang w:val="en-GB"/>
                        </w:rPr>
                        <w:t>Daily air temperature (°C), relative humidity (%RH), and precipitation (mm) recorded from 24 May to 11 June 2023 during the experimental period.</w:t>
                      </w:r>
                    </w:p>
                    <w:p w:rsidR="007D5CE1" w:rsidRPr="00E64B83" w:rsidRDefault="007D5CE1" w:rsidP="007D5CE1">
                      <w:pPr>
                        <w:pStyle w:val="Napis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0;width:668.55pt;height:340.3pt;z-index:251661312;mso-position-horizontal:center;mso-position-horizontal-relative:margin;mso-position-vertical:center;mso-position-vertical-relative:margin">
            <v:imagedata r:id="rId6" o:title="vreme 2023_ANG"/>
            <w10:wrap type="square" anchorx="margin" anchory="margin"/>
          </v:shape>
        </w:pict>
      </w:r>
    </w:p>
    <w:p w:rsidR="00D45423" w:rsidRDefault="00D45423"/>
    <w:p w:rsidR="00D45423" w:rsidRDefault="007D5CE1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857DA0" wp14:editId="733148BA">
                <wp:simplePos x="0" y="0"/>
                <wp:positionH relativeFrom="column">
                  <wp:posOffset>288290</wp:posOffset>
                </wp:positionH>
                <wp:positionV relativeFrom="paragraph">
                  <wp:posOffset>5095240</wp:posOffset>
                </wp:positionV>
                <wp:extent cx="8311515" cy="635"/>
                <wp:effectExtent l="0" t="0" r="0" b="0"/>
                <wp:wrapSquare wrapText="bothSides"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15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D5CE1" w:rsidRPr="007D5CE1" w:rsidRDefault="007D5CE1" w:rsidP="007D5CE1">
                            <w:pPr>
                              <w:pStyle w:val="Napis"/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lang w:val="en-GB"/>
                              </w:rPr>
                            </w:pPr>
                            <w:r w:rsidRPr="007D5CE1">
                              <w:rPr>
                                <w:rFonts w:ascii="Times New Roman" w:hAnsi="Times New Roman" w:cs="Times New Roman"/>
                                <w:color w:val="auto"/>
                                <w:lang w:val="en-GB"/>
                              </w:rPr>
                              <w:t>Fig. 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  <w:lang w:val="en-GB"/>
                              </w:rPr>
                              <w:t xml:space="preserve">2 </w:t>
                            </w:r>
                            <w:r w:rsidRPr="007D5CE1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lang w:val="en-GB"/>
                              </w:rPr>
                              <w:t xml:space="preserve">Daily air temperature (°C), relative humidity (%RH), and precipitation (mm) recorded from 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lang w:val="en-GB"/>
                              </w:rPr>
                              <w:t>5</w:t>
                            </w:r>
                            <w:r w:rsidRPr="007D5CE1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lang w:val="en-GB"/>
                              </w:rPr>
                              <w:t xml:space="preserve"> May to 1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lang w:val="en-GB"/>
                              </w:rPr>
                              <w:t>7</w:t>
                            </w:r>
                            <w:r w:rsidRPr="007D5CE1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lang w:val="en-GB"/>
                              </w:rPr>
                              <w:t xml:space="preserve"> May 202</w:t>
                            </w:r>
                            <w:r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lang w:val="en-GB"/>
                              </w:rPr>
                              <w:t>4</w:t>
                            </w:r>
                            <w:r w:rsidRPr="007D5CE1">
                              <w:rPr>
                                <w:rFonts w:ascii="Times New Roman" w:hAnsi="Times New Roman" w:cs="Times New Roman"/>
                                <w:b w:val="0"/>
                                <w:color w:val="auto"/>
                                <w:lang w:val="en-GB"/>
                              </w:rPr>
                              <w:t xml:space="preserve"> during the experimental period.</w:t>
                            </w:r>
                          </w:p>
                          <w:p w:rsidR="007D5CE1" w:rsidRPr="00A96366" w:rsidRDefault="007D5CE1" w:rsidP="007D5CE1">
                            <w:pPr>
                              <w:pStyle w:val="Napis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olje z besedilom 3" o:spid="_x0000_s1027" type="#_x0000_t202" style="position:absolute;margin-left:22.7pt;margin-top:401.2pt;width:654.45pt;height: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" stroked="f">
                <v:textbox style="mso-fit-shape-to-text:t" inset="0,0,0,0">
                  <w:txbxContent>
                    <w:p w:rsidR="007D5CE1" w:rsidRPr="007D5CE1" w:rsidRDefault="007D5CE1" w:rsidP="007D5CE1">
                      <w:pPr>
                        <w:pStyle w:val="Napis"/>
                        <w:rPr>
                          <w:rFonts w:ascii="Times New Roman" w:hAnsi="Times New Roman" w:cs="Times New Roman"/>
                          <w:noProof/>
                          <w:color w:val="auto"/>
                          <w:lang w:val="en-GB"/>
                        </w:rPr>
                      </w:pPr>
                      <w:r w:rsidRPr="007D5CE1">
                        <w:rPr>
                          <w:rFonts w:ascii="Times New Roman" w:hAnsi="Times New Roman" w:cs="Times New Roman"/>
                          <w:color w:val="auto"/>
                          <w:lang w:val="en-GB"/>
                        </w:rPr>
                        <w:t>Fig. S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  <w:lang w:val="en-GB"/>
                        </w:rPr>
                        <w:t xml:space="preserve">2 </w:t>
                      </w:r>
                      <w:r w:rsidRPr="007D5CE1">
                        <w:rPr>
                          <w:rFonts w:ascii="Times New Roman" w:hAnsi="Times New Roman" w:cs="Times New Roman"/>
                          <w:b w:val="0"/>
                          <w:color w:val="auto"/>
                          <w:lang w:val="en-GB"/>
                        </w:rPr>
                        <w:t xml:space="preserve">Daily air temperature (°C), relative humidity (%RH), and precipitation (mm) recorded from 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lang w:val="en-GB"/>
                        </w:rPr>
                        <w:t>5</w:t>
                      </w:r>
                      <w:r w:rsidRPr="007D5CE1">
                        <w:rPr>
                          <w:rFonts w:ascii="Times New Roman" w:hAnsi="Times New Roman" w:cs="Times New Roman"/>
                          <w:b w:val="0"/>
                          <w:color w:val="auto"/>
                          <w:lang w:val="en-GB"/>
                        </w:rPr>
                        <w:t xml:space="preserve"> May to 1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lang w:val="en-GB"/>
                        </w:rPr>
                        <w:t>7</w:t>
                      </w:r>
                      <w:r w:rsidRPr="007D5CE1">
                        <w:rPr>
                          <w:rFonts w:ascii="Times New Roman" w:hAnsi="Times New Roman" w:cs="Times New Roman"/>
                          <w:b w:val="0"/>
                          <w:color w:val="auto"/>
                          <w:lang w:val="en-GB"/>
                        </w:rPr>
                        <w:t xml:space="preserve"> May 202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color w:val="auto"/>
                          <w:lang w:val="en-GB"/>
                        </w:rPr>
                        <w:t>4</w:t>
                      </w:r>
                      <w:r w:rsidRPr="007D5CE1">
                        <w:rPr>
                          <w:rFonts w:ascii="Times New Roman" w:hAnsi="Times New Roman" w:cs="Times New Roman"/>
                          <w:b w:val="0"/>
                          <w:color w:val="auto"/>
                          <w:lang w:val="en-GB"/>
                        </w:rPr>
                        <w:t xml:space="preserve"> during the experimental period.</w:t>
                      </w:r>
                    </w:p>
                    <w:p w:rsidR="007D5CE1" w:rsidRPr="00A96366" w:rsidRDefault="007D5CE1" w:rsidP="007D5CE1">
                      <w:pPr>
                        <w:pStyle w:val="Napis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pict>
          <v:shape id="_x0000_s1030" type="#_x0000_t75" style="position:absolute;margin-left:0;margin-top:0;width:654.45pt;height:339.85pt;z-index:251665408;mso-position-horizontal:center;mso-position-horizontal-relative:margin;mso-position-vertical:center;mso-position-vertical-relative:margin">
            <v:imagedata r:id="rId7" o:title="vreme 2024_ANG"/>
            <w10:wrap type="square" anchorx="margin" anchory="margin"/>
          </v:shape>
        </w:pict>
      </w:r>
    </w:p>
    <w:sectPr w:rsidR="00D45423" w:rsidSect="00D4542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423"/>
    <w:rsid w:val="003164F1"/>
    <w:rsid w:val="005056CE"/>
    <w:rsid w:val="007D5CE1"/>
    <w:rsid w:val="00CA66BD"/>
    <w:rsid w:val="00D4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uiPriority w:val="35"/>
    <w:unhideWhenUsed/>
    <w:qFormat/>
    <w:rsid w:val="00D4542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uiPriority w:val="35"/>
    <w:unhideWhenUsed/>
    <w:qFormat/>
    <w:rsid w:val="00D4542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9F4A8-924F-49E5-AE2E-C6B821CCA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Kmetijski inštitut Slovenije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 Hillmayr</dc:creator>
  <cp:lastModifiedBy>Nika Hillmayr</cp:lastModifiedBy>
  <cp:revision>1</cp:revision>
  <dcterms:created xsi:type="dcterms:W3CDTF">2026-01-26T11:02:00Z</dcterms:created>
  <dcterms:modified xsi:type="dcterms:W3CDTF">2026-01-26T11:27:00Z</dcterms:modified>
</cp:coreProperties>
</file>