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5BCA" w14:textId="77777777" w:rsidR="003E356D" w:rsidRPr="000B17BA" w:rsidRDefault="003E356D" w:rsidP="003E356D">
      <w:pPr>
        <w:spacing w:line="360" w:lineRule="auto"/>
        <w:jc w:val="both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Supplementary Tables</w:t>
      </w:r>
    </w:p>
    <w:tbl>
      <w:tblPr>
        <w:tblStyle w:val="Tabellenraster"/>
        <w:tblW w:w="7968" w:type="dxa"/>
        <w:jc w:val="center"/>
        <w:tblLook w:val="04A0" w:firstRow="1" w:lastRow="0" w:firstColumn="1" w:lastColumn="0" w:noHBand="0" w:noVBand="1"/>
      </w:tblPr>
      <w:tblGrid>
        <w:gridCol w:w="849"/>
        <w:gridCol w:w="1568"/>
        <w:gridCol w:w="1317"/>
        <w:gridCol w:w="1568"/>
        <w:gridCol w:w="1348"/>
        <w:gridCol w:w="1318"/>
      </w:tblGrid>
      <w:tr w:rsidR="003E356D" w:rsidRPr="005C4A94" w14:paraId="51877B79" w14:textId="77777777" w:rsidTr="00653963">
        <w:trPr>
          <w:trHeight w:val="253"/>
          <w:jc w:val="center"/>
        </w:trPr>
        <w:tc>
          <w:tcPr>
            <w:tcW w:w="849" w:type="dxa"/>
            <w:shd w:val="clear" w:color="auto" w:fill="D9D9D9" w:themeFill="background1" w:themeFillShade="D9"/>
          </w:tcPr>
          <w:p w14:paraId="50E60ED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Year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24D3A89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c</w:t>
            </w:r>
            <w:r w:rsidRPr="00D247AA">
              <w:rPr>
                <w:rFonts w:cs="Arial"/>
                <w:lang w:val="en-US"/>
              </w:rPr>
              <w:t>omplications</w:t>
            </w:r>
          </w:p>
          <w:p w14:paraId="66F69C70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Pr="00D247AA">
              <w:rPr>
                <w:rFonts w:cs="Arial"/>
                <w:lang w:val="en-US"/>
              </w:rPr>
              <w:t>rology</w:t>
            </w:r>
            <w:r>
              <w:rPr>
                <w:rFonts w:cs="Arial"/>
                <w:lang w:val="en-US"/>
              </w:rPr>
              <w:t>;</w:t>
            </w:r>
            <w:r w:rsidRPr="00D247AA">
              <w:rPr>
                <w:rFonts w:cs="Arial"/>
                <w:lang w:val="en-US"/>
              </w:rPr>
              <w:t xml:space="preserve"> </w:t>
            </w:r>
          </w:p>
          <w:p w14:paraId="1DDC65C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 (</w:t>
            </w:r>
            <w:r>
              <w:rPr>
                <w:rFonts w:cs="Arial"/>
              </w:rPr>
              <w:t>%)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2B387AA0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 urology; n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30C519F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c</w:t>
            </w:r>
            <w:r w:rsidRPr="00D247AA">
              <w:rPr>
                <w:rFonts w:cs="Arial"/>
                <w:lang w:val="en-US"/>
              </w:rPr>
              <w:t>omplications</w:t>
            </w:r>
          </w:p>
          <w:p w14:paraId="14825B19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</w:t>
            </w:r>
            <w:r w:rsidRPr="00D247AA">
              <w:rPr>
                <w:rFonts w:cs="Arial"/>
                <w:lang w:val="en-US"/>
              </w:rPr>
              <w:t>urgery</w:t>
            </w:r>
            <w:r>
              <w:rPr>
                <w:rFonts w:cs="Arial"/>
                <w:lang w:val="en-US"/>
              </w:rPr>
              <w:t xml:space="preserve">; </w:t>
            </w:r>
          </w:p>
          <w:p w14:paraId="67ED884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(</w:t>
            </w:r>
            <w:r>
              <w:rPr>
                <w:rFonts w:cs="Arial"/>
              </w:rPr>
              <w:t>%)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92D0FC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</w:t>
            </w:r>
          </w:p>
          <w:p w14:paraId="01681351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 n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10B9ADA5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1D4E27">
              <w:rPr>
                <w:rFonts w:cs="Arial"/>
                <w:lang w:val="en-US"/>
              </w:rPr>
              <w:t>p-v</w:t>
            </w:r>
            <w:r>
              <w:rPr>
                <w:rFonts w:cs="Arial"/>
                <w:lang w:val="en-US"/>
              </w:rPr>
              <w:t>alue</w:t>
            </w:r>
          </w:p>
          <w:p w14:paraId="3E4754A8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(chi</w:t>
            </w:r>
            <w:r w:rsidRPr="003D3297">
              <w:rPr>
                <w:rFonts w:cs="Arial"/>
                <w:vertAlign w:val="superscript"/>
                <w:lang w:val="en-US"/>
              </w:rPr>
              <w:t>2</w:t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3E356D" w:rsidRPr="00CF5FD7" w14:paraId="45C9B2EC" w14:textId="77777777" w:rsidTr="00653963">
        <w:trPr>
          <w:trHeight w:val="253"/>
          <w:jc w:val="center"/>
        </w:trPr>
        <w:tc>
          <w:tcPr>
            <w:tcW w:w="849" w:type="dxa"/>
          </w:tcPr>
          <w:p w14:paraId="5598A93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2013</w:t>
            </w:r>
          </w:p>
        </w:tc>
        <w:tc>
          <w:tcPr>
            <w:tcW w:w="1568" w:type="dxa"/>
          </w:tcPr>
          <w:p w14:paraId="5CA0C87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142 (25,8)</w:t>
            </w:r>
          </w:p>
        </w:tc>
        <w:tc>
          <w:tcPr>
            <w:tcW w:w="1317" w:type="dxa"/>
          </w:tcPr>
          <w:p w14:paraId="1F389358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550</w:t>
            </w:r>
          </w:p>
        </w:tc>
        <w:tc>
          <w:tcPr>
            <w:tcW w:w="1568" w:type="dxa"/>
          </w:tcPr>
          <w:p w14:paraId="58795D5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245 (19,6)</w:t>
            </w:r>
          </w:p>
        </w:tc>
        <w:tc>
          <w:tcPr>
            <w:tcW w:w="1348" w:type="dxa"/>
          </w:tcPr>
          <w:p w14:paraId="42FE287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1298</w:t>
            </w:r>
          </w:p>
        </w:tc>
        <w:tc>
          <w:tcPr>
            <w:tcW w:w="1318" w:type="dxa"/>
          </w:tcPr>
          <w:p w14:paraId="2B6466D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0,003</w:t>
            </w:r>
          </w:p>
        </w:tc>
      </w:tr>
      <w:tr w:rsidR="003E356D" w:rsidRPr="00CF5FD7" w14:paraId="1048A725" w14:textId="77777777" w:rsidTr="00653963">
        <w:trPr>
          <w:trHeight w:val="253"/>
          <w:jc w:val="center"/>
        </w:trPr>
        <w:tc>
          <w:tcPr>
            <w:tcW w:w="849" w:type="dxa"/>
          </w:tcPr>
          <w:p w14:paraId="65E1F4C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2014</w:t>
            </w:r>
          </w:p>
        </w:tc>
        <w:tc>
          <w:tcPr>
            <w:tcW w:w="1568" w:type="dxa"/>
          </w:tcPr>
          <w:p w14:paraId="287774F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120 (20,8)</w:t>
            </w:r>
          </w:p>
        </w:tc>
        <w:tc>
          <w:tcPr>
            <w:tcW w:w="1317" w:type="dxa"/>
          </w:tcPr>
          <w:p w14:paraId="09CF144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577</w:t>
            </w:r>
          </w:p>
        </w:tc>
        <w:tc>
          <w:tcPr>
            <w:tcW w:w="1568" w:type="dxa"/>
          </w:tcPr>
          <w:p w14:paraId="684AAF6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242 (19,3)</w:t>
            </w:r>
          </w:p>
        </w:tc>
        <w:tc>
          <w:tcPr>
            <w:tcW w:w="1348" w:type="dxa"/>
          </w:tcPr>
          <w:p w14:paraId="1436FB2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1252</w:t>
            </w:r>
          </w:p>
        </w:tc>
        <w:tc>
          <w:tcPr>
            <w:tcW w:w="1318" w:type="dxa"/>
          </w:tcPr>
          <w:p w14:paraId="1C4EA62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0,464</w:t>
            </w:r>
          </w:p>
        </w:tc>
      </w:tr>
      <w:tr w:rsidR="003E356D" w:rsidRPr="00CF5FD7" w14:paraId="4EC12511" w14:textId="77777777" w:rsidTr="00653963">
        <w:trPr>
          <w:trHeight w:val="253"/>
          <w:jc w:val="center"/>
        </w:trPr>
        <w:tc>
          <w:tcPr>
            <w:tcW w:w="849" w:type="dxa"/>
          </w:tcPr>
          <w:p w14:paraId="4E40F7C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2015</w:t>
            </w:r>
          </w:p>
        </w:tc>
        <w:tc>
          <w:tcPr>
            <w:tcW w:w="1568" w:type="dxa"/>
          </w:tcPr>
          <w:p w14:paraId="2D6E761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82 (15,7)</w:t>
            </w:r>
          </w:p>
        </w:tc>
        <w:tc>
          <w:tcPr>
            <w:tcW w:w="1317" w:type="dxa"/>
          </w:tcPr>
          <w:p w14:paraId="01B63B2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522</w:t>
            </w:r>
          </w:p>
        </w:tc>
        <w:tc>
          <w:tcPr>
            <w:tcW w:w="1568" w:type="dxa"/>
          </w:tcPr>
          <w:p w14:paraId="47085AB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267 (19,5)</w:t>
            </w:r>
          </w:p>
        </w:tc>
        <w:tc>
          <w:tcPr>
            <w:tcW w:w="1348" w:type="dxa"/>
          </w:tcPr>
          <w:p w14:paraId="268C77D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1367</w:t>
            </w:r>
          </w:p>
        </w:tc>
        <w:tc>
          <w:tcPr>
            <w:tcW w:w="1318" w:type="dxa"/>
          </w:tcPr>
          <w:p w14:paraId="75DD884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0,056</w:t>
            </w:r>
          </w:p>
        </w:tc>
      </w:tr>
      <w:tr w:rsidR="003E356D" w:rsidRPr="00CF5FD7" w14:paraId="586BC579" w14:textId="77777777" w:rsidTr="00653963">
        <w:trPr>
          <w:trHeight w:val="253"/>
          <w:jc w:val="center"/>
        </w:trPr>
        <w:tc>
          <w:tcPr>
            <w:tcW w:w="849" w:type="dxa"/>
          </w:tcPr>
          <w:p w14:paraId="62B7D5F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2016</w:t>
            </w:r>
          </w:p>
        </w:tc>
        <w:tc>
          <w:tcPr>
            <w:tcW w:w="1568" w:type="dxa"/>
          </w:tcPr>
          <w:p w14:paraId="419847F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92 (16,6)</w:t>
            </w:r>
          </w:p>
        </w:tc>
        <w:tc>
          <w:tcPr>
            <w:tcW w:w="1317" w:type="dxa"/>
          </w:tcPr>
          <w:p w14:paraId="0A0C888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555</w:t>
            </w:r>
          </w:p>
        </w:tc>
        <w:tc>
          <w:tcPr>
            <w:tcW w:w="1568" w:type="dxa"/>
          </w:tcPr>
          <w:p w14:paraId="1DDF2BD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206 (18,1)</w:t>
            </w:r>
          </w:p>
        </w:tc>
        <w:tc>
          <w:tcPr>
            <w:tcW w:w="1348" w:type="dxa"/>
          </w:tcPr>
          <w:p w14:paraId="15A1ADC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1137</w:t>
            </w:r>
          </w:p>
        </w:tc>
        <w:tc>
          <w:tcPr>
            <w:tcW w:w="1318" w:type="dxa"/>
          </w:tcPr>
          <w:p w14:paraId="76954B0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0,435</w:t>
            </w:r>
          </w:p>
        </w:tc>
      </w:tr>
      <w:tr w:rsidR="003E356D" w:rsidRPr="00CF5FD7" w14:paraId="0A0C9F2E" w14:textId="77777777" w:rsidTr="00653963">
        <w:trPr>
          <w:trHeight w:val="241"/>
          <w:jc w:val="center"/>
        </w:trPr>
        <w:tc>
          <w:tcPr>
            <w:tcW w:w="849" w:type="dxa"/>
          </w:tcPr>
          <w:p w14:paraId="398397E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2017</w:t>
            </w:r>
          </w:p>
        </w:tc>
        <w:tc>
          <w:tcPr>
            <w:tcW w:w="1568" w:type="dxa"/>
          </w:tcPr>
          <w:p w14:paraId="0866ACA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104 (20,2)</w:t>
            </w:r>
          </w:p>
        </w:tc>
        <w:tc>
          <w:tcPr>
            <w:tcW w:w="1317" w:type="dxa"/>
          </w:tcPr>
          <w:p w14:paraId="65F9ECD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519</w:t>
            </w:r>
          </w:p>
        </w:tc>
        <w:tc>
          <w:tcPr>
            <w:tcW w:w="1568" w:type="dxa"/>
          </w:tcPr>
          <w:p w14:paraId="4000B99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214 (19,0)</w:t>
            </w:r>
          </w:p>
        </w:tc>
        <w:tc>
          <w:tcPr>
            <w:tcW w:w="1348" w:type="dxa"/>
          </w:tcPr>
          <w:p w14:paraId="76DCD7D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1127</w:t>
            </w:r>
          </w:p>
        </w:tc>
        <w:tc>
          <w:tcPr>
            <w:tcW w:w="1318" w:type="dxa"/>
          </w:tcPr>
          <w:p w14:paraId="1151CC0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0,549</w:t>
            </w:r>
          </w:p>
        </w:tc>
      </w:tr>
      <w:tr w:rsidR="003E356D" w:rsidRPr="00CF5FD7" w14:paraId="5EB106FF" w14:textId="77777777" w:rsidTr="00653963">
        <w:trPr>
          <w:trHeight w:val="253"/>
          <w:jc w:val="center"/>
        </w:trPr>
        <w:tc>
          <w:tcPr>
            <w:tcW w:w="849" w:type="dxa"/>
          </w:tcPr>
          <w:p w14:paraId="2143668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2018</w:t>
            </w:r>
          </w:p>
        </w:tc>
        <w:tc>
          <w:tcPr>
            <w:tcW w:w="1568" w:type="dxa"/>
          </w:tcPr>
          <w:p w14:paraId="31C01E9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97 (16,0)</w:t>
            </w:r>
          </w:p>
        </w:tc>
        <w:tc>
          <w:tcPr>
            <w:tcW w:w="1317" w:type="dxa"/>
          </w:tcPr>
          <w:p w14:paraId="32620B0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607</w:t>
            </w:r>
          </w:p>
        </w:tc>
        <w:tc>
          <w:tcPr>
            <w:tcW w:w="1568" w:type="dxa"/>
          </w:tcPr>
          <w:p w14:paraId="764ED22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253 (18,4)</w:t>
            </w:r>
          </w:p>
        </w:tc>
        <w:tc>
          <w:tcPr>
            <w:tcW w:w="1348" w:type="dxa"/>
          </w:tcPr>
          <w:p w14:paraId="48E1199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1376</w:t>
            </w:r>
          </w:p>
        </w:tc>
        <w:tc>
          <w:tcPr>
            <w:tcW w:w="1318" w:type="dxa"/>
          </w:tcPr>
          <w:p w14:paraId="7EA0177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0,198</w:t>
            </w:r>
          </w:p>
        </w:tc>
      </w:tr>
      <w:tr w:rsidR="003E356D" w:rsidRPr="00CF5FD7" w14:paraId="1C385D59" w14:textId="77777777" w:rsidTr="00653963">
        <w:trPr>
          <w:trHeight w:val="253"/>
          <w:jc w:val="center"/>
        </w:trPr>
        <w:tc>
          <w:tcPr>
            <w:tcW w:w="849" w:type="dxa"/>
          </w:tcPr>
          <w:p w14:paraId="48664BA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2019</w:t>
            </w:r>
          </w:p>
        </w:tc>
        <w:tc>
          <w:tcPr>
            <w:tcW w:w="1568" w:type="dxa"/>
          </w:tcPr>
          <w:p w14:paraId="1771893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85 (15,6)</w:t>
            </w:r>
          </w:p>
        </w:tc>
        <w:tc>
          <w:tcPr>
            <w:tcW w:w="1317" w:type="dxa"/>
          </w:tcPr>
          <w:p w14:paraId="79AA796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546</w:t>
            </w:r>
          </w:p>
        </w:tc>
        <w:tc>
          <w:tcPr>
            <w:tcW w:w="1568" w:type="dxa"/>
          </w:tcPr>
          <w:p w14:paraId="1C00E7A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268 (21,5)</w:t>
            </w:r>
          </w:p>
        </w:tc>
        <w:tc>
          <w:tcPr>
            <w:tcW w:w="1348" w:type="dxa"/>
          </w:tcPr>
          <w:p w14:paraId="69C4773E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1244</w:t>
            </w:r>
          </w:p>
        </w:tc>
        <w:tc>
          <w:tcPr>
            <w:tcW w:w="1318" w:type="dxa"/>
          </w:tcPr>
          <w:p w14:paraId="311F637C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0,004</w:t>
            </w:r>
          </w:p>
        </w:tc>
      </w:tr>
      <w:tr w:rsidR="003E356D" w:rsidRPr="00DF2612" w14:paraId="781F3532" w14:textId="77777777" w:rsidTr="00653963">
        <w:trPr>
          <w:trHeight w:val="253"/>
          <w:jc w:val="center"/>
        </w:trPr>
        <w:tc>
          <w:tcPr>
            <w:tcW w:w="849" w:type="dxa"/>
          </w:tcPr>
          <w:p w14:paraId="3961D5E1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All</w:t>
            </w:r>
          </w:p>
        </w:tc>
        <w:tc>
          <w:tcPr>
            <w:tcW w:w="1568" w:type="dxa"/>
          </w:tcPr>
          <w:p w14:paraId="7956FB91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722 (</w:t>
            </w:r>
            <w:r>
              <w:rPr>
                <w:rFonts w:cs="Arial"/>
                <w:b/>
                <w:lang w:val="en-US"/>
              </w:rPr>
              <w:t>18,6</w:t>
            </w:r>
            <w:r w:rsidRPr="00DF2612">
              <w:rPr>
                <w:rFonts w:cs="Arial"/>
                <w:b/>
                <w:lang w:val="en-US"/>
              </w:rPr>
              <w:t>)</w:t>
            </w:r>
          </w:p>
        </w:tc>
        <w:tc>
          <w:tcPr>
            <w:tcW w:w="1317" w:type="dxa"/>
          </w:tcPr>
          <w:p w14:paraId="18FDD9EC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3876</w:t>
            </w:r>
          </w:p>
        </w:tc>
        <w:tc>
          <w:tcPr>
            <w:tcW w:w="1568" w:type="dxa"/>
          </w:tcPr>
          <w:p w14:paraId="5D9DEA1B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1695 (</w:t>
            </w:r>
            <w:r>
              <w:rPr>
                <w:rFonts w:cs="Arial"/>
                <w:b/>
                <w:lang w:val="en-US"/>
              </w:rPr>
              <w:t>19,3</w:t>
            </w:r>
            <w:r w:rsidRPr="00DF2612">
              <w:rPr>
                <w:rFonts w:cs="Arial"/>
                <w:b/>
                <w:lang w:val="en-US"/>
              </w:rPr>
              <w:t>)</w:t>
            </w:r>
          </w:p>
        </w:tc>
        <w:tc>
          <w:tcPr>
            <w:tcW w:w="1348" w:type="dxa"/>
          </w:tcPr>
          <w:p w14:paraId="0E2AF091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8801</w:t>
            </w:r>
          </w:p>
        </w:tc>
        <w:tc>
          <w:tcPr>
            <w:tcW w:w="1318" w:type="dxa"/>
          </w:tcPr>
          <w:p w14:paraId="205BAD97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0,404</w:t>
            </w:r>
          </w:p>
        </w:tc>
      </w:tr>
    </w:tbl>
    <w:p w14:paraId="6048B9F8" w14:textId="77777777" w:rsidR="003E356D" w:rsidRPr="00712208" w:rsidRDefault="003E356D" w:rsidP="003E356D">
      <w:pPr>
        <w:pStyle w:val="Beschriftung"/>
        <w:jc w:val="center"/>
        <w:rPr>
          <w:i w:val="0"/>
          <w:iCs w:val="0"/>
          <w:color w:val="000000" w:themeColor="text1"/>
          <w:lang w:val="en-US"/>
        </w:rPr>
      </w:pPr>
      <w:r w:rsidRPr="00712208">
        <w:rPr>
          <w:i w:val="0"/>
          <w:iCs w:val="0"/>
          <w:color w:val="000000" w:themeColor="text1"/>
          <w:lang w:val="en-US"/>
        </w:rPr>
        <w:t xml:space="preserve">Supplementary table </w:t>
      </w:r>
      <w:r w:rsidRPr="00712208">
        <w:rPr>
          <w:i w:val="0"/>
          <w:iCs w:val="0"/>
          <w:color w:val="000000" w:themeColor="text1"/>
          <w:lang w:val="en-US"/>
        </w:rPr>
        <w:fldChar w:fldCharType="begin"/>
      </w:r>
      <w:r w:rsidRPr="00712208">
        <w:rPr>
          <w:i w:val="0"/>
          <w:iCs w:val="0"/>
          <w:color w:val="000000" w:themeColor="text1"/>
          <w:lang w:val="en-US"/>
        </w:rPr>
        <w:instrText xml:space="preserve"> SEQ Supplementary_table \* ARABIC </w:instrText>
      </w:r>
      <w:r w:rsidRPr="00712208">
        <w:rPr>
          <w:i w:val="0"/>
          <w:iCs w:val="0"/>
          <w:color w:val="000000" w:themeColor="text1"/>
          <w:lang w:val="en-US"/>
        </w:rPr>
        <w:fldChar w:fldCharType="separate"/>
      </w:r>
      <w:r w:rsidRPr="00712208">
        <w:rPr>
          <w:i w:val="0"/>
          <w:iCs w:val="0"/>
          <w:color w:val="000000" w:themeColor="text1"/>
          <w:lang w:val="en-US"/>
        </w:rPr>
        <w:t>1</w:t>
      </w:r>
      <w:r w:rsidRPr="00712208">
        <w:rPr>
          <w:i w:val="0"/>
          <w:iCs w:val="0"/>
          <w:color w:val="000000" w:themeColor="text1"/>
          <w:lang w:val="en-US"/>
        </w:rPr>
        <w:fldChar w:fldCharType="end"/>
      </w:r>
      <w:r w:rsidRPr="00712208">
        <w:rPr>
          <w:i w:val="0"/>
          <w:iCs w:val="0"/>
          <w:color w:val="000000" w:themeColor="text1"/>
          <w:lang w:val="en-US"/>
        </w:rPr>
        <w:t xml:space="preserve"> Intra- and postoperative complications in deceased donor kidney transplants</w:t>
      </w:r>
    </w:p>
    <w:p w14:paraId="61135434" w14:textId="77777777" w:rsidR="003E356D" w:rsidRPr="000C0F5B" w:rsidRDefault="003E356D" w:rsidP="003E356D">
      <w:pPr>
        <w:ind w:left="708" w:firstLine="708"/>
        <w:rPr>
          <w:b/>
          <w:lang w:val="en-US"/>
        </w:rPr>
      </w:pPr>
      <w:r w:rsidRPr="000C0F5B">
        <w:rPr>
          <w:b/>
          <w:lang w:val="en-US"/>
        </w:rPr>
        <w:t>a)</w:t>
      </w:r>
    </w:p>
    <w:tbl>
      <w:tblPr>
        <w:tblStyle w:val="Tabellenraster"/>
        <w:tblW w:w="7968" w:type="dxa"/>
        <w:jc w:val="center"/>
        <w:tblLook w:val="04A0" w:firstRow="1" w:lastRow="0" w:firstColumn="1" w:lastColumn="0" w:noHBand="0" w:noVBand="1"/>
      </w:tblPr>
      <w:tblGrid>
        <w:gridCol w:w="849"/>
        <w:gridCol w:w="1568"/>
        <w:gridCol w:w="1317"/>
        <w:gridCol w:w="1568"/>
        <w:gridCol w:w="1348"/>
        <w:gridCol w:w="1318"/>
      </w:tblGrid>
      <w:tr w:rsidR="003E356D" w:rsidRPr="005C4A94" w14:paraId="1C257A62" w14:textId="77777777" w:rsidTr="00653963">
        <w:trPr>
          <w:trHeight w:val="253"/>
          <w:jc w:val="center"/>
        </w:trPr>
        <w:tc>
          <w:tcPr>
            <w:tcW w:w="849" w:type="dxa"/>
            <w:shd w:val="clear" w:color="auto" w:fill="D9D9D9" w:themeFill="background1" w:themeFillShade="D9"/>
          </w:tcPr>
          <w:p w14:paraId="3D924B6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Year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306443B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Immediate function DDKT</w:t>
            </w:r>
          </w:p>
          <w:p w14:paraId="11871A1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Pr="00D247AA">
              <w:rPr>
                <w:rFonts w:cs="Arial"/>
                <w:lang w:val="en-US"/>
              </w:rPr>
              <w:t>rology</w:t>
            </w:r>
            <w:r>
              <w:rPr>
                <w:rFonts w:cs="Arial"/>
                <w:lang w:val="en-US"/>
              </w:rPr>
              <w:t>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07002D23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 urology; n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2CD0503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Immediate function DDKT</w:t>
            </w:r>
          </w:p>
          <w:p w14:paraId="4EA1FFC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7DF7A06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</w:t>
            </w:r>
          </w:p>
          <w:p w14:paraId="1358F925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 n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575AC66C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1D4E27">
              <w:rPr>
                <w:rFonts w:cs="Arial"/>
                <w:lang w:val="en-US"/>
              </w:rPr>
              <w:t>p-v</w:t>
            </w:r>
            <w:r>
              <w:rPr>
                <w:rFonts w:cs="Arial"/>
                <w:lang w:val="en-US"/>
              </w:rPr>
              <w:t>alue</w:t>
            </w:r>
          </w:p>
          <w:p w14:paraId="507B1019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(chi</w:t>
            </w:r>
            <w:r w:rsidRPr="003D3297">
              <w:rPr>
                <w:rFonts w:cs="Arial"/>
                <w:vertAlign w:val="superscript"/>
                <w:lang w:val="en-US"/>
              </w:rPr>
              <w:t>2</w:t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3E356D" w:rsidRPr="00CF5FD7" w14:paraId="47A6FFD9" w14:textId="77777777" w:rsidTr="00653963">
        <w:trPr>
          <w:trHeight w:val="253"/>
          <w:jc w:val="center"/>
        </w:trPr>
        <w:tc>
          <w:tcPr>
            <w:tcW w:w="849" w:type="dxa"/>
          </w:tcPr>
          <w:p w14:paraId="64D4B94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2013</w:t>
            </w:r>
          </w:p>
        </w:tc>
        <w:tc>
          <w:tcPr>
            <w:tcW w:w="1568" w:type="dxa"/>
          </w:tcPr>
          <w:p w14:paraId="4FD48AB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307 (68,9)</w:t>
            </w:r>
          </w:p>
        </w:tc>
        <w:tc>
          <w:tcPr>
            <w:tcW w:w="1317" w:type="dxa"/>
          </w:tcPr>
          <w:p w14:paraId="27D9A775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445</w:t>
            </w:r>
          </w:p>
        </w:tc>
        <w:tc>
          <w:tcPr>
            <w:tcW w:w="1568" w:type="dxa"/>
          </w:tcPr>
          <w:p w14:paraId="63F9F05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700 (78,4)</w:t>
            </w:r>
          </w:p>
        </w:tc>
        <w:tc>
          <w:tcPr>
            <w:tcW w:w="1348" w:type="dxa"/>
          </w:tcPr>
          <w:p w14:paraId="06864CB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893</w:t>
            </w:r>
          </w:p>
        </w:tc>
        <w:tc>
          <w:tcPr>
            <w:tcW w:w="1318" w:type="dxa"/>
          </w:tcPr>
          <w:p w14:paraId="6938EB4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&lt;0,001</w:t>
            </w:r>
          </w:p>
        </w:tc>
      </w:tr>
      <w:tr w:rsidR="003E356D" w:rsidRPr="00CF5FD7" w14:paraId="511EACED" w14:textId="77777777" w:rsidTr="00653963">
        <w:trPr>
          <w:trHeight w:val="253"/>
          <w:jc w:val="center"/>
        </w:trPr>
        <w:tc>
          <w:tcPr>
            <w:tcW w:w="849" w:type="dxa"/>
          </w:tcPr>
          <w:p w14:paraId="6CB207B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2014</w:t>
            </w:r>
          </w:p>
        </w:tc>
        <w:tc>
          <w:tcPr>
            <w:tcW w:w="1568" w:type="dxa"/>
          </w:tcPr>
          <w:p w14:paraId="04DFCAA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311 (76,8)</w:t>
            </w:r>
          </w:p>
        </w:tc>
        <w:tc>
          <w:tcPr>
            <w:tcW w:w="1317" w:type="dxa"/>
          </w:tcPr>
          <w:p w14:paraId="186F5A2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405</w:t>
            </w:r>
          </w:p>
        </w:tc>
        <w:tc>
          <w:tcPr>
            <w:tcW w:w="1568" w:type="dxa"/>
          </w:tcPr>
          <w:p w14:paraId="02E1E44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718 (84,9)</w:t>
            </w:r>
          </w:p>
        </w:tc>
        <w:tc>
          <w:tcPr>
            <w:tcW w:w="1348" w:type="dxa"/>
          </w:tcPr>
          <w:p w14:paraId="2EFE6EE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846</w:t>
            </w:r>
          </w:p>
        </w:tc>
        <w:tc>
          <w:tcPr>
            <w:tcW w:w="1318" w:type="dxa"/>
          </w:tcPr>
          <w:p w14:paraId="71F14CD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0,001</w:t>
            </w:r>
          </w:p>
        </w:tc>
      </w:tr>
      <w:tr w:rsidR="003E356D" w:rsidRPr="00CF5FD7" w14:paraId="249649E4" w14:textId="77777777" w:rsidTr="00653963">
        <w:trPr>
          <w:trHeight w:val="253"/>
          <w:jc w:val="center"/>
        </w:trPr>
        <w:tc>
          <w:tcPr>
            <w:tcW w:w="849" w:type="dxa"/>
          </w:tcPr>
          <w:p w14:paraId="20DCD6A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2015</w:t>
            </w:r>
          </w:p>
        </w:tc>
        <w:tc>
          <w:tcPr>
            <w:tcW w:w="1568" w:type="dxa"/>
          </w:tcPr>
          <w:p w14:paraId="5323238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346 (74,3)</w:t>
            </w:r>
          </w:p>
        </w:tc>
        <w:tc>
          <w:tcPr>
            <w:tcW w:w="1317" w:type="dxa"/>
          </w:tcPr>
          <w:p w14:paraId="0617A72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466</w:t>
            </w:r>
          </w:p>
        </w:tc>
        <w:tc>
          <w:tcPr>
            <w:tcW w:w="1568" w:type="dxa"/>
          </w:tcPr>
          <w:p w14:paraId="5473345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731 (75,9)</w:t>
            </w:r>
          </w:p>
        </w:tc>
        <w:tc>
          <w:tcPr>
            <w:tcW w:w="1348" w:type="dxa"/>
          </w:tcPr>
          <w:p w14:paraId="62ACC76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963</w:t>
            </w:r>
          </w:p>
        </w:tc>
        <w:tc>
          <w:tcPr>
            <w:tcW w:w="1318" w:type="dxa"/>
          </w:tcPr>
          <w:p w14:paraId="196A785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0,495</w:t>
            </w:r>
          </w:p>
        </w:tc>
      </w:tr>
      <w:tr w:rsidR="003E356D" w:rsidRPr="00CF5FD7" w14:paraId="4F07493B" w14:textId="77777777" w:rsidTr="00653963">
        <w:trPr>
          <w:trHeight w:val="253"/>
          <w:jc w:val="center"/>
        </w:trPr>
        <w:tc>
          <w:tcPr>
            <w:tcW w:w="849" w:type="dxa"/>
          </w:tcPr>
          <w:p w14:paraId="349D657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2016</w:t>
            </w:r>
          </w:p>
        </w:tc>
        <w:tc>
          <w:tcPr>
            <w:tcW w:w="1568" w:type="dxa"/>
          </w:tcPr>
          <w:p w14:paraId="154AD54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283 (72,2)</w:t>
            </w:r>
          </w:p>
        </w:tc>
        <w:tc>
          <w:tcPr>
            <w:tcW w:w="1317" w:type="dxa"/>
          </w:tcPr>
          <w:p w14:paraId="72E419F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392</w:t>
            </w:r>
          </w:p>
        </w:tc>
        <w:tc>
          <w:tcPr>
            <w:tcW w:w="1568" w:type="dxa"/>
          </w:tcPr>
          <w:p w14:paraId="33C4320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709 (87,3)</w:t>
            </w:r>
          </w:p>
        </w:tc>
        <w:tc>
          <w:tcPr>
            <w:tcW w:w="1348" w:type="dxa"/>
          </w:tcPr>
          <w:p w14:paraId="08BF292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812</w:t>
            </w:r>
          </w:p>
        </w:tc>
        <w:tc>
          <w:tcPr>
            <w:tcW w:w="1318" w:type="dxa"/>
          </w:tcPr>
          <w:p w14:paraId="289AA06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&lt;0,001</w:t>
            </w:r>
          </w:p>
        </w:tc>
      </w:tr>
      <w:tr w:rsidR="003E356D" w:rsidRPr="00CF5FD7" w14:paraId="09C16128" w14:textId="77777777" w:rsidTr="00653963">
        <w:trPr>
          <w:trHeight w:val="241"/>
          <w:jc w:val="center"/>
        </w:trPr>
        <w:tc>
          <w:tcPr>
            <w:tcW w:w="849" w:type="dxa"/>
          </w:tcPr>
          <w:p w14:paraId="65914BC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2017</w:t>
            </w:r>
          </w:p>
        </w:tc>
        <w:tc>
          <w:tcPr>
            <w:tcW w:w="1568" w:type="dxa"/>
          </w:tcPr>
          <w:p w14:paraId="1214E7F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286 (68,9)</w:t>
            </w:r>
          </w:p>
        </w:tc>
        <w:tc>
          <w:tcPr>
            <w:tcW w:w="1317" w:type="dxa"/>
          </w:tcPr>
          <w:p w14:paraId="47148E7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414</w:t>
            </w:r>
          </w:p>
        </w:tc>
        <w:tc>
          <w:tcPr>
            <w:tcW w:w="1568" w:type="dxa"/>
          </w:tcPr>
          <w:p w14:paraId="7AA9E52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653 (77,7)</w:t>
            </w:r>
          </w:p>
        </w:tc>
        <w:tc>
          <w:tcPr>
            <w:tcW w:w="1348" w:type="dxa"/>
          </w:tcPr>
          <w:p w14:paraId="62C93AB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840</w:t>
            </w:r>
          </w:p>
        </w:tc>
        <w:tc>
          <w:tcPr>
            <w:tcW w:w="1318" w:type="dxa"/>
          </w:tcPr>
          <w:p w14:paraId="5CDF9E1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0,001</w:t>
            </w:r>
          </w:p>
        </w:tc>
      </w:tr>
      <w:tr w:rsidR="003E356D" w:rsidRPr="00CF5FD7" w14:paraId="1B277564" w14:textId="77777777" w:rsidTr="00653963">
        <w:trPr>
          <w:trHeight w:val="253"/>
          <w:jc w:val="center"/>
        </w:trPr>
        <w:tc>
          <w:tcPr>
            <w:tcW w:w="849" w:type="dxa"/>
          </w:tcPr>
          <w:p w14:paraId="5AB8EBD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2018</w:t>
            </w:r>
          </w:p>
        </w:tc>
        <w:tc>
          <w:tcPr>
            <w:tcW w:w="1568" w:type="dxa"/>
          </w:tcPr>
          <w:p w14:paraId="033D36D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357 (74,4)</w:t>
            </w:r>
          </w:p>
        </w:tc>
        <w:tc>
          <w:tcPr>
            <w:tcW w:w="1317" w:type="dxa"/>
          </w:tcPr>
          <w:p w14:paraId="5E6D500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480</w:t>
            </w:r>
          </w:p>
        </w:tc>
        <w:tc>
          <w:tcPr>
            <w:tcW w:w="1568" w:type="dxa"/>
          </w:tcPr>
          <w:p w14:paraId="22A44E2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749 (79,3)</w:t>
            </w:r>
          </w:p>
        </w:tc>
        <w:tc>
          <w:tcPr>
            <w:tcW w:w="1348" w:type="dxa"/>
          </w:tcPr>
          <w:p w14:paraId="1455FED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944</w:t>
            </w:r>
          </w:p>
        </w:tc>
        <w:tc>
          <w:tcPr>
            <w:tcW w:w="1318" w:type="dxa"/>
          </w:tcPr>
          <w:p w14:paraId="421E301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0,033</w:t>
            </w:r>
          </w:p>
        </w:tc>
      </w:tr>
      <w:tr w:rsidR="003E356D" w:rsidRPr="00CF5FD7" w14:paraId="5D68B72C" w14:textId="77777777" w:rsidTr="00653963">
        <w:trPr>
          <w:trHeight w:val="253"/>
          <w:jc w:val="center"/>
        </w:trPr>
        <w:tc>
          <w:tcPr>
            <w:tcW w:w="849" w:type="dxa"/>
          </w:tcPr>
          <w:p w14:paraId="53CF360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2019</w:t>
            </w:r>
          </w:p>
        </w:tc>
        <w:tc>
          <w:tcPr>
            <w:tcW w:w="1568" w:type="dxa"/>
          </w:tcPr>
          <w:p w14:paraId="4F59577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n.a.</w:t>
            </w:r>
          </w:p>
        </w:tc>
        <w:tc>
          <w:tcPr>
            <w:tcW w:w="1317" w:type="dxa"/>
          </w:tcPr>
          <w:p w14:paraId="317CE8F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568" w:type="dxa"/>
          </w:tcPr>
          <w:p w14:paraId="20020DD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n.a.</w:t>
            </w:r>
          </w:p>
        </w:tc>
        <w:tc>
          <w:tcPr>
            <w:tcW w:w="1348" w:type="dxa"/>
          </w:tcPr>
          <w:p w14:paraId="09D8ECB6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</w:p>
        </w:tc>
        <w:tc>
          <w:tcPr>
            <w:tcW w:w="1318" w:type="dxa"/>
          </w:tcPr>
          <w:p w14:paraId="61FDB72A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</w:p>
        </w:tc>
      </w:tr>
      <w:tr w:rsidR="003E356D" w:rsidRPr="00CF5FD7" w14:paraId="178F7CD1" w14:textId="77777777" w:rsidTr="00653963">
        <w:trPr>
          <w:trHeight w:val="253"/>
          <w:jc w:val="center"/>
        </w:trPr>
        <w:tc>
          <w:tcPr>
            <w:tcW w:w="849" w:type="dxa"/>
          </w:tcPr>
          <w:p w14:paraId="154808E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2020</w:t>
            </w:r>
          </w:p>
        </w:tc>
        <w:tc>
          <w:tcPr>
            <w:tcW w:w="1568" w:type="dxa"/>
          </w:tcPr>
          <w:p w14:paraId="078B1BD5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263 (70,3)</w:t>
            </w:r>
          </w:p>
        </w:tc>
        <w:tc>
          <w:tcPr>
            <w:tcW w:w="1317" w:type="dxa"/>
          </w:tcPr>
          <w:p w14:paraId="7EB76289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374</w:t>
            </w:r>
          </w:p>
        </w:tc>
        <w:tc>
          <w:tcPr>
            <w:tcW w:w="1568" w:type="dxa"/>
          </w:tcPr>
          <w:p w14:paraId="5C4C2FC2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658 (78,1)</w:t>
            </w:r>
          </w:p>
        </w:tc>
        <w:tc>
          <w:tcPr>
            <w:tcW w:w="1348" w:type="dxa"/>
          </w:tcPr>
          <w:p w14:paraId="71D10768" w14:textId="77777777" w:rsidR="003E356D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843</w:t>
            </w:r>
          </w:p>
        </w:tc>
        <w:tc>
          <w:tcPr>
            <w:tcW w:w="1318" w:type="dxa"/>
          </w:tcPr>
          <w:p w14:paraId="7B160A21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0,004</w:t>
            </w:r>
          </w:p>
        </w:tc>
      </w:tr>
      <w:tr w:rsidR="003E356D" w:rsidRPr="00DF2612" w14:paraId="197A7397" w14:textId="77777777" w:rsidTr="00653963">
        <w:trPr>
          <w:trHeight w:val="253"/>
          <w:jc w:val="center"/>
        </w:trPr>
        <w:tc>
          <w:tcPr>
            <w:tcW w:w="849" w:type="dxa"/>
          </w:tcPr>
          <w:p w14:paraId="76B415E5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All</w:t>
            </w:r>
          </w:p>
        </w:tc>
        <w:tc>
          <w:tcPr>
            <w:tcW w:w="1568" w:type="dxa"/>
          </w:tcPr>
          <w:p w14:paraId="75B8E654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2153 (72,3)</w:t>
            </w:r>
          </w:p>
        </w:tc>
        <w:tc>
          <w:tcPr>
            <w:tcW w:w="1317" w:type="dxa"/>
          </w:tcPr>
          <w:p w14:paraId="51691355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2976</w:t>
            </w:r>
          </w:p>
        </w:tc>
        <w:tc>
          <w:tcPr>
            <w:tcW w:w="1568" w:type="dxa"/>
          </w:tcPr>
          <w:p w14:paraId="47179698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4918 (80,1)</w:t>
            </w:r>
          </w:p>
        </w:tc>
        <w:tc>
          <w:tcPr>
            <w:tcW w:w="1348" w:type="dxa"/>
          </w:tcPr>
          <w:p w14:paraId="6EF92294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6141</w:t>
            </w:r>
          </w:p>
        </w:tc>
        <w:tc>
          <w:tcPr>
            <w:tcW w:w="1318" w:type="dxa"/>
          </w:tcPr>
          <w:p w14:paraId="66B06E0A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&lt;0,001</w:t>
            </w:r>
          </w:p>
        </w:tc>
      </w:tr>
    </w:tbl>
    <w:p w14:paraId="09B1284C" w14:textId="77777777" w:rsidR="003E356D" w:rsidRDefault="003E356D" w:rsidP="003E356D">
      <w:pPr>
        <w:ind w:left="708" w:firstLine="708"/>
        <w:rPr>
          <w:lang w:val="en-US"/>
        </w:rPr>
      </w:pPr>
    </w:p>
    <w:p w14:paraId="6C63A72D" w14:textId="77777777" w:rsidR="003E356D" w:rsidRPr="000C0F5B" w:rsidRDefault="003E356D" w:rsidP="003E356D">
      <w:pPr>
        <w:ind w:left="708" w:firstLine="708"/>
        <w:rPr>
          <w:b/>
          <w:lang w:val="en-US"/>
        </w:rPr>
      </w:pPr>
      <w:r w:rsidRPr="000C0F5B">
        <w:rPr>
          <w:b/>
          <w:lang w:val="en-US"/>
        </w:rPr>
        <w:t>b)</w:t>
      </w:r>
    </w:p>
    <w:tbl>
      <w:tblPr>
        <w:tblStyle w:val="Tabellenraster"/>
        <w:tblW w:w="7968" w:type="dxa"/>
        <w:jc w:val="center"/>
        <w:tblLook w:val="04A0" w:firstRow="1" w:lastRow="0" w:firstColumn="1" w:lastColumn="0" w:noHBand="0" w:noVBand="1"/>
      </w:tblPr>
      <w:tblGrid>
        <w:gridCol w:w="849"/>
        <w:gridCol w:w="1568"/>
        <w:gridCol w:w="1317"/>
        <w:gridCol w:w="1568"/>
        <w:gridCol w:w="1348"/>
        <w:gridCol w:w="1318"/>
      </w:tblGrid>
      <w:tr w:rsidR="003E356D" w:rsidRPr="005C4A94" w14:paraId="2B3AFABF" w14:textId="77777777" w:rsidTr="00653963">
        <w:trPr>
          <w:trHeight w:val="253"/>
          <w:jc w:val="center"/>
        </w:trPr>
        <w:tc>
          <w:tcPr>
            <w:tcW w:w="849" w:type="dxa"/>
            <w:shd w:val="clear" w:color="auto" w:fill="D9D9D9" w:themeFill="background1" w:themeFillShade="D9"/>
          </w:tcPr>
          <w:p w14:paraId="461152B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Year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219E5F7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Immediate function LDKT</w:t>
            </w:r>
          </w:p>
          <w:p w14:paraId="53C21CA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Pr="00D247AA">
              <w:rPr>
                <w:rFonts w:cs="Arial"/>
                <w:lang w:val="en-US"/>
              </w:rPr>
              <w:t>rology</w:t>
            </w:r>
            <w:r>
              <w:rPr>
                <w:rFonts w:cs="Arial"/>
                <w:lang w:val="en-US"/>
              </w:rPr>
              <w:t>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58D2B94A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 urology; n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271B3EA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Immediate function LDKT</w:t>
            </w:r>
          </w:p>
          <w:p w14:paraId="5B4030D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89D7DB8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</w:t>
            </w:r>
          </w:p>
          <w:p w14:paraId="5CECD3BC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 n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0483AF9D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1D4E27">
              <w:rPr>
                <w:rFonts w:cs="Arial"/>
                <w:lang w:val="en-US"/>
              </w:rPr>
              <w:t>p-v</w:t>
            </w:r>
            <w:r>
              <w:rPr>
                <w:rFonts w:cs="Arial"/>
                <w:lang w:val="en-US"/>
              </w:rPr>
              <w:t>alue</w:t>
            </w:r>
          </w:p>
          <w:p w14:paraId="4AF4C51E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(chi</w:t>
            </w:r>
            <w:r w:rsidRPr="003D3297">
              <w:rPr>
                <w:rFonts w:cs="Arial"/>
                <w:vertAlign w:val="superscript"/>
                <w:lang w:val="en-US"/>
              </w:rPr>
              <w:t>2</w:t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3E356D" w:rsidRPr="00CF5FD7" w14:paraId="464D0274" w14:textId="77777777" w:rsidTr="00653963">
        <w:trPr>
          <w:trHeight w:val="253"/>
          <w:jc w:val="center"/>
        </w:trPr>
        <w:tc>
          <w:tcPr>
            <w:tcW w:w="849" w:type="dxa"/>
          </w:tcPr>
          <w:p w14:paraId="10B24BF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2013</w:t>
            </w:r>
          </w:p>
        </w:tc>
        <w:tc>
          <w:tcPr>
            <w:tcW w:w="1568" w:type="dxa"/>
          </w:tcPr>
          <w:p w14:paraId="2319807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216 (96,4)</w:t>
            </w:r>
          </w:p>
        </w:tc>
        <w:tc>
          <w:tcPr>
            <w:tcW w:w="1317" w:type="dxa"/>
          </w:tcPr>
          <w:p w14:paraId="24619252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224</w:t>
            </w:r>
          </w:p>
        </w:tc>
        <w:tc>
          <w:tcPr>
            <w:tcW w:w="1568" w:type="dxa"/>
          </w:tcPr>
          <w:p w14:paraId="4E3725C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458 (96,1)</w:t>
            </w:r>
          </w:p>
        </w:tc>
        <w:tc>
          <w:tcPr>
            <w:tcW w:w="1348" w:type="dxa"/>
          </w:tcPr>
          <w:p w14:paraId="34B078B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477</w:t>
            </w:r>
          </w:p>
        </w:tc>
        <w:tc>
          <w:tcPr>
            <w:tcW w:w="1318" w:type="dxa"/>
          </w:tcPr>
          <w:p w14:paraId="7114CEC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0,792</w:t>
            </w:r>
          </w:p>
        </w:tc>
      </w:tr>
      <w:tr w:rsidR="003E356D" w:rsidRPr="00CF5FD7" w14:paraId="6A7E6395" w14:textId="77777777" w:rsidTr="00653963">
        <w:trPr>
          <w:trHeight w:val="253"/>
          <w:jc w:val="center"/>
        </w:trPr>
        <w:tc>
          <w:tcPr>
            <w:tcW w:w="849" w:type="dxa"/>
          </w:tcPr>
          <w:p w14:paraId="1364007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2014</w:t>
            </w:r>
          </w:p>
        </w:tc>
        <w:tc>
          <w:tcPr>
            <w:tcW w:w="1568" w:type="dxa"/>
          </w:tcPr>
          <w:p w14:paraId="7E72DDB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176 (94,5) </w:t>
            </w:r>
          </w:p>
        </w:tc>
        <w:tc>
          <w:tcPr>
            <w:tcW w:w="1317" w:type="dxa"/>
          </w:tcPr>
          <w:p w14:paraId="17B1E6A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186</w:t>
            </w:r>
          </w:p>
        </w:tc>
        <w:tc>
          <w:tcPr>
            <w:tcW w:w="1568" w:type="dxa"/>
          </w:tcPr>
          <w:p w14:paraId="1EE9FDF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388 (97,0)</w:t>
            </w:r>
          </w:p>
        </w:tc>
        <w:tc>
          <w:tcPr>
            <w:tcW w:w="1348" w:type="dxa"/>
          </w:tcPr>
          <w:p w14:paraId="11C0C52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400</w:t>
            </w:r>
          </w:p>
        </w:tc>
        <w:tc>
          <w:tcPr>
            <w:tcW w:w="1318" w:type="dxa"/>
          </w:tcPr>
          <w:p w14:paraId="2B58032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0,159</w:t>
            </w:r>
          </w:p>
        </w:tc>
      </w:tr>
      <w:tr w:rsidR="003E356D" w:rsidRPr="00CF5FD7" w14:paraId="20E81D23" w14:textId="77777777" w:rsidTr="00653963">
        <w:trPr>
          <w:trHeight w:val="253"/>
          <w:jc w:val="center"/>
        </w:trPr>
        <w:tc>
          <w:tcPr>
            <w:tcW w:w="849" w:type="dxa"/>
          </w:tcPr>
          <w:p w14:paraId="0DBF389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2015</w:t>
            </w:r>
          </w:p>
        </w:tc>
        <w:tc>
          <w:tcPr>
            <w:tcW w:w="1568" w:type="dxa"/>
          </w:tcPr>
          <w:p w14:paraId="7BEB2DE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165 (99,4)</w:t>
            </w:r>
          </w:p>
        </w:tc>
        <w:tc>
          <w:tcPr>
            <w:tcW w:w="1317" w:type="dxa"/>
          </w:tcPr>
          <w:p w14:paraId="084C0AF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166</w:t>
            </w:r>
          </w:p>
        </w:tc>
        <w:tc>
          <w:tcPr>
            <w:tcW w:w="1568" w:type="dxa"/>
          </w:tcPr>
          <w:p w14:paraId="684CC9A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443 (98,9)</w:t>
            </w:r>
          </w:p>
        </w:tc>
        <w:tc>
          <w:tcPr>
            <w:tcW w:w="1348" w:type="dxa"/>
          </w:tcPr>
          <w:p w14:paraId="64E08FB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448</w:t>
            </w:r>
          </w:p>
        </w:tc>
        <w:tc>
          <w:tcPr>
            <w:tcW w:w="1318" w:type="dxa"/>
          </w:tcPr>
          <w:p w14:paraId="15F631F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0,566</w:t>
            </w:r>
          </w:p>
        </w:tc>
      </w:tr>
      <w:tr w:rsidR="003E356D" w:rsidRPr="00CF5FD7" w14:paraId="09805904" w14:textId="77777777" w:rsidTr="00653963">
        <w:trPr>
          <w:trHeight w:val="253"/>
          <w:jc w:val="center"/>
        </w:trPr>
        <w:tc>
          <w:tcPr>
            <w:tcW w:w="849" w:type="dxa"/>
          </w:tcPr>
          <w:p w14:paraId="03B28EF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2016</w:t>
            </w:r>
          </w:p>
        </w:tc>
        <w:tc>
          <w:tcPr>
            <w:tcW w:w="1568" w:type="dxa"/>
          </w:tcPr>
          <w:p w14:paraId="7423B65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156 (91,8)</w:t>
            </w:r>
          </w:p>
        </w:tc>
        <w:tc>
          <w:tcPr>
            <w:tcW w:w="1317" w:type="dxa"/>
          </w:tcPr>
          <w:p w14:paraId="1916A67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170</w:t>
            </w:r>
          </w:p>
        </w:tc>
        <w:tc>
          <w:tcPr>
            <w:tcW w:w="1568" w:type="dxa"/>
          </w:tcPr>
          <w:p w14:paraId="14FDA12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377 (95,9)</w:t>
            </w:r>
          </w:p>
        </w:tc>
        <w:tc>
          <w:tcPr>
            <w:tcW w:w="1348" w:type="dxa"/>
          </w:tcPr>
          <w:p w14:paraId="611C91F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393</w:t>
            </w:r>
          </w:p>
        </w:tc>
        <w:tc>
          <w:tcPr>
            <w:tcW w:w="1318" w:type="dxa"/>
          </w:tcPr>
          <w:p w14:paraId="2019669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0,043</w:t>
            </w:r>
          </w:p>
        </w:tc>
      </w:tr>
      <w:tr w:rsidR="003E356D" w:rsidRPr="00CF5FD7" w14:paraId="169298AC" w14:textId="77777777" w:rsidTr="00653963">
        <w:trPr>
          <w:trHeight w:val="241"/>
          <w:jc w:val="center"/>
        </w:trPr>
        <w:tc>
          <w:tcPr>
            <w:tcW w:w="849" w:type="dxa"/>
          </w:tcPr>
          <w:p w14:paraId="1BE3927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2017</w:t>
            </w:r>
          </w:p>
        </w:tc>
        <w:tc>
          <w:tcPr>
            <w:tcW w:w="1568" w:type="dxa"/>
          </w:tcPr>
          <w:p w14:paraId="0477D3C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147 (96,1)</w:t>
            </w:r>
          </w:p>
        </w:tc>
        <w:tc>
          <w:tcPr>
            <w:tcW w:w="1317" w:type="dxa"/>
          </w:tcPr>
          <w:p w14:paraId="0404314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153</w:t>
            </w:r>
          </w:p>
        </w:tc>
        <w:tc>
          <w:tcPr>
            <w:tcW w:w="1568" w:type="dxa"/>
          </w:tcPr>
          <w:p w14:paraId="2FE2CB7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378 (94,7)</w:t>
            </w:r>
          </w:p>
        </w:tc>
        <w:tc>
          <w:tcPr>
            <w:tcW w:w="1348" w:type="dxa"/>
          </w:tcPr>
          <w:p w14:paraId="2AA4F5F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399</w:t>
            </w:r>
          </w:p>
        </w:tc>
        <w:tc>
          <w:tcPr>
            <w:tcW w:w="1318" w:type="dxa"/>
          </w:tcPr>
          <w:p w14:paraId="157DCF9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0,513</w:t>
            </w:r>
          </w:p>
        </w:tc>
      </w:tr>
      <w:tr w:rsidR="003E356D" w:rsidRPr="00CF5FD7" w14:paraId="71CA13BF" w14:textId="77777777" w:rsidTr="00653963">
        <w:trPr>
          <w:trHeight w:val="253"/>
          <w:jc w:val="center"/>
        </w:trPr>
        <w:tc>
          <w:tcPr>
            <w:tcW w:w="849" w:type="dxa"/>
          </w:tcPr>
          <w:p w14:paraId="10F7C1C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2018</w:t>
            </w:r>
          </w:p>
        </w:tc>
        <w:tc>
          <w:tcPr>
            <w:tcW w:w="1568" w:type="dxa"/>
          </w:tcPr>
          <w:p w14:paraId="0BD180C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163 (97,6)</w:t>
            </w:r>
          </w:p>
        </w:tc>
        <w:tc>
          <w:tcPr>
            <w:tcW w:w="1317" w:type="dxa"/>
          </w:tcPr>
          <w:p w14:paraId="7F452BF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167</w:t>
            </w:r>
          </w:p>
        </w:tc>
        <w:tc>
          <w:tcPr>
            <w:tcW w:w="1568" w:type="dxa"/>
          </w:tcPr>
          <w:p w14:paraId="1BB4003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422 (97,7)</w:t>
            </w:r>
          </w:p>
        </w:tc>
        <w:tc>
          <w:tcPr>
            <w:tcW w:w="1348" w:type="dxa"/>
          </w:tcPr>
          <w:p w14:paraId="6378157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432</w:t>
            </w:r>
          </w:p>
        </w:tc>
        <w:tc>
          <w:tcPr>
            <w:tcW w:w="1318" w:type="dxa"/>
          </w:tcPr>
          <w:p w14:paraId="10DC62E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0,953</w:t>
            </w:r>
          </w:p>
        </w:tc>
      </w:tr>
      <w:tr w:rsidR="003E356D" w:rsidRPr="00CF5FD7" w14:paraId="5A20765E" w14:textId="77777777" w:rsidTr="00653963">
        <w:trPr>
          <w:trHeight w:val="253"/>
          <w:jc w:val="center"/>
        </w:trPr>
        <w:tc>
          <w:tcPr>
            <w:tcW w:w="849" w:type="dxa"/>
          </w:tcPr>
          <w:p w14:paraId="7064878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2019</w:t>
            </w:r>
          </w:p>
        </w:tc>
        <w:tc>
          <w:tcPr>
            <w:tcW w:w="1568" w:type="dxa"/>
          </w:tcPr>
          <w:p w14:paraId="5BB17ED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n.a.</w:t>
            </w:r>
          </w:p>
        </w:tc>
        <w:tc>
          <w:tcPr>
            <w:tcW w:w="1317" w:type="dxa"/>
          </w:tcPr>
          <w:p w14:paraId="435C151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568" w:type="dxa"/>
          </w:tcPr>
          <w:p w14:paraId="3EA1C70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n.a.</w:t>
            </w:r>
          </w:p>
        </w:tc>
        <w:tc>
          <w:tcPr>
            <w:tcW w:w="1348" w:type="dxa"/>
          </w:tcPr>
          <w:p w14:paraId="5F5E4AA9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</w:p>
        </w:tc>
        <w:tc>
          <w:tcPr>
            <w:tcW w:w="1318" w:type="dxa"/>
          </w:tcPr>
          <w:p w14:paraId="3F6328C9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</w:p>
        </w:tc>
      </w:tr>
      <w:tr w:rsidR="003E356D" w:rsidRPr="00CF5FD7" w14:paraId="63CC1237" w14:textId="77777777" w:rsidTr="00653963">
        <w:trPr>
          <w:trHeight w:val="253"/>
          <w:jc w:val="center"/>
        </w:trPr>
        <w:tc>
          <w:tcPr>
            <w:tcW w:w="849" w:type="dxa"/>
          </w:tcPr>
          <w:p w14:paraId="2A69DBB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2020</w:t>
            </w:r>
          </w:p>
        </w:tc>
        <w:tc>
          <w:tcPr>
            <w:tcW w:w="1568" w:type="dxa"/>
          </w:tcPr>
          <w:p w14:paraId="3A1E3CEB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75 (96,2)</w:t>
            </w:r>
          </w:p>
        </w:tc>
        <w:tc>
          <w:tcPr>
            <w:tcW w:w="1317" w:type="dxa"/>
          </w:tcPr>
          <w:p w14:paraId="3513C383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78</w:t>
            </w:r>
          </w:p>
        </w:tc>
        <w:tc>
          <w:tcPr>
            <w:tcW w:w="1568" w:type="dxa"/>
          </w:tcPr>
          <w:p w14:paraId="52403EA6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330 (100)</w:t>
            </w:r>
          </w:p>
        </w:tc>
        <w:tc>
          <w:tcPr>
            <w:tcW w:w="1348" w:type="dxa"/>
          </w:tcPr>
          <w:p w14:paraId="05B039C7" w14:textId="77777777" w:rsidR="003E356D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330</w:t>
            </w:r>
          </w:p>
        </w:tc>
        <w:tc>
          <w:tcPr>
            <w:tcW w:w="1318" w:type="dxa"/>
          </w:tcPr>
          <w:p w14:paraId="54A5481B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0,004</w:t>
            </w:r>
          </w:p>
        </w:tc>
      </w:tr>
      <w:tr w:rsidR="003E356D" w:rsidRPr="00DF2612" w14:paraId="4D9FBA55" w14:textId="77777777" w:rsidTr="00653963">
        <w:trPr>
          <w:trHeight w:val="253"/>
          <w:jc w:val="center"/>
        </w:trPr>
        <w:tc>
          <w:tcPr>
            <w:tcW w:w="849" w:type="dxa"/>
          </w:tcPr>
          <w:p w14:paraId="26E3C317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All</w:t>
            </w:r>
          </w:p>
        </w:tc>
        <w:tc>
          <w:tcPr>
            <w:tcW w:w="1568" w:type="dxa"/>
          </w:tcPr>
          <w:p w14:paraId="0AC00D8B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1098 (96)</w:t>
            </w:r>
          </w:p>
        </w:tc>
        <w:tc>
          <w:tcPr>
            <w:tcW w:w="1317" w:type="dxa"/>
          </w:tcPr>
          <w:p w14:paraId="04D44C37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1144</w:t>
            </w:r>
          </w:p>
        </w:tc>
        <w:tc>
          <w:tcPr>
            <w:tcW w:w="1568" w:type="dxa"/>
          </w:tcPr>
          <w:p w14:paraId="5F7C8EBA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2796 (97,1)</w:t>
            </w:r>
          </w:p>
        </w:tc>
        <w:tc>
          <w:tcPr>
            <w:tcW w:w="1348" w:type="dxa"/>
          </w:tcPr>
          <w:p w14:paraId="487C70FA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2879</w:t>
            </w:r>
          </w:p>
        </w:tc>
        <w:tc>
          <w:tcPr>
            <w:tcW w:w="1318" w:type="dxa"/>
          </w:tcPr>
          <w:p w14:paraId="690706E0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0,065</w:t>
            </w:r>
          </w:p>
        </w:tc>
      </w:tr>
    </w:tbl>
    <w:p w14:paraId="03BC2B7F" w14:textId="77777777" w:rsidR="003E356D" w:rsidRPr="00712208" w:rsidRDefault="003E356D" w:rsidP="003E356D">
      <w:pPr>
        <w:pStyle w:val="Beschriftung"/>
        <w:jc w:val="center"/>
        <w:rPr>
          <w:i w:val="0"/>
          <w:iCs w:val="0"/>
          <w:color w:val="000000" w:themeColor="text1"/>
          <w:lang w:val="en-US"/>
        </w:rPr>
      </w:pPr>
      <w:r w:rsidRPr="00712208">
        <w:rPr>
          <w:i w:val="0"/>
          <w:iCs w:val="0"/>
          <w:color w:val="000000" w:themeColor="text1"/>
          <w:lang w:val="en-US"/>
        </w:rPr>
        <w:t xml:space="preserve">Supplementary table </w:t>
      </w:r>
      <w:r w:rsidRPr="00712208">
        <w:rPr>
          <w:i w:val="0"/>
          <w:iCs w:val="0"/>
          <w:color w:val="000000" w:themeColor="text1"/>
          <w:lang w:val="en-US"/>
        </w:rPr>
        <w:fldChar w:fldCharType="begin"/>
      </w:r>
      <w:r w:rsidRPr="00712208">
        <w:rPr>
          <w:i w:val="0"/>
          <w:iCs w:val="0"/>
          <w:color w:val="000000" w:themeColor="text1"/>
          <w:lang w:val="en-US"/>
        </w:rPr>
        <w:instrText xml:space="preserve"> SEQ Supplementary_table \* ARABIC </w:instrText>
      </w:r>
      <w:r w:rsidRPr="00712208">
        <w:rPr>
          <w:i w:val="0"/>
          <w:iCs w:val="0"/>
          <w:color w:val="000000" w:themeColor="text1"/>
          <w:lang w:val="en-US"/>
        </w:rPr>
        <w:fldChar w:fldCharType="separate"/>
      </w:r>
      <w:r w:rsidRPr="00712208">
        <w:rPr>
          <w:i w:val="0"/>
          <w:iCs w:val="0"/>
          <w:color w:val="000000" w:themeColor="text1"/>
          <w:lang w:val="en-US"/>
        </w:rPr>
        <w:t>2</w:t>
      </w:r>
      <w:r w:rsidRPr="00712208">
        <w:rPr>
          <w:i w:val="0"/>
          <w:iCs w:val="0"/>
          <w:color w:val="000000" w:themeColor="text1"/>
          <w:lang w:val="en-US"/>
        </w:rPr>
        <w:fldChar w:fldCharType="end"/>
      </w:r>
      <w:r w:rsidRPr="00712208">
        <w:rPr>
          <w:i w:val="0"/>
          <w:iCs w:val="0"/>
          <w:color w:val="000000" w:themeColor="text1"/>
          <w:lang w:val="en-US"/>
        </w:rPr>
        <w:t xml:space="preserve"> Immediate function of grafts in DDKTs (a) and LDKTs (b)</w:t>
      </w:r>
    </w:p>
    <w:p w14:paraId="64DD47BB" w14:textId="77777777" w:rsidR="003E356D" w:rsidRDefault="003E356D" w:rsidP="003E356D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lang w:val="en-US"/>
        </w:rPr>
        <w:br w:type="page"/>
      </w:r>
    </w:p>
    <w:p w14:paraId="1815AB4D" w14:textId="77777777" w:rsidR="003E356D" w:rsidRPr="005C216D" w:rsidRDefault="003E356D" w:rsidP="003E356D">
      <w:pPr>
        <w:pStyle w:val="Beschriftung"/>
        <w:rPr>
          <w:lang w:val="en-US"/>
        </w:rPr>
      </w:pPr>
    </w:p>
    <w:p w14:paraId="12595EB3" w14:textId="77777777" w:rsidR="003E356D" w:rsidRPr="000C0F5B" w:rsidRDefault="003E356D" w:rsidP="003E356D">
      <w:pPr>
        <w:ind w:left="708" w:firstLine="708"/>
        <w:rPr>
          <w:b/>
          <w:lang w:val="en-US"/>
        </w:rPr>
      </w:pPr>
      <w:r w:rsidRPr="000C0F5B">
        <w:rPr>
          <w:b/>
          <w:lang w:val="en-US"/>
        </w:rPr>
        <w:t>a)</w:t>
      </w:r>
    </w:p>
    <w:tbl>
      <w:tblPr>
        <w:tblStyle w:val="Tabellenraster"/>
        <w:tblW w:w="7968" w:type="dxa"/>
        <w:jc w:val="center"/>
        <w:tblLook w:val="04A0" w:firstRow="1" w:lastRow="0" w:firstColumn="1" w:lastColumn="0" w:noHBand="0" w:noVBand="1"/>
      </w:tblPr>
      <w:tblGrid>
        <w:gridCol w:w="849"/>
        <w:gridCol w:w="1568"/>
        <w:gridCol w:w="1317"/>
        <w:gridCol w:w="1568"/>
        <w:gridCol w:w="1348"/>
        <w:gridCol w:w="1318"/>
      </w:tblGrid>
      <w:tr w:rsidR="003E356D" w:rsidRPr="005C4A94" w14:paraId="297C50A5" w14:textId="77777777" w:rsidTr="00653963">
        <w:trPr>
          <w:trHeight w:val="253"/>
          <w:jc w:val="center"/>
        </w:trPr>
        <w:tc>
          <w:tcPr>
            <w:tcW w:w="849" w:type="dxa"/>
            <w:shd w:val="clear" w:color="auto" w:fill="D9D9D9" w:themeFill="background1" w:themeFillShade="D9"/>
          </w:tcPr>
          <w:p w14:paraId="0992B59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Year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5C4C72E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Good quality DDKT</w:t>
            </w:r>
          </w:p>
          <w:p w14:paraId="7BE047E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Pr="00D247AA">
              <w:rPr>
                <w:rFonts w:cs="Arial"/>
                <w:lang w:val="en-US"/>
              </w:rPr>
              <w:t>rology</w:t>
            </w:r>
            <w:r>
              <w:rPr>
                <w:rFonts w:cs="Arial"/>
                <w:lang w:val="en-US"/>
              </w:rPr>
              <w:t>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66344AA7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 urology; n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7F20D6B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Good quality DDKT</w:t>
            </w:r>
          </w:p>
          <w:p w14:paraId="29DAE3F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D68ED6C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</w:t>
            </w:r>
          </w:p>
          <w:p w14:paraId="4D692EE3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 n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57388E75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1D4E27">
              <w:rPr>
                <w:rFonts w:cs="Arial"/>
                <w:lang w:val="en-US"/>
              </w:rPr>
              <w:t>p-v</w:t>
            </w:r>
            <w:r>
              <w:rPr>
                <w:rFonts w:cs="Arial"/>
                <w:lang w:val="en-US"/>
              </w:rPr>
              <w:t>alue</w:t>
            </w:r>
          </w:p>
          <w:p w14:paraId="2FBE1019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(chi</w:t>
            </w:r>
            <w:r w:rsidRPr="003D3297">
              <w:rPr>
                <w:rFonts w:cs="Arial"/>
                <w:vertAlign w:val="superscript"/>
                <w:lang w:val="en-US"/>
              </w:rPr>
              <w:t>2</w:t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3E356D" w:rsidRPr="00CF5FD7" w14:paraId="67AEC1AD" w14:textId="77777777" w:rsidTr="00653963">
        <w:trPr>
          <w:trHeight w:val="253"/>
          <w:jc w:val="center"/>
        </w:trPr>
        <w:tc>
          <w:tcPr>
            <w:tcW w:w="849" w:type="dxa"/>
          </w:tcPr>
          <w:p w14:paraId="212EA14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2013</w:t>
            </w:r>
          </w:p>
        </w:tc>
        <w:tc>
          <w:tcPr>
            <w:tcW w:w="1568" w:type="dxa"/>
          </w:tcPr>
          <w:p w14:paraId="14EF259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327 (78,9)</w:t>
            </w:r>
          </w:p>
        </w:tc>
        <w:tc>
          <w:tcPr>
            <w:tcW w:w="1317" w:type="dxa"/>
          </w:tcPr>
          <w:p w14:paraId="35822684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415</w:t>
            </w:r>
          </w:p>
        </w:tc>
        <w:tc>
          <w:tcPr>
            <w:tcW w:w="1568" w:type="dxa"/>
          </w:tcPr>
          <w:p w14:paraId="5D0C57D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738 (85,3)</w:t>
            </w:r>
          </w:p>
        </w:tc>
        <w:tc>
          <w:tcPr>
            <w:tcW w:w="1348" w:type="dxa"/>
          </w:tcPr>
          <w:p w14:paraId="3D91B9C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865</w:t>
            </w:r>
          </w:p>
        </w:tc>
        <w:tc>
          <w:tcPr>
            <w:tcW w:w="1318" w:type="dxa"/>
          </w:tcPr>
          <w:p w14:paraId="1A91D54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0,004</w:t>
            </w:r>
          </w:p>
        </w:tc>
      </w:tr>
      <w:tr w:rsidR="003E356D" w:rsidRPr="00CF5FD7" w14:paraId="52339448" w14:textId="77777777" w:rsidTr="00653963">
        <w:trPr>
          <w:trHeight w:val="253"/>
          <w:jc w:val="center"/>
        </w:trPr>
        <w:tc>
          <w:tcPr>
            <w:tcW w:w="849" w:type="dxa"/>
          </w:tcPr>
          <w:p w14:paraId="36490A5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2014</w:t>
            </w:r>
          </w:p>
        </w:tc>
        <w:tc>
          <w:tcPr>
            <w:tcW w:w="1568" w:type="dxa"/>
          </w:tcPr>
          <w:p w14:paraId="2B1EE5E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331 (83,4)</w:t>
            </w:r>
          </w:p>
        </w:tc>
        <w:tc>
          <w:tcPr>
            <w:tcW w:w="1317" w:type="dxa"/>
          </w:tcPr>
          <w:p w14:paraId="5B65B1A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397</w:t>
            </w:r>
          </w:p>
        </w:tc>
        <w:tc>
          <w:tcPr>
            <w:tcW w:w="1568" w:type="dxa"/>
          </w:tcPr>
          <w:p w14:paraId="675CD6A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801 (86,4)</w:t>
            </w:r>
          </w:p>
        </w:tc>
        <w:tc>
          <w:tcPr>
            <w:tcW w:w="1348" w:type="dxa"/>
          </w:tcPr>
          <w:p w14:paraId="6FA41BC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927</w:t>
            </w:r>
          </w:p>
        </w:tc>
        <w:tc>
          <w:tcPr>
            <w:tcW w:w="1318" w:type="dxa"/>
          </w:tcPr>
          <w:p w14:paraId="05CADAA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0,151</w:t>
            </w:r>
          </w:p>
        </w:tc>
      </w:tr>
      <w:tr w:rsidR="003E356D" w:rsidRPr="00CF5FD7" w14:paraId="79B8FE82" w14:textId="77777777" w:rsidTr="00653963">
        <w:trPr>
          <w:trHeight w:val="253"/>
          <w:jc w:val="center"/>
        </w:trPr>
        <w:tc>
          <w:tcPr>
            <w:tcW w:w="849" w:type="dxa"/>
          </w:tcPr>
          <w:p w14:paraId="1FCC76E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2015</w:t>
            </w:r>
          </w:p>
        </w:tc>
        <w:tc>
          <w:tcPr>
            <w:tcW w:w="1568" w:type="dxa"/>
          </w:tcPr>
          <w:p w14:paraId="01FA799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365 (82,8)</w:t>
            </w:r>
          </w:p>
        </w:tc>
        <w:tc>
          <w:tcPr>
            <w:tcW w:w="1317" w:type="dxa"/>
          </w:tcPr>
          <w:p w14:paraId="0116C75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441</w:t>
            </w:r>
          </w:p>
        </w:tc>
        <w:tc>
          <w:tcPr>
            <w:tcW w:w="1568" w:type="dxa"/>
          </w:tcPr>
          <w:p w14:paraId="61E9D3E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802 (85,9)</w:t>
            </w:r>
          </w:p>
        </w:tc>
        <w:tc>
          <w:tcPr>
            <w:tcW w:w="1348" w:type="dxa"/>
          </w:tcPr>
          <w:p w14:paraId="6274504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934</w:t>
            </w:r>
          </w:p>
        </w:tc>
        <w:tc>
          <w:tcPr>
            <w:tcW w:w="1318" w:type="dxa"/>
          </w:tcPr>
          <w:p w14:paraId="2339C14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0,134</w:t>
            </w:r>
          </w:p>
        </w:tc>
      </w:tr>
      <w:tr w:rsidR="003E356D" w:rsidRPr="00CF5FD7" w14:paraId="386B2881" w14:textId="77777777" w:rsidTr="00653963">
        <w:trPr>
          <w:trHeight w:val="253"/>
          <w:jc w:val="center"/>
        </w:trPr>
        <w:tc>
          <w:tcPr>
            <w:tcW w:w="849" w:type="dxa"/>
          </w:tcPr>
          <w:p w14:paraId="4908BE2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2016</w:t>
            </w:r>
          </w:p>
        </w:tc>
        <w:tc>
          <w:tcPr>
            <w:tcW w:w="1568" w:type="dxa"/>
          </w:tcPr>
          <w:p w14:paraId="6F72F06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343 (83,1)</w:t>
            </w:r>
          </w:p>
        </w:tc>
        <w:tc>
          <w:tcPr>
            <w:tcW w:w="1317" w:type="dxa"/>
          </w:tcPr>
          <w:p w14:paraId="277D4EE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413</w:t>
            </w:r>
          </w:p>
        </w:tc>
        <w:tc>
          <w:tcPr>
            <w:tcW w:w="1568" w:type="dxa"/>
          </w:tcPr>
          <w:p w14:paraId="0D4993D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761 (79,7)</w:t>
            </w:r>
          </w:p>
        </w:tc>
        <w:tc>
          <w:tcPr>
            <w:tcW w:w="1348" w:type="dxa"/>
          </w:tcPr>
          <w:p w14:paraId="5ABA873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954</w:t>
            </w:r>
          </w:p>
        </w:tc>
        <w:tc>
          <w:tcPr>
            <w:tcW w:w="1318" w:type="dxa"/>
          </w:tcPr>
          <w:p w14:paraId="40E1FB1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0,158</w:t>
            </w:r>
          </w:p>
        </w:tc>
      </w:tr>
      <w:tr w:rsidR="003E356D" w:rsidRPr="00CF5FD7" w14:paraId="16D647E6" w14:textId="77777777" w:rsidTr="00653963">
        <w:trPr>
          <w:trHeight w:val="241"/>
          <w:jc w:val="center"/>
        </w:trPr>
        <w:tc>
          <w:tcPr>
            <w:tcW w:w="849" w:type="dxa"/>
          </w:tcPr>
          <w:p w14:paraId="01FDB3B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2017</w:t>
            </w:r>
          </w:p>
        </w:tc>
        <w:tc>
          <w:tcPr>
            <w:tcW w:w="1568" w:type="dxa"/>
          </w:tcPr>
          <w:p w14:paraId="7CE3EE3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330 (93,8)</w:t>
            </w:r>
          </w:p>
        </w:tc>
        <w:tc>
          <w:tcPr>
            <w:tcW w:w="1317" w:type="dxa"/>
          </w:tcPr>
          <w:p w14:paraId="4F37589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352</w:t>
            </w:r>
          </w:p>
        </w:tc>
        <w:tc>
          <w:tcPr>
            <w:tcW w:w="1568" w:type="dxa"/>
          </w:tcPr>
          <w:p w14:paraId="194DFC0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694 (85,9)</w:t>
            </w:r>
          </w:p>
        </w:tc>
        <w:tc>
          <w:tcPr>
            <w:tcW w:w="1348" w:type="dxa"/>
          </w:tcPr>
          <w:p w14:paraId="5FC9B53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808</w:t>
            </w:r>
          </w:p>
        </w:tc>
        <w:tc>
          <w:tcPr>
            <w:tcW w:w="1318" w:type="dxa"/>
          </w:tcPr>
          <w:p w14:paraId="5838D1D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&lt;0,001</w:t>
            </w:r>
          </w:p>
        </w:tc>
      </w:tr>
      <w:tr w:rsidR="003E356D" w:rsidRPr="00CF5FD7" w14:paraId="7EA8921D" w14:textId="77777777" w:rsidTr="00653963">
        <w:trPr>
          <w:trHeight w:val="253"/>
          <w:jc w:val="center"/>
        </w:trPr>
        <w:tc>
          <w:tcPr>
            <w:tcW w:w="849" w:type="dxa"/>
          </w:tcPr>
          <w:p w14:paraId="3590F78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2018</w:t>
            </w:r>
          </w:p>
        </w:tc>
        <w:tc>
          <w:tcPr>
            <w:tcW w:w="1568" w:type="dxa"/>
          </w:tcPr>
          <w:p w14:paraId="1574DFF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387 (84,0)</w:t>
            </w:r>
          </w:p>
        </w:tc>
        <w:tc>
          <w:tcPr>
            <w:tcW w:w="1317" w:type="dxa"/>
          </w:tcPr>
          <w:p w14:paraId="3FC1E6F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461</w:t>
            </w:r>
          </w:p>
        </w:tc>
        <w:tc>
          <w:tcPr>
            <w:tcW w:w="1568" w:type="dxa"/>
          </w:tcPr>
          <w:p w14:paraId="0CC68DD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830 (86,9)</w:t>
            </w:r>
          </w:p>
        </w:tc>
        <w:tc>
          <w:tcPr>
            <w:tcW w:w="1348" w:type="dxa"/>
          </w:tcPr>
          <w:p w14:paraId="383B369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955</w:t>
            </w:r>
          </w:p>
        </w:tc>
        <w:tc>
          <w:tcPr>
            <w:tcW w:w="1318" w:type="dxa"/>
          </w:tcPr>
          <w:p w14:paraId="52AAD48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0,133</w:t>
            </w:r>
          </w:p>
        </w:tc>
      </w:tr>
      <w:tr w:rsidR="003E356D" w:rsidRPr="00DF2612" w14:paraId="297AE39A" w14:textId="77777777" w:rsidTr="00653963">
        <w:trPr>
          <w:trHeight w:val="253"/>
          <w:jc w:val="center"/>
        </w:trPr>
        <w:tc>
          <w:tcPr>
            <w:tcW w:w="849" w:type="dxa"/>
          </w:tcPr>
          <w:p w14:paraId="23FA5687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All</w:t>
            </w:r>
          </w:p>
        </w:tc>
        <w:tc>
          <w:tcPr>
            <w:tcW w:w="1568" w:type="dxa"/>
          </w:tcPr>
          <w:p w14:paraId="55D63369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2083 (84,0)</w:t>
            </w:r>
          </w:p>
        </w:tc>
        <w:tc>
          <w:tcPr>
            <w:tcW w:w="1317" w:type="dxa"/>
          </w:tcPr>
          <w:p w14:paraId="157F3018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2479</w:t>
            </w:r>
          </w:p>
        </w:tc>
        <w:tc>
          <w:tcPr>
            <w:tcW w:w="1568" w:type="dxa"/>
          </w:tcPr>
          <w:p w14:paraId="4B64C03E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4671 (85,8)</w:t>
            </w:r>
          </w:p>
        </w:tc>
        <w:tc>
          <w:tcPr>
            <w:tcW w:w="1348" w:type="dxa"/>
          </w:tcPr>
          <w:p w14:paraId="732FD4D9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5443</w:t>
            </w:r>
          </w:p>
        </w:tc>
        <w:tc>
          <w:tcPr>
            <w:tcW w:w="1318" w:type="dxa"/>
          </w:tcPr>
          <w:p w14:paraId="0D05903B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0,037</w:t>
            </w:r>
          </w:p>
        </w:tc>
      </w:tr>
    </w:tbl>
    <w:p w14:paraId="6A7A5F50" w14:textId="77777777" w:rsidR="003E356D" w:rsidRDefault="003E356D" w:rsidP="003E356D">
      <w:pPr>
        <w:pStyle w:val="Beschriftung"/>
        <w:rPr>
          <w:lang w:val="en-US"/>
        </w:rPr>
      </w:pPr>
    </w:p>
    <w:p w14:paraId="73A76E21" w14:textId="77777777" w:rsidR="003E356D" w:rsidRPr="000C0F5B" w:rsidRDefault="003E356D" w:rsidP="003E356D">
      <w:pPr>
        <w:ind w:left="708" w:firstLine="708"/>
        <w:rPr>
          <w:b/>
          <w:lang w:val="en-US"/>
        </w:rPr>
      </w:pPr>
      <w:r w:rsidRPr="000C0F5B">
        <w:rPr>
          <w:b/>
          <w:lang w:val="en-US"/>
        </w:rPr>
        <w:t>b)</w:t>
      </w:r>
    </w:p>
    <w:tbl>
      <w:tblPr>
        <w:tblStyle w:val="Tabellenraster"/>
        <w:tblW w:w="7968" w:type="dxa"/>
        <w:jc w:val="center"/>
        <w:tblLook w:val="04A0" w:firstRow="1" w:lastRow="0" w:firstColumn="1" w:lastColumn="0" w:noHBand="0" w:noVBand="1"/>
      </w:tblPr>
      <w:tblGrid>
        <w:gridCol w:w="849"/>
        <w:gridCol w:w="1568"/>
        <w:gridCol w:w="1317"/>
        <w:gridCol w:w="1568"/>
        <w:gridCol w:w="1348"/>
        <w:gridCol w:w="1318"/>
      </w:tblGrid>
      <w:tr w:rsidR="003E356D" w:rsidRPr="005C4A94" w14:paraId="4362B033" w14:textId="77777777" w:rsidTr="00653963">
        <w:trPr>
          <w:trHeight w:val="253"/>
          <w:jc w:val="center"/>
        </w:trPr>
        <w:tc>
          <w:tcPr>
            <w:tcW w:w="849" w:type="dxa"/>
            <w:shd w:val="clear" w:color="auto" w:fill="D9D9D9" w:themeFill="background1" w:themeFillShade="D9"/>
          </w:tcPr>
          <w:p w14:paraId="7938E1A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Year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16365CB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Good quality LDKT</w:t>
            </w:r>
          </w:p>
          <w:p w14:paraId="3E900BE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Pr="00D247AA">
              <w:rPr>
                <w:rFonts w:cs="Arial"/>
                <w:lang w:val="en-US"/>
              </w:rPr>
              <w:t>rology</w:t>
            </w:r>
            <w:r>
              <w:rPr>
                <w:rFonts w:cs="Arial"/>
                <w:lang w:val="en-US"/>
              </w:rPr>
              <w:t>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3726AACA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 urology; n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6172CE7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Good quality LDKT</w:t>
            </w:r>
          </w:p>
          <w:p w14:paraId="0C6879B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120EF7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</w:t>
            </w:r>
          </w:p>
          <w:p w14:paraId="12D4D706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 n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0A49CAFD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1D4E27">
              <w:rPr>
                <w:rFonts w:cs="Arial"/>
                <w:lang w:val="en-US"/>
              </w:rPr>
              <w:t>p-v</w:t>
            </w:r>
            <w:r>
              <w:rPr>
                <w:rFonts w:cs="Arial"/>
                <w:lang w:val="en-US"/>
              </w:rPr>
              <w:t>alue</w:t>
            </w:r>
          </w:p>
          <w:p w14:paraId="4BFCFC2A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(chi</w:t>
            </w:r>
            <w:r w:rsidRPr="003D3297">
              <w:rPr>
                <w:rFonts w:cs="Arial"/>
                <w:vertAlign w:val="superscript"/>
                <w:lang w:val="en-US"/>
              </w:rPr>
              <w:t>2</w:t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3E356D" w:rsidRPr="00CF5FD7" w14:paraId="5E735061" w14:textId="77777777" w:rsidTr="00653963">
        <w:trPr>
          <w:trHeight w:val="253"/>
          <w:jc w:val="center"/>
        </w:trPr>
        <w:tc>
          <w:tcPr>
            <w:tcW w:w="849" w:type="dxa"/>
          </w:tcPr>
          <w:p w14:paraId="3C0E5F4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2013</w:t>
            </w:r>
          </w:p>
        </w:tc>
        <w:tc>
          <w:tcPr>
            <w:tcW w:w="1568" w:type="dxa"/>
          </w:tcPr>
          <w:p w14:paraId="0E6B17D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138 (96,5)</w:t>
            </w:r>
          </w:p>
        </w:tc>
        <w:tc>
          <w:tcPr>
            <w:tcW w:w="1317" w:type="dxa"/>
          </w:tcPr>
          <w:p w14:paraId="3D7D76A8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143</w:t>
            </w:r>
          </w:p>
        </w:tc>
        <w:tc>
          <w:tcPr>
            <w:tcW w:w="1568" w:type="dxa"/>
          </w:tcPr>
          <w:p w14:paraId="113DDAA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537 (96,3)</w:t>
            </w:r>
          </w:p>
        </w:tc>
        <w:tc>
          <w:tcPr>
            <w:tcW w:w="1348" w:type="dxa"/>
          </w:tcPr>
          <w:p w14:paraId="0CFB224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558</w:t>
            </w:r>
          </w:p>
        </w:tc>
        <w:tc>
          <w:tcPr>
            <w:tcW w:w="1318" w:type="dxa"/>
          </w:tcPr>
          <w:p w14:paraId="195EA1D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0,880</w:t>
            </w:r>
          </w:p>
        </w:tc>
      </w:tr>
      <w:tr w:rsidR="003E356D" w:rsidRPr="00CF5FD7" w14:paraId="2CB2DEAC" w14:textId="77777777" w:rsidTr="00653963">
        <w:trPr>
          <w:trHeight w:val="253"/>
          <w:jc w:val="center"/>
        </w:trPr>
        <w:tc>
          <w:tcPr>
            <w:tcW w:w="849" w:type="dxa"/>
          </w:tcPr>
          <w:p w14:paraId="08DF779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2014</w:t>
            </w:r>
          </w:p>
        </w:tc>
        <w:tc>
          <w:tcPr>
            <w:tcW w:w="1568" w:type="dxa"/>
          </w:tcPr>
          <w:p w14:paraId="7FFB102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118 (98,3)</w:t>
            </w:r>
          </w:p>
        </w:tc>
        <w:tc>
          <w:tcPr>
            <w:tcW w:w="1317" w:type="dxa"/>
          </w:tcPr>
          <w:p w14:paraId="5DA87D0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120</w:t>
            </w:r>
          </w:p>
        </w:tc>
        <w:tc>
          <w:tcPr>
            <w:tcW w:w="1568" w:type="dxa"/>
          </w:tcPr>
          <w:p w14:paraId="23D0E73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449 (94,5)</w:t>
            </w:r>
          </w:p>
        </w:tc>
        <w:tc>
          <w:tcPr>
            <w:tcW w:w="1348" w:type="dxa"/>
          </w:tcPr>
          <w:p w14:paraId="2043A80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475</w:t>
            </w:r>
          </w:p>
        </w:tc>
        <w:tc>
          <w:tcPr>
            <w:tcW w:w="1318" w:type="dxa"/>
          </w:tcPr>
          <w:p w14:paraId="5E9246C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0,079</w:t>
            </w:r>
          </w:p>
        </w:tc>
      </w:tr>
      <w:tr w:rsidR="003E356D" w:rsidRPr="00CF5FD7" w14:paraId="1685E9B3" w14:textId="77777777" w:rsidTr="00653963">
        <w:trPr>
          <w:trHeight w:val="253"/>
          <w:jc w:val="center"/>
        </w:trPr>
        <w:tc>
          <w:tcPr>
            <w:tcW w:w="849" w:type="dxa"/>
          </w:tcPr>
          <w:p w14:paraId="651528C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2015</w:t>
            </w:r>
          </w:p>
        </w:tc>
        <w:tc>
          <w:tcPr>
            <w:tcW w:w="1568" w:type="dxa"/>
          </w:tcPr>
          <w:p w14:paraId="77CB22C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168 (96,6)</w:t>
            </w:r>
          </w:p>
        </w:tc>
        <w:tc>
          <w:tcPr>
            <w:tcW w:w="1317" w:type="dxa"/>
          </w:tcPr>
          <w:p w14:paraId="4702121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174</w:t>
            </w:r>
          </w:p>
        </w:tc>
        <w:tc>
          <w:tcPr>
            <w:tcW w:w="1568" w:type="dxa"/>
          </w:tcPr>
          <w:p w14:paraId="357E036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456 (95,6)</w:t>
            </w:r>
          </w:p>
        </w:tc>
        <w:tc>
          <w:tcPr>
            <w:tcW w:w="1348" w:type="dxa"/>
          </w:tcPr>
          <w:p w14:paraId="3E5585F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477</w:t>
            </w:r>
          </w:p>
        </w:tc>
        <w:tc>
          <w:tcPr>
            <w:tcW w:w="1318" w:type="dxa"/>
          </w:tcPr>
          <w:p w14:paraId="7200749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0,589</w:t>
            </w:r>
          </w:p>
        </w:tc>
      </w:tr>
      <w:tr w:rsidR="003E356D" w:rsidRPr="00CF5FD7" w14:paraId="4A2A482F" w14:textId="77777777" w:rsidTr="00653963">
        <w:trPr>
          <w:trHeight w:val="253"/>
          <w:jc w:val="center"/>
        </w:trPr>
        <w:tc>
          <w:tcPr>
            <w:tcW w:w="849" w:type="dxa"/>
          </w:tcPr>
          <w:p w14:paraId="2A6342E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2016</w:t>
            </w:r>
          </w:p>
        </w:tc>
        <w:tc>
          <w:tcPr>
            <w:tcW w:w="1568" w:type="dxa"/>
          </w:tcPr>
          <w:p w14:paraId="3D099D3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163 (95,1)</w:t>
            </w:r>
          </w:p>
        </w:tc>
        <w:tc>
          <w:tcPr>
            <w:tcW w:w="1317" w:type="dxa"/>
          </w:tcPr>
          <w:p w14:paraId="34E0000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171</w:t>
            </w:r>
          </w:p>
        </w:tc>
        <w:tc>
          <w:tcPr>
            <w:tcW w:w="1568" w:type="dxa"/>
          </w:tcPr>
          <w:p w14:paraId="106E9C6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378 (95,9)</w:t>
            </w:r>
          </w:p>
        </w:tc>
        <w:tc>
          <w:tcPr>
            <w:tcW w:w="1348" w:type="dxa"/>
          </w:tcPr>
          <w:p w14:paraId="7E72352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394</w:t>
            </w:r>
          </w:p>
        </w:tc>
        <w:tc>
          <w:tcPr>
            <w:tcW w:w="1318" w:type="dxa"/>
          </w:tcPr>
          <w:p w14:paraId="7E6D823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0,738</w:t>
            </w:r>
          </w:p>
        </w:tc>
      </w:tr>
      <w:tr w:rsidR="003E356D" w:rsidRPr="00CF5FD7" w14:paraId="46FD6CF3" w14:textId="77777777" w:rsidTr="00653963">
        <w:trPr>
          <w:trHeight w:val="241"/>
          <w:jc w:val="center"/>
        </w:trPr>
        <w:tc>
          <w:tcPr>
            <w:tcW w:w="849" w:type="dxa"/>
          </w:tcPr>
          <w:p w14:paraId="53200DD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2017</w:t>
            </w:r>
          </w:p>
        </w:tc>
        <w:tc>
          <w:tcPr>
            <w:tcW w:w="1568" w:type="dxa"/>
          </w:tcPr>
          <w:p w14:paraId="0FBEBD2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139 (97,0)</w:t>
            </w:r>
          </w:p>
        </w:tc>
        <w:tc>
          <w:tcPr>
            <w:tcW w:w="1317" w:type="dxa"/>
          </w:tcPr>
          <w:p w14:paraId="236A694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143</w:t>
            </w:r>
          </w:p>
        </w:tc>
        <w:tc>
          <w:tcPr>
            <w:tcW w:w="1568" w:type="dxa"/>
          </w:tcPr>
          <w:p w14:paraId="44560E9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379 (94,2)</w:t>
            </w:r>
          </w:p>
        </w:tc>
        <w:tc>
          <w:tcPr>
            <w:tcW w:w="1348" w:type="dxa"/>
          </w:tcPr>
          <w:p w14:paraId="347B182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402</w:t>
            </w:r>
          </w:p>
        </w:tc>
        <w:tc>
          <w:tcPr>
            <w:tcW w:w="1318" w:type="dxa"/>
          </w:tcPr>
          <w:p w14:paraId="715AE483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0,166</w:t>
            </w:r>
          </w:p>
        </w:tc>
      </w:tr>
      <w:tr w:rsidR="003E356D" w:rsidRPr="00CF5FD7" w14:paraId="22F3B59D" w14:textId="77777777" w:rsidTr="00653963">
        <w:trPr>
          <w:trHeight w:val="253"/>
          <w:jc w:val="center"/>
        </w:trPr>
        <w:tc>
          <w:tcPr>
            <w:tcW w:w="849" w:type="dxa"/>
          </w:tcPr>
          <w:p w14:paraId="03498DC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2018</w:t>
            </w:r>
          </w:p>
        </w:tc>
        <w:tc>
          <w:tcPr>
            <w:tcW w:w="1568" w:type="dxa"/>
          </w:tcPr>
          <w:p w14:paraId="37CFF90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164 (96,9)</w:t>
            </w:r>
          </w:p>
        </w:tc>
        <w:tc>
          <w:tcPr>
            <w:tcW w:w="1317" w:type="dxa"/>
          </w:tcPr>
          <w:p w14:paraId="4091928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169</w:t>
            </w:r>
          </w:p>
        </w:tc>
        <w:tc>
          <w:tcPr>
            <w:tcW w:w="1568" w:type="dxa"/>
          </w:tcPr>
          <w:p w14:paraId="2BAF481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455 (97,1)</w:t>
            </w:r>
          </w:p>
        </w:tc>
        <w:tc>
          <w:tcPr>
            <w:tcW w:w="1348" w:type="dxa"/>
          </w:tcPr>
          <w:p w14:paraId="7E6D8EA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469</w:t>
            </w:r>
          </w:p>
        </w:tc>
        <w:tc>
          <w:tcPr>
            <w:tcW w:w="1318" w:type="dxa"/>
          </w:tcPr>
          <w:p w14:paraId="4C06262F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0,986</w:t>
            </w:r>
          </w:p>
        </w:tc>
      </w:tr>
      <w:tr w:rsidR="003E356D" w:rsidRPr="00CF5FD7" w14:paraId="6FF93933" w14:textId="77777777" w:rsidTr="00653963">
        <w:trPr>
          <w:trHeight w:val="253"/>
          <w:jc w:val="center"/>
        </w:trPr>
        <w:tc>
          <w:tcPr>
            <w:tcW w:w="849" w:type="dxa"/>
          </w:tcPr>
          <w:p w14:paraId="7A8B080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2019</w:t>
            </w:r>
          </w:p>
        </w:tc>
        <w:tc>
          <w:tcPr>
            <w:tcW w:w="1568" w:type="dxa"/>
          </w:tcPr>
          <w:p w14:paraId="42BFACAA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145 (94,2)</w:t>
            </w:r>
          </w:p>
        </w:tc>
        <w:tc>
          <w:tcPr>
            <w:tcW w:w="1317" w:type="dxa"/>
          </w:tcPr>
          <w:p w14:paraId="4E4FD18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154</w:t>
            </w:r>
          </w:p>
        </w:tc>
        <w:tc>
          <w:tcPr>
            <w:tcW w:w="1568" w:type="dxa"/>
          </w:tcPr>
          <w:p w14:paraId="6726AEE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346 (96,9)</w:t>
            </w:r>
          </w:p>
        </w:tc>
        <w:tc>
          <w:tcPr>
            <w:tcW w:w="1348" w:type="dxa"/>
          </w:tcPr>
          <w:p w14:paraId="52104229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357</w:t>
            </w:r>
          </w:p>
        </w:tc>
        <w:tc>
          <w:tcPr>
            <w:tcW w:w="1318" w:type="dxa"/>
          </w:tcPr>
          <w:p w14:paraId="54C6F6DC" w14:textId="77777777" w:rsidR="003E356D" w:rsidRPr="00D247AA" w:rsidRDefault="003E356D" w:rsidP="00653963">
            <w:pPr>
              <w:keepNext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0,140</w:t>
            </w:r>
          </w:p>
        </w:tc>
      </w:tr>
      <w:tr w:rsidR="003E356D" w:rsidRPr="00DF2612" w14:paraId="03EE021F" w14:textId="77777777" w:rsidTr="00653963">
        <w:trPr>
          <w:trHeight w:val="253"/>
          <w:jc w:val="center"/>
        </w:trPr>
        <w:tc>
          <w:tcPr>
            <w:tcW w:w="849" w:type="dxa"/>
          </w:tcPr>
          <w:p w14:paraId="47144D37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All</w:t>
            </w:r>
          </w:p>
        </w:tc>
        <w:tc>
          <w:tcPr>
            <w:tcW w:w="1568" w:type="dxa"/>
          </w:tcPr>
          <w:p w14:paraId="70E32233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1035 (96,4)</w:t>
            </w:r>
          </w:p>
        </w:tc>
        <w:tc>
          <w:tcPr>
            <w:tcW w:w="1317" w:type="dxa"/>
          </w:tcPr>
          <w:p w14:paraId="54A3FBF5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1074</w:t>
            </w:r>
          </w:p>
        </w:tc>
        <w:tc>
          <w:tcPr>
            <w:tcW w:w="1568" w:type="dxa"/>
          </w:tcPr>
          <w:p w14:paraId="3205C28B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3000 (95,8)</w:t>
            </w:r>
          </w:p>
        </w:tc>
        <w:tc>
          <w:tcPr>
            <w:tcW w:w="1348" w:type="dxa"/>
          </w:tcPr>
          <w:p w14:paraId="22050E7D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3132</w:t>
            </w:r>
          </w:p>
        </w:tc>
        <w:tc>
          <w:tcPr>
            <w:tcW w:w="1318" w:type="dxa"/>
          </w:tcPr>
          <w:p w14:paraId="37098988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0,404</w:t>
            </w:r>
          </w:p>
        </w:tc>
      </w:tr>
    </w:tbl>
    <w:p w14:paraId="5CD41F53" w14:textId="77777777" w:rsidR="003E356D" w:rsidRPr="00712208" w:rsidRDefault="003E356D" w:rsidP="003E356D">
      <w:pPr>
        <w:pStyle w:val="Beschriftung"/>
        <w:jc w:val="center"/>
        <w:rPr>
          <w:i w:val="0"/>
          <w:iCs w:val="0"/>
          <w:color w:val="000000" w:themeColor="text1"/>
          <w:lang w:val="en-US"/>
        </w:rPr>
      </w:pPr>
      <w:r w:rsidRPr="00712208">
        <w:rPr>
          <w:i w:val="0"/>
          <w:iCs w:val="0"/>
          <w:color w:val="000000" w:themeColor="text1"/>
          <w:lang w:val="en-US"/>
        </w:rPr>
        <w:t xml:space="preserve">Supplementary table </w:t>
      </w:r>
      <w:r w:rsidRPr="00712208">
        <w:rPr>
          <w:i w:val="0"/>
          <w:iCs w:val="0"/>
          <w:color w:val="000000" w:themeColor="text1"/>
          <w:lang w:val="en-US"/>
        </w:rPr>
        <w:fldChar w:fldCharType="begin"/>
      </w:r>
      <w:r w:rsidRPr="00712208">
        <w:rPr>
          <w:i w:val="0"/>
          <w:iCs w:val="0"/>
          <w:color w:val="000000" w:themeColor="text1"/>
          <w:lang w:val="en-US"/>
        </w:rPr>
        <w:instrText xml:space="preserve"> SEQ Supplementary_table \* ARABIC </w:instrText>
      </w:r>
      <w:r w:rsidRPr="00712208">
        <w:rPr>
          <w:i w:val="0"/>
          <w:iCs w:val="0"/>
          <w:color w:val="000000" w:themeColor="text1"/>
          <w:lang w:val="en-US"/>
        </w:rPr>
        <w:fldChar w:fldCharType="separate"/>
      </w:r>
      <w:r w:rsidRPr="00712208">
        <w:rPr>
          <w:i w:val="0"/>
          <w:iCs w:val="0"/>
          <w:color w:val="000000" w:themeColor="text1"/>
          <w:lang w:val="en-US"/>
        </w:rPr>
        <w:t>3</w:t>
      </w:r>
      <w:r w:rsidRPr="00712208">
        <w:rPr>
          <w:i w:val="0"/>
          <w:iCs w:val="0"/>
          <w:color w:val="000000" w:themeColor="text1"/>
          <w:lang w:val="en-US"/>
        </w:rPr>
        <w:fldChar w:fldCharType="end"/>
      </w:r>
      <w:r w:rsidRPr="00712208">
        <w:rPr>
          <w:i w:val="0"/>
          <w:iCs w:val="0"/>
          <w:color w:val="000000" w:themeColor="text1"/>
          <w:lang w:val="en-US"/>
        </w:rPr>
        <w:t xml:space="preserve"> Good quality of grafts at the day of discharge for DDKTs (a) and LDKTs (b)</w:t>
      </w:r>
    </w:p>
    <w:p w14:paraId="50C2989B" w14:textId="77777777" w:rsidR="003E356D" w:rsidRPr="001D4B15" w:rsidRDefault="003E356D" w:rsidP="003E356D">
      <w:pPr>
        <w:rPr>
          <w:lang w:val="en-US"/>
        </w:rPr>
      </w:pPr>
    </w:p>
    <w:tbl>
      <w:tblPr>
        <w:tblStyle w:val="Tabellenraster"/>
        <w:tblW w:w="7968" w:type="dxa"/>
        <w:jc w:val="center"/>
        <w:tblLook w:val="04A0" w:firstRow="1" w:lastRow="0" w:firstColumn="1" w:lastColumn="0" w:noHBand="0" w:noVBand="1"/>
      </w:tblPr>
      <w:tblGrid>
        <w:gridCol w:w="849"/>
        <w:gridCol w:w="1568"/>
        <w:gridCol w:w="1317"/>
        <w:gridCol w:w="1568"/>
        <w:gridCol w:w="1348"/>
        <w:gridCol w:w="1318"/>
      </w:tblGrid>
      <w:tr w:rsidR="003E356D" w:rsidRPr="005C4A94" w14:paraId="6A032A3C" w14:textId="77777777" w:rsidTr="00653963">
        <w:trPr>
          <w:trHeight w:val="253"/>
          <w:jc w:val="center"/>
        </w:trPr>
        <w:tc>
          <w:tcPr>
            <w:tcW w:w="849" w:type="dxa"/>
            <w:shd w:val="clear" w:color="auto" w:fill="D9D9D9" w:themeFill="background1" w:themeFillShade="D9"/>
          </w:tcPr>
          <w:p w14:paraId="546549E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Year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4CD0E35B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Good quality 1 year, DDKT</w:t>
            </w:r>
          </w:p>
          <w:p w14:paraId="04AEFBF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Pr="00D247AA">
              <w:rPr>
                <w:rFonts w:cs="Arial"/>
                <w:lang w:val="en-US"/>
              </w:rPr>
              <w:t>rology</w:t>
            </w:r>
            <w:r>
              <w:rPr>
                <w:rFonts w:cs="Arial"/>
                <w:lang w:val="en-US"/>
              </w:rPr>
              <w:t>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48060242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 urology; n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299186A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Good quality 1 year, DDKT</w:t>
            </w:r>
          </w:p>
          <w:p w14:paraId="4EE784F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</w:t>
            </w:r>
            <w:r w:rsidRPr="00D247AA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n (</w:t>
            </w:r>
            <w:r w:rsidRPr="00D30A60">
              <w:rPr>
                <w:rFonts w:cs="Arial"/>
                <w:lang w:val="en-US"/>
              </w:rPr>
              <w:t>%)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5D353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procedures</w:t>
            </w:r>
          </w:p>
          <w:p w14:paraId="65E8E2D4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surgery; n</w:t>
            </w:r>
          </w:p>
        </w:tc>
        <w:tc>
          <w:tcPr>
            <w:tcW w:w="1318" w:type="dxa"/>
            <w:shd w:val="clear" w:color="auto" w:fill="D9D9D9" w:themeFill="background1" w:themeFillShade="D9"/>
          </w:tcPr>
          <w:p w14:paraId="3252CA64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1D4E27">
              <w:rPr>
                <w:rFonts w:cs="Arial"/>
                <w:lang w:val="en-US"/>
              </w:rPr>
              <w:t>p-v</w:t>
            </w:r>
            <w:r>
              <w:rPr>
                <w:rFonts w:cs="Arial"/>
                <w:lang w:val="en-US"/>
              </w:rPr>
              <w:t>alue</w:t>
            </w:r>
          </w:p>
          <w:p w14:paraId="2D2B1CF8" w14:textId="77777777" w:rsidR="003E356D" w:rsidRPr="001D4E27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(chi</w:t>
            </w:r>
            <w:r w:rsidRPr="003D3297">
              <w:rPr>
                <w:rFonts w:cs="Arial"/>
                <w:vertAlign w:val="superscript"/>
                <w:lang w:val="en-US"/>
              </w:rPr>
              <w:t>2</w:t>
            </w:r>
            <w:r>
              <w:rPr>
                <w:rFonts w:cs="Arial"/>
                <w:lang w:val="en-US"/>
              </w:rPr>
              <w:t>)</w:t>
            </w:r>
          </w:p>
        </w:tc>
      </w:tr>
      <w:tr w:rsidR="003E356D" w:rsidRPr="00CF5FD7" w14:paraId="7DD686DA" w14:textId="77777777" w:rsidTr="00653963">
        <w:trPr>
          <w:trHeight w:val="253"/>
          <w:jc w:val="center"/>
        </w:trPr>
        <w:tc>
          <w:tcPr>
            <w:tcW w:w="849" w:type="dxa"/>
          </w:tcPr>
          <w:p w14:paraId="16783F5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2015</w:t>
            </w:r>
          </w:p>
        </w:tc>
        <w:tc>
          <w:tcPr>
            <w:tcW w:w="1568" w:type="dxa"/>
          </w:tcPr>
          <w:p w14:paraId="1E2232D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525 (95,1)</w:t>
            </w:r>
          </w:p>
        </w:tc>
        <w:tc>
          <w:tcPr>
            <w:tcW w:w="1317" w:type="dxa"/>
          </w:tcPr>
          <w:p w14:paraId="210513D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552</w:t>
            </w:r>
          </w:p>
        </w:tc>
        <w:tc>
          <w:tcPr>
            <w:tcW w:w="1568" w:type="dxa"/>
          </w:tcPr>
          <w:p w14:paraId="5AD7A9C6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1164 (97,4)</w:t>
            </w:r>
          </w:p>
        </w:tc>
        <w:tc>
          <w:tcPr>
            <w:tcW w:w="1348" w:type="dxa"/>
          </w:tcPr>
          <w:p w14:paraId="1E98FC6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1195</w:t>
            </w:r>
          </w:p>
        </w:tc>
        <w:tc>
          <w:tcPr>
            <w:tcW w:w="1318" w:type="dxa"/>
          </w:tcPr>
          <w:p w14:paraId="6E16DAD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0,013</w:t>
            </w:r>
          </w:p>
        </w:tc>
      </w:tr>
      <w:tr w:rsidR="003E356D" w:rsidRPr="00CF5FD7" w14:paraId="248FE57F" w14:textId="77777777" w:rsidTr="00653963">
        <w:trPr>
          <w:trHeight w:val="253"/>
          <w:jc w:val="center"/>
        </w:trPr>
        <w:tc>
          <w:tcPr>
            <w:tcW w:w="849" w:type="dxa"/>
          </w:tcPr>
          <w:p w14:paraId="2A00591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2016</w:t>
            </w:r>
          </w:p>
        </w:tc>
        <w:tc>
          <w:tcPr>
            <w:tcW w:w="1568" w:type="dxa"/>
          </w:tcPr>
          <w:p w14:paraId="6A66F05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568 (96,3)</w:t>
            </w:r>
          </w:p>
        </w:tc>
        <w:tc>
          <w:tcPr>
            <w:tcW w:w="1317" w:type="dxa"/>
          </w:tcPr>
          <w:p w14:paraId="0A1E4445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590</w:t>
            </w:r>
          </w:p>
        </w:tc>
        <w:tc>
          <w:tcPr>
            <w:tcW w:w="1568" w:type="dxa"/>
          </w:tcPr>
          <w:p w14:paraId="462DD3A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1177 (95,7)</w:t>
            </w:r>
          </w:p>
        </w:tc>
        <w:tc>
          <w:tcPr>
            <w:tcW w:w="1348" w:type="dxa"/>
          </w:tcPr>
          <w:p w14:paraId="671E47B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1230</w:t>
            </w:r>
          </w:p>
        </w:tc>
        <w:tc>
          <w:tcPr>
            <w:tcW w:w="1318" w:type="dxa"/>
          </w:tcPr>
          <w:p w14:paraId="0FB16C2E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0,560</w:t>
            </w:r>
          </w:p>
        </w:tc>
      </w:tr>
      <w:tr w:rsidR="003E356D" w:rsidRPr="00CF5FD7" w14:paraId="42AE7E86" w14:textId="77777777" w:rsidTr="00653963">
        <w:trPr>
          <w:trHeight w:val="241"/>
          <w:jc w:val="center"/>
        </w:trPr>
        <w:tc>
          <w:tcPr>
            <w:tcW w:w="849" w:type="dxa"/>
          </w:tcPr>
          <w:p w14:paraId="3F64093C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2017</w:t>
            </w:r>
          </w:p>
        </w:tc>
        <w:tc>
          <w:tcPr>
            <w:tcW w:w="1568" w:type="dxa"/>
          </w:tcPr>
          <w:p w14:paraId="7BC3234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517 (95,9)</w:t>
            </w:r>
          </w:p>
        </w:tc>
        <w:tc>
          <w:tcPr>
            <w:tcW w:w="1317" w:type="dxa"/>
          </w:tcPr>
          <w:p w14:paraId="082E3F61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539</w:t>
            </w:r>
          </w:p>
        </w:tc>
        <w:tc>
          <w:tcPr>
            <w:tcW w:w="1568" w:type="dxa"/>
          </w:tcPr>
          <w:p w14:paraId="71423032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1158 (95,0)</w:t>
            </w:r>
          </w:p>
        </w:tc>
        <w:tc>
          <w:tcPr>
            <w:tcW w:w="1348" w:type="dxa"/>
          </w:tcPr>
          <w:p w14:paraId="133FE4B4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1219</w:t>
            </w:r>
          </w:p>
        </w:tc>
        <w:tc>
          <w:tcPr>
            <w:tcW w:w="1318" w:type="dxa"/>
          </w:tcPr>
          <w:p w14:paraId="15358EA8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0,400</w:t>
            </w:r>
          </w:p>
        </w:tc>
      </w:tr>
      <w:tr w:rsidR="003E356D" w:rsidRPr="00CF5FD7" w14:paraId="1B5F4AD8" w14:textId="77777777" w:rsidTr="00653963">
        <w:trPr>
          <w:trHeight w:val="253"/>
          <w:jc w:val="center"/>
        </w:trPr>
        <w:tc>
          <w:tcPr>
            <w:tcW w:w="849" w:type="dxa"/>
          </w:tcPr>
          <w:p w14:paraId="3B38BD1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 w:rsidRPr="00D247AA">
              <w:rPr>
                <w:rFonts w:cs="Arial"/>
                <w:lang w:val="en-US"/>
              </w:rPr>
              <w:t>2018</w:t>
            </w:r>
          </w:p>
        </w:tc>
        <w:tc>
          <w:tcPr>
            <w:tcW w:w="1568" w:type="dxa"/>
          </w:tcPr>
          <w:p w14:paraId="0AB9D54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460 (97,1)</w:t>
            </w:r>
          </w:p>
        </w:tc>
        <w:tc>
          <w:tcPr>
            <w:tcW w:w="1317" w:type="dxa"/>
          </w:tcPr>
          <w:p w14:paraId="1636A1D7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474</w:t>
            </w:r>
          </w:p>
        </w:tc>
        <w:tc>
          <w:tcPr>
            <w:tcW w:w="1568" w:type="dxa"/>
          </w:tcPr>
          <w:p w14:paraId="48EB6150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1020 (96,3)</w:t>
            </w:r>
          </w:p>
        </w:tc>
        <w:tc>
          <w:tcPr>
            <w:tcW w:w="1348" w:type="dxa"/>
          </w:tcPr>
          <w:p w14:paraId="09011A5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1059</w:t>
            </w:r>
          </w:p>
        </w:tc>
        <w:tc>
          <w:tcPr>
            <w:tcW w:w="1318" w:type="dxa"/>
          </w:tcPr>
          <w:p w14:paraId="0A5C8B79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0,470</w:t>
            </w:r>
          </w:p>
        </w:tc>
      </w:tr>
      <w:tr w:rsidR="003E356D" w:rsidRPr="00CF5FD7" w14:paraId="68C04F3E" w14:textId="77777777" w:rsidTr="00653963">
        <w:trPr>
          <w:trHeight w:val="253"/>
          <w:jc w:val="center"/>
        </w:trPr>
        <w:tc>
          <w:tcPr>
            <w:tcW w:w="849" w:type="dxa"/>
          </w:tcPr>
          <w:p w14:paraId="31C7088D" w14:textId="77777777" w:rsidR="003E356D" w:rsidRPr="00D247AA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2019</w:t>
            </w:r>
          </w:p>
        </w:tc>
        <w:tc>
          <w:tcPr>
            <w:tcW w:w="1568" w:type="dxa"/>
          </w:tcPr>
          <w:p w14:paraId="3B9FD906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488 (97,6)</w:t>
            </w:r>
          </w:p>
        </w:tc>
        <w:tc>
          <w:tcPr>
            <w:tcW w:w="1317" w:type="dxa"/>
          </w:tcPr>
          <w:p w14:paraId="7E557FCF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500</w:t>
            </w:r>
          </w:p>
        </w:tc>
        <w:tc>
          <w:tcPr>
            <w:tcW w:w="1568" w:type="dxa"/>
          </w:tcPr>
          <w:p w14:paraId="31153717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1044 (96,2)</w:t>
            </w:r>
          </w:p>
        </w:tc>
        <w:tc>
          <w:tcPr>
            <w:tcW w:w="1348" w:type="dxa"/>
          </w:tcPr>
          <w:p w14:paraId="15EF2FD2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1085</w:t>
            </w:r>
          </w:p>
        </w:tc>
        <w:tc>
          <w:tcPr>
            <w:tcW w:w="1318" w:type="dxa"/>
          </w:tcPr>
          <w:p w14:paraId="140A4330" w14:textId="77777777" w:rsidR="003E356D" w:rsidRDefault="003E356D" w:rsidP="00653963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0,156</w:t>
            </w:r>
          </w:p>
        </w:tc>
      </w:tr>
      <w:tr w:rsidR="003E356D" w:rsidRPr="00DF2612" w14:paraId="58FE93C3" w14:textId="77777777" w:rsidTr="00653963">
        <w:trPr>
          <w:trHeight w:val="253"/>
          <w:jc w:val="center"/>
        </w:trPr>
        <w:tc>
          <w:tcPr>
            <w:tcW w:w="849" w:type="dxa"/>
          </w:tcPr>
          <w:p w14:paraId="34ACF051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 w:rsidRPr="00DF2612">
              <w:rPr>
                <w:rFonts w:cs="Arial"/>
                <w:b/>
                <w:lang w:val="en-US"/>
              </w:rPr>
              <w:t>All</w:t>
            </w:r>
          </w:p>
        </w:tc>
        <w:tc>
          <w:tcPr>
            <w:tcW w:w="1568" w:type="dxa"/>
          </w:tcPr>
          <w:p w14:paraId="698C1164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2558 (96,3)</w:t>
            </w:r>
          </w:p>
        </w:tc>
        <w:tc>
          <w:tcPr>
            <w:tcW w:w="1317" w:type="dxa"/>
          </w:tcPr>
          <w:p w14:paraId="3D840B7C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2655</w:t>
            </w:r>
          </w:p>
        </w:tc>
        <w:tc>
          <w:tcPr>
            <w:tcW w:w="1568" w:type="dxa"/>
          </w:tcPr>
          <w:p w14:paraId="0DB96BF1" w14:textId="77777777" w:rsidR="003E356D" w:rsidRPr="00DF2612" w:rsidRDefault="003E356D" w:rsidP="00653963">
            <w:pPr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5563 (96,1)</w:t>
            </w:r>
          </w:p>
        </w:tc>
        <w:tc>
          <w:tcPr>
            <w:tcW w:w="1348" w:type="dxa"/>
          </w:tcPr>
          <w:p w14:paraId="1D6EB280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5788</w:t>
            </w:r>
          </w:p>
        </w:tc>
        <w:tc>
          <w:tcPr>
            <w:tcW w:w="1318" w:type="dxa"/>
          </w:tcPr>
          <w:p w14:paraId="3AC2A9F3" w14:textId="77777777" w:rsidR="003E356D" w:rsidRPr="00DF2612" w:rsidRDefault="003E356D" w:rsidP="00653963">
            <w:pPr>
              <w:keepNext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0,602</w:t>
            </w:r>
          </w:p>
        </w:tc>
      </w:tr>
    </w:tbl>
    <w:p w14:paraId="39777A6E" w14:textId="77777777" w:rsidR="003E356D" w:rsidRPr="00712208" w:rsidRDefault="003E356D" w:rsidP="003E356D">
      <w:pPr>
        <w:pStyle w:val="Beschriftung"/>
        <w:jc w:val="center"/>
        <w:rPr>
          <w:i w:val="0"/>
          <w:iCs w:val="0"/>
          <w:color w:val="000000" w:themeColor="text1"/>
          <w:lang w:val="en-US"/>
        </w:rPr>
      </w:pPr>
      <w:r w:rsidRPr="00712208">
        <w:rPr>
          <w:i w:val="0"/>
          <w:iCs w:val="0"/>
          <w:color w:val="000000" w:themeColor="text1"/>
          <w:lang w:val="en-US"/>
        </w:rPr>
        <w:t xml:space="preserve">Supplementary table </w:t>
      </w:r>
      <w:r w:rsidRPr="00712208">
        <w:rPr>
          <w:i w:val="0"/>
          <w:iCs w:val="0"/>
          <w:color w:val="000000" w:themeColor="text1"/>
          <w:lang w:val="en-US"/>
        </w:rPr>
        <w:fldChar w:fldCharType="begin"/>
      </w:r>
      <w:r w:rsidRPr="00712208">
        <w:rPr>
          <w:i w:val="0"/>
          <w:iCs w:val="0"/>
          <w:color w:val="000000" w:themeColor="text1"/>
          <w:lang w:val="en-US"/>
        </w:rPr>
        <w:instrText xml:space="preserve"> SEQ Supplementary_table \* ARABIC </w:instrText>
      </w:r>
      <w:r w:rsidRPr="00712208">
        <w:rPr>
          <w:i w:val="0"/>
          <w:iCs w:val="0"/>
          <w:color w:val="000000" w:themeColor="text1"/>
          <w:lang w:val="en-US"/>
        </w:rPr>
        <w:fldChar w:fldCharType="separate"/>
      </w:r>
      <w:r w:rsidRPr="00712208">
        <w:rPr>
          <w:i w:val="0"/>
          <w:iCs w:val="0"/>
          <w:color w:val="000000" w:themeColor="text1"/>
          <w:lang w:val="en-US"/>
        </w:rPr>
        <w:t>4</w:t>
      </w:r>
      <w:r w:rsidRPr="00712208">
        <w:rPr>
          <w:i w:val="0"/>
          <w:iCs w:val="0"/>
          <w:color w:val="000000" w:themeColor="text1"/>
          <w:lang w:val="en-US"/>
        </w:rPr>
        <w:fldChar w:fldCharType="end"/>
      </w:r>
      <w:r w:rsidRPr="00712208">
        <w:rPr>
          <w:i w:val="0"/>
          <w:iCs w:val="0"/>
          <w:color w:val="000000" w:themeColor="text1"/>
          <w:lang w:val="en-US"/>
        </w:rPr>
        <w:t xml:space="preserve"> Good quality of grafts in DDKTs 1 year postoperatively</w:t>
      </w:r>
    </w:p>
    <w:p w14:paraId="37A09897" w14:textId="77777777" w:rsidR="003E356D" w:rsidRPr="008D57D1" w:rsidRDefault="003E356D" w:rsidP="003E356D">
      <w:pPr>
        <w:rPr>
          <w:lang w:val="en-US"/>
        </w:rPr>
      </w:pPr>
    </w:p>
    <w:p w14:paraId="6A060E50" w14:textId="77777777" w:rsidR="00CC5A7A" w:rsidRPr="003E356D" w:rsidRDefault="00CC5A7A">
      <w:pPr>
        <w:rPr>
          <w:lang w:val="en-US"/>
        </w:rPr>
      </w:pPr>
    </w:p>
    <w:sectPr w:rsidR="00CC5A7A" w:rsidRPr="003E35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EE"/>
    <w:rsid w:val="000F51E2"/>
    <w:rsid w:val="003E356D"/>
    <w:rsid w:val="006051EE"/>
    <w:rsid w:val="00764FC4"/>
    <w:rsid w:val="00903513"/>
    <w:rsid w:val="00CC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762BE-02E9-4BCC-BD79-1648B90C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356D"/>
    <w:rPr>
      <w:rFonts w:ascii="Arial" w:hAnsi="Arial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E35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3E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Sälzler</dc:creator>
  <cp:keywords/>
  <dc:description/>
  <cp:lastModifiedBy>Alisa Sälzler</cp:lastModifiedBy>
  <cp:revision>2</cp:revision>
  <dcterms:created xsi:type="dcterms:W3CDTF">2023-08-05T05:59:00Z</dcterms:created>
  <dcterms:modified xsi:type="dcterms:W3CDTF">2023-08-05T05:59:00Z</dcterms:modified>
</cp:coreProperties>
</file>