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E3BFDF" w14:textId="77777777" w:rsidR="008779EC" w:rsidRDefault="008779EC" w:rsidP="008779EC">
      <w:pPr>
        <w:spacing w:before="161"/>
        <w:ind w:left="4960"/>
        <w:rPr>
          <w:rFonts w:ascii="Times New Roman"/>
          <w:sz w:val="1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76A65E9A" wp14:editId="5A559FFB">
                <wp:simplePos x="0" y="0"/>
                <wp:positionH relativeFrom="page">
                  <wp:posOffset>2424891</wp:posOffset>
                </wp:positionH>
                <wp:positionV relativeFrom="paragraph">
                  <wp:posOffset>243068</wp:posOffset>
                </wp:positionV>
                <wp:extent cx="3611879" cy="729205"/>
                <wp:effectExtent l="0" t="0" r="8255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11879" cy="729205"/>
                          <a:chOff x="-5" y="0"/>
                          <a:chExt cx="3611879" cy="72920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1389613" y="297477"/>
                            <a:ext cx="123189" cy="52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189" h="52069">
                                <a:moveTo>
                                  <a:pt x="70815" y="0"/>
                                </a:moveTo>
                                <a:lnTo>
                                  <a:pt x="70815" y="52006"/>
                                </a:lnTo>
                                <a:lnTo>
                                  <a:pt x="114154" y="30337"/>
                                </a:lnTo>
                                <a:lnTo>
                                  <a:pt x="79483" y="30337"/>
                                </a:lnTo>
                                <a:lnTo>
                                  <a:pt x="79483" y="21669"/>
                                </a:lnTo>
                                <a:lnTo>
                                  <a:pt x="114154" y="21669"/>
                                </a:lnTo>
                                <a:lnTo>
                                  <a:pt x="70815" y="0"/>
                                </a:lnTo>
                                <a:close/>
                              </a:path>
                              <a:path w="123189" h="52069">
                                <a:moveTo>
                                  <a:pt x="70815" y="21669"/>
                                </a:moveTo>
                                <a:lnTo>
                                  <a:pt x="0" y="21669"/>
                                </a:lnTo>
                                <a:lnTo>
                                  <a:pt x="0" y="30337"/>
                                </a:lnTo>
                                <a:lnTo>
                                  <a:pt x="70815" y="30337"/>
                                </a:lnTo>
                                <a:lnTo>
                                  <a:pt x="70815" y="21669"/>
                                </a:lnTo>
                                <a:close/>
                              </a:path>
                              <a:path w="123189" h="52069">
                                <a:moveTo>
                                  <a:pt x="114154" y="21669"/>
                                </a:moveTo>
                                <a:lnTo>
                                  <a:pt x="79483" y="21669"/>
                                </a:lnTo>
                                <a:lnTo>
                                  <a:pt x="79483" y="30337"/>
                                </a:lnTo>
                                <a:lnTo>
                                  <a:pt x="114154" y="30337"/>
                                </a:lnTo>
                                <a:lnTo>
                                  <a:pt x="122822" y="26003"/>
                                </a:lnTo>
                                <a:lnTo>
                                  <a:pt x="114154" y="216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1512348" y="122735"/>
                            <a:ext cx="102870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02590">
                                <a:moveTo>
                                  <a:pt x="0" y="67088"/>
                                </a:moveTo>
                                <a:lnTo>
                                  <a:pt x="5277" y="40991"/>
                                </a:lnTo>
                                <a:lnTo>
                                  <a:pt x="19664" y="19664"/>
                                </a:lnTo>
                                <a:lnTo>
                                  <a:pt x="40991" y="5277"/>
                                </a:lnTo>
                                <a:lnTo>
                                  <a:pt x="67088" y="0"/>
                                </a:lnTo>
                                <a:lnTo>
                                  <a:pt x="961600" y="0"/>
                                </a:lnTo>
                                <a:lnTo>
                                  <a:pt x="987696" y="5277"/>
                                </a:lnTo>
                                <a:lnTo>
                                  <a:pt x="1009023" y="19664"/>
                                </a:lnTo>
                                <a:lnTo>
                                  <a:pt x="1023410" y="40991"/>
                                </a:lnTo>
                                <a:lnTo>
                                  <a:pt x="1028688" y="67088"/>
                                </a:lnTo>
                                <a:lnTo>
                                  <a:pt x="1028688" y="335441"/>
                                </a:lnTo>
                                <a:lnTo>
                                  <a:pt x="1023410" y="361538"/>
                                </a:lnTo>
                                <a:lnTo>
                                  <a:pt x="1009023" y="382865"/>
                                </a:lnTo>
                                <a:lnTo>
                                  <a:pt x="987696" y="397252"/>
                                </a:lnTo>
                                <a:lnTo>
                                  <a:pt x="961600" y="402530"/>
                                </a:lnTo>
                                <a:lnTo>
                                  <a:pt x="67088" y="402530"/>
                                </a:lnTo>
                                <a:lnTo>
                                  <a:pt x="40991" y="397252"/>
                                </a:lnTo>
                                <a:lnTo>
                                  <a:pt x="19664" y="382865"/>
                                </a:lnTo>
                                <a:lnTo>
                                  <a:pt x="5277" y="361538"/>
                                </a:lnTo>
                                <a:lnTo>
                                  <a:pt x="0" y="335441"/>
                                </a:lnTo>
                                <a:lnTo>
                                  <a:pt x="0" y="67088"/>
                                </a:lnTo>
                                <a:close/>
                              </a:path>
                            </a:pathLst>
                          </a:custGeom>
                          <a:ln w="6500">
                            <a:solidFill>
                              <a:srgbClr val="53823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-5" y="11"/>
                            <a:ext cx="3611879" cy="349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1879" h="349885">
                                <a:moveTo>
                                  <a:pt x="122821" y="323469"/>
                                </a:moveTo>
                                <a:lnTo>
                                  <a:pt x="114147" y="319138"/>
                                </a:lnTo>
                                <a:lnTo>
                                  <a:pt x="70815" y="297472"/>
                                </a:lnTo>
                                <a:lnTo>
                                  <a:pt x="70815" y="319138"/>
                                </a:lnTo>
                                <a:lnTo>
                                  <a:pt x="0" y="319138"/>
                                </a:lnTo>
                                <a:lnTo>
                                  <a:pt x="0" y="327812"/>
                                </a:lnTo>
                                <a:lnTo>
                                  <a:pt x="70815" y="327812"/>
                                </a:lnTo>
                                <a:lnTo>
                                  <a:pt x="70815" y="349478"/>
                                </a:lnTo>
                                <a:lnTo>
                                  <a:pt x="114147" y="327812"/>
                                </a:lnTo>
                                <a:lnTo>
                                  <a:pt x="122821" y="323469"/>
                                </a:lnTo>
                                <a:close/>
                              </a:path>
                              <a:path w="3611879" h="349885">
                                <a:moveTo>
                                  <a:pt x="2053221" y="70815"/>
                                </a:moveTo>
                                <a:lnTo>
                                  <a:pt x="2031542" y="70815"/>
                                </a:lnTo>
                                <a:lnTo>
                                  <a:pt x="2031542" y="0"/>
                                </a:lnTo>
                                <a:lnTo>
                                  <a:pt x="2022881" y="0"/>
                                </a:lnTo>
                                <a:lnTo>
                                  <a:pt x="2022881" y="70815"/>
                                </a:lnTo>
                                <a:lnTo>
                                  <a:pt x="2001215" y="70815"/>
                                </a:lnTo>
                                <a:lnTo>
                                  <a:pt x="2027212" y="122821"/>
                                </a:lnTo>
                                <a:lnTo>
                                  <a:pt x="2048878" y="79476"/>
                                </a:lnTo>
                                <a:lnTo>
                                  <a:pt x="2053221" y="70815"/>
                                </a:lnTo>
                                <a:close/>
                              </a:path>
                              <a:path w="3611879" h="349885">
                                <a:moveTo>
                                  <a:pt x="2663863" y="323469"/>
                                </a:moveTo>
                                <a:lnTo>
                                  <a:pt x="2655189" y="319138"/>
                                </a:lnTo>
                                <a:lnTo>
                                  <a:pt x="2611856" y="297472"/>
                                </a:lnTo>
                                <a:lnTo>
                                  <a:pt x="2611856" y="319138"/>
                                </a:lnTo>
                                <a:lnTo>
                                  <a:pt x="2541041" y="319138"/>
                                </a:lnTo>
                                <a:lnTo>
                                  <a:pt x="2541041" y="327812"/>
                                </a:lnTo>
                                <a:lnTo>
                                  <a:pt x="2611856" y="327812"/>
                                </a:lnTo>
                                <a:lnTo>
                                  <a:pt x="2611856" y="349478"/>
                                </a:lnTo>
                                <a:lnTo>
                                  <a:pt x="2655189" y="327812"/>
                                </a:lnTo>
                                <a:lnTo>
                                  <a:pt x="2663863" y="323469"/>
                                </a:lnTo>
                                <a:close/>
                              </a:path>
                              <a:path w="3611879" h="349885">
                                <a:moveTo>
                                  <a:pt x="3611422" y="323469"/>
                                </a:moveTo>
                                <a:lnTo>
                                  <a:pt x="3602748" y="319138"/>
                                </a:lnTo>
                                <a:lnTo>
                                  <a:pt x="3559416" y="297472"/>
                                </a:lnTo>
                                <a:lnTo>
                                  <a:pt x="3559416" y="319138"/>
                                </a:lnTo>
                                <a:lnTo>
                                  <a:pt x="3488601" y="319138"/>
                                </a:lnTo>
                                <a:lnTo>
                                  <a:pt x="3488601" y="327812"/>
                                </a:lnTo>
                                <a:lnTo>
                                  <a:pt x="3559416" y="327812"/>
                                </a:lnTo>
                                <a:lnTo>
                                  <a:pt x="3559416" y="349478"/>
                                </a:lnTo>
                                <a:lnTo>
                                  <a:pt x="3602748" y="327812"/>
                                </a:lnTo>
                                <a:lnTo>
                                  <a:pt x="3611422" y="3234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1389369" y="0"/>
                            <a:ext cx="1274445" cy="7292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FDDEB" w14:textId="77777777" w:rsidR="008779EC" w:rsidRDefault="008779EC" w:rsidP="008779EC">
                              <w:pPr>
                                <w:spacing w:before="85"/>
                                <w:rPr>
                                  <w:sz w:val="15"/>
                                </w:rPr>
                              </w:pPr>
                            </w:p>
                            <w:p w14:paraId="1C9180E0" w14:textId="77777777" w:rsidR="008779EC" w:rsidRPr="008779EC" w:rsidRDefault="008779EC" w:rsidP="008779EC">
                              <w:pPr>
                                <w:spacing w:line="400" w:lineRule="auto"/>
                                <w:ind w:left="329" w:right="326"/>
                                <w:rPr>
                                  <w:rFonts w:ascii="Times New Roman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Times New Roman"/>
                                  <w:sz w:val="15"/>
                                </w:rPr>
                                <w:t>3</w:t>
                              </w:r>
                              <w:r w:rsidRPr="008779EC">
                                <w:rPr>
                                  <w:rFonts w:ascii="Times New Roman"/>
                                  <w:sz w:val="12"/>
                                  <w:szCs w:val="12"/>
                                </w:rPr>
                                <w:t>. Feature selection</w:t>
                              </w:r>
                              <w:r w:rsidRPr="008779EC">
                                <w:rPr>
                                  <w:rFonts w:ascii="Times New Roman"/>
                                  <w:spacing w:val="40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 w:rsidRPr="008779EC">
                                <w:rPr>
                                  <w:rFonts w:ascii="Times New Roman"/>
                                  <w:sz w:val="12"/>
                                  <w:szCs w:val="12"/>
                                </w:rPr>
                                <w:t>Modified</w:t>
                              </w:r>
                              <w:r w:rsidRPr="008779EC">
                                <w:rPr>
                                  <w:rFonts w:ascii="Times New Roman"/>
                                  <w:spacing w:val="-10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 w:rsidRPr="008779EC">
                                <w:rPr>
                                  <w:rFonts w:ascii="Times New Roman"/>
                                  <w:sz w:val="12"/>
                                  <w:szCs w:val="12"/>
                                </w:rPr>
                                <w:t>OBM</w:t>
                              </w:r>
                              <w:r w:rsidRPr="008779EC">
                                <w:rPr>
                                  <w:rFonts w:ascii="Times New Roman"/>
                                  <w:spacing w:val="-9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 w:rsidRPr="008779EC">
                                <w:rPr>
                                  <w:rFonts w:ascii="Times New Roman"/>
                                  <w:sz w:val="12"/>
                                  <w:szCs w:val="12"/>
                                </w:rPr>
                                <w:t>model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125855" y="84250"/>
                            <a:ext cx="1264285" cy="480059"/>
                          </a:xfrm>
                          <a:prstGeom prst="rect">
                            <a:avLst/>
                          </a:prstGeom>
                          <a:ln w="6500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5C88EBA" w14:textId="77777777" w:rsidR="008779EC" w:rsidRDefault="008779EC" w:rsidP="008779EC">
                              <w:pPr>
                                <w:spacing w:before="50"/>
                                <w:ind w:left="292"/>
                                <w:rPr>
                                  <w:rFonts w:ascii="Times New Roman"/>
                                  <w:sz w:val="15"/>
                                </w:rPr>
                              </w:pPr>
                              <w:r>
                                <w:rPr>
                                  <w:rFonts w:ascii="Times New Roman"/>
                                  <w:sz w:val="15"/>
                                </w:rPr>
                                <w:t>2.</w:t>
                              </w:r>
                              <w:r>
                                <w:rPr>
                                  <w:rFonts w:ascii="Times New Roman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15"/>
                                </w:rPr>
                                <w:t>Image</w:t>
                              </w:r>
                              <w:r>
                                <w:rPr>
                                  <w:rFonts w:ascii="Times New Roman"/>
                                  <w:spacing w:val="-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15"/>
                                </w:rPr>
                                <w:t>preprocessing</w:t>
                              </w:r>
                            </w:p>
                            <w:p w14:paraId="6A18412C" w14:textId="77777777" w:rsidR="008779EC" w:rsidRDefault="008779EC" w:rsidP="008779EC">
                              <w:pPr>
                                <w:spacing w:before="116" w:line="249" w:lineRule="auto"/>
                                <w:ind w:left="458" w:right="149" w:hanging="299"/>
                                <w:rPr>
                                  <w:rFonts w:ascii="Times New Roman"/>
                                  <w:sz w:val="15"/>
                                </w:rPr>
                              </w:pPr>
                              <w:r>
                                <w:rPr>
                                  <w:rFonts w:ascii="Times New Roman"/>
                                  <w:sz w:val="15"/>
                                </w:rPr>
                                <w:t>Trimming,</w:t>
                              </w:r>
                              <w:r>
                                <w:rPr>
                                  <w:rFonts w:ascii="Times New Roman"/>
                                  <w:spacing w:val="-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15"/>
                                </w:rPr>
                                <w:t>Standardization,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15"/>
                                </w:rPr>
                                <w:t>ROI</w:t>
                              </w:r>
                              <w:r>
                                <w:rPr>
                                  <w:rFonts w:ascii="Times New Roman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15"/>
                                </w:rPr>
                                <w:t>specification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2677294" y="141457"/>
                            <a:ext cx="815975" cy="364490"/>
                          </a:xfrm>
                          <a:prstGeom prst="rect">
                            <a:avLst/>
                          </a:prstGeom>
                          <a:ln w="6500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99FD418" w14:textId="77777777" w:rsidR="008779EC" w:rsidRDefault="008779EC" w:rsidP="008779EC">
                              <w:pPr>
                                <w:spacing w:before="51"/>
                                <w:ind w:left="98"/>
                                <w:rPr>
                                  <w:rFonts w:ascii="Times New Roman"/>
                                  <w:sz w:val="15"/>
                                </w:rPr>
                              </w:pPr>
                              <w:r>
                                <w:rPr>
                                  <w:rFonts w:ascii="Times New Roman"/>
                                  <w:sz w:val="15"/>
                                </w:rPr>
                                <w:t>4.</w:t>
                              </w:r>
                              <w:r>
                                <w:rPr>
                                  <w:rFonts w:ascii="Times New Roman"/>
                                  <w:spacing w:val="-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15"/>
                                </w:rPr>
                                <w:t>Model</w:t>
                              </w:r>
                              <w:r>
                                <w:rPr>
                                  <w:rFonts w:ascii="Times New Roman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15"/>
                                </w:rPr>
                                <w:t>building</w:t>
                              </w:r>
                            </w:p>
                            <w:p w14:paraId="53984A20" w14:textId="77777777" w:rsidR="008779EC" w:rsidRDefault="008779EC" w:rsidP="008779EC">
                              <w:pPr>
                                <w:spacing w:before="116"/>
                                <w:ind w:left="224"/>
                                <w:rPr>
                                  <w:rFonts w:ascii="Times New Roman"/>
                                  <w:sz w:val="15"/>
                                </w:rPr>
                              </w:pPr>
                              <w:r>
                                <w:rPr>
                                  <w:rFonts w:ascii="Times New Roman"/>
                                  <w:spacing w:val="-2"/>
                                  <w:sz w:val="15"/>
                                </w:rPr>
                                <w:t>Classification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A65E9A" id="Group 11" o:spid="_x0000_s1026" style="position:absolute;left:0;text-align:left;margin-left:190.95pt;margin-top:19.15pt;width:284.4pt;height:57.4pt;z-index:-251657216;mso-wrap-distance-left:0;mso-wrap-distance-right:0;mso-position-horizontal-relative:page;mso-height-relative:margin" coordorigin="" coordsize="36118,72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">
                <v:shape id="Graphic 12" o:spid="_x0000_s1027" style="position:absolute;left:13896;top:2974;width:1232;height:521;visibility:visible;mso-wrap-style:square;v-text-anchor:top" coordsize="123189,52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" path="m70815,r,52006l114154,30337r-34671,l79483,21669r34671,l70815,xem70815,21669l,21669r,8668l70815,30337r,-8668xem114154,21669r-34671,l79483,30337r34671,l122822,26003r-8668,-4334xe" fillcolor="#4471c4" stroked="f">
                  <v:path arrowok="t"/>
                </v:shape>
                <v:shape id="Graphic 13" o:spid="_x0000_s1028" style="position:absolute;left:15123;top:1227;width:10287;height:4026;visibility:visible;mso-wrap-style:square;v-text-anchor:top" coordsize="1028700,402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" path="m,67088l5277,40991,19664,19664,40991,5277,67088,,961600,r26096,5277l1009023,19664r14387,21327l1028688,67088r,268353l1023410,361538r-14387,21327l987696,397252r-26096,5278l67088,402530,40991,397252,19664,382865,5277,361538,,335441,,67088xe" filled="f" strokecolor="#538235" strokeweight=".18056mm">
                  <v:path arrowok="t"/>
                </v:shape>
                <v:shape id="Graphic 14" o:spid="_x0000_s1029" style="position:absolute;width:36118;height:3498;visibility:visible;mso-wrap-style:square;v-text-anchor:top" coordsize="3611879,349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" path="m122821,323469r-8674,-4331l70815,297472r,21666l,319138r,8674l70815,327812r,21666l114147,327812r8674,-4343xem2053221,70815r-21679,l2031542,r-8661,l2022881,70815r-21666,l2027212,122821r21666,-43345l2053221,70815xem2663863,323469r-8674,-4331l2611856,297472r,21666l2541041,319138r,8674l2611856,327812r,21666l2655189,327812r8674,-4343xem3611422,323469r-8674,-4331l3559416,297472r,21666l3488601,319138r,8674l3559416,327812r,21666l3602748,327812r8674,-4343xe" fillcolor="#4471c4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5" o:spid="_x0000_s1030" type="#_x0000_t202" style="position:absolute;left:13893;width:12745;height:72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771FDDEB" w14:textId="77777777" w:rsidR="008779EC" w:rsidRDefault="008779EC" w:rsidP="008779EC">
                        <w:pPr>
                          <w:spacing w:before="85"/>
                          <w:rPr>
                            <w:sz w:val="15"/>
                          </w:rPr>
                        </w:pPr>
                      </w:p>
                      <w:p w14:paraId="1C9180E0" w14:textId="77777777" w:rsidR="008779EC" w:rsidRPr="008779EC" w:rsidRDefault="008779EC" w:rsidP="008779EC">
                        <w:pPr>
                          <w:spacing w:line="400" w:lineRule="auto"/>
                          <w:ind w:left="329" w:right="326"/>
                          <w:rPr>
                            <w:rFonts w:asci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/>
                            <w:sz w:val="15"/>
                          </w:rPr>
                          <w:t>3</w:t>
                        </w:r>
                        <w:r w:rsidRPr="008779EC">
                          <w:rPr>
                            <w:rFonts w:ascii="Times New Roman"/>
                            <w:sz w:val="12"/>
                            <w:szCs w:val="12"/>
                          </w:rPr>
                          <w:t>. Feature selection</w:t>
                        </w:r>
                        <w:r w:rsidRPr="008779EC">
                          <w:rPr>
                            <w:rFonts w:ascii="Times New Roman"/>
                            <w:spacing w:val="40"/>
                            <w:sz w:val="12"/>
                            <w:szCs w:val="12"/>
                          </w:rPr>
                          <w:t xml:space="preserve"> </w:t>
                        </w:r>
                        <w:r w:rsidRPr="008779EC">
                          <w:rPr>
                            <w:rFonts w:ascii="Times New Roman"/>
                            <w:sz w:val="12"/>
                            <w:szCs w:val="12"/>
                          </w:rPr>
                          <w:t>Modified</w:t>
                        </w:r>
                        <w:r w:rsidRPr="008779EC">
                          <w:rPr>
                            <w:rFonts w:ascii="Times New Roman"/>
                            <w:spacing w:val="-10"/>
                            <w:sz w:val="12"/>
                            <w:szCs w:val="12"/>
                          </w:rPr>
                          <w:t xml:space="preserve"> </w:t>
                        </w:r>
                        <w:r w:rsidRPr="008779EC">
                          <w:rPr>
                            <w:rFonts w:ascii="Times New Roman"/>
                            <w:sz w:val="12"/>
                            <w:szCs w:val="12"/>
                          </w:rPr>
                          <w:t>OBM</w:t>
                        </w:r>
                        <w:r w:rsidRPr="008779EC">
                          <w:rPr>
                            <w:rFonts w:ascii="Times New Roman"/>
                            <w:spacing w:val="-9"/>
                            <w:sz w:val="12"/>
                            <w:szCs w:val="12"/>
                          </w:rPr>
                          <w:t xml:space="preserve"> </w:t>
                        </w:r>
                        <w:r w:rsidRPr="008779EC">
                          <w:rPr>
                            <w:rFonts w:ascii="Times New Roman"/>
                            <w:sz w:val="12"/>
                            <w:szCs w:val="12"/>
                          </w:rPr>
                          <w:t>model</w:t>
                        </w:r>
                      </w:p>
                    </w:txbxContent>
                  </v:textbox>
                </v:shape>
                <v:shape id="Textbox 16" o:spid="_x0000_s1031" type="#_x0000_t202" style="position:absolute;left:1258;top:842;width:12643;height:48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" filled="f" strokecolor="#4471c4" strokeweight=".18056mm">
                  <v:textbox inset="0,0,0,0">
                    <w:txbxContent>
                      <w:p w14:paraId="35C88EBA" w14:textId="77777777" w:rsidR="008779EC" w:rsidRDefault="008779EC" w:rsidP="008779EC">
                        <w:pPr>
                          <w:spacing w:before="50"/>
                          <w:ind w:left="292"/>
                          <w:rPr>
                            <w:rFonts w:ascii="Times New Roman"/>
                            <w:sz w:val="15"/>
                          </w:rPr>
                        </w:pPr>
                        <w:r>
                          <w:rPr>
                            <w:rFonts w:ascii="Times New Roman"/>
                            <w:sz w:val="15"/>
                          </w:rPr>
                          <w:t>2.</w:t>
                        </w:r>
                        <w:r>
                          <w:rPr>
                            <w:rFonts w:ascii="Times New Roman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15"/>
                          </w:rPr>
                          <w:t>Image</w:t>
                        </w:r>
                        <w:r>
                          <w:rPr>
                            <w:rFonts w:ascii="Times New Roman"/>
                            <w:spacing w:val="-1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2"/>
                            <w:sz w:val="15"/>
                          </w:rPr>
                          <w:t>preprocessing</w:t>
                        </w:r>
                      </w:p>
                      <w:p w14:paraId="6A18412C" w14:textId="77777777" w:rsidR="008779EC" w:rsidRDefault="008779EC" w:rsidP="008779EC">
                        <w:pPr>
                          <w:spacing w:before="116" w:line="249" w:lineRule="auto"/>
                          <w:ind w:left="458" w:right="149" w:hanging="299"/>
                          <w:rPr>
                            <w:rFonts w:ascii="Times New Roman"/>
                            <w:sz w:val="15"/>
                          </w:rPr>
                        </w:pPr>
                        <w:r>
                          <w:rPr>
                            <w:rFonts w:ascii="Times New Roman"/>
                            <w:sz w:val="15"/>
                          </w:rPr>
                          <w:t>Trimming,</w:t>
                        </w:r>
                        <w:r>
                          <w:rPr>
                            <w:rFonts w:ascii="Times New Roman"/>
                            <w:spacing w:val="-1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15"/>
                          </w:rPr>
                          <w:t>Standardization,</w:t>
                        </w:r>
                        <w:r>
                          <w:rPr>
                            <w:rFonts w:ascii="Times New Roman"/>
                            <w:spacing w:val="4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15"/>
                          </w:rPr>
                          <w:t>ROI</w:t>
                        </w:r>
                        <w:r>
                          <w:rPr>
                            <w:rFonts w:ascii="Times New Roman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15"/>
                          </w:rPr>
                          <w:t>specification</w:t>
                        </w:r>
                      </w:p>
                    </w:txbxContent>
                  </v:textbox>
                </v:shape>
                <v:shape id="Textbox 17" o:spid="_x0000_s1032" type="#_x0000_t202" style="position:absolute;left:26772;top:1414;width:8160;height:3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" filled="f" strokecolor="#4471c4" strokeweight=".18056mm">
                  <v:textbox inset="0,0,0,0">
                    <w:txbxContent>
                      <w:p w14:paraId="099FD418" w14:textId="77777777" w:rsidR="008779EC" w:rsidRDefault="008779EC" w:rsidP="008779EC">
                        <w:pPr>
                          <w:spacing w:before="51"/>
                          <w:ind w:left="98"/>
                          <w:rPr>
                            <w:rFonts w:ascii="Times New Roman"/>
                            <w:sz w:val="15"/>
                          </w:rPr>
                        </w:pPr>
                        <w:r>
                          <w:rPr>
                            <w:rFonts w:ascii="Times New Roman"/>
                            <w:sz w:val="15"/>
                          </w:rPr>
                          <w:t>4.</w:t>
                        </w:r>
                        <w:r>
                          <w:rPr>
                            <w:rFonts w:ascii="Times New Roman"/>
                            <w:spacing w:val="-1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15"/>
                          </w:rPr>
                          <w:t>Model</w:t>
                        </w:r>
                        <w:r>
                          <w:rPr>
                            <w:rFonts w:ascii="Times New Roman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2"/>
                            <w:sz w:val="15"/>
                          </w:rPr>
                          <w:t>building</w:t>
                        </w:r>
                      </w:p>
                      <w:p w14:paraId="53984A20" w14:textId="77777777" w:rsidR="008779EC" w:rsidRDefault="008779EC" w:rsidP="008779EC">
                        <w:pPr>
                          <w:spacing w:before="116"/>
                          <w:ind w:left="224"/>
                          <w:rPr>
                            <w:rFonts w:ascii="Times New Roman"/>
                            <w:sz w:val="15"/>
                          </w:rPr>
                        </w:pPr>
                        <w:r>
                          <w:rPr>
                            <w:rFonts w:ascii="Times New Roman"/>
                            <w:spacing w:val="-2"/>
                            <w:sz w:val="15"/>
                          </w:rPr>
                          <w:t>Classification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Times New Roman"/>
          <w:sz w:val="15"/>
        </w:rPr>
        <w:t>Clinical</w:t>
      </w:r>
      <w:r>
        <w:rPr>
          <w:rFonts w:ascii="Times New Roman"/>
          <w:spacing w:val="-9"/>
          <w:sz w:val="15"/>
        </w:rPr>
        <w:t xml:space="preserve"> </w:t>
      </w:r>
      <w:r>
        <w:rPr>
          <w:rFonts w:ascii="Times New Roman"/>
          <w:spacing w:val="-2"/>
          <w:sz w:val="15"/>
        </w:rPr>
        <w:t>variables</w:t>
      </w:r>
    </w:p>
    <w:p w14:paraId="2744B09F" w14:textId="77777777" w:rsidR="008779EC" w:rsidRDefault="008779EC" w:rsidP="008779EC">
      <w:pPr>
        <w:pStyle w:val="BodyText"/>
        <w:jc w:val="left"/>
        <w:rPr>
          <w:rFonts w:ascii="Times New Roman"/>
          <w:sz w:val="15"/>
        </w:rPr>
      </w:pPr>
    </w:p>
    <w:p w14:paraId="113878BD" w14:textId="3EA9C9DA" w:rsidR="008779EC" w:rsidRDefault="008779EC" w:rsidP="008779EC">
      <w:pPr>
        <w:pStyle w:val="BodyText"/>
        <w:tabs>
          <w:tab w:val="left" w:pos="5140"/>
        </w:tabs>
        <w:spacing w:before="131"/>
        <w:jc w:val="left"/>
        <w:rPr>
          <w:rFonts w:ascii="Times New Roman"/>
          <w:sz w:val="15"/>
        </w:rPr>
      </w:pPr>
    </w:p>
    <w:p w14:paraId="3E7CAE3F" w14:textId="77777777" w:rsidR="008779EC" w:rsidRDefault="008779EC" w:rsidP="008779EC">
      <w:pPr>
        <w:tabs>
          <w:tab w:val="left" w:pos="8067"/>
        </w:tabs>
        <w:ind w:left="113"/>
        <w:rPr>
          <w:rFonts w:ascii="Times New Roman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1174AF2" wp14:editId="25A30D9E">
                <wp:simplePos x="0" y="0"/>
                <wp:positionH relativeFrom="page">
                  <wp:posOffset>1514915</wp:posOffset>
                </wp:positionH>
                <wp:positionV relativeFrom="paragraph">
                  <wp:posOffset>-132713</wp:posOffset>
                </wp:positionV>
                <wp:extent cx="906144" cy="372745"/>
                <wp:effectExtent l="0" t="0" r="0" b="0"/>
                <wp:wrapNone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06144" cy="372745"/>
                        </a:xfrm>
                        <a:prstGeom prst="rect">
                          <a:avLst/>
                        </a:prstGeom>
                        <a:ln w="6500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6A6ECFD" w14:textId="77777777" w:rsidR="008779EC" w:rsidRDefault="008779EC" w:rsidP="008779EC">
                            <w:pPr>
                              <w:spacing w:before="51"/>
                              <w:ind w:left="96"/>
                              <w:rPr>
                                <w:rFonts w:ascii="Times New Roman"/>
                                <w:sz w:val="15"/>
                              </w:rPr>
                            </w:pPr>
                            <w:r>
                              <w:rPr>
                                <w:rFonts w:ascii="Times New Roman"/>
                                <w:sz w:val="15"/>
                              </w:rPr>
                              <w:t>1.</w:t>
                            </w:r>
                            <w:r>
                              <w:rPr>
                                <w:rFonts w:ascii="Times New Roman"/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15"/>
                              </w:rPr>
                              <w:t>Image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15"/>
                              </w:rPr>
                              <w:t>acquisition</w:t>
                            </w:r>
                          </w:p>
                          <w:p w14:paraId="5CDE7C27" w14:textId="77777777" w:rsidR="008779EC" w:rsidRDefault="008779EC" w:rsidP="008779EC">
                            <w:pPr>
                              <w:spacing w:before="116"/>
                              <w:ind w:left="172"/>
                              <w:rPr>
                                <w:rFonts w:ascii="Times New Roman"/>
                                <w:sz w:val="15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/>
                                <w:sz w:val="15"/>
                              </w:rPr>
                              <w:t>mpMRI</w:t>
                            </w:r>
                            <w:proofErr w:type="spellEnd"/>
                            <w:r>
                              <w:rPr>
                                <w:rFonts w:ascii="Times New Roman"/>
                                <w:spacing w:val="-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15"/>
                              </w:rPr>
                              <w:t>Scanning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174AF2" id="Textbox 18" o:spid="_x0000_s1033" type="#_x0000_t202" style="position:absolute;left:0;text-align:left;margin-left:119.3pt;margin-top:-10.45pt;width:71.35pt;height:29.3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" filled="f" strokecolor="#4471c4" strokeweight=".18056mm">
                <v:path arrowok="t"/>
                <v:textbox inset="0,0,0,0">
                  <w:txbxContent>
                    <w:p w14:paraId="56A6ECFD" w14:textId="77777777" w:rsidR="008779EC" w:rsidRDefault="008779EC" w:rsidP="008779EC">
                      <w:pPr>
                        <w:spacing w:before="51"/>
                        <w:ind w:left="96"/>
                        <w:rPr>
                          <w:rFonts w:ascii="Times New Roman"/>
                          <w:sz w:val="15"/>
                        </w:rPr>
                      </w:pPr>
                      <w:r>
                        <w:rPr>
                          <w:rFonts w:ascii="Times New Roman"/>
                          <w:sz w:val="15"/>
                        </w:rPr>
                        <w:t>1.</w:t>
                      </w:r>
                      <w:r>
                        <w:rPr>
                          <w:rFonts w:ascii="Times New Roman"/>
                          <w:spacing w:val="-7"/>
                          <w:sz w:val="15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5"/>
                        </w:rPr>
                        <w:t>Image</w:t>
                      </w:r>
                      <w:r>
                        <w:rPr>
                          <w:rFonts w:ascii="Times New Roman"/>
                          <w:spacing w:val="-1"/>
                          <w:sz w:val="15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2"/>
                          <w:sz w:val="15"/>
                        </w:rPr>
                        <w:t>acquisition</w:t>
                      </w:r>
                    </w:p>
                    <w:p w14:paraId="5CDE7C27" w14:textId="77777777" w:rsidR="008779EC" w:rsidRDefault="008779EC" w:rsidP="008779EC">
                      <w:pPr>
                        <w:spacing w:before="116"/>
                        <w:ind w:left="172"/>
                        <w:rPr>
                          <w:rFonts w:ascii="Times New Roman"/>
                          <w:sz w:val="15"/>
                        </w:rPr>
                      </w:pPr>
                      <w:proofErr w:type="spellStart"/>
                      <w:r>
                        <w:rPr>
                          <w:rFonts w:ascii="Times New Roman"/>
                          <w:sz w:val="15"/>
                        </w:rPr>
                        <w:t>mpMRI</w:t>
                      </w:r>
                      <w:proofErr w:type="spellEnd"/>
                      <w:r>
                        <w:rPr>
                          <w:rFonts w:ascii="Times New Roman"/>
                          <w:spacing w:val="-4"/>
                          <w:sz w:val="15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2"/>
                          <w:sz w:val="15"/>
                        </w:rPr>
                        <w:t>Scanning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  <w:sz w:val="15"/>
        </w:rPr>
        <w:t>Patient</w:t>
      </w:r>
      <w:r>
        <w:rPr>
          <w:rFonts w:ascii="Times New Roman"/>
          <w:spacing w:val="40"/>
          <w:sz w:val="15"/>
        </w:rPr>
        <w:t xml:space="preserve"> </w:t>
      </w:r>
      <w:r>
        <w:rPr>
          <w:rFonts w:ascii="Times New Roman"/>
          <w:noProof/>
          <w:spacing w:val="-4"/>
          <w:position w:val="2"/>
          <w:sz w:val="15"/>
        </w:rPr>
        <w:drawing>
          <wp:inline distT="0" distB="0" distL="0" distR="0" wp14:anchorId="7B4E28DB" wp14:editId="00825E30">
            <wp:extent cx="122822" cy="52006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822" cy="52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15"/>
        </w:rPr>
        <w:tab/>
      </w:r>
      <w:proofErr w:type="spellStart"/>
      <w:r>
        <w:rPr>
          <w:rFonts w:ascii="Times New Roman"/>
          <w:sz w:val="15"/>
        </w:rPr>
        <w:t>Patient</w:t>
      </w:r>
      <w:proofErr w:type="spellEnd"/>
      <w:r>
        <w:rPr>
          <w:rFonts w:ascii="Times New Roman"/>
          <w:spacing w:val="-8"/>
          <w:sz w:val="15"/>
        </w:rPr>
        <w:t xml:space="preserve"> </w:t>
      </w:r>
      <w:r>
        <w:rPr>
          <w:rFonts w:ascii="Times New Roman"/>
          <w:spacing w:val="-4"/>
          <w:sz w:val="15"/>
        </w:rPr>
        <w:t>risk</w:t>
      </w:r>
    </w:p>
    <w:p w14:paraId="50357A95" w14:textId="77777777" w:rsidR="008779EC" w:rsidRDefault="008779EC" w:rsidP="008779EC">
      <w:pPr>
        <w:pStyle w:val="BodyText"/>
        <w:jc w:val="left"/>
        <w:rPr>
          <w:rFonts w:ascii="Times New Roman"/>
        </w:rPr>
      </w:pPr>
    </w:p>
    <w:p w14:paraId="2EAC7BD9" w14:textId="77777777" w:rsidR="008779EC" w:rsidRDefault="008779EC" w:rsidP="008779EC">
      <w:pPr>
        <w:pStyle w:val="BodyText"/>
        <w:spacing w:before="61"/>
        <w:jc w:val="left"/>
        <w:rPr>
          <w:rFonts w:ascii="Times New Roman"/>
        </w:rPr>
      </w:pPr>
    </w:p>
    <w:p w14:paraId="2A1805E1" w14:textId="60C0A14F" w:rsidR="008779EC" w:rsidRDefault="00C51D85" w:rsidP="008779EC">
      <w:pPr>
        <w:pStyle w:val="BodyText"/>
        <w:spacing w:before="1" w:line="259" w:lineRule="auto"/>
        <w:ind w:left="112" w:right="109"/>
      </w:pPr>
      <w:r>
        <w:rPr>
          <w:spacing w:val="-4"/>
        </w:rPr>
        <w:t>Supplementary</w:t>
      </w:r>
      <w:r>
        <w:rPr>
          <w:spacing w:val="-4"/>
        </w:rPr>
        <w:t xml:space="preserve"> Figure 4</w:t>
      </w:r>
      <w:r w:rsidR="008779EC">
        <w:t>:</w:t>
      </w:r>
      <w:r w:rsidR="008779EC">
        <w:rPr>
          <w:spacing w:val="40"/>
        </w:rPr>
        <w:t xml:space="preserve"> </w:t>
      </w:r>
      <w:r w:rsidR="008779EC">
        <w:t>Workflow of the proposed approach, integrating multiparametric magnetic resonance imaging (MRI), delineation of the region of interest (ROI), and the optimal biomarker (OBM) method.</w:t>
      </w:r>
    </w:p>
    <w:p w14:paraId="1503EBEF" w14:textId="77777777" w:rsidR="00A10648" w:rsidRDefault="00A10648"/>
    <w:sectPr w:rsidR="00A106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9EC"/>
    <w:rsid w:val="003A4FB0"/>
    <w:rsid w:val="004455B0"/>
    <w:rsid w:val="00684C46"/>
    <w:rsid w:val="008779EC"/>
    <w:rsid w:val="00A10648"/>
    <w:rsid w:val="00C51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9781F"/>
  <w15:chartTrackingRefBased/>
  <w15:docId w15:val="{A4123B8A-9A12-4B6B-ABD6-C58859116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79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79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79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79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79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79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79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79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79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79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79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79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79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79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79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79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79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79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79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79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79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79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79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79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79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79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79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79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79EC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8779EC"/>
    <w:pPr>
      <w:widowControl w:val="0"/>
      <w:autoSpaceDE w:val="0"/>
      <w:autoSpaceDN w:val="0"/>
      <w:spacing w:after="0" w:line="240" w:lineRule="auto"/>
      <w:jc w:val="both"/>
    </w:pPr>
    <w:rPr>
      <w:rFonts w:ascii="Georgia" w:eastAsia="Georgia" w:hAnsi="Georgia" w:cs="Georgia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8779EC"/>
    <w:rPr>
      <w:rFonts w:ascii="Georgia" w:eastAsia="Georgia" w:hAnsi="Georgia" w:cs="Georgi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shahait</dc:creator>
  <cp:keywords/>
  <dc:description/>
  <cp:lastModifiedBy>mohammed shahait</cp:lastModifiedBy>
  <cp:revision>2</cp:revision>
  <dcterms:created xsi:type="dcterms:W3CDTF">2024-04-18T08:10:00Z</dcterms:created>
  <dcterms:modified xsi:type="dcterms:W3CDTF">2024-04-18T08:10:00Z</dcterms:modified>
</cp:coreProperties>
</file>