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88759" w14:textId="77777777" w:rsidR="00DD6A4B" w:rsidRPr="00173089" w:rsidRDefault="00DD6A4B" w:rsidP="00DD6A4B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73089">
        <w:rPr>
          <w:rFonts w:ascii="Times New Roman" w:hAnsi="Times New Roman" w:cs="Times New Roman"/>
          <w:b/>
          <w:bCs/>
          <w:sz w:val="24"/>
          <w:szCs w:val="24"/>
          <w:lang w:val="en-GB"/>
        </w:rPr>
        <w:t>SYNERGISTIC EFFECTS FROM COMBINING FOLIAR AND SOIL INOCULATION OF PLANT GROWTH PROMOTING MICROBES: ENHANCED SUGARCANE PHYSIOLOGY AND RHIZOSPHERE MODULATION VIA ORGANIC ACID EXUDATION AND NITROGEN - CYCLING</w:t>
      </w:r>
    </w:p>
    <w:p w14:paraId="2BDD291D" w14:textId="77777777" w:rsidR="00DD6A4B" w:rsidRPr="00173089" w:rsidRDefault="00DD6A4B" w:rsidP="00DD6A4B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7F17D2" w14:textId="77777777" w:rsidR="00DD6A4B" w:rsidRPr="00173089" w:rsidRDefault="00DD6A4B" w:rsidP="00DD6A4B">
      <w:pPr>
        <w:adjustRightIn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>Mariley</w:t>
      </w:r>
      <w:proofErr w:type="spellEnd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Fonseca</w:t>
      </w:r>
      <w:r w:rsidRPr="00173089">
        <w:rPr>
          <w:rFonts w:ascii="Times New Roman" w:hAnsi="Times New Roman" w:cs="Times New Roman"/>
          <w:color w:val="000000" w:themeColor="text1"/>
          <w:position w:val="10"/>
          <w:sz w:val="24"/>
          <w:szCs w:val="24"/>
          <w:vertAlign w:val="superscript"/>
        </w:rPr>
        <w:t>a*</w:t>
      </w:r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>João</w:t>
      </w:r>
      <w:proofErr w:type="spellEnd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William </w:t>
      </w:r>
      <w:proofErr w:type="spellStart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>Bossolani</w:t>
      </w:r>
      <w:proofErr w:type="spellEnd"/>
      <w:r w:rsidRPr="00173089">
        <w:rPr>
          <w:rFonts w:ascii="Times New Roman" w:hAnsi="Times New Roman" w:cs="Times New Roman"/>
          <w:color w:val="000000" w:themeColor="text1"/>
          <w:position w:val="10"/>
          <w:sz w:val="24"/>
          <w:szCs w:val="24"/>
          <w:vertAlign w:val="superscript"/>
        </w:rPr>
        <w:t>a</w:t>
      </w:r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>; </w:t>
      </w:r>
      <w:proofErr w:type="spellStart"/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Luis</w:t>
      </w:r>
      <w:proofErr w:type="spellEnd"/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Fernando </w:t>
      </w:r>
      <w:proofErr w:type="spellStart"/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Merloti</w:t>
      </w:r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b</w:t>
      </w:r>
      <w:proofErr w:type="spellEnd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Márcio F. A. </w:t>
      </w:r>
      <w:proofErr w:type="spellStart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>Leite</w:t>
      </w:r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c</w:t>
      </w:r>
      <w:proofErr w:type="spellEnd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Alexandre </w:t>
      </w:r>
      <w:proofErr w:type="spellStart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>Pedrinho</w:t>
      </w:r>
      <w:r w:rsidRPr="001730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</w:t>
      </w:r>
      <w:proofErr w:type="spellEnd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Fernando Dini </w:t>
      </w:r>
      <w:proofErr w:type="spellStart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>Andreote</w:t>
      </w:r>
      <w:r w:rsidRPr="001730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e</w:t>
      </w:r>
      <w:proofErr w:type="spellEnd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Carlos Alexandre Costa </w:t>
      </w:r>
      <w:proofErr w:type="spellStart"/>
      <w:r w:rsidRPr="00173089">
        <w:rPr>
          <w:rFonts w:ascii="Times New Roman" w:hAnsi="Times New Roman" w:cs="Times New Roman"/>
          <w:color w:val="000000" w:themeColor="text1"/>
          <w:sz w:val="24"/>
          <w:szCs w:val="24"/>
        </w:rPr>
        <w:t>Crusciol</w:t>
      </w:r>
      <w:proofErr w:type="spellEnd"/>
      <w:r w:rsidRPr="00173089">
        <w:rPr>
          <w:rFonts w:ascii="Times New Roman" w:hAnsi="Times New Roman" w:cs="Times New Roman"/>
          <w:color w:val="000000" w:themeColor="text1"/>
          <w:position w:val="10"/>
          <w:sz w:val="24"/>
          <w:szCs w:val="24"/>
          <w:vertAlign w:val="superscript"/>
        </w:rPr>
        <w:t>a</w:t>
      </w:r>
    </w:p>
    <w:p w14:paraId="4CC1CEC5" w14:textId="77777777" w:rsidR="00DD6A4B" w:rsidRPr="00173089" w:rsidRDefault="00DD6A4B" w:rsidP="00DD6A4B">
      <w:pPr>
        <w:adjustRightIn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position w:val="10"/>
          <w:sz w:val="24"/>
          <w:szCs w:val="24"/>
        </w:rPr>
      </w:pPr>
    </w:p>
    <w:p w14:paraId="42264298" w14:textId="77777777" w:rsidR="00DD6A4B" w:rsidRPr="00173089" w:rsidRDefault="00DD6A4B" w:rsidP="00DD6A4B">
      <w:pPr>
        <w:adjustRightIn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73089">
        <w:rPr>
          <w:rFonts w:ascii="Times New Roman" w:hAnsi="Times New Roman" w:cs="Times New Roman"/>
          <w:color w:val="000000" w:themeColor="text1"/>
          <w:position w:val="10"/>
          <w:sz w:val="24"/>
          <w:szCs w:val="24"/>
          <w:vertAlign w:val="superscript"/>
          <w:lang w:val="en-US"/>
        </w:rPr>
        <w:t xml:space="preserve">a </w:t>
      </w:r>
      <w:r w:rsidRPr="0017308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Department of Crop Science, College of Agricultural Sciences (FCA), São Paulo State University (UNESP), </w:t>
      </w:r>
      <w:proofErr w:type="spellStart"/>
      <w:r w:rsidRPr="0017308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Botucatu</w:t>
      </w:r>
      <w:proofErr w:type="spellEnd"/>
      <w:r w:rsidRPr="0017308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SP, Brazil,</w:t>
      </w:r>
    </w:p>
    <w:p w14:paraId="50D591B1" w14:textId="77777777" w:rsidR="00DD6A4B" w:rsidRPr="00173089" w:rsidRDefault="00DD6A4B" w:rsidP="00DD6A4B">
      <w:pPr>
        <w:spacing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 xml:space="preserve">b </w:t>
      </w:r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Cell and Molecular Biology Laboratory, Center for Nuclear Energy in Agriculture (CENA), University of São Paulo, Piracicaba, SP, Brazil,</w:t>
      </w:r>
    </w:p>
    <w:p w14:paraId="2C43104A" w14:textId="77777777" w:rsidR="00DD6A4B" w:rsidRPr="00173089" w:rsidRDefault="00DD6A4B" w:rsidP="00DD6A4B">
      <w:pPr>
        <w:spacing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 xml:space="preserve">c </w:t>
      </w:r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Plant Hormone Biology Group, University of Amsterdam, Amsterdam, Netherlands,</w:t>
      </w:r>
    </w:p>
    <w:p w14:paraId="23D4AA52" w14:textId="77777777" w:rsidR="00DD6A4B" w:rsidRPr="00173089" w:rsidRDefault="00DD6A4B" w:rsidP="00DD6A4B">
      <w:pPr>
        <w:spacing w:line="48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 xml:space="preserve">d </w:t>
      </w:r>
      <w:r w:rsidRPr="0017308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School of Environmental and Conservation Sciences, Murdoch University, Murdoch, Western Australia, Australia,</w:t>
      </w:r>
    </w:p>
    <w:p w14:paraId="3096D18C" w14:textId="77777777" w:rsidR="00DD6A4B" w:rsidRPr="00173089" w:rsidRDefault="00DD6A4B" w:rsidP="00DD6A4B">
      <w:pPr>
        <w:adjustRightInd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730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e </w:t>
      </w:r>
      <w:r w:rsidRPr="0017308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Soil Science, “Luiz de Queiroz” College of Agriculture (ESALQ), University of São Paulo, Piracicaba, São Paulo, Brazil,</w:t>
      </w:r>
    </w:p>
    <w:p w14:paraId="24F1C5D2" w14:textId="77777777" w:rsidR="00DD6A4B" w:rsidRPr="00173089" w:rsidRDefault="00DD6A4B" w:rsidP="00DD6A4B">
      <w:pPr>
        <w:adjustRightInd w:val="0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308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73089">
        <w:rPr>
          <w:rFonts w:ascii="Times New Roman" w:hAnsi="Times New Roman" w:cs="Times New Roman"/>
          <w:position w:val="10"/>
          <w:sz w:val="24"/>
          <w:szCs w:val="24"/>
          <w:lang w:val="en-US"/>
        </w:rPr>
        <w:t>*</w:t>
      </w:r>
      <w:r w:rsidRPr="00173089">
        <w:rPr>
          <w:rFonts w:ascii="Times New Roman" w:hAnsi="Times New Roman" w:cs="Times New Roman"/>
          <w:sz w:val="24"/>
          <w:szCs w:val="24"/>
          <w:lang w:val="en-US"/>
        </w:rPr>
        <w:t xml:space="preserve"> Corresponding author: </w:t>
      </w:r>
      <w:proofErr w:type="spellStart"/>
      <w:r w:rsidRPr="00173089">
        <w:rPr>
          <w:rFonts w:ascii="Times New Roman" w:hAnsi="Times New Roman" w:cs="Times New Roman"/>
          <w:sz w:val="24"/>
          <w:szCs w:val="24"/>
          <w:lang w:val="en-US"/>
        </w:rPr>
        <w:t>Mariley</w:t>
      </w:r>
      <w:proofErr w:type="spellEnd"/>
      <w:r w:rsidRPr="00173089">
        <w:rPr>
          <w:rFonts w:ascii="Times New Roman" w:hAnsi="Times New Roman" w:cs="Times New Roman"/>
          <w:sz w:val="24"/>
          <w:szCs w:val="24"/>
          <w:lang w:val="en-US"/>
        </w:rPr>
        <w:t xml:space="preserve"> Fonseca, E-mail: marileycfonseca@gmail.com</w:t>
      </w:r>
    </w:p>
    <w:p w14:paraId="436F10C1" w14:textId="77777777" w:rsidR="00CE3121" w:rsidRPr="00173089" w:rsidRDefault="00CE3121" w:rsidP="00A30C59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</w:p>
    <w:p w14:paraId="24ACDBFB" w14:textId="77777777" w:rsidR="007218AC" w:rsidRPr="00173089" w:rsidRDefault="007218AC" w:rsidP="00A30C59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</w:p>
    <w:p w14:paraId="3BDF5D86" w14:textId="77777777" w:rsidR="007218AC" w:rsidRPr="00173089" w:rsidRDefault="007218AC" w:rsidP="00A30C59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</w:p>
    <w:p w14:paraId="7BB7EE5C" w14:textId="77777777" w:rsidR="000C4DA1" w:rsidRPr="00173089" w:rsidRDefault="000C4DA1" w:rsidP="00A30C59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</w:p>
    <w:p w14:paraId="169D8EE2" w14:textId="77777777" w:rsidR="007218AC" w:rsidRDefault="007218AC" w:rsidP="00A30C59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</w:p>
    <w:p w14:paraId="4F165085" w14:textId="77777777" w:rsidR="00173089" w:rsidRDefault="00173089" w:rsidP="00A30C59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</w:p>
    <w:p w14:paraId="0DB9D598" w14:textId="77777777" w:rsidR="00173089" w:rsidRPr="00173089" w:rsidRDefault="00173089" w:rsidP="00A30C59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</w:p>
    <w:p w14:paraId="49C8BAA7" w14:textId="77777777" w:rsidR="00CE3121" w:rsidRPr="00173089" w:rsidRDefault="00CE3121" w:rsidP="00A30C59">
      <w:pPr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</w:p>
    <w:p w14:paraId="2CA600F9" w14:textId="4E9A931C" w:rsidR="00173089" w:rsidRPr="00173089" w:rsidRDefault="00D71BB7" w:rsidP="00173089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  <w:r w:rsidRPr="00173089"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  <w:t>SUPPLEMENTARY MATERIAL</w:t>
      </w:r>
    </w:p>
    <w:p w14:paraId="64F6A075" w14:textId="1466FC16" w:rsidR="00173089" w:rsidRPr="00173089" w:rsidRDefault="00173089" w:rsidP="00EF1926">
      <w:pPr>
        <w:adjustRightInd w:val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730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Table S1</w:t>
      </w:r>
      <w:r w:rsidRPr="0017308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– Initial chemical characterization of the soil. The variables used were: soil pH (pH), soil organic matter (S.O.M.), resin-extractable phosphorus (</w:t>
      </w:r>
      <w:proofErr w:type="spellStart"/>
      <w:r w:rsidRPr="0017308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</w:t>
      </w:r>
      <w:r w:rsidRPr="00173089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  <w:lang w:val="en-US"/>
        </w:rPr>
        <w:t>resin</w:t>
      </w:r>
      <w:proofErr w:type="spellEnd"/>
      <w:r w:rsidRPr="0017308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), sulfur-sulfate (S-SO</w:t>
      </w:r>
      <w:r w:rsidRPr="00173089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17308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en-US"/>
        </w:rPr>
        <w:t>2-</w:t>
      </w:r>
      <w:r w:rsidRPr="0017308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), calcium (Ca), magnesium (Mg), potassium (K), aluminum (Al), potential acidity (</w:t>
      </w:r>
      <w:proofErr w:type="spellStart"/>
      <w:r w:rsidRPr="0017308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H+Al</w:t>
      </w:r>
      <w:proofErr w:type="spellEnd"/>
      <w:r w:rsidRPr="0017308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), sum of exchangeable bases (SB), cation exchange capacity (CEC), base saturation (V%), and aluminum saturation (m%).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24"/>
        <w:gridCol w:w="128"/>
        <w:gridCol w:w="880"/>
        <w:gridCol w:w="150"/>
        <w:gridCol w:w="913"/>
        <w:gridCol w:w="347"/>
        <w:gridCol w:w="702"/>
        <w:gridCol w:w="512"/>
        <w:gridCol w:w="542"/>
        <w:gridCol w:w="670"/>
        <w:gridCol w:w="361"/>
        <w:gridCol w:w="801"/>
        <w:gridCol w:w="235"/>
        <w:gridCol w:w="1039"/>
      </w:tblGrid>
      <w:tr w:rsidR="00173089" w:rsidRPr="00EF1926" w14:paraId="32986E73" w14:textId="77777777" w:rsidTr="00FA176E">
        <w:trPr>
          <w:jc w:val="center"/>
        </w:trPr>
        <w:tc>
          <w:tcPr>
            <w:tcW w:w="8504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7689FC" w14:textId="522E9AFF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lang w:val="en-US"/>
              </w:rPr>
            </w:pPr>
            <w:r w:rsidRPr="00173089">
              <w:rPr>
                <w:rFonts w:ascii="Times New Roman" w:eastAsia="Calibri" w:hAnsi="Times New Roman" w:cs="Times New Roman"/>
                <w:color w:val="000000"/>
                <w:lang w:val="en-US"/>
              </w:rPr>
              <w:t>Initial chemical characterization of soil</w:t>
            </w:r>
          </w:p>
        </w:tc>
      </w:tr>
      <w:tr w:rsidR="00173089" w:rsidRPr="00173089" w14:paraId="79ADBF8E" w14:textId="77777777" w:rsidTr="00FA176E">
        <w:trPr>
          <w:jc w:val="center"/>
        </w:trPr>
        <w:tc>
          <w:tcPr>
            <w:tcW w:w="135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D20CD1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Soil</w:t>
            </w:r>
            <w:proofErr w:type="spellEnd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layer</w:t>
            </w:r>
            <w:proofErr w:type="spellEnd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27C00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9BF02E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S.O.M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59E8EF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P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bscript"/>
              </w:rPr>
              <w:t>resin</w:t>
            </w:r>
            <w:proofErr w:type="spellEnd"/>
          </w:p>
        </w:tc>
        <w:tc>
          <w:tcPr>
            <w:tcW w:w="105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9D299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S-SO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0ECC8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288D25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Mg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BBB223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K</w:t>
            </w:r>
          </w:p>
        </w:tc>
      </w:tr>
      <w:tr w:rsidR="00173089" w:rsidRPr="00173089" w14:paraId="3C6941CE" w14:textId="77777777" w:rsidTr="00FA176E">
        <w:trPr>
          <w:jc w:val="center"/>
        </w:trPr>
        <w:tc>
          <w:tcPr>
            <w:tcW w:w="135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A986F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D698BD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CaCl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AE7043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g dm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10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59FDE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----- </w:t>
            </w:r>
            <w:proofErr w:type="gram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mg</w:t>
            </w:r>
            <w:proofErr w:type="gramEnd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dm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31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8A2E649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-------</w:t>
            </w:r>
            <w:proofErr w:type="spellStart"/>
            <w:proofErr w:type="gram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mmol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bscript"/>
              </w:rPr>
              <w:t>c</w:t>
            </w:r>
            <w:proofErr w:type="spellEnd"/>
            <w:proofErr w:type="gramEnd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dm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--------</w:t>
            </w:r>
          </w:p>
        </w:tc>
      </w:tr>
      <w:tr w:rsidR="00173089" w:rsidRPr="00173089" w14:paraId="1D89AE80" w14:textId="77777777" w:rsidTr="00FA176E">
        <w:trPr>
          <w:jc w:val="center"/>
        </w:trPr>
        <w:tc>
          <w:tcPr>
            <w:tcW w:w="13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D0E5A06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0-20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A05805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5D885E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453BBD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11A756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4D7ABD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6A7F18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9AC524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3.0</w:t>
            </w:r>
          </w:p>
        </w:tc>
      </w:tr>
      <w:tr w:rsidR="00173089" w:rsidRPr="00173089" w14:paraId="14FF7563" w14:textId="77777777" w:rsidTr="00FA176E">
        <w:trPr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F835B9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Soil</w:t>
            </w:r>
            <w:proofErr w:type="spellEnd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layer</w:t>
            </w:r>
            <w:proofErr w:type="spellEnd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31D026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Al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0B28C2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H+Al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2763FC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SB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33754A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CEC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27814E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987CFB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m</w:t>
            </w:r>
          </w:p>
        </w:tc>
      </w:tr>
      <w:tr w:rsidR="00173089" w:rsidRPr="00173089" w14:paraId="500C9370" w14:textId="77777777" w:rsidTr="00173089">
        <w:trPr>
          <w:trHeight w:val="312"/>
          <w:jc w:val="center"/>
        </w:trPr>
        <w:tc>
          <w:tcPr>
            <w:tcW w:w="12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72664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98927B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------------------</w:t>
            </w:r>
            <w:proofErr w:type="spell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mmol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bscript"/>
              </w:rPr>
              <w:t>c</w:t>
            </w:r>
            <w:proofErr w:type="spellEnd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dm</w:t>
            </w: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  <w:vertAlign w:val="superscript"/>
              </w:rPr>
              <w:t>-3</w:t>
            </w:r>
            <w:proofErr w:type="gramEnd"/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----------------</w:t>
            </w:r>
          </w:p>
        </w:tc>
        <w:tc>
          <w:tcPr>
            <w:tcW w:w="243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875D0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173089" w:rsidRPr="00173089" w14:paraId="19456407" w14:textId="77777777" w:rsidTr="00173089">
        <w:trPr>
          <w:jc w:val="center"/>
        </w:trPr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11897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0-20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917B9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FD6E6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3DBFF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B8014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D732E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44.1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88579" w14:textId="77777777" w:rsidR="00173089" w:rsidRPr="00173089" w:rsidRDefault="00173089" w:rsidP="00FA176E">
            <w:pPr>
              <w:adjustRightInd w:val="0"/>
              <w:spacing w:line="240" w:lineRule="auto"/>
              <w:contextualSpacing/>
              <w:jc w:val="center"/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</w:pPr>
            <w:r w:rsidRPr="00173089">
              <w:rPr>
                <w:rFonts w:ascii="Times New Roman" w:eastAsia="Aptos" w:hAnsi="Times New Roman" w:cs="Times New Roman"/>
                <w:color w:val="000000"/>
                <w:sz w:val="20"/>
                <w:szCs w:val="20"/>
              </w:rPr>
              <w:t>14.0</w:t>
            </w:r>
          </w:p>
        </w:tc>
      </w:tr>
    </w:tbl>
    <w:p w14:paraId="1CE08137" w14:textId="77777777" w:rsidR="00173089" w:rsidRPr="00173089" w:rsidRDefault="00173089" w:rsidP="00A30C59">
      <w:pPr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CFCFC"/>
          <w:lang w:val="en-US"/>
        </w:rPr>
      </w:pPr>
    </w:p>
    <w:p w14:paraId="61B22C91" w14:textId="1F1A8D8B" w:rsidR="00D71BB7" w:rsidRPr="00173089" w:rsidRDefault="00D71BB7" w:rsidP="00EF1926">
      <w:pPr>
        <w:rPr>
          <w:rFonts w:ascii="Times New Roman" w:hAnsi="Times New Roman" w:cs="Times New Roman"/>
          <w:lang w:val="en-US"/>
        </w:rPr>
      </w:pPr>
      <w:r w:rsidRPr="00173089">
        <w:rPr>
          <w:rFonts w:ascii="Times New Roman" w:hAnsi="Times New Roman" w:cs="Times New Roman"/>
          <w:b/>
          <w:bCs/>
          <w:lang w:val="en-US"/>
        </w:rPr>
        <w:t>Table S</w:t>
      </w:r>
      <w:r w:rsidR="00173089">
        <w:rPr>
          <w:rFonts w:ascii="Times New Roman" w:hAnsi="Times New Roman" w:cs="Times New Roman"/>
          <w:b/>
          <w:bCs/>
          <w:lang w:val="en-US"/>
        </w:rPr>
        <w:t>2</w:t>
      </w:r>
      <w:r w:rsidRPr="001730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73089">
        <w:rPr>
          <w:rFonts w:ascii="Times New Roman" w:eastAsia="Calibri" w:hAnsi="Times New Roman" w:cs="Times New Roman"/>
          <w:b/>
          <w:bCs/>
          <w:color w:val="000000"/>
          <w:lang w:val="en-US"/>
        </w:rPr>
        <w:t>–</w:t>
      </w:r>
      <w:r w:rsidRPr="00173089">
        <w:rPr>
          <w:rFonts w:ascii="Times New Roman" w:hAnsi="Times New Roman" w:cs="Times New Roman"/>
          <w:lang w:val="en-US"/>
        </w:rPr>
        <w:t xml:space="preserve"> Bioinformatics steps for processing the 16S rRNA sequences.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8"/>
        <w:gridCol w:w="1233"/>
        <w:gridCol w:w="948"/>
        <w:gridCol w:w="948"/>
        <w:gridCol w:w="948"/>
        <w:gridCol w:w="948"/>
        <w:gridCol w:w="948"/>
        <w:gridCol w:w="948"/>
        <w:gridCol w:w="1172"/>
      </w:tblGrid>
      <w:tr w:rsidR="00D71BB7" w:rsidRPr="00173089" w14:paraId="68AFDC20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0B649803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Seq_Name</w:t>
            </w:r>
            <w:proofErr w:type="spellEnd"/>
          </w:p>
        </w:tc>
        <w:tc>
          <w:tcPr>
            <w:tcW w:w="1286" w:type="dxa"/>
            <w:noWrap/>
            <w:hideMark/>
          </w:tcPr>
          <w:p w14:paraId="2D285CB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Sample_ID</w:t>
            </w:r>
            <w:proofErr w:type="spellEnd"/>
          </w:p>
        </w:tc>
        <w:tc>
          <w:tcPr>
            <w:tcW w:w="986" w:type="dxa"/>
            <w:noWrap/>
            <w:hideMark/>
          </w:tcPr>
          <w:p w14:paraId="0078D59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input</w:t>
            </w:r>
          </w:p>
        </w:tc>
        <w:tc>
          <w:tcPr>
            <w:tcW w:w="986" w:type="dxa"/>
            <w:noWrap/>
            <w:hideMark/>
          </w:tcPr>
          <w:p w14:paraId="36A6827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filtered</w:t>
            </w:r>
            <w:proofErr w:type="spellEnd"/>
          </w:p>
        </w:tc>
        <w:tc>
          <w:tcPr>
            <w:tcW w:w="986" w:type="dxa"/>
            <w:noWrap/>
            <w:hideMark/>
          </w:tcPr>
          <w:p w14:paraId="2CE7875E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denoisedF</w:t>
            </w:r>
            <w:proofErr w:type="spellEnd"/>
          </w:p>
        </w:tc>
        <w:tc>
          <w:tcPr>
            <w:tcW w:w="986" w:type="dxa"/>
            <w:noWrap/>
            <w:hideMark/>
          </w:tcPr>
          <w:p w14:paraId="4940DD51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denoisedR</w:t>
            </w:r>
            <w:proofErr w:type="spellEnd"/>
          </w:p>
        </w:tc>
        <w:tc>
          <w:tcPr>
            <w:tcW w:w="986" w:type="dxa"/>
            <w:noWrap/>
            <w:hideMark/>
          </w:tcPr>
          <w:p w14:paraId="587740C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merged</w:t>
            </w:r>
            <w:proofErr w:type="spellEnd"/>
          </w:p>
        </w:tc>
        <w:tc>
          <w:tcPr>
            <w:tcW w:w="986" w:type="dxa"/>
            <w:noWrap/>
            <w:hideMark/>
          </w:tcPr>
          <w:p w14:paraId="71FD99D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nonchim</w:t>
            </w:r>
            <w:proofErr w:type="spellEnd"/>
          </w:p>
        </w:tc>
        <w:tc>
          <w:tcPr>
            <w:tcW w:w="1155" w:type="dxa"/>
            <w:noWrap/>
            <w:hideMark/>
          </w:tcPr>
          <w:p w14:paraId="2902BA3F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mitochondria</w:t>
            </w:r>
            <w:proofErr w:type="spellEnd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chloroplast</w:t>
            </w:r>
            <w:proofErr w:type="spellEnd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rarefaction</w:t>
            </w:r>
            <w:proofErr w:type="spellEnd"/>
          </w:p>
        </w:tc>
      </w:tr>
      <w:tr w:rsidR="00D71BB7" w:rsidRPr="00173089" w14:paraId="096AE948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3D9C9E4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NGS576-1</w:t>
            </w:r>
          </w:p>
        </w:tc>
        <w:tc>
          <w:tcPr>
            <w:tcW w:w="1286" w:type="dxa"/>
            <w:noWrap/>
            <w:hideMark/>
          </w:tcPr>
          <w:p w14:paraId="3C70DDCA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S01</w:t>
            </w:r>
          </w:p>
        </w:tc>
        <w:tc>
          <w:tcPr>
            <w:tcW w:w="986" w:type="dxa"/>
            <w:noWrap/>
            <w:hideMark/>
          </w:tcPr>
          <w:p w14:paraId="50F9599C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232972</w:t>
            </w:r>
          </w:p>
        </w:tc>
        <w:tc>
          <w:tcPr>
            <w:tcW w:w="986" w:type="dxa"/>
            <w:noWrap/>
            <w:hideMark/>
          </w:tcPr>
          <w:p w14:paraId="08EF9D9A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182023</w:t>
            </w:r>
          </w:p>
        </w:tc>
        <w:tc>
          <w:tcPr>
            <w:tcW w:w="986" w:type="dxa"/>
            <w:noWrap/>
            <w:hideMark/>
          </w:tcPr>
          <w:p w14:paraId="6B7DCDF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175571</w:t>
            </w:r>
          </w:p>
        </w:tc>
        <w:tc>
          <w:tcPr>
            <w:tcW w:w="986" w:type="dxa"/>
            <w:noWrap/>
            <w:hideMark/>
          </w:tcPr>
          <w:p w14:paraId="5452B52C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175843</w:t>
            </w:r>
          </w:p>
        </w:tc>
        <w:tc>
          <w:tcPr>
            <w:tcW w:w="986" w:type="dxa"/>
            <w:noWrap/>
            <w:hideMark/>
          </w:tcPr>
          <w:p w14:paraId="03FD475C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163045</w:t>
            </w:r>
          </w:p>
        </w:tc>
        <w:tc>
          <w:tcPr>
            <w:tcW w:w="986" w:type="dxa"/>
            <w:noWrap/>
            <w:hideMark/>
          </w:tcPr>
          <w:p w14:paraId="26A736E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158943</w:t>
            </w:r>
          </w:p>
        </w:tc>
        <w:tc>
          <w:tcPr>
            <w:tcW w:w="1155" w:type="dxa"/>
            <w:noWrap/>
            <w:hideMark/>
          </w:tcPr>
          <w:p w14:paraId="77F1919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31DFEABB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6584351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NGS576-2</w:t>
            </w:r>
          </w:p>
        </w:tc>
        <w:tc>
          <w:tcPr>
            <w:tcW w:w="1286" w:type="dxa"/>
            <w:noWrap/>
            <w:hideMark/>
          </w:tcPr>
          <w:p w14:paraId="1BF492B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S02</w:t>
            </w:r>
          </w:p>
        </w:tc>
        <w:tc>
          <w:tcPr>
            <w:tcW w:w="986" w:type="dxa"/>
            <w:noWrap/>
            <w:hideMark/>
          </w:tcPr>
          <w:p w14:paraId="10AD192D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218303</w:t>
            </w:r>
          </w:p>
        </w:tc>
        <w:tc>
          <w:tcPr>
            <w:tcW w:w="986" w:type="dxa"/>
            <w:noWrap/>
            <w:hideMark/>
          </w:tcPr>
          <w:p w14:paraId="5BAB8AA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172440</w:t>
            </w:r>
          </w:p>
        </w:tc>
        <w:tc>
          <w:tcPr>
            <w:tcW w:w="986" w:type="dxa"/>
            <w:noWrap/>
            <w:hideMark/>
          </w:tcPr>
          <w:p w14:paraId="5EF2B7BA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166180</w:t>
            </w:r>
          </w:p>
        </w:tc>
        <w:tc>
          <w:tcPr>
            <w:tcW w:w="986" w:type="dxa"/>
            <w:noWrap/>
            <w:hideMark/>
          </w:tcPr>
          <w:p w14:paraId="207F47F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166235</w:t>
            </w:r>
          </w:p>
        </w:tc>
        <w:tc>
          <w:tcPr>
            <w:tcW w:w="986" w:type="dxa"/>
            <w:noWrap/>
            <w:hideMark/>
          </w:tcPr>
          <w:p w14:paraId="4DF8B01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154638</w:t>
            </w:r>
          </w:p>
        </w:tc>
        <w:tc>
          <w:tcPr>
            <w:tcW w:w="986" w:type="dxa"/>
            <w:noWrap/>
            <w:hideMark/>
          </w:tcPr>
          <w:p w14:paraId="58872DC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151204</w:t>
            </w:r>
          </w:p>
        </w:tc>
        <w:tc>
          <w:tcPr>
            <w:tcW w:w="1155" w:type="dxa"/>
            <w:noWrap/>
            <w:hideMark/>
          </w:tcPr>
          <w:p w14:paraId="54F40E9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7C21549B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763CCCCA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NGS576-3</w:t>
            </w:r>
          </w:p>
        </w:tc>
        <w:tc>
          <w:tcPr>
            <w:tcW w:w="1286" w:type="dxa"/>
            <w:noWrap/>
            <w:hideMark/>
          </w:tcPr>
          <w:p w14:paraId="15895ED1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S03</w:t>
            </w:r>
          </w:p>
        </w:tc>
        <w:tc>
          <w:tcPr>
            <w:tcW w:w="986" w:type="dxa"/>
            <w:noWrap/>
            <w:hideMark/>
          </w:tcPr>
          <w:p w14:paraId="52072DF3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245535</w:t>
            </w:r>
          </w:p>
        </w:tc>
        <w:tc>
          <w:tcPr>
            <w:tcW w:w="986" w:type="dxa"/>
            <w:noWrap/>
            <w:hideMark/>
          </w:tcPr>
          <w:p w14:paraId="787A9BB1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190808</w:t>
            </w:r>
          </w:p>
        </w:tc>
        <w:tc>
          <w:tcPr>
            <w:tcW w:w="986" w:type="dxa"/>
            <w:noWrap/>
            <w:hideMark/>
          </w:tcPr>
          <w:p w14:paraId="12B3BC0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184470</w:t>
            </w:r>
          </w:p>
        </w:tc>
        <w:tc>
          <w:tcPr>
            <w:tcW w:w="986" w:type="dxa"/>
            <w:noWrap/>
            <w:hideMark/>
          </w:tcPr>
          <w:p w14:paraId="1441339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184766</w:t>
            </w:r>
          </w:p>
        </w:tc>
        <w:tc>
          <w:tcPr>
            <w:tcW w:w="986" w:type="dxa"/>
            <w:noWrap/>
            <w:hideMark/>
          </w:tcPr>
          <w:p w14:paraId="2464A93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171216</w:t>
            </w:r>
          </w:p>
        </w:tc>
        <w:tc>
          <w:tcPr>
            <w:tcW w:w="986" w:type="dxa"/>
            <w:noWrap/>
            <w:hideMark/>
          </w:tcPr>
          <w:p w14:paraId="44BC141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167839</w:t>
            </w:r>
          </w:p>
        </w:tc>
        <w:tc>
          <w:tcPr>
            <w:tcW w:w="1155" w:type="dxa"/>
            <w:noWrap/>
            <w:hideMark/>
          </w:tcPr>
          <w:p w14:paraId="7E5ACAC1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63CD33D9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25B7C05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NGS576-4</w:t>
            </w:r>
          </w:p>
        </w:tc>
        <w:tc>
          <w:tcPr>
            <w:tcW w:w="1286" w:type="dxa"/>
            <w:noWrap/>
            <w:hideMark/>
          </w:tcPr>
          <w:p w14:paraId="1559763C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S04</w:t>
            </w:r>
          </w:p>
        </w:tc>
        <w:tc>
          <w:tcPr>
            <w:tcW w:w="986" w:type="dxa"/>
            <w:noWrap/>
            <w:hideMark/>
          </w:tcPr>
          <w:p w14:paraId="2419A5FA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234896</w:t>
            </w:r>
          </w:p>
        </w:tc>
        <w:tc>
          <w:tcPr>
            <w:tcW w:w="986" w:type="dxa"/>
            <w:noWrap/>
            <w:hideMark/>
          </w:tcPr>
          <w:p w14:paraId="07013AE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182448</w:t>
            </w:r>
          </w:p>
        </w:tc>
        <w:tc>
          <w:tcPr>
            <w:tcW w:w="986" w:type="dxa"/>
            <w:noWrap/>
            <w:hideMark/>
          </w:tcPr>
          <w:p w14:paraId="553E0DB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176674</w:t>
            </w:r>
          </w:p>
        </w:tc>
        <w:tc>
          <w:tcPr>
            <w:tcW w:w="986" w:type="dxa"/>
            <w:noWrap/>
            <w:hideMark/>
          </w:tcPr>
          <w:p w14:paraId="48A0A56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177009</w:t>
            </w:r>
          </w:p>
        </w:tc>
        <w:tc>
          <w:tcPr>
            <w:tcW w:w="986" w:type="dxa"/>
            <w:noWrap/>
            <w:hideMark/>
          </w:tcPr>
          <w:p w14:paraId="55F659A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166420</w:t>
            </w:r>
          </w:p>
        </w:tc>
        <w:tc>
          <w:tcPr>
            <w:tcW w:w="986" w:type="dxa"/>
            <w:noWrap/>
            <w:hideMark/>
          </w:tcPr>
          <w:p w14:paraId="66DA317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163017</w:t>
            </w:r>
          </w:p>
        </w:tc>
        <w:tc>
          <w:tcPr>
            <w:tcW w:w="1155" w:type="dxa"/>
            <w:noWrap/>
            <w:hideMark/>
          </w:tcPr>
          <w:p w14:paraId="5BA854E1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3F2C314C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524AEC3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NGS576-5</w:t>
            </w:r>
          </w:p>
        </w:tc>
        <w:tc>
          <w:tcPr>
            <w:tcW w:w="1286" w:type="dxa"/>
            <w:noWrap/>
            <w:hideMark/>
          </w:tcPr>
          <w:p w14:paraId="1F53DDE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S05</w:t>
            </w:r>
          </w:p>
        </w:tc>
        <w:tc>
          <w:tcPr>
            <w:tcW w:w="986" w:type="dxa"/>
            <w:noWrap/>
            <w:hideMark/>
          </w:tcPr>
          <w:p w14:paraId="6F74D96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232724</w:t>
            </w:r>
          </w:p>
        </w:tc>
        <w:tc>
          <w:tcPr>
            <w:tcW w:w="986" w:type="dxa"/>
            <w:noWrap/>
            <w:hideMark/>
          </w:tcPr>
          <w:p w14:paraId="70C5599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181889</w:t>
            </w:r>
          </w:p>
        </w:tc>
        <w:tc>
          <w:tcPr>
            <w:tcW w:w="986" w:type="dxa"/>
            <w:noWrap/>
            <w:hideMark/>
          </w:tcPr>
          <w:p w14:paraId="5E0B354C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176021</w:t>
            </w:r>
          </w:p>
        </w:tc>
        <w:tc>
          <w:tcPr>
            <w:tcW w:w="986" w:type="dxa"/>
            <w:noWrap/>
            <w:hideMark/>
          </w:tcPr>
          <w:p w14:paraId="6F08820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176082</w:t>
            </w:r>
          </w:p>
        </w:tc>
        <w:tc>
          <w:tcPr>
            <w:tcW w:w="986" w:type="dxa"/>
            <w:noWrap/>
            <w:hideMark/>
          </w:tcPr>
          <w:p w14:paraId="3471CD3E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164791</w:t>
            </w:r>
          </w:p>
        </w:tc>
        <w:tc>
          <w:tcPr>
            <w:tcW w:w="986" w:type="dxa"/>
            <w:noWrap/>
            <w:hideMark/>
          </w:tcPr>
          <w:p w14:paraId="0CDB96EC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161018</w:t>
            </w:r>
          </w:p>
        </w:tc>
        <w:tc>
          <w:tcPr>
            <w:tcW w:w="1155" w:type="dxa"/>
            <w:noWrap/>
            <w:hideMark/>
          </w:tcPr>
          <w:p w14:paraId="5F39959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5C97681F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1D6C04F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NGS576-6</w:t>
            </w:r>
          </w:p>
        </w:tc>
        <w:tc>
          <w:tcPr>
            <w:tcW w:w="1286" w:type="dxa"/>
            <w:noWrap/>
            <w:hideMark/>
          </w:tcPr>
          <w:p w14:paraId="5407D8E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S06</w:t>
            </w:r>
          </w:p>
        </w:tc>
        <w:tc>
          <w:tcPr>
            <w:tcW w:w="986" w:type="dxa"/>
            <w:noWrap/>
            <w:hideMark/>
          </w:tcPr>
          <w:p w14:paraId="4C18762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189090</w:t>
            </w:r>
          </w:p>
        </w:tc>
        <w:tc>
          <w:tcPr>
            <w:tcW w:w="986" w:type="dxa"/>
            <w:noWrap/>
            <w:hideMark/>
          </w:tcPr>
          <w:p w14:paraId="6179690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145422</w:t>
            </w:r>
          </w:p>
        </w:tc>
        <w:tc>
          <w:tcPr>
            <w:tcW w:w="986" w:type="dxa"/>
            <w:noWrap/>
            <w:hideMark/>
          </w:tcPr>
          <w:p w14:paraId="09BFB1A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139713</w:t>
            </w:r>
          </w:p>
        </w:tc>
        <w:tc>
          <w:tcPr>
            <w:tcW w:w="986" w:type="dxa"/>
            <w:noWrap/>
            <w:hideMark/>
          </w:tcPr>
          <w:p w14:paraId="1A0F014D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139998</w:t>
            </w:r>
          </w:p>
        </w:tc>
        <w:tc>
          <w:tcPr>
            <w:tcW w:w="986" w:type="dxa"/>
            <w:noWrap/>
            <w:hideMark/>
          </w:tcPr>
          <w:p w14:paraId="4CB1B233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129146</w:t>
            </w:r>
          </w:p>
        </w:tc>
        <w:tc>
          <w:tcPr>
            <w:tcW w:w="986" w:type="dxa"/>
            <w:noWrap/>
            <w:hideMark/>
          </w:tcPr>
          <w:p w14:paraId="580E367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126749</w:t>
            </w:r>
          </w:p>
        </w:tc>
        <w:tc>
          <w:tcPr>
            <w:tcW w:w="1155" w:type="dxa"/>
            <w:noWrap/>
            <w:hideMark/>
          </w:tcPr>
          <w:p w14:paraId="344BD78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0BF58A29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37825B8F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NGS576-7</w:t>
            </w:r>
          </w:p>
        </w:tc>
        <w:tc>
          <w:tcPr>
            <w:tcW w:w="1286" w:type="dxa"/>
            <w:noWrap/>
            <w:hideMark/>
          </w:tcPr>
          <w:p w14:paraId="1EFF3ED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S07</w:t>
            </w:r>
          </w:p>
        </w:tc>
        <w:tc>
          <w:tcPr>
            <w:tcW w:w="986" w:type="dxa"/>
            <w:noWrap/>
            <w:hideMark/>
          </w:tcPr>
          <w:p w14:paraId="41197E7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228801</w:t>
            </w:r>
          </w:p>
        </w:tc>
        <w:tc>
          <w:tcPr>
            <w:tcW w:w="986" w:type="dxa"/>
            <w:noWrap/>
            <w:hideMark/>
          </w:tcPr>
          <w:p w14:paraId="0A14767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177824</w:t>
            </w:r>
          </w:p>
        </w:tc>
        <w:tc>
          <w:tcPr>
            <w:tcW w:w="986" w:type="dxa"/>
            <w:noWrap/>
            <w:hideMark/>
          </w:tcPr>
          <w:p w14:paraId="4E117CA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171307</w:t>
            </w:r>
          </w:p>
        </w:tc>
        <w:tc>
          <w:tcPr>
            <w:tcW w:w="986" w:type="dxa"/>
            <w:noWrap/>
            <w:hideMark/>
          </w:tcPr>
          <w:p w14:paraId="0FE8398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171770</w:t>
            </w:r>
          </w:p>
        </w:tc>
        <w:tc>
          <w:tcPr>
            <w:tcW w:w="986" w:type="dxa"/>
            <w:noWrap/>
            <w:hideMark/>
          </w:tcPr>
          <w:p w14:paraId="5AF403F3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159139</w:t>
            </w:r>
          </w:p>
        </w:tc>
        <w:tc>
          <w:tcPr>
            <w:tcW w:w="986" w:type="dxa"/>
            <w:noWrap/>
            <w:hideMark/>
          </w:tcPr>
          <w:p w14:paraId="5E48708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155973</w:t>
            </w:r>
          </w:p>
        </w:tc>
        <w:tc>
          <w:tcPr>
            <w:tcW w:w="1155" w:type="dxa"/>
            <w:noWrap/>
            <w:hideMark/>
          </w:tcPr>
          <w:p w14:paraId="1C127A9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63547864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65C20D2D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NGS576-8</w:t>
            </w:r>
          </w:p>
        </w:tc>
        <w:tc>
          <w:tcPr>
            <w:tcW w:w="1286" w:type="dxa"/>
            <w:noWrap/>
            <w:hideMark/>
          </w:tcPr>
          <w:p w14:paraId="60805FB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S08</w:t>
            </w:r>
          </w:p>
        </w:tc>
        <w:tc>
          <w:tcPr>
            <w:tcW w:w="986" w:type="dxa"/>
            <w:noWrap/>
            <w:hideMark/>
          </w:tcPr>
          <w:p w14:paraId="37E5170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203940</w:t>
            </w:r>
          </w:p>
        </w:tc>
        <w:tc>
          <w:tcPr>
            <w:tcW w:w="986" w:type="dxa"/>
            <w:noWrap/>
            <w:hideMark/>
          </w:tcPr>
          <w:p w14:paraId="6AB0FA5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159932</w:t>
            </w:r>
          </w:p>
        </w:tc>
        <w:tc>
          <w:tcPr>
            <w:tcW w:w="986" w:type="dxa"/>
            <w:noWrap/>
            <w:hideMark/>
          </w:tcPr>
          <w:p w14:paraId="228118E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154049</w:t>
            </w:r>
          </w:p>
        </w:tc>
        <w:tc>
          <w:tcPr>
            <w:tcW w:w="986" w:type="dxa"/>
            <w:noWrap/>
            <w:hideMark/>
          </w:tcPr>
          <w:p w14:paraId="4DA41C7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154226</w:t>
            </w:r>
          </w:p>
        </w:tc>
        <w:tc>
          <w:tcPr>
            <w:tcW w:w="986" w:type="dxa"/>
            <w:noWrap/>
            <w:hideMark/>
          </w:tcPr>
          <w:p w14:paraId="2BE5124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143210</w:t>
            </w:r>
          </w:p>
        </w:tc>
        <w:tc>
          <w:tcPr>
            <w:tcW w:w="986" w:type="dxa"/>
            <w:noWrap/>
            <w:hideMark/>
          </w:tcPr>
          <w:p w14:paraId="0DFB93E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140431</w:t>
            </w:r>
          </w:p>
        </w:tc>
        <w:tc>
          <w:tcPr>
            <w:tcW w:w="1155" w:type="dxa"/>
            <w:noWrap/>
            <w:hideMark/>
          </w:tcPr>
          <w:p w14:paraId="0765B16E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7A13DE70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3A9B6D5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NGS576-9</w:t>
            </w:r>
          </w:p>
        </w:tc>
        <w:tc>
          <w:tcPr>
            <w:tcW w:w="1286" w:type="dxa"/>
            <w:noWrap/>
            <w:hideMark/>
          </w:tcPr>
          <w:p w14:paraId="77BE9AB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S09</w:t>
            </w:r>
          </w:p>
        </w:tc>
        <w:tc>
          <w:tcPr>
            <w:tcW w:w="986" w:type="dxa"/>
            <w:noWrap/>
            <w:hideMark/>
          </w:tcPr>
          <w:p w14:paraId="66423ED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203337</w:t>
            </w:r>
          </w:p>
        </w:tc>
        <w:tc>
          <w:tcPr>
            <w:tcW w:w="986" w:type="dxa"/>
            <w:noWrap/>
            <w:hideMark/>
          </w:tcPr>
          <w:p w14:paraId="1671883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154442</w:t>
            </w:r>
          </w:p>
        </w:tc>
        <w:tc>
          <w:tcPr>
            <w:tcW w:w="986" w:type="dxa"/>
            <w:noWrap/>
            <w:hideMark/>
          </w:tcPr>
          <w:p w14:paraId="1C834BBF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149003</w:t>
            </w:r>
          </w:p>
        </w:tc>
        <w:tc>
          <w:tcPr>
            <w:tcW w:w="986" w:type="dxa"/>
            <w:noWrap/>
            <w:hideMark/>
          </w:tcPr>
          <w:p w14:paraId="73FDA6D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149437</w:t>
            </w:r>
          </w:p>
        </w:tc>
        <w:tc>
          <w:tcPr>
            <w:tcW w:w="986" w:type="dxa"/>
            <w:noWrap/>
            <w:hideMark/>
          </w:tcPr>
          <w:p w14:paraId="64F678BE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138322</w:t>
            </w:r>
          </w:p>
        </w:tc>
        <w:tc>
          <w:tcPr>
            <w:tcW w:w="986" w:type="dxa"/>
            <w:noWrap/>
            <w:hideMark/>
          </w:tcPr>
          <w:p w14:paraId="5E830DC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135280</w:t>
            </w:r>
          </w:p>
        </w:tc>
        <w:tc>
          <w:tcPr>
            <w:tcW w:w="1155" w:type="dxa"/>
            <w:noWrap/>
            <w:hideMark/>
          </w:tcPr>
          <w:p w14:paraId="64B475B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36F39A96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6749786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NGS576-10</w:t>
            </w:r>
          </w:p>
        </w:tc>
        <w:tc>
          <w:tcPr>
            <w:tcW w:w="1286" w:type="dxa"/>
            <w:noWrap/>
            <w:hideMark/>
          </w:tcPr>
          <w:p w14:paraId="089D021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S10</w:t>
            </w:r>
          </w:p>
        </w:tc>
        <w:tc>
          <w:tcPr>
            <w:tcW w:w="986" w:type="dxa"/>
            <w:noWrap/>
            <w:hideMark/>
          </w:tcPr>
          <w:p w14:paraId="0A657A0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218935</w:t>
            </w:r>
          </w:p>
        </w:tc>
        <w:tc>
          <w:tcPr>
            <w:tcW w:w="986" w:type="dxa"/>
            <w:noWrap/>
            <w:hideMark/>
          </w:tcPr>
          <w:p w14:paraId="72064FCD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171383</w:t>
            </w:r>
          </w:p>
        </w:tc>
        <w:tc>
          <w:tcPr>
            <w:tcW w:w="986" w:type="dxa"/>
            <w:noWrap/>
            <w:hideMark/>
          </w:tcPr>
          <w:p w14:paraId="77306AB3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165413</w:t>
            </w:r>
          </w:p>
        </w:tc>
        <w:tc>
          <w:tcPr>
            <w:tcW w:w="986" w:type="dxa"/>
            <w:noWrap/>
            <w:hideMark/>
          </w:tcPr>
          <w:p w14:paraId="177A3F3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165808</w:t>
            </w:r>
          </w:p>
        </w:tc>
        <w:tc>
          <w:tcPr>
            <w:tcW w:w="986" w:type="dxa"/>
            <w:noWrap/>
            <w:hideMark/>
          </w:tcPr>
          <w:p w14:paraId="47D7703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154128</w:t>
            </w:r>
          </w:p>
        </w:tc>
        <w:tc>
          <w:tcPr>
            <w:tcW w:w="986" w:type="dxa"/>
            <w:noWrap/>
            <w:hideMark/>
          </w:tcPr>
          <w:p w14:paraId="2EF84B3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151098</w:t>
            </w:r>
          </w:p>
        </w:tc>
        <w:tc>
          <w:tcPr>
            <w:tcW w:w="1155" w:type="dxa"/>
            <w:noWrap/>
            <w:hideMark/>
          </w:tcPr>
          <w:p w14:paraId="066A4C0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71DC0709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3A7E318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NGS576-11</w:t>
            </w:r>
          </w:p>
        </w:tc>
        <w:tc>
          <w:tcPr>
            <w:tcW w:w="1286" w:type="dxa"/>
            <w:noWrap/>
            <w:hideMark/>
          </w:tcPr>
          <w:p w14:paraId="163DE08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S11</w:t>
            </w:r>
          </w:p>
        </w:tc>
        <w:tc>
          <w:tcPr>
            <w:tcW w:w="986" w:type="dxa"/>
            <w:noWrap/>
            <w:hideMark/>
          </w:tcPr>
          <w:p w14:paraId="5EDA890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219496</w:t>
            </w:r>
          </w:p>
        </w:tc>
        <w:tc>
          <w:tcPr>
            <w:tcW w:w="986" w:type="dxa"/>
            <w:noWrap/>
            <w:hideMark/>
          </w:tcPr>
          <w:p w14:paraId="00C6EAE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173975</w:t>
            </w:r>
          </w:p>
        </w:tc>
        <w:tc>
          <w:tcPr>
            <w:tcW w:w="986" w:type="dxa"/>
            <w:noWrap/>
            <w:hideMark/>
          </w:tcPr>
          <w:p w14:paraId="6A2E0C8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168207</w:t>
            </w:r>
          </w:p>
        </w:tc>
        <w:tc>
          <w:tcPr>
            <w:tcW w:w="986" w:type="dxa"/>
            <w:noWrap/>
            <w:hideMark/>
          </w:tcPr>
          <w:p w14:paraId="03A2D5B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168719</w:t>
            </w:r>
          </w:p>
        </w:tc>
        <w:tc>
          <w:tcPr>
            <w:tcW w:w="986" w:type="dxa"/>
            <w:noWrap/>
            <w:hideMark/>
          </w:tcPr>
          <w:p w14:paraId="18ED5713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158477</w:t>
            </w:r>
          </w:p>
        </w:tc>
        <w:tc>
          <w:tcPr>
            <w:tcW w:w="986" w:type="dxa"/>
            <w:noWrap/>
            <w:hideMark/>
          </w:tcPr>
          <w:p w14:paraId="643230F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154652</w:t>
            </w:r>
          </w:p>
        </w:tc>
        <w:tc>
          <w:tcPr>
            <w:tcW w:w="1155" w:type="dxa"/>
            <w:noWrap/>
            <w:hideMark/>
          </w:tcPr>
          <w:p w14:paraId="748D755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4627F778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2106E28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NGS576-12</w:t>
            </w:r>
          </w:p>
        </w:tc>
        <w:tc>
          <w:tcPr>
            <w:tcW w:w="1286" w:type="dxa"/>
            <w:noWrap/>
            <w:hideMark/>
          </w:tcPr>
          <w:p w14:paraId="202D0B1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S12</w:t>
            </w:r>
          </w:p>
        </w:tc>
        <w:tc>
          <w:tcPr>
            <w:tcW w:w="986" w:type="dxa"/>
            <w:noWrap/>
            <w:hideMark/>
          </w:tcPr>
          <w:p w14:paraId="7B0E639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241187</w:t>
            </w:r>
          </w:p>
        </w:tc>
        <w:tc>
          <w:tcPr>
            <w:tcW w:w="986" w:type="dxa"/>
            <w:noWrap/>
            <w:hideMark/>
          </w:tcPr>
          <w:p w14:paraId="720F7E9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188204</w:t>
            </w:r>
          </w:p>
        </w:tc>
        <w:tc>
          <w:tcPr>
            <w:tcW w:w="986" w:type="dxa"/>
            <w:noWrap/>
            <w:hideMark/>
          </w:tcPr>
          <w:p w14:paraId="5777F52A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182744</w:t>
            </w:r>
          </w:p>
        </w:tc>
        <w:tc>
          <w:tcPr>
            <w:tcW w:w="986" w:type="dxa"/>
            <w:noWrap/>
            <w:hideMark/>
          </w:tcPr>
          <w:p w14:paraId="300540C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182718</w:t>
            </w:r>
          </w:p>
        </w:tc>
        <w:tc>
          <w:tcPr>
            <w:tcW w:w="986" w:type="dxa"/>
            <w:noWrap/>
            <w:hideMark/>
          </w:tcPr>
          <w:p w14:paraId="5492B0B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171830</w:t>
            </w:r>
          </w:p>
        </w:tc>
        <w:tc>
          <w:tcPr>
            <w:tcW w:w="986" w:type="dxa"/>
            <w:noWrap/>
            <w:hideMark/>
          </w:tcPr>
          <w:p w14:paraId="1A922C9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167913</w:t>
            </w:r>
          </w:p>
        </w:tc>
        <w:tc>
          <w:tcPr>
            <w:tcW w:w="1155" w:type="dxa"/>
            <w:noWrap/>
            <w:hideMark/>
          </w:tcPr>
          <w:p w14:paraId="74C50A4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5ABD3B9E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064DA0EC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NGS576-13</w:t>
            </w:r>
          </w:p>
        </w:tc>
        <w:tc>
          <w:tcPr>
            <w:tcW w:w="1286" w:type="dxa"/>
            <w:noWrap/>
            <w:hideMark/>
          </w:tcPr>
          <w:p w14:paraId="6B23278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S13</w:t>
            </w:r>
          </w:p>
        </w:tc>
        <w:tc>
          <w:tcPr>
            <w:tcW w:w="986" w:type="dxa"/>
            <w:noWrap/>
            <w:hideMark/>
          </w:tcPr>
          <w:p w14:paraId="3EB0E6F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208618</w:t>
            </w:r>
          </w:p>
        </w:tc>
        <w:tc>
          <w:tcPr>
            <w:tcW w:w="986" w:type="dxa"/>
            <w:noWrap/>
            <w:hideMark/>
          </w:tcPr>
          <w:p w14:paraId="2399B27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157081</w:t>
            </w:r>
          </w:p>
        </w:tc>
        <w:tc>
          <w:tcPr>
            <w:tcW w:w="986" w:type="dxa"/>
            <w:noWrap/>
            <w:hideMark/>
          </w:tcPr>
          <w:p w14:paraId="5A5FD75E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151062</w:t>
            </w:r>
          </w:p>
        </w:tc>
        <w:tc>
          <w:tcPr>
            <w:tcW w:w="986" w:type="dxa"/>
            <w:noWrap/>
            <w:hideMark/>
          </w:tcPr>
          <w:p w14:paraId="29D61913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151224</w:t>
            </w:r>
          </w:p>
        </w:tc>
        <w:tc>
          <w:tcPr>
            <w:tcW w:w="986" w:type="dxa"/>
            <w:noWrap/>
            <w:hideMark/>
          </w:tcPr>
          <w:p w14:paraId="158CC54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138943</w:t>
            </w:r>
          </w:p>
        </w:tc>
        <w:tc>
          <w:tcPr>
            <w:tcW w:w="986" w:type="dxa"/>
            <w:noWrap/>
            <w:hideMark/>
          </w:tcPr>
          <w:p w14:paraId="5478B9F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135970</w:t>
            </w:r>
          </w:p>
        </w:tc>
        <w:tc>
          <w:tcPr>
            <w:tcW w:w="1155" w:type="dxa"/>
            <w:noWrap/>
            <w:hideMark/>
          </w:tcPr>
          <w:p w14:paraId="368300AA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14B3D089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28A50FA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NGS576-14</w:t>
            </w:r>
          </w:p>
        </w:tc>
        <w:tc>
          <w:tcPr>
            <w:tcW w:w="1286" w:type="dxa"/>
            <w:noWrap/>
            <w:hideMark/>
          </w:tcPr>
          <w:p w14:paraId="5F55C7FD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S14</w:t>
            </w:r>
          </w:p>
        </w:tc>
        <w:tc>
          <w:tcPr>
            <w:tcW w:w="986" w:type="dxa"/>
            <w:noWrap/>
            <w:hideMark/>
          </w:tcPr>
          <w:p w14:paraId="78E624B3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239833</w:t>
            </w:r>
          </w:p>
        </w:tc>
        <w:tc>
          <w:tcPr>
            <w:tcW w:w="986" w:type="dxa"/>
            <w:noWrap/>
            <w:hideMark/>
          </w:tcPr>
          <w:p w14:paraId="301AE78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186318</w:t>
            </w:r>
          </w:p>
        </w:tc>
        <w:tc>
          <w:tcPr>
            <w:tcW w:w="986" w:type="dxa"/>
            <w:noWrap/>
            <w:hideMark/>
          </w:tcPr>
          <w:p w14:paraId="133113A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180569</w:t>
            </w:r>
          </w:p>
        </w:tc>
        <w:tc>
          <w:tcPr>
            <w:tcW w:w="986" w:type="dxa"/>
            <w:noWrap/>
            <w:hideMark/>
          </w:tcPr>
          <w:p w14:paraId="5CCC30A1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180657</w:t>
            </w:r>
          </w:p>
        </w:tc>
        <w:tc>
          <w:tcPr>
            <w:tcW w:w="986" w:type="dxa"/>
            <w:noWrap/>
            <w:hideMark/>
          </w:tcPr>
          <w:p w14:paraId="20728275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168231</w:t>
            </w:r>
          </w:p>
        </w:tc>
        <w:tc>
          <w:tcPr>
            <w:tcW w:w="986" w:type="dxa"/>
            <w:noWrap/>
            <w:hideMark/>
          </w:tcPr>
          <w:p w14:paraId="6403808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163676</w:t>
            </w:r>
          </w:p>
        </w:tc>
        <w:tc>
          <w:tcPr>
            <w:tcW w:w="1155" w:type="dxa"/>
            <w:noWrap/>
            <w:hideMark/>
          </w:tcPr>
          <w:p w14:paraId="75673D9E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294B5481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5153CE1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NGS576-15</w:t>
            </w:r>
          </w:p>
        </w:tc>
        <w:tc>
          <w:tcPr>
            <w:tcW w:w="1286" w:type="dxa"/>
            <w:noWrap/>
            <w:hideMark/>
          </w:tcPr>
          <w:p w14:paraId="17163CA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S15</w:t>
            </w:r>
          </w:p>
        </w:tc>
        <w:tc>
          <w:tcPr>
            <w:tcW w:w="986" w:type="dxa"/>
            <w:noWrap/>
            <w:hideMark/>
          </w:tcPr>
          <w:p w14:paraId="4B215C2F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212803</w:t>
            </w:r>
          </w:p>
        </w:tc>
        <w:tc>
          <w:tcPr>
            <w:tcW w:w="986" w:type="dxa"/>
            <w:noWrap/>
            <w:hideMark/>
          </w:tcPr>
          <w:p w14:paraId="59DA538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167023</w:t>
            </w:r>
          </w:p>
        </w:tc>
        <w:tc>
          <w:tcPr>
            <w:tcW w:w="986" w:type="dxa"/>
            <w:noWrap/>
            <w:hideMark/>
          </w:tcPr>
          <w:p w14:paraId="27C38E28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161077</w:t>
            </w:r>
          </w:p>
        </w:tc>
        <w:tc>
          <w:tcPr>
            <w:tcW w:w="986" w:type="dxa"/>
            <w:noWrap/>
            <w:hideMark/>
          </w:tcPr>
          <w:p w14:paraId="143150C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161517</w:t>
            </w:r>
          </w:p>
        </w:tc>
        <w:tc>
          <w:tcPr>
            <w:tcW w:w="986" w:type="dxa"/>
            <w:noWrap/>
            <w:hideMark/>
          </w:tcPr>
          <w:p w14:paraId="42F49744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149144</w:t>
            </w:r>
          </w:p>
        </w:tc>
        <w:tc>
          <w:tcPr>
            <w:tcW w:w="986" w:type="dxa"/>
            <w:noWrap/>
            <w:hideMark/>
          </w:tcPr>
          <w:p w14:paraId="3C5BF5A7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146302</w:t>
            </w:r>
          </w:p>
        </w:tc>
        <w:tc>
          <w:tcPr>
            <w:tcW w:w="1155" w:type="dxa"/>
            <w:noWrap/>
            <w:hideMark/>
          </w:tcPr>
          <w:p w14:paraId="2EEBDB5D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  <w:tr w:rsidR="00D71BB7" w:rsidRPr="00173089" w14:paraId="5FB72547" w14:textId="77777777" w:rsidTr="00A51BE2">
        <w:trPr>
          <w:trHeight w:val="320"/>
        </w:trPr>
        <w:tc>
          <w:tcPr>
            <w:tcW w:w="704" w:type="dxa"/>
            <w:noWrap/>
            <w:hideMark/>
          </w:tcPr>
          <w:p w14:paraId="49F5AAE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NGS576-16</w:t>
            </w:r>
          </w:p>
        </w:tc>
        <w:tc>
          <w:tcPr>
            <w:tcW w:w="1286" w:type="dxa"/>
            <w:noWrap/>
            <w:hideMark/>
          </w:tcPr>
          <w:p w14:paraId="70AA828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S16</w:t>
            </w:r>
          </w:p>
        </w:tc>
        <w:tc>
          <w:tcPr>
            <w:tcW w:w="986" w:type="dxa"/>
            <w:noWrap/>
            <w:hideMark/>
          </w:tcPr>
          <w:p w14:paraId="585DBB92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242519</w:t>
            </w:r>
          </w:p>
        </w:tc>
        <w:tc>
          <w:tcPr>
            <w:tcW w:w="986" w:type="dxa"/>
            <w:noWrap/>
            <w:hideMark/>
          </w:tcPr>
          <w:p w14:paraId="1EF1C41B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187208</w:t>
            </w:r>
          </w:p>
        </w:tc>
        <w:tc>
          <w:tcPr>
            <w:tcW w:w="986" w:type="dxa"/>
            <w:noWrap/>
            <w:hideMark/>
          </w:tcPr>
          <w:p w14:paraId="3BFD012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181276</w:t>
            </w:r>
          </w:p>
        </w:tc>
        <w:tc>
          <w:tcPr>
            <w:tcW w:w="986" w:type="dxa"/>
            <w:noWrap/>
            <w:hideMark/>
          </w:tcPr>
          <w:p w14:paraId="7421D143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181473</w:t>
            </w:r>
          </w:p>
        </w:tc>
        <w:tc>
          <w:tcPr>
            <w:tcW w:w="986" w:type="dxa"/>
            <w:noWrap/>
            <w:hideMark/>
          </w:tcPr>
          <w:p w14:paraId="5065FBF6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168833</w:t>
            </w:r>
          </w:p>
        </w:tc>
        <w:tc>
          <w:tcPr>
            <w:tcW w:w="986" w:type="dxa"/>
            <w:noWrap/>
            <w:hideMark/>
          </w:tcPr>
          <w:p w14:paraId="737FF989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165514</w:t>
            </w:r>
          </w:p>
        </w:tc>
        <w:tc>
          <w:tcPr>
            <w:tcW w:w="1155" w:type="dxa"/>
            <w:noWrap/>
            <w:hideMark/>
          </w:tcPr>
          <w:p w14:paraId="0F94EF90" w14:textId="77777777" w:rsidR="00D71BB7" w:rsidRPr="00173089" w:rsidRDefault="00D71BB7" w:rsidP="00A51B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3089">
              <w:rPr>
                <w:rFonts w:ascii="Times New Roman" w:hAnsi="Times New Roman" w:cs="Times New Roman"/>
                <w:sz w:val="18"/>
                <w:szCs w:val="18"/>
              </w:rPr>
              <w:t>126391</w:t>
            </w:r>
          </w:p>
        </w:tc>
      </w:tr>
    </w:tbl>
    <w:p w14:paraId="1BE86DEF" w14:textId="77777777" w:rsidR="00D71BB7" w:rsidRPr="00173089" w:rsidRDefault="00D71BB7" w:rsidP="00A51BE2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</w:p>
    <w:p w14:paraId="11AC1B07" w14:textId="43D0A142" w:rsidR="00A51BE2" w:rsidRPr="00173089" w:rsidRDefault="00A51BE2" w:rsidP="00EF1926">
      <w:pPr>
        <w:contextualSpacing/>
        <w:jc w:val="center"/>
        <w:rPr>
          <w:rFonts w:ascii="Times New Roman" w:hAnsi="Times New Roman" w:cs="Times New Roman"/>
          <w:b/>
          <w:bCs/>
          <w:lang w:val="en-US"/>
        </w:rPr>
      </w:pPr>
      <w:r w:rsidRPr="00173089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6DD88916" wp14:editId="410197D4">
            <wp:extent cx="5750560" cy="4322837"/>
            <wp:effectExtent l="0" t="0" r="2540" b="0"/>
            <wp:docPr id="1433986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86118" name="Picture 14339861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677" cy="435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203BA" w14:textId="31C29A74" w:rsidR="0068194A" w:rsidRPr="00173089" w:rsidRDefault="00D71BB7" w:rsidP="00EF1926">
      <w:pPr>
        <w:contextualSpacing/>
        <w:rPr>
          <w:rFonts w:ascii="Times New Roman" w:hAnsi="Times New Roman" w:cs="Times New Roman"/>
          <w:lang w:val="en-US"/>
        </w:rPr>
      </w:pPr>
      <w:r w:rsidRPr="00173089">
        <w:rPr>
          <w:rFonts w:ascii="Times New Roman" w:hAnsi="Times New Roman" w:cs="Times New Roman"/>
          <w:b/>
          <w:bCs/>
          <w:lang w:val="en-US"/>
        </w:rPr>
        <w:t xml:space="preserve">Figure S1 </w:t>
      </w:r>
      <w:r w:rsidRPr="00173089">
        <w:rPr>
          <w:rFonts w:ascii="Times New Roman" w:eastAsia="Calibri" w:hAnsi="Times New Roman" w:cs="Times New Roman"/>
          <w:b/>
          <w:bCs/>
          <w:color w:val="000000"/>
          <w:lang w:val="en-US"/>
        </w:rPr>
        <w:t>–</w:t>
      </w:r>
      <w:r w:rsidRPr="0017308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173089">
        <w:rPr>
          <w:rFonts w:ascii="Times New Roman" w:hAnsi="Times New Roman" w:cs="Times New Roman"/>
          <w:lang w:val="en-US"/>
        </w:rPr>
        <w:t>Rarefaction curve.</w:t>
      </w:r>
    </w:p>
    <w:p w14:paraId="219F33A3" w14:textId="77777777" w:rsidR="0068194A" w:rsidRPr="00173089" w:rsidRDefault="0068194A" w:rsidP="00A51BE2">
      <w:pPr>
        <w:spacing w:line="480" w:lineRule="auto"/>
        <w:contextualSpacing/>
        <w:rPr>
          <w:rFonts w:ascii="Times New Roman" w:hAnsi="Times New Roman" w:cs="Times New Roman"/>
          <w:b/>
          <w:bCs/>
          <w:lang w:val="en-US"/>
        </w:rPr>
      </w:pPr>
    </w:p>
    <w:p w14:paraId="00CC4737" w14:textId="438EFE3B" w:rsidR="00D71BB7" w:rsidRPr="00173089" w:rsidRDefault="00D71BB7" w:rsidP="00EF1926">
      <w:pPr>
        <w:contextualSpacing/>
        <w:rPr>
          <w:rFonts w:ascii="Times New Roman" w:hAnsi="Times New Roman" w:cs="Times New Roman"/>
          <w:lang w:val="en-US"/>
        </w:rPr>
      </w:pPr>
      <w:r w:rsidRPr="00173089">
        <w:rPr>
          <w:rFonts w:ascii="Times New Roman" w:hAnsi="Times New Roman" w:cs="Times New Roman"/>
          <w:b/>
          <w:bCs/>
          <w:lang w:val="en-US"/>
        </w:rPr>
        <w:t>Table S</w:t>
      </w:r>
      <w:r w:rsidR="00173089">
        <w:rPr>
          <w:rFonts w:ascii="Times New Roman" w:hAnsi="Times New Roman" w:cs="Times New Roman"/>
          <w:b/>
          <w:bCs/>
          <w:lang w:val="en-US"/>
        </w:rPr>
        <w:t>3</w:t>
      </w:r>
      <w:r w:rsidRPr="00173089">
        <w:rPr>
          <w:rFonts w:ascii="Times New Roman" w:hAnsi="Times New Roman" w:cs="Times New Roman"/>
          <w:lang w:val="en-US"/>
        </w:rPr>
        <w:t xml:space="preserve"> </w:t>
      </w:r>
      <w:r w:rsidRPr="00173089">
        <w:rPr>
          <w:rFonts w:ascii="Times New Roman" w:eastAsia="Calibri" w:hAnsi="Times New Roman" w:cs="Times New Roman"/>
          <w:b/>
          <w:bCs/>
          <w:color w:val="000000"/>
          <w:lang w:val="en-US"/>
        </w:rPr>
        <w:t>–</w:t>
      </w:r>
      <w:r w:rsidRPr="00173089">
        <w:rPr>
          <w:rFonts w:ascii="Times New Roman" w:eastAsia="Calibri" w:hAnsi="Times New Roman" w:cs="Times New Roman"/>
          <w:color w:val="000000"/>
          <w:lang w:val="en-US"/>
        </w:rPr>
        <w:t xml:space="preserve"> Nutrient content of sugarcane leaves under greenhouse as a function of treatment [Control (C), </w:t>
      </w:r>
      <w:proofErr w:type="spellStart"/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>Azospirillum</w:t>
      </w:r>
      <w:proofErr w:type="spellEnd"/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 xml:space="preserve"> </w:t>
      </w:r>
      <w:proofErr w:type="spellStart"/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>brasilense</w:t>
      </w:r>
      <w:proofErr w:type="spellEnd"/>
      <w:r w:rsidRPr="00173089">
        <w:rPr>
          <w:rFonts w:ascii="Times New Roman" w:eastAsia="Calibri" w:hAnsi="Times New Roman" w:cs="Times New Roman"/>
          <w:color w:val="000000"/>
          <w:lang w:val="en-US"/>
        </w:rPr>
        <w:t xml:space="preserve"> (</w:t>
      </w:r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>Ab</w:t>
      </w:r>
      <w:r w:rsidRPr="00173089">
        <w:rPr>
          <w:rFonts w:ascii="Times New Roman" w:eastAsia="Calibri" w:hAnsi="Times New Roman" w:cs="Times New Roman"/>
          <w:color w:val="000000"/>
          <w:lang w:val="en-US"/>
        </w:rPr>
        <w:t xml:space="preserve">), </w:t>
      </w:r>
      <w:proofErr w:type="spellStart"/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>Nitrospirillum</w:t>
      </w:r>
      <w:proofErr w:type="spellEnd"/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 xml:space="preserve"> </w:t>
      </w:r>
      <w:proofErr w:type="spellStart"/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>amazonense</w:t>
      </w:r>
      <w:proofErr w:type="spellEnd"/>
      <w:r w:rsidRPr="00173089">
        <w:rPr>
          <w:rFonts w:ascii="Times New Roman" w:eastAsia="Calibri" w:hAnsi="Times New Roman" w:cs="Times New Roman"/>
          <w:color w:val="000000"/>
          <w:lang w:val="en-US"/>
        </w:rPr>
        <w:t xml:space="preserve"> (</w:t>
      </w:r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>Na</w:t>
      </w:r>
      <w:r w:rsidRPr="00173089">
        <w:rPr>
          <w:rFonts w:ascii="Times New Roman" w:eastAsia="Calibri" w:hAnsi="Times New Roman" w:cs="Times New Roman"/>
          <w:color w:val="000000"/>
          <w:lang w:val="en-US"/>
        </w:rPr>
        <w:t>), and Mix (</w:t>
      </w:r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>Ab</w:t>
      </w:r>
      <w:r w:rsidRPr="00173089">
        <w:rPr>
          <w:rFonts w:ascii="Times New Roman" w:eastAsia="Calibri" w:hAnsi="Times New Roman" w:cs="Times New Roman"/>
          <w:color w:val="000000"/>
          <w:lang w:val="en-US"/>
        </w:rPr>
        <w:t xml:space="preserve"> + </w:t>
      </w:r>
      <w:r w:rsidRPr="00173089">
        <w:rPr>
          <w:rFonts w:ascii="Times New Roman" w:eastAsia="Calibri" w:hAnsi="Times New Roman" w:cs="Times New Roman"/>
          <w:i/>
          <w:iCs/>
          <w:color w:val="000000"/>
          <w:lang w:val="en-US"/>
        </w:rPr>
        <w:t>Na</w:t>
      </w:r>
      <w:r w:rsidRPr="00173089">
        <w:rPr>
          <w:rFonts w:ascii="Times New Roman" w:eastAsia="Calibri" w:hAnsi="Times New Roman" w:cs="Times New Roman"/>
          <w:color w:val="000000"/>
          <w:lang w:val="en-US"/>
        </w:rPr>
        <w:t>)].</w:t>
      </w:r>
    </w:p>
    <w:tbl>
      <w:tblPr>
        <w:tblW w:w="5158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6"/>
        <w:gridCol w:w="779"/>
        <w:gridCol w:w="777"/>
        <w:gridCol w:w="777"/>
        <w:gridCol w:w="777"/>
        <w:gridCol w:w="891"/>
        <w:gridCol w:w="784"/>
        <w:gridCol w:w="709"/>
        <w:gridCol w:w="779"/>
        <w:gridCol w:w="779"/>
        <w:gridCol w:w="664"/>
        <w:gridCol w:w="7"/>
        <w:gridCol w:w="829"/>
      </w:tblGrid>
      <w:tr w:rsidR="00A51BE2" w:rsidRPr="00173089" w14:paraId="5A58D076" w14:textId="77777777" w:rsidTr="00A51BE2">
        <w:trPr>
          <w:trHeight w:val="20"/>
          <w:jc w:val="center"/>
        </w:trPr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4B929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7308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Treat</w:t>
            </w:r>
            <w:proofErr w:type="spellEnd"/>
            <w:r w:rsidRPr="0017308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D02BDD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2FBE03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99552D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658241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42C877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Mg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113054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780212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Fe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F45A9D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Cu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44E5FD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Zn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81A82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Mn</w:t>
            </w:r>
          </w:p>
        </w:tc>
        <w:tc>
          <w:tcPr>
            <w:tcW w:w="4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5DFA51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</w:t>
            </w:r>
          </w:p>
        </w:tc>
      </w:tr>
      <w:tr w:rsidR="00A51BE2" w:rsidRPr="00173089" w14:paraId="72C7571D" w14:textId="77777777" w:rsidTr="00A51BE2">
        <w:trPr>
          <w:trHeight w:val="20"/>
          <w:jc w:val="center"/>
        </w:trPr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2334F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6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71B84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-------------------------- g kg</w:t>
            </w:r>
            <w:r w:rsidRPr="001730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1730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---------------------------</w:t>
            </w:r>
          </w:p>
        </w:tc>
        <w:tc>
          <w:tcPr>
            <w:tcW w:w="2013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76B2C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------------------ mg kg</w:t>
            </w:r>
            <w:r w:rsidRPr="001730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1730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---------------------</w:t>
            </w:r>
          </w:p>
        </w:tc>
      </w:tr>
      <w:tr w:rsidR="00A51BE2" w:rsidRPr="00173089" w14:paraId="4ACFA1CD" w14:textId="77777777" w:rsidTr="00A51BE2">
        <w:trPr>
          <w:trHeight w:val="20"/>
          <w:jc w:val="center"/>
        </w:trPr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5F575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86885C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19.8 c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29F8C0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1.64 a 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8DAF4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10.5 a </w:t>
            </w:r>
          </w:p>
        </w:tc>
        <w:tc>
          <w:tcPr>
            <w:tcW w:w="4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34B07C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4.01 a 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369D3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1.34 b 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FA942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1.53 a 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6D0823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84.3 a 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E2BA3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10.2 a 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3CEEE5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30.2 a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A5A980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154 a 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6452F7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20.8 b </w:t>
            </w:r>
          </w:p>
        </w:tc>
      </w:tr>
      <w:tr w:rsidR="00A51BE2" w:rsidRPr="00173089" w14:paraId="7220EC19" w14:textId="77777777" w:rsidTr="00A51BE2">
        <w:trPr>
          <w:trHeight w:val="20"/>
          <w:jc w:val="center"/>
        </w:trPr>
        <w:tc>
          <w:tcPr>
            <w:tcW w:w="431" w:type="pct"/>
            <w:shd w:val="clear" w:color="auto" w:fill="auto"/>
            <w:vAlign w:val="center"/>
          </w:tcPr>
          <w:p w14:paraId="1A7F07AC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17308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Ab</w:t>
            </w:r>
            <w:proofErr w:type="spellEnd"/>
          </w:p>
        </w:tc>
        <w:tc>
          <w:tcPr>
            <w:tcW w:w="416" w:type="pct"/>
            <w:shd w:val="clear" w:color="auto" w:fill="auto"/>
            <w:vAlign w:val="center"/>
          </w:tcPr>
          <w:p w14:paraId="16560EEE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22.3 b 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7E8771D6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 a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2D27137B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11.6 a 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F232F5F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4.49 a 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3DD399D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1.62 a 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28F7F74E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1.72 a 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4BD738D0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78.3 a 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AAB565C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10.7 a 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A1CD63F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32.7 a 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7F540C05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a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565E138D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28.4 a </w:t>
            </w:r>
          </w:p>
        </w:tc>
      </w:tr>
      <w:tr w:rsidR="00A51BE2" w:rsidRPr="00173089" w14:paraId="2C3AC9A6" w14:textId="77777777" w:rsidTr="00A51BE2">
        <w:trPr>
          <w:trHeight w:val="20"/>
          <w:jc w:val="center"/>
        </w:trPr>
        <w:tc>
          <w:tcPr>
            <w:tcW w:w="431" w:type="pct"/>
            <w:shd w:val="clear" w:color="auto" w:fill="auto"/>
            <w:vAlign w:val="center"/>
          </w:tcPr>
          <w:p w14:paraId="740E8027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7308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B5748C8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21.5 b 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E902129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1.74 a 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4A54E927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11.1 a 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6814D0B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4.20 a 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9756A9A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1.56 </w:t>
            </w:r>
            <w:proofErr w:type="spellStart"/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</w:t>
            </w:r>
            <w:proofErr w:type="spellEnd"/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488753FC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1.78 a 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0AADD3AD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79.8 a 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99E4141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10.2 a 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73A374C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30.4 a 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F6852E5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172 a </w:t>
            </w:r>
          </w:p>
        </w:tc>
        <w:tc>
          <w:tcPr>
            <w:tcW w:w="446" w:type="pct"/>
            <w:gridSpan w:val="2"/>
            <w:shd w:val="clear" w:color="auto" w:fill="auto"/>
            <w:vAlign w:val="center"/>
          </w:tcPr>
          <w:p w14:paraId="104117CD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24.6 </w:t>
            </w:r>
            <w:proofErr w:type="spellStart"/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</w:t>
            </w:r>
            <w:proofErr w:type="spellEnd"/>
          </w:p>
        </w:tc>
      </w:tr>
      <w:tr w:rsidR="00A51BE2" w:rsidRPr="00173089" w14:paraId="55E9BC3C" w14:textId="77777777" w:rsidTr="00A51BE2">
        <w:trPr>
          <w:trHeight w:val="20"/>
          <w:jc w:val="center"/>
        </w:trPr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56A54B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7308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Ab+Na</w:t>
            </w:r>
            <w:proofErr w:type="spellEnd"/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00CBC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24.1 a 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C53DA5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1.77 a 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AC95E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10.9 a 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C00AE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4.23 a 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2CB7C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1.66 a 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51754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1.86 a 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CF610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80.9 a 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8AA18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10.4 a 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20BDE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29.9 a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E49D7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a </w:t>
            </w:r>
          </w:p>
        </w:tc>
        <w:tc>
          <w:tcPr>
            <w:tcW w:w="44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D3C999" w14:textId="77777777" w:rsidR="00D71BB7" w:rsidRPr="00173089" w:rsidRDefault="00D71BB7" w:rsidP="00A51BE2">
            <w:pPr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3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26.9 a </w:t>
            </w:r>
          </w:p>
        </w:tc>
      </w:tr>
    </w:tbl>
    <w:p w14:paraId="6C081884" w14:textId="1F066447" w:rsidR="0068194A" w:rsidRPr="00173089" w:rsidRDefault="00D71BB7" w:rsidP="00A51BE2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CFCFC"/>
          <w:lang w:val="en-US"/>
        </w:rPr>
      </w:pPr>
      <w:r w:rsidRPr="001730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CFCFC"/>
          <w:lang w:val="en-US"/>
        </w:rPr>
        <w:t xml:space="preserve">Different letters indicate significant differences between treatments by the LSD test at </w:t>
      </w:r>
      <w:r w:rsidRPr="00173089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CFCFC"/>
          <w:lang w:val="en-US"/>
        </w:rPr>
        <w:t>p</w:t>
      </w:r>
      <w:r w:rsidRPr="001730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CFCFC"/>
          <w:lang w:val="en-US"/>
        </w:rPr>
        <w:t xml:space="preserve"> ≤ 0.05 (</w:t>
      </w:r>
      <w:r w:rsidRPr="00173089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CFCFC"/>
          <w:lang w:val="en-US"/>
        </w:rPr>
        <w:t>n</w:t>
      </w:r>
      <w:r w:rsidRPr="001730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CFCFC"/>
          <w:lang w:val="en-US"/>
        </w:rPr>
        <w:t xml:space="preserve"> = 4)</w:t>
      </w:r>
    </w:p>
    <w:p w14:paraId="69FBF798" w14:textId="77777777" w:rsidR="007218AC" w:rsidRPr="00173089" w:rsidRDefault="007218AC" w:rsidP="00A30C59">
      <w:pPr>
        <w:spacing w:line="480" w:lineRule="auto"/>
        <w:contextualSpacing/>
        <w:rPr>
          <w:rFonts w:ascii="Times New Roman" w:hAnsi="Times New Roman" w:cs="Times New Roman"/>
          <w:b/>
          <w:bCs/>
          <w:lang w:val="en-US"/>
        </w:rPr>
      </w:pPr>
    </w:p>
    <w:p w14:paraId="7012EDE9" w14:textId="1B79A1E2" w:rsidR="00D71BB7" w:rsidRPr="00173089" w:rsidRDefault="00D71BB7" w:rsidP="00EF1926">
      <w:pPr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CFCFC"/>
          <w:lang w:val="en-US"/>
        </w:rPr>
      </w:pPr>
      <w:r w:rsidRPr="00173089">
        <w:rPr>
          <w:rFonts w:ascii="Times New Roman" w:hAnsi="Times New Roman" w:cs="Times New Roman"/>
          <w:b/>
          <w:bCs/>
          <w:lang w:val="en-US"/>
        </w:rPr>
        <w:t>Table S</w:t>
      </w:r>
      <w:r w:rsidR="00173089">
        <w:rPr>
          <w:rFonts w:ascii="Times New Roman" w:hAnsi="Times New Roman" w:cs="Times New Roman"/>
          <w:b/>
          <w:bCs/>
          <w:lang w:val="en-US"/>
        </w:rPr>
        <w:t>4</w:t>
      </w:r>
      <w:r w:rsidRPr="00173089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73089">
        <w:rPr>
          <w:rFonts w:ascii="Times New Roman" w:eastAsia="Calibri" w:hAnsi="Times New Roman" w:cs="Times New Roman"/>
          <w:b/>
          <w:bCs/>
          <w:color w:val="000000"/>
          <w:lang w:val="en-US"/>
        </w:rPr>
        <w:t>–</w:t>
      </w:r>
      <w:r w:rsidRPr="00173089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Pr="00173089">
        <w:rPr>
          <w:rFonts w:ascii="Times New Roman" w:hAnsi="Times New Roman" w:cs="Times New Roman"/>
          <w:lang w:val="en-US"/>
        </w:rPr>
        <w:t xml:space="preserve"> Pairwise comparison of microbial community structures among treatments based on PERMANOVA results (F, R</w:t>
      </w:r>
      <w:r w:rsidRPr="00173089">
        <w:rPr>
          <w:rFonts w:ascii="Times New Roman" w:hAnsi="Times New Roman" w:cs="Times New Roman"/>
          <w:vertAlign w:val="superscript"/>
          <w:lang w:val="en-US"/>
        </w:rPr>
        <w:t>2</w:t>
      </w:r>
      <w:r w:rsidRPr="00173089">
        <w:rPr>
          <w:rFonts w:ascii="Times New Roman" w:hAnsi="Times New Roman" w:cs="Times New Roman"/>
          <w:lang w:val="en-US"/>
        </w:rPr>
        <w:t xml:space="preserve">, and </w:t>
      </w:r>
      <w:r w:rsidRPr="00173089">
        <w:rPr>
          <w:rFonts w:ascii="Times New Roman" w:hAnsi="Times New Roman" w:cs="Times New Roman"/>
          <w:i/>
          <w:iCs/>
          <w:lang w:val="en-US"/>
        </w:rPr>
        <w:t>p-value</w:t>
      </w:r>
      <w:r w:rsidRPr="00173089">
        <w:rPr>
          <w:rFonts w:ascii="Times New Roman" w:hAnsi="Times New Roman" w:cs="Times New Roman"/>
          <w:lang w:val="en-US"/>
        </w:rPr>
        <w:t xml:space="preserve">).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7"/>
        <w:gridCol w:w="1417"/>
        <w:gridCol w:w="1701"/>
        <w:gridCol w:w="1701"/>
        <w:gridCol w:w="2080"/>
      </w:tblGrid>
      <w:tr w:rsidR="00D71BB7" w:rsidRPr="00173089" w14:paraId="67B38F76" w14:textId="77777777" w:rsidTr="00067486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213E0619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Groups measure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637CA9B2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40870FD8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R</w:t>
            </w:r>
            <w:r w:rsidRPr="00173089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877A6D1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 </w:t>
            </w:r>
            <w:r w:rsidRPr="00173089">
              <w:rPr>
                <w:rFonts w:ascii="Times New Roman" w:hAnsi="Times New Roman" w:cs="Times New Roman"/>
                <w:lang w:val="en-US"/>
              </w:rPr>
              <w:t>- value</w:t>
            </w:r>
          </w:p>
        </w:tc>
        <w:tc>
          <w:tcPr>
            <w:tcW w:w="2080" w:type="dxa"/>
            <w:tcBorders>
              <w:left w:val="nil"/>
              <w:bottom w:val="single" w:sz="4" w:space="0" w:color="auto"/>
              <w:right w:val="nil"/>
            </w:tcBorders>
          </w:tcPr>
          <w:p w14:paraId="41474F21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 </w:t>
            </w:r>
            <w:r w:rsidRPr="00173089">
              <w:rPr>
                <w:rFonts w:ascii="Times New Roman" w:hAnsi="Times New Roman" w:cs="Times New Roman"/>
                <w:lang w:val="en-US"/>
              </w:rPr>
              <w:t>–</w:t>
            </w: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value</w:t>
            </w:r>
            <w:r w:rsidRPr="00173089">
              <w:rPr>
                <w:rFonts w:ascii="Times New Roman" w:hAnsi="Times New Roman" w:cs="Times New Roman"/>
                <w:lang w:val="en-US"/>
              </w:rPr>
              <w:t xml:space="preserve"> adjusted</w:t>
            </w:r>
          </w:p>
        </w:tc>
      </w:tr>
      <w:tr w:rsidR="00D71BB7" w:rsidRPr="00173089" w14:paraId="36D59D71" w14:textId="77777777" w:rsidTr="00067486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37FF9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 xml:space="preserve">Control vs </w:t>
            </w: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Ab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1790E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3.646692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DE2D4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0.3780252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3C990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87E63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</w:tr>
      <w:tr w:rsidR="00D71BB7" w:rsidRPr="00173089" w14:paraId="2849FB13" w14:textId="77777777" w:rsidTr="0006748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05CD18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lastRenderedPageBreak/>
              <w:t xml:space="preserve">Control vs </w:t>
            </w:r>
            <w:proofErr w:type="spellStart"/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Ab</w:t>
            </w:r>
            <w:r w:rsidRPr="00173089">
              <w:rPr>
                <w:rFonts w:ascii="Times New Roman" w:hAnsi="Times New Roman" w:cs="Times New Roman"/>
                <w:lang w:val="en-US"/>
              </w:rPr>
              <w:t>+</w:t>
            </w: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99F1C7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2.710628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DD33E3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0.3111863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1C6813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0.035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ED18E39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0.042</w:t>
            </w:r>
          </w:p>
        </w:tc>
      </w:tr>
      <w:tr w:rsidR="00D71BB7" w:rsidRPr="00173089" w14:paraId="4EEB8100" w14:textId="77777777" w:rsidTr="0006748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931BDA0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 xml:space="preserve">Control vs </w:t>
            </w: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4448608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4.899214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3D6B1C2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0.4495016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6E1294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0.020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FCB8CF5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</w:tr>
      <w:tr w:rsidR="00D71BB7" w:rsidRPr="00173089" w14:paraId="2A4612E4" w14:textId="77777777" w:rsidTr="0006748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BC0A95A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Ab</w:t>
            </w:r>
            <w:r w:rsidRPr="00173089">
              <w:rPr>
                <w:rFonts w:ascii="Times New Roman" w:hAnsi="Times New Roman" w:cs="Times New Roman"/>
                <w:lang w:val="en-US"/>
              </w:rPr>
              <w:t xml:space="preserve"> vs </w:t>
            </w:r>
            <w:proofErr w:type="spellStart"/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Ab</w:t>
            </w:r>
            <w:r w:rsidRPr="00173089">
              <w:rPr>
                <w:rFonts w:ascii="Times New Roman" w:hAnsi="Times New Roman" w:cs="Times New Roman"/>
                <w:lang w:val="en-US"/>
              </w:rPr>
              <w:t>+</w:t>
            </w: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Na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2DBF0E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8.152536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07625E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0.5760477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55614E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0.024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782A6CF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</w:tr>
      <w:tr w:rsidR="00D71BB7" w:rsidRPr="00173089" w14:paraId="642D9864" w14:textId="77777777" w:rsidTr="0006748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4F7770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Ab</w:t>
            </w:r>
            <w:r w:rsidRPr="00173089">
              <w:rPr>
                <w:rFonts w:ascii="Times New Roman" w:hAnsi="Times New Roman" w:cs="Times New Roman"/>
                <w:lang w:val="en-US"/>
              </w:rPr>
              <w:t xml:space="preserve"> vs </w:t>
            </w: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CA5EFE2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2.066731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F09608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0.2562043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B87E14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0.052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CC9C8E9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0.052</w:t>
            </w:r>
          </w:p>
        </w:tc>
      </w:tr>
      <w:tr w:rsidR="00D71BB7" w:rsidRPr="00173089" w14:paraId="0EB97DC7" w14:textId="77777777" w:rsidTr="00067486"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443C1702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Ab</w:t>
            </w:r>
            <w:r w:rsidRPr="00173089">
              <w:rPr>
                <w:rFonts w:ascii="Times New Roman" w:hAnsi="Times New Roman" w:cs="Times New Roman"/>
                <w:lang w:val="en-US"/>
              </w:rPr>
              <w:t>+</w:t>
            </w: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Na</w:t>
            </w:r>
            <w:proofErr w:type="spellEnd"/>
            <w:r w:rsidRPr="00173089">
              <w:rPr>
                <w:rFonts w:ascii="Times New Roman" w:hAnsi="Times New Roman" w:cs="Times New Roman"/>
                <w:lang w:val="en-US"/>
              </w:rPr>
              <w:t xml:space="preserve"> vs </w:t>
            </w:r>
            <w:r w:rsidRPr="00173089">
              <w:rPr>
                <w:rFonts w:ascii="Times New Roman" w:hAnsi="Times New Roman" w:cs="Times New Roman"/>
                <w:i/>
                <w:iCs/>
                <w:lang w:val="en-US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504B8A08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8.649605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CFB3ABB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0.5904327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4D09125E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</w:tcPr>
          <w:p w14:paraId="70127258" w14:textId="77777777" w:rsidR="00D71BB7" w:rsidRPr="00173089" w:rsidRDefault="00D71BB7" w:rsidP="00A51BE2">
            <w:pPr>
              <w:tabs>
                <w:tab w:val="left" w:pos="2409"/>
              </w:tabs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3089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</w:tr>
    </w:tbl>
    <w:p w14:paraId="1D75F0A0" w14:textId="77777777" w:rsidR="00226715" w:rsidRPr="00173089" w:rsidRDefault="00226715" w:rsidP="00A30C59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226715" w:rsidRPr="00173089" w:rsidSect="00A844C3">
      <w:headerReference w:type="default" r:id="rId9"/>
      <w:type w:val="continuous"/>
      <w:pgSz w:w="11906" w:h="16838" w:code="9"/>
      <w:pgMar w:top="1701" w:right="1134" w:bottom="1134" w:left="1701" w:header="629" w:footer="425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8B962" w14:textId="77777777" w:rsidR="00712204" w:rsidRDefault="00712204" w:rsidP="00874CA0">
      <w:pPr>
        <w:spacing w:after="0" w:line="240" w:lineRule="auto"/>
      </w:pPr>
      <w:r>
        <w:separator/>
      </w:r>
    </w:p>
  </w:endnote>
  <w:endnote w:type="continuationSeparator" w:id="0">
    <w:p w14:paraId="51E6BA4E" w14:textId="77777777" w:rsidR="00712204" w:rsidRDefault="00712204" w:rsidP="0087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51C8E" w14:textId="77777777" w:rsidR="00712204" w:rsidRDefault="00712204" w:rsidP="00874CA0">
      <w:pPr>
        <w:spacing w:after="0" w:line="240" w:lineRule="auto"/>
      </w:pPr>
      <w:r>
        <w:separator/>
      </w:r>
    </w:p>
  </w:footnote>
  <w:footnote w:type="continuationSeparator" w:id="0">
    <w:p w14:paraId="3D70945F" w14:textId="77777777" w:rsidR="00712204" w:rsidRDefault="00712204" w:rsidP="00874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-1539194908"/>
      <w:docPartObj>
        <w:docPartGallery w:val="Page Numbers (Top of Page)"/>
        <w:docPartUnique/>
      </w:docPartObj>
    </w:sdtPr>
    <w:sdtContent>
      <w:p w14:paraId="79294CC9" w14:textId="77777777" w:rsidR="00C72F33" w:rsidRDefault="00C72F33" w:rsidP="00615D8F">
        <w:pPr>
          <w:pStyle w:val="Cabealho"/>
          <w:framePr w:wrap="notBeside" w:vAnchor="text" w:hAnchor="margin" w:xAlign="outside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25</w:t>
        </w:r>
        <w:r>
          <w:rPr>
            <w:rStyle w:val="Nmerodepgina"/>
          </w:rPr>
          <w:fldChar w:fldCharType="end"/>
        </w:r>
      </w:p>
    </w:sdtContent>
  </w:sdt>
  <w:p w14:paraId="4073C291" w14:textId="77777777" w:rsidR="00C72F33" w:rsidRDefault="00C72F33" w:rsidP="00503CC0">
    <w:pPr>
      <w:pStyle w:val="Cabealho"/>
      <w:ind w:right="360" w:firstLine="360"/>
      <w:jc w:val="right"/>
    </w:pPr>
  </w:p>
  <w:p w14:paraId="33FBFEC8" w14:textId="77777777" w:rsidR="00C72F33" w:rsidRDefault="00C72F33" w:rsidP="00615D8F">
    <w:pPr>
      <w:pStyle w:val="Cabealho"/>
      <w:tabs>
        <w:tab w:val="clear" w:pos="4252"/>
        <w:tab w:val="clear" w:pos="8504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A5748"/>
    <w:multiLevelType w:val="hybridMultilevel"/>
    <w:tmpl w:val="098448A4"/>
    <w:lvl w:ilvl="0" w:tplc="22D23242">
      <w:start w:val="1"/>
      <w:numFmt w:val="decimal"/>
      <w:lvlText w:val="%1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254F"/>
    <w:multiLevelType w:val="multilevel"/>
    <w:tmpl w:val="877627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91F1972"/>
    <w:multiLevelType w:val="multilevel"/>
    <w:tmpl w:val="D428BB24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94701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AE5BA8"/>
    <w:multiLevelType w:val="multilevel"/>
    <w:tmpl w:val="FA46E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0339BC"/>
    <w:multiLevelType w:val="multilevel"/>
    <w:tmpl w:val="48AC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01C2D"/>
    <w:multiLevelType w:val="multilevel"/>
    <w:tmpl w:val="FA46E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322BCA"/>
    <w:multiLevelType w:val="multilevel"/>
    <w:tmpl w:val="FE209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70" w:hanging="720"/>
      </w:pPr>
      <w:rPr>
        <w:rFonts w:hint="default"/>
        <w:i/>
        <w:iCs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CF6EC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DD1895"/>
    <w:multiLevelType w:val="multilevel"/>
    <w:tmpl w:val="FE209D9A"/>
    <w:styleLink w:val="Listaatua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70" w:hanging="720"/>
      </w:pPr>
      <w:rPr>
        <w:rFonts w:hint="default"/>
        <w:i/>
        <w:iCs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244691"/>
    <w:multiLevelType w:val="multilevel"/>
    <w:tmpl w:val="1632C5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23006244"/>
    <w:multiLevelType w:val="multilevel"/>
    <w:tmpl w:val="1A186F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25E16C27"/>
    <w:multiLevelType w:val="multilevel"/>
    <w:tmpl w:val="FA46E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B85BA7"/>
    <w:multiLevelType w:val="hybridMultilevel"/>
    <w:tmpl w:val="D9F8A2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D0860"/>
    <w:multiLevelType w:val="multilevel"/>
    <w:tmpl w:val="FA46E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8D2ED5"/>
    <w:multiLevelType w:val="multilevel"/>
    <w:tmpl w:val="A8E036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1E008AA"/>
    <w:multiLevelType w:val="multilevel"/>
    <w:tmpl w:val="5C989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22E40C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6928D1"/>
    <w:multiLevelType w:val="multilevel"/>
    <w:tmpl w:val="161692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19" w15:restartNumberingAfterBreak="0">
    <w:nsid w:val="36411B6D"/>
    <w:multiLevelType w:val="multilevel"/>
    <w:tmpl w:val="9CDC2E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38392E8D"/>
    <w:multiLevelType w:val="multilevel"/>
    <w:tmpl w:val="FA46E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E515FFE"/>
    <w:multiLevelType w:val="multilevel"/>
    <w:tmpl w:val="FA46E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F834F6C"/>
    <w:multiLevelType w:val="multilevel"/>
    <w:tmpl w:val="FA46E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0152C06"/>
    <w:multiLevelType w:val="hybridMultilevel"/>
    <w:tmpl w:val="D9C87434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C00B4"/>
    <w:multiLevelType w:val="hybridMultilevel"/>
    <w:tmpl w:val="40263F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220D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F0090D"/>
    <w:multiLevelType w:val="multilevel"/>
    <w:tmpl w:val="E2A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9034C"/>
    <w:multiLevelType w:val="multilevel"/>
    <w:tmpl w:val="5F3CEA80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i/>
      </w:rPr>
    </w:lvl>
    <w:lvl w:ilvl="1">
      <w:start w:val="5"/>
      <w:numFmt w:val="decimal"/>
      <w:lvlText w:val="%1.%2"/>
      <w:lvlJc w:val="left"/>
      <w:pPr>
        <w:ind w:left="431" w:hanging="540"/>
      </w:pPr>
      <w:rPr>
        <w:rFonts w:hint="default"/>
        <w:i/>
      </w:rPr>
    </w:lvl>
    <w:lvl w:ilvl="2">
      <w:start w:val="2"/>
      <w:numFmt w:val="decimal"/>
      <w:lvlText w:val="%1.%2.%3"/>
      <w:lvlJc w:val="left"/>
      <w:pPr>
        <w:ind w:left="502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53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644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895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786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037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928" w:hanging="1800"/>
      </w:pPr>
      <w:rPr>
        <w:rFonts w:hint="default"/>
        <w:i/>
      </w:rPr>
    </w:lvl>
  </w:abstractNum>
  <w:abstractNum w:abstractNumId="28" w15:restartNumberingAfterBreak="0">
    <w:nsid w:val="49E75914"/>
    <w:multiLevelType w:val="multilevel"/>
    <w:tmpl w:val="1D44235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i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29" w15:restartNumberingAfterBreak="0">
    <w:nsid w:val="4A810D07"/>
    <w:multiLevelType w:val="hybridMultilevel"/>
    <w:tmpl w:val="0130FA50"/>
    <w:lvl w:ilvl="0" w:tplc="619AC12A">
      <w:start w:val="1"/>
      <w:numFmt w:val="lowerRoman"/>
      <w:lvlText w:val="%1)"/>
      <w:lvlJc w:val="left"/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371BB"/>
    <w:multiLevelType w:val="hybridMultilevel"/>
    <w:tmpl w:val="7CC29B3E"/>
    <w:lvl w:ilvl="0" w:tplc="0BA8AF98">
      <w:start w:val="1"/>
      <w:numFmt w:val="decimal"/>
      <w:lvlText w:val="(%1)"/>
      <w:lvlJc w:val="left"/>
      <w:pPr>
        <w:ind w:left="1068" w:hanging="360"/>
      </w:pPr>
      <w:rPr>
        <w:rFonts w:hint="default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022648C"/>
    <w:multiLevelType w:val="multilevel"/>
    <w:tmpl w:val="2E2C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F50089"/>
    <w:multiLevelType w:val="hybridMultilevel"/>
    <w:tmpl w:val="6D62A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57E0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A9F462F"/>
    <w:multiLevelType w:val="multilevel"/>
    <w:tmpl w:val="97AE54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5" w15:restartNumberingAfterBreak="0">
    <w:nsid w:val="5BFB7365"/>
    <w:multiLevelType w:val="hybridMultilevel"/>
    <w:tmpl w:val="BA62F0A0"/>
    <w:lvl w:ilvl="0" w:tplc="EA5EC3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F73535"/>
    <w:multiLevelType w:val="multilevel"/>
    <w:tmpl w:val="29B8BF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D14074B"/>
    <w:multiLevelType w:val="hybridMultilevel"/>
    <w:tmpl w:val="D3D89D3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5ED71952"/>
    <w:multiLevelType w:val="multilevel"/>
    <w:tmpl w:val="4316F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540" w:hanging="540"/>
      </w:pPr>
      <w:rPr>
        <w:rFonts w:hint="default"/>
        <w:i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39" w15:restartNumberingAfterBreak="0">
    <w:nsid w:val="627311F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F345CD"/>
    <w:multiLevelType w:val="multilevel"/>
    <w:tmpl w:val="29B8BF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2F5155F"/>
    <w:multiLevelType w:val="multilevel"/>
    <w:tmpl w:val="1F22A2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6339574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5F53F93"/>
    <w:multiLevelType w:val="hybridMultilevel"/>
    <w:tmpl w:val="3CE0EB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F61C18"/>
    <w:multiLevelType w:val="multilevel"/>
    <w:tmpl w:val="5C989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4FF1ABB"/>
    <w:multiLevelType w:val="multilevel"/>
    <w:tmpl w:val="A8E036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75494CDA"/>
    <w:multiLevelType w:val="multilevel"/>
    <w:tmpl w:val="FE209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70" w:hanging="720"/>
      </w:pPr>
      <w:rPr>
        <w:rFonts w:hint="default"/>
        <w:i/>
        <w:iCs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7250F88"/>
    <w:multiLevelType w:val="hybridMultilevel"/>
    <w:tmpl w:val="296692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B53956"/>
    <w:multiLevelType w:val="multilevel"/>
    <w:tmpl w:val="5C989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7FD448BA"/>
    <w:multiLevelType w:val="multilevel"/>
    <w:tmpl w:val="FA46E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86128989">
    <w:abstractNumId w:val="47"/>
  </w:num>
  <w:num w:numId="2" w16cid:durableId="179130749">
    <w:abstractNumId w:val="0"/>
  </w:num>
  <w:num w:numId="3" w16cid:durableId="620576444">
    <w:abstractNumId w:val="10"/>
  </w:num>
  <w:num w:numId="4" w16cid:durableId="1533617060">
    <w:abstractNumId w:val="18"/>
  </w:num>
  <w:num w:numId="5" w16cid:durableId="949240852">
    <w:abstractNumId w:val="6"/>
  </w:num>
  <w:num w:numId="6" w16cid:durableId="1690913909">
    <w:abstractNumId w:val="21"/>
  </w:num>
  <w:num w:numId="7" w16cid:durableId="474951298">
    <w:abstractNumId w:val="3"/>
  </w:num>
  <w:num w:numId="8" w16cid:durableId="1348215137">
    <w:abstractNumId w:val="35"/>
  </w:num>
  <w:num w:numId="9" w16cid:durableId="766269394">
    <w:abstractNumId w:val="29"/>
  </w:num>
  <w:num w:numId="10" w16cid:durableId="1954551247">
    <w:abstractNumId w:val="16"/>
  </w:num>
  <w:num w:numId="11" w16cid:durableId="273246697">
    <w:abstractNumId w:val="44"/>
  </w:num>
  <w:num w:numId="12" w16cid:durableId="889346103">
    <w:abstractNumId w:val="48"/>
  </w:num>
  <w:num w:numId="13" w16cid:durableId="2125070838">
    <w:abstractNumId w:val="2"/>
  </w:num>
  <w:num w:numId="14" w16cid:durableId="234512947">
    <w:abstractNumId w:val="28"/>
  </w:num>
  <w:num w:numId="15" w16cid:durableId="1599411354">
    <w:abstractNumId w:val="30"/>
  </w:num>
  <w:num w:numId="16" w16cid:durableId="54354544">
    <w:abstractNumId w:val="26"/>
  </w:num>
  <w:num w:numId="17" w16cid:durableId="2137410903">
    <w:abstractNumId w:val="20"/>
  </w:num>
  <w:num w:numId="18" w16cid:durableId="1097367213">
    <w:abstractNumId w:val="4"/>
  </w:num>
  <w:num w:numId="19" w16cid:durableId="699014500">
    <w:abstractNumId w:val="22"/>
  </w:num>
  <w:num w:numId="20" w16cid:durableId="927150599">
    <w:abstractNumId w:val="43"/>
  </w:num>
  <w:num w:numId="21" w16cid:durableId="309792916">
    <w:abstractNumId w:val="31"/>
  </w:num>
  <w:num w:numId="22" w16cid:durableId="1630042949">
    <w:abstractNumId w:val="32"/>
  </w:num>
  <w:num w:numId="23" w16cid:durableId="1017150171">
    <w:abstractNumId w:val="5"/>
  </w:num>
  <w:num w:numId="24" w16cid:durableId="1037701385">
    <w:abstractNumId w:val="11"/>
  </w:num>
  <w:num w:numId="25" w16cid:durableId="405228059">
    <w:abstractNumId w:val="13"/>
  </w:num>
  <w:num w:numId="26" w16cid:durableId="1769620674">
    <w:abstractNumId w:val="41"/>
  </w:num>
  <w:num w:numId="27" w16cid:durableId="824784679">
    <w:abstractNumId w:val="49"/>
  </w:num>
  <w:num w:numId="28" w16cid:durableId="150173924">
    <w:abstractNumId w:val="12"/>
  </w:num>
  <w:num w:numId="29" w16cid:durableId="696659327">
    <w:abstractNumId w:val="14"/>
  </w:num>
  <w:num w:numId="30" w16cid:durableId="302465354">
    <w:abstractNumId w:val="23"/>
  </w:num>
  <w:num w:numId="31" w16cid:durableId="484664798">
    <w:abstractNumId w:val="24"/>
  </w:num>
  <w:num w:numId="32" w16cid:durableId="970981571">
    <w:abstractNumId w:val="46"/>
  </w:num>
  <w:num w:numId="33" w16cid:durableId="1882667386">
    <w:abstractNumId w:val="27"/>
  </w:num>
  <w:num w:numId="34" w16cid:durableId="1249654677">
    <w:abstractNumId w:val="9"/>
  </w:num>
  <w:num w:numId="35" w16cid:durableId="361589774">
    <w:abstractNumId w:val="17"/>
  </w:num>
  <w:num w:numId="36" w16cid:durableId="1582643807">
    <w:abstractNumId w:val="7"/>
  </w:num>
  <w:num w:numId="37" w16cid:durableId="1925802829">
    <w:abstractNumId w:val="42"/>
  </w:num>
  <w:num w:numId="38" w16cid:durableId="1600287594">
    <w:abstractNumId w:val="1"/>
  </w:num>
  <w:num w:numId="39" w16cid:durableId="403644170">
    <w:abstractNumId w:val="15"/>
  </w:num>
  <w:num w:numId="40" w16cid:durableId="569073843">
    <w:abstractNumId w:val="45"/>
  </w:num>
  <w:num w:numId="41" w16cid:durableId="760295999">
    <w:abstractNumId w:val="39"/>
  </w:num>
  <w:num w:numId="42" w16cid:durableId="1450011252">
    <w:abstractNumId w:val="25"/>
  </w:num>
  <w:num w:numId="43" w16cid:durableId="2140301266">
    <w:abstractNumId w:val="8"/>
  </w:num>
  <w:num w:numId="44" w16cid:durableId="1248684731">
    <w:abstractNumId w:val="33"/>
  </w:num>
  <w:num w:numId="45" w16cid:durableId="192109315">
    <w:abstractNumId w:val="19"/>
  </w:num>
  <w:num w:numId="46" w16cid:durableId="2058358607">
    <w:abstractNumId w:val="40"/>
  </w:num>
  <w:num w:numId="47" w16cid:durableId="1787692710">
    <w:abstractNumId w:val="36"/>
  </w:num>
  <w:num w:numId="48" w16cid:durableId="986932286">
    <w:abstractNumId w:val="37"/>
  </w:num>
  <w:num w:numId="49" w16cid:durableId="1688942124">
    <w:abstractNumId w:val="38"/>
  </w:num>
  <w:num w:numId="50" w16cid:durableId="56101899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287"/>
    <w:rsid w:val="0000106A"/>
    <w:rsid w:val="00001761"/>
    <w:rsid w:val="00002060"/>
    <w:rsid w:val="000061CA"/>
    <w:rsid w:val="000071F8"/>
    <w:rsid w:val="00010D01"/>
    <w:rsid w:val="00016A0C"/>
    <w:rsid w:val="00024FDD"/>
    <w:rsid w:val="00026B4A"/>
    <w:rsid w:val="00027EE5"/>
    <w:rsid w:val="00032B3A"/>
    <w:rsid w:val="00032D15"/>
    <w:rsid w:val="00043146"/>
    <w:rsid w:val="00047066"/>
    <w:rsid w:val="000471CC"/>
    <w:rsid w:val="00047B17"/>
    <w:rsid w:val="00047C93"/>
    <w:rsid w:val="00047D3E"/>
    <w:rsid w:val="00053C09"/>
    <w:rsid w:val="000579C6"/>
    <w:rsid w:val="00064AD7"/>
    <w:rsid w:val="00065002"/>
    <w:rsid w:val="000703D1"/>
    <w:rsid w:val="00070A3E"/>
    <w:rsid w:val="0007162F"/>
    <w:rsid w:val="00072A46"/>
    <w:rsid w:val="00074894"/>
    <w:rsid w:val="000757E8"/>
    <w:rsid w:val="00080B30"/>
    <w:rsid w:val="000818EE"/>
    <w:rsid w:val="000864B9"/>
    <w:rsid w:val="0009185C"/>
    <w:rsid w:val="0009271C"/>
    <w:rsid w:val="000954C1"/>
    <w:rsid w:val="000A1145"/>
    <w:rsid w:val="000A250D"/>
    <w:rsid w:val="000A2AD2"/>
    <w:rsid w:val="000A4AC6"/>
    <w:rsid w:val="000B0FA7"/>
    <w:rsid w:val="000B19D7"/>
    <w:rsid w:val="000B3408"/>
    <w:rsid w:val="000B438E"/>
    <w:rsid w:val="000B6841"/>
    <w:rsid w:val="000B7841"/>
    <w:rsid w:val="000C053C"/>
    <w:rsid w:val="000C4DA1"/>
    <w:rsid w:val="000C57C5"/>
    <w:rsid w:val="000D68E5"/>
    <w:rsid w:val="000E0BD6"/>
    <w:rsid w:val="000E6DD3"/>
    <w:rsid w:val="000F3D44"/>
    <w:rsid w:val="0010634C"/>
    <w:rsid w:val="00113050"/>
    <w:rsid w:val="001133E6"/>
    <w:rsid w:val="001165B9"/>
    <w:rsid w:val="00116CF3"/>
    <w:rsid w:val="001212F0"/>
    <w:rsid w:val="00124D08"/>
    <w:rsid w:val="00135BB3"/>
    <w:rsid w:val="00136328"/>
    <w:rsid w:val="00145B25"/>
    <w:rsid w:val="0015096A"/>
    <w:rsid w:val="00150C80"/>
    <w:rsid w:val="00154A7E"/>
    <w:rsid w:val="00160368"/>
    <w:rsid w:val="001620A9"/>
    <w:rsid w:val="00164098"/>
    <w:rsid w:val="00164A2A"/>
    <w:rsid w:val="00166660"/>
    <w:rsid w:val="00173089"/>
    <w:rsid w:val="00175DD6"/>
    <w:rsid w:val="00177EFA"/>
    <w:rsid w:val="00181251"/>
    <w:rsid w:val="00183282"/>
    <w:rsid w:val="00186131"/>
    <w:rsid w:val="001869AF"/>
    <w:rsid w:val="001912EA"/>
    <w:rsid w:val="001A0793"/>
    <w:rsid w:val="001A7690"/>
    <w:rsid w:val="001B16B2"/>
    <w:rsid w:val="001B1903"/>
    <w:rsid w:val="001B6707"/>
    <w:rsid w:val="001C229D"/>
    <w:rsid w:val="001C7D9A"/>
    <w:rsid w:val="001D0BC7"/>
    <w:rsid w:val="001D4254"/>
    <w:rsid w:val="001D519B"/>
    <w:rsid w:val="001E36B6"/>
    <w:rsid w:val="001E4688"/>
    <w:rsid w:val="0020164B"/>
    <w:rsid w:val="00204179"/>
    <w:rsid w:val="00206BFD"/>
    <w:rsid w:val="00216303"/>
    <w:rsid w:val="00226715"/>
    <w:rsid w:val="00230B18"/>
    <w:rsid w:val="0023566B"/>
    <w:rsid w:val="002368DA"/>
    <w:rsid w:val="0024079B"/>
    <w:rsid w:val="00241D0E"/>
    <w:rsid w:val="00260EA4"/>
    <w:rsid w:val="00266081"/>
    <w:rsid w:val="00270D18"/>
    <w:rsid w:val="00282E58"/>
    <w:rsid w:val="00284192"/>
    <w:rsid w:val="00285FDA"/>
    <w:rsid w:val="002876A9"/>
    <w:rsid w:val="00287EB0"/>
    <w:rsid w:val="0029137A"/>
    <w:rsid w:val="00294F11"/>
    <w:rsid w:val="002951D9"/>
    <w:rsid w:val="002B154F"/>
    <w:rsid w:val="002B4AF7"/>
    <w:rsid w:val="002B4EFB"/>
    <w:rsid w:val="002B59D1"/>
    <w:rsid w:val="002B5C98"/>
    <w:rsid w:val="002C20F2"/>
    <w:rsid w:val="002C65EE"/>
    <w:rsid w:val="002C7A23"/>
    <w:rsid w:val="002D7C2A"/>
    <w:rsid w:val="002E26A3"/>
    <w:rsid w:val="002E446F"/>
    <w:rsid w:val="002F79E6"/>
    <w:rsid w:val="00306B2F"/>
    <w:rsid w:val="00325DA9"/>
    <w:rsid w:val="00333787"/>
    <w:rsid w:val="00334615"/>
    <w:rsid w:val="00334CAC"/>
    <w:rsid w:val="003435F8"/>
    <w:rsid w:val="00347325"/>
    <w:rsid w:val="003547A8"/>
    <w:rsid w:val="003560B8"/>
    <w:rsid w:val="0035698C"/>
    <w:rsid w:val="003620C8"/>
    <w:rsid w:val="00362401"/>
    <w:rsid w:val="003635CF"/>
    <w:rsid w:val="00364561"/>
    <w:rsid w:val="00364752"/>
    <w:rsid w:val="00364EB2"/>
    <w:rsid w:val="003731F9"/>
    <w:rsid w:val="00373A2C"/>
    <w:rsid w:val="003852C0"/>
    <w:rsid w:val="0039437F"/>
    <w:rsid w:val="003A1EC9"/>
    <w:rsid w:val="003A44AD"/>
    <w:rsid w:val="003A591F"/>
    <w:rsid w:val="003A6341"/>
    <w:rsid w:val="003B318A"/>
    <w:rsid w:val="003C5739"/>
    <w:rsid w:val="003D05EF"/>
    <w:rsid w:val="003D2101"/>
    <w:rsid w:val="003D4369"/>
    <w:rsid w:val="003D4D7D"/>
    <w:rsid w:val="003D669D"/>
    <w:rsid w:val="003E2A88"/>
    <w:rsid w:val="003E7E62"/>
    <w:rsid w:val="003F124C"/>
    <w:rsid w:val="003F43C7"/>
    <w:rsid w:val="003F4E02"/>
    <w:rsid w:val="004012F3"/>
    <w:rsid w:val="00404189"/>
    <w:rsid w:val="0040527C"/>
    <w:rsid w:val="00410E48"/>
    <w:rsid w:val="00417222"/>
    <w:rsid w:val="004247E5"/>
    <w:rsid w:val="00425390"/>
    <w:rsid w:val="00442CE1"/>
    <w:rsid w:val="00447791"/>
    <w:rsid w:val="0045312E"/>
    <w:rsid w:val="0046333B"/>
    <w:rsid w:val="00464120"/>
    <w:rsid w:val="00467679"/>
    <w:rsid w:val="004701A9"/>
    <w:rsid w:val="00470FB5"/>
    <w:rsid w:val="004766FA"/>
    <w:rsid w:val="00477125"/>
    <w:rsid w:val="00480430"/>
    <w:rsid w:val="00481E2F"/>
    <w:rsid w:val="00487CBC"/>
    <w:rsid w:val="00487DD1"/>
    <w:rsid w:val="004925DE"/>
    <w:rsid w:val="00496DFB"/>
    <w:rsid w:val="004A2D54"/>
    <w:rsid w:val="004A4D4C"/>
    <w:rsid w:val="004B2E1E"/>
    <w:rsid w:val="004B3FDE"/>
    <w:rsid w:val="004C1A4A"/>
    <w:rsid w:val="004C2D7D"/>
    <w:rsid w:val="004D4B63"/>
    <w:rsid w:val="004D4D7B"/>
    <w:rsid w:val="004E2A39"/>
    <w:rsid w:val="004E4293"/>
    <w:rsid w:val="004F1B07"/>
    <w:rsid w:val="00503AE4"/>
    <w:rsid w:val="00503CC0"/>
    <w:rsid w:val="00505F02"/>
    <w:rsid w:val="00513783"/>
    <w:rsid w:val="005145BA"/>
    <w:rsid w:val="0052041A"/>
    <w:rsid w:val="005245E7"/>
    <w:rsid w:val="00527D97"/>
    <w:rsid w:val="00532D82"/>
    <w:rsid w:val="00542C5C"/>
    <w:rsid w:val="00546DD7"/>
    <w:rsid w:val="0054795B"/>
    <w:rsid w:val="00554F1C"/>
    <w:rsid w:val="005574B3"/>
    <w:rsid w:val="005640D8"/>
    <w:rsid w:val="00571967"/>
    <w:rsid w:val="00573A87"/>
    <w:rsid w:val="00573A8C"/>
    <w:rsid w:val="0057508A"/>
    <w:rsid w:val="00576177"/>
    <w:rsid w:val="00577813"/>
    <w:rsid w:val="00592812"/>
    <w:rsid w:val="00595DEE"/>
    <w:rsid w:val="005975FB"/>
    <w:rsid w:val="005A1658"/>
    <w:rsid w:val="005A25BD"/>
    <w:rsid w:val="005A36A5"/>
    <w:rsid w:val="005A51E0"/>
    <w:rsid w:val="005A5A85"/>
    <w:rsid w:val="005A64DC"/>
    <w:rsid w:val="005A6796"/>
    <w:rsid w:val="005A6E10"/>
    <w:rsid w:val="005B118C"/>
    <w:rsid w:val="005B578E"/>
    <w:rsid w:val="005B6C58"/>
    <w:rsid w:val="005D2045"/>
    <w:rsid w:val="005D2523"/>
    <w:rsid w:val="005E0888"/>
    <w:rsid w:val="005E7312"/>
    <w:rsid w:val="005F152A"/>
    <w:rsid w:val="005F1EB0"/>
    <w:rsid w:val="005F3D09"/>
    <w:rsid w:val="00601898"/>
    <w:rsid w:val="00604077"/>
    <w:rsid w:val="0061168D"/>
    <w:rsid w:val="00612297"/>
    <w:rsid w:val="00614AF5"/>
    <w:rsid w:val="00615D8F"/>
    <w:rsid w:val="0062013C"/>
    <w:rsid w:val="00620AF1"/>
    <w:rsid w:val="0062132B"/>
    <w:rsid w:val="0062418F"/>
    <w:rsid w:val="006257BE"/>
    <w:rsid w:val="00634004"/>
    <w:rsid w:val="00647D7F"/>
    <w:rsid w:val="00655793"/>
    <w:rsid w:val="00662F89"/>
    <w:rsid w:val="00663850"/>
    <w:rsid w:val="00665532"/>
    <w:rsid w:val="00665FF4"/>
    <w:rsid w:val="0066759E"/>
    <w:rsid w:val="00670C96"/>
    <w:rsid w:val="00677AAE"/>
    <w:rsid w:val="00677FC1"/>
    <w:rsid w:val="0068194A"/>
    <w:rsid w:val="00682A8D"/>
    <w:rsid w:val="00685116"/>
    <w:rsid w:val="0069013D"/>
    <w:rsid w:val="0069085C"/>
    <w:rsid w:val="00691B51"/>
    <w:rsid w:val="006922FA"/>
    <w:rsid w:val="006953AE"/>
    <w:rsid w:val="006969D1"/>
    <w:rsid w:val="00697C62"/>
    <w:rsid w:val="006A160C"/>
    <w:rsid w:val="006A2B0C"/>
    <w:rsid w:val="006A5E99"/>
    <w:rsid w:val="006B49FB"/>
    <w:rsid w:val="006B73DA"/>
    <w:rsid w:val="006C3770"/>
    <w:rsid w:val="006C429F"/>
    <w:rsid w:val="006C44A9"/>
    <w:rsid w:val="006C5F6E"/>
    <w:rsid w:val="006C6857"/>
    <w:rsid w:val="006D3FBC"/>
    <w:rsid w:val="006D681C"/>
    <w:rsid w:val="006D6AF3"/>
    <w:rsid w:val="006D7009"/>
    <w:rsid w:val="006D7508"/>
    <w:rsid w:val="006D77ED"/>
    <w:rsid w:val="006E044F"/>
    <w:rsid w:val="006E464B"/>
    <w:rsid w:val="006F0EBC"/>
    <w:rsid w:val="006F2544"/>
    <w:rsid w:val="006F2A00"/>
    <w:rsid w:val="006F707F"/>
    <w:rsid w:val="006F79FE"/>
    <w:rsid w:val="006F7E85"/>
    <w:rsid w:val="0070010A"/>
    <w:rsid w:val="00700E85"/>
    <w:rsid w:val="00705A95"/>
    <w:rsid w:val="00710993"/>
    <w:rsid w:val="00712204"/>
    <w:rsid w:val="0071303F"/>
    <w:rsid w:val="00714C7C"/>
    <w:rsid w:val="007209DB"/>
    <w:rsid w:val="007218AC"/>
    <w:rsid w:val="007278D6"/>
    <w:rsid w:val="0073139E"/>
    <w:rsid w:val="00731ED9"/>
    <w:rsid w:val="00732E37"/>
    <w:rsid w:val="007340E0"/>
    <w:rsid w:val="00741AF9"/>
    <w:rsid w:val="007424DF"/>
    <w:rsid w:val="00743B84"/>
    <w:rsid w:val="00743CE9"/>
    <w:rsid w:val="00743F39"/>
    <w:rsid w:val="0074745D"/>
    <w:rsid w:val="00752B66"/>
    <w:rsid w:val="007550B7"/>
    <w:rsid w:val="00755E9C"/>
    <w:rsid w:val="0076138A"/>
    <w:rsid w:val="007621C1"/>
    <w:rsid w:val="007622B6"/>
    <w:rsid w:val="007637E6"/>
    <w:rsid w:val="007740CD"/>
    <w:rsid w:val="00775729"/>
    <w:rsid w:val="00782CB9"/>
    <w:rsid w:val="00785FAD"/>
    <w:rsid w:val="00791032"/>
    <w:rsid w:val="00791793"/>
    <w:rsid w:val="007A34AD"/>
    <w:rsid w:val="007A4E08"/>
    <w:rsid w:val="007A6ED1"/>
    <w:rsid w:val="007B364A"/>
    <w:rsid w:val="007C563D"/>
    <w:rsid w:val="007D041D"/>
    <w:rsid w:val="007D3D12"/>
    <w:rsid w:val="007D596A"/>
    <w:rsid w:val="007E41A5"/>
    <w:rsid w:val="007E4436"/>
    <w:rsid w:val="007E5A6F"/>
    <w:rsid w:val="007E6BB8"/>
    <w:rsid w:val="007F23A4"/>
    <w:rsid w:val="00801E20"/>
    <w:rsid w:val="0080469F"/>
    <w:rsid w:val="0081414D"/>
    <w:rsid w:val="008151C4"/>
    <w:rsid w:val="008226B4"/>
    <w:rsid w:val="0083263E"/>
    <w:rsid w:val="00834CF5"/>
    <w:rsid w:val="00836E00"/>
    <w:rsid w:val="00851466"/>
    <w:rsid w:val="008519C0"/>
    <w:rsid w:val="00854797"/>
    <w:rsid w:val="00862303"/>
    <w:rsid w:val="0086483E"/>
    <w:rsid w:val="00864B8A"/>
    <w:rsid w:val="00866AA8"/>
    <w:rsid w:val="00871287"/>
    <w:rsid w:val="00874CA0"/>
    <w:rsid w:val="00884C66"/>
    <w:rsid w:val="00884FB9"/>
    <w:rsid w:val="00886819"/>
    <w:rsid w:val="00893DE1"/>
    <w:rsid w:val="008973D4"/>
    <w:rsid w:val="008A1734"/>
    <w:rsid w:val="008A2625"/>
    <w:rsid w:val="008A2E56"/>
    <w:rsid w:val="008A33AB"/>
    <w:rsid w:val="008A4F39"/>
    <w:rsid w:val="008A6F3B"/>
    <w:rsid w:val="008A70CE"/>
    <w:rsid w:val="008B1358"/>
    <w:rsid w:val="008D2AC8"/>
    <w:rsid w:val="008E615B"/>
    <w:rsid w:val="008F1671"/>
    <w:rsid w:val="008F6F03"/>
    <w:rsid w:val="008F729F"/>
    <w:rsid w:val="00904EC5"/>
    <w:rsid w:val="0090608E"/>
    <w:rsid w:val="00910149"/>
    <w:rsid w:val="009111B6"/>
    <w:rsid w:val="00911BC5"/>
    <w:rsid w:val="009213FE"/>
    <w:rsid w:val="0092740B"/>
    <w:rsid w:val="009305D7"/>
    <w:rsid w:val="009366C3"/>
    <w:rsid w:val="009369F6"/>
    <w:rsid w:val="00953BB4"/>
    <w:rsid w:val="009550F5"/>
    <w:rsid w:val="00963F88"/>
    <w:rsid w:val="00967F0B"/>
    <w:rsid w:val="0098144C"/>
    <w:rsid w:val="00983069"/>
    <w:rsid w:val="00986143"/>
    <w:rsid w:val="009924E7"/>
    <w:rsid w:val="009926DE"/>
    <w:rsid w:val="00992A7A"/>
    <w:rsid w:val="00993165"/>
    <w:rsid w:val="00994A91"/>
    <w:rsid w:val="00995F8B"/>
    <w:rsid w:val="009B67E4"/>
    <w:rsid w:val="009C2FE7"/>
    <w:rsid w:val="009C4AB3"/>
    <w:rsid w:val="009D241D"/>
    <w:rsid w:val="009D3089"/>
    <w:rsid w:val="009D52C1"/>
    <w:rsid w:val="009D7570"/>
    <w:rsid w:val="009E091D"/>
    <w:rsid w:val="009E0AC8"/>
    <w:rsid w:val="009E20FD"/>
    <w:rsid w:val="009E385C"/>
    <w:rsid w:val="009E38EC"/>
    <w:rsid w:val="009E44F7"/>
    <w:rsid w:val="009E499F"/>
    <w:rsid w:val="009E7179"/>
    <w:rsid w:val="009F1963"/>
    <w:rsid w:val="009F669A"/>
    <w:rsid w:val="00A00830"/>
    <w:rsid w:val="00A00C8B"/>
    <w:rsid w:val="00A02739"/>
    <w:rsid w:val="00A03421"/>
    <w:rsid w:val="00A0776F"/>
    <w:rsid w:val="00A23C16"/>
    <w:rsid w:val="00A24FFE"/>
    <w:rsid w:val="00A30C59"/>
    <w:rsid w:val="00A47E59"/>
    <w:rsid w:val="00A51BE2"/>
    <w:rsid w:val="00A546FB"/>
    <w:rsid w:val="00A5528E"/>
    <w:rsid w:val="00A60117"/>
    <w:rsid w:val="00A64EC9"/>
    <w:rsid w:val="00A67799"/>
    <w:rsid w:val="00A72FD0"/>
    <w:rsid w:val="00A753AF"/>
    <w:rsid w:val="00A75E32"/>
    <w:rsid w:val="00A77BF1"/>
    <w:rsid w:val="00A83207"/>
    <w:rsid w:val="00A844C3"/>
    <w:rsid w:val="00A85F13"/>
    <w:rsid w:val="00A863D4"/>
    <w:rsid w:val="00A91D60"/>
    <w:rsid w:val="00A9763F"/>
    <w:rsid w:val="00AA2FA8"/>
    <w:rsid w:val="00AA5F35"/>
    <w:rsid w:val="00AA6053"/>
    <w:rsid w:val="00AB46FF"/>
    <w:rsid w:val="00AB4B12"/>
    <w:rsid w:val="00AB567A"/>
    <w:rsid w:val="00AD2C86"/>
    <w:rsid w:val="00AD355C"/>
    <w:rsid w:val="00AD40AE"/>
    <w:rsid w:val="00AD61A9"/>
    <w:rsid w:val="00AD7A11"/>
    <w:rsid w:val="00AE274A"/>
    <w:rsid w:val="00AE6219"/>
    <w:rsid w:val="00AE7754"/>
    <w:rsid w:val="00AF31D7"/>
    <w:rsid w:val="00AF35E2"/>
    <w:rsid w:val="00AF7249"/>
    <w:rsid w:val="00B01116"/>
    <w:rsid w:val="00B066C8"/>
    <w:rsid w:val="00B070FE"/>
    <w:rsid w:val="00B116EE"/>
    <w:rsid w:val="00B12B49"/>
    <w:rsid w:val="00B142ED"/>
    <w:rsid w:val="00B15ACA"/>
    <w:rsid w:val="00B308F3"/>
    <w:rsid w:val="00B32961"/>
    <w:rsid w:val="00B32D54"/>
    <w:rsid w:val="00B355A2"/>
    <w:rsid w:val="00B36390"/>
    <w:rsid w:val="00B43E49"/>
    <w:rsid w:val="00B530C9"/>
    <w:rsid w:val="00B53AE0"/>
    <w:rsid w:val="00B56E7D"/>
    <w:rsid w:val="00B66920"/>
    <w:rsid w:val="00B706C5"/>
    <w:rsid w:val="00B72C4C"/>
    <w:rsid w:val="00B7604B"/>
    <w:rsid w:val="00B76EBD"/>
    <w:rsid w:val="00B76FA2"/>
    <w:rsid w:val="00B86351"/>
    <w:rsid w:val="00B869B6"/>
    <w:rsid w:val="00B92E8F"/>
    <w:rsid w:val="00B946F5"/>
    <w:rsid w:val="00B94FA2"/>
    <w:rsid w:val="00B96DAB"/>
    <w:rsid w:val="00BA0B96"/>
    <w:rsid w:val="00BA29F7"/>
    <w:rsid w:val="00BA3CEA"/>
    <w:rsid w:val="00BA5B4D"/>
    <w:rsid w:val="00BB4098"/>
    <w:rsid w:val="00BB73B9"/>
    <w:rsid w:val="00BC06F6"/>
    <w:rsid w:val="00BD55BD"/>
    <w:rsid w:val="00BE04EF"/>
    <w:rsid w:val="00BE44A9"/>
    <w:rsid w:val="00BE4C77"/>
    <w:rsid w:val="00BF0B41"/>
    <w:rsid w:val="00BF21AF"/>
    <w:rsid w:val="00BF66AF"/>
    <w:rsid w:val="00C01793"/>
    <w:rsid w:val="00C0232B"/>
    <w:rsid w:val="00C12254"/>
    <w:rsid w:val="00C12B13"/>
    <w:rsid w:val="00C17B2D"/>
    <w:rsid w:val="00C2023D"/>
    <w:rsid w:val="00C27DFB"/>
    <w:rsid w:val="00C27E98"/>
    <w:rsid w:val="00C312E8"/>
    <w:rsid w:val="00C31F58"/>
    <w:rsid w:val="00C33336"/>
    <w:rsid w:val="00C343F0"/>
    <w:rsid w:val="00C40485"/>
    <w:rsid w:val="00C44FD0"/>
    <w:rsid w:val="00C45A1B"/>
    <w:rsid w:val="00C47873"/>
    <w:rsid w:val="00C54713"/>
    <w:rsid w:val="00C55670"/>
    <w:rsid w:val="00C564B0"/>
    <w:rsid w:val="00C62545"/>
    <w:rsid w:val="00C64A46"/>
    <w:rsid w:val="00C701FF"/>
    <w:rsid w:val="00C72F33"/>
    <w:rsid w:val="00C82F9B"/>
    <w:rsid w:val="00C83FD5"/>
    <w:rsid w:val="00C843FA"/>
    <w:rsid w:val="00C9419C"/>
    <w:rsid w:val="00C95476"/>
    <w:rsid w:val="00C974CF"/>
    <w:rsid w:val="00C97BE0"/>
    <w:rsid w:val="00CA15C5"/>
    <w:rsid w:val="00CA3674"/>
    <w:rsid w:val="00CA491D"/>
    <w:rsid w:val="00CB6CB1"/>
    <w:rsid w:val="00CB7825"/>
    <w:rsid w:val="00CC438D"/>
    <w:rsid w:val="00CC4D58"/>
    <w:rsid w:val="00CE3121"/>
    <w:rsid w:val="00CE33BD"/>
    <w:rsid w:val="00CE3DE0"/>
    <w:rsid w:val="00CF374F"/>
    <w:rsid w:val="00D04ED4"/>
    <w:rsid w:val="00D11ECD"/>
    <w:rsid w:val="00D3079C"/>
    <w:rsid w:val="00D34980"/>
    <w:rsid w:val="00D405BD"/>
    <w:rsid w:val="00D40EDB"/>
    <w:rsid w:val="00D45765"/>
    <w:rsid w:val="00D45954"/>
    <w:rsid w:val="00D46B84"/>
    <w:rsid w:val="00D502E7"/>
    <w:rsid w:val="00D50FF1"/>
    <w:rsid w:val="00D53C32"/>
    <w:rsid w:val="00D57128"/>
    <w:rsid w:val="00D60093"/>
    <w:rsid w:val="00D655B4"/>
    <w:rsid w:val="00D711FB"/>
    <w:rsid w:val="00D71BB7"/>
    <w:rsid w:val="00D80FF4"/>
    <w:rsid w:val="00D8229C"/>
    <w:rsid w:val="00D829A3"/>
    <w:rsid w:val="00D859DB"/>
    <w:rsid w:val="00D86FB3"/>
    <w:rsid w:val="00D9137F"/>
    <w:rsid w:val="00D91654"/>
    <w:rsid w:val="00DA0460"/>
    <w:rsid w:val="00DA4AF6"/>
    <w:rsid w:val="00DB2828"/>
    <w:rsid w:val="00DB59AC"/>
    <w:rsid w:val="00DD0CDB"/>
    <w:rsid w:val="00DD3952"/>
    <w:rsid w:val="00DD64DB"/>
    <w:rsid w:val="00DD6A4B"/>
    <w:rsid w:val="00DD7323"/>
    <w:rsid w:val="00DE12B1"/>
    <w:rsid w:val="00DE4D3D"/>
    <w:rsid w:val="00DF3E5B"/>
    <w:rsid w:val="00E07F43"/>
    <w:rsid w:val="00E11728"/>
    <w:rsid w:val="00E1538A"/>
    <w:rsid w:val="00E1540F"/>
    <w:rsid w:val="00E20349"/>
    <w:rsid w:val="00E20D42"/>
    <w:rsid w:val="00E226E8"/>
    <w:rsid w:val="00E31395"/>
    <w:rsid w:val="00E3671D"/>
    <w:rsid w:val="00E36E41"/>
    <w:rsid w:val="00E54AB3"/>
    <w:rsid w:val="00E55656"/>
    <w:rsid w:val="00E5648C"/>
    <w:rsid w:val="00E574EC"/>
    <w:rsid w:val="00E57A1B"/>
    <w:rsid w:val="00E63028"/>
    <w:rsid w:val="00E66925"/>
    <w:rsid w:val="00E67C69"/>
    <w:rsid w:val="00E711B6"/>
    <w:rsid w:val="00E812DC"/>
    <w:rsid w:val="00E872F8"/>
    <w:rsid w:val="00E87BCE"/>
    <w:rsid w:val="00E905E1"/>
    <w:rsid w:val="00E91C02"/>
    <w:rsid w:val="00EA0D43"/>
    <w:rsid w:val="00EA115A"/>
    <w:rsid w:val="00EA58E0"/>
    <w:rsid w:val="00EB06B8"/>
    <w:rsid w:val="00EB32EC"/>
    <w:rsid w:val="00EB4B1A"/>
    <w:rsid w:val="00EB6E74"/>
    <w:rsid w:val="00EB7059"/>
    <w:rsid w:val="00EC202D"/>
    <w:rsid w:val="00EC3A37"/>
    <w:rsid w:val="00EC50B8"/>
    <w:rsid w:val="00EC67B2"/>
    <w:rsid w:val="00ED1627"/>
    <w:rsid w:val="00ED2F77"/>
    <w:rsid w:val="00ED4CE7"/>
    <w:rsid w:val="00ED5042"/>
    <w:rsid w:val="00ED6FC7"/>
    <w:rsid w:val="00EE0381"/>
    <w:rsid w:val="00EE79FF"/>
    <w:rsid w:val="00EF1926"/>
    <w:rsid w:val="00F00B55"/>
    <w:rsid w:val="00F00F66"/>
    <w:rsid w:val="00F10498"/>
    <w:rsid w:val="00F12A66"/>
    <w:rsid w:val="00F15C8F"/>
    <w:rsid w:val="00F16D01"/>
    <w:rsid w:val="00F323EB"/>
    <w:rsid w:val="00F3394C"/>
    <w:rsid w:val="00F368C3"/>
    <w:rsid w:val="00F4008B"/>
    <w:rsid w:val="00F40FA6"/>
    <w:rsid w:val="00F4265D"/>
    <w:rsid w:val="00F42DDC"/>
    <w:rsid w:val="00F44E69"/>
    <w:rsid w:val="00F47373"/>
    <w:rsid w:val="00F53114"/>
    <w:rsid w:val="00F55C09"/>
    <w:rsid w:val="00F56F6C"/>
    <w:rsid w:val="00F67508"/>
    <w:rsid w:val="00F75287"/>
    <w:rsid w:val="00F75421"/>
    <w:rsid w:val="00F810C9"/>
    <w:rsid w:val="00F82122"/>
    <w:rsid w:val="00F904C4"/>
    <w:rsid w:val="00F91E3D"/>
    <w:rsid w:val="00F92BD3"/>
    <w:rsid w:val="00F94806"/>
    <w:rsid w:val="00F96BF9"/>
    <w:rsid w:val="00FB44EC"/>
    <w:rsid w:val="00FD01B0"/>
    <w:rsid w:val="00FD3D9A"/>
    <w:rsid w:val="00FD4F8E"/>
    <w:rsid w:val="00FD623B"/>
    <w:rsid w:val="00FD7911"/>
    <w:rsid w:val="00FE20D9"/>
    <w:rsid w:val="00FE3F0F"/>
    <w:rsid w:val="00FF3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2E047"/>
  <w15:docId w15:val="{5406CD71-575F-4E54-915E-08081E90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93"/>
  </w:style>
  <w:style w:type="paragraph" w:styleId="Ttulo1">
    <w:name w:val="heading 1"/>
    <w:basedOn w:val="Normal"/>
    <w:link w:val="Ttulo1Char"/>
    <w:uiPriority w:val="9"/>
    <w:qFormat/>
    <w:rsid w:val="005B57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1B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1B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1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1BB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1B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1B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1B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1B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4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4C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74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4CA0"/>
  </w:style>
  <w:style w:type="paragraph" w:styleId="Rodap">
    <w:name w:val="footer"/>
    <w:basedOn w:val="Normal"/>
    <w:link w:val="RodapChar"/>
    <w:uiPriority w:val="99"/>
    <w:unhideWhenUsed/>
    <w:rsid w:val="00874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4CA0"/>
  </w:style>
  <w:style w:type="paragraph" w:styleId="NormalWeb">
    <w:name w:val="Normal (Web)"/>
    <w:basedOn w:val="Normal"/>
    <w:uiPriority w:val="99"/>
    <w:unhideWhenUsed/>
    <w:rsid w:val="00CF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A2">
    <w:name w:val="CAPA2"/>
    <w:basedOn w:val="Normal"/>
    <w:rsid w:val="007F23A4"/>
    <w:pPr>
      <w:spacing w:after="0" w:line="360" w:lineRule="auto"/>
      <w:jc w:val="center"/>
    </w:pPr>
    <w:rPr>
      <w:rFonts w:ascii="Arial" w:eastAsia="Times New Roman" w:hAnsi="Arial" w:cs="Arial"/>
      <w:b/>
      <w:sz w:val="28"/>
      <w:szCs w:val="28"/>
    </w:rPr>
  </w:style>
  <w:style w:type="table" w:styleId="Tabelacomgrade">
    <w:name w:val="Table Grid"/>
    <w:basedOn w:val="Tabelanormal"/>
    <w:uiPriority w:val="39"/>
    <w:rsid w:val="004633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B57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A863D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Fontepargpadro"/>
    <w:rsid w:val="00B36390"/>
  </w:style>
  <w:style w:type="character" w:styleId="Hyperlink">
    <w:name w:val="Hyperlink"/>
    <w:basedOn w:val="Fontepargpadro"/>
    <w:uiPriority w:val="99"/>
    <w:unhideWhenUsed/>
    <w:rsid w:val="00AB4B12"/>
    <w:rPr>
      <w:color w:val="0000FF" w:themeColor="hyperlink"/>
      <w:u w:val="single"/>
    </w:rPr>
  </w:style>
  <w:style w:type="paragraph" w:styleId="Sumrio2">
    <w:name w:val="toc 2"/>
    <w:basedOn w:val="Normal"/>
    <w:next w:val="Normal"/>
    <w:autoRedefine/>
    <w:uiPriority w:val="39"/>
    <w:unhideWhenUsed/>
    <w:rsid w:val="00AB4B12"/>
    <w:pPr>
      <w:tabs>
        <w:tab w:val="right" w:pos="8494"/>
      </w:tabs>
      <w:spacing w:after="0" w:line="259" w:lineRule="auto"/>
    </w:pPr>
    <w:rPr>
      <w:rFonts w:eastAsia="Arial" w:cs="Arial"/>
      <w:b/>
      <w:bCs/>
      <w:smallCaps/>
      <w:color w:val="000000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AB4B12"/>
    <w:pPr>
      <w:tabs>
        <w:tab w:val="right" w:pos="8494"/>
      </w:tabs>
      <w:spacing w:after="0" w:line="259" w:lineRule="auto"/>
    </w:pPr>
    <w:rPr>
      <w:rFonts w:ascii="Arial" w:eastAsia="Arial" w:hAnsi="Arial" w:cs="Arial"/>
      <w:b/>
      <w:bCs/>
      <w:caps/>
      <w:noProof/>
      <w:color w:val="000000"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AB4B12"/>
    <w:pPr>
      <w:tabs>
        <w:tab w:val="right" w:pos="8494"/>
      </w:tabs>
      <w:spacing w:after="0" w:line="259" w:lineRule="auto"/>
    </w:pPr>
    <w:rPr>
      <w:rFonts w:ascii="Arial" w:eastAsia="Arial" w:hAnsi="Arial" w:cs="Arial"/>
      <w:noProof/>
      <w:color w:val="000000"/>
      <w:sz w:val="24"/>
    </w:rPr>
  </w:style>
  <w:style w:type="paragraph" w:styleId="Sumrio4">
    <w:name w:val="toc 4"/>
    <w:basedOn w:val="Normal"/>
    <w:next w:val="Normal"/>
    <w:autoRedefine/>
    <w:uiPriority w:val="39"/>
    <w:unhideWhenUsed/>
    <w:rsid w:val="00AB4B12"/>
    <w:pPr>
      <w:spacing w:after="0" w:line="259" w:lineRule="auto"/>
    </w:pPr>
    <w:rPr>
      <w:rFonts w:eastAsia="Arial" w:cs="Arial"/>
      <w:color w:val="000000"/>
    </w:rPr>
  </w:style>
  <w:style w:type="paragraph" w:styleId="Sumrio5">
    <w:name w:val="toc 5"/>
    <w:basedOn w:val="Normal"/>
    <w:next w:val="Normal"/>
    <w:autoRedefine/>
    <w:uiPriority w:val="39"/>
    <w:unhideWhenUsed/>
    <w:rsid w:val="00AB4B12"/>
    <w:pPr>
      <w:spacing w:after="0" w:line="259" w:lineRule="auto"/>
    </w:pPr>
    <w:rPr>
      <w:rFonts w:eastAsia="Arial" w:cs="Arial"/>
      <w:color w:val="000000"/>
    </w:rPr>
  </w:style>
  <w:style w:type="paragraph" w:styleId="PargrafodaLista">
    <w:name w:val="List Paragraph"/>
    <w:basedOn w:val="Normal"/>
    <w:uiPriority w:val="34"/>
    <w:qFormat/>
    <w:rsid w:val="00047C93"/>
    <w:pPr>
      <w:ind w:left="720"/>
      <w:contextualSpacing/>
    </w:pPr>
  </w:style>
  <w:style w:type="paragraph" w:customStyle="1" w:styleId="Resumo">
    <w:name w:val="Resumo"/>
    <w:basedOn w:val="Normal"/>
    <w:rsid w:val="00C45A1B"/>
    <w:pPr>
      <w:suppressAutoHyphens/>
      <w:overflowPunct w:val="0"/>
      <w:autoSpaceDE w:val="0"/>
      <w:spacing w:before="120" w:after="120" w:line="240" w:lineRule="auto"/>
      <w:ind w:firstLine="425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560B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560B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560B8"/>
    <w:rPr>
      <w:vertAlign w:val="superscript"/>
    </w:rPr>
  </w:style>
  <w:style w:type="character" w:styleId="Forte">
    <w:name w:val="Strong"/>
    <w:uiPriority w:val="22"/>
    <w:qFormat/>
    <w:rsid w:val="00D71BB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1B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1BB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1BB7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1BB7"/>
    <w:rPr>
      <w:rFonts w:eastAsiaTheme="majorEastAsia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1B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1BB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1B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1B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1B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71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1B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71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1B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71BB7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D71BB7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1BB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1BB7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1BB7"/>
    <w:rPr>
      <w:b/>
      <w:bCs/>
      <w:smallCaps/>
      <w:color w:val="365F91" w:themeColor="accent1" w:themeShade="BF"/>
      <w:spacing w:val="5"/>
    </w:rPr>
  </w:style>
  <w:style w:type="character" w:styleId="nfase">
    <w:name w:val="Emphasis"/>
    <w:uiPriority w:val="20"/>
    <w:qFormat/>
    <w:rsid w:val="00D71BB7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D71BB7"/>
    <w:rPr>
      <w:color w:val="605E5C"/>
      <w:shd w:val="clear" w:color="auto" w:fill="E1DFDD"/>
    </w:rPr>
  </w:style>
  <w:style w:type="character" w:customStyle="1" w:styleId="anchor-text">
    <w:name w:val="anchor-text"/>
    <w:basedOn w:val="Fontepargpadro"/>
    <w:rsid w:val="00D71BB7"/>
  </w:style>
  <w:style w:type="character" w:styleId="Nmerodelinha">
    <w:name w:val="line number"/>
    <w:basedOn w:val="Fontepargpadro"/>
    <w:uiPriority w:val="99"/>
    <w:semiHidden/>
    <w:unhideWhenUsed/>
    <w:rsid w:val="00D71BB7"/>
  </w:style>
  <w:style w:type="character" w:styleId="Nmerodepgina">
    <w:name w:val="page number"/>
    <w:basedOn w:val="Fontepargpadro"/>
    <w:uiPriority w:val="99"/>
    <w:semiHidden/>
    <w:unhideWhenUsed/>
    <w:rsid w:val="00D71BB7"/>
  </w:style>
  <w:style w:type="character" w:customStyle="1" w:styleId="html-italic">
    <w:name w:val="html-italic"/>
    <w:basedOn w:val="Fontepargpadro"/>
    <w:rsid w:val="00D71BB7"/>
  </w:style>
  <w:style w:type="character" w:styleId="HiperlinkVisitado">
    <w:name w:val="FollowedHyperlink"/>
    <w:basedOn w:val="Fontepargpadro"/>
    <w:uiPriority w:val="99"/>
    <w:semiHidden/>
    <w:unhideWhenUsed/>
    <w:rsid w:val="00D71BB7"/>
    <w:rPr>
      <w:color w:val="800080" w:themeColor="followedHyperlink"/>
      <w:u w:val="single"/>
    </w:rPr>
  </w:style>
  <w:style w:type="paragraph" w:customStyle="1" w:styleId="chapter-para">
    <w:name w:val="chapter-para"/>
    <w:basedOn w:val="Normal"/>
    <w:rsid w:val="00D7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pic-highlight">
    <w:name w:val="topic-highlight"/>
    <w:basedOn w:val="Fontepargpadro"/>
    <w:rsid w:val="00D71BB7"/>
  </w:style>
  <w:style w:type="paragraph" w:styleId="Reviso">
    <w:name w:val="Revision"/>
    <w:hidden/>
    <w:uiPriority w:val="99"/>
    <w:semiHidden/>
    <w:rsid w:val="00D71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Listaatual1">
    <w:name w:val="Lista atual1"/>
    <w:uiPriority w:val="99"/>
    <w:rsid w:val="00D71BB7"/>
    <w:pPr>
      <w:numPr>
        <w:numId w:val="34"/>
      </w:numPr>
    </w:pPr>
  </w:style>
  <w:style w:type="character" w:styleId="Refdecomentrio">
    <w:name w:val="annotation reference"/>
    <w:basedOn w:val="Fontepargpadro"/>
    <w:uiPriority w:val="99"/>
    <w:semiHidden/>
    <w:unhideWhenUsed/>
    <w:rsid w:val="00D71BB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71BB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71BB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1B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1BB7"/>
    <w:rPr>
      <w:b/>
      <w:bCs/>
      <w:sz w:val="20"/>
      <w:szCs w:val="20"/>
    </w:rPr>
  </w:style>
  <w:style w:type="paragraph" w:styleId="Bibliografia">
    <w:name w:val="Bibliography"/>
    <w:basedOn w:val="Normal"/>
    <w:next w:val="Normal"/>
    <w:uiPriority w:val="37"/>
    <w:unhideWhenUsed/>
    <w:rsid w:val="00080B30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578C-3319-4998-93B9-AE192A1B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4</Pages>
  <Words>667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luceliadecamargo@hotmail.com</dc:creator>
  <cp:lastModifiedBy>Mariley Fonseca</cp:lastModifiedBy>
  <cp:revision>220</cp:revision>
  <cp:lastPrinted>2017-04-18T21:07:00Z</cp:lastPrinted>
  <dcterms:created xsi:type="dcterms:W3CDTF">2021-07-28T15:48:00Z</dcterms:created>
  <dcterms:modified xsi:type="dcterms:W3CDTF">2026-01-14T19:56:00Z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zotero-version="7.0.15"&gt;&lt;session id="AaYyggzm"/&gt;&lt;style id="http://www.zotero.org/styles/associacao-brasileira-de-normas-tecnicas" hasBibliography="1" bibliographyStyleHasBeenSet="1"/&gt;&lt;prefs&gt;&lt;pref name="fieldType" value="Field"/&gt;&lt;/pr</vt:lpwstr>
  </property>
  <property fmtid="{D5CDD505-2E9C-101B-9397-08002B2CF9AE}" pid="3" name="ZOTERO_PREF_2">
    <vt:lpwstr>efs&gt;&lt;/data&gt;</vt:lpwstr>
  </property>
</Properties>
</file>