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04A4F" w14:textId="3D95F8FD" w:rsidR="005D5847" w:rsidRPr="00820D1A" w:rsidRDefault="005D5847" w:rsidP="005D5847">
      <w:pPr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  <w:bookmarkStart w:id="0" w:name="_GoBack"/>
      <w:bookmarkEnd w:id="0"/>
    </w:p>
    <w:p w14:paraId="7EEF7833" w14:textId="53956D6F" w:rsidR="005D5847" w:rsidRPr="0083682F" w:rsidRDefault="00362B7F" w:rsidP="005D5847">
      <w:pPr>
        <w:rPr>
          <w:rFonts w:ascii="Times New Roman" w:hAnsi="Times New Roman" w:cs="Times New Roman"/>
          <w:b/>
          <w:bCs/>
          <w:sz w:val="18"/>
          <w:szCs w:val="18"/>
          <w:lang w:val="en-GB"/>
        </w:rPr>
      </w:pPr>
      <w:r w:rsidRPr="0083682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Supplementary </w:t>
      </w:r>
      <w:r w:rsidR="005D5847" w:rsidRPr="0083682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Table 1. </w:t>
      </w:r>
      <w:r w:rsidRPr="0083682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Complete </w:t>
      </w:r>
      <w:r w:rsidR="005D5847" w:rsidRPr="0083682F">
        <w:rPr>
          <w:rFonts w:ascii="Times New Roman" w:hAnsi="Times New Roman" w:cs="Times New Roman"/>
          <w:b/>
          <w:bCs/>
          <w:sz w:val="18"/>
          <w:szCs w:val="18"/>
          <w:lang w:val="en-GB"/>
        </w:rPr>
        <w:t>Patients’ characteristics</w:t>
      </w:r>
    </w:p>
    <w:p w14:paraId="43E32743" w14:textId="77777777" w:rsidR="005D5847" w:rsidRPr="0083682F" w:rsidRDefault="005D5847" w:rsidP="005D5847">
      <w:pPr>
        <w:rPr>
          <w:rFonts w:ascii="Times New Roman" w:hAnsi="Times New Roman" w:cs="Times New Roman"/>
          <w:sz w:val="18"/>
          <w:szCs w:val="18"/>
          <w:lang w:val="en-GB"/>
        </w:rPr>
      </w:pPr>
    </w:p>
    <w:tbl>
      <w:tblPr>
        <w:tblStyle w:val="PlainTable2"/>
        <w:tblW w:w="0" w:type="auto"/>
        <w:tblBorders>
          <w:top w:val="single" w:sz="12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16"/>
        <w:gridCol w:w="1309"/>
        <w:gridCol w:w="1340"/>
        <w:gridCol w:w="1689"/>
        <w:gridCol w:w="1712"/>
        <w:gridCol w:w="1360"/>
      </w:tblGrid>
      <w:tr w:rsidR="005D5847" w:rsidRPr="0083682F" w14:paraId="63F3F672" w14:textId="77777777" w:rsidTr="00FC7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tcBorders>
              <w:bottom w:val="single" w:sz="12" w:space="0" w:color="auto"/>
            </w:tcBorders>
          </w:tcPr>
          <w:p w14:paraId="7C6618C4" w14:textId="77777777" w:rsidR="005D5847" w:rsidRPr="0083682F" w:rsidRDefault="005D5847" w:rsidP="00317E5D">
            <w:pPr>
              <w:spacing w:before="240"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Patients </w:t>
            </w:r>
          </w:p>
        </w:tc>
        <w:tc>
          <w:tcPr>
            <w:tcW w:w="1309" w:type="dxa"/>
            <w:tcBorders>
              <w:bottom w:val="single" w:sz="12" w:space="0" w:color="auto"/>
            </w:tcBorders>
          </w:tcPr>
          <w:p w14:paraId="73D118D4" w14:textId="77777777" w:rsidR="005D5847" w:rsidRPr="0083682F" w:rsidRDefault="005D5847" w:rsidP="00317E5D">
            <w:pPr>
              <w:spacing w:before="24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1340" w:type="dxa"/>
            <w:tcBorders>
              <w:bottom w:val="single" w:sz="12" w:space="0" w:color="auto"/>
            </w:tcBorders>
          </w:tcPr>
          <w:p w14:paraId="37B26026" w14:textId="77777777" w:rsidR="005D5847" w:rsidRPr="0083682F" w:rsidRDefault="005D5847" w:rsidP="00317E5D">
            <w:pPr>
              <w:spacing w:before="24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689" w:type="dxa"/>
            <w:tcBorders>
              <w:bottom w:val="single" w:sz="12" w:space="0" w:color="auto"/>
            </w:tcBorders>
          </w:tcPr>
          <w:p w14:paraId="511F5145" w14:textId="77777777" w:rsidR="005D5847" w:rsidRPr="0083682F" w:rsidRDefault="005D5847" w:rsidP="00317E5D">
            <w:pPr>
              <w:spacing w:before="24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1712" w:type="dxa"/>
            <w:tcBorders>
              <w:bottom w:val="single" w:sz="12" w:space="0" w:color="auto"/>
            </w:tcBorders>
          </w:tcPr>
          <w:p w14:paraId="397D9823" w14:textId="77777777" w:rsidR="005D5847" w:rsidRPr="0083682F" w:rsidRDefault="005D5847" w:rsidP="00317E5D">
            <w:pPr>
              <w:spacing w:before="24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360" w:type="dxa"/>
            <w:tcBorders>
              <w:bottom w:val="single" w:sz="12" w:space="0" w:color="auto"/>
            </w:tcBorders>
          </w:tcPr>
          <w:p w14:paraId="224248EA" w14:textId="77777777" w:rsidR="005D5847" w:rsidRPr="0083682F" w:rsidRDefault="005D5847" w:rsidP="00317E5D">
            <w:pPr>
              <w:spacing w:before="240"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</w:tr>
      <w:tr w:rsidR="005D5847" w:rsidRPr="0083682F" w14:paraId="04BD924B" w14:textId="77777777" w:rsidTr="00FC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21427185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09C9B2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  <w:proofErr w:type="spellEnd"/>
          </w:p>
        </w:tc>
        <w:tc>
          <w:tcPr>
            <w:tcW w:w="1309" w:type="dxa"/>
          </w:tcPr>
          <w:p w14:paraId="4B8B64FD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E2802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  <w:proofErr w:type="gramEnd"/>
          </w:p>
          <w:p w14:paraId="5D41B65B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3CFDB4E6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11AE59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689" w:type="dxa"/>
          </w:tcPr>
          <w:p w14:paraId="7D5A8184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27A875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712" w:type="dxa"/>
          </w:tcPr>
          <w:p w14:paraId="50763B96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D8D457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1360" w:type="dxa"/>
          </w:tcPr>
          <w:p w14:paraId="3356E832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1690CB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proofErr w:type="spellEnd"/>
          </w:p>
        </w:tc>
      </w:tr>
      <w:tr w:rsidR="005D5847" w:rsidRPr="0083682F" w14:paraId="714551DA" w14:textId="77777777" w:rsidTr="00FC72E7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77A1F2DA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AEE8A76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Year of birth </w:t>
            </w:r>
          </w:p>
          <w:p w14:paraId="4C428EAF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9" w:type="dxa"/>
          </w:tcPr>
          <w:p w14:paraId="3068A3CB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96082E1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2009</w:t>
            </w:r>
          </w:p>
        </w:tc>
        <w:tc>
          <w:tcPr>
            <w:tcW w:w="1340" w:type="dxa"/>
          </w:tcPr>
          <w:p w14:paraId="4689CD4D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F95DB77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2011</w:t>
            </w:r>
          </w:p>
        </w:tc>
        <w:tc>
          <w:tcPr>
            <w:tcW w:w="1689" w:type="dxa"/>
          </w:tcPr>
          <w:p w14:paraId="23112B90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4C10A27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2018</w:t>
            </w:r>
          </w:p>
        </w:tc>
        <w:tc>
          <w:tcPr>
            <w:tcW w:w="1712" w:type="dxa"/>
          </w:tcPr>
          <w:p w14:paraId="5CAF6803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0361FDE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2013</w:t>
            </w:r>
          </w:p>
        </w:tc>
        <w:tc>
          <w:tcPr>
            <w:tcW w:w="1360" w:type="dxa"/>
          </w:tcPr>
          <w:p w14:paraId="47716D40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57915C7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</w:t>
            </w:r>
          </w:p>
        </w:tc>
      </w:tr>
      <w:tr w:rsidR="005D5847" w:rsidRPr="0083682F" w14:paraId="21068478" w14:textId="77777777" w:rsidTr="00FC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0B61FAE1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E245C1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Age at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diagnosis</w:t>
            </w:r>
            <w:proofErr w:type="spellEnd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09" w:type="dxa"/>
          </w:tcPr>
          <w:p w14:paraId="2B9AE9E9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0C5F97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</w:p>
        </w:tc>
        <w:tc>
          <w:tcPr>
            <w:tcW w:w="1340" w:type="dxa"/>
          </w:tcPr>
          <w:p w14:paraId="02BC1CCB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A951D2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prenatal</w:t>
            </w:r>
            <w:proofErr w:type="spellEnd"/>
          </w:p>
        </w:tc>
        <w:tc>
          <w:tcPr>
            <w:tcW w:w="1689" w:type="dxa"/>
          </w:tcPr>
          <w:p w14:paraId="4BB49000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052EFF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42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</w:p>
        </w:tc>
        <w:tc>
          <w:tcPr>
            <w:tcW w:w="1712" w:type="dxa"/>
          </w:tcPr>
          <w:p w14:paraId="06E8E9D8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5FCAF4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prenatal</w:t>
            </w:r>
            <w:proofErr w:type="spellEnd"/>
          </w:p>
        </w:tc>
        <w:tc>
          <w:tcPr>
            <w:tcW w:w="1360" w:type="dxa"/>
          </w:tcPr>
          <w:p w14:paraId="65F9B10E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0A4BB1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19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</w:p>
        </w:tc>
      </w:tr>
      <w:tr w:rsidR="005D5847" w:rsidRPr="0083682F" w14:paraId="1AF00D21" w14:textId="77777777" w:rsidTr="00FC72E7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1214A7CB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D75D310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Date of onset symptoms</w:t>
            </w:r>
          </w:p>
          <w:p w14:paraId="6C2EEF1E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9" w:type="dxa"/>
          </w:tcPr>
          <w:p w14:paraId="5F9837B9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9EAEB6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at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birth</w:t>
            </w:r>
            <w:proofErr w:type="spellEnd"/>
          </w:p>
        </w:tc>
        <w:tc>
          <w:tcPr>
            <w:tcW w:w="1340" w:type="dxa"/>
          </w:tcPr>
          <w:p w14:paraId="7BA17BA4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1148C5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at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birth</w:t>
            </w:r>
            <w:proofErr w:type="spellEnd"/>
          </w:p>
        </w:tc>
        <w:tc>
          <w:tcPr>
            <w:tcW w:w="1689" w:type="dxa"/>
          </w:tcPr>
          <w:p w14:paraId="1B21BA0F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EB9B1A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1st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month</w:t>
            </w:r>
            <w:proofErr w:type="spellEnd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of life</w:t>
            </w:r>
          </w:p>
        </w:tc>
        <w:tc>
          <w:tcPr>
            <w:tcW w:w="1712" w:type="dxa"/>
          </w:tcPr>
          <w:p w14:paraId="24AA237E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2053BE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at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birth</w:t>
            </w:r>
            <w:proofErr w:type="spellEnd"/>
          </w:p>
        </w:tc>
        <w:tc>
          <w:tcPr>
            <w:tcW w:w="1360" w:type="dxa"/>
          </w:tcPr>
          <w:p w14:paraId="293977FE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BD0831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at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birth</w:t>
            </w:r>
            <w:proofErr w:type="spellEnd"/>
          </w:p>
        </w:tc>
      </w:tr>
      <w:tr w:rsidR="005D5847" w:rsidRPr="0083682F" w14:paraId="5F6C3C5F" w14:textId="77777777" w:rsidTr="00FC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06346FDA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4B3AEE7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Symptoms </w:t>
            </w:r>
          </w:p>
        </w:tc>
        <w:tc>
          <w:tcPr>
            <w:tcW w:w="1309" w:type="dxa"/>
          </w:tcPr>
          <w:p w14:paraId="1C4989F2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3DBAF7" w14:textId="50D4F7A2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oor</w:t>
            </w:r>
            <w:proofErr w:type="spellEnd"/>
            <w:proofErr w:type="gram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feeding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hypotonia</w:t>
            </w:r>
            <w:proofErr w:type="spellEnd"/>
          </w:p>
          <w:p w14:paraId="773A7C74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14:paraId="19C56F78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5215DA" w14:textId="764AF794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espiratory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distress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hypotonia</w:t>
            </w:r>
            <w:proofErr w:type="spellEnd"/>
          </w:p>
        </w:tc>
        <w:tc>
          <w:tcPr>
            <w:tcW w:w="1689" w:type="dxa"/>
          </w:tcPr>
          <w:p w14:paraId="561D1C11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CAAA25" w14:textId="330C1630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espiratory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distress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hypotonia</w:t>
            </w:r>
            <w:proofErr w:type="spellEnd"/>
          </w:p>
        </w:tc>
        <w:tc>
          <w:tcPr>
            <w:tcW w:w="1712" w:type="dxa"/>
          </w:tcPr>
          <w:p w14:paraId="3AEE0B7C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3B56CF" w14:textId="7BDA57D2" w:rsidR="005D5847" w:rsidRPr="0083682F" w:rsidRDefault="00E34A7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re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spiratory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distress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hypotonia</w:t>
            </w:r>
            <w:proofErr w:type="spellEnd"/>
          </w:p>
        </w:tc>
        <w:tc>
          <w:tcPr>
            <w:tcW w:w="1360" w:type="dxa"/>
          </w:tcPr>
          <w:p w14:paraId="547E16F8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4404C9" w14:textId="043613A6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oor</w:t>
            </w:r>
            <w:proofErr w:type="spellEnd"/>
            <w:proofErr w:type="gram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feeding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, nystagmus,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hypotonia</w:t>
            </w:r>
            <w:proofErr w:type="spellEnd"/>
          </w:p>
          <w:p w14:paraId="40783A95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5847" w:rsidRPr="0083682F" w14:paraId="74DB2200" w14:textId="77777777" w:rsidTr="00FC72E7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5654E4F9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1E103D8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Prenatal diagnosis</w:t>
            </w:r>
          </w:p>
          <w:p w14:paraId="005D31B7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9" w:type="dxa"/>
          </w:tcPr>
          <w:p w14:paraId="1248EE75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2F0C218" w14:textId="5964D9EE" w:rsidR="005D5847" w:rsidRPr="0083682F" w:rsidRDefault="0030449E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 </w:t>
            </w:r>
          </w:p>
        </w:tc>
        <w:tc>
          <w:tcPr>
            <w:tcW w:w="1340" w:type="dxa"/>
          </w:tcPr>
          <w:p w14:paraId="3952CE6B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8C5B7A5" w14:textId="4DE44511" w:rsidR="005D5847" w:rsidRPr="0083682F" w:rsidRDefault="0030449E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es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*</w:t>
            </w:r>
            <w:r w:rsidR="00EA1290" w:rsidRPr="0083682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US" w:eastAsia="fr-FR"/>
              </w:rPr>
              <w:t>1</w:t>
            </w:r>
          </w:p>
        </w:tc>
        <w:tc>
          <w:tcPr>
            <w:tcW w:w="1689" w:type="dxa"/>
          </w:tcPr>
          <w:p w14:paraId="1422F9A7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CD044CD" w14:textId="61261852" w:rsidR="005D5847" w:rsidRPr="0083682F" w:rsidRDefault="0030449E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 </w:t>
            </w:r>
          </w:p>
        </w:tc>
        <w:tc>
          <w:tcPr>
            <w:tcW w:w="1712" w:type="dxa"/>
          </w:tcPr>
          <w:p w14:paraId="7CEC2ABC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B306C54" w14:textId="32D66E32" w:rsidR="005D5847" w:rsidRPr="0083682F" w:rsidRDefault="0030449E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es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*</w:t>
            </w:r>
            <w:bookmarkStart w:id="1" w:name="_Hlk153694959"/>
            <w:r w:rsidR="00EA1290" w:rsidRPr="0083682F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US"/>
              </w:rPr>
              <w:t>2</w:t>
            </w:r>
            <w:bookmarkEnd w:id="1"/>
          </w:p>
        </w:tc>
        <w:tc>
          <w:tcPr>
            <w:tcW w:w="1360" w:type="dxa"/>
          </w:tcPr>
          <w:p w14:paraId="5BB89A12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3FB9049" w14:textId="500076AB" w:rsidR="005D5847" w:rsidRPr="0083682F" w:rsidRDefault="0030449E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 </w:t>
            </w:r>
          </w:p>
        </w:tc>
      </w:tr>
      <w:tr w:rsidR="005D5847" w:rsidRPr="0083682F" w14:paraId="282AA6D0" w14:textId="77777777" w:rsidTr="00FC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15B43FE8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045BF5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CSF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at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diagnosis</w:t>
            </w:r>
            <w:proofErr w:type="spellEnd"/>
          </w:p>
          <w:p w14:paraId="25489415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9" w:type="dxa"/>
          </w:tcPr>
          <w:p w14:paraId="6C65A771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2D594A3" w14:textId="39F8D90D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</w:t>
            </w:r>
          </w:p>
        </w:tc>
        <w:tc>
          <w:tcPr>
            <w:tcW w:w="1340" w:type="dxa"/>
          </w:tcPr>
          <w:p w14:paraId="26B3EAFD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F4AA11C" w14:textId="4536C4ED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</w:t>
            </w:r>
          </w:p>
        </w:tc>
        <w:tc>
          <w:tcPr>
            <w:tcW w:w="1689" w:type="dxa"/>
          </w:tcPr>
          <w:p w14:paraId="4D1387A9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1484C18" w14:textId="3AC85BB9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 </w:t>
            </w:r>
          </w:p>
        </w:tc>
        <w:tc>
          <w:tcPr>
            <w:tcW w:w="1712" w:type="dxa"/>
          </w:tcPr>
          <w:p w14:paraId="4D9BE532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0B49D02" w14:textId="72F4BC5E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es</w:t>
            </w:r>
          </w:p>
          <w:p w14:paraId="5BF845F8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(no data)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60" w:type="dxa"/>
          </w:tcPr>
          <w:p w14:paraId="5EA118D4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5425FC5" w14:textId="2F28BCDC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es </w:t>
            </w:r>
          </w:p>
          <w:p w14:paraId="3E60F1D7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(no data)</w:t>
            </w:r>
          </w:p>
        </w:tc>
      </w:tr>
      <w:tr w:rsidR="005D5847" w:rsidRPr="0083682F" w14:paraId="128175D7" w14:textId="77777777" w:rsidTr="00FC72E7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074E4E03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2137166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First MRI</w:t>
            </w:r>
          </w:p>
        </w:tc>
        <w:tc>
          <w:tcPr>
            <w:tcW w:w="1309" w:type="dxa"/>
          </w:tcPr>
          <w:p w14:paraId="1EF24B9F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04BC603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th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day </w:t>
            </w:r>
          </w:p>
        </w:tc>
        <w:tc>
          <w:tcPr>
            <w:tcW w:w="1340" w:type="dxa"/>
          </w:tcPr>
          <w:p w14:paraId="05F84439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05DFE19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st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day</w:t>
            </w:r>
          </w:p>
        </w:tc>
        <w:tc>
          <w:tcPr>
            <w:tcW w:w="1689" w:type="dxa"/>
          </w:tcPr>
          <w:p w14:paraId="50E9D22F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5312B65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nd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day</w:t>
            </w:r>
          </w:p>
        </w:tc>
        <w:tc>
          <w:tcPr>
            <w:tcW w:w="1712" w:type="dxa"/>
          </w:tcPr>
          <w:p w14:paraId="3A5A7EC2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CBDB3BD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th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day</w:t>
            </w:r>
          </w:p>
        </w:tc>
        <w:tc>
          <w:tcPr>
            <w:tcW w:w="1360" w:type="dxa"/>
          </w:tcPr>
          <w:p w14:paraId="54A53CA4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2143764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th</w:t>
            </w: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day</w:t>
            </w:r>
          </w:p>
          <w:p w14:paraId="3C9DF309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D5847" w:rsidRPr="0083682F" w14:paraId="2E6E006C" w14:textId="77777777" w:rsidTr="00FC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0B927D38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DA8518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Spinal MRI at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diagnosis</w:t>
            </w:r>
            <w:proofErr w:type="spellEnd"/>
          </w:p>
          <w:p w14:paraId="1330A298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</w:tcPr>
          <w:p w14:paraId="4BDA4F86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129AB43" w14:textId="1EE4671C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es</w:t>
            </w:r>
          </w:p>
        </w:tc>
        <w:tc>
          <w:tcPr>
            <w:tcW w:w="1340" w:type="dxa"/>
          </w:tcPr>
          <w:p w14:paraId="069BEC2E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6C05516" w14:textId="2E58CE73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</w:t>
            </w:r>
          </w:p>
        </w:tc>
        <w:tc>
          <w:tcPr>
            <w:tcW w:w="1689" w:type="dxa"/>
          </w:tcPr>
          <w:p w14:paraId="3B8D058F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C1B0D40" w14:textId="10A9CD77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</w:t>
            </w:r>
          </w:p>
        </w:tc>
        <w:tc>
          <w:tcPr>
            <w:tcW w:w="1712" w:type="dxa"/>
          </w:tcPr>
          <w:p w14:paraId="24D822F9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2C27251" w14:textId="60C9FD8E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es</w:t>
            </w:r>
          </w:p>
        </w:tc>
        <w:tc>
          <w:tcPr>
            <w:tcW w:w="1360" w:type="dxa"/>
          </w:tcPr>
          <w:p w14:paraId="48A84852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AEB42C9" w14:textId="6BFD0469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</w:t>
            </w:r>
          </w:p>
        </w:tc>
      </w:tr>
      <w:tr w:rsidR="005D5847" w:rsidRPr="0083682F" w14:paraId="4B0206B2" w14:textId="77777777" w:rsidTr="00FC72E7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4D12FC2F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6185D1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Biopsy</w:t>
            </w:r>
            <w:proofErr w:type="spellEnd"/>
          </w:p>
        </w:tc>
        <w:tc>
          <w:tcPr>
            <w:tcW w:w="1309" w:type="dxa"/>
          </w:tcPr>
          <w:p w14:paraId="74578E98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E065E2B" w14:textId="363F2F1F" w:rsidR="005D5847" w:rsidRPr="0083682F" w:rsidRDefault="00EB4BCC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</w:t>
            </w:r>
          </w:p>
        </w:tc>
        <w:tc>
          <w:tcPr>
            <w:tcW w:w="1340" w:type="dxa"/>
          </w:tcPr>
          <w:p w14:paraId="355788B0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A23A572" w14:textId="7FEC47B2" w:rsidR="005D5847" w:rsidRPr="0083682F" w:rsidRDefault="00EB4BCC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689" w:type="dxa"/>
          </w:tcPr>
          <w:p w14:paraId="448EFAA1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C31C1D7" w14:textId="26C2DD2C" w:rsidR="005D5847" w:rsidRPr="0083682F" w:rsidRDefault="00EB4BCC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712" w:type="dxa"/>
          </w:tcPr>
          <w:p w14:paraId="5BE6164B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4F21623" w14:textId="6A45F808" w:rsidR="005D5847" w:rsidRPr="0083682F" w:rsidRDefault="00EB4BCC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1360" w:type="dxa"/>
          </w:tcPr>
          <w:p w14:paraId="699C38C9" w14:textId="77777777" w:rsidR="00820D1A" w:rsidRPr="0083682F" w:rsidRDefault="00820D1A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BC239E" w14:textId="63A5C5A5" w:rsidR="005D5847" w:rsidRPr="0083682F" w:rsidRDefault="00EB4BCC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ilocytic</w:t>
            </w:r>
            <w:proofErr w:type="spellEnd"/>
            <w:proofErr w:type="gram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astrocytoma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(Grade I)</w:t>
            </w:r>
          </w:p>
          <w:p w14:paraId="46AF37F2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D5847" w:rsidRPr="0083682F" w14:paraId="46394F0D" w14:textId="77777777" w:rsidTr="00FC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27C7B4F4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75C9C3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  <w:proofErr w:type="spellEnd"/>
          </w:p>
        </w:tc>
        <w:tc>
          <w:tcPr>
            <w:tcW w:w="1309" w:type="dxa"/>
          </w:tcPr>
          <w:p w14:paraId="48C9FE81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356B57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observation</w:t>
            </w:r>
          </w:p>
        </w:tc>
        <w:tc>
          <w:tcPr>
            <w:tcW w:w="1340" w:type="dxa"/>
          </w:tcPr>
          <w:p w14:paraId="04639F3B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E05DDE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observation</w:t>
            </w:r>
          </w:p>
        </w:tc>
        <w:tc>
          <w:tcPr>
            <w:tcW w:w="1689" w:type="dxa"/>
          </w:tcPr>
          <w:p w14:paraId="467DF9C5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E3D899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observation</w:t>
            </w:r>
          </w:p>
        </w:tc>
        <w:tc>
          <w:tcPr>
            <w:tcW w:w="1712" w:type="dxa"/>
          </w:tcPr>
          <w:p w14:paraId="64F96435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864468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observation</w:t>
            </w:r>
          </w:p>
        </w:tc>
        <w:tc>
          <w:tcPr>
            <w:tcW w:w="1360" w:type="dxa"/>
          </w:tcPr>
          <w:p w14:paraId="0FFB2CFD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F9AC45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observation</w:t>
            </w:r>
            <w:proofErr w:type="gramEnd"/>
          </w:p>
          <w:p w14:paraId="52529C0C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5D5847" w:rsidRPr="0083682F" w14:paraId="37147CEE" w14:textId="77777777" w:rsidTr="00FC72E7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1F9A85A2" w14:textId="77777777" w:rsidR="005D5847" w:rsidRPr="0083682F" w:rsidRDefault="005D5847" w:rsidP="0065525A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055E83" w14:textId="77777777" w:rsidR="005D5847" w:rsidRPr="0083682F" w:rsidRDefault="005D5847" w:rsidP="0065525A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Progression of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proofErr w:type="spellEnd"/>
          </w:p>
          <w:p w14:paraId="17078615" w14:textId="77777777" w:rsidR="005D5847" w:rsidRPr="0083682F" w:rsidRDefault="005D5847" w:rsidP="0065525A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9" w:type="dxa"/>
          </w:tcPr>
          <w:p w14:paraId="16AF99D7" w14:textId="77777777" w:rsidR="005D5847" w:rsidRPr="0083682F" w:rsidRDefault="005D5847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AD8826" w14:textId="58835662" w:rsidR="005D5847" w:rsidRPr="0083682F" w:rsidRDefault="00EB4BCC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omplete</w:t>
            </w:r>
            <w:proofErr w:type="spell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remission</w:t>
            </w:r>
            <w:proofErr w:type="spellEnd"/>
          </w:p>
        </w:tc>
        <w:tc>
          <w:tcPr>
            <w:tcW w:w="1340" w:type="dxa"/>
          </w:tcPr>
          <w:p w14:paraId="414CF8BD" w14:textId="77777777" w:rsidR="005D5847" w:rsidRPr="0083682F" w:rsidRDefault="005D5847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EF49D2" w14:textId="4A15004F" w:rsidR="005D5847" w:rsidRPr="0083682F" w:rsidRDefault="00EB4BCC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rogressive </w:t>
            </w:r>
            <w:proofErr w:type="spellStart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689" w:type="dxa"/>
          </w:tcPr>
          <w:p w14:paraId="36EFCAFE" w14:textId="77777777" w:rsidR="005D5847" w:rsidRPr="0083682F" w:rsidRDefault="005D5847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4B339D" w14:textId="4A124028" w:rsidR="005D5847" w:rsidRPr="0083682F" w:rsidRDefault="00EB4BCC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rogressive</w:t>
            </w:r>
            <w:proofErr w:type="gram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807D07F" w14:textId="77777777" w:rsidR="005D5847" w:rsidRPr="0083682F" w:rsidRDefault="005D5847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712" w:type="dxa"/>
          </w:tcPr>
          <w:p w14:paraId="0ED67666" w14:textId="77777777" w:rsidR="005D5847" w:rsidRPr="0083682F" w:rsidRDefault="005D5847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B2523B" w14:textId="77777777" w:rsidR="0065525A" w:rsidRPr="0083682F" w:rsidRDefault="00EB4BCC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artial</w:t>
            </w:r>
            <w:proofErr w:type="gramEnd"/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488EDDC" w14:textId="68724447" w:rsidR="005D5847" w:rsidRPr="0083682F" w:rsidRDefault="005D5847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remission</w:t>
            </w:r>
            <w:proofErr w:type="spellEnd"/>
          </w:p>
        </w:tc>
        <w:tc>
          <w:tcPr>
            <w:tcW w:w="1360" w:type="dxa"/>
          </w:tcPr>
          <w:p w14:paraId="241A03B7" w14:textId="77777777" w:rsidR="005D5847" w:rsidRPr="0083682F" w:rsidRDefault="005D5847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0D4173" w14:textId="210B5C72" w:rsidR="005D5847" w:rsidRPr="0083682F" w:rsidRDefault="00EB4BCC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table</w:t>
            </w:r>
            <w:proofErr w:type="gramEnd"/>
          </w:p>
          <w:p w14:paraId="38949492" w14:textId="34818905" w:rsidR="005D5847" w:rsidRPr="0083682F" w:rsidRDefault="0065525A" w:rsidP="0065525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isease</w:t>
            </w:r>
            <w:proofErr w:type="spellEnd"/>
          </w:p>
        </w:tc>
      </w:tr>
      <w:tr w:rsidR="005D5847" w:rsidRPr="0083682F" w14:paraId="79DFDDBD" w14:textId="77777777" w:rsidTr="00FC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280992C6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2508761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 at progression</w:t>
            </w:r>
          </w:p>
          <w:p w14:paraId="366658B9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9" w:type="dxa"/>
          </w:tcPr>
          <w:p w14:paraId="0F668BCC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C0DDBBC" w14:textId="5A0EFA6C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 data</w:t>
            </w:r>
          </w:p>
        </w:tc>
        <w:tc>
          <w:tcPr>
            <w:tcW w:w="1340" w:type="dxa"/>
          </w:tcPr>
          <w:p w14:paraId="6AB3B833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BAE74F1" w14:textId="0DED1D96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 data</w:t>
            </w:r>
          </w:p>
        </w:tc>
        <w:tc>
          <w:tcPr>
            <w:tcW w:w="1689" w:type="dxa"/>
          </w:tcPr>
          <w:p w14:paraId="3EC8F10E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DD48612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66 days </w:t>
            </w:r>
          </w:p>
        </w:tc>
        <w:tc>
          <w:tcPr>
            <w:tcW w:w="1712" w:type="dxa"/>
          </w:tcPr>
          <w:p w14:paraId="1D282E2B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97FE1FE" w14:textId="5210A4AF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 data</w:t>
            </w:r>
          </w:p>
        </w:tc>
        <w:tc>
          <w:tcPr>
            <w:tcW w:w="1360" w:type="dxa"/>
          </w:tcPr>
          <w:p w14:paraId="2A0D93DC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5EE1671" w14:textId="5C059F7E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 data</w:t>
            </w:r>
          </w:p>
        </w:tc>
      </w:tr>
      <w:tr w:rsidR="005D5847" w:rsidRPr="0083682F" w14:paraId="02326A06" w14:textId="77777777" w:rsidTr="00FC72E7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1C4AA30F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5E329D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Vital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status</w:t>
            </w:r>
            <w:proofErr w:type="spellEnd"/>
          </w:p>
          <w:p w14:paraId="16C8ABC5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</w:tcPr>
          <w:p w14:paraId="2B726C6D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B64C7D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alive</w:t>
            </w:r>
          </w:p>
        </w:tc>
        <w:tc>
          <w:tcPr>
            <w:tcW w:w="1340" w:type="dxa"/>
          </w:tcPr>
          <w:p w14:paraId="6FA14EC5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57C2F8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dead</w:t>
            </w:r>
            <w:proofErr w:type="spellEnd"/>
          </w:p>
        </w:tc>
        <w:tc>
          <w:tcPr>
            <w:tcW w:w="1689" w:type="dxa"/>
          </w:tcPr>
          <w:p w14:paraId="33DF710C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00A1BE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dead</w:t>
            </w:r>
            <w:proofErr w:type="spellEnd"/>
          </w:p>
        </w:tc>
        <w:tc>
          <w:tcPr>
            <w:tcW w:w="1712" w:type="dxa"/>
          </w:tcPr>
          <w:p w14:paraId="1949BB56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A48665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alive</w:t>
            </w:r>
          </w:p>
        </w:tc>
        <w:tc>
          <w:tcPr>
            <w:tcW w:w="1360" w:type="dxa"/>
          </w:tcPr>
          <w:p w14:paraId="0EC4945B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7C1B5C" w14:textId="37141259" w:rsidR="005D5847" w:rsidRPr="0083682F" w:rsidRDefault="00EB4BCC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live</w:t>
            </w:r>
          </w:p>
        </w:tc>
      </w:tr>
      <w:tr w:rsidR="005D5847" w:rsidRPr="0083682F" w14:paraId="0EB022FD" w14:textId="77777777" w:rsidTr="00FC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631A143C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873A81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Autopsy</w:t>
            </w:r>
            <w:proofErr w:type="spellEnd"/>
          </w:p>
        </w:tc>
        <w:tc>
          <w:tcPr>
            <w:tcW w:w="1309" w:type="dxa"/>
          </w:tcPr>
          <w:p w14:paraId="30DC6F9C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3B27A2F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40" w:type="dxa"/>
          </w:tcPr>
          <w:p w14:paraId="41060DA1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045A7F1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689" w:type="dxa"/>
          </w:tcPr>
          <w:p w14:paraId="2B4882D9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7D07E73" w14:textId="19C8716E" w:rsidR="005D5847" w:rsidRPr="0083682F" w:rsidRDefault="0030449E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igh</w:t>
            </w:r>
            <w:r w:rsidR="001A2D61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grade glioma</w:t>
            </w:r>
            <w:r w:rsidR="00F1392C" w:rsidRPr="0083682F">
              <w:rPr>
                <w:rFonts w:ascii="Times New Roman" w:hAnsi="Times New Roman" w:cs="Times New Roman"/>
                <w:sz w:val="18"/>
                <w:szCs w:val="18"/>
                <w:lang w:val="el-GR"/>
              </w:rPr>
              <w:t>*</w:t>
            </w:r>
            <w:r w:rsidR="001A5F92" w:rsidRPr="0083682F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712" w:type="dxa"/>
          </w:tcPr>
          <w:p w14:paraId="348FBD6C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962A231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60" w:type="dxa"/>
          </w:tcPr>
          <w:p w14:paraId="27F4EFFE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A7B3F8" w14:textId="5594D237" w:rsidR="005D5847" w:rsidRPr="0083682F" w:rsidRDefault="00EB4BCC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5D5847" w:rsidRPr="0083682F" w14:paraId="694AF8AC" w14:textId="77777777" w:rsidTr="00FC72E7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163AFAFC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FBB5C6D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Molecular characterization</w:t>
            </w:r>
          </w:p>
          <w:p w14:paraId="01D5BB5C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09" w:type="dxa"/>
          </w:tcPr>
          <w:p w14:paraId="7F817257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40C5D1C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40" w:type="dxa"/>
          </w:tcPr>
          <w:p w14:paraId="095CBC23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5AA50B3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689" w:type="dxa"/>
          </w:tcPr>
          <w:p w14:paraId="31E6AF88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9E8B956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H3 WT; BRAF WT; WT HIST1</w:t>
            </w:r>
          </w:p>
        </w:tc>
        <w:tc>
          <w:tcPr>
            <w:tcW w:w="1712" w:type="dxa"/>
          </w:tcPr>
          <w:p w14:paraId="701B1CA3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B2697EB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360" w:type="dxa"/>
          </w:tcPr>
          <w:p w14:paraId="729EF234" w14:textId="77777777" w:rsidR="005D5847" w:rsidRPr="0083682F" w:rsidRDefault="005D5847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6BE9AF1" w14:textId="52FA1D43" w:rsidR="005D5847" w:rsidRPr="0083682F" w:rsidRDefault="00EB4BCC" w:rsidP="005D584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  <w:r w:rsidR="005D5847" w:rsidRPr="008368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</w:t>
            </w:r>
          </w:p>
        </w:tc>
      </w:tr>
      <w:tr w:rsidR="005D5847" w:rsidRPr="0083682F" w14:paraId="07F123D9" w14:textId="77777777" w:rsidTr="00FC7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7C32D89D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5EED5A" w14:textId="77777777" w:rsidR="00D65CD5" w:rsidRPr="0083682F" w:rsidRDefault="00D65CD5" w:rsidP="005D5847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14:paraId="45AD0216" w14:textId="7B939242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Follow-up</w:t>
            </w:r>
          </w:p>
          <w:p w14:paraId="1935D3FF" w14:textId="77777777" w:rsidR="005D5847" w:rsidRPr="0083682F" w:rsidRDefault="005D5847" w:rsidP="005D584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</w:tcPr>
          <w:p w14:paraId="4112947C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80F831" w14:textId="77777777" w:rsidR="00D65CD5" w:rsidRPr="0083682F" w:rsidRDefault="00D65CD5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D73164" w14:textId="3FC48DCE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1340" w:type="dxa"/>
          </w:tcPr>
          <w:p w14:paraId="5A8E82B9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800345" w14:textId="77777777" w:rsidR="00D65CD5" w:rsidRPr="0083682F" w:rsidRDefault="00D65CD5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39D24B" w14:textId="58BE6044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days</w:t>
            </w:r>
            <w:proofErr w:type="spellEnd"/>
          </w:p>
        </w:tc>
        <w:tc>
          <w:tcPr>
            <w:tcW w:w="1689" w:type="dxa"/>
          </w:tcPr>
          <w:p w14:paraId="4D455971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E5D2ED" w14:textId="77777777" w:rsidR="00D65CD5" w:rsidRPr="0083682F" w:rsidRDefault="00D65CD5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8527DA" w14:textId="3C0A3D7E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months</w:t>
            </w:r>
            <w:proofErr w:type="spellEnd"/>
          </w:p>
        </w:tc>
        <w:tc>
          <w:tcPr>
            <w:tcW w:w="1712" w:type="dxa"/>
          </w:tcPr>
          <w:p w14:paraId="2756D44D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565718" w14:textId="77777777" w:rsidR="00D65CD5" w:rsidRPr="0083682F" w:rsidRDefault="00D65CD5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1B5C6C" w14:textId="5ED9CB3A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1360" w:type="dxa"/>
          </w:tcPr>
          <w:p w14:paraId="39B57BE5" w14:textId="77777777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656692" w14:textId="77777777" w:rsidR="00D65CD5" w:rsidRPr="0083682F" w:rsidRDefault="00D65CD5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5EBFCF" w14:textId="5F582A8E" w:rsidR="005D5847" w:rsidRPr="0083682F" w:rsidRDefault="005D5847" w:rsidP="005D584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682F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 w:rsidRPr="0083682F">
              <w:rPr>
                <w:rFonts w:ascii="Times New Roman" w:hAnsi="Times New Roman" w:cs="Times New Roman"/>
                <w:sz w:val="18"/>
                <w:szCs w:val="18"/>
              </w:rPr>
              <w:t>months</w:t>
            </w:r>
            <w:proofErr w:type="spellEnd"/>
          </w:p>
        </w:tc>
      </w:tr>
    </w:tbl>
    <w:p w14:paraId="48F8DF6D" w14:textId="77777777" w:rsidR="005D5847" w:rsidRPr="0083682F" w:rsidRDefault="005D5847" w:rsidP="005D5847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0EA02DC9" w14:textId="77777777" w:rsidR="005D5847" w:rsidRPr="0083682F" w:rsidRDefault="005D5847" w:rsidP="005D5847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83682F">
        <w:rPr>
          <w:rFonts w:ascii="Times New Roman" w:hAnsi="Times New Roman" w:cs="Times New Roman"/>
          <w:sz w:val="18"/>
          <w:szCs w:val="18"/>
          <w:lang w:val="en-GB"/>
        </w:rPr>
        <w:t>CSF = Cerebrospinal fluid; MRI = Magnetic Resonance Imaging</w:t>
      </w:r>
    </w:p>
    <w:p w14:paraId="3209305E" w14:textId="38F3078F" w:rsidR="005D5847" w:rsidRPr="0083682F" w:rsidRDefault="005D5847" w:rsidP="005D5847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83682F">
        <w:rPr>
          <w:rFonts w:ascii="Times New Roman" w:hAnsi="Times New Roman" w:cs="Times New Roman"/>
          <w:sz w:val="18"/>
          <w:szCs w:val="18"/>
          <w:lang w:val="en-GB"/>
        </w:rPr>
        <w:t>*</w:t>
      </w:r>
      <w:r w:rsidR="00EA1290" w:rsidRPr="0083682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 w:eastAsia="fr-FR"/>
        </w:rPr>
        <w:t>1</w:t>
      </w:r>
      <w:r w:rsidR="00973E64" w:rsidRPr="0083682F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val="en-US" w:eastAsia="fr-FR"/>
        </w:rPr>
        <w:t xml:space="preserve"> </w:t>
      </w:r>
      <w:r w:rsidRPr="0083682F">
        <w:rPr>
          <w:rFonts w:ascii="Times New Roman" w:hAnsi="Times New Roman" w:cs="Times New Roman"/>
          <w:sz w:val="18"/>
          <w:szCs w:val="18"/>
          <w:lang w:val="en-GB"/>
        </w:rPr>
        <w:t>Prenatal ultrasonography show</w:t>
      </w:r>
      <w:r w:rsidR="00FD076F" w:rsidRPr="0083682F">
        <w:rPr>
          <w:rFonts w:ascii="Times New Roman" w:hAnsi="Times New Roman" w:cs="Times New Roman"/>
          <w:sz w:val="18"/>
          <w:szCs w:val="18"/>
          <w:lang w:val="en-GB"/>
        </w:rPr>
        <w:t>s</w:t>
      </w:r>
      <w:r w:rsidR="002D529D" w:rsidRPr="0083682F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CC2939" w:rsidRPr="0083682F">
        <w:rPr>
          <w:rFonts w:ascii="Times New Roman" w:hAnsi="Times New Roman" w:cs="Times New Roman"/>
          <w:sz w:val="18"/>
          <w:szCs w:val="18"/>
          <w:lang w:val="en-GB"/>
        </w:rPr>
        <w:t>p</w:t>
      </w:r>
      <w:r w:rsidRPr="0083682F">
        <w:rPr>
          <w:rFonts w:ascii="Times New Roman" w:hAnsi="Times New Roman" w:cs="Times New Roman"/>
          <w:sz w:val="18"/>
          <w:szCs w:val="18"/>
          <w:lang w:val="en-GB"/>
        </w:rPr>
        <w:t>olyhydramnios and enlarged lateral ventricles</w:t>
      </w:r>
      <w:r w:rsidR="00E90919" w:rsidRPr="0083682F"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25915068" w14:textId="437E709B" w:rsidR="005D5847" w:rsidRPr="0083682F" w:rsidRDefault="005D5847" w:rsidP="005D5847">
      <w:pPr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83682F">
        <w:rPr>
          <w:rFonts w:ascii="Times New Roman" w:hAnsi="Times New Roman" w:cs="Times New Roman"/>
          <w:sz w:val="18"/>
          <w:szCs w:val="18"/>
          <w:lang w:val="en-GB"/>
        </w:rPr>
        <w:t>*</w:t>
      </w:r>
      <w:r w:rsidR="00EA1290" w:rsidRPr="0083682F">
        <w:rPr>
          <w:rFonts w:ascii="Times New Roman" w:hAnsi="Times New Roman" w:cs="Times New Roman"/>
          <w:bCs/>
          <w:sz w:val="18"/>
          <w:szCs w:val="18"/>
          <w:vertAlign w:val="superscript"/>
          <w:lang w:val="en-US"/>
        </w:rPr>
        <w:t>2</w:t>
      </w:r>
      <w:r w:rsidRPr="0083682F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Prenatal MRI</w:t>
      </w:r>
      <w:r w:rsidR="00E90919" w:rsidRPr="0083682F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show</w:t>
      </w:r>
      <w:r w:rsidR="00FD076F" w:rsidRPr="0083682F">
        <w:rPr>
          <w:rFonts w:ascii="Times New Roman" w:hAnsi="Times New Roman" w:cs="Times New Roman"/>
          <w:bCs/>
          <w:sz w:val="18"/>
          <w:szCs w:val="18"/>
          <w:lang w:val="en-GB"/>
        </w:rPr>
        <w:t>s</w:t>
      </w:r>
      <w:r w:rsidR="00981989" w:rsidRPr="0083682F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="00E90919" w:rsidRPr="0083682F">
        <w:rPr>
          <w:rFonts w:ascii="Times New Roman" w:hAnsi="Times New Roman" w:cs="Times New Roman"/>
          <w:bCs/>
          <w:sz w:val="18"/>
          <w:szCs w:val="18"/>
        </w:rPr>
        <w:t>wide lateral ventricles and mass effect of the pons</w:t>
      </w:r>
      <w:r w:rsidR="00E90919" w:rsidRPr="0083682F">
        <w:rPr>
          <w:rFonts w:ascii="Times New Roman" w:hAnsi="Times New Roman" w:cs="Times New Roman"/>
          <w:bCs/>
          <w:sz w:val="18"/>
          <w:szCs w:val="18"/>
          <w:lang w:val="en-GB"/>
        </w:rPr>
        <w:t>.</w:t>
      </w:r>
    </w:p>
    <w:p w14:paraId="0B1E7BB1" w14:textId="17573470" w:rsidR="00ED12B5" w:rsidRPr="0083682F" w:rsidRDefault="005D5847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83682F">
        <w:rPr>
          <w:rFonts w:ascii="Times New Roman" w:hAnsi="Times New Roman" w:cs="Times New Roman"/>
          <w:sz w:val="18"/>
          <w:szCs w:val="18"/>
          <w:lang w:val="en-GB"/>
        </w:rPr>
        <w:t>*</w:t>
      </w:r>
      <w:r w:rsidR="0073227E" w:rsidRPr="0083682F">
        <w:rPr>
          <w:rFonts w:ascii="Times New Roman" w:hAnsi="Times New Roman" w:cs="Times New Roman"/>
          <w:bCs/>
          <w:sz w:val="18"/>
          <w:szCs w:val="18"/>
          <w:vertAlign w:val="superscript"/>
          <w:lang w:val="en-US"/>
        </w:rPr>
        <w:t>3</w:t>
      </w:r>
      <w:r w:rsidRPr="0083682F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Pr="0083682F">
        <w:rPr>
          <w:rFonts w:ascii="Times New Roman" w:hAnsi="Times New Roman" w:cs="Times New Roman"/>
          <w:sz w:val="18"/>
          <w:szCs w:val="18"/>
          <w:lang w:val="en-GB"/>
        </w:rPr>
        <w:t>Glial infiltration of pons and medulla. Necrotic elements made immunohistochemistry results inconclusive.</w:t>
      </w:r>
    </w:p>
    <w:sectPr w:rsidR="00ED12B5" w:rsidRPr="00836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F3"/>
    <w:rsid w:val="0002455F"/>
    <w:rsid w:val="000C46E5"/>
    <w:rsid w:val="000E49AB"/>
    <w:rsid w:val="001A2D61"/>
    <w:rsid w:val="001A5F92"/>
    <w:rsid w:val="002D529D"/>
    <w:rsid w:val="0030449E"/>
    <w:rsid w:val="003046D3"/>
    <w:rsid w:val="00317E5D"/>
    <w:rsid w:val="00362B7F"/>
    <w:rsid w:val="0038577C"/>
    <w:rsid w:val="00416431"/>
    <w:rsid w:val="00511726"/>
    <w:rsid w:val="005D5847"/>
    <w:rsid w:val="0065525A"/>
    <w:rsid w:val="0073227E"/>
    <w:rsid w:val="007B4BF3"/>
    <w:rsid w:val="007C5A7E"/>
    <w:rsid w:val="00820D1A"/>
    <w:rsid w:val="0083682F"/>
    <w:rsid w:val="0087012A"/>
    <w:rsid w:val="00924F78"/>
    <w:rsid w:val="00973E64"/>
    <w:rsid w:val="00981989"/>
    <w:rsid w:val="00AD566B"/>
    <w:rsid w:val="00B0450B"/>
    <w:rsid w:val="00B159B4"/>
    <w:rsid w:val="00B63050"/>
    <w:rsid w:val="00B82E17"/>
    <w:rsid w:val="00C47742"/>
    <w:rsid w:val="00CC2939"/>
    <w:rsid w:val="00D65CD5"/>
    <w:rsid w:val="00E34A7C"/>
    <w:rsid w:val="00E90919"/>
    <w:rsid w:val="00EA1290"/>
    <w:rsid w:val="00EB4BCC"/>
    <w:rsid w:val="00ED12B5"/>
    <w:rsid w:val="00F1392C"/>
    <w:rsid w:val="00F513B1"/>
    <w:rsid w:val="00FA1B0A"/>
    <w:rsid w:val="00FD076F"/>
    <w:rsid w:val="00FF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096A6"/>
  <w15:chartTrackingRefBased/>
  <w15:docId w15:val="{54F90978-6F7F-4730-9DA8-94775C88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D584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2D52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Papangelopoulou</dc:creator>
  <cp:keywords/>
  <dc:description/>
  <cp:lastModifiedBy>Casin Juan Miguel</cp:lastModifiedBy>
  <cp:revision>29</cp:revision>
  <dcterms:created xsi:type="dcterms:W3CDTF">2023-12-15T13:33:00Z</dcterms:created>
  <dcterms:modified xsi:type="dcterms:W3CDTF">2024-01-24T03:18:00Z</dcterms:modified>
</cp:coreProperties>
</file>