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C58" w:rsidRPr="00E923EE" w:rsidRDefault="00503DD8" w:rsidP="00A347CE">
      <w:pPr>
        <w:pStyle w:val="BasistekstIKNL"/>
        <w:rPr>
          <w:rFonts w:asciiTheme="minorHAnsi" w:hAnsiTheme="minorHAnsi" w:cstheme="minorHAnsi"/>
          <w:b/>
          <w:sz w:val="20"/>
          <w:szCs w:val="20"/>
          <w:lang w:val="en-US"/>
        </w:rPr>
      </w:pPr>
      <w:r>
        <w:rPr>
          <w:rFonts w:asciiTheme="minorHAnsi" w:hAnsiTheme="minorHAnsi" w:cstheme="minorHAnsi"/>
          <w:b/>
          <w:sz w:val="20"/>
          <w:szCs w:val="20"/>
          <w:lang w:val="en-US"/>
        </w:rPr>
        <w:t>Supplement 3 Recurrences among patients with e</w:t>
      </w:r>
      <w:r w:rsidR="000D7304" w:rsidRPr="00E923EE">
        <w:rPr>
          <w:rFonts w:asciiTheme="minorHAnsi" w:hAnsiTheme="minorHAnsi" w:cstheme="minorHAnsi"/>
          <w:b/>
          <w:sz w:val="20"/>
          <w:szCs w:val="20"/>
          <w:lang w:val="en-US"/>
        </w:rPr>
        <w:t>ndoscopic resection</w:t>
      </w:r>
    </w:p>
    <w:p w:rsidR="000D7304" w:rsidRPr="003B6481" w:rsidRDefault="000D7304" w:rsidP="00A347CE">
      <w:pPr>
        <w:pStyle w:val="BasistekstIKNL"/>
        <w:rPr>
          <w:rFonts w:asciiTheme="minorHAnsi" w:hAnsiTheme="minorHAnsi" w:cstheme="minorHAnsi"/>
          <w:sz w:val="20"/>
          <w:szCs w:val="20"/>
          <w:lang w:val="en-US"/>
        </w:rPr>
      </w:pPr>
    </w:p>
    <w:tbl>
      <w:tblPr>
        <w:tblStyle w:val="Tabelraster"/>
        <w:tblW w:w="3709" w:type="pct"/>
        <w:tblLook w:val="04A0" w:firstRow="1" w:lastRow="0" w:firstColumn="1" w:lastColumn="0" w:noHBand="0" w:noVBand="1"/>
      </w:tblPr>
      <w:tblGrid>
        <w:gridCol w:w="2971"/>
        <w:gridCol w:w="947"/>
        <w:gridCol w:w="1083"/>
        <w:gridCol w:w="1083"/>
        <w:gridCol w:w="947"/>
        <w:gridCol w:w="945"/>
        <w:gridCol w:w="945"/>
        <w:gridCol w:w="945"/>
        <w:gridCol w:w="942"/>
      </w:tblGrid>
      <w:tr w:rsidR="00813276" w:rsidRPr="00503DD8" w:rsidTr="00503DD8">
        <w:tc>
          <w:tcPr>
            <w:tcW w:w="137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276" w:rsidRPr="003B6481" w:rsidRDefault="00813276" w:rsidP="00095634">
            <w:pPr>
              <w:pStyle w:val="BasistekstIKNL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878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276" w:rsidRPr="003B6481" w:rsidRDefault="00813276" w:rsidP="00095634">
            <w:pPr>
              <w:pStyle w:val="BasistekstIKNL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3B6481">
              <w:rPr>
                <w:rFonts w:asciiTheme="minorHAnsi" w:hAnsiTheme="minorHAnsi" w:cstheme="minorHAnsi"/>
                <w:b/>
                <w:lang w:val="en-US"/>
              </w:rPr>
              <w:t>Total endoscopic resection group</w:t>
            </w:r>
          </w:p>
          <w:p w:rsidR="00813276" w:rsidRPr="003B6481" w:rsidRDefault="00813276" w:rsidP="00095634">
            <w:pPr>
              <w:pStyle w:val="BasistekstIKNL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3B6481">
              <w:rPr>
                <w:rFonts w:asciiTheme="minorHAnsi" w:hAnsiTheme="minorHAnsi" w:cstheme="minorHAnsi"/>
                <w:b/>
                <w:lang w:val="en-US"/>
              </w:rPr>
              <w:t>N=533</w:t>
            </w:r>
          </w:p>
        </w:tc>
        <w:tc>
          <w:tcPr>
            <w:tcW w:w="1747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276" w:rsidRPr="003B6481" w:rsidRDefault="00813276" w:rsidP="00095634">
            <w:pPr>
              <w:pStyle w:val="BasistekstIKNL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3B6481">
              <w:rPr>
                <w:rFonts w:asciiTheme="minorHAnsi" w:hAnsiTheme="minorHAnsi" w:cstheme="minorHAnsi"/>
                <w:b/>
                <w:lang w:val="en-US"/>
              </w:rPr>
              <w:t>T</w:t>
            </w:r>
            <w:r w:rsidRPr="003B6481">
              <w:rPr>
                <w:rFonts w:asciiTheme="minorHAnsi" w:hAnsiTheme="minorHAnsi" w:cstheme="minorHAnsi"/>
                <w:b/>
                <w:vertAlign w:val="subscript"/>
                <w:lang w:val="en-US"/>
              </w:rPr>
              <w:t>1</w:t>
            </w:r>
            <w:r w:rsidRPr="003B6481">
              <w:rPr>
                <w:rFonts w:asciiTheme="minorHAnsi" w:hAnsiTheme="minorHAnsi" w:cstheme="minorHAnsi"/>
                <w:b/>
                <w:lang w:val="en-US"/>
              </w:rPr>
              <w:t>N</w:t>
            </w:r>
            <w:r w:rsidRPr="003B6481">
              <w:rPr>
                <w:rFonts w:asciiTheme="minorHAnsi" w:hAnsiTheme="minorHAnsi" w:cstheme="minorHAnsi"/>
                <w:b/>
                <w:vertAlign w:val="subscript"/>
                <w:lang w:val="en-US"/>
              </w:rPr>
              <w:t xml:space="preserve">0-X </w:t>
            </w:r>
            <w:r w:rsidRPr="003B6481">
              <w:rPr>
                <w:rFonts w:asciiTheme="minorHAnsi" w:hAnsiTheme="minorHAnsi" w:cstheme="minorHAnsi"/>
                <w:b/>
                <w:lang w:val="en-US"/>
              </w:rPr>
              <w:t>endoscopic resection group</w:t>
            </w:r>
          </w:p>
          <w:p w:rsidR="00813276" w:rsidRPr="003B6481" w:rsidRDefault="00813276" w:rsidP="00095634">
            <w:pPr>
              <w:pStyle w:val="BasistekstIKNL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3B6481">
              <w:rPr>
                <w:rFonts w:asciiTheme="minorHAnsi" w:hAnsiTheme="minorHAnsi" w:cstheme="minorHAnsi"/>
                <w:b/>
                <w:lang w:val="en-US"/>
              </w:rPr>
              <w:t>N=466</w:t>
            </w:r>
          </w:p>
        </w:tc>
      </w:tr>
      <w:tr w:rsidR="00813276" w:rsidRPr="00C21EA2" w:rsidTr="00503DD8">
        <w:tc>
          <w:tcPr>
            <w:tcW w:w="137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276" w:rsidRPr="003B6481" w:rsidRDefault="00813276" w:rsidP="00B30CC4">
            <w:pPr>
              <w:pStyle w:val="BasistekstIKNL"/>
              <w:rPr>
                <w:rFonts w:asciiTheme="minorHAnsi" w:hAnsiTheme="minorHAnsi" w:cstheme="minorHAnsi"/>
                <w:lang w:val="en-US"/>
              </w:rPr>
            </w:pPr>
            <w:bookmarkStart w:id="0" w:name="_Hlk33436177"/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276" w:rsidRPr="003B6481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3B6481">
              <w:rPr>
                <w:rFonts w:asciiTheme="minorHAnsi" w:hAnsiTheme="minorHAnsi" w:cstheme="minorHAnsi"/>
                <w:b/>
                <w:lang w:val="en-US"/>
              </w:rPr>
              <w:t>RCC</w:t>
            </w:r>
          </w:p>
          <w:p w:rsidR="00813276" w:rsidRPr="003B6481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B6481">
              <w:rPr>
                <w:rFonts w:asciiTheme="minorHAnsi" w:hAnsiTheme="minorHAnsi" w:cstheme="minorHAnsi"/>
                <w:lang w:val="en-US"/>
              </w:rPr>
              <w:t>N=</w:t>
            </w:r>
            <w:r>
              <w:rPr>
                <w:rFonts w:asciiTheme="minorHAnsi" w:hAnsiTheme="minorHAnsi" w:cstheme="minorHAnsi"/>
                <w:lang w:val="en-US"/>
              </w:rPr>
              <w:t>46</w:t>
            </w:r>
          </w:p>
        </w:tc>
        <w:tc>
          <w:tcPr>
            <w:tcW w:w="5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276" w:rsidRPr="003B6481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3B6481">
              <w:rPr>
                <w:rFonts w:asciiTheme="minorHAnsi" w:hAnsiTheme="minorHAnsi" w:cstheme="minorHAnsi"/>
                <w:b/>
                <w:lang w:val="en-US"/>
              </w:rPr>
              <w:t>LCC</w:t>
            </w:r>
            <w:r w:rsidRPr="003B6481">
              <w:rPr>
                <w:rFonts w:asciiTheme="minorHAnsi" w:hAnsiTheme="minorHAnsi" w:cstheme="minorHAnsi"/>
                <w:b/>
                <w:lang w:val="en-US"/>
              </w:rPr>
              <w:br/>
            </w:r>
            <w:r w:rsidRPr="003B6481">
              <w:rPr>
                <w:rFonts w:asciiTheme="minorHAnsi" w:hAnsiTheme="minorHAnsi" w:cstheme="minorHAnsi"/>
                <w:lang w:val="en-US"/>
              </w:rPr>
              <w:t>N=</w:t>
            </w:r>
            <w:r>
              <w:rPr>
                <w:rFonts w:asciiTheme="minorHAnsi" w:hAnsiTheme="minorHAnsi" w:cstheme="minorHAnsi"/>
                <w:lang w:val="en-US"/>
              </w:rPr>
              <w:t>271</w:t>
            </w:r>
          </w:p>
        </w:tc>
        <w:tc>
          <w:tcPr>
            <w:tcW w:w="50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276" w:rsidRPr="003B6481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B6481">
              <w:rPr>
                <w:rFonts w:asciiTheme="minorHAnsi" w:hAnsiTheme="minorHAnsi" w:cstheme="minorHAnsi"/>
                <w:b/>
                <w:lang w:val="en-US"/>
              </w:rPr>
              <w:t>RC</w:t>
            </w:r>
            <w:r w:rsidRPr="003B6481">
              <w:rPr>
                <w:rFonts w:asciiTheme="minorHAnsi" w:hAnsiTheme="minorHAnsi" w:cstheme="minorHAnsi"/>
                <w:b/>
                <w:lang w:val="en-US"/>
              </w:rPr>
              <w:br/>
            </w:r>
            <w:r w:rsidRPr="003B6481">
              <w:rPr>
                <w:rFonts w:asciiTheme="minorHAnsi" w:hAnsiTheme="minorHAnsi" w:cstheme="minorHAnsi"/>
                <w:lang w:val="en-US"/>
              </w:rPr>
              <w:t>N=</w:t>
            </w:r>
            <w:r>
              <w:rPr>
                <w:rFonts w:asciiTheme="minorHAnsi" w:hAnsiTheme="minorHAnsi" w:cstheme="minorHAnsi"/>
                <w:lang w:val="en-US"/>
              </w:rPr>
              <w:t>216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276" w:rsidRPr="003B6481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3B6481">
              <w:rPr>
                <w:rFonts w:asciiTheme="minorHAnsi" w:hAnsiTheme="minorHAnsi" w:cstheme="minorHAnsi"/>
                <w:b/>
                <w:lang w:val="en-US"/>
              </w:rPr>
              <w:t>P-value</w:t>
            </w:r>
            <w:r w:rsidRPr="003B6481">
              <w:rPr>
                <w:rFonts w:asciiTheme="minorHAnsi" w:hAnsiTheme="minorHAnsi" w:cstheme="minorHAnsi"/>
                <w:b/>
                <w:vertAlign w:val="superscript"/>
                <w:lang w:val="en-US"/>
              </w:rPr>
              <w:t>#</w:t>
            </w:r>
          </w:p>
        </w:tc>
        <w:tc>
          <w:tcPr>
            <w:tcW w:w="4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276" w:rsidRPr="003B6481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3B6481">
              <w:rPr>
                <w:rFonts w:asciiTheme="minorHAnsi" w:hAnsiTheme="minorHAnsi" w:cstheme="minorHAnsi"/>
                <w:b/>
                <w:lang w:val="en-US"/>
              </w:rPr>
              <w:t>RCC</w:t>
            </w:r>
          </w:p>
          <w:p w:rsidR="00813276" w:rsidRPr="003B6481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B6481">
              <w:rPr>
                <w:rFonts w:asciiTheme="minorHAnsi" w:hAnsiTheme="minorHAnsi" w:cstheme="minorHAnsi"/>
                <w:lang w:val="en-US"/>
              </w:rPr>
              <w:t>N=</w:t>
            </w:r>
            <w:r w:rsidR="00AA2A42">
              <w:rPr>
                <w:rFonts w:asciiTheme="minorHAnsi" w:hAnsiTheme="minorHAnsi" w:cstheme="minorHAnsi"/>
                <w:lang w:val="en-US"/>
              </w:rPr>
              <w:t>41</w:t>
            </w:r>
          </w:p>
        </w:tc>
        <w:tc>
          <w:tcPr>
            <w:tcW w:w="4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276" w:rsidRPr="003B6481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3B6481">
              <w:rPr>
                <w:rFonts w:asciiTheme="minorHAnsi" w:hAnsiTheme="minorHAnsi" w:cstheme="minorHAnsi"/>
                <w:b/>
                <w:lang w:val="en-US"/>
              </w:rPr>
              <w:t>LCC</w:t>
            </w:r>
            <w:r w:rsidRPr="003B6481">
              <w:rPr>
                <w:rFonts w:asciiTheme="minorHAnsi" w:hAnsiTheme="minorHAnsi" w:cstheme="minorHAnsi"/>
                <w:b/>
                <w:lang w:val="en-US"/>
              </w:rPr>
              <w:br/>
            </w:r>
            <w:r w:rsidRPr="003B6481">
              <w:rPr>
                <w:rFonts w:asciiTheme="minorHAnsi" w:hAnsiTheme="minorHAnsi" w:cstheme="minorHAnsi"/>
                <w:lang w:val="en-US"/>
              </w:rPr>
              <w:t>N=</w:t>
            </w:r>
            <w:r w:rsidR="00AA2A42">
              <w:rPr>
                <w:rFonts w:asciiTheme="minorHAnsi" w:hAnsiTheme="minorHAnsi" w:cstheme="minorHAnsi"/>
                <w:lang w:val="en-US"/>
              </w:rPr>
              <w:t>240</w:t>
            </w:r>
          </w:p>
        </w:tc>
        <w:tc>
          <w:tcPr>
            <w:tcW w:w="43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276" w:rsidRPr="003B6481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3B6481">
              <w:rPr>
                <w:rFonts w:asciiTheme="minorHAnsi" w:hAnsiTheme="minorHAnsi" w:cstheme="minorHAnsi"/>
                <w:b/>
                <w:lang w:val="en-US"/>
              </w:rPr>
              <w:t>RC</w:t>
            </w:r>
            <w:r w:rsidRPr="003B6481">
              <w:rPr>
                <w:rFonts w:asciiTheme="minorHAnsi" w:hAnsiTheme="minorHAnsi" w:cstheme="minorHAnsi"/>
                <w:b/>
                <w:lang w:val="en-US"/>
              </w:rPr>
              <w:br/>
            </w:r>
            <w:r w:rsidRPr="003B6481">
              <w:rPr>
                <w:rFonts w:asciiTheme="minorHAnsi" w:hAnsiTheme="minorHAnsi" w:cstheme="minorHAnsi"/>
                <w:lang w:val="en-US"/>
              </w:rPr>
              <w:t>N=</w:t>
            </w:r>
            <w:r w:rsidR="00AA2A42">
              <w:rPr>
                <w:rFonts w:asciiTheme="minorHAnsi" w:hAnsiTheme="minorHAnsi" w:cstheme="minorHAnsi"/>
                <w:lang w:val="en-US"/>
              </w:rPr>
              <w:t>185</w:t>
            </w:r>
          </w:p>
        </w:tc>
        <w:tc>
          <w:tcPr>
            <w:tcW w:w="43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13276" w:rsidRPr="003B6481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3B6481">
              <w:rPr>
                <w:rFonts w:asciiTheme="minorHAnsi" w:hAnsiTheme="minorHAnsi" w:cstheme="minorHAnsi"/>
                <w:b/>
                <w:lang w:val="en-US"/>
              </w:rPr>
              <w:t>P-value</w:t>
            </w:r>
            <w:r w:rsidRPr="003B6481">
              <w:rPr>
                <w:rFonts w:asciiTheme="minorHAnsi" w:hAnsiTheme="minorHAnsi" w:cstheme="minorHAnsi"/>
                <w:b/>
                <w:vertAlign w:val="superscript"/>
                <w:lang w:val="en-US"/>
              </w:rPr>
              <w:t>#</w:t>
            </w:r>
          </w:p>
        </w:tc>
      </w:tr>
      <w:tr w:rsidR="00813276" w:rsidRPr="00C21EA2" w:rsidTr="00503DD8">
        <w:tc>
          <w:tcPr>
            <w:tcW w:w="1374" w:type="pct"/>
            <w:tcBorders>
              <w:top w:val="single" w:sz="12" w:space="0" w:color="auto"/>
              <w:left w:val="nil"/>
              <w:right w:val="nil"/>
            </w:tcBorders>
          </w:tcPr>
          <w:p w:rsidR="00813276" w:rsidRPr="003B6481" w:rsidRDefault="00813276" w:rsidP="00B30CC4">
            <w:pPr>
              <w:pStyle w:val="BasistekstIKNL"/>
              <w:rPr>
                <w:rFonts w:asciiTheme="minorHAnsi" w:hAnsiTheme="minorHAnsi" w:cstheme="minorHAnsi"/>
                <w:b/>
                <w:lang w:val="en-US"/>
              </w:rPr>
            </w:pPr>
            <w:r w:rsidRPr="003B6481">
              <w:rPr>
                <w:rFonts w:asciiTheme="minorHAnsi" w:hAnsiTheme="minorHAnsi" w:cstheme="minorHAnsi"/>
                <w:b/>
                <w:lang w:val="en-US"/>
              </w:rPr>
              <w:t>Localization</w:t>
            </w:r>
          </w:p>
          <w:p w:rsidR="00813276" w:rsidRPr="003B6481" w:rsidRDefault="00813276" w:rsidP="00B30CC4">
            <w:pPr>
              <w:pStyle w:val="BasistekstIKNL"/>
              <w:rPr>
                <w:rFonts w:asciiTheme="minorHAnsi" w:hAnsiTheme="minorHAnsi" w:cstheme="minorHAnsi"/>
                <w:lang w:val="en-US"/>
              </w:rPr>
            </w:pPr>
            <w:r w:rsidRPr="003B6481">
              <w:rPr>
                <w:rFonts w:asciiTheme="minorHAnsi" w:hAnsiTheme="minorHAnsi" w:cstheme="minorHAnsi"/>
                <w:lang w:val="en-US"/>
              </w:rPr>
              <w:t xml:space="preserve">   Local</w:t>
            </w:r>
          </w:p>
          <w:p w:rsidR="00813276" w:rsidRPr="003B6481" w:rsidRDefault="00813276" w:rsidP="00B30CC4">
            <w:pPr>
              <w:pStyle w:val="BasistekstIKNL"/>
              <w:rPr>
                <w:rFonts w:asciiTheme="minorHAnsi" w:hAnsiTheme="minorHAnsi" w:cstheme="minorHAnsi"/>
                <w:lang w:val="en-US"/>
              </w:rPr>
            </w:pPr>
            <w:r w:rsidRPr="003B6481">
              <w:rPr>
                <w:rFonts w:asciiTheme="minorHAnsi" w:hAnsiTheme="minorHAnsi" w:cstheme="minorHAnsi"/>
                <w:lang w:val="en-US"/>
              </w:rPr>
              <w:t xml:space="preserve">      Local only</w:t>
            </w:r>
          </w:p>
          <w:p w:rsidR="00813276" w:rsidRPr="003B6481" w:rsidRDefault="00813276" w:rsidP="00B30CC4">
            <w:pPr>
              <w:pStyle w:val="BasistekstIKNL"/>
              <w:rPr>
                <w:rFonts w:asciiTheme="minorHAnsi" w:hAnsiTheme="minorHAnsi" w:cstheme="minorHAnsi"/>
                <w:lang w:val="en-US"/>
              </w:rPr>
            </w:pPr>
            <w:r w:rsidRPr="003B6481">
              <w:rPr>
                <w:rFonts w:asciiTheme="minorHAnsi" w:hAnsiTheme="minorHAnsi" w:cstheme="minorHAnsi"/>
                <w:lang w:val="en-US"/>
              </w:rPr>
              <w:t xml:space="preserve">   Regional</w:t>
            </w:r>
          </w:p>
          <w:p w:rsidR="00813276" w:rsidRPr="003B6481" w:rsidRDefault="00813276" w:rsidP="00B30CC4">
            <w:pPr>
              <w:pStyle w:val="BasistekstIKNL"/>
              <w:rPr>
                <w:rFonts w:asciiTheme="minorHAnsi" w:hAnsiTheme="minorHAnsi" w:cstheme="minorHAnsi"/>
                <w:lang w:val="en-US"/>
              </w:rPr>
            </w:pPr>
            <w:r w:rsidRPr="003B6481">
              <w:rPr>
                <w:rFonts w:asciiTheme="minorHAnsi" w:hAnsiTheme="minorHAnsi" w:cstheme="minorHAnsi"/>
                <w:lang w:val="en-US"/>
              </w:rPr>
              <w:t xml:space="preserve">      Regional only</w:t>
            </w:r>
          </w:p>
          <w:p w:rsidR="00813276" w:rsidRPr="003B6481" w:rsidRDefault="00813276" w:rsidP="00B30CC4">
            <w:pPr>
              <w:pStyle w:val="BasistekstIKNL"/>
              <w:rPr>
                <w:rFonts w:asciiTheme="minorHAnsi" w:hAnsiTheme="minorHAnsi" w:cstheme="minorHAnsi"/>
                <w:lang w:val="en-US"/>
              </w:rPr>
            </w:pPr>
            <w:r w:rsidRPr="003B6481">
              <w:rPr>
                <w:rFonts w:asciiTheme="minorHAnsi" w:hAnsiTheme="minorHAnsi" w:cstheme="minorHAnsi"/>
                <w:lang w:val="en-US"/>
              </w:rPr>
              <w:t xml:space="preserve">   Local and/or regional, without distant</w:t>
            </w:r>
          </w:p>
          <w:p w:rsidR="00813276" w:rsidRPr="003B6481" w:rsidRDefault="00813276" w:rsidP="00B30CC4">
            <w:pPr>
              <w:pStyle w:val="BasistekstIKNL"/>
              <w:rPr>
                <w:rFonts w:asciiTheme="minorHAnsi" w:hAnsiTheme="minorHAnsi" w:cstheme="minorHAnsi"/>
                <w:lang w:val="en-US"/>
              </w:rPr>
            </w:pPr>
            <w:r w:rsidRPr="003B6481">
              <w:rPr>
                <w:rFonts w:asciiTheme="minorHAnsi" w:hAnsiTheme="minorHAnsi" w:cstheme="minorHAnsi"/>
                <w:lang w:val="en-US"/>
              </w:rPr>
              <w:t xml:space="preserve">   Distant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right w:val="nil"/>
            </w:tcBorders>
          </w:tcPr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 (4%)</w:t>
            </w:r>
          </w:p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 (4%)</w:t>
            </w:r>
          </w:p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 (0%)</w:t>
            </w:r>
          </w:p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 (0%)</w:t>
            </w:r>
          </w:p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 (4%)</w:t>
            </w:r>
          </w:p>
          <w:p w:rsidR="00813276" w:rsidRPr="003B6481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 (0%)</w:t>
            </w:r>
          </w:p>
        </w:tc>
        <w:tc>
          <w:tcPr>
            <w:tcW w:w="501" w:type="pct"/>
            <w:tcBorders>
              <w:top w:val="single" w:sz="12" w:space="0" w:color="auto"/>
              <w:left w:val="nil"/>
              <w:right w:val="nil"/>
            </w:tcBorders>
          </w:tcPr>
          <w:p w:rsidR="00813276" w:rsidRPr="00443DAA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:rsidR="00813276" w:rsidRPr="00443DAA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43DAA">
              <w:rPr>
                <w:rFonts w:asciiTheme="minorHAnsi" w:hAnsiTheme="minorHAnsi" w:cstheme="minorHAnsi"/>
                <w:lang w:val="en-US"/>
              </w:rPr>
              <w:t>8 (3%)</w:t>
            </w:r>
          </w:p>
          <w:p w:rsidR="00813276" w:rsidRPr="00443DAA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43DAA">
              <w:rPr>
                <w:rFonts w:asciiTheme="minorHAnsi" w:hAnsiTheme="minorHAnsi" w:cstheme="minorHAnsi"/>
                <w:lang w:val="en-US"/>
              </w:rPr>
              <w:t>4 (1%)</w:t>
            </w:r>
          </w:p>
          <w:p w:rsidR="00813276" w:rsidRPr="00443DAA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43DAA">
              <w:rPr>
                <w:rFonts w:asciiTheme="minorHAnsi" w:hAnsiTheme="minorHAnsi" w:cstheme="minorHAnsi"/>
                <w:lang w:val="en-US"/>
              </w:rPr>
              <w:t>4 (1%)</w:t>
            </w:r>
          </w:p>
          <w:p w:rsidR="00813276" w:rsidRPr="00443DAA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43DAA">
              <w:rPr>
                <w:rFonts w:asciiTheme="minorHAnsi" w:hAnsiTheme="minorHAnsi" w:cstheme="minorHAnsi"/>
                <w:lang w:val="en-US"/>
              </w:rPr>
              <w:t>0 (0%)</w:t>
            </w:r>
          </w:p>
          <w:p w:rsidR="00813276" w:rsidRPr="00443DAA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43DAA">
              <w:rPr>
                <w:rFonts w:asciiTheme="minorHAnsi" w:hAnsiTheme="minorHAnsi" w:cstheme="minorHAnsi"/>
                <w:lang w:val="en-US"/>
              </w:rPr>
              <w:t>5 (2%)</w:t>
            </w:r>
          </w:p>
          <w:p w:rsidR="00813276" w:rsidRPr="00443DAA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43DAA">
              <w:rPr>
                <w:rFonts w:asciiTheme="minorHAnsi" w:hAnsiTheme="minorHAnsi" w:cstheme="minorHAnsi"/>
                <w:lang w:val="en-US"/>
              </w:rPr>
              <w:t>3 (1%)</w:t>
            </w:r>
          </w:p>
        </w:tc>
        <w:tc>
          <w:tcPr>
            <w:tcW w:w="501" w:type="pct"/>
            <w:tcBorders>
              <w:top w:val="single" w:sz="12" w:space="0" w:color="auto"/>
              <w:left w:val="nil"/>
              <w:right w:val="nil"/>
            </w:tcBorders>
          </w:tcPr>
          <w:p w:rsidR="00813276" w:rsidRPr="00443DAA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:rsidR="00813276" w:rsidRPr="00443DAA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43DAA">
              <w:rPr>
                <w:rFonts w:asciiTheme="minorHAnsi" w:hAnsiTheme="minorHAnsi" w:cstheme="minorHAnsi"/>
                <w:lang w:val="en-US"/>
              </w:rPr>
              <w:t>13 (6%)</w:t>
            </w:r>
          </w:p>
          <w:p w:rsidR="00813276" w:rsidRPr="00443DAA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43DAA">
              <w:rPr>
                <w:rFonts w:asciiTheme="minorHAnsi" w:hAnsiTheme="minorHAnsi" w:cstheme="minorHAnsi"/>
                <w:lang w:val="en-US"/>
              </w:rPr>
              <w:t>6 (3%)</w:t>
            </w:r>
          </w:p>
          <w:p w:rsidR="00813276" w:rsidRPr="00443DAA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43DAA">
              <w:rPr>
                <w:rFonts w:asciiTheme="minorHAnsi" w:hAnsiTheme="minorHAnsi" w:cstheme="minorHAnsi"/>
                <w:lang w:val="en-US"/>
              </w:rPr>
              <w:t>8 (4%)</w:t>
            </w:r>
          </w:p>
          <w:p w:rsidR="00813276" w:rsidRPr="00443DAA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43DAA">
              <w:rPr>
                <w:rFonts w:asciiTheme="minorHAnsi" w:hAnsiTheme="minorHAnsi" w:cstheme="minorHAnsi"/>
                <w:lang w:val="en-US"/>
              </w:rPr>
              <w:t>1 (&lt;1%)</w:t>
            </w:r>
          </w:p>
          <w:p w:rsidR="00813276" w:rsidRPr="00443DAA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43DAA">
              <w:rPr>
                <w:rFonts w:asciiTheme="minorHAnsi" w:hAnsiTheme="minorHAnsi" w:cstheme="minorHAnsi"/>
                <w:lang w:val="en-US"/>
              </w:rPr>
              <w:t>11 (5%)</w:t>
            </w:r>
          </w:p>
          <w:p w:rsidR="00813276" w:rsidRPr="00443DAA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443DAA">
              <w:rPr>
                <w:rFonts w:asciiTheme="minorHAnsi" w:hAnsiTheme="minorHAnsi" w:cstheme="minorHAnsi"/>
                <w:lang w:val="en-US"/>
              </w:rPr>
              <w:t>7 (3%)</w:t>
            </w:r>
          </w:p>
        </w:tc>
        <w:tc>
          <w:tcPr>
            <w:tcW w:w="438" w:type="pct"/>
            <w:tcBorders>
              <w:top w:val="single" w:sz="12" w:space="0" w:color="auto"/>
              <w:left w:val="nil"/>
              <w:right w:val="nil"/>
            </w:tcBorders>
          </w:tcPr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0.254</w:t>
            </w:r>
          </w:p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0.243</w:t>
            </w:r>
          </w:p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0.212</w:t>
            </w:r>
          </w:p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0.492</w:t>
            </w:r>
          </w:p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0.133</w:t>
            </w:r>
          </w:p>
          <w:p w:rsidR="00813276" w:rsidRPr="003B6481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0.205</w:t>
            </w:r>
          </w:p>
        </w:tc>
        <w:tc>
          <w:tcPr>
            <w:tcW w:w="437" w:type="pct"/>
            <w:tcBorders>
              <w:top w:val="single" w:sz="12" w:space="0" w:color="auto"/>
              <w:left w:val="nil"/>
              <w:right w:val="nil"/>
            </w:tcBorders>
          </w:tcPr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:rsidR="00AA2A42" w:rsidRDefault="00AA2A42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 (5%)</w:t>
            </w:r>
          </w:p>
          <w:p w:rsidR="00AC6E82" w:rsidRDefault="00570C40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 (5%)</w:t>
            </w:r>
          </w:p>
          <w:p w:rsidR="00AC6E82" w:rsidRDefault="00AC6E82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 (0%)</w:t>
            </w:r>
          </w:p>
          <w:p w:rsidR="00BF3148" w:rsidRDefault="00570C40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 (0%)</w:t>
            </w:r>
          </w:p>
          <w:p w:rsidR="00BF3148" w:rsidRDefault="00570C40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 (5%)</w:t>
            </w:r>
          </w:p>
          <w:p w:rsidR="00BF3148" w:rsidRPr="003B6481" w:rsidRDefault="00BF3148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 (0%)</w:t>
            </w:r>
          </w:p>
        </w:tc>
        <w:tc>
          <w:tcPr>
            <w:tcW w:w="437" w:type="pct"/>
            <w:tcBorders>
              <w:top w:val="single" w:sz="12" w:space="0" w:color="auto"/>
              <w:left w:val="nil"/>
              <w:right w:val="nil"/>
            </w:tcBorders>
          </w:tcPr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:rsidR="00AA2A42" w:rsidRDefault="00AA2A42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7 (3%)</w:t>
            </w:r>
          </w:p>
          <w:p w:rsidR="00AC6E82" w:rsidRDefault="00570C40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 (1%)</w:t>
            </w:r>
          </w:p>
          <w:p w:rsidR="00AC6E82" w:rsidRDefault="00AC6E82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 (2%)</w:t>
            </w:r>
          </w:p>
          <w:p w:rsidR="00BF3148" w:rsidRDefault="00570C40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 (0%)</w:t>
            </w:r>
          </w:p>
          <w:p w:rsidR="00BF3148" w:rsidRDefault="00570C40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 (2%)</w:t>
            </w:r>
          </w:p>
          <w:p w:rsidR="00BF3148" w:rsidRPr="003B6481" w:rsidRDefault="00BF3148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 (1%)</w:t>
            </w:r>
          </w:p>
        </w:tc>
        <w:tc>
          <w:tcPr>
            <w:tcW w:w="437" w:type="pct"/>
            <w:tcBorders>
              <w:top w:val="single" w:sz="12" w:space="0" w:color="auto"/>
              <w:left w:val="nil"/>
              <w:right w:val="nil"/>
            </w:tcBorders>
          </w:tcPr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:rsidR="00AA2A42" w:rsidRDefault="00AA2A42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7 (4%)</w:t>
            </w:r>
          </w:p>
          <w:p w:rsidR="00AC6E82" w:rsidRDefault="00570C40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 (2%)</w:t>
            </w:r>
          </w:p>
          <w:p w:rsidR="00AC6E82" w:rsidRDefault="00AC6E82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5 (3%)</w:t>
            </w:r>
          </w:p>
          <w:p w:rsidR="00BF3148" w:rsidRDefault="00570C40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 (0%)</w:t>
            </w:r>
          </w:p>
          <w:p w:rsidR="00BF3148" w:rsidRDefault="00570C40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6 (3%)</w:t>
            </w:r>
          </w:p>
          <w:p w:rsidR="00BF3148" w:rsidRPr="003B6481" w:rsidRDefault="00BF3148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4 (2%)</w:t>
            </w:r>
          </w:p>
        </w:tc>
        <w:tc>
          <w:tcPr>
            <w:tcW w:w="436" w:type="pct"/>
            <w:tcBorders>
              <w:top w:val="single" w:sz="12" w:space="0" w:color="auto"/>
              <w:left w:val="nil"/>
              <w:right w:val="nil"/>
            </w:tcBorders>
          </w:tcPr>
          <w:p w:rsidR="00813276" w:rsidRDefault="00813276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:rsidR="00AA2A42" w:rsidRDefault="00AA2A42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0.771</w:t>
            </w:r>
          </w:p>
          <w:p w:rsidR="00AC6E82" w:rsidRDefault="00570C40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0.274</w:t>
            </w:r>
          </w:p>
          <w:p w:rsidR="00AC6E82" w:rsidRDefault="00AC6E82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0.587</w:t>
            </w:r>
          </w:p>
          <w:p w:rsidR="00BF3148" w:rsidRDefault="00570C40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1.000</w:t>
            </w:r>
          </w:p>
          <w:p w:rsidR="00BF3148" w:rsidRDefault="00570C40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0.244</w:t>
            </w:r>
          </w:p>
          <w:p w:rsidR="00BF3148" w:rsidRPr="003B6481" w:rsidRDefault="00BF3148" w:rsidP="00B30CC4">
            <w:pPr>
              <w:pStyle w:val="BasistekstIKNL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0.726</w:t>
            </w:r>
          </w:p>
        </w:tc>
      </w:tr>
    </w:tbl>
    <w:bookmarkEnd w:id="0"/>
    <w:p w:rsidR="00503DD8" w:rsidRPr="003B6481" w:rsidRDefault="00503DD8" w:rsidP="00503DD8">
      <w:pPr>
        <w:pStyle w:val="BasistekstIKNL"/>
        <w:rPr>
          <w:rFonts w:asciiTheme="minorHAnsi" w:hAnsiTheme="minorHAnsi" w:cstheme="minorHAnsi"/>
          <w:sz w:val="20"/>
          <w:szCs w:val="20"/>
          <w:lang w:val="en-US"/>
        </w:rPr>
      </w:pPr>
      <w:r w:rsidRPr="003B6481">
        <w:rPr>
          <w:rFonts w:asciiTheme="minorHAnsi" w:hAnsiTheme="minorHAnsi" w:cstheme="minorHAnsi"/>
          <w:sz w:val="20"/>
          <w:szCs w:val="20"/>
          <w:lang w:val="en-US"/>
        </w:rPr>
        <w:t>466 (87.4%) of 533 patients treated with endoscopic resection only had a T</w:t>
      </w:r>
      <w:r w:rsidRPr="003B6481">
        <w:rPr>
          <w:rFonts w:asciiTheme="minorHAnsi" w:hAnsiTheme="minorHAnsi" w:cstheme="minorHAnsi"/>
          <w:sz w:val="20"/>
          <w:szCs w:val="20"/>
          <w:vertAlign w:val="subscript"/>
          <w:lang w:val="en-US"/>
        </w:rPr>
        <w:t>1</w:t>
      </w:r>
      <w:r w:rsidRPr="003B6481">
        <w:rPr>
          <w:rFonts w:asciiTheme="minorHAnsi" w:hAnsiTheme="minorHAnsi" w:cstheme="minorHAnsi"/>
          <w:sz w:val="20"/>
          <w:szCs w:val="20"/>
          <w:lang w:val="en-US"/>
        </w:rPr>
        <w:t>N</w:t>
      </w:r>
      <w:r w:rsidRPr="003B6481">
        <w:rPr>
          <w:rFonts w:asciiTheme="minorHAnsi" w:hAnsiTheme="minorHAnsi" w:cstheme="minorHAnsi"/>
          <w:sz w:val="20"/>
          <w:szCs w:val="20"/>
          <w:vertAlign w:val="subscript"/>
          <w:lang w:val="en-US"/>
        </w:rPr>
        <w:t>0-X</w:t>
      </w:r>
      <w:bookmarkStart w:id="1" w:name="_GoBack"/>
      <w:bookmarkEnd w:id="1"/>
    </w:p>
    <w:p w:rsidR="00443DAA" w:rsidRPr="00503DD8" w:rsidRDefault="00B30CC4" w:rsidP="00503DD8">
      <w:pPr>
        <w:pStyle w:val="BasistekstIKNL"/>
        <w:rPr>
          <w:rFonts w:asciiTheme="minorHAnsi" w:hAnsiTheme="minorHAnsi"/>
          <w:i/>
          <w:lang w:val="en-US"/>
        </w:rPr>
      </w:pPr>
      <w:r w:rsidRPr="00923B7F">
        <w:rPr>
          <w:rFonts w:asciiTheme="minorHAnsi" w:hAnsiTheme="minorHAnsi"/>
          <w:i/>
          <w:vertAlign w:val="superscript"/>
          <w:lang w:val="en-US"/>
        </w:rPr>
        <w:t>#</w:t>
      </w:r>
      <w:r>
        <w:rPr>
          <w:rFonts w:asciiTheme="minorHAnsi" w:hAnsiTheme="minorHAnsi"/>
          <w:i/>
          <w:lang w:val="en-US"/>
        </w:rPr>
        <w:t>P-value indicates significance of Chi-square test or Fisher’s Exact test as appropriate.</w:t>
      </w:r>
    </w:p>
    <w:p w:rsidR="00503DD8" w:rsidRDefault="00503DD8" w:rsidP="00A347CE">
      <w:pPr>
        <w:pStyle w:val="BasistekstIKNL"/>
        <w:rPr>
          <w:lang w:val="en-US"/>
        </w:rPr>
      </w:pPr>
    </w:p>
    <w:p w:rsidR="00503DD8" w:rsidRPr="000D7304" w:rsidRDefault="00503DD8" w:rsidP="00503DD8">
      <w:pPr>
        <w:pStyle w:val="BasistekstIKNL"/>
        <w:rPr>
          <w:lang w:val="en-US"/>
        </w:rPr>
      </w:pPr>
    </w:p>
    <w:sectPr w:rsidR="00503DD8" w:rsidRPr="000D7304" w:rsidSect="00B30CC4">
      <w:pgSz w:w="16838" w:h="11906" w:orient="landscape" w:code="9"/>
      <w:pgMar w:top="1304" w:right="1304" w:bottom="1304" w:left="964" w:header="47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304" w:rsidRPr="00206899" w:rsidRDefault="000D7304" w:rsidP="00206899">
      <w:pPr>
        <w:pStyle w:val="Voettekst"/>
      </w:pPr>
    </w:p>
  </w:endnote>
  <w:endnote w:type="continuationSeparator" w:id="0">
    <w:p w:rsidR="000D7304" w:rsidRPr="00206899" w:rsidRDefault="000D7304" w:rsidP="00206899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304" w:rsidRPr="00206899" w:rsidRDefault="000D7304" w:rsidP="00206899">
      <w:pPr>
        <w:pStyle w:val="Voettekst"/>
      </w:pPr>
    </w:p>
  </w:footnote>
  <w:footnote w:type="continuationSeparator" w:id="0">
    <w:p w:rsidR="000D7304" w:rsidRPr="00206899" w:rsidRDefault="000D7304" w:rsidP="00206899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56440"/>
    <w:multiLevelType w:val="multilevel"/>
    <w:tmpl w:val="8AC41F9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" w15:restartNumberingAfterBreak="0">
    <w:nsid w:val="142F0071"/>
    <w:multiLevelType w:val="multilevel"/>
    <w:tmpl w:val="05E44D34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pStyle w:val="Opsomminglett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pStyle w:val="Opsomminglett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" w15:restartNumberingAfterBreak="0">
    <w:nsid w:val="2713339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9C523A7"/>
    <w:multiLevelType w:val="hybridMultilevel"/>
    <w:tmpl w:val="2EAAB472"/>
    <w:lvl w:ilvl="0" w:tplc="E5C8CEDA">
      <w:start w:val="1"/>
      <w:numFmt w:val="decimal"/>
      <w:pStyle w:val="NummerIKNL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440D59"/>
    <w:multiLevelType w:val="multilevel"/>
    <w:tmpl w:val="64A22F9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D00DF5"/>
    <w:multiLevelType w:val="multilevel"/>
    <w:tmpl w:val="6FD0DFB6"/>
    <w:styleLink w:val="LijstopsommingletterIKNL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510"/>
        </w:tabs>
        <w:ind w:left="51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851"/>
        </w:tabs>
        <w:ind w:left="851" w:hanging="341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531"/>
        </w:tabs>
        <w:ind w:left="153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871"/>
        </w:tabs>
        <w:ind w:left="187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211"/>
        </w:tabs>
        <w:ind w:left="221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892"/>
        </w:tabs>
        <w:ind w:left="2892" w:hanging="340"/>
      </w:pPr>
      <w:rPr>
        <w:rFonts w:hint="default"/>
      </w:rPr>
    </w:lvl>
  </w:abstractNum>
  <w:abstractNum w:abstractNumId="6" w15:restartNumberingAfterBreak="0">
    <w:nsid w:val="34556A4F"/>
    <w:multiLevelType w:val="multilevel"/>
    <w:tmpl w:val="EA78BDDC"/>
    <w:lvl w:ilvl="0">
      <w:start w:val="1"/>
      <w:numFmt w:val="decimal"/>
      <w:lvlText w:val="%1"/>
      <w:lvlJc w:val="right"/>
      <w:pPr>
        <w:tabs>
          <w:tab w:val="num" w:pos="432"/>
        </w:tabs>
        <w:ind w:left="432" w:hanging="545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5A245D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5C6385C"/>
    <w:multiLevelType w:val="multilevel"/>
    <w:tmpl w:val="D4545C8E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9" w15:restartNumberingAfterBreak="0">
    <w:nsid w:val="3843328D"/>
    <w:multiLevelType w:val="multilevel"/>
    <w:tmpl w:val="F2509C8E"/>
    <w:styleLink w:val="LijstopsommingtekenIKNL"/>
    <w:lvl w:ilvl="0">
      <w:start w:val="1"/>
      <w:numFmt w:val="bullet"/>
      <w:pStyle w:val="Opsommingteken1eniveauIKNL"/>
      <w:lvlText w:val="•"/>
      <w:lvlJc w:val="left"/>
      <w:pPr>
        <w:tabs>
          <w:tab w:val="num" w:pos="0"/>
        </w:tabs>
        <w:ind w:left="0" w:hanging="170"/>
      </w:pPr>
      <w:rPr>
        <w:rFonts w:ascii="Arial" w:hAnsi="Arial" w:hint="default"/>
      </w:rPr>
    </w:lvl>
    <w:lvl w:ilvl="1">
      <w:start w:val="1"/>
      <w:numFmt w:val="bullet"/>
      <w:pStyle w:val="Opsommingteken2eniveauIKNL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pStyle w:val="Opsommingteken3eniveauIKNL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381"/>
        </w:tabs>
        <w:ind w:left="2381" w:hanging="34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tabs>
          <w:tab w:val="num" w:pos="2722"/>
        </w:tabs>
        <w:ind w:left="2722" w:hanging="341"/>
      </w:pPr>
      <w:rPr>
        <w:rFonts w:ascii="Maiandra GD" w:hAnsi="Maiandra GD" w:hint="default"/>
      </w:rPr>
    </w:lvl>
  </w:abstractNum>
  <w:abstractNum w:abstractNumId="10" w15:restartNumberingAfterBreak="0">
    <w:nsid w:val="38815E78"/>
    <w:multiLevelType w:val="hybridMultilevel"/>
    <w:tmpl w:val="81783666"/>
    <w:lvl w:ilvl="0" w:tplc="953A782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66481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946EF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46514B4C"/>
    <w:multiLevelType w:val="multilevel"/>
    <w:tmpl w:val="60EE1D50"/>
    <w:styleLink w:val="LijstopsommingnummerIKNL"/>
    <w:lvl w:ilvl="0">
      <w:start w:val="1"/>
      <w:numFmt w:val="decimal"/>
      <w:pStyle w:val="Opsommingnumm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Opsommingnumm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pStyle w:val="Opsommingnumm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4" w15:restartNumberingAfterBreak="0">
    <w:nsid w:val="490B7668"/>
    <w:multiLevelType w:val="multilevel"/>
    <w:tmpl w:val="434E9CB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Restart w:val="0"/>
      <w:pStyle w:val="Kop4"/>
      <w:lvlText w:val="B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FAA63B3"/>
    <w:multiLevelType w:val="multilevel"/>
    <w:tmpl w:val="F2509C8E"/>
    <w:numStyleLink w:val="LijstopsommingtekenIKNL"/>
  </w:abstractNum>
  <w:abstractNum w:abstractNumId="16" w15:restartNumberingAfterBreak="0">
    <w:nsid w:val="533D02B8"/>
    <w:multiLevelType w:val="multilevel"/>
    <w:tmpl w:val="D05291F0"/>
    <w:lvl w:ilvl="0">
      <w:start w:val="1"/>
      <w:numFmt w:val="lowerLetter"/>
      <w:lvlText w:val="%1"/>
      <w:lvlJc w:val="right"/>
      <w:pPr>
        <w:tabs>
          <w:tab w:val="num" w:pos="113"/>
        </w:tabs>
        <w:ind w:left="113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453"/>
        </w:tabs>
        <w:ind w:left="453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793"/>
        </w:tabs>
        <w:ind w:left="793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134"/>
        </w:tabs>
        <w:ind w:left="1134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154"/>
        </w:tabs>
        <w:ind w:left="2154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494"/>
        </w:tabs>
        <w:ind w:left="2494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835"/>
        </w:tabs>
        <w:ind w:left="2835" w:hanging="341"/>
      </w:pPr>
      <w:rPr>
        <w:rFonts w:hint="default"/>
      </w:rPr>
    </w:lvl>
  </w:abstractNum>
  <w:abstractNum w:abstractNumId="17" w15:restartNumberingAfterBreak="0">
    <w:nsid w:val="570A5E41"/>
    <w:multiLevelType w:val="multilevel"/>
    <w:tmpl w:val="DE70F96C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8" w15:restartNumberingAfterBreak="0">
    <w:nsid w:val="577C70DB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58CF588B"/>
    <w:multiLevelType w:val="hybridMultilevel"/>
    <w:tmpl w:val="30FEDD02"/>
    <w:lvl w:ilvl="0" w:tplc="5D86329A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84179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C06B8A"/>
    <w:multiLevelType w:val="multilevel"/>
    <w:tmpl w:val="8612FD5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DF140B1"/>
    <w:multiLevelType w:val="hybridMultilevel"/>
    <w:tmpl w:val="026079BA"/>
    <w:lvl w:ilvl="0" w:tplc="CD1C51F6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20F2D"/>
    <w:multiLevelType w:val="multilevel"/>
    <w:tmpl w:val="DE70F96C"/>
    <w:lvl w:ilvl="0">
      <w:start w:val="1"/>
      <w:numFmt w:val="lowerLetter"/>
      <w:pStyle w:val="Opsomminglett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4" w15:restartNumberingAfterBreak="0">
    <w:nsid w:val="67156886"/>
    <w:multiLevelType w:val="hybridMultilevel"/>
    <w:tmpl w:val="45B488F6"/>
    <w:lvl w:ilvl="0" w:tplc="A0EE492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A4740"/>
    <w:multiLevelType w:val="multilevel"/>
    <w:tmpl w:val="54C0DCF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17E4F36"/>
    <w:multiLevelType w:val="multilevel"/>
    <w:tmpl w:val="C35665FA"/>
    <w:lvl w:ilvl="0">
      <w:start w:val="1"/>
      <w:numFmt w:val="lowerLett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7" w15:restartNumberingAfterBreak="0">
    <w:nsid w:val="730E2C7A"/>
    <w:multiLevelType w:val="multilevel"/>
    <w:tmpl w:val="AB2A177A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53243FD"/>
    <w:multiLevelType w:val="multilevel"/>
    <w:tmpl w:val="2F067AA8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num w:numId="1">
    <w:abstractNumId w:val="10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14"/>
  </w:num>
  <w:num w:numId="4">
    <w:abstractNumId w:val="13"/>
  </w:num>
  <w:num w:numId="5">
    <w:abstractNumId w:val="26"/>
  </w:num>
  <w:num w:numId="6">
    <w:abstractNumId w:val="18"/>
  </w:num>
  <w:num w:numId="7">
    <w:abstractNumId w:val="2"/>
  </w:num>
  <w:num w:numId="8">
    <w:abstractNumId w:val="12"/>
  </w:num>
  <w:num w:numId="9">
    <w:abstractNumId w:val="9"/>
  </w:num>
  <w:num w:numId="10">
    <w:abstractNumId w:val="24"/>
  </w:num>
  <w:num w:numId="11">
    <w:abstractNumId w:val="19"/>
  </w:num>
  <w:num w:numId="12">
    <w:abstractNumId w:val="22"/>
  </w:num>
  <w:num w:numId="13">
    <w:abstractNumId w:val="23"/>
  </w:num>
  <w:num w:numId="14">
    <w:abstractNumId w:val="10"/>
  </w:num>
  <w:num w:numId="15">
    <w:abstractNumId w:val="16"/>
  </w:num>
  <w:num w:numId="16">
    <w:abstractNumId w:val="7"/>
  </w:num>
  <w:num w:numId="17">
    <w:abstractNumId w:val="0"/>
  </w:num>
  <w:num w:numId="18">
    <w:abstractNumId w:val="6"/>
  </w:num>
  <w:num w:numId="19">
    <w:abstractNumId w:val="25"/>
  </w:num>
  <w:num w:numId="20">
    <w:abstractNumId w:val="4"/>
  </w:num>
  <w:num w:numId="21">
    <w:abstractNumId w:val="21"/>
  </w:num>
  <w:num w:numId="22">
    <w:abstractNumId w:val="28"/>
  </w:num>
  <w:num w:numId="23">
    <w:abstractNumId w:val="20"/>
  </w:num>
  <w:num w:numId="24">
    <w:abstractNumId w:val="11"/>
  </w:num>
  <w:num w:numId="25">
    <w:abstractNumId w:val="17"/>
  </w:num>
  <w:num w:numId="26">
    <w:abstractNumId w:val="8"/>
  </w:num>
  <w:num w:numId="27">
    <w:abstractNumId w:val="27"/>
  </w:num>
  <w:num w:numId="28">
    <w:abstractNumId w:val="3"/>
  </w:num>
  <w:num w:numId="29">
    <w:abstractNumId w:val="5"/>
  </w:num>
  <w:num w:numId="30">
    <w:abstractNumId w:val="15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1"/>
  </w:num>
  <w:num w:numId="36">
    <w:abstractNumId w:val="13"/>
  </w:num>
  <w:num w:numId="37">
    <w:abstractNumId w:val="9"/>
  </w:num>
  <w:num w:numId="38">
    <w:abstractNumId w:val="23"/>
  </w:num>
  <w:num w:numId="39">
    <w:abstractNumId w:val="1"/>
  </w:num>
  <w:num w:numId="40">
    <w:abstractNumId w:val="1"/>
  </w:num>
  <w:num w:numId="41">
    <w:abstractNumId w:val="13"/>
  </w:num>
  <w:num w:numId="42">
    <w:abstractNumId w:val="13"/>
  </w:num>
  <w:num w:numId="43">
    <w:abstractNumId w:val="13"/>
  </w:num>
  <w:num w:numId="44">
    <w:abstractNumId w:val="9"/>
  </w:num>
  <w:num w:numId="45">
    <w:abstractNumId w:val="9"/>
  </w:num>
  <w:num w:numId="46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04"/>
    <w:rsid w:val="00014852"/>
    <w:rsid w:val="00040508"/>
    <w:rsid w:val="000423D1"/>
    <w:rsid w:val="0005430B"/>
    <w:rsid w:val="00060551"/>
    <w:rsid w:val="00063006"/>
    <w:rsid w:val="000647FA"/>
    <w:rsid w:val="000873E5"/>
    <w:rsid w:val="00092E3D"/>
    <w:rsid w:val="00095D8C"/>
    <w:rsid w:val="000B0D35"/>
    <w:rsid w:val="000B5523"/>
    <w:rsid w:val="000D09C0"/>
    <w:rsid w:val="000D4CE4"/>
    <w:rsid w:val="000D6AB7"/>
    <w:rsid w:val="000D7304"/>
    <w:rsid w:val="000E6E43"/>
    <w:rsid w:val="000E7B1A"/>
    <w:rsid w:val="000F1ECD"/>
    <w:rsid w:val="00106601"/>
    <w:rsid w:val="00112507"/>
    <w:rsid w:val="001151FB"/>
    <w:rsid w:val="001207FC"/>
    <w:rsid w:val="00122DED"/>
    <w:rsid w:val="00123EB6"/>
    <w:rsid w:val="001270C5"/>
    <w:rsid w:val="00131328"/>
    <w:rsid w:val="001328B2"/>
    <w:rsid w:val="00133AED"/>
    <w:rsid w:val="00155063"/>
    <w:rsid w:val="001638AD"/>
    <w:rsid w:val="001769B8"/>
    <w:rsid w:val="001845A2"/>
    <w:rsid w:val="00186ABA"/>
    <w:rsid w:val="001B1B37"/>
    <w:rsid w:val="001B4550"/>
    <w:rsid w:val="001C0269"/>
    <w:rsid w:val="001D2A06"/>
    <w:rsid w:val="001D5453"/>
    <w:rsid w:val="001E060F"/>
    <w:rsid w:val="001E3495"/>
    <w:rsid w:val="001E4AFC"/>
    <w:rsid w:val="001F5B4F"/>
    <w:rsid w:val="0020607F"/>
    <w:rsid w:val="00206899"/>
    <w:rsid w:val="0022669E"/>
    <w:rsid w:val="00226776"/>
    <w:rsid w:val="00236DE9"/>
    <w:rsid w:val="002466CE"/>
    <w:rsid w:val="00250505"/>
    <w:rsid w:val="00250B57"/>
    <w:rsid w:val="002524E4"/>
    <w:rsid w:val="0027524E"/>
    <w:rsid w:val="00276907"/>
    <w:rsid w:val="00287C55"/>
    <w:rsid w:val="002A613F"/>
    <w:rsid w:val="002B2429"/>
    <w:rsid w:val="002C0BD1"/>
    <w:rsid w:val="002C33B4"/>
    <w:rsid w:val="002C7CD3"/>
    <w:rsid w:val="002D1955"/>
    <w:rsid w:val="002D3BCD"/>
    <w:rsid w:val="002E2560"/>
    <w:rsid w:val="00323DC5"/>
    <w:rsid w:val="00331795"/>
    <w:rsid w:val="00335067"/>
    <w:rsid w:val="003361A6"/>
    <w:rsid w:val="00336222"/>
    <w:rsid w:val="00365327"/>
    <w:rsid w:val="0037211F"/>
    <w:rsid w:val="00377612"/>
    <w:rsid w:val="00392A90"/>
    <w:rsid w:val="003A28DF"/>
    <w:rsid w:val="003B28DA"/>
    <w:rsid w:val="003B4485"/>
    <w:rsid w:val="003B543A"/>
    <w:rsid w:val="003B6481"/>
    <w:rsid w:val="003C2342"/>
    <w:rsid w:val="003D7A5A"/>
    <w:rsid w:val="003E4F45"/>
    <w:rsid w:val="003E5EFA"/>
    <w:rsid w:val="003F0F08"/>
    <w:rsid w:val="003F4B45"/>
    <w:rsid w:val="00407884"/>
    <w:rsid w:val="00407A05"/>
    <w:rsid w:val="004152B7"/>
    <w:rsid w:val="004201DF"/>
    <w:rsid w:val="0043420F"/>
    <w:rsid w:val="00443DAA"/>
    <w:rsid w:val="004440C5"/>
    <w:rsid w:val="00446D58"/>
    <w:rsid w:val="00451FDB"/>
    <w:rsid w:val="004564A6"/>
    <w:rsid w:val="004711FA"/>
    <w:rsid w:val="00482150"/>
    <w:rsid w:val="00482E91"/>
    <w:rsid w:val="0048412A"/>
    <w:rsid w:val="004A2A53"/>
    <w:rsid w:val="004A43F1"/>
    <w:rsid w:val="004B17D3"/>
    <w:rsid w:val="004C66DB"/>
    <w:rsid w:val="004F050F"/>
    <w:rsid w:val="00503DD8"/>
    <w:rsid w:val="00511688"/>
    <w:rsid w:val="005125DF"/>
    <w:rsid w:val="00544B9A"/>
    <w:rsid w:val="00550716"/>
    <w:rsid w:val="0055193B"/>
    <w:rsid w:val="00561E91"/>
    <w:rsid w:val="00567370"/>
    <w:rsid w:val="00570C40"/>
    <w:rsid w:val="00575FFC"/>
    <w:rsid w:val="005829B5"/>
    <w:rsid w:val="00587733"/>
    <w:rsid w:val="005B4230"/>
    <w:rsid w:val="005B5BEC"/>
    <w:rsid w:val="005C142A"/>
    <w:rsid w:val="005C4B48"/>
    <w:rsid w:val="005D42EF"/>
    <w:rsid w:val="005D6E87"/>
    <w:rsid w:val="005E505A"/>
    <w:rsid w:val="006103B6"/>
    <w:rsid w:val="00612C22"/>
    <w:rsid w:val="00613841"/>
    <w:rsid w:val="00625BEE"/>
    <w:rsid w:val="006264A6"/>
    <w:rsid w:val="006301D1"/>
    <w:rsid w:val="006307AE"/>
    <w:rsid w:val="00675ACD"/>
    <w:rsid w:val="00681711"/>
    <w:rsid w:val="006977BB"/>
    <w:rsid w:val="006A1F22"/>
    <w:rsid w:val="006A5F4C"/>
    <w:rsid w:val="006A6366"/>
    <w:rsid w:val="006A792B"/>
    <w:rsid w:val="006C7E5F"/>
    <w:rsid w:val="006E2B34"/>
    <w:rsid w:val="006E58A5"/>
    <w:rsid w:val="006F133B"/>
    <w:rsid w:val="006F5A71"/>
    <w:rsid w:val="0071386B"/>
    <w:rsid w:val="007159A9"/>
    <w:rsid w:val="0072633F"/>
    <w:rsid w:val="007335BA"/>
    <w:rsid w:val="0073417B"/>
    <w:rsid w:val="007579D5"/>
    <w:rsid w:val="007743C6"/>
    <w:rsid w:val="00781B9D"/>
    <w:rsid w:val="00794D56"/>
    <w:rsid w:val="007A003A"/>
    <w:rsid w:val="007C1133"/>
    <w:rsid w:val="007C6A56"/>
    <w:rsid w:val="007E354B"/>
    <w:rsid w:val="007E7F62"/>
    <w:rsid w:val="008027D1"/>
    <w:rsid w:val="008045C5"/>
    <w:rsid w:val="00813276"/>
    <w:rsid w:val="00813325"/>
    <w:rsid w:val="008144E4"/>
    <w:rsid w:val="008223E0"/>
    <w:rsid w:val="00830FC6"/>
    <w:rsid w:val="00844FC1"/>
    <w:rsid w:val="00851F20"/>
    <w:rsid w:val="00860613"/>
    <w:rsid w:val="008803F5"/>
    <w:rsid w:val="00890AB3"/>
    <w:rsid w:val="0089361F"/>
    <w:rsid w:val="00894141"/>
    <w:rsid w:val="008B0321"/>
    <w:rsid w:val="008B5CD1"/>
    <w:rsid w:val="008C19BC"/>
    <w:rsid w:val="008C7E4E"/>
    <w:rsid w:val="008D389A"/>
    <w:rsid w:val="008D4EB2"/>
    <w:rsid w:val="008D7BDD"/>
    <w:rsid w:val="008E0267"/>
    <w:rsid w:val="008E32F1"/>
    <w:rsid w:val="008F2EEF"/>
    <w:rsid w:val="008F5A2E"/>
    <w:rsid w:val="009007FD"/>
    <w:rsid w:val="00900F57"/>
    <w:rsid w:val="00907BCD"/>
    <w:rsid w:val="009176A0"/>
    <w:rsid w:val="00927639"/>
    <w:rsid w:val="00930D7F"/>
    <w:rsid w:val="009461E3"/>
    <w:rsid w:val="00950AA8"/>
    <w:rsid w:val="00950DB4"/>
    <w:rsid w:val="0095281D"/>
    <w:rsid w:val="009606EB"/>
    <w:rsid w:val="0097623E"/>
    <w:rsid w:val="0097672B"/>
    <w:rsid w:val="0098203C"/>
    <w:rsid w:val="009A4474"/>
    <w:rsid w:val="009B4DBF"/>
    <w:rsid w:val="009C0F63"/>
    <w:rsid w:val="009C2030"/>
    <w:rsid w:val="009C66C7"/>
    <w:rsid w:val="009C7EF5"/>
    <w:rsid w:val="009D0267"/>
    <w:rsid w:val="009E7AA2"/>
    <w:rsid w:val="00A018CD"/>
    <w:rsid w:val="00A07FCB"/>
    <w:rsid w:val="00A11730"/>
    <w:rsid w:val="00A2162E"/>
    <w:rsid w:val="00A22349"/>
    <w:rsid w:val="00A26137"/>
    <w:rsid w:val="00A345AE"/>
    <w:rsid w:val="00A347CE"/>
    <w:rsid w:val="00A602CC"/>
    <w:rsid w:val="00A60D3D"/>
    <w:rsid w:val="00A637EA"/>
    <w:rsid w:val="00A6774C"/>
    <w:rsid w:val="00A76E7C"/>
    <w:rsid w:val="00A82ADD"/>
    <w:rsid w:val="00A848F6"/>
    <w:rsid w:val="00AA2A42"/>
    <w:rsid w:val="00AB1E21"/>
    <w:rsid w:val="00AC6E82"/>
    <w:rsid w:val="00AD24E6"/>
    <w:rsid w:val="00AD3466"/>
    <w:rsid w:val="00AD6D72"/>
    <w:rsid w:val="00B0606A"/>
    <w:rsid w:val="00B13831"/>
    <w:rsid w:val="00B30CC4"/>
    <w:rsid w:val="00B458F7"/>
    <w:rsid w:val="00B460C2"/>
    <w:rsid w:val="00B4767E"/>
    <w:rsid w:val="00B75ED8"/>
    <w:rsid w:val="00B807CE"/>
    <w:rsid w:val="00B829E1"/>
    <w:rsid w:val="00B84D6F"/>
    <w:rsid w:val="00B9540B"/>
    <w:rsid w:val="00BA1B23"/>
    <w:rsid w:val="00BB2042"/>
    <w:rsid w:val="00BB291C"/>
    <w:rsid w:val="00BE2631"/>
    <w:rsid w:val="00BE3606"/>
    <w:rsid w:val="00BF3148"/>
    <w:rsid w:val="00BF6A7B"/>
    <w:rsid w:val="00BF75F7"/>
    <w:rsid w:val="00C00715"/>
    <w:rsid w:val="00C07B0D"/>
    <w:rsid w:val="00C10CC1"/>
    <w:rsid w:val="00C20D2C"/>
    <w:rsid w:val="00C50883"/>
    <w:rsid w:val="00C56CE8"/>
    <w:rsid w:val="00C61462"/>
    <w:rsid w:val="00C70B41"/>
    <w:rsid w:val="00C80B2D"/>
    <w:rsid w:val="00C93473"/>
    <w:rsid w:val="00CB2AE8"/>
    <w:rsid w:val="00CB3EBD"/>
    <w:rsid w:val="00CC126F"/>
    <w:rsid w:val="00CD25A9"/>
    <w:rsid w:val="00CD335E"/>
    <w:rsid w:val="00CE068D"/>
    <w:rsid w:val="00CF1C58"/>
    <w:rsid w:val="00CF26CD"/>
    <w:rsid w:val="00CF4758"/>
    <w:rsid w:val="00CF5242"/>
    <w:rsid w:val="00D061DC"/>
    <w:rsid w:val="00D152F9"/>
    <w:rsid w:val="00D201C7"/>
    <w:rsid w:val="00D624B2"/>
    <w:rsid w:val="00D71F01"/>
    <w:rsid w:val="00DA4478"/>
    <w:rsid w:val="00DA47B4"/>
    <w:rsid w:val="00DB00A8"/>
    <w:rsid w:val="00DB2CA1"/>
    <w:rsid w:val="00DC2F99"/>
    <w:rsid w:val="00DC36BB"/>
    <w:rsid w:val="00DC4BF8"/>
    <w:rsid w:val="00DC71B8"/>
    <w:rsid w:val="00DD321C"/>
    <w:rsid w:val="00DD6AF5"/>
    <w:rsid w:val="00E238BE"/>
    <w:rsid w:val="00E479FA"/>
    <w:rsid w:val="00E56477"/>
    <w:rsid w:val="00E62101"/>
    <w:rsid w:val="00E67539"/>
    <w:rsid w:val="00E678A0"/>
    <w:rsid w:val="00E76680"/>
    <w:rsid w:val="00E853FC"/>
    <w:rsid w:val="00E920EF"/>
    <w:rsid w:val="00E923EE"/>
    <w:rsid w:val="00E9251E"/>
    <w:rsid w:val="00E978A5"/>
    <w:rsid w:val="00EA682A"/>
    <w:rsid w:val="00EB05D8"/>
    <w:rsid w:val="00EC6611"/>
    <w:rsid w:val="00ED3602"/>
    <w:rsid w:val="00ED3C1B"/>
    <w:rsid w:val="00ED576D"/>
    <w:rsid w:val="00EE29C9"/>
    <w:rsid w:val="00EF06D0"/>
    <w:rsid w:val="00EF1484"/>
    <w:rsid w:val="00F03461"/>
    <w:rsid w:val="00F4235D"/>
    <w:rsid w:val="00F42D50"/>
    <w:rsid w:val="00F52812"/>
    <w:rsid w:val="00F7766C"/>
    <w:rsid w:val="00F80FDA"/>
    <w:rsid w:val="00F82076"/>
    <w:rsid w:val="00F82A36"/>
    <w:rsid w:val="00F86F3C"/>
    <w:rsid w:val="00FA2CC7"/>
    <w:rsid w:val="00FC38EE"/>
    <w:rsid w:val="00FC62CB"/>
    <w:rsid w:val="00FE09E4"/>
    <w:rsid w:val="00FE1BFD"/>
    <w:rsid w:val="00F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,"/>
  <w:listSeparator w:val=";"/>
  <w14:docId w14:val="482A331D"/>
  <w15:chartTrackingRefBased/>
  <w15:docId w15:val="{0D87051D-D801-485D-B7FE-E28E2FD2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aliases w:val="Standaard IKNL"/>
    <w:next w:val="BasistekstIKNL"/>
    <w:qFormat/>
    <w:rsid w:val="00B30CC4"/>
    <w:pPr>
      <w:spacing w:line="260" w:lineRule="atLeast"/>
    </w:pPr>
    <w:rPr>
      <w:rFonts w:ascii="Arial" w:hAnsi="Arial" w:cs="Maiandra GD"/>
      <w:sz w:val="18"/>
      <w:szCs w:val="18"/>
    </w:rPr>
  </w:style>
  <w:style w:type="paragraph" w:styleId="Kop1">
    <w:name w:val="heading 1"/>
    <w:aliases w:val="(Hoofdstuk) IKNL"/>
    <w:basedOn w:val="ZsysbasisIKNL"/>
    <w:next w:val="BasistekstIKNL"/>
    <w:qFormat/>
    <w:rsid w:val="004201DF"/>
    <w:pPr>
      <w:keepNext/>
      <w:numPr>
        <w:numId w:val="3"/>
      </w:numPr>
      <w:spacing w:line="520" w:lineRule="exact"/>
      <w:outlineLvl w:val="0"/>
    </w:pPr>
    <w:rPr>
      <w:bCs/>
      <w:sz w:val="36"/>
      <w:szCs w:val="32"/>
    </w:rPr>
  </w:style>
  <w:style w:type="paragraph" w:styleId="Kop2">
    <w:name w:val="heading 2"/>
    <w:aliases w:val="(Paragraaf) IKNL"/>
    <w:basedOn w:val="ZsysbasisIKNL"/>
    <w:next w:val="BasistekstIKNL"/>
    <w:qFormat/>
    <w:rsid w:val="00950AA8"/>
    <w:pPr>
      <w:keepNext/>
      <w:numPr>
        <w:ilvl w:val="1"/>
        <w:numId w:val="3"/>
      </w:numPr>
      <w:spacing w:before="260"/>
      <w:outlineLvl w:val="1"/>
    </w:pPr>
    <w:rPr>
      <w:b/>
      <w:bCs/>
      <w:iCs/>
      <w:sz w:val="20"/>
      <w:szCs w:val="28"/>
    </w:rPr>
  </w:style>
  <w:style w:type="paragraph" w:styleId="Kop3">
    <w:name w:val="heading 3"/>
    <w:aliases w:val="(Subparagraaf) IKNL"/>
    <w:basedOn w:val="ZsysbasisIKNL"/>
    <w:next w:val="BasistekstIKNL"/>
    <w:qFormat/>
    <w:rsid w:val="00D71F01"/>
    <w:pPr>
      <w:keepNext/>
      <w:numPr>
        <w:ilvl w:val="2"/>
        <w:numId w:val="3"/>
      </w:numPr>
      <w:outlineLvl w:val="2"/>
    </w:pPr>
    <w:rPr>
      <w:iCs/>
      <w:sz w:val="20"/>
    </w:rPr>
  </w:style>
  <w:style w:type="paragraph" w:styleId="Kop4">
    <w:name w:val="heading 4"/>
    <w:aliases w:val="(bijlagkop) IKNL"/>
    <w:basedOn w:val="ZsysbasisIKNL"/>
    <w:next w:val="BasistekstIKNL"/>
    <w:qFormat/>
    <w:rsid w:val="002D1955"/>
    <w:pPr>
      <w:keepNext/>
      <w:numPr>
        <w:ilvl w:val="3"/>
        <w:numId w:val="3"/>
      </w:numPr>
      <w:spacing w:line="520" w:lineRule="exact"/>
      <w:outlineLvl w:val="3"/>
    </w:pPr>
    <w:rPr>
      <w:bCs/>
      <w:sz w:val="36"/>
      <w:szCs w:val="24"/>
    </w:rPr>
  </w:style>
  <w:style w:type="paragraph" w:styleId="Kop5">
    <w:name w:val="heading 5"/>
    <w:aliases w:val="Kop 5 IKNL"/>
    <w:basedOn w:val="ZsysbasisIKNL"/>
    <w:next w:val="BasistekstIKNL"/>
    <w:qFormat/>
    <w:rsid w:val="00FC62CB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2"/>
      <w:szCs w:val="22"/>
    </w:rPr>
  </w:style>
  <w:style w:type="paragraph" w:styleId="Kop6">
    <w:name w:val="heading 6"/>
    <w:aliases w:val="Kop 6 IKNL"/>
    <w:basedOn w:val="ZsysbasisIKNL"/>
    <w:next w:val="BasistekstIKNL"/>
    <w:qFormat/>
    <w:rsid w:val="00FC62CB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IKNL"/>
    <w:basedOn w:val="ZsysbasisIKNL"/>
    <w:next w:val="BasistekstIKNL"/>
    <w:qFormat/>
    <w:rsid w:val="00FC62CB"/>
    <w:pPr>
      <w:numPr>
        <w:ilvl w:val="6"/>
        <w:numId w:val="3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IKNL"/>
    <w:basedOn w:val="ZsysbasisIKNL"/>
    <w:next w:val="BasistekstIKNL"/>
    <w:qFormat/>
    <w:rsid w:val="00FC62CB"/>
    <w:pPr>
      <w:numPr>
        <w:ilvl w:val="7"/>
        <w:numId w:val="3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IKNL"/>
    <w:basedOn w:val="ZsysbasisIKNL"/>
    <w:next w:val="BasistekstIKNL"/>
    <w:qFormat/>
    <w:rsid w:val="00FC62CB"/>
    <w:pPr>
      <w:numPr>
        <w:ilvl w:val="8"/>
        <w:numId w:val="3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IKNL">
    <w:name w:val="Basistekst IKNL"/>
    <w:basedOn w:val="ZsysbasisIKNL"/>
    <w:link w:val="BasistekstIKNLChar"/>
    <w:rsid w:val="00122DED"/>
  </w:style>
  <w:style w:type="paragraph" w:customStyle="1" w:styleId="ZsysbasisIKNL">
    <w:name w:val="Zsysbasis IKNL"/>
    <w:next w:val="BasistekstIKNL"/>
    <w:semiHidden/>
    <w:rsid w:val="00A602CC"/>
    <w:pPr>
      <w:spacing w:line="260" w:lineRule="atLeast"/>
    </w:pPr>
    <w:rPr>
      <w:rFonts w:ascii="Arial" w:hAnsi="Arial" w:cs="Maiandra GD"/>
      <w:sz w:val="18"/>
      <w:szCs w:val="18"/>
    </w:rPr>
  </w:style>
  <w:style w:type="paragraph" w:customStyle="1" w:styleId="BasistekstvetIKNL">
    <w:name w:val="Basistekst vet IKNL"/>
    <w:basedOn w:val="ZsysbasisIKNL"/>
    <w:next w:val="BasistekstIKNL"/>
    <w:rsid w:val="00122DED"/>
    <w:rPr>
      <w:b/>
      <w:bCs/>
    </w:rPr>
  </w:style>
  <w:style w:type="character" w:styleId="GevolgdeHyperlink">
    <w:name w:val="FollowedHyperlink"/>
    <w:aliases w:val="GevolgdeHyperlink IKNL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IKNL"/>
    <w:basedOn w:val="Standaardalinea-lettertype"/>
    <w:rsid w:val="00B460C2"/>
    <w:rPr>
      <w:color w:val="auto"/>
      <w:u w:val="none"/>
    </w:rPr>
  </w:style>
  <w:style w:type="paragraph" w:customStyle="1" w:styleId="AdresvakIKNL">
    <w:name w:val="Adresvak IKNL"/>
    <w:basedOn w:val="ZsysbasisIKNL"/>
    <w:rsid w:val="006301D1"/>
    <w:pPr>
      <w:spacing w:line="210" w:lineRule="exact"/>
    </w:pPr>
    <w:rPr>
      <w:noProof/>
    </w:rPr>
  </w:style>
  <w:style w:type="paragraph" w:styleId="Koptekst">
    <w:name w:val="header"/>
    <w:basedOn w:val="ZsysbasisIKNL"/>
    <w:next w:val="BasistekstIKNL"/>
    <w:semiHidden/>
    <w:rsid w:val="00122DED"/>
  </w:style>
  <w:style w:type="paragraph" w:styleId="Voettekst">
    <w:name w:val="footer"/>
    <w:basedOn w:val="ZsysbasisIKNL"/>
    <w:next w:val="BasistekstIKNL"/>
    <w:semiHidden/>
    <w:rsid w:val="00122DED"/>
    <w:pPr>
      <w:jc w:val="right"/>
    </w:pPr>
  </w:style>
  <w:style w:type="paragraph" w:customStyle="1" w:styleId="KoptekstIKNL">
    <w:name w:val="Koptekst IKNL"/>
    <w:basedOn w:val="ZsysbasisIKNL"/>
    <w:rsid w:val="00122DED"/>
    <w:rPr>
      <w:noProof/>
    </w:rPr>
  </w:style>
  <w:style w:type="paragraph" w:customStyle="1" w:styleId="VoettekstIKNL">
    <w:name w:val="Voettekst IKNL"/>
    <w:basedOn w:val="ZsysbasisIKNL"/>
    <w:rsid w:val="00122DED"/>
    <w:rPr>
      <w:noProof/>
    </w:rPr>
  </w:style>
  <w:style w:type="paragraph" w:customStyle="1" w:styleId="Opsommingteken1eniveauIKNL">
    <w:name w:val="Opsomming teken 1e niveau IKNL"/>
    <w:basedOn w:val="ZsysbasisIKNL"/>
    <w:rsid w:val="00830FC6"/>
    <w:pPr>
      <w:numPr>
        <w:numId w:val="46"/>
      </w:numPr>
    </w:pPr>
  </w:style>
  <w:style w:type="numbering" w:styleId="111111">
    <w:name w:val="Outline List 2"/>
    <w:basedOn w:val="Geenlijst"/>
    <w:semiHidden/>
    <w:rsid w:val="002A613F"/>
    <w:pPr>
      <w:numPr>
        <w:numId w:val="6"/>
      </w:numPr>
    </w:pPr>
  </w:style>
  <w:style w:type="numbering" w:styleId="1ai">
    <w:name w:val="Outline List 1"/>
    <w:basedOn w:val="Geenlijst"/>
    <w:semiHidden/>
    <w:rsid w:val="002A613F"/>
    <w:pPr>
      <w:numPr>
        <w:numId w:val="7"/>
      </w:numPr>
    </w:pPr>
  </w:style>
  <w:style w:type="paragraph" w:customStyle="1" w:styleId="BasistekstcursiefIKNL">
    <w:name w:val="Basistekst cursief IKNL"/>
    <w:basedOn w:val="ZsysbasisIKNL"/>
    <w:next w:val="BasistekstIKNL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teken2eniveauIKNL">
    <w:name w:val="Opsomming teken 2e niveau IKNL"/>
    <w:basedOn w:val="ZsysbasisIKNL"/>
    <w:rsid w:val="00830FC6"/>
    <w:pPr>
      <w:numPr>
        <w:ilvl w:val="1"/>
        <w:numId w:val="46"/>
      </w:numPr>
    </w:pPr>
  </w:style>
  <w:style w:type="paragraph" w:customStyle="1" w:styleId="Tussenkop1eniveauIKNL">
    <w:name w:val="Tussenkop 1e niveau IKNL"/>
    <w:basedOn w:val="ZsysbasisIKNL"/>
    <w:next w:val="BasistekstIKNL"/>
    <w:rsid w:val="001E3495"/>
    <w:pPr>
      <w:keepNext/>
      <w:spacing w:before="260"/>
    </w:pPr>
    <w:rPr>
      <w:b/>
      <w:sz w:val="20"/>
    </w:rPr>
  </w:style>
  <w:style w:type="paragraph" w:customStyle="1" w:styleId="Tussenkop2eniveauIKNL">
    <w:name w:val="Tussenkop 2e niveau IKNL"/>
    <w:basedOn w:val="ZsysbasisIKNL"/>
    <w:next w:val="BasistekstIKNL"/>
    <w:rsid w:val="001E3495"/>
    <w:pPr>
      <w:keepNext/>
      <w:spacing w:before="260"/>
    </w:pPr>
    <w:rPr>
      <w:sz w:val="20"/>
    </w:rPr>
  </w:style>
  <w:style w:type="paragraph" w:customStyle="1" w:styleId="Opsommingnummer1eniveauIKNL">
    <w:name w:val="Opsomming nummer 1e niveau IKNL"/>
    <w:basedOn w:val="ZsysbasisIKNL"/>
    <w:rsid w:val="00830FC6"/>
    <w:pPr>
      <w:numPr>
        <w:numId w:val="43"/>
      </w:numPr>
    </w:pPr>
  </w:style>
  <w:style w:type="paragraph" w:customStyle="1" w:styleId="Opsommingnummer2eniveauIKNL">
    <w:name w:val="Opsomming nummer 2e niveau IKNL"/>
    <w:basedOn w:val="ZsysbasisIKNL"/>
    <w:rsid w:val="00830FC6"/>
    <w:pPr>
      <w:numPr>
        <w:ilvl w:val="1"/>
        <w:numId w:val="43"/>
      </w:numPr>
    </w:pPr>
  </w:style>
  <w:style w:type="paragraph" w:customStyle="1" w:styleId="Opsommingnummer3eniveauIKNL">
    <w:name w:val="Opsomming nummer 3e niveau IKNL"/>
    <w:basedOn w:val="ZsysbasisIKNL"/>
    <w:rsid w:val="00830FC6"/>
    <w:pPr>
      <w:numPr>
        <w:ilvl w:val="2"/>
        <w:numId w:val="43"/>
      </w:numPr>
    </w:pPr>
  </w:style>
  <w:style w:type="paragraph" w:styleId="Aanhef">
    <w:name w:val="Salutation"/>
    <w:basedOn w:val="ZsysbasisIKNL"/>
    <w:next w:val="BasistekstIKNL"/>
    <w:semiHidden/>
    <w:rsid w:val="0020607F"/>
  </w:style>
  <w:style w:type="paragraph" w:styleId="Adresenvelop">
    <w:name w:val="envelope address"/>
    <w:basedOn w:val="ZsysbasisIKNL"/>
    <w:next w:val="BasistekstIKNL"/>
    <w:semiHidden/>
    <w:rsid w:val="0020607F"/>
  </w:style>
  <w:style w:type="paragraph" w:styleId="Afsluiting">
    <w:name w:val="Closing"/>
    <w:basedOn w:val="ZsysbasisIKNL"/>
    <w:next w:val="BasistekstIKNL"/>
    <w:semiHidden/>
    <w:rsid w:val="0020607F"/>
  </w:style>
  <w:style w:type="paragraph" w:customStyle="1" w:styleId="Inspring1eniveauIKNL">
    <w:name w:val="Inspring 1e niveau IKNL"/>
    <w:basedOn w:val="ZsysbasisIKNL"/>
    <w:rsid w:val="00550716"/>
    <w:pPr>
      <w:tabs>
        <w:tab w:val="left" w:pos="170"/>
      </w:tabs>
      <w:ind w:left="170" w:hanging="170"/>
    </w:pPr>
  </w:style>
  <w:style w:type="paragraph" w:customStyle="1" w:styleId="Inspring2eniveauIKNL">
    <w:name w:val="Inspring 2e niveau IKNL"/>
    <w:basedOn w:val="ZsysbasisIKNL"/>
    <w:rsid w:val="00550716"/>
    <w:pPr>
      <w:tabs>
        <w:tab w:val="left" w:pos="510"/>
      </w:tabs>
      <w:ind w:left="510" w:hanging="340"/>
    </w:pPr>
  </w:style>
  <w:style w:type="paragraph" w:customStyle="1" w:styleId="Inspring3eniveauIKNL">
    <w:name w:val="Inspring 3e niveau IKNL"/>
    <w:basedOn w:val="ZsysbasisIKNL"/>
    <w:rsid w:val="00550716"/>
    <w:pPr>
      <w:tabs>
        <w:tab w:val="left" w:pos="851"/>
      </w:tabs>
      <w:ind w:left="850" w:hanging="340"/>
    </w:pPr>
  </w:style>
  <w:style w:type="paragraph" w:customStyle="1" w:styleId="Zwevend1eniveauIKNL">
    <w:name w:val="Zwevend 1e niveau IKNL"/>
    <w:basedOn w:val="ZsysbasisIKNL"/>
    <w:rsid w:val="00550716"/>
    <w:pPr>
      <w:ind w:left="170"/>
    </w:pPr>
  </w:style>
  <w:style w:type="paragraph" w:customStyle="1" w:styleId="Zwevend2eniveauIKNL">
    <w:name w:val="Zwevend 2e niveau IKNL"/>
    <w:basedOn w:val="ZsysbasisIKNL"/>
    <w:rsid w:val="00550716"/>
    <w:pPr>
      <w:ind w:left="510"/>
    </w:pPr>
  </w:style>
  <w:style w:type="paragraph" w:customStyle="1" w:styleId="Zwevend3eniveauIKNL">
    <w:name w:val="Zwevend 3e niveau IKNL"/>
    <w:basedOn w:val="ZsysbasisIKNL"/>
    <w:rsid w:val="00550716"/>
    <w:pPr>
      <w:ind w:left="851"/>
    </w:pPr>
  </w:style>
  <w:style w:type="paragraph" w:styleId="Inhopg1">
    <w:name w:val="toc 1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  <w:rPr>
      <w:b/>
    </w:rPr>
  </w:style>
  <w:style w:type="paragraph" w:styleId="Inhopg2">
    <w:name w:val="toc 2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</w:style>
  <w:style w:type="paragraph" w:styleId="Inhopg3">
    <w:name w:val="toc 3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</w:style>
  <w:style w:type="paragraph" w:styleId="Inhopg4">
    <w:name w:val="toc 4"/>
    <w:basedOn w:val="ZsysbasisIKNL"/>
    <w:next w:val="BasistekstIKNL"/>
    <w:semiHidden/>
    <w:rsid w:val="00122DED"/>
  </w:style>
  <w:style w:type="paragraph" w:styleId="Index1">
    <w:name w:val="index 1"/>
    <w:basedOn w:val="ZsysbasisIKNL"/>
    <w:next w:val="BasistekstIKNL"/>
    <w:semiHidden/>
    <w:rsid w:val="00122DED"/>
  </w:style>
  <w:style w:type="paragraph" w:styleId="Index2">
    <w:name w:val="index 2"/>
    <w:basedOn w:val="ZsysbasisIKNL"/>
    <w:next w:val="BasistekstIKNL"/>
    <w:semiHidden/>
    <w:rsid w:val="00122DED"/>
  </w:style>
  <w:style w:type="paragraph" w:styleId="Index3">
    <w:name w:val="index 3"/>
    <w:basedOn w:val="ZsysbasisIKNL"/>
    <w:next w:val="BasistekstIKNL"/>
    <w:semiHidden/>
    <w:rsid w:val="00122DED"/>
  </w:style>
  <w:style w:type="paragraph" w:styleId="Ondertitel">
    <w:name w:val="Subtitle"/>
    <w:basedOn w:val="ZsysbasisIKNL"/>
    <w:next w:val="BasistekstIKNL"/>
    <w:semiHidden/>
    <w:qFormat/>
    <w:rsid w:val="00122DED"/>
  </w:style>
  <w:style w:type="paragraph" w:styleId="Titel">
    <w:name w:val="Title"/>
    <w:basedOn w:val="ZsysbasisIKNL"/>
    <w:next w:val="BasistekstIKNL"/>
    <w:semiHidden/>
    <w:qFormat/>
    <w:rsid w:val="00122DED"/>
  </w:style>
  <w:style w:type="paragraph" w:customStyle="1" w:styleId="Kop2zondernummerIKNL">
    <w:name w:val="Kop 2 zonder nummer IKNL"/>
    <w:basedOn w:val="ZsysbasisIKNL"/>
    <w:next w:val="BasistekstIKNL"/>
    <w:rsid w:val="00950AA8"/>
    <w:pPr>
      <w:keepNext/>
      <w:spacing w:before="260"/>
    </w:pPr>
    <w:rPr>
      <w:b/>
      <w:sz w:val="20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122DED"/>
    <w:rPr>
      <w:bdr w:val="none" w:sz="0" w:space="0" w:color="auto"/>
      <w:shd w:val="clear" w:color="auto" w:fill="FFFF00"/>
    </w:rPr>
  </w:style>
  <w:style w:type="paragraph" w:customStyle="1" w:styleId="Kop1zondernummerIKNL">
    <w:name w:val="Kop 1 zonder nummer IKNL"/>
    <w:basedOn w:val="ZsysbasisIKNL"/>
    <w:next w:val="BasistekstIKNL"/>
    <w:rsid w:val="004201DF"/>
    <w:pPr>
      <w:keepNext/>
      <w:spacing w:line="520" w:lineRule="exact"/>
    </w:pPr>
    <w:rPr>
      <w:sz w:val="36"/>
      <w:szCs w:val="32"/>
    </w:rPr>
  </w:style>
  <w:style w:type="paragraph" w:customStyle="1" w:styleId="Kop3zondernummerIKNL">
    <w:name w:val="Kop 3 zonder nummer IKNL"/>
    <w:basedOn w:val="ZsysbasisIKNL"/>
    <w:next w:val="BasistekstIKNL"/>
    <w:rsid w:val="00D71F01"/>
    <w:pPr>
      <w:keepNext/>
    </w:pPr>
    <w:rPr>
      <w:sz w:val="20"/>
    </w:rPr>
  </w:style>
  <w:style w:type="paragraph" w:styleId="Index4">
    <w:name w:val="index 4"/>
    <w:basedOn w:val="Standaard"/>
    <w:next w:val="Standaard"/>
    <w:semiHidden/>
    <w:unhideWhenUsed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unhideWhenUsed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unhideWhenUsed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unhideWhenUsed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unhideWhenUsed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unhideWhenUsed/>
    <w:rsid w:val="00122DED"/>
    <w:pPr>
      <w:ind w:left="1620" w:hanging="180"/>
    </w:pPr>
  </w:style>
  <w:style w:type="paragraph" w:styleId="Inhopg5">
    <w:name w:val="toc 5"/>
    <w:basedOn w:val="Standaard"/>
    <w:next w:val="Standaard"/>
    <w:semiHidden/>
    <w:unhideWhenUsed/>
    <w:rsid w:val="00122DED"/>
    <w:pPr>
      <w:ind w:left="720"/>
    </w:pPr>
  </w:style>
  <w:style w:type="paragraph" w:styleId="Inhopg6">
    <w:name w:val="toc 6"/>
    <w:basedOn w:val="Standaard"/>
    <w:next w:val="Standaard"/>
    <w:semiHidden/>
    <w:unhideWhenUsed/>
    <w:rsid w:val="00122DED"/>
    <w:pPr>
      <w:ind w:left="900"/>
    </w:pPr>
  </w:style>
  <w:style w:type="paragraph" w:styleId="Inhopg7">
    <w:name w:val="toc 7"/>
    <w:basedOn w:val="Standaard"/>
    <w:next w:val="Standaard"/>
    <w:semiHidden/>
    <w:unhideWhenUsed/>
    <w:rsid w:val="00122DED"/>
    <w:pPr>
      <w:ind w:left="1080"/>
    </w:pPr>
  </w:style>
  <w:style w:type="paragraph" w:styleId="Inhopg8">
    <w:name w:val="toc 8"/>
    <w:basedOn w:val="Standaard"/>
    <w:next w:val="Standaard"/>
    <w:semiHidden/>
    <w:unhideWhenUsed/>
    <w:rsid w:val="00122DED"/>
    <w:pPr>
      <w:ind w:left="1260"/>
    </w:pPr>
  </w:style>
  <w:style w:type="paragraph" w:styleId="Inhopg9">
    <w:name w:val="toc 9"/>
    <w:basedOn w:val="Standaard"/>
    <w:next w:val="Standaard"/>
    <w:semiHidden/>
    <w:unhideWhenUsed/>
    <w:rsid w:val="00122DED"/>
    <w:pPr>
      <w:ind w:left="1440"/>
    </w:pPr>
  </w:style>
  <w:style w:type="paragraph" w:styleId="Afzender">
    <w:name w:val="envelope return"/>
    <w:basedOn w:val="ZsysbasisIKNL"/>
    <w:next w:val="BasistekstIKNL"/>
    <w:semiHidden/>
    <w:rsid w:val="0020607F"/>
  </w:style>
  <w:style w:type="numbering" w:styleId="Artikelsectie">
    <w:name w:val="Outline List 3"/>
    <w:basedOn w:val="Geenlijst"/>
    <w:semiHidden/>
    <w:rsid w:val="003C2342"/>
    <w:pPr>
      <w:numPr>
        <w:numId w:val="8"/>
      </w:numPr>
    </w:pPr>
  </w:style>
  <w:style w:type="paragraph" w:styleId="Berichtkop">
    <w:name w:val="Message Header"/>
    <w:basedOn w:val="ZsysbasisIKNL"/>
    <w:next w:val="BasistekstIKNL"/>
    <w:semiHidden/>
    <w:rsid w:val="0020607F"/>
  </w:style>
  <w:style w:type="paragraph" w:styleId="Bloktekst">
    <w:name w:val="Block Text"/>
    <w:basedOn w:val="ZsysbasisIKNL"/>
    <w:next w:val="BasistekstIKNL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IKNL"/>
    <w:next w:val="BasistekstIKNL"/>
    <w:semiHidden/>
    <w:rsid w:val="0020607F"/>
  </w:style>
  <w:style w:type="paragraph" w:styleId="Handtekening">
    <w:name w:val="Signature"/>
    <w:basedOn w:val="ZsysbasisIKNL"/>
    <w:next w:val="BasistekstIKNL"/>
    <w:semiHidden/>
    <w:rsid w:val="0020607F"/>
  </w:style>
  <w:style w:type="paragraph" w:styleId="HTML-voorafopgemaakt">
    <w:name w:val="HTML Preformatted"/>
    <w:basedOn w:val="ZsysbasisIKNL"/>
    <w:next w:val="BasistekstIKNL"/>
    <w:semiHidden/>
    <w:rsid w:val="0020607F"/>
  </w:style>
  <w:style w:type="character" w:styleId="Eindnootmarkering">
    <w:name w:val="endnote reference"/>
    <w:basedOn w:val="Standaardalinea-lettertype"/>
    <w:semiHidden/>
    <w:rsid w:val="005D42EF"/>
    <w:rPr>
      <w:vertAlign w:val="superscript"/>
    </w:rPr>
  </w:style>
  <w:style w:type="character" w:styleId="HTMLCode">
    <w:name w:val="HTML Code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5D42EF"/>
    <w:rPr>
      <w:i/>
      <w:iCs/>
    </w:rPr>
  </w:style>
  <w:style w:type="character" w:styleId="HTMLVariable">
    <w:name w:val="HTML Variable"/>
    <w:basedOn w:val="Standaardalinea-lettertype"/>
    <w:semiHidden/>
    <w:rsid w:val="005D42EF"/>
    <w:rPr>
      <w:i/>
      <w:iCs/>
    </w:rPr>
  </w:style>
  <w:style w:type="paragraph" w:styleId="HTML-adres">
    <w:name w:val="HTML Address"/>
    <w:basedOn w:val="ZsysbasisIKNL"/>
    <w:next w:val="BasistekstIKNL"/>
    <w:semiHidden/>
    <w:rsid w:val="0020607F"/>
  </w:style>
  <w:style w:type="character" w:styleId="HTML-acroniem">
    <w:name w:val="HTML Acronym"/>
    <w:basedOn w:val="Standaardalinea-lettertype"/>
    <w:semiHidden/>
    <w:rsid w:val="005D42EF"/>
  </w:style>
  <w:style w:type="character" w:styleId="HTML-citaat">
    <w:name w:val="HTML Cite"/>
    <w:basedOn w:val="Standaardalinea-lettertype"/>
    <w:semiHidden/>
    <w:rsid w:val="005D42EF"/>
    <w:rPr>
      <w:i/>
      <w:iCs/>
    </w:rPr>
  </w:style>
  <w:style w:type="character" w:styleId="HTML-schrijfmachine">
    <w:name w:val="HTML Typewriter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IKNL"/>
    <w:next w:val="BasistekstIKNL"/>
    <w:semiHidden/>
    <w:rsid w:val="0020607F"/>
  </w:style>
  <w:style w:type="paragraph" w:styleId="Lijst2">
    <w:name w:val="List 2"/>
    <w:basedOn w:val="ZsysbasisIKNL"/>
    <w:next w:val="BasistekstIKNL"/>
    <w:semiHidden/>
    <w:rsid w:val="0020607F"/>
  </w:style>
  <w:style w:type="paragraph" w:styleId="Lijst3">
    <w:name w:val="List 3"/>
    <w:basedOn w:val="ZsysbasisIKNL"/>
    <w:next w:val="BasistekstIKNL"/>
    <w:semiHidden/>
    <w:rsid w:val="0020607F"/>
  </w:style>
  <w:style w:type="paragraph" w:styleId="Lijst4">
    <w:name w:val="List 4"/>
    <w:basedOn w:val="ZsysbasisIKNL"/>
    <w:next w:val="BasistekstIKNL"/>
    <w:semiHidden/>
    <w:rsid w:val="0020607F"/>
  </w:style>
  <w:style w:type="paragraph" w:styleId="Lijst5">
    <w:name w:val="List 5"/>
    <w:basedOn w:val="ZsysbasisIKNL"/>
    <w:next w:val="BasistekstIKNL"/>
    <w:semiHidden/>
    <w:rsid w:val="0020607F"/>
  </w:style>
  <w:style w:type="paragraph" w:styleId="Lijstopsomteken">
    <w:name w:val="List Bullet"/>
    <w:basedOn w:val="ZsysbasisIKNL"/>
    <w:next w:val="BasistekstIKNL"/>
    <w:semiHidden/>
    <w:rsid w:val="0020607F"/>
  </w:style>
  <w:style w:type="paragraph" w:styleId="Lijstopsomteken2">
    <w:name w:val="List Bullet 2"/>
    <w:basedOn w:val="ZsysbasisIKNL"/>
    <w:next w:val="BasistekstIKNL"/>
    <w:semiHidden/>
    <w:rsid w:val="0020607F"/>
  </w:style>
  <w:style w:type="paragraph" w:styleId="Lijstopsomteken3">
    <w:name w:val="List Bullet 3"/>
    <w:basedOn w:val="ZsysbasisIKNL"/>
    <w:next w:val="BasistekstIKNL"/>
    <w:semiHidden/>
    <w:rsid w:val="0020607F"/>
  </w:style>
  <w:style w:type="paragraph" w:styleId="Lijstopsomteken4">
    <w:name w:val="List Bullet 4"/>
    <w:basedOn w:val="ZsysbasisIKNL"/>
    <w:next w:val="BasistekstIKNL"/>
    <w:semiHidden/>
    <w:rsid w:val="0020607F"/>
  </w:style>
  <w:style w:type="paragraph" w:styleId="Lijstopsomteken5">
    <w:name w:val="List Bullet 5"/>
    <w:basedOn w:val="ZsysbasisIKNL"/>
    <w:next w:val="BasistekstIKNL"/>
    <w:semiHidden/>
    <w:rsid w:val="0020607F"/>
  </w:style>
  <w:style w:type="paragraph" w:styleId="Lijstnummering">
    <w:name w:val="List Number"/>
    <w:basedOn w:val="ZsysbasisIKNL"/>
    <w:next w:val="BasistekstIKNL"/>
    <w:semiHidden/>
    <w:rsid w:val="0020607F"/>
  </w:style>
  <w:style w:type="paragraph" w:styleId="Lijstnummering2">
    <w:name w:val="List Number 2"/>
    <w:basedOn w:val="ZsysbasisIKNL"/>
    <w:next w:val="BasistekstIKNL"/>
    <w:semiHidden/>
    <w:rsid w:val="0020607F"/>
  </w:style>
  <w:style w:type="paragraph" w:styleId="Lijstnummering3">
    <w:name w:val="List Number 3"/>
    <w:basedOn w:val="ZsysbasisIKNL"/>
    <w:next w:val="BasistekstIKNL"/>
    <w:semiHidden/>
    <w:rsid w:val="0020607F"/>
  </w:style>
  <w:style w:type="paragraph" w:styleId="Lijstnummering4">
    <w:name w:val="List Number 4"/>
    <w:basedOn w:val="ZsysbasisIKNL"/>
    <w:next w:val="BasistekstIKNL"/>
    <w:semiHidden/>
    <w:rsid w:val="0020607F"/>
  </w:style>
  <w:style w:type="paragraph" w:styleId="Lijstnummering5">
    <w:name w:val="List Number 5"/>
    <w:basedOn w:val="ZsysbasisIKNL"/>
    <w:next w:val="BasistekstIKNL"/>
    <w:semiHidden/>
    <w:rsid w:val="0020607F"/>
  </w:style>
  <w:style w:type="paragraph" w:styleId="Lijstvoortzetting">
    <w:name w:val="List Continue"/>
    <w:basedOn w:val="ZsysbasisIKNL"/>
    <w:next w:val="BasistekstIKNL"/>
    <w:semiHidden/>
    <w:rsid w:val="0020607F"/>
  </w:style>
  <w:style w:type="paragraph" w:styleId="Lijstvoortzetting2">
    <w:name w:val="List Continue 2"/>
    <w:basedOn w:val="ZsysbasisIKNL"/>
    <w:next w:val="BasistekstIKNL"/>
    <w:semiHidden/>
    <w:rsid w:val="0020607F"/>
  </w:style>
  <w:style w:type="paragraph" w:styleId="Lijstvoortzetting3">
    <w:name w:val="List Continue 3"/>
    <w:basedOn w:val="ZsysbasisIKNL"/>
    <w:next w:val="BasistekstIKNL"/>
    <w:semiHidden/>
    <w:rsid w:val="0020607F"/>
  </w:style>
  <w:style w:type="paragraph" w:styleId="Lijstvoortzetting4">
    <w:name w:val="List Continue 4"/>
    <w:basedOn w:val="ZsysbasisIKNL"/>
    <w:next w:val="BasistekstIKNL"/>
    <w:semiHidden/>
    <w:rsid w:val="0020607F"/>
  </w:style>
  <w:style w:type="paragraph" w:styleId="Lijstvoortzetting5">
    <w:name w:val="List Continue 5"/>
    <w:basedOn w:val="ZsysbasisIKNL"/>
    <w:next w:val="BasistekstIKNL"/>
    <w:semiHidden/>
    <w:rsid w:val="0020607F"/>
  </w:style>
  <w:style w:type="character" w:styleId="HTML-voorbeeld">
    <w:name w:val="HTML Sample"/>
    <w:basedOn w:val="Standaardalinea-lettertype"/>
    <w:semiHidden/>
    <w:rsid w:val="005D42EF"/>
    <w:rPr>
      <w:rFonts w:ascii="Courier New" w:hAnsi="Courier New" w:cs="Courier New"/>
    </w:rPr>
  </w:style>
  <w:style w:type="paragraph" w:styleId="Normaalweb">
    <w:name w:val="Normal (Web)"/>
    <w:basedOn w:val="ZsysbasisIKNL"/>
    <w:next w:val="BasistekstIKNL"/>
    <w:semiHidden/>
    <w:rsid w:val="0020607F"/>
  </w:style>
  <w:style w:type="paragraph" w:styleId="Notitiekop">
    <w:name w:val="Note Heading"/>
    <w:basedOn w:val="ZsysbasisIKNL"/>
    <w:next w:val="BasistekstIKNL"/>
    <w:semiHidden/>
    <w:rsid w:val="0020607F"/>
  </w:style>
  <w:style w:type="paragraph" w:styleId="Plattetekst">
    <w:name w:val="Body Text"/>
    <w:basedOn w:val="ZsysbasisIKNL"/>
    <w:next w:val="BasistekstIKNL"/>
    <w:semiHidden/>
    <w:rsid w:val="0020607F"/>
  </w:style>
  <w:style w:type="paragraph" w:styleId="Plattetekst2">
    <w:name w:val="Body Text 2"/>
    <w:basedOn w:val="ZsysbasisIKNL"/>
    <w:next w:val="BasistekstIKNL"/>
    <w:semiHidden/>
    <w:rsid w:val="0020607F"/>
  </w:style>
  <w:style w:type="paragraph" w:styleId="Plattetekst3">
    <w:name w:val="Body Text 3"/>
    <w:basedOn w:val="ZsysbasisIKNL"/>
    <w:next w:val="BasistekstIKNL"/>
    <w:semiHidden/>
    <w:rsid w:val="0020607F"/>
  </w:style>
  <w:style w:type="paragraph" w:styleId="Platteteksteersteinspringing">
    <w:name w:val="Body Text First Indent"/>
    <w:basedOn w:val="ZsysbasisIKNL"/>
    <w:next w:val="BasistekstIKNL"/>
    <w:semiHidden/>
    <w:rsid w:val="0020607F"/>
  </w:style>
  <w:style w:type="paragraph" w:styleId="Plattetekstinspringen">
    <w:name w:val="Body Text Indent"/>
    <w:basedOn w:val="ZsysbasisIKNL"/>
    <w:next w:val="BasistekstIKNL"/>
    <w:semiHidden/>
    <w:rsid w:val="0020607F"/>
  </w:style>
  <w:style w:type="paragraph" w:styleId="Platteteksteersteinspringing2">
    <w:name w:val="Body Text First Indent 2"/>
    <w:basedOn w:val="ZsysbasisIKNL"/>
    <w:next w:val="BasistekstIKNL"/>
    <w:semiHidden/>
    <w:rsid w:val="0020607F"/>
  </w:style>
  <w:style w:type="paragraph" w:styleId="Plattetekstinspringen2">
    <w:name w:val="Body Text Indent 2"/>
    <w:basedOn w:val="ZsysbasisIKNL"/>
    <w:next w:val="BasistekstIKNL"/>
    <w:semiHidden/>
    <w:rsid w:val="0020607F"/>
  </w:style>
  <w:style w:type="paragraph" w:styleId="Plattetekstinspringen3">
    <w:name w:val="Body Text Indent 3"/>
    <w:basedOn w:val="ZsysbasisIKNL"/>
    <w:next w:val="BasistekstIKNL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Nadruk">
    <w:name w:val="Emphasis"/>
    <w:basedOn w:val="Standaardalinea-lettertype"/>
    <w:semiHidden/>
    <w:qFormat/>
    <w:rsid w:val="005D42EF"/>
    <w:rPr>
      <w:i/>
      <w:iCs/>
    </w:rPr>
  </w:style>
  <w:style w:type="paragraph" w:styleId="Standaardinspringing">
    <w:name w:val="Normal Indent"/>
    <w:basedOn w:val="ZsysbasisIKNL"/>
    <w:next w:val="BasistekstIKNL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0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semiHidden/>
    <w:rsid w:val="00A6774C"/>
    <w:rPr>
      <w:vertAlign w:val="superscript"/>
    </w:rPr>
  </w:style>
  <w:style w:type="paragraph" w:styleId="Voetnoottekst">
    <w:name w:val="footnote text"/>
    <w:basedOn w:val="ZsysbasisIKNL"/>
    <w:semiHidden/>
    <w:rsid w:val="00A6774C"/>
    <w:rPr>
      <w:sz w:val="15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qFormat/>
    <w:rsid w:val="00451FDB"/>
    <w:rPr>
      <w:b w:val="0"/>
      <w:bCs w:val="0"/>
    </w:rPr>
  </w:style>
  <w:style w:type="paragraph" w:styleId="Datum">
    <w:name w:val="Date"/>
    <w:basedOn w:val="ZsysbasisIKNL"/>
    <w:next w:val="BasistekstIKNL"/>
    <w:semiHidden/>
    <w:rsid w:val="0020607F"/>
  </w:style>
  <w:style w:type="paragraph" w:styleId="Tekstzonderopmaak">
    <w:name w:val="Plain Text"/>
    <w:aliases w:val="Tekst zonder opmaak IKNL"/>
    <w:basedOn w:val="ZsysbasisIKNL"/>
    <w:next w:val="BasistekstIKNL"/>
    <w:rsid w:val="0020607F"/>
  </w:style>
  <w:style w:type="paragraph" w:styleId="Ballontekst">
    <w:name w:val="Balloon Text"/>
    <w:basedOn w:val="ZsysbasisIKNL"/>
    <w:next w:val="BasistekstIKNL"/>
    <w:semiHidden/>
    <w:rsid w:val="0020607F"/>
  </w:style>
  <w:style w:type="paragraph" w:styleId="Bijschrift">
    <w:name w:val="caption"/>
    <w:basedOn w:val="ZsysbasisIKNL"/>
    <w:next w:val="BasistekstIKNL"/>
    <w:semiHidden/>
    <w:qFormat/>
    <w:rsid w:val="0020607F"/>
  </w:style>
  <w:style w:type="paragraph" w:styleId="Bronvermelding">
    <w:name w:val="table of authorities"/>
    <w:basedOn w:val="ZsysbasisIKNL"/>
    <w:next w:val="BasistekstIKNL"/>
    <w:semiHidden/>
    <w:rsid w:val="0020607F"/>
  </w:style>
  <w:style w:type="paragraph" w:styleId="Documentstructuur">
    <w:name w:val="Document Map"/>
    <w:basedOn w:val="ZsysbasisIKNL"/>
    <w:next w:val="BasistekstIKNL"/>
    <w:semiHidden/>
    <w:rsid w:val="0020607F"/>
  </w:style>
  <w:style w:type="character" w:styleId="Regelnummer">
    <w:name w:val="line number"/>
    <w:basedOn w:val="Standaardalinea-lettertype"/>
    <w:semiHidden/>
    <w:rsid w:val="005D42EF"/>
  </w:style>
  <w:style w:type="paragraph" w:styleId="Eindnoottekst">
    <w:name w:val="endnote text"/>
    <w:basedOn w:val="ZsysbasisIKNL"/>
    <w:next w:val="BasistekstIKNL"/>
    <w:semiHidden/>
    <w:rsid w:val="0020607F"/>
  </w:style>
  <w:style w:type="paragraph" w:styleId="Indexkop">
    <w:name w:val="index heading"/>
    <w:basedOn w:val="ZsysbasisIKNL"/>
    <w:next w:val="BasistekstIKNL"/>
    <w:semiHidden/>
    <w:rsid w:val="0020607F"/>
  </w:style>
  <w:style w:type="paragraph" w:styleId="Kopbronvermelding">
    <w:name w:val="toa heading"/>
    <w:basedOn w:val="ZsysbasisIKNL"/>
    <w:next w:val="BasistekstIKNL"/>
    <w:semiHidden/>
    <w:rsid w:val="0020607F"/>
  </w:style>
  <w:style w:type="paragraph" w:styleId="Lijstmetafbeeldingen">
    <w:name w:val="table of figures"/>
    <w:basedOn w:val="ZsysbasisIKNL"/>
    <w:next w:val="BasistekstIKNL"/>
    <w:semiHidden/>
    <w:rsid w:val="0020607F"/>
  </w:style>
  <w:style w:type="paragraph" w:styleId="Macrotekst">
    <w:name w:val="macro"/>
    <w:basedOn w:val="ZsysbasisIKNL"/>
    <w:next w:val="BasistekstIKNL"/>
    <w:semiHidden/>
    <w:rsid w:val="0020607F"/>
  </w:style>
  <w:style w:type="paragraph" w:styleId="Tekstopmerking">
    <w:name w:val="annotation text"/>
    <w:basedOn w:val="ZsysbasisIKNL"/>
    <w:next w:val="BasistekstIKNL"/>
    <w:semiHidden/>
    <w:rsid w:val="0020607F"/>
  </w:style>
  <w:style w:type="paragraph" w:styleId="Onderwerpvanopmerking">
    <w:name w:val="annotation subject"/>
    <w:basedOn w:val="ZsysbasisIKNL"/>
    <w:next w:val="BasistekstIKNL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numbering" w:customStyle="1" w:styleId="LijstopsommingnummerIKNL">
    <w:name w:val="Lijst opsomming nummer IKNL"/>
    <w:basedOn w:val="Geenlijst"/>
    <w:semiHidden/>
    <w:rsid w:val="00830FC6"/>
    <w:pPr>
      <w:numPr>
        <w:numId w:val="4"/>
      </w:numPr>
    </w:pPr>
  </w:style>
  <w:style w:type="paragraph" w:customStyle="1" w:styleId="Opsommingletter1eniveauIKNL">
    <w:name w:val="Opsomming letter 1e niveau IKNL"/>
    <w:basedOn w:val="ZsysbasisIKNL"/>
    <w:rsid w:val="00830FC6"/>
    <w:pPr>
      <w:numPr>
        <w:numId w:val="38"/>
      </w:numPr>
    </w:pPr>
  </w:style>
  <w:style w:type="numbering" w:customStyle="1" w:styleId="LijstopsommingtekenIKNL">
    <w:name w:val="Lijst opsomming teken IKNL"/>
    <w:basedOn w:val="Geenlijst"/>
    <w:semiHidden/>
    <w:rsid w:val="00830FC6"/>
    <w:pPr>
      <w:numPr>
        <w:numId w:val="9"/>
      </w:numPr>
    </w:pPr>
  </w:style>
  <w:style w:type="paragraph" w:customStyle="1" w:styleId="ZsyseenpuntIKNL">
    <w:name w:val="Zsyseenpunt IKNL"/>
    <w:basedOn w:val="BasistekstIKNL"/>
    <w:next w:val="BasistekstIKNL"/>
    <w:semiHidden/>
    <w:rsid w:val="001E060F"/>
    <w:pPr>
      <w:spacing w:line="20" w:lineRule="exact"/>
    </w:pPr>
    <w:rPr>
      <w:sz w:val="2"/>
    </w:rPr>
  </w:style>
  <w:style w:type="paragraph" w:customStyle="1" w:styleId="Opsommingteken3eniveauIKNL">
    <w:name w:val="Opsomming teken 3e niveau IKNL"/>
    <w:basedOn w:val="ZsysbasisIKNL"/>
    <w:rsid w:val="00830FC6"/>
    <w:pPr>
      <w:numPr>
        <w:ilvl w:val="2"/>
        <w:numId w:val="46"/>
      </w:numPr>
    </w:pPr>
  </w:style>
  <w:style w:type="paragraph" w:customStyle="1" w:styleId="Opsommingletter2eniveauIKNL">
    <w:name w:val="Opsomming letter 2e niveau IKNL"/>
    <w:basedOn w:val="ZsysbasisIKNL"/>
    <w:rsid w:val="00830FC6"/>
    <w:pPr>
      <w:numPr>
        <w:ilvl w:val="1"/>
        <w:numId w:val="40"/>
      </w:numPr>
    </w:pPr>
  </w:style>
  <w:style w:type="paragraph" w:customStyle="1" w:styleId="Opsommingletter3eniveauIKNL">
    <w:name w:val="Opsomming letter 3e niveau IKNL"/>
    <w:basedOn w:val="ZsysbasisIKNL"/>
    <w:rsid w:val="00830FC6"/>
    <w:pPr>
      <w:numPr>
        <w:ilvl w:val="2"/>
        <w:numId w:val="40"/>
      </w:numPr>
    </w:pPr>
  </w:style>
  <w:style w:type="paragraph" w:customStyle="1" w:styleId="DocumentgegevensIKNL">
    <w:name w:val="Documentgegevens IKNL"/>
    <w:basedOn w:val="ZsysbasisIKNL"/>
    <w:rsid w:val="00A602CC"/>
    <w:pPr>
      <w:spacing w:line="260" w:lineRule="exact"/>
    </w:pPr>
  </w:style>
  <w:style w:type="paragraph" w:customStyle="1" w:styleId="DocumentgegevensonderwerpIKNL">
    <w:name w:val="Documentgegevens onderwerp IKNL"/>
    <w:basedOn w:val="ZsysbasisIKNL"/>
    <w:rsid w:val="00A602CC"/>
    <w:pPr>
      <w:spacing w:line="260" w:lineRule="exact"/>
    </w:pPr>
  </w:style>
  <w:style w:type="paragraph" w:customStyle="1" w:styleId="DocumentgegevensdatumIKNL">
    <w:name w:val="Documentgegevens datum IKNL"/>
    <w:basedOn w:val="ZsysbasisIKNL"/>
    <w:rsid w:val="00675ACD"/>
    <w:pPr>
      <w:spacing w:line="260" w:lineRule="exact"/>
    </w:pPr>
  </w:style>
  <w:style w:type="paragraph" w:customStyle="1" w:styleId="DocumentgegevensreferentieIKNL">
    <w:name w:val="Documentgegevens referentie IKNL"/>
    <w:basedOn w:val="ZsysbasisIKNL"/>
    <w:rsid w:val="00A602CC"/>
    <w:pPr>
      <w:spacing w:line="260" w:lineRule="exact"/>
    </w:pPr>
  </w:style>
  <w:style w:type="paragraph" w:customStyle="1" w:styleId="DocumentgegevenskopjeIKNL">
    <w:name w:val="Documentgegevens kopje IKNL"/>
    <w:basedOn w:val="ZsysbasisIKNL"/>
    <w:rsid w:val="00675ACD"/>
    <w:pPr>
      <w:spacing w:line="260" w:lineRule="exact"/>
    </w:pPr>
    <w:rPr>
      <w:sz w:val="14"/>
    </w:rPr>
  </w:style>
  <w:style w:type="paragraph" w:customStyle="1" w:styleId="RetouradresIKNL">
    <w:name w:val="Retouradres IKNL"/>
    <w:basedOn w:val="ZsysbasisIKNL"/>
    <w:rsid w:val="00D152F9"/>
    <w:pPr>
      <w:spacing w:line="260" w:lineRule="exact"/>
    </w:pPr>
    <w:rPr>
      <w:noProof/>
      <w:sz w:val="14"/>
    </w:rPr>
  </w:style>
  <w:style w:type="paragraph" w:customStyle="1" w:styleId="AfzendergegevensIKNL">
    <w:name w:val="Afzendergegevens IKNL"/>
    <w:basedOn w:val="ZsysbasisIKNL"/>
    <w:rsid w:val="00E238BE"/>
    <w:pPr>
      <w:spacing w:line="210" w:lineRule="exact"/>
    </w:pPr>
    <w:rPr>
      <w:noProof/>
      <w:sz w:val="14"/>
    </w:rPr>
  </w:style>
  <w:style w:type="paragraph" w:customStyle="1" w:styleId="AfzendergegevenskopjeIKNL">
    <w:name w:val="Afzendergegevens kopje IKNL"/>
    <w:basedOn w:val="ZsysbasisIKNL"/>
    <w:next w:val="AfzendergegevensIKNL"/>
    <w:rsid w:val="001C0269"/>
    <w:pPr>
      <w:spacing w:line="210" w:lineRule="exact"/>
    </w:pPr>
    <w:rPr>
      <w:b/>
      <w:noProof/>
      <w:sz w:val="14"/>
    </w:rPr>
  </w:style>
  <w:style w:type="paragraph" w:customStyle="1" w:styleId="NaamvergadergroepIKNL">
    <w:name w:val="Naam vergadergroep IKNL"/>
    <w:basedOn w:val="ZsysbasisIKNL"/>
    <w:next w:val="BasistekstIKNL"/>
    <w:rsid w:val="00FC38EE"/>
    <w:pPr>
      <w:spacing w:after="260" w:line="260" w:lineRule="exact"/>
    </w:pPr>
    <w:rPr>
      <w:sz w:val="22"/>
    </w:rPr>
  </w:style>
  <w:style w:type="paragraph" w:customStyle="1" w:styleId="NummerIKNL">
    <w:name w:val="Nummer IKNL"/>
    <w:basedOn w:val="ZsysbasisIKNL"/>
    <w:rsid w:val="00EA682A"/>
    <w:pPr>
      <w:numPr>
        <w:numId w:val="28"/>
      </w:numPr>
      <w:spacing w:line="260" w:lineRule="exact"/>
    </w:pPr>
    <w:rPr>
      <w:position w:val="-1"/>
      <w:sz w:val="22"/>
    </w:rPr>
  </w:style>
  <w:style w:type="numbering" w:customStyle="1" w:styleId="LijstopsommingletterIKNL">
    <w:name w:val="Lijst opsomming letter IKNL"/>
    <w:basedOn w:val="Geenlijst"/>
    <w:semiHidden/>
    <w:rsid w:val="00830FC6"/>
    <w:pPr>
      <w:numPr>
        <w:numId w:val="29"/>
      </w:numPr>
    </w:pPr>
  </w:style>
  <w:style w:type="table" w:customStyle="1" w:styleId="TabelIKNL">
    <w:name w:val="Tabel IKNL"/>
    <w:basedOn w:val="Standaardtabel"/>
    <w:rsid w:val="00226776"/>
    <w:rPr>
      <w:rFonts w:ascii="Arial" w:hAnsi="Arial"/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customStyle="1" w:styleId="TabeltekstIKNL">
    <w:name w:val="Tabeltekst IKNL"/>
    <w:basedOn w:val="ZsysbasisIKNL"/>
    <w:rsid w:val="00040508"/>
    <w:rPr>
      <w:sz w:val="14"/>
    </w:rPr>
  </w:style>
  <w:style w:type="paragraph" w:customStyle="1" w:styleId="TabeltitelIKNL">
    <w:name w:val="Tabeltitel IKNL"/>
    <w:basedOn w:val="ZsysbasisIKNL"/>
    <w:next w:val="BasistekstIKNL"/>
    <w:rsid w:val="002C7CD3"/>
    <w:pPr>
      <w:tabs>
        <w:tab w:val="left" w:pos="0"/>
      </w:tabs>
      <w:spacing w:line="260" w:lineRule="exact"/>
      <w:ind w:hanging="1134"/>
    </w:pPr>
    <w:rPr>
      <w:sz w:val="14"/>
    </w:rPr>
  </w:style>
  <w:style w:type="table" w:customStyle="1" w:styleId="TabelinmargeIKNL">
    <w:name w:val="Tabel in marge IKNL"/>
    <w:basedOn w:val="Standaardtabel"/>
    <w:rsid w:val="00250505"/>
    <w:rPr>
      <w:rFonts w:ascii="Arial" w:hAnsi="Arial"/>
      <w:sz w:val="14"/>
    </w:rPr>
    <w:tblPr>
      <w:tblInd w:w="-1134" w:type="dxa"/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styleId="Bibliografie">
    <w:name w:val="Bibliography"/>
    <w:basedOn w:val="Standaard"/>
    <w:next w:val="Standaard"/>
    <w:uiPriority w:val="37"/>
    <w:semiHidden/>
    <w:unhideWhenUsed/>
    <w:rsid w:val="00D201C7"/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D201C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D201C7"/>
    <w:rPr>
      <w:rFonts w:ascii="Arial" w:hAnsi="Arial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D201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01C7"/>
    <w:rPr>
      <w:rFonts w:ascii="Arial" w:hAnsi="Arial" w:cs="Maiandra GD"/>
      <w:b/>
      <w:bCs/>
      <w:i/>
      <w:iCs/>
      <w:color w:val="4F81BD" w:themeColor="accent1"/>
      <w:sz w:val="18"/>
      <w:szCs w:val="18"/>
    </w:rPr>
  </w:style>
  <w:style w:type="paragraph" w:styleId="Geenafstand">
    <w:name w:val="No Spacing"/>
    <w:uiPriority w:val="1"/>
    <w:semiHidden/>
    <w:qFormat/>
    <w:rsid w:val="00D201C7"/>
    <w:rPr>
      <w:rFonts w:ascii="Arial" w:hAnsi="Arial" w:cs="Maiandra GD"/>
      <w:sz w:val="18"/>
      <w:szCs w:val="18"/>
    </w:rPr>
  </w:style>
  <w:style w:type="character" w:styleId="Intensievebenadrukking">
    <w:name w:val="Intense Emphasis"/>
    <w:basedOn w:val="Standaardalinea-lettertype"/>
    <w:uiPriority w:val="21"/>
    <w:semiHidden/>
    <w:qFormat/>
    <w:rsid w:val="00D201C7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semiHidden/>
    <w:qFormat/>
    <w:rsid w:val="00D201C7"/>
    <w:rPr>
      <w:b/>
      <w:bCs/>
      <w:smallCaps/>
      <w:color w:val="C0504D" w:themeColor="accent2"/>
      <w:spacing w:val="5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201C7"/>
    <w:pPr>
      <w:keepLines/>
      <w:numPr>
        <w:numId w:val="0"/>
      </w:numPr>
      <w:spacing w:before="480" w:line="260" w:lineRule="atLeas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semiHidden/>
    <w:qFormat/>
    <w:rsid w:val="00D201C7"/>
    <w:pPr>
      <w:ind w:left="720"/>
      <w:contextualSpacing/>
    </w:pPr>
  </w:style>
  <w:style w:type="character" w:styleId="Subtielebenadrukking">
    <w:name w:val="Subtle Emphasis"/>
    <w:basedOn w:val="Standaardalinea-lettertype"/>
    <w:uiPriority w:val="19"/>
    <w:semiHidden/>
    <w:qFormat/>
    <w:rsid w:val="00D201C7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semiHidden/>
    <w:qFormat/>
    <w:rsid w:val="00D201C7"/>
    <w:rPr>
      <w:smallCaps/>
      <w:color w:val="C0504D" w:themeColor="accen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201C7"/>
    <w:rPr>
      <w:color w:val="808080"/>
    </w:rPr>
  </w:style>
  <w:style w:type="character" w:styleId="Titelvanboek">
    <w:name w:val="Book Title"/>
    <w:basedOn w:val="Standaardalinea-lettertype"/>
    <w:uiPriority w:val="33"/>
    <w:semiHidden/>
    <w:qFormat/>
    <w:rsid w:val="00D201C7"/>
    <w:rPr>
      <w:b/>
      <w:bCs/>
      <w:smallCaps/>
      <w:spacing w:val="5"/>
    </w:rPr>
  </w:style>
  <w:style w:type="character" w:customStyle="1" w:styleId="BasistekstIKNLChar">
    <w:name w:val="Basistekst IKNL Char"/>
    <w:basedOn w:val="Standaardalinea-lettertype"/>
    <w:link w:val="BasistekstIKNL"/>
    <w:rsid w:val="00B30CC4"/>
    <w:rPr>
      <w:rFonts w:ascii="Arial" w:hAnsi="Arial" w:cs="Maiandra G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B45EB-5010-4878-8814-A21D729F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154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Felice van Erning</dc:creator>
  <cp:keywords/>
  <dc:description/>
  <cp:lastModifiedBy>Qaderi, Seyed</cp:lastModifiedBy>
  <cp:revision>11</cp:revision>
  <cp:lastPrinted>2012-02-21T16:23:00Z</cp:lastPrinted>
  <dcterms:created xsi:type="dcterms:W3CDTF">2021-02-23T14:00:00Z</dcterms:created>
  <dcterms:modified xsi:type="dcterms:W3CDTF">2021-03-08T22:23:00Z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