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CBADBD" w14:textId="0C6B7CA6" w:rsidR="00C56C40" w:rsidRDefault="007E13A3" w:rsidP="006E2BAF">
      <w:pPr>
        <w:rPr>
          <w:rFonts w:ascii="Arial" w:eastAsia="宋体" w:hAnsi="Arial" w:cs="Arial"/>
          <w:sz w:val="22"/>
          <w14:ligatures w14:val="none"/>
        </w:rPr>
      </w:pPr>
      <w:r>
        <w:rPr>
          <w:noProof/>
        </w:rPr>
        <w:drawing>
          <wp:inline distT="0" distB="0" distL="0" distR="0" wp14:anchorId="468E35D7" wp14:editId="27FF2039">
            <wp:extent cx="5274310" cy="3290570"/>
            <wp:effectExtent l="0" t="0" r="2540" b="5080"/>
            <wp:docPr id="18317176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9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3963">
        <w:rPr>
          <w:rFonts w:ascii="Arial" w:eastAsia="宋体" w:hAnsi="Arial" w:cs="Arial" w:hint="eastAsia"/>
          <w:sz w:val="22"/>
          <w14:ligatures w14:val="none"/>
        </w:rPr>
        <w:t>S</w:t>
      </w:r>
      <w:r w:rsidR="00C56C40" w:rsidRPr="00C56C40">
        <w:rPr>
          <w:rFonts w:ascii="Arial" w:eastAsia="宋体" w:hAnsi="Arial" w:cs="Arial" w:hint="eastAsia"/>
          <w:sz w:val="22"/>
          <w14:ligatures w14:val="none"/>
        </w:rPr>
        <w:t xml:space="preserve">upplement Fig. </w:t>
      </w:r>
      <w:r w:rsidR="00990A6D">
        <w:rPr>
          <w:rFonts w:ascii="Arial" w:eastAsia="宋体" w:hAnsi="Arial" w:cs="Arial" w:hint="eastAsia"/>
          <w:sz w:val="22"/>
          <w14:ligatures w14:val="none"/>
        </w:rPr>
        <w:t>1</w:t>
      </w:r>
      <w:r w:rsidR="00C56C40" w:rsidRPr="00E27BEA">
        <w:rPr>
          <w:rFonts w:ascii="Arial" w:eastAsia="宋体" w:hAnsi="Arial" w:cs="Arial" w:hint="eastAsia"/>
          <w:sz w:val="22"/>
          <w14:ligatures w14:val="none"/>
        </w:rPr>
        <w:t xml:space="preserve"> </w:t>
      </w:r>
      <w:proofErr w:type="spellStart"/>
      <w:r w:rsidR="00C56C40" w:rsidRPr="00E27BEA">
        <w:rPr>
          <w:rFonts w:ascii="Arial" w:eastAsia="宋体" w:hAnsi="Arial" w:cs="Arial" w:hint="eastAsia"/>
          <w:sz w:val="22"/>
          <w14:ligatures w14:val="none"/>
        </w:rPr>
        <w:t>Joinpoint</w:t>
      </w:r>
      <w:proofErr w:type="spellEnd"/>
      <w:r w:rsidR="00C56C40" w:rsidRPr="00E27BEA">
        <w:rPr>
          <w:rFonts w:ascii="Arial" w:eastAsia="宋体" w:hAnsi="Arial" w:cs="Arial" w:hint="eastAsia"/>
          <w:sz w:val="22"/>
          <w14:ligatures w14:val="none"/>
        </w:rPr>
        <w:t xml:space="preserve"> regression analysis of age-standardized incidence rate of children and adolescents with IBD from 1990 to 2021. (A) Age-standardized incidence rate for</w:t>
      </w:r>
      <w:r w:rsidR="00FF3963">
        <w:rPr>
          <w:rFonts w:ascii="Arial" w:eastAsia="宋体" w:hAnsi="Arial" w:cs="Arial" w:hint="eastAsia"/>
          <w:sz w:val="22"/>
          <w14:ligatures w14:val="none"/>
        </w:rPr>
        <w:t xml:space="preserve"> both</w:t>
      </w:r>
      <w:r w:rsidR="00C56C40" w:rsidRPr="00E27BEA">
        <w:rPr>
          <w:rFonts w:ascii="Arial" w:eastAsia="宋体" w:hAnsi="Arial" w:cs="Arial" w:hint="eastAsia"/>
          <w:sz w:val="22"/>
          <w14:ligatures w14:val="none"/>
        </w:rPr>
        <w:t>. (B)</w:t>
      </w:r>
      <w:r w:rsidR="00FF3963" w:rsidRPr="00FF3963">
        <w:rPr>
          <w:rFonts w:ascii="Arial" w:eastAsia="宋体" w:hAnsi="Arial" w:cs="Arial" w:hint="eastAsia"/>
          <w:sz w:val="22"/>
          <w14:ligatures w14:val="none"/>
        </w:rPr>
        <w:t xml:space="preserve"> </w:t>
      </w:r>
      <w:r w:rsidR="00FF3963">
        <w:rPr>
          <w:rFonts w:ascii="Arial" w:eastAsia="宋体" w:hAnsi="Arial" w:cs="Arial" w:hint="eastAsia"/>
          <w:sz w:val="22"/>
          <w14:ligatures w14:val="none"/>
        </w:rPr>
        <w:t>Disability-adjusted life years</w:t>
      </w:r>
      <w:r w:rsidR="00C56C40" w:rsidRPr="00E27BEA">
        <w:rPr>
          <w:rFonts w:ascii="Arial" w:eastAsia="宋体" w:hAnsi="Arial" w:cs="Arial" w:hint="eastAsia"/>
          <w:sz w:val="22"/>
          <w14:ligatures w14:val="none"/>
        </w:rPr>
        <w:t xml:space="preserve"> for </w:t>
      </w:r>
      <w:r w:rsidR="00FF3963">
        <w:rPr>
          <w:rFonts w:ascii="Arial" w:eastAsia="宋体" w:hAnsi="Arial" w:cs="Arial" w:hint="eastAsia"/>
          <w:sz w:val="22"/>
          <w14:ligatures w14:val="none"/>
        </w:rPr>
        <w:t>both</w:t>
      </w:r>
      <w:r w:rsidR="00C56C40" w:rsidRPr="000006D8">
        <w:rPr>
          <w:rFonts w:ascii="Arial" w:eastAsia="宋体" w:hAnsi="Arial" w:cs="Arial" w:hint="eastAsia"/>
          <w:sz w:val="22"/>
          <w14:ligatures w14:val="none"/>
        </w:rPr>
        <w:t>.</w:t>
      </w:r>
    </w:p>
    <w:p w14:paraId="5F5583B2" w14:textId="77777777" w:rsidR="00C0778C" w:rsidRDefault="00C0778C" w:rsidP="006E2BAF">
      <w:pPr>
        <w:rPr>
          <w:rFonts w:ascii="Arial" w:eastAsia="宋体" w:hAnsi="Arial" w:cs="Arial" w:hint="eastAsia"/>
          <w:sz w:val="22"/>
          <w14:ligatures w14:val="none"/>
        </w:rPr>
      </w:pPr>
    </w:p>
    <w:sectPr w:rsidR="00C07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D5BEEC" w14:textId="77777777" w:rsidR="00A050AB" w:rsidRDefault="00A050AB" w:rsidP="006E2BAF">
      <w:pPr>
        <w:rPr>
          <w:rFonts w:hint="eastAsia"/>
        </w:rPr>
      </w:pPr>
      <w:r>
        <w:separator/>
      </w:r>
    </w:p>
  </w:endnote>
  <w:endnote w:type="continuationSeparator" w:id="0">
    <w:p w14:paraId="2CF37C93" w14:textId="77777777" w:rsidR="00A050AB" w:rsidRDefault="00A050AB" w:rsidP="006E2BA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7E2598" w14:textId="77777777" w:rsidR="00A050AB" w:rsidRDefault="00A050AB" w:rsidP="006E2BAF">
      <w:pPr>
        <w:rPr>
          <w:rFonts w:hint="eastAsia"/>
        </w:rPr>
      </w:pPr>
      <w:r>
        <w:separator/>
      </w:r>
    </w:p>
  </w:footnote>
  <w:footnote w:type="continuationSeparator" w:id="0">
    <w:p w14:paraId="6869A8BD" w14:textId="77777777" w:rsidR="00A050AB" w:rsidRDefault="00A050AB" w:rsidP="006E2BA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5EE"/>
    <w:rsid w:val="00021F41"/>
    <w:rsid w:val="00033017"/>
    <w:rsid w:val="00060B6D"/>
    <w:rsid w:val="001D1D4E"/>
    <w:rsid w:val="001E69D0"/>
    <w:rsid w:val="00263312"/>
    <w:rsid w:val="00432C2B"/>
    <w:rsid w:val="00672240"/>
    <w:rsid w:val="006C1EA7"/>
    <w:rsid w:val="006E2BAF"/>
    <w:rsid w:val="007E13A3"/>
    <w:rsid w:val="00990A6D"/>
    <w:rsid w:val="009B3974"/>
    <w:rsid w:val="00A050AB"/>
    <w:rsid w:val="00A315D9"/>
    <w:rsid w:val="00A53CC7"/>
    <w:rsid w:val="00AB5CDA"/>
    <w:rsid w:val="00AB64C0"/>
    <w:rsid w:val="00B3665A"/>
    <w:rsid w:val="00C0778C"/>
    <w:rsid w:val="00C56C40"/>
    <w:rsid w:val="00CB7055"/>
    <w:rsid w:val="00CE0A27"/>
    <w:rsid w:val="00D74C75"/>
    <w:rsid w:val="00DD25EE"/>
    <w:rsid w:val="00ED7BB1"/>
    <w:rsid w:val="00F45198"/>
    <w:rsid w:val="00F5521E"/>
    <w:rsid w:val="00F65E7D"/>
    <w:rsid w:val="00FF3963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C98C9F"/>
  <w15:chartTrackingRefBased/>
  <w15:docId w15:val="{92715916-C945-49BE-8A59-3674BB08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BA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E2BA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E2B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E2BAF"/>
    <w:rPr>
      <w:sz w:val="18"/>
      <w:szCs w:val="18"/>
    </w:rPr>
  </w:style>
  <w:style w:type="table" w:styleId="a7">
    <w:name w:val="Table Grid"/>
    <w:basedOn w:val="a1"/>
    <w:uiPriority w:val="39"/>
    <w:rsid w:val="009B3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立斌 陈</dc:creator>
  <cp:keywords/>
  <dc:description/>
  <cp:lastModifiedBy>立斌 陈</cp:lastModifiedBy>
  <cp:revision>31</cp:revision>
  <cp:lastPrinted>2024-10-24T08:09:00Z</cp:lastPrinted>
  <dcterms:created xsi:type="dcterms:W3CDTF">2024-10-23T14:00:00Z</dcterms:created>
  <dcterms:modified xsi:type="dcterms:W3CDTF">2024-12-31T16:54:00Z</dcterms:modified>
</cp:coreProperties>
</file>