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902" w:rsidRDefault="004629D8">
      <w:pPr>
        <w:rPr>
          <w:rFonts w:ascii="Arial" w:hAnsi="Arial" w:cs="Arial"/>
        </w:rPr>
      </w:pPr>
      <w:r w:rsidRPr="00F1690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1B5516BD">
            <wp:simplePos x="0" y="0"/>
            <wp:positionH relativeFrom="margin">
              <wp:posOffset>-182880</wp:posOffset>
            </wp:positionH>
            <wp:positionV relativeFrom="paragraph">
              <wp:posOffset>1063984</wp:posOffset>
            </wp:positionV>
            <wp:extent cx="6480810" cy="326136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26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6902">
        <w:rPr>
          <w:rFonts w:ascii="Arial" w:hAnsi="Arial" w:cs="Arial"/>
        </w:rPr>
        <w:t xml:space="preserve">                                                           </w:t>
      </w:r>
      <w:proofErr w:type="spellStart"/>
      <w:r w:rsidRPr="00F16902">
        <w:rPr>
          <w:rFonts w:ascii="Arial" w:hAnsi="Arial" w:cs="Arial"/>
        </w:rPr>
        <w:t>Supplementary</w:t>
      </w:r>
      <w:proofErr w:type="spellEnd"/>
      <w:r w:rsidRPr="00F16902">
        <w:rPr>
          <w:rFonts w:ascii="Arial" w:hAnsi="Arial" w:cs="Arial"/>
        </w:rPr>
        <w:t xml:space="preserve"> materia</w:t>
      </w:r>
      <w:r w:rsidR="00F16902">
        <w:rPr>
          <w:rFonts w:ascii="Arial" w:hAnsi="Arial" w:cs="Arial"/>
        </w:rPr>
        <w:t>l</w:t>
      </w:r>
    </w:p>
    <w:p w:rsidR="00F16902" w:rsidRDefault="00F16902">
      <w:pPr>
        <w:rPr>
          <w:rFonts w:ascii="Arial" w:hAnsi="Arial" w:cs="Arial"/>
        </w:rPr>
      </w:pPr>
    </w:p>
    <w:p w:rsidR="004629D8" w:rsidRPr="00F16902" w:rsidRDefault="004629D8">
      <w:pPr>
        <w:rPr>
          <w:rFonts w:ascii="Arial" w:hAnsi="Arial" w:cs="Arial"/>
          <w:lang w:val="en-US"/>
        </w:rPr>
      </w:pPr>
      <w:r w:rsidRPr="00F16902">
        <w:rPr>
          <w:rFonts w:ascii="Arial" w:hAnsi="Arial" w:cs="Arial"/>
          <w:lang w:val="en-US"/>
        </w:rPr>
        <w:t>Supplementary figure S</w:t>
      </w:r>
      <w:r w:rsidR="005D29E7">
        <w:rPr>
          <w:rFonts w:ascii="Arial" w:hAnsi="Arial" w:cs="Arial"/>
          <w:lang w:val="en-US"/>
        </w:rPr>
        <w:t>1</w:t>
      </w:r>
      <w:r w:rsidRPr="00F16902">
        <w:rPr>
          <w:rFonts w:ascii="Arial" w:hAnsi="Arial" w:cs="Arial"/>
          <w:lang w:val="en-US"/>
        </w:rPr>
        <w:t xml:space="preserve">. Waterfall plot of LDL change from baseline. </w:t>
      </w:r>
    </w:p>
    <w:sectPr w:rsidR="004629D8" w:rsidRPr="00F1690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9D8"/>
    <w:rsid w:val="004629D8"/>
    <w:rsid w:val="00513CB6"/>
    <w:rsid w:val="005D29E7"/>
    <w:rsid w:val="00EA37F8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FD8EC"/>
  <w15:chartTrackingRefBased/>
  <w15:docId w15:val="{827DEE1F-692A-4540-AE0E-3A7FABB7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130</Characters>
  <Application>Microsoft Office Word</Application>
  <DocSecurity>0</DocSecurity>
  <Lines>26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Umida</dc:creator>
  <cp:keywords/>
  <dc:description/>
  <cp:lastModifiedBy>Umida</cp:lastModifiedBy>
  <cp:revision>1</cp:revision>
  <dcterms:created xsi:type="dcterms:W3CDTF">2022-10-01T17:29:00Z</dcterms:created>
  <dcterms:modified xsi:type="dcterms:W3CDTF">2022-10-01T18:25:00Z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d76f5cb7-82f2-44a6-9b8d-1b39919e9d44</vt:lpwstr>
  </property>
</Properties>
</file>