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9A368" w14:textId="6D365039" w:rsidR="00163338" w:rsidRDefault="00163338" w:rsidP="00163338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l-GR"/>
        </w:rPr>
      </w:pPr>
      <w:bookmarkStart w:id="0" w:name="_Hlk134045384"/>
      <w:r w:rsidRPr="00E01EA9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5</w:t>
      </w:r>
      <w:r w:rsidRPr="00E01EA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9D33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l-GR"/>
        </w:rPr>
        <w:t>Study and participant characteristics of the included studies in the systematic review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l-GR"/>
        </w:rPr>
        <w:t xml:space="preserve"> and meta-analysis examining the effect of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l-GR"/>
        </w:rPr>
        <w:t>slow gait speed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l-GR"/>
        </w:rPr>
        <w:t xml:space="preserve"> on all-cause mortality.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70"/>
        <w:gridCol w:w="2709"/>
        <w:gridCol w:w="1063"/>
        <w:gridCol w:w="1152"/>
        <w:gridCol w:w="1152"/>
        <w:gridCol w:w="1328"/>
        <w:gridCol w:w="1239"/>
        <w:gridCol w:w="976"/>
        <w:gridCol w:w="1328"/>
        <w:gridCol w:w="1531"/>
      </w:tblGrid>
      <w:tr w:rsidR="00163338" w:rsidRPr="00E01EA9" w14:paraId="2F1194BB" w14:textId="77777777" w:rsidTr="00163338">
        <w:tc>
          <w:tcPr>
            <w:tcW w:w="527" w:type="pct"/>
            <w:vMerge w:val="restart"/>
            <w:tcBorders>
              <w:top w:val="single" w:sz="4" w:space="0" w:color="000000"/>
            </w:tcBorders>
            <w:vAlign w:val="center"/>
          </w:tcPr>
          <w:p w14:paraId="29EE44F4" w14:textId="77777777" w:rsidR="00163338" w:rsidRPr="00E01EA9" w:rsidRDefault="00163338" w:rsidP="0089465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bookmarkStart w:id="1" w:name="_Hlk134045418"/>
            <w:bookmarkStart w:id="2" w:name="_Hlk134045506"/>
            <w:bookmarkStart w:id="3" w:name="_Hlk134046355"/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Study</w:t>
            </w:r>
          </w:p>
          <w:p w14:paraId="34D80E25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01EA9">
              <w:rPr>
                <w:rFonts w:ascii="Times New Roman" w:hAnsi="Times New Roman" w:cs="Times New Roman"/>
                <w:b/>
                <w:sz w:val="18"/>
                <w:szCs w:val="18"/>
              </w:rPr>
              <w:t>Year</w:t>
            </w:r>
          </w:p>
          <w:p w14:paraId="5FA3828C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hAnsi="Times New Roman" w:cs="Times New Roman"/>
                <w:b/>
                <w:sz w:val="18"/>
                <w:szCs w:val="18"/>
              </w:rPr>
              <w:t>Country</w:t>
            </w:r>
          </w:p>
        </w:tc>
        <w:tc>
          <w:tcPr>
            <w:tcW w:w="971" w:type="pct"/>
            <w:vMerge w:val="restart"/>
            <w:tcBorders>
              <w:top w:val="single" w:sz="4" w:space="0" w:color="000000"/>
            </w:tcBorders>
            <w:vAlign w:val="center"/>
          </w:tcPr>
          <w:p w14:paraId="1ED41E49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Sarcopenia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or muscle dysfunction</w:t>
            </w: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definition</w:t>
            </w:r>
          </w:p>
        </w:tc>
        <w:tc>
          <w:tcPr>
            <w:tcW w:w="381" w:type="pct"/>
            <w:vMerge w:val="restart"/>
            <w:tcBorders>
              <w:top w:val="single" w:sz="4" w:space="0" w:color="000000"/>
            </w:tcBorders>
            <w:vAlign w:val="center"/>
          </w:tcPr>
          <w:p w14:paraId="4A9A9FCD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Tota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</w:t>
            </w:r>
            <w:r w:rsidRPr="00E01EA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  <w:t xml:space="preserve"> n </w:t>
            </w:r>
            <w:r w:rsidRPr="00E01EA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  <w:br/>
            </w: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(M/F)</w:t>
            </w:r>
          </w:p>
        </w:tc>
        <w:tc>
          <w:tcPr>
            <w:tcW w:w="1302" w:type="pct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F147AD" w14:textId="77777777" w:rsidR="00163338" w:rsidRPr="00E01EA9" w:rsidRDefault="00163338" w:rsidP="008946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Patients with sarcopenia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or muscle dysfunction</w:t>
            </w: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definition</w:t>
            </w:r>
          </w:p>
        </w:tc>
        <w:tc>
          <w:tcPr>
            <w:tcW w:w="1270" w:type="pct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578745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Patients without sarcopenia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or muscle dysfunction</w:t>
            </w: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definition</w:t>
            </w:r>
            <w:r w:rsidRPr="00E01E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  <w:tc>
          <w:tcPr>
            <w:tcW w:w="549" w:type="pct"/>
            <w:vMerge w:val="restart"/>
            <w:vAlign w:val="center"/>
          </w:tcPr>
          <w:p w14:paraId="77ED5095" w14:textId="77777777" w:rsidR="00163338" w:rsidRPr="00E01EA9" w:rsidRDefault="00163338" w:rsidP="0089465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Median</w:t>
            </w:r>
          </w:p>
          <w:p w14:paraId="66396142" w14:textId="77777777" w:rsidR="00163338" w:rsidRPr="00E01EA9" w:rsidRDefault="00163338" w:rsidP="0089465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Follow-up</w:t>
            </w:r>
          </w:p>
          <w:p w14:paraId="42550801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(years)</w:t>
            </w:r>
          </w:p>
        </w:tc>
      </w:tr>
      <w:tr w:rsidR="00163338" w:rsidRPr="00E01EA9" w14:paraId="6B1F6E03" w14:textId="77777777" w:rsidTr="00163338">
        <w:tc>
          <w:tcPr>
            <w:tcW w:w="527" w:type="pct"/>
            <w:vMerge/>
            <w:tcBorders>
              <w:bottom w:val="single" w:sz="4" w:space="0" w:color="000000"/>
            </w:tcBorders>
            <w:vAlign w:val="center"/>
          </w:tcPr>
          <w:p w14:paraId="50838D5E" w14:textId="77777777" w:rsidR="00163338" w:rsidRPr="00E01EA9" w:rsidRDefault="00163338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pct"/>
            <w:vMerge/>
            <w:tcBorders>
              <w:bottom w:val="single" w:sz="4" w:space="0" w:color="000000"/>
            </w:tcBorders>
            <w:vAlign w:val="center"/>
          </w:tcPr>
          <w:p w14:paraId="61D33B45" w14:textId="77777777" w:rsidR="00163338" w:rsidRPr="00E01EA9" w:rsidRDefault="00163338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pct"/>
            <w:vMerge/>
            <w:tcBorders>
              <w:bottom w:val="single" w:sz="4" w:space="0" w:color="000000"/>
            </w:tcBorders>
            <w:vAlign w:val="center"/>
          </w:tcPr>
          <w:p w14:paraId="7F95A406" w14:textId="77777777" w:rsidR="00163338" w:rsidRPr="00E01EA9" w:rsidRDefault="00163338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C271D7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  <w:t xml:space="preserve">n </w:t>
            </w:r>
            <w:r w:rsidRPr="00E01EA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  <w:br/>
            </w: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(M/F)</w:t>
            </w:r>
          </w:p>
        </w:tc>
        <w:tc>
          <w:tcPr>
            <w:tcW w:w="413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962218" w14:textId="77777777" w:rsidR="00163338" w:rsidRDefault="00163338" w:rsidP="0089465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Age</w:t>
            </w:r>
          </w:p>
          <w:p w14:paraId="1AA6B628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(SD)</w:t>
            </w:r>
          </w:p>
        </w:tc>
        <w:tc>
          <w:tcPr>
            <w:tcW w:w="476" w:type="pct"/>
            <w:tcBorders>
              <w:bottom w:val="single" w:sz="4" w:space="0" w:color="000000"/>
            </w:tcBorders>
            <w:vAlign w:val="center"/>
          </w:tcPr>
          <w:p w14:paraId="08A6E24B" w14:textId="77777777" w:rsidR="00163338" w:rsidRDefault="00163338" w:rsidP="008946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LV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EF</w:t>
            </w:r>
          </w:p>
          <w:p w14:paraId="05441A59" w14:textId="77777777" w:rsidR="00163338" w:rsidRPr="00E01EA9" w:rsidRDefault="00163338" w:rsidP="0089465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444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B381EB" w14:textId="77777777" w:rsidR="00163338" w:rsidRDefault="00163338" w:rsidP="0089465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</w:t>
            </w:r>
          </w:p>
          <w:p w14:paraId="218BCB55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(M/F)</w:t>
            </w:r>
          </w:p>
        </w:tc>
        <w:tc>
          <w:tcPr>
            <w:tcW w:w="350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044B7E" w14:textId="77777777" w:rsidR="00163338" w:rsidRDefault="00163338" w:rsidP="0089465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Age</w:t>
            </w:r>
          </w:p>
          <w:p w14:paraId="3ED0E72B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(SD)</w:t>
            </w:r>
          </w:p>
        </w:tc>
        <w:tc>
          <w:tcPr>
            <w:tcW w:w="476" w:type="pct"/>
            <w:tcBorders>
              <w:bottom w:val="single" w:sz="4" w:space="0" w:color="000000"/>
            </w:tcBorders>
            <w:vAlign w:val="center"/>
          </w:tcPr>
          <w:p w14:paraId="6F413C44" w14:textId="77777777" w:rsidR="00163338" w:rsidRDefault="00163338" w:rsidP="008946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LVEF</w:t>
            </w:r>
          </w:p>
          <w:p w14:paraId="34B1E48E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549" w:type="pct"/>
            <w:vMerge/>
            <w:tcBorders>
              <w:bottom w:val="single" w:sz="4" w:space="0" w:color="000000"/>
            </w:tcBorders>
            <w:vAlign w:val="center"/>
          </w:tcPr>
          <w:p w14:paraId="2799EC23" w14:textId="77777777" w:rsidR="00163338" w:rsidRPr="00E01EA9" w:rsidRDefault="00163338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1"/>
      <w:bookmarkEnd w:id="2"/>
      <w:bookmarkEnd w:id="3"/>
      <w:tr w:rsidR="00163338" w:rsidRPr="00E01EA9" w14:paraId="15473003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4CF36620" w14:textId="77777777" w:rsidR="00163338" w:rsidRPr="009910AD" w:rsidRDefault="00163338" w:rsidP="0089465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10A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Lo</w:t>
            </w:r>
          </w:p>
          <w:p w14:paraId="30A1ABE6" w14:textId="77777777" w:rsidR="00163338" w:rsidRPr="009910AD" w:rsidRDefault="00163338" w:rsidP="0089465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10A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2015</w:t>
            </w:r>
          </w:p>
          <w:p w14:paraId="454C5AF7" w14:textId="77777777" w:rsidR="00163338" w:rsidRPr="009910AD" w:rsidRDefault="00163338" w:rsidP="0089465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10A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USA</w:t>
            </w:r>
          </w:p>
          <w:p w14:paraId="1D4A895A" w14:textId="77777777" w:rsidR="00163338" w:rsidRPr="009910AD" w:rsidRDefault="00163338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pct"/>
          </w:tcPr>
          <w:p w14:paraId="4F841072" w14:textId="77777777" w:rsidR="00163338" w:rsidRPr="009910AD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6DBE">
              <w:rPr>
                <w:rFonts w:ascii="Times New Roman" w:hAnsi="Times New Roman" w:cs="Times New Roman"/>
                <w:sz w:val="18"/>
                <w:szCs w:val="18"/>
              </w:rPr>
              <w:t xml:space="preserve">Gait Speed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276DBE">
              <w:rPr>
                <w:rFonts w:ascii="Times New Roman" w:hAnsi="Times New Roman" w:cs="Times New Roman"/>
                <w:sz w:val="18"/>
                <w:szCs w:val="18"/>
              </w:rPr>
              <w:t>&lt;0.8 m/s)</w:t>
            </w:r>
          </w:p>
        </w:tc>
        <w:tc>
          <w:tcPr>
            <w:tcW w:w="381" w:type="pct"/>
          </w:tcPr>
          <w:p w14:paraId="1877BB96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1119</w:t>
            </w:r>
          </w:p>
          <w:p w14:paraId="4464189F" w14:textId="77777777" w:rsidR="00163338" w:rsidRPr="009910AD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(550/569)</w:t>
            </w:r>
          </w:p>
        </w:tc>
        <w:tc>
          <w:tcPr>
            <w:tcW w:w="413" w:type="pct"/>
          </w:tcPr>
          <w:p w14:paraId="4F116F44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566</w:t>
            </w:r>
          </w:p>
          <w:p w14:paraId="6AE665EF" w14:textId="77777777" w:rsidR="00163338" w:rsidRPr="009910AD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(329/224)</w:t>
            </w:r>
          </w:p>
        </w:tc>
        <w:tc>
          <w:tcPr>
            <w:tcW w:w="413" w:type="pct"/>
          </w:tcPr>
          <w:p w14:paraId="23E160AF" w14:textId="77777777" w:rsidR="00163338" w:rsidRPr="009910AD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76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6</w:t>
            </w:r>
          </w:p>
        </w:tc>
        <w:tc>
          <w:tcPr>
            <w:tcW w:w="476" w:type="pct"/>
          </w:tcPr>
          <w:p w14:paraId="1846F1EB" w14:textId="77777777" w:rsidR="00163338" w:rsidRPr="009910AD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4" w:type="pct"/>
          </w:tcPr>
          <w:p w14:paraId="74BB7DC3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553</w:t>
            </w:r>
          </w:p>
          <w:p w14:paraId="57D4A749" w14:textId="77777777" w:rsidR="00163338" w:rsidRPr="009910AD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(221/345)</w:t>
            </w:r>
          </w:p>
        </w:tc>
        <w:tc>
          <w:tcPr>
            <w:tcW w:w="350" w:type="pct"/>
          </w:tcPr>
          <w:p w14:paraId="142288B1" w14:textId="77777777" w:rsidR="00163338" w:rsidRPr="009910AD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73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5</w:t>
            </w:r>
          </w:p>
        </w:tc>
        <w:tc>
          <w:tcPr>
            <w:tcW w:w="476" w:type="pct"/>
          </w:tcPr>
          <w:p w14:paraId="0BE2BABB" w14:textId="77777777" w:rsidR="00163338" w:rsidRPr="009910AD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9" w:type="pct"/>
          </w:tcPr>
          <w:p w14:paraId="142255E7" w14:textId="77777777" w:rsidR="00163338" w:rsidRPr="009910AD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</w:tr>
      <w:tr w:rsidR="00163338" w:rsidRPr="00E01EA9" w14:paraId="7F5AF093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67099909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Ozawa (</w:t>
            </w:r>
            <w:proofErr w:type="spellStart"/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Kitasato</w:t>
            </w:r>
            <w:proofErr w:type="spellEnd"/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  <w:p w14:paraId="7640E614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2021</w:t>
            </w:r>
          </w:p>
          <w:p w14:paraId="32C7781D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Japan</w:t>
            </w:r>
          </w:p>
          <w:p w14:paraId="2957CB46" w14:textId="77777777" w:rsidR="00163338" w:rsidRPr="00E01EA9" w:rsidRDefault="00163338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pct"/>
          </w:tcPr>
          <w:p w14:paraId="281E14FF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6DBE">
              <w:rPr>
                <w:rFonts w:ascii="Times New Roman" w:hAnsi="Times New Roman" w:cs="Times New Roman"/>
                <w:sz w:val="18"/>
                <w:szCs w:val="18"/>
              </w:rPr>
              <w:t>Gait Speed (SGS ratio &lt;0.527 SGS ratio)</w:t>
            </w:r>
          </w:p>
        </w:tc>
        <w:tc>
          <w:tcPr>
            <w:tcW w:w="381" w:type="pct"/>
          </w:tcPr>
          <w:p w14:paraId="251848F0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1247</w:t>
            </w:r>
          </w:p>
          <w:p w14:paraId="2FB2F1E9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(724/523)</w:t>
            </w:r>
          </w:p>
        </w:tc>
        <w:tc>
          <w:tcPr>
            <w:tcW w:w="413" w:type="pct"/>
          </w:tcPr>
          <w:p w14:paraId="7EF73F7F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  <w:p w14:paraId="6E4BF2C1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(109/104</w:t>
            </w:r>
          </w:p>
        </w:tc>
        <w:tc>
          <w:tcPr>
            <w:tcW w:w="413" w:type="pct"/>
          </w:tcPr>
          <w:p w14:paraId="72ACCD9F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(74-84)</w:t>
            </w:r>
          </w:p>
        </w:tc>
        <w:tc>
          <w:tcPr>
            <w:tcW w:w="476" w:type="pct"/>
          </w:tcPr>
          <w:p w14:paraId="6A59422C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444" w:type="pct"/>
          </w:tcPr>
          <w:p w14:paraId="7D4C8419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1034</w:t>
            </w:r>
          </w:p>
          <w:p w14:paraId="7B74A56B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(615/419)</w:t>
            </w:r>
          </w:p>
        </w:tc>
        <w:tc>
          <w:tcPr>
            <w:tcW w:w="350" w:type="pct"/>
          </w:tcPr>
          <w:p w14:paraId="44FB0144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 (71-81)</w:t>
            </w:r>
          </w:p>
        </w:tc>
        <w:tc>
          <w:tcPr>
            <w:tcW w:w="476" w:type="pct"/>
          </w:tcPr>
          <w:p w14:paraId="6C6C703B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549" w:type="pct"/>
          </w:tcPr>
          <w:p w14:paraId="171A822B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63338" w:rsidRPr="00E01EA9" w14:paraId="379C0FD5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5ECC2EE9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Konishi</w:t>
            </w:r>
            <w:proofErr w:type="spellEnd"/>
          </w:p>
          <w:p w14:paraId="5A30960E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2021b</w:t>
            </w:r>
          </w:p>
          <w:p w14:paraId="14F98921" w14:textId="77777777" w:rsidR="00163338" w:rsidRPr="00E01EA9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971" w:type="pct"/>
          </w:tcPr>
          <w:p w14:paraId="440E7BFF" w14:textId="77777777" w:rsidR="00163338" w:rsidRPr="00276DBE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6DBE">
              <w:rPr>
                <w:rFonts w:ascii="Times New Roman" w:hAnsi="Times New Roman" w:cs="Times New Roman"/>
                <w:sz w:val="18"/>
                <w:szCs w:val="18"/>
              </w:rPr>
              <w:t xml:space="preserve">Gait Speed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276DBE">
              <w:rPr>
                <w:rFonts w:ascii="Times New Roman" w:hAnsi="Times New Roman" w:cs="Times New Roman"/>
                <w:sz w:val="18"/>
                <w:szCs w:val="18"/>
              </w:rPr>
              <w:t>&lt;0.8 m/s)</w:t>
            </w:r>
          </w:p>
        </w:tc>
        <w:tc>
          <w:tcPr>
            <w:tcW w:w="381" w:type="pct"/>
          </w:tcPr>
          <w:p w14:paraId="7AB7CAA3" w14:textId="77777777" w:rsidR="00163338" w:rsidRPr="00E01EA9" w:rsidRDefault="00163338" w:rsidP="00894651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942</w:t>
            </w:r>
          </w:p>
          <w:p w14:paraId="77E5C9B8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(550/392)</w:t>
            </w:r>
          </w:p>
        </w:tc>
        <w:tc>
          <w:tcPr>
            <w:tcW w:w="413" w:type="pct"/>
          </w:tcPr>
          <w:p w14:paraId="45789772" w14:textId="77777777" w:rsidR="00163338" w:rsidRPr="00E01EA9" w:rsidRDefault="00163338" w:rsidP="00894651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187</w:t>
            </w:r>
          </w:p>
          <w:p w14:paraId="3E56D724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(132/55)</w:t>
            </w:r>
          </w:p>
        </w:tc>
        <w:tc>
          <w:tcPr>
            <w:tcW w:w="413" w:type="pct"/>
          </w:tcPr>
          <w:p w14:paraId="24885B0B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80-86</w:t>
            </w:r>
          </w:p>
        </w:tc>
        <w:tc>
          <w:tcPr>
            <w:tcW w:w="476" w:type="pct"/>
          </w:tcPr>
          <w:p w14:paraId="1E197C1B" w14:textId="77777777" w:rsidR="00163338" w:rsidRPr="00E01EA9" w:rsidRDefault="00163338" w:rsidP="00894651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HFrEF: 30 ± 7</w:t>
            </w:r>
          </w:p>
          <w:p w14:paraId="52BAD9BF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HFpEF: 61 ±10</w:t>
            </w:r>
          </w:p>
        </w:tc>
        <w:tc>
          <w:tcPr>
            <w:tcW w:w="444" w:type="pct"/>
          </w:tcPr>
          <w:p w14:paraId="6540483B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755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br/>
              <w:t xml:space="preserve"> (418/337)</w:t>
            </w:r>
          </w:p>
        </w:tc>
        <w:tc>
          <w:tcPr>
            <w:tcW w:w="350" w:type="pct"/>
          </w:tcPr>
          <w:p w14:paraId="6E1FE316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77-80</w:t>
            </w:r>
          </w:p>
        </w:tc>
        <w:tc>
          <w:tcPr>
            <w:tcW w:w="476" w:type="pct"/>
          </w:tcPr>
          <w:p w14:paraId="5857B329" w14:textId="77777777" w:rsidR="00163338" w:rsidRPr="00E01EA9" w:rsidRDefault="00163338" w:rsidP="00894651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HFrEF: 32 ± 8</w:t>
            </w:r>
          </w:p>
          <w:p w14:paraId="37810296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HFpEF: 59 ± 9</w:t>
            </w:r>
          </w:p>
        </w:tc>
        <w:tc>
          <w:tcPr>
            <w:tcW w:w="549" w:type="pct"/>
          </w:tcPr>
          <w:p w14:paraId="6B4D1466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163338" w:rsidRPr="00E01EA9" w14:paraId="0A61E676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79182B8D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Matsuzawa 2013</w:t>
            </w:r>
          </w:p>
          <w:p w14:paraId="2F4BC3DF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Japan</w:t>
            </w:r>
          </w:p>
          <w:p w14:paraId="08A62166" w14:textId="77777777" w:rsidR="00163338" w:rsidRPr="00E01EA9" w:rsidRDefault="00163338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pct"/>
          </w:tcPr>
          <w:p w14:paraId="685C024B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539">
              <w:rPr>
                <w:rFonts w:ascii="Times New Roman" w:hAnsi="Times New Roman" w:cs="Times New Roman"/>
                <w:sz w:val="18"/>
                <w:szCs w:val="18"/>
              </w:rPr>
              <w:t>Gait Speed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</w:t>
            </w:r>
            <w:r w:rsidRPr="00BD6539">
              <w:rPr>
                <w:rFonts w:ascii="Times New Roman" w:hAnsi="Times New Roman" w:cs="Times New Roman"/>
                <w:sz w:val="18"/>
                <w:szCs w:val="18"/>
              </w:rPr>
              <w:t>0.1 m/s gait speed increase)</w:t>
            </w:r>
          </w:p>
        </w:tc>
        <w:tc>
          <w:tcPr>
            <w:tcW w:w="381" w:type="pct"/>
          </w:tcPr>
          <w:p w14:paraId="2CD0F8F3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472</w:t>
            </w:r>
          </w:p>
          <w:p w14:paraId="67EB45DC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(388/84)</w:t>
            </w:r>
          </w:p>
        </w:tc>
        <w:tc>
          <w:tcPr>
            <w:tcW w:w="413" w:type="pct"/>
          </w:tcPr>
          <w:p w14:paraId="47E402FB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  <w:p w14:paraId="11532CE8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(130/28)</w:t>
            </w:r>
          </w:p>
        </w:tc>
        <w:tc>
          <w:tcPr>
            <w:tcW w:w="413" w:type="pct"/>
          </w:tcPr>
          <w:p w14:paraId="3EEE6BF7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69.9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10.8</w:t>
            </w:r>
          </w:p>
        </w:tc>
        <w:tc>
          <w:tcPr>
            <w:tcW w:w="476" w:type="pct"/>
          </w:tcPr>
          <w:p w14:paraId="5BB0B899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50.3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13</w:t>
            </w:r>
          </w:p>
        </w:tc>
        <w:tc>
          <w:tcPr>
            <w:tcW w:w="444" w:type="pct"/>
          </w:tcPr>
          <w:p w14:paraId="25A6A591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  <w:p w14:paraId="052A794E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(127/28)</w:t>
            </w:r>
          </w:p>
        </w:tc>
        <w:tc>
          <w:tcPr>
            <w:tcW w:w="350" w:type="pct"/>
          </w:tcPr>
          <w:p w14:paraId="497C5FB4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58.5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10.4</w:t>
            </w:r>
          </w:p>
        </w:tc>
        <w:tc>
          <w:tcPr>
            <w:tcW w:w="476" w:type="pct"/>
          </w:tcPr>
          <w:p w14:paraId="43706956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56.4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9.8</w:t>
            </w:r>
          </w:p>
        </w:tc>
        <w:tc>
          <w:tcPr>
            <w:tcW w:w="549" w:type="pct"/>
          </w:tcPr>
          <w:p w14:paraId="4A85E621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5.5</w:t>
            </w:r>
          </w:p>
        </w:tc>
      </w:tr>
      <w:tr w:rsidR="00163338" w:rsidRPr="00E01EA9" w14:paraId="68CB49B9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68D2F8F5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Tanaka</w:t>
            </w:r>
          </w:p>
          <w:p w14:paraId="00A5C2C6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Kitasato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  <w:p w14:paraId="722DCB64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2019</w:t>
            </w:r>
          </w:p>
          <w:p w14:paraId="61E0B4A3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Japan</w:t>
            </w:r>
          </w:p>
          <w:p w14:paraId="047EB998" w14:textId="77777777" w:rsidR="00163338" w:rsidRPr="00E01EA9" w:rsidRDefault="00163338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pct"/>
          </w:tcPr>
          <w:p w14:paraId="0CA2B0AC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539">
              <w:rPr>
                <w:rFonts w:ascii="Times New Roman" w:hAnsi="Times New Roman" w:cs="Times New Roman"/>
                <w:sz w:val="18"/>
                <w:szCs w:val="18"/>
              </w:rPr>
              <w:t>Gait Speed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</w:t>
            </w:r>
            <w:r w:rsidRPr="00BD6539">
              <w:rPr>
                <w:rFonts w:ascii="Times New Roman" w:hAnsi="Times New Roman" w:cs="Times New Roman"/>
                <w:sz w:val="18"/>
                <w:szCs w:val="18"/>
              </w:rPr>
              <w:t>0.1 m/s gait speed increase)</w:t>
            </w:r>
          </w:p>
        </w:tc>
        <w:tc>
          <w:tcPr>
            <w:tcW w:w="381" w:type="pct"/>
          </w:tcPr>
          <w:p w14:paraId="58606FA7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388</w:t>
            </w:r>
          </w:p>
          <w:p w14:paraId="06A84A37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(228/160)</w:t>
            </w:r>
          </w:p>
        </w:tc>
        <w:tc>
          <w:tcPr>
            <w:tcW w:w="413" w:type="pct"/>
          </w:tcPr>
          <w:p w14:paraId="0133CCB8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  <w:p w14:paraId="3B414CD1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(87/107)</w:t>
            </w:r>
          </w:p>
        </w:tc>
        <w:tc>
          <w:tcPr>
            <w:tcW w:w="413" w:type="pct"/>
          </w:tcPr>
          <w:p w14:paraId="532CBA94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76.5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8.4</w:t>
            </w:r>
          </w:p>
        </w:tc>
        <w:tc>
          <w:tcPr>
            <w:tcW w:w="476" w:type="pct"/>
          </w:tcPr>
          <w:p w14:paraId="75FE9E19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41.6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17.4</w:t>
            </w:r>
          </w:p>
        </w:tc>
        <w:tc>
          <w:tcPr>
            <w:tcW w:w="444" w:type="pct"/>
          </w:tcPr>
          <w:p w14:paraId="44041939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  <w:p w14:paraId="6C486829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(141/53)</w:t>
            </w:r>
          </w:p>
        </w:tc>
        <w:tc>
          <w:tcPr>
            <w:tcW w:w="350" w:type="pct"/>
          </w:tcPr>
          <w:p w14:paraId="30D0DF89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73.1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6.7</w:t>
            </w:r>
          </w:p>
        </w:tc>
        <w:tc>
          <w:tcPr>
            <w:tcW w:w="476" w:type="pct"/>
          </w:tcPr>
          <w:p w14:paraId="581C6150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43.3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16.1</w:t>
            </w:r>
          </w:p>
        </w:tc>
        <w:tc>
          <w:tcPr>
            <w:tcW w:w="549" w:type="pct"/>
          </w:tcPr>
          <w:p w14:paraId="53CE0C08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</w:tr>
      <w:tr w:rsidR="00163338" w:rsidRPr="00E01EA9" w14:paraId="04A6F5C8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59D831D2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Rodriguez-Pascual</w:t>
            </w:r>
          </w:p>
          <w:p w14:paraId="55FC298B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2017</w:t>
            </w:r>
          </w:p>
          <w:p w14:paraId="45D294AF" w14:textId="77777777" w:rsidR="00163338" w:rsidRPr="00E01EA9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971" w:type="pct"/>
          </w:tcPr>
          <w:p w14:paraId="3A9ED996" w14:textId="77777777" w:rsidR="00163338" w:rsidRPr="00BD653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12D">
              <w:rPr>
                <w:rFonts w:ascii="Times New Roman" w:hAnsi="Times New Roman" w:cs="Times New Roman"/>
                <w:sz w:val="18"/>
                <w:szCs w:val="18"/>
              </w:rPr>
              <w:t xml:space="preserve">Gait Speed (slowest 20% of the population was defined at baseline, based on time to walk 15 feet, adjusting for </w:t>
            </w:r>
            <w:proofErr w:type="gramStart"/>
            <w:r w:rsidRPr="00AB012D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  <w:proofErr w:type="gramEnd"/>
            <w:r w:rsidRPr="00AB012D">
              <w:rPr>
                <w:rFonts w:ascii="Times New Roman" w:hAnsi="Times New Roman" w:cs="Times New Roman"/>
                <w:sz w:val="18"/>
                <w:szCs w:val="18"/>
              </w:rPr>
              <w:t xml:space="preserve"> and standing height)</w:t>
            </w:r>
          </w:p>
        </w:tc>
        <w:tc>
          <w:tcPr>
            <w:tcW w:w="381" w:type="pct"/>
          </w:tcPr>
          <w:p w14:paraId="7B0E2B6D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497</w:t>
            </w:r>
          </w:p>
          <w:p w14:paraId="69A4EFED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(194/303)</w:t>
            </w:r>
          </w:p>
        </w:tc>
        <w:tc>
          <w:tcPr>
            <w:tcW w:w="413" w:type="pct"/>
          </w:tcPr>
          <w:p w14:paraId="779556B3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14:paraId="372BF7AE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2CC9A25B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4" w:type="pct"/>
          </w:tcPr>
          <w:p w14:paraId="4E665639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</w:tcPr>
          <w:p w14:paraId="4706A864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6576DC71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9" w:type="pct"/>
          </w:tcPr>
          <w:p w14:paraId="1BF3CC45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63338" w:rsidRPr="00E01EA9" w14:paraId="03AC9A27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142FA365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Vidán</w:t>
            </w:r>
            <w:proofErr w:type="spellEnd"/>
          </w:p>
          <w:p w14:paraId="029C13D7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2016</w:t>
            </w:r>
          </w:p>
          <w:p w14:paraId="38B1D0C9" w14:textId="77777777" w:rsidR="00163338" w:rsidRPr="00E01EA9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971" w:type="pct"/>
          </w:tcPr>
          <w:p w14:paraId="18A372E9" w14:textId="77777777" w:rsidR="00163338" w:rsidRPr="00AB012D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12D">
              <w:rPr>
                <w:rFonts w:ascii="Times New Roman" w:hAnsi="Times New Roman" w:cs="Times New Roman"/>
                <w:sz w:val="18"/>
                <w:szCs w:val="18"/>
              </w:rPr>
              <w:t xml:space="preserve">Gait Speed (slowest 20% of the population was defined at baseline, based on time to walk 15 feet, adjusting for </w:t>
            </w:r>
            <w:proofErr w:type="gramStart"/>
            <w:r w:rsidRPr="00AB012D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  <w:proofErr w:type="gramEnd"/>
            <w:r w:rsidRPr="00AB012D">
              <w:rPr>
                <w:rFonts w:ascii="Times New Roman" w:hAnsi="Times New Roman" w:cs="Times New Roman"/>
                <w:sz w:val="18"/>
                <w:szCs w:val="18"/>
              </w:rPr>
              <w:t xml:space="preserve"> and standing height)</w:t>
            </w:r>
          </w:p>
        </w:tc>
        <w:tc>
          <w:tcPr>
            <w:tcW w:w="381" w:type="pct"/>
          </w:tcPr>
          <w:p w14:paraId="517C0E7D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416</w:t>
            </w:r>
          </w:p>
          <w:p w14:paraId="1F44B3F1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(210/206)</w:t>
            </w:r>
          </w:p>
        </w:tc>
        <w:tc>
          <w:tcPr>
            <w:tcW w:w="413" w:type="pct"/>
          </w:tcPr>
          <w:p w14:paraId="29B7F8EC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14:paraId="11D53D72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3CA2EB5F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4" w:type="pct"/>
          </w:tcPr>
          <w:p w14:paraId="512C74C0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</w:tcPr>
          <w:p w14:paraId="3187D067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4252D36A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9" w:type="pct"/>
          </w:tcPr>
          <w:p w14:paraId="7E8554BB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63338" w:rsidRPr="00E01EA9" w14:paraId="6CB2BC03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0FA27CAC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Zheng</w:t>
            </w:r>
          </w:p>
          <w:p w14:paraId="6795964B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2021</w:t>
            </w:r>
          </w:p>
          <w:p w14:paraId="70B3A3D8" w14:textId="77777777" w:rsidR="00163338" w:rsidRPr="00E01EA9" w:rsidRDefault="00163338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971" w:type="pct"/>
          </w:tcPr>
          <w:p w14:paraId="36A18530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12D">
              <w:rPr>
                <w:rFonts w:ascii="Times New Roman" w:hAnsi="Times New Roman" w:cs="Times New Roman"/>
                <w:sz w:val="18"/>
                <w:szCs w:val="18"/>
              </w:rPr>
              <w:t xml:space="preserve">Gait Speed (slowest 20% of the population was defined at baseline, based on time to walk 15 feet, adjusting for </w:t>
            </w:r>
            <w:proofErr w:type="gramStart"/>
            <w:r w:rsidRPr="00AB012D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  <w:proofErr w:type="gramEnd"/>
            <w:r w:rsidRPr="00AB012D">
              <w:rPr>
                <w:rFonts w:ascii="Times New Roman" w:hAnsi="Times New Roman" w:cs="Times New Roman"/>
                <w:sz w:val="18"/>
                <w:szCs w:val="18"/>
              </w:rPr>
              <w:t xml:space="preserve"> and standing height)</w:t>
            </w:r>
          </w:p>
        </w:tc>
        <w:tc>
          <w:tcPr>
            <w:tcW w:w="381" w:type="pct"/>
          </w:tcPr>
          <w:p w14:paraId="6D7F55AE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443</w:t>
            </w:r>
          </w:p>
          <w:p w14:paraId="4906ECD8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(225/218)</w:t>
            </w:r>
          </w:p>
        </w:tc>
        <w:tc>
          <w:tcPr>
            <w:tcW w:w="413" w:type="pct"/>
          </w:tcPr>
          <w:p w14:paraId="29B90565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14:paraId="3A10AEE3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2D1200F9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4" w:type="pct"/>
          </w:tcPr>
          <w:p w14:paraId="26BC2760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</w:tcPr>
          <w:p w14:paraId="1B3F5C54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68C5BCCF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9" w:type="pct"/>
          </w:tcPr>
          <w:p w14:paraId="04E9372E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months</w:t>
            </w:r>
          </w:p>
        </w:tc>
      </w:tr>
      <w:tr w:rsidR="00163338" w:rsidRPr="00E01EA9" w14:paraId="72DCAAAD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1FE3A3A6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Ashikawa</w:t>
            </w:r>
            <w:proofErr w:type="spellEnd"/>
          </w:p>
          <w:p w14:paraId="7B09D8B7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2022</w:t>
            </w:r>
          </w:p>
          <w:p w14:paraId="43CBD446" w14:textId="77777777" w:rsidR="00163338" w:rsidRPr="00E01EA9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971" w:type="pct"/>
          </w:tcPr>
          <w:p w14:paraId="7D9B5B91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Gait Speed</w:t>
            </w:r>
          </w:p>
          <w:p w14:paraId="4C14B738" w14:textId="77777777" w:rsidR="00163338" w:rsidRPr="00AB012D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(&lt;0.98 m/s)</w:t>
            </w:r>
          </w:p>
        </w:tc>
        <w:tc>
          <w:tcPr>
            <w:tcW w:w="381" w:type="pct"/>
          </w:tcPr>
          <w:p w14:paraId="51C5CEC3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489</w:t>
            </w:r>
          </w:p>
          <w:p w14:paraId="2C99EC80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(354/135)</w:t>
            </w:r>
          </w:p>
        </w:tc>
        <w:tc>
          <w:tcPr>
            <w:tcW w:w="413" w:type="pct"/>
          </w:tcPr>
          <w:p w14:paraId="2812C64A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14:paraId="734DCBE9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0A94B158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4" w:type="pct"/>
          </w:tcPr>
          <w:p w14:paraId="05642EA6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</w:tcPr>
          <w:p w14:paraId="6F5E5A30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11B6D302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9" w:type="pct"/>
          </w:tcPr>
          <w:p w14:paraId="2DC9B909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63338" w:rsidRPr="00E01EA9" w14:paraId="0EBE0AC0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168CAFE1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Joseph</w:t>
            </w:r>
          </w:p>
          <w:p w14:paraId="2E43F620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2017</w:t>
            </w:r>
          </w:p>
          <w:p w14:paraId="0045E3A0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971" w:type="pct"/>
          </w:tcPr>
          <w:p w14:paraId="143A14DE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53">
              <w:rPr>
                <w:rFonts w:ascii="Times New Roman" w:hAnsi="Times New Roman" w:cs="Times New Roman"/>
                <w:sz w:val="18"/>
                <w:szCs w:val="18"/>
              </w:rPr>
              <w:t>Gait Speed (walking 5m in &gt;6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05753">
              <w:rPr>
                <w:rFonts w:ascii="Times New Roman" w:hAnsi="Times New Roman" w:cs="Times New Roman"/>
                <w:sz w:val="18"/>
                <w:szCs w:val="18"/>
              </w:rPr>
              <w:t>sec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onds</w:t>
            </w:r>
            <w:r w:rsidRPr="00C0575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1" w:type="pct"/>
          </w:tcPr>
          <w:p w14:paraId="133F54C8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14:paraId="7FA42D1D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(56/19)</w:t>
            </w:r>
          </w:p>
        </w:tc>
        <w:tc>
          <w:tcPr>
            <w:tcW w:w="413" w:type="pct"/>
          </w:tcPr>
          <w:p w14:paraId="5863A73A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14:paraId="02134B7E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3943D812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4" w:type="pct"/>
          </w:tcPr>
          <w:p w14:paraId="7AC50653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</w:tcPr>
          <w:p w14:paraId="7390A28C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0EB8D391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9" w:type="pct"/>
          </w:tcPr>
          <w:p w14:paraId="63991B25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163338" w:rsidRPr="00E01EA9" w14:paraId="4F621005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2BAF2D96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Kano</w:t>
            </w:r>
          </w:p>
          <w:p w14:paraId="7A74920E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2017</w:t>
            </w:r>
          </w:p>
          <w:p w14:paraId="651416A0" w14:textId="77777777" w:rsidR="00163338" w:rsidRPr="00DB3FE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971" w:type="pct"/>
          </w:tcPr>
          <w:p w14:paraId="4EB4D58F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53">
              <w:rPr>
                <w:rFonts w:ascii="Times New Roman" w:hAnsi="Times New Roman" w:cs="Times New Roman"/>
                <w:sz w:val="18"/>
                <w:szCs w:val="18"/>
              </w:rPr>
              <w:t>Gait Speed (Slow: 0.5-0.83; Slowest &lt;0.5 m/s)</w:t>
            </w:r>
          </w:p>
        </w:tc>
        <w:tc>
          <w:tcPr>
            <w:tcW w:w="381" w:type="pct"/>
          </w:tcPr>
          <w:p w14:paraId="0A71BC33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1256</w:t>
            </w:r>
          </w:p>
          <w:p w14:paraId="484D9D8F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(361/895)</w:t>
            </w:r>
          </w:p>
        </w:tc>
        <w:tc>
          <w:tcPr>
            <w:tcW w:w="413" w:type="pct"/>
          </w:tcPr>
          <w:p w14:paraId="64A25728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14:paraId="42F67C10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05024630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4" w:type="pct"/>
          </w:tcPr>
          <w:p w14:paraId="434B40C8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</w:tcPr>
          <w:p w14:paraId="39010BFA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78354F0F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9" w:type="pct"/>
          </w:tcPr>
          <w:p w14:paraId="3026D91A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326 days</w:t>
            </w:r>
          </w:p>
        </w:tc>
      </w:tr>
      <w:tr w:rsidR="00163338" w:rsidRPr="00E01EA9" w14:paraId="55EE1ED5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000D6F81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Martin-Sánchez 2017</w:t>
            </w:r>
          </w:p>
          <w:p w14:paraId="1E7B599E" w14:textId="77777777" w:rsidR="00163338" w:rsidRPr="00E01EA9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971" w:type="pct"/>
          </w:tcPr>
          <w:p w14:paraId="7D29CD40" w14:textId="508D270F" w:rsidR="00163338" w:rsidRPr="00C05753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12D">
              <w:rPr>
                <w:rFonts w:ascii="Times New Roman" w:hAnsi="Times New Roman" w:cs="Times New Roman"/>
                <w:sz w:val="18"/>
                <w:szCs w:val="18"/>
              </w:rPr>
              <w:t xml:space="preserve">Gait Speed (slowest 20% of the population was defined at baseline, based on time to walk 15 feet, adjusting for </w:t>
            </w:r>
            <w:r w:rsidRPr="00AB012D">
              <w:rPr>
                <w:rFonts w:ascii="Times New Roman" w:hAnsi="Times New Roman" w:cs="Times New Roman"/>
                <w:sz w:val="18"/>
                <w:szCs w:val="18"/>
              </w:rPr>
              <w:t>gender,</w:t>
            </w:r>
            <w:r w:rsidRPr="00AB012D">
              <w:rPr>
                <w:rFonts w:ascii="Times New Roman" w:hAnsi="Times New Roman" w:cs="Times New Roman"/>
                <w:sz w:val="18"/>
                <w:szCs w:val="18"/>
              </w:rPr>
              <w:t xml:space="preserve"> and standing height)</w:t>
            </w:r>
          </w:p>
        </w:tc>
        <w:tc>
          <w:tcPr>
            <w:tcW w:w="381" w:type="pct"/>
          </w:tcPr>
          <w:p w14:paraId="47B40955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465</w:t>
            </w:r>
          </w:p>
          <w:p w14:paraId="60D6F019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(182/283)</w:t>
            </w:r>
          </w:p>
        </w:tc>
        <w:tc>
          <w:tcPr>
            <w:tcW w:w="413" w:type="pct"/>
          </w:tcPr>
          <w:p w14:paraId="30C5D057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14:paraId="2FD66A9B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4FC47D59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4" w:type="pct"/>
          </w:tcPr>
          <w:p w14:paraId="40098C49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</w:tcPr>
          <w:p w14:paraId="495794E6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3FF8273A" w14:textId="77777777" w:rsidR="00163338" w:rsidRPr="00D00ED2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9" w:type="pct"/>
          </w:tcPr>
          <w:p w14:paraId="2E05B696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 days</w:t>
            </w:r>
          </w:p>
        </w:tc>
      </w:tr>
      <w:tr w:rsidR="00163338" w:rsidRPr="00E01EA9" w14:paraId="11FE15CA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2B21A2FA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Chiaranda</w:t>
            </w:r>
            <w:proofErr w:type="spellEnd"/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  <w:p w14:paraId="4476233E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2013</w:t>
            </w:r>
          </w:p>
          <w:p w14:paraId="0332D3E0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Italy</w:t>
            </w:r>
          </w:p>
          <w:p w14:paraId="4FF6DD64" w14:textId="77777777" w:rsidR="00163338" w:rsidRPr="00E01EA9" w:rsidRDefault="00163338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pct"/>
          </w:tcPr>
          <w:p w14:paraId="4C9814D4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Gait Speed</w:t>
            </w:r>
          </w:p>
          <w:p w14:paraId="0163EF26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quartiles)</w:t>
            </w:r>
            <w:r>
              <w:t xml:space="preserve"> </w:t>
            </w:r>
            <w:r w:rsidRPr="00F9509C">
              <w:rPr>
                <w:rFonts w:ascii="Times New Roman" w:hAnsi="Times New Roman" w:cs="Times New Roman"/>
                <w:sz w:val="18"/>
                <w:szCs w:val="18"/>
              </w:rPr>
              <w:t>Mean Quartiles: 0.94 (0.08) 1.13 (0.02)</w:t>
            </w:r>
          </w:p>
          <w:p w14:paraId="71DA2805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509C">
              <w:rPr>
                <w:rFonts w:ascii="Times New Roman" w:hAnsi="Times New Roman" w:cs="Times New Roman"/>
                <w:sz w:val="18"/>
                <w:szCs w:val="18"/>
              </w:rPr>
              <w:t>1.27 (0.05) 1.53 (0.14)</w:t>
            </w:r>
          </w:p>
        </w:tc>
        <w:tc>
          <w:tcPr>
            <w:tcW w:w="381" w:type="pct"/>
          </w:tcPr>
          <w:p w14:paraId="593E2FE4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1255</w:t>
            </w:r>
          </w:p>
          <w:p w14:paraId="41C02EBF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(1255/0)</w:t>
            </w:r>
          </w:p>
        </w:tc>
        <w:tc>
          <w:tcPr>
            <w:tcW w:w="413" w:type="pct"/>
          </w:tcPr>
          <w:p w14:paraId="04CE24F7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316</w:t>
            </w:r>
          </w:p>
          <w:p w14:paraId="736CC775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(316/0)</w:t>
            </w:r>
          </w:p>
        </w:tc>
        <w:tc>
          <w:tcPr>
            <w:tcW w:w="413" w:type="pct"/>
          </w:tcPr>
          <w:p w14:paraId="2F2CC865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65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9</w:t>
            </w:r>
          </w:p>
        </w:tc>
        <w:tc>
          <w:tcPr>
            <w:tcW w:w="476" w:type="pct"/>
          </w:tcPr>
          <w:p w14:paraId="64108BF4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11</w:t>
            </w:r>
          </w:p>
        </w:tc>
        <w:tc>
          <w:tcPr>
            <w:tcW w:w="444" w:type="pct"/>
          </w:tcPr>
          <w:p w14:paraId="69D5F17F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326</w:t>
            </w:r>
          </w:p>
          <w:p w14:paraId="4F9E7784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(326/0)</w:t>
            </w:r>
          </w:p>
        </w:tc>
        <w:tc>
          <w:tcPr>
            <w:tcW w:w="350" w:type="pct"/>
          </w:tcPr>
          <w:p w14:paraId="0D5BEFC1" w14:textId="77777777" w:rsidR="00163338" w:rsidRPr="00664A1B" w:rsidRDefault="00163338" w:rsidP="00894651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57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9</w:t>
            </w:r>
          </w:p>
        </w:tc>
        <w:tc>
          <w:tcPr>
            <w:tcW w:w="476" w:type="pct"/>
          </w:tcPr>
          <w:p w14:paraId="1B0968B3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58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10</w:t>
            </w:r>
          </w:p>
        </w:tc>
        <w:tc>
          <w:tcPr>
            <w:tcW w:w="549" w:type="pct"/>
          </w:tcPr>
          <w:p w14:paraId="53026D99" w14:textId="77777777" w:rsidR="00163338" w:rsidRPr="00E01EA9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 years</w:t>
            </w:r>
          </w:p>
        </w:tc>
      </w:tr>
      <w:tr w:rsidR="00163338" w:rsidRPr="00E01EA9" w14:paraId="2A0D3440" w14:textId="77777777" w:rsidTr="00163338">
        <w:tc>
          <w:tcPr>
            <w:tcW w:w="527" w:type="pct"/>
            <w:tcBorders>
              <w:top w:val="single" w:sz="4" w:space="0" w:color="000000"/>
              <w:bottom w:val="single" w:sz="4" w:space="0" w:color="000000"/>
            </w:tcBorders>
          </w:tcPr>
          <w:p w14:paraId="5B969044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Sanchis</w:t>
            </w:r>
            <w:proofErr w:type="spellEnd"/>
          </w:p>
          <w:p w14:paraId="3A296F26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2020</w:t>
            </w:r>
          </w:p>
          <w:p w14:paraId="6299D49A" w14:textId="77777777" w:rsidR="00163338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Spain</w:t>
            </w:r>
          </w:p>
          <w:p w14:paraId="427E02F1" w14:textId="77777777" w:rsidR="00163338" w:rsidRPr="00E01EA9" w:rsidRDefault="00163338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71" w:type="pct"/>
          </w:tcPr>
          <w:p w14:paraId="7743C013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12D">
              <w:rPr>
                <w:rFonts w:ascii="Times New Roman" w:hAnsi="Times New Roman" w:cs="Times New Roman"/>
                <w:sz w:val="18"/>
                <w:szCs w:val="18"/>
              </w:rPr>
              <w:t xml:space="preserve">Gait Speed (slowest 20% of the population was defined at baseline, based on time to walk 15 feet, adjusting for </w:t>
            </w:r>
            <w:proofErr w:type="gramStart"/>
            <w:r w:rsidRPr="00AB012D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  <w:proofErr w:type="gramEnd"/>
            <w:r w:rsidRPr="00AB012D">
              <w:rPr>
                <w:rFonts w:ascii="Times New Roman" w:hAnsi="Times New Roman" w:cs="Times New Roman"/>
                <w:sz w:val="18"/>
                <w:szCs w:val="18"/>
              </w:rPr>
              <w:t xml:space="preserve"> and standing height)</w:t>
            </w:r>
          </w:p>
        </w:tc>
        <w:tc>
          <w:tcPr>
            <w:tcW w:w="381" w:type="pct"/>
          </w:tcPr>
          <w:p w14:paraId="7D2C81A6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342</w:t>
            </w:r>
          </w:p>
          <w:p w14:paraId="2F76BB1C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(196/146)</w:t>
            </w:r>
          </w:p>
        </w:tc>
        <w:tc>
          <w:tcPr>
            <w:tcW w:w="413" w:type="pct"/>
          </w:tcPr>
          <w:p w14:paraId="78F4FA1C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14:paraId="692BF550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566EE2B1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4" w:type="pct"/>
          </w:tcPr>
          <w:p w14:paraId="76FB77F7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</w:tcPr>
          <w:p w14:paraId="28362C81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76" w:type="pct"/>
          </w:tcPr>
          <w:p w14:paraId="41560863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9" w:type="pct"/>
          </w:tcPr>
          <w:p w14:paraId="1C8C884C" w14:textId="77777777" w:rsidR="00163338" w:rsidRDefault="00163338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8.7</w:t>
            </w:r>
          </w:p>
        </w:tc>
      </w:tr>
    </w:tbl>
    <w:p w14:paraId="67F614EF" w14:textId="4F03DB2C" w:rsidR="00163338" w:rsidRPr="009135EE" w:rsidRDefault="00163338" w:rsidP="00163338">
      <w:pPr>
        <w:spacing w:after="0" w:line="276" w:lineRule="auto"/>
        <w:rPr>
          <w:rFonts w:ascii="Times New Roman" w:hAnsi="Times New Roman" w:cs="Times New Roman"/>
        </w:rPr>
      </w:pPr>
      <w:bookmarkStart w:id="4" w:name="_Hlk134045551"/>
      <w:r w:rsidRPr="009135EE">
        <w:rPr>
          <w:rFonts w:ascii="Times New Roman" w:hAnsi="Times New Roman" w:cs="Times New Roman"/>
        </w:rPr>
        <w:t xml:space="preserve">F, females; </w:t>
      </w:r>
      <w:r>
        <w:rPr>
          <w:rFonts w:ascii="Times New Roman" w:hAnsi="Times New Roman" w:cs="Times New Roman"/>
        </w:rPr>
        <w:t xml:space="preserve">HFmrEF; heart failure with mid-range ejection fraction; HFpEF, heart failure with preserved ejection fraction; HFrEF, heart failure with reduced ejection fraction; </w:t>
      </w:r>
      <w:r w:rsidRPr="009135EE">
        <w:rPr>
          <w:rFonts w:ascii="Times New Roman" w:hAnsi="Times New Roman" w:cs="Times New Roman"/>
        </w:rPr>
        <w:t xml:space="preserve">LVEF, left ventricular ejection fraction; M, males; </w:t>
      </w:r>
      <w:r>
        <w:rPr>
          <w:rFonts w:ascii="Times New Roman" w:hAnsi="Times New Roman" w:cs="Times New Roman"/>
        </w:rPr>
        <w:t xml:space="preserve">PMI, psoas muscle index; </w:t>
      </w:r>
      <w:r w:rsidRPr="009135EE">
        <w:rPr>
          <w:rFonts w:ascii="Times New Roman" w:hAnsi="Times New Roman" w:cs="Times New Roman"/>
        </w:rPr>
        <w:t>SD, standard deviation</w:t>
      </w:r>
      <w:r>
        <w:rPr>
          <w:rFonts w:ascii="Times New Roman" w:hAnsi="Times New Roman" w:cs="Times New Roman"/>
        </w:rPr>
        <w:t>; SGS, slow gait speed.</w:t>
      </w:r>
    </w:p>
    <w:p w14:paraId="668DF6D4" w14:textId="77777777" w:rsidR="00163338" w:rsidRPr="009135EE" w:rsidRDefault="00163338" w:rsidP="00163338">
      <w:pPr>
        <w:spacing w:after="0" w:line="276" w:lineRule="auto"/>
        <w:rPr>
          <w:rFonts w:ascii="Times New Roman" w:hAnsi="Times New Roman" w:cs="Times New Roman"/>
        </w:rPr>
      </w:pPr>
      <w:r w:rsidRPr="009135EE">
        <w:rPr>
          <w:rFonts w:ascii="Times New Roman" w:hAnsi="Times New Roman" w:cs="Times New Roman"/>
        </w:rPr>
        <w:t>Data are expressed as mean ± SD.</w:t>
      </w:r>
    </w:p>
    <w:p w14:paraId="6F431355" w14:textId="77777777" w:rsidR="00163338" w:rsidRPr="009D3317" w:rsidRDefault="00163338" w:rsidP="00163338">
      <w:pPr>
        <w:spacing w:after="0" w:line="276" w:lineRule="auto"/>
        <w:rPr>
          <w:rFonts w:ascii="Times New Roman" w:hAnsi="Times New Roman" w:cs="Times New Roman"/>
        </w:rPr>
      </w:pPr>
      <w:r w:rsidRPr="009135EE">
        <w:rPr>
          <w:rFonts w:ascii="Times New Roman" w:hAnsi="Times New Roman" w:cs="Times New Roman"/>
        </w:rPr>
        <w:t>Data are expressed as median (IQR).</w:t>
      </w:r>
      <w:bookmarkEnd w:id="4"/>
    </w:p>
    <w:p w14:paraId="52AF8A8A" w14:textId="77777777" w:rsidR="00163338" w:rsidRDefault="00163338" w:rsidP="00163338">
      <w:pPr>
        <w:rPr>
          <w:rFonts w:ascii="Times New Roman" w:hAnsi="Times New Roman" w:cs="Times New Roman"/>
        </w:rPr>
      </w:pPr>
    </w:p>
    <w:bookmarkEnd w:id="0"/>
    <w:p w14:paraId="35C76947" w14:textId="77777777" w:rsidR="00E600B9" w:rsidRDefault="00E600B9"/>
    <w:sectPr w:rsidR="00E600B9" w:rsidSect="00163338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38"/>
    <w:rsid w:val="00163338"/>
    <w:rsid w:val="004F5BE7"/>
    <w:rsid w:val="00AD0C2A"/>
    <w:rsid w:val="00E6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FB024"/>
  <w15:chartTrackingRefBased/>
  <w15:docId w15:val="{E7A7B57B-1A6A-456A-8E13-C68F81E7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338"/>
    <w:pPr>
      <w:suppressAutoHyphens/>
    </w:pPr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3338"/>
    <w:pPr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Prokopidis, Konstantinos</dc:creator>
  <cp:keywords/>
  <dc:description/>
  <cp:lastModifiedBy>Prokopidis, Konstantinos</cp:lastModifiedBy>
  <cp:revision>1</cp:revision>
  <dcterms:created xsi:type="dcterms:W3CDTF">2023-05-03T21:48:00Z</dcterms:created>
  <dcterms:modified xsi:type="dcterms:W3CDTF">2023-05-03T21:54:00Z</dcterms:modified>
</cp:coreProperties>
</file>