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166" w:rsidRDefault="00EC7A45" w:rsidP="00782166">
      <w:pPr>
        <w:spacing w:after="160" w:line="259" w:lineRule="auto"/>
        <w:rPr>
          <w:rFonts w:ascii="Calibri" w:eastAsia="Calibri" w:hAnsi="Calibri"/>
          <w:sz w:val="22"/>
          <w:szCs w:val="22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-78740</wp:posOffset>
            </wp:positionH>
            <wp:positionV relativeFrom="paragraph">
              <wp:posOffset>4831715</wp:posOffset>
            </wp:positionV>
            <wp:extent cx="6413500" cy="2545080"/>
            <wp:effectExtent l="0" t="0" r="6350" b="7620"/>
            <wp:wrapTight wrapText="bothSides">
              <wp:wrapPolygon edited="0">
                <wp:start x="0" y="0"/>
                <wp:lineTo x="0" y="21503"/>
                <wp:lineTo x="21557" y="21503"/>
                <wp:lineTo x="21557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0" cy="254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-78740</wp:posOffset>
            </wp:positionH>
            <wp:positionV relativeFrom="paragraph">
              <wp:posOffset>450215</wp:posOffset>
            </wp:positionV>
            <wp:extent cx="6413500" cy="4178300"/>
            <wp:effectExtent l="0" t="0" r="6350" b="0"/>
            <wp:wrapTight wrapText="bothSides">
              <wp:wrapPolygon edited="0">
                <wp:start x="0" y="0"/>
                <wp:lineTo x="0" y="21469"/>
                <wp:lineTo x="21557" y="21469"/>
                <wp:lineTo x="2155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0" cy="417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2166">
        <w:rPr>
          <w:rFonts w:ascii="Calibri" w:eastAsia="Calibri" w:hAnsi="Calibri"/>
          <w:b/>
          <w:sz w:val="22"/>
          <w:szCs w:val="22"/>
        </w:rPr>
        <w:t>SI</w:t>
      </w:r>
      <w:r w:rsidR="005E4556">
        <w:rPr>
          <w:rFonts w:ascii="Calibri" w:eastAsia="Calibri" w:hAnsi="Calibri"/>
          <w:b/>
          <w:sz w:val="22"/>
          <w:szCs w:val="22"/>
        </w:rPr>
        <w:t xml:space="preserve"> </w:t>
      </w:r>
      <w:r w:rsidR="00926536">
        <w:rPr>
          <w:rFonts w:ascii="Calibri" w:eastAsia="Calibri" w:hAnsi="Calibri"/>
          <w:b/>
          <w:sz w:val="22"/>
          <w:szCs w:val="22"/>
        </w:rPr>
        <w:t>2</w:t>
      </w:r>
      <w:bookmarkStart w:id="0" w:name="_GoBack"/>
      <w:bookmarkEnd w:id="0"/>
      <w:r w:rsidR="00782166" w:rsidRPr="00B33E1D">
        <w:rPr>
          <w:rFonts w:ascii="Calibri" w:eastAsia="Calibri" w:hAnsi="Calibri"/>
          <w:b/>
          <w:sz w:val="22"/>
          <w:szCs w:val="22"/>
        </w:rPr>
        <w:t xml:space="preserve">. </w:t>
      </w:r>
      <w:r w:rsidRPr="00B33E1D">
        <w:rPr>
          <w:rFonts w:ascii="Calibri" w:eastAsia="Calibri" w:hAnsi="Calibri"/>
          <w:sz w:val="22"/>
          <w:szCs w:val="22"/>
        </w:rPr>
        <w:t xml:space="preserve">Health and environmental information presented to participants when they first registered with the </w:t>
      </w:r>
      <w:r>
        <w:rPr>
          <w:rFonts w:ascii="Calibri" w:eastAsia="Calibri" w:hAnsi="Calibri"/>
          <w:sz w:val="22"/>
          <w:szCs w:val="22"/>
        </w:rPr>
        <w:t xml:space="preserve">OPTIMISE study </w:t>
      </w:r>
      <w:r w:rsidRPr="00B33E1D">
        <w:rPr>
          <w:rFonts w:ascii="Calibri" w:eastAsia="Calibri" w:hAnsi="Calibri"/>
          <w:sz w:val="22"/>
          <w:szCs w:val="22"/>
        </w:rPr>
        <w:t>website</w:t>
      </w:r>
    </w:p>
    <w:p w:rsidR="00EC7A45" w:rsidRDefault="00EC7A45" w:rsidP="00782166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:rsidR="00EC7A45" w:rsidRPr="00B33E1D" w:rsidRDefault="00EC7A45" w:rsidP="00782166">
      <w:pPr>
        <w:spacing w:after="160" w:line="259" w:lineRule="auto"/>
        <w:rPr>
          <w:rFonts w:ascii="Calibri" w:eastAsia="Calibri" w:hAnsi="Calibri"/>
          <w:sz w:val="22"/>
          <w:szCs w:val="22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1312" behindDoc="1" locked="0" layoutInCell="1" allowOverlap="1" wp14:anchorId="17E1A700" wp14:editId="46D05A5B">
            <wp:simplePos x="0" y="0"/>
            <wp:positionH relativeFrom="column">
              <wp:posOffset>-318770</wp:posOffset>
            </wp:positionH>
            <wp:positionV relativeFrom="paragraph">
              <wp:posOffset>0</wp:posOffset>
            </wp:positionV>
            <wp:extent cx="6707505" cy="5972175"/>
            <wp:effectExtent l="0" t="0" r="0" b="9525"/>
            <wp:wrapTight wrapText="bothSides">
              <wp:wrapPolygon edited="0">
                <wp:start x="0" y="0"/>
                <wp:lineTo x="0" y="21566"/>
                <wp:lineTo x="21533" y="21566"/>
                <wp:lineTo x="21533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7505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40CF" w:rsidRDefault="00EC7A45" w:rsidP="00782166">
      <w:pPr>
        <w:spacing w:line="240" w:lineRule="auto"/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-450215</wp:posOffset>
            </wp:positionH>
            <wp:positionV relativeFrom="paragraph">
              <wp:posOffset>0</wp:posOffset>
            </wp:positionV>
            <wp:extent cx="6648450" cy="7997825"/>
            <wp:effectExtent l="0" t="0" r="0" b="3175"/>
            <wp:wrapTight wrapText="bothSides">
              <wp:wrapPolygon edited="0">
                <wp:start x="0" y="0"/>
                <wp:lineTo x="0" y="21557"/>
                <wp:lineTo x="21538" y="21557"/>
                <wp:lineTo x="21538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99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140CF" w:rsidSect="00782166"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166" w:rsidRDefault="00782166" w:rsidP="00782166">
      <w:pPr>
        <w:spacing w:line="240" w:lineRule="auto"/>
      </w:pPr>
      <w:r>
        <w:separator/>
      </w:r>
    </w:p>
  </w:endnote>
  <w:endnote w:type="continuationSeparator" w:id="0">
    <w:p w:rsidR="00782166" w:rsidRDefault="00782166" w:rsidP="007821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166" w:rsidRDefault="00782166" w:rsidP="00782166">
      <w:pPr>
        <w:spacing w:line="240" w:lineRule="auto"/>
      </w:pPr>
      <w:r>
        <w:separator/>
      </w:r>
    </w:p>
  </w:footnote>
  <w:footnote w:type="continuationSeparator" w:id="0">
    <w:p w:rsidR="00782166" w:rsidRDefault="00782166" w:rsidP="007821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166" w:rsidRPr="009504F3" w:rsidRDefault="009504F3" w:rsidP="00782166">
    <w:pPr>
      <w:spacing w:after="160" w:line="259" w:lineRule="auto"/>
      <w:rPr>
        <w:rFonts w:ascii="Calibri" w:eastAsia="Calibri" w:hAnsi="Calibri"/>
        <w:sz w:val="18"/>
        <w:szCs w:val="18"/>
      </w:rPr>
    </w:pPr>
    <w:r w:rsidRPr="009504F3">
      <w:rPr>
        <w:rFonts w:ascii="Calibri" w:eastAsia="Calibri" w:hAnsi="Calibri"/>
        <w:sz w:val="18"/>
        <w:szCs w:val="18"/>
      </w:rPr>
      <w:t>Effectiveness</w:t>
    </w:r>
    <w:r w:rsidR="00782166" w:rsidRPr="009504F3">
      <w:rPr>
        <w:rFonts w:ascii="Calibri" w:eastAsia="Calibri" w:hAnsi="Calibri"/>
        <w:sz w:val="18"/>
        <w:szCs w:val="18"/>
      </w:rPr>
      <w:t xml:space="preserve"> of an Online Programme to Tackle Individual Meat Intake through </w:t>
    </w:r>
    <w:proofErr w:type="spellStart"/>
    <w:r w:rsidR="00782166" w:rsidRPr="009504F3">
      <w:rPr>
        <w:rFonts w:ascii="Calibri" w:eastAsia="Calibri" w:hAnsi="Calibri"/>
        <w:sz w:val="18"/>
        <w:szCs w:val="18"/>
      </w:rPr>
      <w:t>SElf</w:t>
    </w:r>
    <w:proofErr w:type="spellEnd"/>
    <w:r w:rsidR="00782166" w:rsidRPr="009504F3">
      <w:rPr>
        <w:rFonts w:ascii="Calibri" w:eastAsia="Calibri" w:hAnsi="Calibri"/>
        <w:sz w:val="18"/>
        <w:szCs w:val="18"/>
      </w:rPr>
      <w:t>-regulation (OPTIMISE): A randomised controlled trial. European Journal of Nutrition</w:t>
    </w:r>
  </w:p>
  <w:p w:rsidR="00782166" w:rsidRPr="009504F3" w:rsidRDefault="00782166" w:rsidP="00782166">
    <w:pPr>
      <w:spacing w:after="160" w:line="259" w:lineRule="auto"/>
      <w:rPr>
        <w:rFonts w:ascii="Calibri" w:hAnsi="Calibri" w:cs="Calibri"/>
        <w:sz w:val="18"/>
        <w:szCs w:val="18"/>
      </w:rPr>
    </w:pPr>
    <w:r w:rsidRPr="009504F3">
      <w:rPr>
        <w:rFonts w:ascii="Calibri" w:hAnsi="Calibri" w:cs="Calibri"/>
        <w:sz w:val="18"/>
        <w:szCs w:val="18"/>
      </w:rPr>
      <w:t xml:space="preserve">Kerstin Frie, Cristina Stewart*, Carmen </w:t>
    </w:r>
    <w:proofErr w:type="spellStart"/>
    <w:r w:rsidRPr="009504F3">
      <w:rPr>
        <w:rFonts w:ascii="Calibri" w:hAnsi="Calibri" w:cs="Calibri"/>
        <w:sz w:val="18"/>
        <w:szCs w:val="18"/>
      </w:rPr>
      <w:t>Piernas</w:t>
    </w:r>
    <w:proofErr w:type="spellEnd"/>
    <w:r w:rsidRPr="009504F3">
      <w:rPr>
        <w:rFonts w:ascii="Calibri" w:hAnsi="Calibri" w:cs="Calibri"/>
        <w:sz w:val="18"/>
        <w:szCs w:val="18"/>
      </w:rPr>
      <w:t xml:space="preserve">, Brian Cook, Susan, A. Jebb. </w:t>
    </w:r>
  </w:p>
  <w:p w:rsidR="00782166" w:rsidRPr="009504F3" w:rsidRDefault="00782166" w:rsidP="00782166">
    <w:pPr>
      <w:spacing w:after="160" w:line="259" w:lineRule="auto"/>
      <w:rPr>
        <w:rFonts w:ascii="Calibri" w:hAnsi="Calibri" w:cs="Calibri"/>
        <w:sz w:val="18"/>
        <w:szCs w:val="18"/>
      </w:rPr>
    </w:pPr>
    <w:r w:rsidRPr="009504F3">
      <w:rPr>
        <w:rFonts w:ascii="Calibri" w:hAnsi="Calibri" w:cs="Calibri"/>
        <w:sz w:val="18"/>
        <w:szCs w:val="18"/>
      </w:rPr>
      <w:t xml:space="preserve">*Corresponding author: Nuffield Department of Primary Care Health Sciences, University of Oxford, Radcliffe Observatory Quarter, Woodstock Road, Oxford, OX2 6GG, UK; </w:t>
    </w:r>
    <w:hyperlink r:id="rId1" w:history="1">
      <w:r w:rsidRPr="009504F3">
        <w:rPr>
          <w:rStyle w:val="Hyperlink"/>
          <w:rFonts w:ascii="Calibri" w:hAnsi="Calibri" w:cs="Calibri"/>
          <w:sz w:val="18"/>
          <w:szCs w:val="18"/>
        </w:rPr>
        <w:t>Cristina.stewart@phc.ox.ac.uk</w:t>
      </w:r>
    </w:hyperlink>
  </w:p>
  <w:p w:rsidR="00782166" w:rsidRDefault="007821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O1tLQwNTI2tLQwszBS0lEKTi0uzszPAykwqgUASNZNHywAAAA="/>
  </w:docVars>
  <w:rsids>
    <w:rsidRoot w:val="00782166"/>
    <w:rsid w:val="00173C84"/>
    <w:rsid w:val="005E4556"/>
    <w:rsid w:val="0071434A"/>
    <w:rsid w:val="00782166"/>
    <w:rsid w:val="00926536"/>
    <w:rsid w:val="009504F3"/>
    <w:rsid w:val="00AB7102"/>
    <w:rsid w:val="00D9492F"/>
    <w:rsid w:val="00E36710"/>
    <w:rsid w:val="00EC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A8E195"/>
  <w15:chartTrackingRefBased/>
  <w15:docId w15:val="{0C856767-0999-42E3-96FF-275941082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2166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82166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character" w:customStyle="1" w:styleId="HeaderChar">
    <w:name w:val="Header Char"/>
    <w:basedOn w:val="DefaultParagraphFont"/>
    <w:link w:val="Header"/>
    <w:rsid w:val="00782166"/>
    <w:rPr>
      <w:rFonts w:ascii="Times New Roman" w:eastAsia="Times New Roman" w:hAnsi="Times New Roman" w:cs="Times New Roman"/>
      <w:sz w:val="18"/>
      <w:szCs w:val="20"/>
    </w:rPr>
  </w:style>
  <w:style w:type="character" w:styleId="Hyperlink">
    <w:name w:val="Hyperlink"/>
    <w:rsid w:val="0078216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78216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166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Cristina.stewart@phc.ox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cstewart</dc:creator>
  <cp:keywords/>
  <dc:description/>
  <cp:lastModifiedBy>cstewart</cp:lastModifiedBy>
  <cp:revision>3</cp:revision>
  <dcterms:created xsi:type="dcterms:W3CDTF">2021-10-15T11:05:00Z</dcterms:created>
  <dcterms:modified xsi:type="dcterms:W3CDTF">2021-12-16T12:40:00Z</dcterms:modified>
</cp:coreProperties>
</file>