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4289E" w14:textId="3A9B0CD7" w:rsidR="001F03E5" w:rsidRPr="005B241D" w:rsidRDefault="00041CE6" w:rsidP="00387F9A">
      <w:pPr>
        <w:jc w:val="center"/>
        <w:rPr>
          <w:rFonts w:asciiTheme="minorHAnsi" w:hAnsiTheme="minorHAnsi" w:cstheme="minorHAnsi"/>
          <w:b/>
          <w:bCs/>
        </w:rPr>
      </w:pPr>
      <w:bookmarkStart w:id="0" w:name="_Toc88656636"/>
      <w:bookmarkStart w:id="1" w:name="_Toc89244223"/>
      <w:bookmarkStart w:id="2" w:name="_Toc90894518"/>
      <w:bookmarkStart w:id="3" w:name="_GoBack"/>
      <w:bookmarkEnd w:id="3"/>
      <w:r w:rsidRPr="005B241D">
        <w:rPr>
          <w:rFonts w:asciiTheme="minorHAnsi" w:hAnsiTheme="minorHAnsi" w:cstheme="minorHAnsi"/>
          <w:b/>
          <w:bCs/>
        </w:rPr>
        <w:t>Supplemental Material</w:t>
      </w:r>
    </w:p>
    <w:p w14:paraId="694859A3" w14:textId="17A3B1A3" w:rsidR="001C112C" w:rsidRPr="005B241D" w:rsidRDefault="001C112C" w:rsidP="00387F9A">
      <w:pPr>
        <w:jc w:val="center"/>
        <w:rPr>
          <w:rFonts w:asciiTheme="minorHAnsi" w:hAnsiTheme="minorHAnsi" w:cstheme="minorHAnsi"/>
          <w:b/>
          <w:bCs/>
        </w:rPr>
      </w:pPr>
    </w:p>
    <w:p w14:paraId="7DE27182" w14:textId="77777777" w:rsidR="001C112C" w:rsidRPr="005B241D" w:rsidRDefault="001C112C" w:rsidP="00387F9A">
      <w:pPr>
        <w:jc w:val="center"/>
        <w:rPr>
          <w:rFonts w:asciiTheme="minorHAnsi" w:hAnsiTheme="minorHAnsi" w:cstheme="minorHAnsi"/>
          <w:b/>
          <w:bCs/>
        </w:rPr>
      </w:pPr>
    </w:p>
    <w:p w14:paraId="50F7000E" w14:textId="29EE7F19" w:rsidR="00041CE6" w:rsidRPr="005B241D" w:rsidRDefault="001C112C" w:rsidP="001C112C">
      <w:pPr>
        <w:jc w:val="center"/>
        <w:rPr>
          <w:rFonts w:asciiTheme="minorHAnsi" w:hAnsiTheme="minorHAnsi" w:cstheme="minorHAnsi"/>
          <w:b/>
          <w:bCs/>
        </w:rPr>
      </w:pPr>
      <w:r w:rsidRPr="005B241D">
        <w:rPr>
          <w:rFonts w:asciiTheme="minorHAnsi" w:hAnsiTheme="minorHAnsi" w:cstheme="minorHAnsi"/>
          <w:b/>
          <w:bCs/>
        </w:rPr>
        <w:t>The distribution of dietary choline intake and serum choline levels in Australian women during pregnancy and associated early life factors</w:t>
      </w:r>
      <w:r w:rsidR="00D27E16" w:rsidRPr="005B241D">
        <w:rPr>
          <w:rFonts w:asciiTheme="minorHAnsi" w:hAnsiTheme="minorHAnsi" w:cstheme="minorHAnsi"/>
          <w:b/>
          <w:bCs/>
        </w:rPr>
        <w:t xml:space="preserve"> </w:t>
      </w:r>
    </w:p>
    <w:p w14:paraId="7ED546B2" w14:textId="5706195E" w:rsidR="001C112C" w:rsidRPr="005B241D" w:rsidRDefault="001C112C" w:rsidP="00387F9A">
      <w:pPr>
        <w:jc w:val="center"/>
        <w:rPr>
          <w:rFonts w:asciiTheme="minorHAnsi" w:hAnsiTheme="minorHAnsi" w:cstheme="minorHAnsi"/>
          <w:b/>
          <w:bCs/>
        </w:rPr>
      </w:pPr>
    </w:p>
    <w:p w14:paraId="20080AFC" w14:textId="6F9A253C" w:rsidR="001C112C" w:rsidRPr="005B241D" w:rsidRDefault="001C112C" w:rsidP="00387F9A">
      <w:pPr>
        <w:jc w:val="center"/>
        <w:rPr>
          <w:rFonts w:asciiTheme="minorHAnsi" w:hAnsiTheme="minorHAnsi" w:cstheme="minorHAnsi"/>
          <w:b/>
          <w:bCs/>
        </w:rPr>
      </w:pPr>
    </w:p>
    <w:p w14:paraId="079357C6" w14:textId="77777777" w:rsidR="001C112C" w:rsidRPr="005B241D" w:rsidRDefault="001C112C" w:rsidP="00387F9A">
      <w:pPr>
        <w:jc w:val="center"/>
        <w:rPr>
          <w:rFonts w:asciiTheme="minorHAnsi" w:hAnsiTheme="minorHAnsi" w:cstheme="minorHAnsi"/>
          <w:b/>
          <w:bCs/>
        </w:rPr>
      </w:pPr>
    </w:p>
    <w:p w14:paraId="17A3DB4D" w14:textId="3250DEE4" w:rsidR="00041CE6" w:rsidRPr="005B241D" w:rsidRDefault="00041CE6" w:rsidP="00387F9A">
      <w:pPr>
        <w:jc w:val="center"/>
        <w:rPr>
          <w:rFonts w:asciiTheme="minorHAnsi" w:hAnsiTheme="minorHAnsi" w:cstheme="minorHAnsi"/>
          <w:b/>
          <w:bCs/>
        </w:rPr>
      </w:pPr>
      <w:r w:rsidRPr="005B241D">
        <w:rPr>
          <w:rFonts w:asciiTheme="minorHAnsi" w:hAnsiTheme="minorHAnsi" w:cstheme="minorHAnsi"/>
          <w:b/>
          <w:bCs/>
        </w:rPr>
        <w:t xml:space="preserve">Table of </w:t>
      </w:r>
      <w:r w:rsidR="00387F9A" w:rsidRPr="005B241D">
        <w:rPr>
          <w:rFonts w:asciiTheme="minorHAnsi" w:hAnsiTheme="minorHAnsi" w:cstheme="minorHAnsi"/>
          <w:b/>
          <w:bCs/>
        </w:rPr>
        <w:t>Contents</w:t>
      </w:r>
    </w:p>
    <w:p w14:paraId="436E48D7" w14:textId="092D66B8" w:rsidR="00387F9A" w:rsidRPr="005B241D" w:rsidRDefault="00387F9A" w:rsidP="00387F9A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S1</w:t>
      </w:r>
      <w:r w:rsidRPr="005B241D">
        <w:rPr>
          <w:rFonts w:asciiTheme="minorHAnsi" w:hAnsiTheme="minorHAnsi" w:cstheme="minorHAnsi"/>
        </w:rPr>
        <w:t xml:space="preserve"> Most commonly reported food categories contributing to dietary betaine intake</w:t>
      </w:r>
      <w:r w:rsidR="00B03E0E" w:rsidRPr="005B241D">
        <w:rPr>
          <w:rFonts w:asciiTheme="minorHAnsi" w:hAnsiTheme="minorHAnsi" w:cstheme="minorHAnsi"/>
        </w:rPr>
        <w:t xml:space="preserve"> (mg/day)</w:t>
      </w:r>
      <w:r w:rsidRPr="005B241D">
        <w:rPr>
          <w:rFonts w:asciiTheme="minorHAnsi" w:hAnsiTheme="minorHAnsi" w:cstheme="minorHAnsi"/>
        </w:rPr>
        <w:t xml:space="preserve"> in the Barwon </w:t>
      </w:r>
      <w:r w:rsidR="00E11DAA" w:rsidRPr="005B241D">
        <w:rPr>
          <w:rFonts w:asciiTheme="minorHAnsi" w:hAnsiTheme="minorHAnsi" w:cstheme="minorHAnsi"/>
        </w:rPr>
        <w:t>I</w:t>
      </w:r>
      <w:r w:rsidRPr="005B241D">
        <w:rPr>
          <w:rFonts w:asciiTheme="minorHAnsi" w:hAnsiTheme="minorHAnsi" w:cstheme="minorHAnsi"/>
        </w:rPr>
        <w:t xml:space="preserve">nfant </w:t>
      </w:r>
      <w:r w:rsidR="00E11DAA" w:rsidRPr="005B241D">
        <w:rPr>
          <w:rFonts w:asciiTheme="minorHAnsi" w:hAnsiTheme="minorHAnsi" w:cstheme="minorHAnsi"/>
        </w:rPr>
        <w:t>S</w:t>
      </w:r>
      <w:r w:rsidRPr="005B241D">
        <w:rPr>
          <w:rFonts w:asciiTheme="minorHAnsi" w:hAnsiTheme="minorHAnsi" w:cstheme="minorHAnsi"/>
        </w:rPr>
        <w:t>tudy</w:t>
      </w:r>
      <w:r w:rsidR="00FA2993" w:rsidRPr="005B241D">
        <w:rPr>
          <w:rFonts w:asciiTheme="minorHAnsi" w:hAnsiTheme="minorHAnsi" w:cstheme="minorHAnsi"/>
        </w:rPr>
        <w:t xml:space="preserve"> at 28 weeks of gestation</w:t>
      </w:r>
      <w:r w:rsidR="005D520F" w:rsidRPr="005B241D">
        <w:rPr>
          <w:rFonts w:asciiTheme="minorHAnsi" w:hAnsiTheme="minorHAnsi" w:cstheme="minorHAnsi"/>
        </w:rPr>
        <w:t>.</w:t>
      </w:r>
    </w:p>
    <w:p w14:paraId="1C97A2D8" w14:textId="004EEE0C" w:rsidR="00387F9A" w:rsidRPr="005B241D" w:rsidRDefault="00387F9A" w:rsidP="00387F9A">
      <w:pPr>
        <w:rPr>
          <w:rFonts w:asciiTheme="minorHAnsi" w:hAnsiTheme="minorHAnsi" w:cstheme="minorHAnsi"/>
        </w:rPr>
      </w:pPr>
    </w:p>
    <w:p w14:paraId="2B3F0CD3" w14:textId="3D4A1BFE" w:rsidR="00387F9A" w:rsidRPr="005B241D" w:rsidRDefault="00387F9A" w:rsidP="00387F9A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S2</w:t>
      </w:r>
      <w:r w:rsidRPr="005B241D">
        <w:rPr>
          <w:rFonts w:asciiTheme="minorHAnsi" w:hAnsiTheme="minorHAnsi" w:cstheme="minorHAnsi"/>
        </w:rPr>
        <w:t xml:space="preserve"> Most commonly reported food categories contributing to free choline, </w:t>
      </w:r>
      <w:proofErr w:type="spellStart"/>
      <w:r w:rsidRPr="005B241D">
        <w:rPr>
          <w:rFonts w:asciiTheme="minorHAnsi" w:hAnsiTheme="minorHAnsi" w:cstheme="minorHAnsi"/>
        </w:rPr>
        <w:t>phosphocholine</w:t>
      </w:r>
      <w:proofErr w:type="spellEnd"/>
      <w:r w:rsidRPr="005B241D">
        <w:rPr>
          <w:rFonts w:asciiTheme="minorHAnsi" w:hAnsiTheme="minorHAnsi" w:cstheme="minorHAnsi"/>
        </w:rPr>
        <w:t xml:space="preserve">, phosphatidylcholine, </w:t>
      </w:r>
      <w:proofErr w:type="spellStart"/>
      <w:r w:rsidRPr="005B241D">
        <w:rPr>
          <w:rFonts w:asciiTheme="minorHAnsi" w:hAnsiTheme="minorHAnsi" w:cstheme="minorHAnsi"/>
        </w:rPr>
        <w:t>glycerophosphocholine</w:t>
      </w:r>
      <w:proofErr w:type="spellEnd"/>
      <w:r w:rsidRPr="005B241D">
        <w:rPr>
          <w:rFonts w:asciiTheme="minorHAnsi" w:hAnsiTheme="minorHAnsi" w:cstheme="minorHAnsi"/>
        </w:rPr>
        <w:t xml:space="preserve"> and </w:t>
      </w:r>
      <w:r w:rsidR="00693546" w:rsidRPr="005B241D">
        <w:rPr>
          <w:rFonts w:asciiTheme="minorHAnsi" w:hAnsiTheme="minorHAnsi" w:cstheme="minorHAnsi"/>
        </w:rPr>
        <w:t>s</w:t>
      </w:r>
      <w:r w:rsidRPr="005B241D">
        <w:rPr>
          <w:rFonts w:asciiTheme="minorHAnsi" w:hAnsiTheme="minorHAnsi" w:cstheme="minorHAnsi"/>
        </w:rPr>
        <w:t xml:space="preserve">phingomyelin </w:t>
      </w:r>
      <w:r w:rsidR="00B03E0E" w:rsidRPr="005B241D">
        <w:rPr>
          <w:rFonts w:asciiTheme="minorHAnsi" w:hAnsiTheme="minorHAnsi" w:cstheme="minorHAnsi"/>
        </w:rPr>
        <w:t xml:space="preserve">(mg/day) </w:t>
      </w:r>
      <w:r w:rsidRPr="005B241D">
        <w:rPr>
          <w:rFonts w:asciiTheme="minorHAnsi" w:hAnsiTheme="minorHAnsi" w:cstheme="minorHAnsi"/>
        </w:rPr>
        <w:t xml:space="preserve">in the Barwon </w:t>
      </w:r>
      <w:r w:rsidR="00E11DAA" w:rsidRPr="005B241D">
        <w:rPr>
          <w:rFonts w:asciiTheme="minorHAnsi" w:hAnsiTheme="minorHAnsi" w:cstheme="minorHAnsi"/>
        </w:rPr>
        <w:t>I</w:t>
      </w:r>
      <w:r w:rsidRPr="005B241D">
        <w:rPr>
          <w:rFonts w:asciiTheme="minorHAnsi" w:hAnsiTheme="minorHAnsi" w:cstheme="minorHAnsi"/>
        </w:rPr>
        <w:t xml:space="preserve">nfant </w:t>
      </w:r>
      <w:r w:rsidR="00E11DAA" w:rsidRPr="005B241D">
        <w:rPr>
          <w:rFonts w:asciiTheme="minorHAnsi" w:hAnsiTheme="minorHAnsi" w:cstheme="minorHAnsi"/>
        </w:rPr>
        <w:t>S</w:t>
      </w:r>
      <w:r w:rsidRPr="005B241D">
        <w:rPr>
          <w:rFonts w:asciiTheme="minorHAnsi" w:hAnsiTheme="minorHAnsi" w:cstheme="minorHAnsi"/>
        </w:rPr>
        <w:t>tudy</w:t>
      </w:r>
      <w:r w:rsidR="00721A67" w:rsidRPr="005B241D">
        <w:rPr>
          <w:rFonts w:asciiTheme="minorHAnsi" w:hAnsiTheme="minorHAnsi" w:cstheme="minorHAnsi"/>
        </w:rPr>
        <w:t xml:space="preserve"> at 28 weeks of gestation</w:t>
      </w:r>
      <w:r w:rsidRPr="005B241D">
        <w:rPr>
          <w:rFonts w:asciiTheme="minorHAnsi" w:hAnsiTheme="minorHAnsi" w:cstheme="minorHAnsi"/>
        </w:rPr>
        <w:t xml:space="preserve">. </w:t>
      </w:r>
    </w:p>
    <w:p w14:paraId="2B327E79" w14:textId="7191A539" w:rsidR="00387F9A" w:rsidRPr="005B241D" w:rsidRDefault="00387F9A" w:rsidP="00387F9A">
      <w:pPr>
        <w:rPr>
          <w:rFonts w:asciiTheme="minorHAnsi" w:hAnsiTheme="minorHAnsi" w:cstheme="minorHAnsi"/>
        </w:rPr>
      </w:pPr>
    </w:p>
    <w:p w14:paraId="63B081D4" w14:textId="5BE08254" w:rsidR="00387F9A" w:rsidRPr="005B241D" w:rsidRDefault="00387F9A" w:rsidP="00387F9A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S3</w:t>
      </w:r>
      <w:r w:rsidRPr="005B241D">
        <w:rPr>
          <w:rFonts w:asciiTheme="minorHAnsi" w:hAnsiTheme="minorHAnsi" w:cstheme="minorHAnsi"/>
        </w:rPr>
        <w:t xml:space="preserve"> </w:t>
      </w:r>
      <w:r w:rsidR="00E11DAA" w:rsidRPr="005B241D">
        <w:rPr>
          <w:rFonts w:asciiTheme="minorHAnsi" w:hAnsiTheme="minorHAnsi" w:cstheme="minorHAnsi"/>
        </w:rPr>
        <w:t>F</w:t>
      </w:r>
      <w:r w:rsidRPr="005B241D">
        <w:rPr>
          <w:rFonts w:asciiTheme="minorHAnsi" w:hAnsiTheme="minorHAnsi" w:cstheme="minorHAnsi"/>
        </w:rPr>
        <w:t xml:space="preserve">actors associated </w:t>
      </w:r>
      <w:r w:rsidR="004D4CAD" w:rsidRPr="005B241D">
        <w:rPr>
          <w:rFonts w:asciiTheme="minorHAnsi" w:hAnsiTheme="minorHAnsi" w:cstheme="minorHAnsi"/>
        </w:rPr>
        <w:t>with estimated mean change and relative contribution of</w:t>
      </w:r>
      <w:r w:rsidRPr="005B241D">
        <w:rPr>
          <w:rFonts w:asciiTheme="minorHAnsi" w:hAnsiTheme="minorHAnsi" w:cstheme="minorHAnsi"/>
        </w:rPr>
        <w:t xml:space="preserve"> dietary phosphatidylcholine </w:t>
      </w:r>
      <w:r w:rsidR="005A4D3C" w:rsidRPr="005B241D">
        <w:rPr>
          <w:rFonts w:asciiTheme="minorHAnsi" w:hAnsiTheme="minorHAnsi" w:cstheme="minorHAnsi"/>
        </w:rPr>
        <w:t>intake</w:t>
      </w:r>
      <w:r w:rsidRPr="005B241D">
        <w:rPr>
          <w:rFonts w:asciiTheme="minorHAnsi" w:hAnsiTheme="minorHAnsi" w:cstheme="minorHAnsi"/>
        </w:rPr>
        <w:t xml:space="preserve"> and maternal phosphatidylcholine serum </w:t>
      </w:r>
      <w:proofErr w:type="gramStart"/>
      <w:r w:rsidRPr="005B241D">
        <w:rPr>
          <w:rFonts w:asciiTheme="minorHAnsi" w:hAnsiTheme="minorHAnsi" w:cstheme="minorHAnsi"/>
        </w:rPr>
        <w:t>( levels</w:t>
      </w:r>
      <w:proofErr w:type="gramEnd"/>
      <w:r w:rsidRPr="005B241D">
        <w:rPr>
          <w:rFonts w:asciiTheme="minorHAnsi" w:hAnsiTheme="minorHAnsi" w:cstheme="minorHAnsi"/>
        </w:rPr>
        <w:t xml:space="preserve"> at 28 weeks of gestation. </w:t>
      </w:r>
    </w:p>
    <w:p w14:paraId="2AC2AB5A" w14:textId="77777777" w:rsidR="00693546" w:rsidRPr="005B241D" w:rsidRDefault="00693546" w:rsidP="00387F9A">
      <w:pPr>
        <w:rPr>
          <w:rFonts w:asciiTheme="minorHAnsi" w:hAnsiTheme="minorHAnsi" w:cstheme="minorHAnsi"/>
        </w:rPr>
      </w:pPr>
    </w:p>
    <w:p w14:paraId="34173C84" w14:textId="28B46254" w:rsidR="00693546" w:rsidRPr="005B241D" w:rsidRDefault="00693546" w:rsidP="00693546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S4</w:t>
      </w:r>
      <w:r w:rsidR="00E11DAA" w:rsidRPr="005B241D">
        <w:rPr>
          <w:rFonts w:asciiTheme="minorHAnsi" w:hAnsiTheme="minorHAnsi" w:cstheme="minorHAnsi"/>
        </w:rPr>
        <w:t xml:space="preserve"> F</w:t>
      </w:r>
      <w:r w:rsidRPr="005B241D">
        <w:rPr>
          <w:rFonts w:asciiTheme="minorHAnsi" w:hAnsiTheme="minorHAnsi" w:cstheme="minorHAnsi"/>
        </w:rPr>
        <w:t xml:space="preserve">actors associated </w:t>
      </w:r>
      <w:r w:rsidR="004D4CAD" w:rsidRPr="005B241D">
        <w:rPr>
          <w:rFonts w:asciiTheme="minorHAnsi" w:hAnsiTheme="minorHAnsi" w:cstheme="minorHAnsi"/>
        </w:rPr>
        <w:t xml:space="preserve">with estimated mean change and relative contribution </w:t>
      </w:r>
      <w:r w:rsidRPr="005B241D">
        <w:rPr>
          <w:rFonts w:asciiTheme="minorHAnsi" w:hAnsiTheme="minorHAnsi" w:cstheme="minorHAnsi"/>
        </w:rPr>
        <w:t>dietary</w:t>
      </w:r>
      <w:r w:rsidR="005D520F" w:rsidRPr="005B241D">
        <w:rPr>
          <w:rFonts w:asciiTheme="minorHAnsi" w:hAnsiTheme="minorHAnsi" w:cstheme="minorHAnsi"/>
        </w:rPr>
        <w:t xml:space="preserve"> sphingomyelin </w:t>
      </w:r>
      <w:r w:rsidR="005A4D3C" w:rsidRPr="005B241D">
        <w:rPr>
          <w:rFonts w:asciiTheme="minorHAnsi" w:hAnsiTheme="minorHAnsi" w:cstheme="minorHAnsi"/>
        </w:rPr>
        <w:t xml:space="preserve">intake </w:t>
      </w:r>
      <w:r w:rsidRPr="005B241D">
        <w:rPr>
          <w:rFonts w:asciiTheme="minorHAnsi" w:hAnsiTheme="minorHAnsi" w:cstheme="minorHAnsi"/>
        </w:rPr>
        <w:t xml:space="preserve">and </w:t>
      </w:r>
      <w:r w:rsidR="005D520F" w:rsidRPr="005B241D">
        <w:rPr>
          <w:rFonts w:asciiTheme="minorHAnsi" w:hAnsiTheme="minorHAnsi" w:cstheme="minorHAnsi"/>
        </w:rPr>
        <w:t>s</w:t>
      </w:r>
      <w:r w:rsidRPr="005B241D">
        <w:rPr>
          <w:rFonts w:asciiTheme="minorHAnsi" w:hAnsiTheme="minorHAnsi" w:cstheme="minorHAnsi"/>
        </w:rPr>
        <w:t>phingomyelin</w:t>
      </w:r>
      <w:r w:rsidR="005D520F" w:rsidRPr="005B241D">
        <w:rPr>
          <w:rFonts w:asciiTheme="minorHAnsi" w:hAnsiTheme="minorHAnsi" w:cstheme="minorHAnsi"/>
        </w:rPr>
        <w:t xml:space="preserve"> serum at 28 weeks of gestation</w:t>
      </w:r>
      <w:r w:rsidRPr="005B241D">
        <w:rPr>
          <w:rFonts w:asciiTheme="minorHAnsi" w:hAnsiTheme="minorHAnsi" w:cstheme="minorHAnsi"/>
        </w:rPr>
        <w:t xml:space="preserve">. </w:t>
      </w:r>
    </w:p>
    <w:p w14:paraId="12317F55" w14:textId="0FEE9ADA" w:rsidR="005D520F" w:rsidRPr="005B241D" w:rsidRDefault="005D520F" w:rsidP="00693546">
      <w:pPr>
        <w:rPr>
          <w:rFonts w:asciiTheme="minorHAnsi" w:hAnsiTheme="minorHAnsi" w:cstheme="minorHAnsi"/>
        </w:rPr>
      </w:pPr>
    </w:p>
    <w:p w14:paraId="3350706A" w14:textId="2BD30EBC" w:rsidR="00DE568E" w:rsidRPr="005B241D" w:rsidRDefault="00DE568E" w:rsidP="00DE568E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S5</w:t>
      </w:r>
      <w:r w:rsidRPr="005B241D">
        <w:rPr>
          <w:rFonts w:asciiTheme="minorHAnsi" w:hAnsiTheme="minorHAnsi" w:cstheme="minorHAnsi"/>
        </w:rPr>
        <w:t xml:space="preserve"> </w:t>
      </w:r>
      <w:r w:rsidR="00E11DAA" w:rsidRPr="005B241D">
        <w:rPr>
          <w:rFonts w:asciiTheme="minorHAnsi" w:hAnsiTheme="minorHAnsi" w:cstheme="minorHAnsi"/>
        </w:rPr>
        <w:t>F</w:t>
      </w:r>
      <w:r w:rsidRPr="005B241D">
        <w:rPr>
          <w:rFonts w:asciiTheme="minorHAnsi" w:hAnsiTheme="minorHAnsi" w:cstheme="minorHAnsi"/>
        </w:rPr>
        <w:t xml:space="preserve">actors associated </w:t>
      </w:r>
      <w:r w:rsidR="00631A17" w:rsidRPr="005B241D">
        <w:rPr>
          <w:rFonts w:asciiTheme="minorHAnsi" w:hAnsiTheme="minorHAnsi" w:cstheme="minorHAnsi"/>
        </w:rPr>
        <w:t xml:space="preserve">with estimated mean change and relative contribution </w:t>
      </w:r>
      <w:r w:rsidRPr="005B241D">
        <w:rPr>
          <w:rFonts w:asciiTheme="minorHAnsi" w:hAnsiTheme="minorHAnsi" w:cstheme="minorHAnsi"/>
        </w:rPr>
        <w:t>dietary total choline</w:t>
      </w:r>
      <w:r w:rsidR="005A4D3C" w:rsidRPr="005B241D">
        <w:rPr>
          <w:rFonts w:asciiTheme="minorHAnsi" w:hAnsiTheme="minorHAnsi" w:cstheme="minorHAnsi"/>
        </w:rPr>
        <w:t xml:space="preserve"> intake</w:t>
      </w:r>
      <w:r w:rsidRPr="005B241D">
        <w:rPr>
          <w:rFonts w:asciiTheme="minorHAnsi" w:hAnsiTheme="minorHAnsi" w:cstheme="minorHAnsi"/>
        </w:rPr>
        <w:t xml:space="preserve"> adjusted for </w:t>
      </w:r>
      <w:r w:rsidR="006B27F6" w:rsidRPr="005B241D">
        <w:rPr>
          <w:rFonts w:asciiTheme="minorHAnsi" w:hAnsiTheme="minorHAnsi" w:cstheme="minorHAnsi"/>
        </w:rPr>
        <w:t xml:space="preserve">energy (kJ/day) </w:t>
      </w:r>
      <w:r w:rsidRPr="005B241D">
        <w:rPr>
          <w:rFonts w:asciiTheme="minorHAnsi" w:hAnsiTheme="minorHAnsi" w:cstheme="minorHAnsi"/>
        </w:rPr>
        <w:t>and dietary betaine</w:t>
      </w:r>
      <w:r w:rsidR="005A4D3C" w:rsidRPr="005B241D">
        <w:rPr>
          <w:rFonts w:asciiTheme="minorHAnsi" w:hAnsiTheme="minorHAnsi" w:cstheme="minorHAnsi"/>
        </w:rPr>
        <w:t xml:space="preserve"> intake</w:t>
      </w:r>
      <w:r w:rsidRPr="005B241D">
        <w:rPr>
          <w:rFonts w:asciiTheme="minorHAnsi" w:hAnsiTheme="minorHAnsi" w:cstheme="minorHAnsi"/>
        </w:rPr>
        <w:t xml:space="preserve"> unadjusted </w:t>
      </w:r>
      <w:r w:rsidR="00721A67" w:rsidRPr="005B241D">
        <w:rPr>
          <w:rFonts w:asciiTheme="minorHAnsi" w:hAnsiTheme="minorHAnsi" w:cstheme="minorHAnsi"/>
        </w:rPr>
        <w:t>at 28 weeks of gestation</w:t>
      </w:r>
    </w:p>
    <w:p w14:paraId="551E7970" w14:textId="77777777" w:rsidR="0074019D" w:rsidRPr="005B241D" w:rsidRDefault="0074019D" w:rsidP="00DE568E">
      <w:pPr>
        <w:rPr>
          <w:rFonts w:asciiTheme="minorHAnsi" w:hAnsiTheme="minorHAnsi" w:cstheme="minorHAnsi"/>
        </w:rPr>
      </w:pPr>
    </w:p>
    <w:p w14:paraId="08437C7E" w14:textId="34E2BFEF" w:rsidR="00C03A9F" w:rsidRPr="005B241D" w:rsidRDefault="0074019D" w:rsidP="00DE568E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S6</w:t>
      </w:r>
      <w:r w:rsidRPr="005B241D">
        <w:rPr>
          <w:rFonts w:asciiTheme="minorHAnsi" w:hAnsiTheme="minorHAnsi" w:cstheme="minorHAnsi"/>
        </w:rPr>
        <w:t xml:space="preserve"> Coding of SNPs associated with serum total choline</w:t>
      </w:r>
      <w:r w:rsidR="005A4D3C" w:rsidRPr="005B241D">
        <w:rPr>
          <w:rFonts w:asciiTheme="minorHAnsi" w:hAnsiTheme="minorHAnsi" w:cstheme="minorHAnsi"/>
        </w:rPr>
        <w:t xml:space="preserve">-containing compounds </w:t>
      </w:r>
      <w:r w:rsidRPr="005B241D">
        <w:rPr>
          <w:rFonts w:asciiTheme="minorHAnsi" w:hAnsiTheme="minorHAnsi" w:cstheme="minorHAnsi"/>
        </w:rPr>
        <w:t>depending on dietary partitioning between the Cytidine diphosphate pathway (CDP)</w:t>
      </w:r>
      <w:r w:rsidR="00721A67" w:rsidRPr="005B241D">
        <w:rPr>
          <w:rFonts w:asciiTheme="minorHAnsi" w:hAnsiTheme="minorHAnsi" w:cstheme="minorHAnsi"/>
        </w:rPr>
        <w:t>,</w:t>
      </w:r>
      <w:r w:rsidRPr="005B241D">
        <w:rPr>
          <w:rFonts w:asciiTheme="minorHAnsi" w:hAnsiTheme="minorHAnsi" w:cstheme="minorHAnsi"/>
        </w:rPr>
        <w:t xml:space="preserve"> and betaine and therefore one carbon cycle</w:t>
      </w:r>
    </w:p>
    <w:p w14:paraId="74EE1653" w14:textId="77777777" w:rsidR="0074019D" w:rsidRPr="005B241D" w:rsidRDefault="0074019D" w:rsidP="00DE568E">
      <w:pPr>
        <w:rPr>
          <w:rFonts w:asciiTheme="minorHAnsi" w:hAnsiTheme="minorHAnsi" w:cstheme="minorHAnsi"/>
        </w:rPr>
      </w:pPr>
    </w:p>
    <w:p w14:paraId="61AEA035" w14:textId="77F1A246" w:rsidR="00C03A9F" w:rsidRPr="005B241D" w:rsidRDefault="00C03A9F" w:rsidP="00DE568E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Box S1</w:t>
      </w:r>
      <w:r w:rsidRPr="005B241D">
        <w:rPr>
          <w:rFonts w:asciiTheme="minorHAnsi" w:hAnsiTheme="minorHAnsi" w:cstheme="minorHAnsi"/>
        </w:rPr>
        <w:t xml:space="preserve"> Methods used to incorporate child’s genotype for SNPs misclassification analysis</w:t>
      </w:r>
    </w:p>
    <w:p w14:paraId="0B860F42" w14:textId="3104073B" w:rsidR="00FC7853" w:rsidRPr="005B241D" w:rsidRDefault="00FC7853" w:rsidP="00DE568E">
      <w:pPr>
        <w:rPr>
          <w:rFonts w:asciiTheme="minorHAnsi" w:hAnsiTheme="minorHAnsi" w:cstheme="minorHAnsi"/>
        </w:rPr>
      </w:pPr>
    </w:p>
    <w:p w14:paraId="02963B61" w14:textId="24867828" w:rsidR="00FC7853" w:rsidRPr="005B241D" w:rsidRDefault="00FC7853" w:rsidP="00DE568E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</w:t>
      </w:r>
      <w:r w:rsidR="0074019D" w:rsidRPr="005B241D">
        <w:rPr>
          <w:rFonts w:asciiTheme="minorHAnsi" w:hAnsiTheme="minorHAnsi" w:cstheme="minorHAnsi"/>
          <w:b/>
          <w:bCs/>
        </w:rPr>
        <w:t>7</w:t>
      </w:r>
      <w:r w:rsidRPr="005B241D">
        <w:rPr>
          <w:rFonts w:asciiTheme="minorHAnsi" w:hAnsiTheme="minorHAnsi" w:cstheme="minorHAnsi"/>
        </w:rPr>
        <w:t xml:space="preserve"> </w:t>
      </w:r>
      <w:r w:rsidR="00E11DAA" w:rsidRPr="005B241D">
        <w:rPr>
          <w:rFonts w:asciiTheme="minorHAnsi" w:hAnsiTheme="minorHAnsi" w:cstheme="minorHAnsi"/>
        </w:rPr>
        <w:t xml:space="preserve">SNPs associated with </w:t>
      </w:r>
      <w:r w:rsidRPr="005B241D">
        <w:rPr>
          <w:rFonts w:asciiTheme="minorHAnsi" w:hAnsiTheme="minorHAnsi" w:cstheme="minorHAnsi"/>
        </w:rPr>
        <w:t>serum total choline</w:t>
      </w:r>
      <w:r w:rsidR="00640938" w:rsidRPr="005B241D">
        <w:rPr>
          <w:rFonts w:asciiTheme="minorHAnsi" w:hAnsiTheme="minorHAnsi" w:cstheme="minorHAnsi"/>
        </w:rPr>
        <w:t>-containing compounds</w:t>
      </w:r>
      <w:r w:rsidRPr="005B241D">
        <w:rPr>
          <w:rFonts w:asciiTheme="minorHAnsi" w:hAnsiTheme="minorHAnsi" w:cstheme="minorHAnsi"/>
        </w:rPr>
        <w:t xml:space="preserve"> (</w:t>
      </w:r>
      <w:r w:rsidR="00E11DAA" w:rsidRPr="005B241D">
        <w:rPr>
          <w:rFonts w:asciiTheme="minorHAnsi" w:hAnsiTheme="minorHAnsi" w:cstheme="minorHAnsi"/>
        </w:rPr>
        <w:t>µ</w:t>
      </w:r>
      <w:r w:rsidRPr="005B241D">
        <w:rPr>
          <w:rFonts w:asciiTheme="minorHAnsi" w:hAnsiTheme="minorHAnsi" w:cstheme="minorHAnsi"/>
        </w:rPr>
        <w:t>mol/l) after inferring mother</w:t>
      </w:r>
      <w:r w:rsidR="00BD189A" w:rsidRPr="005B241D">
        <w:rPr>
          <w:rFonts w:asciiTheme="minorHAnsi" w:hAnsiTheme="minorHAnsi" w:cstheme="minorHAnsi"/>
        </w:rPr>
        <w:t>’</w:t>
      </w:r>
      <w:r w:rsidRPr="005B241D">
        <w:rPr>
          <w:rFonts w:asciiTheme="minorHAnsi" w:hAnsiTheme="minorHAnsi" w:cstheme="minorHAnsi"/>
        </w:rPr>
        <w:t>s genotype from</w:t>
      </w:r>
      <w:r w:rsidR="00BD189A" w:rsidRPr="005B241D">
        <w:rPr>
          <w:rFonts w:asciiTheme="minorHAnsi" w:hAnsiTheme="minorHAnsi" w:cstheme="minorHAnsi"/>
        </w:rPr>
        <w:t xml:space="preserve"> the</w:t>
      </w:r>
      <w:r w:rsidRPr="005B241D">
        <w:rPr>
          <w:rFonts w:asciiTheme="minorHAnsi" w:hAnsiTheme="minorHAnsi" w:cstheme="minorHAnsi"/>
        </w:rPr>
        <w:t xml:space="preserve"> chil</w:t>
      </w:r>
      <w:r w:rsidR="00BD189A" w:rsidRPr="005B241D">
        <w:rPr>
          <w:rFonts w:asciiTheme="minorHAnsi" w:hAnsiTheme="minorHAnsi" w:cstheme="minorHAnsi"/>
        </w:rPr>
        <w:t>d</w:t>
      </w:r>
    </w:p>
    <w:p w14:paraId="1BE56F04" w14:textId="77777777" w:rsidR="00C35584" w:rsidRPr="005B241D" w:rsidRDefault="00C35584" w:rsidP="00DE568E">
      <w:pPr>
        <w:rPr>
          <w:rFonts w:asciiTheme="minorHAnsi" w:hAnsiTheme="minorHAnsi" w:cstheme="minorHAnsi"/>
        </w:rPr>
      </w:pPr>
    </w:p>
    <w:p w14:paraId="291BE315" w14:textId="77777777" w:rsidR="00C35584" w:rsidRPr="005B241D" w:rsidRDefault="00C35584" w:rsidP="00DE568E">
      <w:pPr>
        <w:rPr>
          <w:rFonts w:asciiTheme="minorHAnsi" w:hAnsiTheme="minorHAnsi" w:cstheme="minorHAnsi"/>
        </w:rPr>
      </w:pPr>
    </w:p>
    <w:p w14:paraId="4FB74ECC" w14:textId="77777777" w:rsidR="005D520F" w:rsidRPr="005B241D" w:rsidRDefault="005D520F" w:rsidP="00693546">
      <w:pPr>
        <w:rPr>
          <w:rFonts w:asciiTheme="minorHAnsi" w:hAnsiTheme="minorHAnsi" w:cstheme="minorHAnsi"/>
        </w:rPr>
      </w:pPr>
    </w:p>
    <w:p w14:paraId="3EE148BE" w14:textId="7A797030" w:rsidR="00387F9A" w:rsidRPr="005B241D" w:rsidRDefault="00387F9A" w:rsidP="00387F9A">
      <w:pPr>
        <w:rPr>
          <w:rFonts w:asciiTheme="minorHAnsi" w:hAnsiTheme="minorHAnsi" w:cstheme="minorHAnsi"/>
        </w:rPr>
      </w:pPr>
    </w:p>
    <w:p w14:paraId="6F0EF0F6" w14:textId="77777777" w:rsidR="00387F9A" w:rsidRPr="005B241D" w:rsidRDefault="00387F9A" w:rsidP="00387F9A">
      <w:pPr>
        <w:jc w:val="center"/>
        <w:rPr>
          <w:rFonts w:asciiTheme="minorHAnsi" w:hAnsiTheme="minorHAnsi" w:cstheme="minorHAnsi"/>
        </w:rPr>
      </w:pPr>
    </w:p>
    <w:p w14:paraId="24D55FAA" w14:textId="77777777" w:rsidR="00387F9A" w:rsidRPr="005B241D" w:rsidRDefault="00387F9A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</w:rPr>
        <w:br w:type="page"/>
      </w:r>
    </w:p>
    <w:p w14:paraId="3BD887EB" w14:textId="7DF57811" w:rsidR="008C4DBA" w:rsidRPr="005B241D" w:rsidRDefault="008C4DBA" w:rsidP="002533D2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lastRenderedPageBreak/>
        <w:t>Table S1</w:t>
      </w:r>
      <w:r w:rsidRPr="005B241D">
        <w:rPr>
          <w:rFonts w:asciiTheme="minorHAnsi" w:hAnsiTheme="minorHAnsi" w:cstheme="minorHAnsi"/>
        </w:rPr>
        <w:t xml:space="preserve"> </w:t>
      </w:r>
      <w:bookmarkEnd w:id="0"/>
      <w:bookmarkEnd w:id="1"/>
      <w:bookmarkEnd w:id="2"/>
      <w:r w:rsidR="00814294" w:rsidRPr="005B241D">
        <w:rPr>
          <w:rFonts w:asciiTheme="minorHAnsi" w:hAnsiTheme="minorHAnsi" w:cstheme="minorHAnsi"/>
        </w:rPr>
        <w:t xml:space="preserve">Most commonly reported food categories contributing to dietary betaine </w:t>
      </w:r>
      <w:r w:rsidR="00B03E0E" w:rsidRPr="005B241D">
        <w:rPr>
          <w:rFonts w:asciiTheme="minorHAnsi" w:hAnsiTheme="minorHAnsi" w:cstheme="minorHAnsi"/>
        </w:rPr>
        <w:t>intake (mg/day)</w:t>
      </w:r>
      <w:r w:rsidR="00814294" w:rsidRPr="005B241D">
        <w:rPr>
          <w:rFonts w:asciiTheme="minorHAnsi" w:hAnsiTheme="minorHAnsi" w:cstheme="minorHAnsi"/>
        </w:rPr>
        <w:t xml:space="preserve"> in the Barwon </w:t>
      </w:r>
      <w:r w:rsidR="00E11DAA" w:rsidRPr="005B241D">
        <w:rPr>
          <w:rFonts w:asciiTheme="minorHAnsi" w:hAnsiTheme="minorHAnsi" w:cstheme="minorHAnsi"/>
        </w:rPr>
        <w:t>I</w:t>
      </w:r>
      <w:r w:rsidR="00814294" w:rsidRPr="005B241D">
        <w:rPr>
          <w:rFonts w:asciiTheme="minorHAnsi" w:hAnsiTheme="minorHAnsi" w:cstheme="minorHAnsi"/>
        </w:rPr>
        <w:t xml:space="preserve">nfant </w:t>
      </w:r>
      <w:r w:rsidR="00E11DAA" w:rsidRPr="005B241D">
        <w:rPr>
          <w:rFonts w:asciiTheme="minorHAnsi" w:hAnsiTheme="minorHAnsi" w:cstheme="minorHAnsi"/>
        </w:rPr>
        <w:t>S</w:t>
      </w:r>
      <w:r w:rsidR="00814294" w:rsidRPr="005B241D">
        <w:rPr>
          <w:rFonts w:asciiTheme="minorHAnsi" w:hAnsiTheme="minorHAnsi" w:cstheme="minorHAnsi"/>
        </w:rPr>
        <w:t>tudy</w:t>
      </w:r>
      <w:r w:rsidR="00BD189A" w:rsidRPr="005B241D">
        <w:rPr>
          <w:rFonts w:asciiTheme="minorHAnsi" w:hAnsiTheme="minorHAnsi" w:cstheme="minorHAnsi"/>
        </w:rPr>
        <w:t xml:space="preserve"> at 28 weeks of gestation</w:t>
      </w:r>
      <w:r w:rsidR="002533D2" w:rsidRPr="005B241D">
        <w:rPr>
          <w:rFonts w:asciiTheme="minorHAnsi" w:hAnsiTheme="minorHAnsi" w:cstheme="minorHAnsi"/>
        </w:rPr>
        <w:t>.</w:t>
      </w:r>
    </w:p>
    <w:tbl>
      <w:tblPr>
        <w:tblStyle w:val="TableGrid"/>
        <w:tblW w:w="8961" w:type="dxa"/>
        <w:tblInd w:w="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5750"/>
        <w:gridCol w:w="27"/>
        <w:gridCol w:w="1533"/>
      </w:tblGrid>
      <w:tr w:rsidR="008C4DBA" w:rsidRPr="005B241D" w14:paraId="51656896" w14:textId="77777777" w:rsidTr="004433D8">
        <w:trPr>
          <w:trHeight w:val="58"/>
        </w:trPr>
        <w:tc>
          <w:tcPr>
            <w:tcW w:w="1651" w:type="dxa"/>
            <w:tcBorders>
              <w:top w:val="single" w:sz="4" w:space="0" w:color="auto"/>
            </w:tcBorders>
          </w:tcPr>
          <w:p w14:paraId="7CE3265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4223D5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Betaine</w:t>
            </w:r>
          </w:p>
        </w:tc>
      </w:tr>
      <w:tr w:rsidR="008C4DBA" w:rsidRPr="005B241D" w14:paraId="038CD5BE" w14:textId="77777777" w:rsidTr="004433D8">
        <w:trPr>
          <w:trHeight w:val="58"/>
        </w:trPr>
        <w:tc>
          <w:tcPr>
            <w:tcW w:w="1651" w:type="dxa"/>
            <w:tcBorders>
              <w:bottom w:val="single" w:sz="4" w:space="0" w:color="auto"/>
            </w:tcBorders>
          </w:tcPr>
          <w:p w14:paraId="3A6A23E6" w14:textId="3454CC5E" w:rsidR="008C4DBA" w:rsidRPr="005B241D" w:rsidRDefault="00FE13E6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8C4DBA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ank </w:t>
            </w:r>
          </w:p>
        </w:tc>
        <w:tc>
          <w:tcPr>
            <w:tcW w:w="5750" w:type="dxa"/>
            <w:tcBorders>
              <w:top w:val="single" w:sz="4" w:space="0" w:color="auto"/>
              <w:bottom w:val="single" w:sz="4" w:space="0" w:color="auto"/>
            </w:tcBorders>
          </w:tcPr>
          <w:p w14:paraId="14F00D7E" w14:textId="1E9F0D50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Food category </w:t>
            </w:r>
            <w:r w:rsidR="00484765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(top two items)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42539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</w:tr>
      <w:tr w:rsidR="008C4DBA" w:rsidRPr="005B241D" w14:paraId="4811F49D" w14:textId="77777777" w:rsidTr="004433D8">
        <w:trPr>
          <w:trHeight w:val="58"/>
        </w:trPr>
        <w:tc>
          <w:tcPr>
            <w:tcW w:w="1651" w:type="dxa"/>
            <w:tcBorders>
              <w:top w:val="single" w:sz="4" w:space="0" w:color="auto"/>
            </w:tcBorders>
          </w:tcPr>
          <w:p w14:paraId="4CF09B5C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750" w:type="dxa"/>
            <w:tcBorders>
              <w:top w:val="single" w:sz="4" w:space="0" w:color="auto"/>
            </w:tcBorders>
          </w:tcPr>
          <w:p w14:paraId="4585013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Baked products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A8DAC26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69</w:t>
            </w:r>
          </w:p>
        </w:tc>
      </w:tr>
      <w:tr w:rsidR="008C4DBA" w:rsidRPr="005B241D" w14:paraId="63AD1F8C" w14:textId="77777777" w:rsidTr="004433D8">
        <w:trPr>
          <w:trHeight w:val="58"/>
        </w:trPr>
        <w:tc>
          <w:tcPr>
            <w:tcW w:w="1651" w:type="dxa"/>
          </w:tcPr>
          <w:p w14:paraId="73E1F776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0" w:type="dxa"/>
          </w:tcPr>
          <w:p w14:paraId="3EDF4E32" w14:textId="77777777" w:rsidR="008C4DBA" w:rsidRPr="005B241D" w:rsidRDefault="008C4DBA" w:rsidP="00FF0B13">
            <w:pPr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Multigrain bread</w:t>
            </w:r>
          </w:p>
        </w:tc>
        <w:tc>
          <w:tcPr>
            <w:tcW w:w="1559" w:type="dxa"/>
            <w:gridSpan w:val="2"/>
          </w:tcPr>
          <w:p w14:paraId="17C7B666" w14:textId="38837162" w:rsidR="008C4DBA" w:rsidRPr="00CB366E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366E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</w:tr>
      <w:tr w:rsidR="008C4DBA" w:rsidRPr="005B241D" w14:paraId="376C0D74" w14:textId="77777777" w:rsidTr="004433D8">
        <w:trPr>
          <w:trHeight w:val="58"/>
        </w:trPr>
        <w:tc>
          <w:tcPr>
            <w:tcW w:w="1651" w:type="dxa"/>
          </w:tcPr>
          <w:p w14:paraId="03A03C6B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0" w:type="dxa"/>
          </w:tcPr>
          <w:p w14:paraId="353A8055" w14:textId="77777777" w:rsidR="008C4DBA" w:rsidRPr="005B241D" w:rsidRDefault="008C4DBA" w:rsidP="00FF0B13">
            <w:pPr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Wholegrain bread</w:t>
            </w:r>
          </w:p>
        </w:tc>
        <w:tc>
          <w:tcPr>
            <w:tcW w:w="1559" w:type="dxa"/>
            <w:gridSpan w:val="2"/>
          </w:tcPr>
          <w:p w14:paraId="2059FDD8" w14:textId="25A189C8" w:rsidR="008C4DBA" w:rsidRPr="00CB366E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366E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</w:tr>
      <w:tr w:rsidR="008C4DBA" w:rsidRPr="005B241D" w14:paraId="3DE3587C" w14:textId="77777777" w:rsidTr="004433D8">
        <w:trPr>
          <w:trHeight w:val="58"/>
        </w:trPr>
        <w:tc>
          <w:tcPr>
            <w:tcW w:w="1651" w:type="dxa"/>
          </w:tcPr>
          <w:p w14:paraId="474CE7A4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5750" w:type="dxa"/>
          </w:tcPr>
          <w:p w14:paraId="6C5F69E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Cereal grains, pastas and snacks</w:t>
            </w:r>
          </w:p>
        </w:tc>
        <w:tc>
          <w:tcPr>
            <w:tcW w:w="1559" w:type="dxa"/>
            <w:gridSpan w:val="2"/>
          </w:tcPr>
          <w:p w14:paraId="236D9469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8C4DBA" w:rsidRPr="005B241D" w14:paraId="7914560D" w14:textId="77777777" w:rsidTr="004433D8">
        <w:trPr>
          <w:trHeight w:val="58"/>
        </w:trPr>
        <w:tc>
          <w:tcPr>
            <w:tcW w:w="1651" w:type="dxa"/>
          </w:tcPr>
          <w:p w14:paraId="55C66CCE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0" w:type="dxa"/>
          </w:tcPr>
          <w:p w14:paraId="3848F9EC" w14:textId="77777777" w:rsidR="008C4DBA" w:rsidRPr="005B241D" w:rsidRDefault="008C4DBA" w:rsidP="00FF0B13">
            <w:pPr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Pasta or noodles</w:t>
            </w:r>
          </w:p>
        </w:tc>
        <w:tc>
          <w:tcPr>
            <w:tcW w:w="1559" w:type="dxa"/>
            <w:gridSpan w:val="2"/>
          </w:tcPr>
          <w:p w14:paraId="62A89977" w14:textId="412F7494" w:rsidR="008C4DBA" w:rsidRPr="00CB366E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366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8C4DBA" w:rsidRPr="005B241D" w14:paraId="6FD9DBBB" w14:textId="77777777" w:rsidTr="004433D8">
        <w:trPr>
          <w:trHeight w:val="58"/>
        </w:trPr>
        <w:tc>
          <w:tcPr>
            <w:tcW w:w="1651" w:type="dxa"/>
          </w:tcPr>
          <w:p w14:paraId="1C36192D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750" w:type="dxa"/>
          </w:tcPr>
          <w:p w14:paraId="62708EE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Breakfast cereals</w:t>
            </w:r>
          </w:p>
        </w:tc>
        <w:tc>
          <w:tcPr>
            <w:tcW w:w="1559" w:type="dxa"/>
            <w:gridSpan w:val="2"/>
          </w:tcPr>
          <w:p w14:paraId="1327905C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</w:tr>
      <w:tr w:rsidR="008C4DBA" w:rsidRPr="005B241D" w14:paraId="52BBB388" w14:textId="77777777" w:rsidTr="004433D8">
        <w:trPr>
          <w:trHeight w:val="58"/>
        </w:trPr>
        <w:tc>
          <w:tcPr>
            <w:tcW w:w="1651" w:type="dxa"/>
          </w:tcPr>
          <w:p w14:paraId="13CF8B9F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0" w:type="dxa"/>
          </w:tcPr>
          <w:p w14:paraId="1C2C21D0" w14:textId="77777777" w:rsidR="008C4DBA" w:rsidRPr="005B241D" w:rsidRDefault="008C4DBA" w:rsidP="00FF0B13">
            <w:pPr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Weet Bix </w:t>
            </w:r>
          </w:p>
        </w:tc>
        <w:tc>
          <w:tcPr>
            <w:tcW w:w="1559" w:type="dxa"/>
            <w:gridSpan w:val="2"/>
          </w:tcPr>
          <w:p w14:paraId="6419F43D" w14:textId="54983113" w:rsidR="008C4DBA" w:rsidRPr="00CB366E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366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8C4DBA" w:rsidRPr="005B241D" w14:paraId="78B66D31" w14:textId="77777777" w:rsidTr="004433D8">
        <w:trPr>
          <w:trHeight w:val="58"/>
        </w:trPr>
        <w:tc>
          <w:tcPr>
            <w:tcW w:w="1651" w:type="dxa"/>
          </w:tcPr>
          <w:p w14:paraId="05E34D6A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0" w:type="dxa"/>
          </w:tcPr>
          <w:p w14:paraId="7C1D8949" w14:textId="69D76E99" w:rsidR="008C4DBA" w:rsidRPr="005B241D" w:rsidRDefault="008C4DBA" w:rsidP="00FF0B13">
            <w:pPr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Sultana Bran</w:t>
            </w:r>
            <w:r w:rsidR="001C3FF3"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</w:t>
            </w: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Fibre Plus, Bran flakes </w:t>
            </w:r>
          </w:p>
        </w:tc>
        <w:tc>
          <w:tcPr>
            <w:tcW w:w="1559" w:type="dxa"/>
            <w:gridSpan w:val="2"/>
          </w:tcPr>
          <w:p w14:paraId="1428B50D" w14:textId="6D9F818A" w:rsidR="008C4DBA" w:rsidRPr="00CB366E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366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8C4DBA" w:rsidRPr="005B241D" w14:paraId="477435A3" w14:textId="77777777" w:rsidTr="004433D8">
        <w:trPr>
          <w:trHeight w:val="58"/>
        </w:trPr>
        <w:tc>
          <w:tcPr>
            <w:tcW w:w="1651" w:type="dxa"/>
          </w:tcPr>
          <w:p w14:paraId="0987D6DB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750" w:type="dxa"/>
          </w:tcPr>
          <w:p w14:paraId="3B4A525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Vegetables and vegetable products </w:t>
            </w:r>
          </w:p>
        </w:tc>
        <w:tc>
          <w:tcPr>
            <w:tcW w:w="1559" w:type="dxa"/>
            <w:gridSpan w:val="2"/>
          </w:tcPr>
          <w:p w14:paraId="2D44E78F" w14:textId="1B396A98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8C4DBA" w:rsidRPr="005B241D" w14:paraId="60C103C8" w14:textId="77777777" w:rsidTr="004433D8">
        <w:trPr>
          <w:trHeight w:val="58"/>
        </w:trPr>
        <w:tc>
          <w:tcPr>
            <w:tcW w:w="1651" w:type="dxa"/>
          </w:tcPr>
          <w:p w14:paraId="503A7C24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50" w:type="dxa"/>
          </w:tcPr>
          <w:p w14:paraId="6EB94751" w14:textId="1FB282D2" w:rsidR="008C4DBA" w:rsidRPr="005B241D" w:rsidRDefault="008C4DBA" w:rsidP="00FF0B13">
            <w:pPr>
              <w:ind w:left="7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Silverbe</w:t>
            </w:r>
            <w:r w:rsidR="003263B5"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</w:t>
            </w: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</w:t>
            </w:r>
            <w:proofErr w:type="spellEnd"/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or spinach</w:t>
            </w:r>
          </w:p>
        </w:tc>
        <w:tc>
          <w:tcPr>
            <w:tcW w:w="1559" w:type="dxa"/>
            <w:gridSpan w:val="2"/>
          </w:tcPr>
          <w:p w14:paraId="54F1F140" w14:textId="04BB0C95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8C4DBA" w:rsidRPr="005B241D" w14:paraId="323EF085" w14:textId="77777777" w:rsidTr="004433D8">
        <w:trPr>
          <w:trHeight w:val="58"/>
        </w:trPr>
        <w:tc>
          <w:tcPr>
            <w:tcW w:w="1651" w:type="dxa"/>
          </w:tcPr>
          <w:p w14:paraId="67BB0032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777" w:type="dxa"/>
            <w:gridSpan w:val="2"/>
          </w:tcPr>
          <w:p w14:paraId="0C0377A0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Mixed Dishes</w:t>
            </w:r>
          </w:p>
        </w:tc>
        <w:tc>
          <w:tcPr>
            <w:tcW w:w="1532" w:type="dxa"/>
          </w:tcPr>
          <w:p w14:paraId="7C10F975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8C4DBA" w:rsidRPr="005B241D" w14:paraId="7BAD81B9" w14:textId="77777777" w:rsidTr="004433D8">
        <w:trPr>
          <w:trHeight w:val="88"/>
        </w:trPr>
        <w:tc>
          <w:tcPr>
            <w:tcW w:w="1651" w:type="dxa"/>
          </w:tcPr>
          <w:p w14:paraId="339DF143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5777" w:type="dxa"/>
            <w:gridSpan w:val="2"/>
          </w:tcPr>
          <w:p w14:paraId="4D3D741A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Fast foods</w:t>
            </w:r>
          </w:p>
        </w:tc>
        <w:tc>
          <w:tcPr>
            <w:tcW w:w="1532" w:type="dxa"/>
          </w:tcPr>
          <w:p w14:paraId="499BDE57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461E25CD" w14:textId="77777777" w:rsidTr="004433D8">
        <w:trPr>
          <w:trHeight w:val="58"/>
        </w:trPr>
        <w:tc>
          <w:tcPr>
            <w:tcW w:w="1651" w:type="dxa"/>
          </w:tcPr>
          <w:p w14:paraId="4A569968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5777" w:type="dxa"/>
            <w:gridSpan w:val="2"/>
          </w:tcPr>
          <w:p w14:paraId="774806B7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Beef Product</w:t>
            </w:r>
          </w:p>
        </w:tc>
        <w:tc>
          <w:tcPr>
            <w:tcW w:w="1532" w:type="dxa"/>
          </w:tcPr>
          <w:p w14:paraId="213695D1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73BE5ED5" w14:textId="77777777" w:rsidTr="004433D8">
        <w:trPr>
          <w:trHeight w:val="58"/>
        </w:trPr>
        <w:tc>
          <w:tcPr>
            <w:tcW w:w="1651" w:type="dxa"/>
          </w:tcPr>
          <w:p w14:paraId="0D9D1021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5777" w:type="dxa"/>
            <w:gridSpan w:val="2"/>
          </w:tcPr>
          <w:p w14:paraId="5D806F9E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Finfish and shellfish products</w:t>
            </w:r>
          </w:p>
        </w:tc>
        <w:tc>
          <w:tcPr>
            <w:tcW w:w="1532" w:type="dxa"/>
          </w:tcPr>
          <w:p w14:paraId="2346F1FE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63DC7899" w14:textId="77777777" w:rsidTr="004433D8">
        <w:trPr>
          <w:trHeight w:val="58"/>
        </w:trPr>
        <w:tc>
          <w:tcPr>
            <w:tcW w:w="1651" w:type="dxa"/>
          </w:tcPr>
          <w:p w14:paraId="69490F1B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5777" w:type="dxa"/>
            <w:gridSpan w:val="2"/>
          </w:tcPr>
          <w:p w14:paraId="32D57738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Dairy and Eggs</w:t>
            </w:r>
          </w:p>
        </w:tc>
        <w:tc>
          <w:tcPr>
            <w:tcW w:w="1532" w:type="dxa"/>
          </w:tcPr>
          <w:p w14:paraId="424B7536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79FFCF9F" w14:textId="77777777" w:rsidTr="004433D8">
        <w:trPr>
          <w:trHeight w:val="58"/>
        </w:trPr>
        <w:tc>
          <w:tcPr>
            <w:tcW w:w="1651" w:type="dxa"/>
          </w:tcPr>
          <w:p w14:paraId="1C0B7993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5777" w:type="dxa"/>
            <w:gridSpan w:val="2"/>
          </w:tcPr>
          <w:p w14:paraId="7F43B6C5" w14:textId="5B117CEC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Chicken and Turkey</w:t>
            </w:r>
          </w:p>
        </w:tc>
        <w:tc>
          <w:tcPr>
            <w:tcW w:w="1532" w:type="dxa"/>
            <w:vAlign w:val="bottom"/>
          </w:tcPr>
          <w:p w14:paraId="63C79083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697E95F2" w14:textId="77777777" w:rsidTr="004433D8">
        <w:trPr>
          <w:trHeight w:val="58"/>
        </w:trPr>
        <w:tc>
          <w:tcPr>
            <w:tcW w:w="1651" w:type="dxa"/>
          </w:tcPr>
          <w:p w14:paraId="65CD0563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5777" w:type="dxa"/>
            <w:gridSpan w:val="2"/>
          </w:tcPr>
          <w:p w14:paraId="0554A646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Lamb, veal and game</w:t>
            </w:r>
          </w:p>
        </w:tc>
        <w:tc>
          <w:tcPr>
            <w:tcW w:w="1532" w:type="dxa"/>
          </w:tcPr>
          <w:p w14:paraId="1B7B6FD9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51484997" w14:textId="77777777" w:rsidTr="004433D8">
        <w:trPr>
          <w:trHeight w:val="58"/>
        </w:trPr>
        <w:tc>
          <w:tcPr>
            <w:tcW w:w="1651" w:type="dxa"/>
          </w:tcPr>
          <w:p w14:paraId="384B5502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5777" w:type="dxa"/>
            <w:gridSpan w:val="2"/>
          </w:tcPr>
          <w:p w14:paraId="3D08FD60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Fruits and fruit products</w:t>
            </w:r>
          </w:p>
        </w:tc>
        <w:tc>
          <w:tcPr>
            <w:tcW w:w="1532" w:type="dxa"/>
          </w:tcPr>
          <w:p w14:paraId="1CED28F0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0F298067" w14:textId="77777777" w:rsidTr="004433D8">
        <w:trPr>
          <w:trHeight w:val="58"/>
        </w:trPr>
        <w:tc>
          <w:tcPr>
            <w:tcW w:w="1651" w:type="dxa"/>
          </w:tcPr>
          <w:p w14:paraId="5D3C0DDB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5777" w:type="dxa"/>
            <w:gridSpan w:val="2"/>
          </w:tcPr>
          <w:p w14:paraId="63EC68E4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 xml:space="preserve">Snacks </w:t>
            </w:r>
          </w:p>
        </w:tc>
        <w:tc>
          <w:tcPr>
            <w:tcW w:w="1532" w:type="dxa"/>
          </w:tcPr>
          <w:p w14:paraId="7F80E6F7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4CA30FAD" w14:textId="77777777" w:rsidTr="004433D8">
        <w:trPr>
          <w:trHeight w:val="58"/>
        </w:trPr>
        <w:tc>
          <w:tcPr>
            <w:tcW w:w="1651" w:type="dxa"/>
          </w:tcPr>
          <w:p w14:paraId="462FADD5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5777" w:type="dxa"/>
            <w:gridSpan w:val="2"/>
          </w:tcPr>
          <w:p w14:paraId="2E2CA9FC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Sugars and Sweets</w:t>
            </w:r>
          </w:p>
        </w:tc>
        <w:tc>
          <w:tcPr>
            <w:tcW w:w="1532" w:type="dxa"/>
          </w:tcPr>
          <w:p w14:paraId="0281E7B7" w14:textId="77777777" w:rsidR="008C4DBA" w:rsidRPr="00CB366E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7BFED08B" w14:textId="77777777" w:rsidTr="004433D8">
        <w:trPr>
          <w:trHeight w:val="58"/>
        </w:trPr>
        <w:tc>
          <w:tcPr>
            <w:tcW w:w="1651" w:type="dxa"/>
          </w:tcPr>
          <w:p w14:paraId="269D4288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5777" w:type="dxa"/>
            <w:gridSpan w:val="2"/>
          </w:tcPr>
          <w:p w14:paraId="7A0E2E59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Sausages and luncheon meats</w:t>
            </w:r>
          </w:p>
        </w:tc>
        <w:tc>
          <w:tcPr>
            <w:tcW w:w="1532" w:type="dxa"/>
          </w:tcPr>
          <w:p w14:paraId="0D150F76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2E90BF94" w14:textId="77777777" w:rsidTr="004433D8">
        <w:trPr>
          <w:trHeight w:val="58"/>
        </w:trPr>
        <w:tc>
          <w:tcPr>
            <w:tcW w:w="1651" w:type="dxa"/>
          </w:tcPr>
          <w:p w14:paraId="79936AEA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5777" w:type="dxa"/>
            <w:gridSpan w:val="2"/>
            <w:vAlign w:val="bottom"/>
          </w:tcPr>
          <w:p w14:paraId="27798E1E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Beverages</w:t>
            </w:r>
          </w:p>
        </w:tc>
        <w:tc>
          <w:tcPr>
            <w:tcW w:w="1532" w:type="dxa"/>
          </w:tcPr>
          <w:p w14:paraId="7D4DD928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6ED83854" w14:textId="77777777" w:rsidTr="004433D8">
        <w:trPr>
          <w:trHeight w:val="58"/>
        </w:trPr>
        <w:tc>
          <w:tcPr>
            <w:tcW w:w="1651" w:type="dxa"/>
          </w:tcPr>
          <w:p w14:paraId="021267E9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5777" w:type="dxa"/>
            <w:gridSpan w:val="2"/>
          </w:tcPr>
          <w:p w14:paraId="172912A4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Nut and seed products</w:t>
            </w:r>
          </w:p>
        </w:tc>
        <w:tc>
          <w:tcPr>
            <w:tcW w:w="1532" w:type="dxa"/>
          </w:tcPr>
          <w:p w14:paraId="1DBCCB84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161669D3" w14:textId="77777777" w:rsidTr="004433D8">
        <w:trPr>
          <w:trHeight w:val="58"/>
        </w:trPr>
        <w:tc>
          <w:tcPr>
            <w:tcW w:w="1651" w:type="dxa"/>
          </w:tcPr>
          <w:p w14:paraId="77F5E340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5777" w:type="dxa"/>
            <w:gridSpan w:val="2"/>
          </w:tcPr>
          <w:p w14:paraId="2F1C0E74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Spices and Herbs</w:t>
            </w:r>
          </w:p>
        </w:tc>
        <w:tc>
          <w:tcPr>
            <w:tcW w:w="1532" w:type="dxa"/>
          </w:tcPr>
          <w:p w14:paraId="626349E3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  <w:tr w:rsidR="008C4DBA" w:rsidRPr="005B241D" w14:paraId="4BF8F47B" w14:textId="77777777" w:rsidTr="004433D8">
        <w:trPr>
          <w:trHeight w:val="58"/>
        </w:trPr>
        <w:tc>
          <w:tcPr>
            <w:tcW w:w="1651" w:type="dxa"/>
            <w:tcBorders>
              <w:bottom w:val="single" w:sz="4" w:space="0" w:color="auto"/>
            </w:tcBorders>
          </w:tcPr>
          <w:p w14:paraId="74E68DC1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14:paraId="4BD9179A" w14:textId="77777777" w:rsidR="008C4DBA" w:rsidRPr="00175D43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Legumes and Legume Products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626B5DC3" w14:textId="77777777" w:rsidR="008C4DBA" w:rsidRPr="00175D43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5D43">
              <w:rPr>
                <w:rFonts w:asciiTheme="minorHAnsi" w:hAnsiTheme="minorHAnsi" w:cstheme="minorHAnsi"/>
                <w:sz w:val="20"/>
                <w:szCs w:val="20"/>
              </w:rPr>
              <w:t>&lt;1</w:t>
            </w:r>
          </w:p>
        </w:tc>
      </w:tr>
    </w:tbl>
    <w:p w14:paraId="28C7E914" w14:textId="77777777" w:rsidR="008C4DBA" w:rsidRPr="005B241D" w:rsidRDefault="008C4DBA" w:rsidP="008C4DBA">
      <w:pPr>
        <w:rPr>
          <w:rFonts w:asciiTheme="minorHAnsi" w:hAnsiTheme="minorHAnsi" w:cstheme="minorHAnsi"/>
        </w:rPr>
        <w:sectPr w:rsidR="008C4DBA" w:rsidRPr="005B241D" w:rsidSect="0058075F">
          <w:footerReference w:type="even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45684E" w14:textId="6724203D" w:rsidR="008C4DBA" w:rsidRPr="005B241D" w:rsidRDefault="008C4DBA" w:rsidP="00387F9A">
      <w:pPr>
        <w:rPr>
          <w:rFonts w:asciiTheme="minorHAnsi" w:hAnsiTheme="minorHAnsi" w:cstheme="minorHAnsi"/>
        </w:rPr>
      </w:pPr>
      <w:bookmarkStart w:id="4" w:name="_Toc89244224"/>
      <w:bookmarkStart w:id="5" w:name="_Toc90894519"/>
      <w:r w:rsidRPr="005B241D">
        <w:rPr>
          <w:rFonts w:asciiTheme="minorHAnsi" w:hAnsiTheme="minorHAnsi" w:cstheme="minorHAnsi"/>
          <w:b/>
          <w:bCs/>
        </w:rPr>
        <w:lastRenderedPageBreak/>
        <w:t>Table S2</w:t>
      </w:r>
      <w:r w:rsidRPr="005B241D">
        <w:rPr>
          <w:rFonts w:asciiTheme="minorHAnsi" w:hAnsiTheme="minorHAnsi" w:cstheme="minorHAnsi"/>
        </w:rPr>
        <w:t xml:space="preserve"> </w:t>
      </w:r>
      <w:r w:rsidR="00F66C66" w:rsidRPr="005B241D">
        <w:rPr>
          <w:rFonts w:asciiTheme="minorHAnsi" w:hAnsiTheme="minorHAnsi" w:cstheme="minorHAnsi"/>
        </w:rPr>
        <w:t xml:space="preserve">Most commonly reported food categories contributing to </w:t>
      </w:r>
      <w:r w:rsidR="00490437" w:rsidRPr="005B241D">
        <w:rPr>
          <w:rFonts w:asciiTheme="minorHAnsi" w:hAnsiTheme="minorHAnsi" w:cstheme="minorHAnsi"/>
        </w:rPr>
        <w:t>free</w:t>
      </w:r>
      <w:r w:rsidRPr="005B241D">
        <w:rPr>
          <w:rFonts w:asciiTheme="minorHAnsi" w:hAnsiTheme="minorHAnsi" w:cstheme="minorHAnsi"/>
        </w:rPr>
        <w:t xml:space="preserve"> </w:t>
      </w:r>
      <w:r w:rsidR="00F66C66" w:rsidRPr="005B241D">
        <w:rPr>
          <w:rFonts w:asciiTheme="minorHAnsi" w:hAnsiTheme="minorHAnsi" w:cstheme="minorHAnsi"/>
        </w:rPr>
        <w:t>c</w:t>
      </w:r>
      <w:r w:rsidRPr="005B241D">
        <w:rPr>
          <w:rFonts w:asciiTheme="minorHAnsi" w:hAnsiTheme="minorHAnsi" w:cstheme="minorHAnsi"/>
        </w:rPr>
        <w:t xml:space="preserve">holine, </w:t>
      </w:r>
      <w:proofErr w:type="spellStart"/>
      <w:r w:rsidR="00F66C66" w:rsidRPr="005B241D">
        <w:rPr>
          <w:rFonts w:asciiTheme="minorHAnsi" w:hAnsiTheme="minorHAnsi" w:cstheme="minorHAnsi"/>
        </w:rPr>
        <w:t>p</w:t>
      </w:r>
      <w:r w:rsidRPr="005B241D">
        <w:rPr>
          <w:rFonts w:asciiTheme="minorHAnsi" w:hAnsiTheme="minorHAnsi" w:cstheme="minorHAnsi"/>
        </w:rPr>
        <w:t>hosphocholine</w:t>
      </w:r>
      <w:proofErr w:type="spellEnd"/>
      <w:r w:rsidRPr="005B241D">
        <w:rPr>
          <w:rFonts w:asciiTheme="minorHAnsi" w:hAnsiTheme="minorHAnsi" w:cstheme="minorHAnsi"/>
        </w:rPr>
        <w:t xml:space="preserve">, </w:t>
      </w:r>
      <w:r w:rsidR="00F66C66" w:rsidRPr="005B241D">
        <w:rPr>
          <w:rFonts w:asciiTheme="minorHAnsi" w:hAnsiTheme="minorHAnsi" w:cstheme="minorHAnsi"/>
        </w:rPr>
        <w:t>p</w:t>
      </w:r>
      <w:r w:rsidRPr="005B241D">
        <w:rPr>
          <w:rFonts w:asciiTheme="minorHAnsi" w:hAnsiTheme="minorHAnsi" w:cstheme="minorHAnsi"/>
        </w:rPr>
        <w:t xml:space="preserve">hosphatidylcholine, </w:t>
      </w:r>
      <w:proofErr w:type="spellStart"/>
      <w:r w:rsidR="00F66C66" w:rsidRPr="005B241D">
        <w:rPr>
          <w:rFonts w:asciiTheme="minorHAnsi" w:hAnsiTheme="minorHAnsi" w:cstheme="minorHAnsi"/>
        </w:rPr>
        <w:t>glycerophosphocholine</w:t>
      </w:r>
      <w:proofErr w:type="spellEnd"/>
      <w:r w:rsidR="00F66C66" w:rsidRPr="005B241D">
        <w:rPr>
          <w:rFonts w:asciiTheme="minorHAnsi" w:hAnsiTheme="minorHAnsi" w:cstheme="minorHAnsi"/>
        </w:rPr>
        <w:t xml:space="preserve"> and </w:t>
      </w:r>
      <w:bookmarkEnd w:id="4"/>
      <w:bookmarkEnd w:id="5"/>
      <w:r w:rsidR="00693546" w:rsidRPr="005B241D">
        <w:rPr>
          <w:rFonts w:asciiTheme="minorHAnsi" w:hAnsiTheme="minorHAnsi" w:cstheme="minorHAnsi"/>
        </w:rPr>
        <w:t>s</w:t>
      </w:r>
      <w:r w:rsidR="00623A3A" w:rsidRPr="005B241D">
        <w:rPr>
          <w:rFonts w:asciiTheme="minorHAnsi" w:hAnsiTheme="minorHAnsi" w:cstheme="minorHAnsi"/>
        </w:rPr>
        <w:t>phingomyelin</w:t>
      </w:r>
      <w:r w:rsidR="00F66C66" w:rsidRPr="005B241D">
        <w:rPr>
          <w:rFonts w:asciiTheme="minorHAnsi" w:hAnsiTheme="minorHAnsi" w:cstheme="minorHAnsi"/>
        </w:rPr>
        <w:t xml:space="preserve"> </w:t>
      </w:r>
      <w:r w:rsidR="00B03E0E" w:rsidRPr="005B241D">
        <w:rPr>
          <w:rFonts w:asciiTheme="minorHAnsi" w:hAnsiTheme="minorHAnsi" w:cstheme="minorHAnsi"/>
        </w:rPr>
        <w:t xml:space="preserve">(mg/day) </w:t>
      </w:r>
      <w:r w:rsidR="00F66C66" w:rsidRPr="005B241D">
        <w:rPr>
          <w:rFonts w:asciiTheme="minorHAnsi" w:hAnsiTheme="minorHAnsi" w:cstheme="minorHAnsi"/>
        </w:rPr>
        <w:t xml:space="preserve">in the Barwon </w:t>
      </w:r>
      <w:r w:rsidR="00E11DAA" w:rsidRPr="005B241D">
        <w:rPr>
          <w:rFonts w:asciiTheme="minorHAnsi" w:hAnsiTheme="minorHAnsi" w:cstheme="minorHAnsi"/>
        </w:rPr>
        <w:t>I</w:t>
      </w:r>
      <w:r w:rsidR="00F66C66" w:rsidRPr="005B241D">
        <w:rPr>
          <w:rFonts w:asciiTheme="minorHAnsi" w:hAnsiTheme="minorHAnsi" w:cstheme="minorHAnsi"/>
        </w:rPr>
        <w:t xml:space="preserve">nfant </w:t>
      </w:r>
      <w:r w:rsidR="00E11DAA" w:rsidRPr="005B241D">
        <w:rPr>
          <w:rFonts w:asciiTheme="minorHAnsi" w:hAnsiTheme="minorHAnsi" w:cstheme="minorHAnsi"/>
        </w:rPr>
        <w:t>S</w:t>
      </w:r>
      <w:r w:rsidR="00F66C66" w:rsidRPr="005B241D">
        <w:rPr>
          <w:rFonts w:asciiTheme="minorHAnsi" w:hAnsiTheme="minorHAnsi" w:cstheme="minorHAnsi"/>
        </w:rPr>
        <w:t>tudy</w:t>
      </w:r>
      <w:r w:rsidR="00BD189A" w:rsidRPr="005B241D">
        <w:rPr>
          <w:rFonts w:asciiTheme="minorHAnsi" w:hAnsiTheme="minorHAnsi" w:cstheme="minorHAnsi"/>
        </w:rPr>
        <w:t xml:space="preserve"> at 28 weeks of gestation</w:t>
      </w:r>
      <w:r w:rsidR="00F66C66" w:rsidRPr="005B241D">
        <w:rPr>
          <w:rFonts w:asciiTheme="minorHAnsi" w:hAnsiTheme="minorHAnsi" w:cstheme="minorHAnsi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1769"/>
        <w:gridCol w:w="419"/>
        <w:gridCol w:w="1692"/>
        <w:gridCol w:w="470"/>
        <w:gridCol w:w="940"/>
        <w:gridCol w:w="910"/>
        <w:gridCol w:w="419"/>
        <w:gridCol w:w="1850"/>
        <w:gridCol w:w="210"/>
        <w:gridCol w:w="210"/>
        <w:gridCol w:w="1850"/>
        <w:gridCol w:w="419"/>
        <w:gridCol w:w="1752"/>
        <w:gridCol w:w="470"/>
      </w:tblGrid>
      <w:tr w:rsidR="008C4DBA" w:rsidRPr="005B241D" w14:paraId="45907B9B" w14:textId="77777777" w:rsidTr="00FF0B13">
        <w:trPr>
          <w:trHeight w:val="454"/>
        </w:trPr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39BF291D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Free Cho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</w:tcPr>
          <w:p w14:paraId="759920E3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Pch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</w:tcPr>
          <w:p w14:paraId="0E8F9F20" w14:textId="356D413C" w:rsidR="008C4DBA" w:rsidRPr="005B241D" w:rsidRDefault="00BD189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36D84F70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6C5A19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C945D4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GPC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889A33" w14:textId="77777777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4DBA" w:rsidRPr="005B241D" w14:paraId="63A6D73A" w14:textId="77777777" w:rsidTr="00FF0B1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E2C46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rank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96384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Food category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F9DBD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740EC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Food category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68381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393BD88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Food category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7EF035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602DB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Food category 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7FC5E0A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47479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Food category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927A9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75F40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Food category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1FB67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%</w:t>
            </w:r>
          </w:p>
        </w:tc>
      </w:tr>
      <w:tr w:rsidR="008C4DBA" w:rsidRPr="005B241D" w14:paraId="3BA0A316" w14:textId="77777777" w:rsidTr="00FF0B13">
        <w:trPr>
          <w:trHeight w:val="454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9BC58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F5B6B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Baked products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7063A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ACB6C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Dairy and eggs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ED669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19853DF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Dairy and Eggs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A8074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2BE5A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Chickens and Turkey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14:paraId="53159CE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31C33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Dairy and Eggs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1A87F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DE11A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Dairy and Eggs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58ED9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</w:tr>
      <w:tr w:rsidR="008C4DBA" w:rsidRPr="005B241D" w14:paraId="11272A4C" w14:textId="77777777" w:rsidTr="00FF0B13">
        <w:trPr>
          <w:trHeight w:val="454"/>
        </w:trPr>
        <w:tc>
          <w:tcPr>
            <w:tcW w:w="0" w:type="auto"/>
            <w:vAlign w:val="center"/>
          </w:tcPr>
          <w:p w14:paraId="1C9D50E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A361D9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Vegetables</w:t>
            </w:r>
          </w:p>
        </w:tc>
        <w:tc>
          <w:tcPr>
            <w:tcW w:w="0" w:type="auto"/>
            <w:vAlign w:val="center"/>
          </w:tcPr>
          <w:p w14:paraId="691AEC7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48EFA38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Vegetables </w:t>
            </w:r>
          </w:p>
        </w:tc>
        <w:tc>
          <w:tcPr>
            <w:tcW w:w="0" w:type="auto"/>
            <w:vAlign w:val="center"/>
          </w:tcPr>
          <w:p w14:paraId="2C6107E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0" w:type="auto"/>
            <w:gridSpan w:val="2"/>
            <w:vAlign w:val="center"/>
          </w:tcPr>
          <w:p w14:paraId="2179C41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Beef Products</w:t>
            </w:r>
          </w:p>
        </w:tc>
        <w:tc>
          <w:tcPr>
            <w:tcW w:w="0" w:type="auto"/>
            <w:vAlign w:val="center"/>
          </w:tcPr>
          <w:p w14:paraId="5763D07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2B421F1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Dairy and Eggs</w:t>
            </w:r>
          </w:p>
        </w:tc>
        <w:tc>
          <w:tcPr>
            <w:tcW w:w="0" w:type="auto"/>
            <w:gridSpan w:val="2"/>
            <w:vAlign w:val="center"/>
          </w:tcPr>
          <w:p w14:paraId="22B0248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</w:tcPr>
          <w:p w14:paraId="5A76211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Baked products</w:t>
            </w:r>
          </w:p>
        </w:tc>
        <w:tc>
          <w:tcPr>
            <w:tcW w:w="0" w:type="auto"/>
            <w:vAlign w:val="center"/>
          </w:tcPr>
          <w:p w14:paraId="00E0453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6CC7BB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Baked products</w:t>
            </w:r>
          </w:p>
        </w:tc>
        <w:tc>
          <w:tcPr>
            <w:tcW w:w="0" w:type="auto"/>
          </w:tcPr>
          <w:p w14:paraId="5DB202E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8C4DBA" w:rsidRPr="005B241D" w14:paraId="17C7C104" w14:textId="77777777" w:rsidTr="00FF0B13">
        <w:trPr>
          <w:trHeight w:val="454"/>
        </w:trPr>
        <w:tc>
          <w:tcPr>
            <w:tcW w:w="0" w:type="auto"/>
            <w:vAlign w:val="center"/>
          </w:tcPr>
          <w:p w14:paraId="268E642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FA5DF86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Cereal grains, pastas, and snacks</w:t>
            </w:r>
          </w:p>
        </w:tc>
        <w:tc>
          <w:tcPr>
            <w:tcW w:w="0" w:type="auto"/>
            <w:vAlign w:val="center"/>
          </w:tcPr>
          <w:p w14:paraId="597CF4F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29CE870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Fruit</w:t>
            </w:r>
          </w:p>
        </w:tc>
        <w:tc>
          <w:tcPr>
            <w:tcW w:w="0" w:type="auto"/>
            <w:vAlign w:val="center"/>
          </w:tcPr>
          <w:p w14:paraId="731F664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vAlign w:val="center"/>
          </w:tcPr>
          <w:p w14:paraId="16A3448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Chickens and Turkey</w:t>
            </w:r>
          </w:p>
        </w:tc>
        <w:tc>
          <w:tcPr>
            <w:tcW w:w="0" w:type="auto"/>
            <w:vAlign w:val="center"/>
          </w:tcPr>
          <w:p w14:paraId="1088B26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6730FE9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Beef Products</w:t>
            </w:r>
          </w:p>
        </w:tc>
        <w:tc>
          <w:tcPr>
            <w:tcW w:w="0" w:type="auto"/>
            <w:gridSpan w:val="2"/>
            <w:vAlign w:val="center"/>
          </w:tcPr>
          <w:p w14:paraId="5DA3091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52A1BB2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Fruits and fruit products</w:t>
            </w:r>
          </w:p>
        </w:tc>
        <w:tc>
          <w:tcPr>
            <w:tcW w:w="0" w:type="auto"/>
            <w:vAlign w:val="center"/>
          </w:tcPr>
          <w:p w14:paraId="2196DA8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3497E4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Fruit </w:t>
            </w:r>
          </w:p>
        </w:tc>
        <w:tc>
          <w:tcPr>
            <w:tcW w:w="0" w:type="auto"/>
          </w:tcPr>
          <w:p w14:paraId="257F17F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8C4DBA" w:rsidRPr="005B241D" w14:paraId="6AF21003" w14:textId="77777777" w:rsidTr="00FF0B13">
        <w:trPr>
          <w:trHeight w:val="454"/>
        </w:trPr>
        <w:tc>
          <w:tcPr>
            <w:tcW w:w="0" w:type="auto"/>
            <w:vAlign w:val="center"/>
          </w:tcPr>
          <w:p w14:paraId="65447F3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FD0FC6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Fruits </w:t>
            </w:r>
          </w:p>
        </w:tc>
        <w:tc>
          <w:tcPr>
            <w:tcW w:w="0" w:type="auto"/>
            <w:vAlign w:val="center"/>
          </w:tcPr>
          <w:p w14:paraId="5F6FE7B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631836D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Chickens and turkey </w:t>
            </w:r>
          </w:p>
        </w:tc>
        <w:tc>
          <w:tcPr>
            <w:tcW w:w="0" w:type="auto"/>
            <w:vAlign w:val="center"/>
          </w:tcPr>
          <w:p w14:paraId="32FC78C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vAlign w:val="center"/>
          </w:tcPr>
          <w:p w14:paraId="1AB307C6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Vegetables and vegetable products</w:t>
            </w:r>
          </w:p>
        </w:tc>
        <w:tc>
          <w:tcPr>
            <w:tcW w:w="0" w:type="auto"/>
            <w:vAlign w:val="center"/>
          </w:tcPr>
          <w:p w14:paraId="613DEC5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1FA1261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Lamb, veal and game</w:t>
            </w:r>
          </w:p>
        </w:tc>
        <w:tc>
          <w:tcPr>
            <w:tcW w:w="0" w:type="auto"/>
            <w:gridSpan w:val="2"/>
            <w:vAlign w:val="center"/>
          </w:tcPr>
          <w:p w14:paraId="043F21B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4FC34E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Sugars and Sweets</w:t>
            </w:r>
          </w:p>
        </w:tc>
        <w:tc>
          <w:tcPr>
            <w:tcW w:w="0" w:type="auto"/>
            <w:vAlign w:val="center"/>
          </w:tcPr>
          <w:p w14:paraId="5A86653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0E522D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Sugar and sweets</w:t>
            </w:r>
          </w:p>
        </w:tc>
        <w:tc>
          <w:tcPr>
            <w:tcW w:w="0" w:type="auto"/>
          </w:tcPr>
          <w:p w14:paraId="2176F06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8C4DBA" w:rsidRPr="005B241D" w14:paraId="0C764D30" w14:textId="77777777" w:rsidTr="00FF0B13">
        <w:trPr>
          <w:trHeight w:val="454"/>
        </w:trPr>
        <w:tc>
          <w:tcPr>
            <w:tcW w:w="0" w:type="auto"/>
            <w:vAlign w:val="center"/>
          </w:tcPr>
          <w:p w14:paraId="635D267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798B7D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Dairy and Eggs</w:t>
            </w:r>
          </w:p>
        </w:tc>
        <w:tc>
          <w:tcPr>
            <w:tcW w:w="0" w:type="auto"/>
            <w:vAlign w:val="center"/>
          </w:tcPr>
          <w:p w14:paraId="08D2419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052B59C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Legumes </w:t>
            </w:r>
          </w:p>
        </w:tc>
        <w:tc>
          <w:tcPr>
            <w:tcW w:w="0" w:type="auto"/>
            <w:vAlign w:val="center"/>
          </w:tcPr>
          <w:p w14:paraId="6B20274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vAlign w:val="center"/>
          </w:tcPr>
          <w:p w14:paraId="4B8F653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Lamb, veal and game</w:t>
            </w:r>
          </w:p>
        </w:tc>
        <w:tc>
          <w:tcPr>
            <w:tcW w:w="0" w:type="auto"/>
            <w:vAlign w:val="center"/>
          </w:tcPr>
          <w:p w14:paraId="572A14F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0474285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Pork products</w:t>
            </w:r>
          </w:p>
        </w:tc>
        <w:tc>
          <w:tcPr>
            <w:tcW w:w="0" w:type="auto"/>
            <w:gridSpan w:val="2"/>
            <w:vAlign w:val="center"/>
          </w:tcPr>
          <w:p w14:paraId="773C8A2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688D510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Vegetables and vegetable products</w:t>
            </w:r>
          </w:p>
        </w:tc>
        <w:tc>
          <w:tcPr>
            <w:tcW w:w="0" w:type="auto"/>
            <w:vAlign w:val="center"/>
          </w:tcPr>
          <w:p w14:paraId="106BAA8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D7AD7F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Vegetables </w:t>
            </w:r>
          </w:p>
        </w:tc>
        <w:tc>
          <w:tcPr>
            <w:tcW w:w="0" w:type="auto"/>
          </w:tcPr>
          <w:p w14:paraId="3CBBD20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</w:tr>
      <w:tr w:rsidR="008C4DBA" w:rsidRPr="005B241D" w14:paraId="04C21ACE" w14:textId="77777777" w:rsidTr="00FF0B13">
        <w:trPr>
          <w:trHeight w:val="454"/>
        </w:trPr>
        <w:tc>
          <w:tcPr>
            <w:tcW w:w="0" w:type="auto"/>
            <w:vAlign w:val="center"/>
          </w:tcPr>
          <w:p w14:paraId="317BE5B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79281E3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Legumes </w:t>
            </w:r>
          </w:p>
        </w:tc>
        <w:tc>
          <w:tcPr>
            <w:tcW w:w="0" w:type="auto"/>
            <w:vAlign w:val="center"/>
          </w:tcPr>
          <w:p w14:paraId="131C903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49D5F65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Baked products </w:t>
            </w:r>
          </w:p>
        </w:tc>
        <w:tc>
          <w:tcPr>
            <w:tcW w:w="0" w:type="auto"/>
            <w:vAlign w:val="center"/>
          </w:tcPr>
          <w:p w14:paraId="3057FEF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vAlign w:val="center"/>
          </w:tcPr>
          <w:p w14:paraId="3ADDD6C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Finfish and shellfish products</w:t>
            </w:r>
          </w:p>
        </w:tc>
        <w:tc>
          <w:tcPr>
            <w:tcW w:w="0" w:type="auto"/>
            <w:vAlign w:val="center"/>
          </w:tcPr>
          <w:p w14:paraId="6B86345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1693AEF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Finfish and shellfish products</w:t>
            </w:r>
          </w:p>
        </w:tc>
        <w:tc>
          <w:tcPr>
            <w:tcW w:w="0" w:type="auto"/>
            <w:gridSpan w:val="2"/>
            <w:vAlign w:val="center"/>
          </w:tcPr>
          <w:p w14:paraId="3AAC628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024D516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Finfish and shellfish products</w:t>
            </w:r>
          </w:p>
        </w:tc>
        <w:tc>
          <w:tcPr>
            <w:tcW w:w="0" w:type="auto"/>
            <w:vAlign w:val="center"/>
          </w:tcPr>
          <w:p w14:paraId="6B38AD4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85BE32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Finfish and shellfish </w:t>
            </w:r>
          </w:p>
        </w:tc>
        <w:tc>
          <w:tcPr>
            <w:tcW w:w="0" w:type="auto"/>
          </w:tcPr>
          <w:p w14:paraId="7826D4E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8C4DBA" w:rsidRPr="005B241D" w14:paraId="4D5EED9B" w14:textId="77777777" w:rsidTr="00FF0B13">
        <w:trPr>
          <w:trHeight w:val="454"/>
        </w:trPr>
        <w:tc>
          <w:tcPr>
            <w:tcW w:w="0" w:type="auto"/>
            <w:vAlign w:val="center"/>
          </w:tcPr>
          <w:p w14:paraId="258AFA9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5FBB938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Breakfast cereals</w:t>
            </w:r>
          </w:p>
        </w:tc>
        <w:tc>
          <w:tcPr>
            <w:tcW w:w="0" w:type="auto"/>
            <w:vAlign w:val="center"/>
          </w:tcPr>
          <w:p w14:paraId="3A1839E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E7216C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Sugar and sweets</w:t>
            </w:r>
          </w:p>
        </w:tc>
        <w:tc>
          <w:tcPr>
            <w:tcW w:w="0" w:type="auto"/>
            <w:vAlign w:val="center"/>
          </w:tcPr>
          <w:p w14:paraId="09E1A60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vAlign w:val="center"/>
          </w:tcPr>
          <w:p w14:paraId="30ABB93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Fruits and fruit products</w:t>
            </w:r>
          </w:p>
        </w:tc>
        <w:tc>
          <w:tcPr>
            <w:tcW w:w="0" w:type="auto"/>
            <w:vAlign w:val="center"/>
          </w:tcPr>
          <w:p w14:paraId="46EDDFF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EB667F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Mixed Dishes</w:t>
            </w:r>
          </w:p>
        </w:tc>
        <w:tc>
          <w:tcPr>
            <w:tcW w:w="0" w:type="auto"/>
            <w:gridSpan w:val="2"/>
            <w:vAlign w:val="center"/>
          </w:tcPr>
          <w:p w14:paraId="26BF490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136119F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Pork products</w:t>
            </w:r>
          </w:p>
        </w:tc>
        <w:tc>
          <w:tcPr>
            <w:tcW w:w="0" w:type="auto"/>
            <w:vAlign w:val="center"/>
          </w:tcPr>
          <w:p w14:paraId="0F2CCCD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4BB97A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Pork products</w:t>
            </w:r>
          </w:p>
        </w:tc>
        <w:tc>
          <w:tcPr>
            <w:tcW w:w="0" w:type="auto"/>
          </w:tcPr>
          <w:p w14:paraId="6BB6581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8C4DBA" w:rsidRPr="005B241D" w14:paraId="52812BBB" w14:textId="77777777" w:rsidTr="00FF0B13">
        <w:trPr>
          <w:trHeight w:val="454"/>
        </w:trPr>
        <w:tc>
          <w:tcPr>
            <w:tcW w:w="0" w:type="auto"/>
            <w:vAlign w:val="center"/>
          </w:tcPr>
          <w:p w14:paraId="4DCE3F6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7C643CE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Chickens and Turkey</w:t>
            </w:r>
          </w:p>
        </w:tc>
        <w:tc>
          <w:tcPr>
            <w:tcW w:w="0" w:type="auto"/>
            <w:vAlign w:val="center"/>
          </w:tcPr>
          <w:p w14:paraId="2C81FB0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1883EE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Lamb, veal and game </w:t>
            </w:r>
          </w:p>
        </w:tc>
        <w:tc>
          <w:tcPr>
            <w:tcW w:w="0" w:type="auto"/>
            <w:vAlign w:val="center"/>
          </w:tcPr>
          <w:p w14:paraId="32E19AA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2.4</w:t>
            </w:r>
          </w:p>
        </w:tc>
        <w:tc>
          <w:tcPr>
            <w:tcW w:w="0" w:type="auto"/>
            <w:gridSpan w:val="2"/>
            <w:vAlign w:val="center"/>
          </w:tcPr>
          <w:p w14:paraId="13F5D84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Pork products</w:t>
            </w:r>
          </w:p>
        </w:tc>
        <w:tc>
          <w:tcPr>
            <w:tcW w:w="0" w:type="auto"/>
            <w:vAlign w:val="center"/>
          </w:tcPr>
          <w:p w14:paraId="5975C6D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65A442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Sugars and Sweets</w:t>
            </w:r>
          </w:p>
        </w:tc>
        <w:tc>
          <w:tcPr>
            <w:tcW w:w="0" w:type="auto"/>
            <w:gridSpan w:val="2"/>
            <w:vAlign w:val="center"/>
          </w:tcPr>
          <w:p w14:paraId="1FF482E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024E946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Lamb, veal and game</w:t>
            </w:r>
          </w:p>
        </w:tc>
        <w:tc>
          <w:tcPr>
            <w:tcW w:w="0" w:type="auto"/>
            <w:vAlign w:val="center"/>
          </w:tcPr>
          <w:p w14:paraId="1B9F63D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CC6330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Lamb, veal and game</w:t>
            </w:r>
          </w:p>
        </w:tc>
        <w:tc>
          <w:tcPr>
            <w:tcW w:w="0" w:type="auto"/>
          </w:tcPr>
          <w:p w14:paraId="6AA18BE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8C4DBA" w:rsidRPr="005B241D" w14:paraId="0FFB9E45" w14:textId="77777777" w:rsidTr="00FF0B13">
        <w:trPr>
          <w:trHeight w:val="454"/>
        </w:trPr>
        <w:tc>
          <w:tcPr>
            <w:tcW w:w="0" w:type="auto"/>
            <w:vAlign w:val="center"/>
          </w:tcPr>
          <w:p w14:paraId="407786B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4477F5E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Lamb, veal and game</w:t>
            </w:r>
          </w:p>
        </w:tc>
        <w:tc>
          <w:tcPr>
            <w:tcW w:w="0" w:type="auto"/>
            <w:vAlign w:val="center"/>
          </w:tcPr>
          <w:p w14:paraId="49211CB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6589AF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Mixed dishes</w:t>
            </w:r>
          </w:p>
        </w:tc>
        <w:tc>
          <w:tcPr>
            <w:tcW w:w="0" w:type="auto"/>
            <w:vAlign w:val="center"/>
          </w:tcPr>
          <w:p w14:paraId="603DA57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0" w:type="auto"/>
            <w:gridSpan w:val="2"/>
            <w:vAlign w:val="center"/>
          </w:tcPr>
          <w:p w14:paraId="38016E6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Baked products</w:t>
            </w:r>
          </w:p>
          <w:p w14:paraId="29F4D9F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5A478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6F75B58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Sausages and luncheon meats</w:t>
            </w:r>
          </w:p>
        </w:tc>
        <w:tc>
          <w:tcPr>
            <w:tcW w:w="0" w:type="auto"/>
            <w:gridSpan w:val="2"/>
            <w:vAlign w:val="center"/>
          </w:tcPr>
          <w:p w14:paraId="11C175C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5CF16B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Beef Products</w:t>
            </w:r>
          </w:p>
        </w:tc>
        <w:tc>
          <w:tcPr>
            <w:tcW w:w="0" w:type="auto"/>
            <w:vAlign w:val="center"/>
          </w:tcPr>
          <w:p w14:paraId="34A6A39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7DF04D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Beef products</w:t>
            </w:r>
          </w:p>
        </w:tc>
        <w:tc>
          <w:tcPr>
            <w:tcW w:w="0" w:type="auto"/>
          </w:tcPr>
          <w:p w14:paraId="41CA7BC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8C4DBA" w:rsidRPr="005B241D" w14:paraId="7EDE6B03" w14:textId="77777777" w:rsidTr="00FF0B13">
        <w:trPr>
          <w:trHeight w:val="454"/>
        </w:trPr>
        <w:tc>
          <w:tcPr>
            <w:tcW w:w="0" w:type="auto"/>
            <w:vAlign w:val="center"/>
          </w:tcPr>
          <w:p w14:paraId="42F38526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1347D29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Sugars and Sweets</w:t>
            </w:r>
          </w:p>
        </w:tc>
        <w:tc>
          <w:tcPr>
            <w:tcW w:w="0" w:type="auto"/>
            <w:vAlign w:val="center"/>
          </w:tcPr>
          <w:p w14:paraId="456748F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6662E1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Pork products</w:t>
            </w:r>
          </w:p>
        </w:tc>
        <w:tc>
          <w:tcPr>
            <w:tcW w:w="0" w:type="auto"/>
            <w:vAlign w:val="center"/>
          </w:tcPr>
          <w:p w14:paraId="390277A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1.5</w:t>
            </w:r>
          </w:p>
        </w:tc>
        <w:tc>
          <w:tcPr>
            <w:tcW w:w="0" w:type="auto"/>
            <w:gridSpan w:val="2"/>
            <w:vAlign w:val="center"/>
          </w:tcPr>
          <w:p w14:paraId="2EB518F6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Cereal grains, pastas and snacks</w:t>
            </w:r>
          </w:p>
          <w:p w14:paraId="748B604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1FA0FA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1137AE5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Fast foods</w:t>
            </w:r>
          </w:p>
        </w:tc>
        <w:tc>
          <w:tcPr>
            <w:tcW w:w="0" w:type="auto"/>
            <w:gridSpan w:val="2"/>
            <w:vAlign w:val="center"/>
          </w:tcPr>
          <w:p w14:paraId="2027572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0476B6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Breakfast cereals</w:t>
            </w:r>
          </w:p>
        </w:tc>
        <w:tc>
          <w:tcPr>
            <w:tcW w:w="0" w:type="auto"/>
            <w:vAlign w:val="center"/>
          </w:tcPr>
          <w:p w14:paraId="6EF122E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D46D0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Breakfast cereals</w:t>
            </w:r>
          </w:p>
        </w:tc>
        <w:tc>
          <w:tcPr>
            <w:tcW w:w="0" w:type="auto"/>
          </w:tcPr>
          <w:p w14:paraId="77687F0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8C4DBA" w:rsidRPr="005B241D" w14:paraId="0B1512C3" w14:textId="77777777" w:rsidTr="00FF0B13">
        <w:trPr>
          <w:trHeight w:val="454"/>
        </w:trPr>
        <w:tc>
          <w:tcPr>
            <w:tcW w:w="0" w:type="auto"/>
            <w:vAlign w:val="center"/>
          </w:tcPr>
          <w:p w14:paraId="35BC3DE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119FFC2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Finfish and shellfish products</w:t>
            </w:r>
          </w:p>
        </w:tc>
        <w:tc>
          <w:tcPr>
            <w:tcW w:w="0" w:type="auto"/>
            <w:vAlign w:val="center"/>
          </w:tcPr>
          <w:p w14:paraId="4199E65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827A1C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Finfish and shellfish products</w:t>
            </w:r>
          </w:p>
        </w:tc>
        <w:tc>
          <w:tcPr>
            <w:tcW w:w="0" w:type="auto"/>
            <w:vAlign w:val="center"/>
          </w:tcPr>
          <w:p w14:paraId="337726C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Align w:val="center"/>
          </w:tcPr>
          <w:p w14:paraId="7D16F94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Mixed Dishes</w:t>
            </w:r>
          </w:p>
        </w:tc>
        <w:tc>
          <w:tcPr>
            <w:tcW w:w="0" w:type="auto"/>
            <w:vAlign w:val="center"/>
          </w:tcPr>
          <w:p w14:paraId="75651A76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2B517C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Baked products</w:t>
            </w:r>
          </w:p>
        </w:tc>
        <w:tc>
          <w:tcPr>
            <w:tcW w:w="0" w:type="auto"/>
            <w:gridSpan w:val="2"/>
            <w:vAlign w:val="center"/>
          </w:tcPr>
          <w:p w14:paraId="385E115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BCB637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Cereal grains, pastas and snacks</w:t>
            </w:r>
          </w:p>
        </w:tc>
        <w:tc>
          <w:tcPr>
            <w:tcW w:w="0" w:type="auto"/>
            <w:vAlign w:val="center"/>
          </w:tcPr>
          <w:p w14:paraId="14B281B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F268AD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Cereal grains, pastas and snacks</w:t>
            </w:r>
          </w:p>
        </w:tc>
        <w:tc>
          <w:tcPr>
            <w:tcW w:w="0" w:type="auto"/>
          </w:tcPr>
          <w:p w14:paraId="24A939A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8C4DBA" w:rsidRPr="005B241D" w14:paraId="10F71817" w14:textId="77777777" w:rsidTr="00FF0B13">
        <w:trPr>
          <w:trHeight w:val="454"/>
        </w:trPr>
        <w:tc>
          <w:tcPr>
            <w:tcW w:w="0" w:type="auto"/>
            <w:vAlign w:val="center"/>
          </w:tcPr>
          <w:p w14:paraId="427D6F9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612E1EB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Fast foods</w:t>
            </w:r>
          </w:p>
        </w:tc>
        <w:tc>
          <w:tcPr>
            <w:tcW w:w="0" w:type="auto"/>
            <w:vAlign w:val="center"/>
          </w:tcPr>
          <w:p w14:paraId="415E055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EFEA0E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Breakfast cereals </w:t>
            </w:r>
          </w:p>
        </w:tc>
        <w:tc>
          <w:tcPr>
            <w:tcW w:w="0" w:type="auto"/>
            <w:vAlign w:val="center"/>
          </w:tcPr>
          <w:p w14:paraId="1970C69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Align w:val="center"/>
          </w:tcPr>
          <w:p w14:paraId="1680746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Legumes and Legume Products</w:t>
            </w:r>
          </w:p>
        </w:tc>
        <w:tc>
          <w:tcPr>
            <w:tcW w:w="0" w:type="auto"/>
            <w:vAlign w:val="center"/>
          </w:tcPr>
          <w:p w14:paraId="58FED84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3BB15F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Fruits and fruit products</w:t>
            </w:r>
          </w:p>
        </w:tc>
        <w:tc>
          <w:tcPr>
            <w:tcW w:w="0" w:type="auto"/>
            <w:gridSpan w:val="2"/>
            <w:vAlign w:val="center"/>
          </w:tcPr>
          <w:p w14:paraId="7B46BB8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3964F7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Spices and Herbs</w:t>
            </w:r>
          </w:p>
        </w:tc>
        <w:tc>
          <w:tcPr>
            <w:tcW w:w="0" w:type="auto"/>
            <w:vAlign w:val="center"/>
          </w:tcPr>
          <w:p w14:paraId="18726A8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86CC98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Spices and herbs</w:t>
            </w:r>
          </w:p>
        </w:tc>
        <w:tc>
          <w:tcPr>
            <w:tcW w:w="0" w:type="auto"/>
          </w:tcPr>
          <w:p w14:paraId="007B304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5F889A8D" w14:textId="77777777" w:rsidTr="00FF0B13">
        <w:trPr>
          <w:trHeight w:val="454"/>
        </w:trPr>
        <w:tc>
          <w:tcPr>
            <w:tcW w:w="0" w:type="auto"/>
            <w:vAlign w:val="center"/>
          </w:tcPr>
          <w:p w14:paraId="7263E21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14:paraId="7CE5EA2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Spices and Herbs</w:t>
            </w:r>
          </w:p>
        </w:tc>
        <w:tc>
          <w:tcPr>
            <w:tcW w:w="0" w:type="auto"/>
            <w:vAlign w:val="center"/>
          </w:tcPr>
          <w:p w14:paraId="1B55CA2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538A26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Fast food</w:t>
            </w:r>
          </w:p>
        </w:tc>
        <w:tc>
          <w:tcPr>
            <w:tcW w:w="0" w:type="auto"/>
            <w:vAlign w:val="center"/>
          </w:tcPr>
          <w:p w14:paraId="28BBA67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Align w:val="center"/>
          </w:tcPr>
          <w:p w14:paraId="41EDAA3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Breakfast cereals</w:t>
            </w:r>
          </w:p>
          <w:p w14:paraId="55A73C3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BF0EF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BACBCB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Vegetables and vegetable products</w:t>
            </w:r>
          </w:p>
        </w:tc>
        <w:tc>
          <w:tcPr>
            <w:tcW w:w="0" w:type="auto"/>
            <w:gridSpan w:val="2"/>
            <w:vAlign w:val="center"/>
          </w:tcPr>
          <w:p w14:paraId="6CCFB24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6F7682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Legumes and Legume Products</w:t>
            </w:r>
          </w:p>
        </w:tc>
        <w:tc>
          <w:tcPr>
            <w:tcW w:w="0" w:type="auto"/>
            <w:vAlign w:val="center"/>
          </w:tcPr>
          <w:p w14:paraId="0C63342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4D5690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Legumes and legume products</w:t>
            </w:r>
          </w:p>
        </w:tc>
        <w:tc>
          <w:tcPr>
            <w:tcW w:w="0" w:type="auto"/>
          </w:tcPr>
          <w:p w14:paraId="1A2A303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05BD9CA0" w14:textId="77777777" w:rsidTr="00FF0B13">
        <w:trPr>
          <w:trHeight w:val="454"/>
        </w:trPr>
        <w:tc>
          <w:tcPr>
            <w:tcW w:w="0" w:type="auto"/>
            <w:vAlign w:val="center"/>
          </w:tcPr>
          <w:p w14:paraId="169DF4A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44BEA36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Beef Products</w:t>
            </w:r>
          </w:p>
        </w:tc>
        <w:tc>
          <w:tcPr>
            <w:tcW w:w="0" w:type="auto"/>
            <w:vAlign w:val="center"/>
          </w:tcPr>
          <w:p w14:paraId="6090456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9C3016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Beef products </w:t>
            </w:r>
          </w:p>
        </w:tc>
        <w:tc>
          <w:tcPr>
            <w:tcW w:w="0" w:type="auto"/>
            <w:vAlign w:val="center"/>
          </w:tcPr>
          <w:p w14:paraId="6919410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vAlign w:val="center"/>
          </w:tcPr>
          <w:p w14:paraId="08E0925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Sausages and luncheon meats</w:t>
            </w:r>
          </w:p>
        </w:tc>
        <w:tc>
          <w:tcPr>
            <w:tcW w:w="0" w:type="auto"/>
            <w:vAlign w:val="center"/>
          </w:tcPr>
          <w:p w14:paraId="2A5BFE6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63BC8F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Cereal grains, pastas and snacks</w:t>
            </w:r>
          </w:p>
        </w:tc>
        <w:tc>
          <w:tcPr>
            <w:tcW w:w="0" w:type="auto"/>
            <w:gridSpan w:val="2"/>
            <w:vAlign w:val="center"/>
          </w:tcPr>
          <w:p w14:paraId="5E99051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F64418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Mixed Dishes</w:t>
            </w:r>
          </w:p>
        </w:tc>
        <w:tc>
          <w:tcPr>
            <w:tcW w:w="0" w:type="auto"/>
            <w:vAlign w:val="center"/>
          </w:tcPr>
          <w:p w14:paraId="3431D40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69F9BB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Mixed Dishes</w:t>
            </w:r>
          </w:p>
        </w:tc>
        <w:tc>
          <w:tcPr>
            <w:tcW w:w="0" w:type="auto"/>
          </w:tcPr>
          <w:p w14:paraId="64254B1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19FFA069" w14:textId="77777777" w:rsidTr="00FF0B13">
        <w:trPr>
          <w:trHeight w:val="454"/>
        </w:trPr>
        <w:tc>
          <w:tcPr>
            <w:tcW w:w="0" w:type="auto"/>
            <w:vAlign w:val="center"/>
          </w:tcPr>
          <w:p w14:paraId="562E6A9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vAlign w:val="center"/>
          </w:tcPr>
          <w:p w14:paraId="4DBCBD4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Nut and seed products</w:t>
            </w:r>
          </w:p>
        </w:tc>
        <w:tc>
          <w:tcPr>
            <w:tcW w:w="0" w:type="auto"/>
            <w:vAlign w:val="center"/>
          </w:tcPr>
          <w:p w14:paraId="5CB57DF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9AE69A3" w14:textId="0C0ECF8A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Nut and </w:t>
            </w:r>
            <w:r w:rsidR="00156BC5" w:rsidRPr="005B241D">
              <w:rPr>
                <w:rFonts w:asciiTheme="minorHAnsi" w:hAnsiTheme="minorHAnsi" w:cstheme="minorHAnsi"/>
                <w:sz w:val="20"/>
                <w:szCs w:val="20"/>
              </w:rPr>
              <w:t>seed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products</w:t>
            </w:r>
          </w:p>
        </w:tc>
        <w:tc>
          <w:tcPr>
            <w:tcW w:w="0" w:type="auto"/>
            <w:vAlign w:val="center"/>
          </w:tcPr>
          <w:p w14:paraId="7317642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</w:tc>
        <w:tc>
          <w:tcPr>
            <w:tcW w:w="0" w:type="auto"/>
            <w:gridSpan w:val="2"/>
            <w:vAlign w:val="center"/>
          </w:tcPr>
          <w:p w14:paraId="636B5456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Fast foods</w:t>
            </w:r>
          </w:p>
        </w:tc>
        <w:tc>
          <w:tcPr>
            <w:tcW w:w="0" w:type="auto"/>
            <w:vAlign w:val="center"/>
          </w:tcPr>
          <w:p w14:paraId="278F4B6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F4D427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Legumes and Legume Products</w:t>
            </w:r>
          </w:p>
        </w:tc>
        <w:tc>
          <w:tcPr>
            <w:tcW w:w="0" w:type="auto"/>
            <w:gridSpan w:val="2"/>
            <w:vAlign w:val="center"/>
          </w:tcPr>
          <w:p w14:paraId="11FB3C4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E4424F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Fast foods</w:t>
            </w:r>
          </w:p>
        </w:tc>
        <w:tc>
          <w:tcPr>
            <w:tcW w:w="0" w:type="auto"/>
            <w:vAlign w:val="center"/>
          </w:tcPr>
          <w:p w14:paraId="474BFCC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92CB29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Fast Food</w:t>
            </w:r>
          </w:p>
        </w:tc>
        <w:tc>
          <w:tcPr>
            <w:tcW w:w="0" w:type="auto"/>
          </w:tcPr>
          <w:p w14:paraId="52CCE87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0063DD4A" w14:textId="77777777" w:rsidTr="00FF0B13">
        <w:trPr>
          <w:trHeight w:val="454"/>
        </w:trPr>
        <w:tc>
          <w:tcPr>
            <w:tcW w:w="0" w:type="auto"/>
            <w:vAlign w:val="center"/>
          </w:tcPr>
          <w:p w14:paraId="7EB99AE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3179A4E8" w14:textId="77777777" w:rsidR="008C4DBA" w:rsidRPr="005B241D" w:rsidRDefault="008C4DBA" w:rsidP="00FF0B1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Pork products</w:t>
            </w:r>
          </w:p>
        </w:tc>
        <w:tc>
          <w:tcPr>
            <w:tcW w:w="0" w:type="auto"/>
            <w:vAlign w:val="center"/>
          </w:tcPr>
          <w:p w14:paraId="22B8294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14703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Sausages and luncheon meats</w:t>
            </w:r>
          </w:p>
        </w:tc>
        <w:tc>
          <w:tcPr>
            <w:tcW w:w="0" w:type="auto"/>
            <w:vAlign w:val="center"/>
          </w:tcPr>
          <w:p w14:paraId="4120FB1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</w:tc>
        <w:tc>
          <w:tcPr>
            <w:tcW w:w="0" w:type="auto"/>
            <w:gridSpan w:val="2"/>
            <w:vAlign w:val="center"/>
          </w:tcPr>
          <w:p w14:paraId="294E764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Nut and seed products</w:t>
            </w:r>
          </w:p>
        </w:tc>
        <w:tc>
          <w:tcPr>
            <w:tcW w:w="0" w:type="auto"/>
            <w:vAlign w:val="center"/>
          </w:tcPr>
          <w:p w14:paraId="421C6D7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7A048B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Breakfast cereals</w:t>
            </w:r>
          </w:p>
        </w:tc>
        <w:tc>
          <w:tcPr>
            <w:tcW w:w="0" w:type="auto"/>
            <w:gridSpan w:val="2"/>
            <w:vAlign w:val="center"/>
          </w:tcPr>
          <w:p w14:paraId="3B138B0C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7CA260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Chickens and Turkey</w:t>
            </w:r>
          </w:p>
        </w:tc>
        <w:tc>
          <w:tcPr>
            <w:tcW w:w="0" w:type="auto"/>
            <w:vAlign w:val="center"/>
          </w:tcPr>
          <w:p w14:paraId="212185C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15F5C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Chickens and Turkey </w:t>
            </w:r>
          </w:p>
        </w:tc>
        <w:tc>
          <w:tcPr>
            <w:tcW w:w="0" w:type="auto"/>
          </w:tcPr>
          <w:p w14:paraId="4B831FB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0709F9D4" w14:textId="77777777" w:rsidTr="00FF0B13">
        <w:trPr>
          <w:trHeight w:val="454"/>
        </w:trPr>
        <w:tc>
          <w:tcPr>
            <w:tcW w:w="0" w:type="auto"/>
            <w:vAlign w:val="center"/>
          </w:tcPr>
          <w:p w14:paraId="122D096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64CE334B" w14:textId="77777777" w:rsidR="008C4DBA" w:rsidRPr="005B241D" w:rsidRDefault="008C4DBA" w:rsidP="00FF0B1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Mixed dishes </w:t>
            </w:r>
          </w:p>
        </w:tc>
        <w:tc>
          <w:tcPr>
            <w:tcW w:w="0" w:type="auto"/>
            <w:vAlign w:val="center"/>
          </w:tcPr>
          <w:p w14:paraId="5592B70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88400A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Spices and Herbs</w:t>
            </w:r>
          </w:p>
        </w:tc>
        <w:tc>
          <w:tcPr>
            <w:tcW w:w="0" w:type="auto"/>
            <w:vAlign w:val="center"/>
          </w:tcPr>
          <w:p w14:paraId="7B19C53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vAlign w:val="center"/>
          </w:tcPr>
          <w:p w14:paraId="26B05C0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Sugars and Sweets</w:t>
            </w:r>
          </w:p>
        </w:tc>
        <w:tc>
          <w:tcPr>
            <w:tcW w:w="0" w:type="auto"/>
            <w:vAlign w:val="center"/>
          </w:tcPr>
          <w:p w14:paraId="56C81CB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6016E1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Nut and seed products</w:t>
            </w:r>
          </w:p>
        </w:tc>
        <w:tc>
          <w:tcPr>
            <w:tcW w:w="0" w:type="auto"/>
            <w:gridSpan w:val="2"/>
            <w:vAlign w:val="center"/>
          </w:tcPr>
          <w:p w14:paraId="0FE9669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8124AF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Snacks</w:t>
            </w:r>
          </w:p>
        </w:tc>
        <w:tc>
          <w:tcPr>
            <w:tcW w:w="0" w:type="auto"/>
            <w:vAlign w:val="center"/>
          </w:tcPr>
          <w:p w14:paraId="40D376F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B88D92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Snacks</w:t>
            </w:r>
          </w:p>
        </w:tc>
        <w:tc>
          <w:tcPr>
            <w:tcW w:w="0" w:type="auto"/>
          </w:tcPr>
          <w:p w14:paraId="1BFE54D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C4DBA" w:rsidRPr="005B241D" w14:paraId="1531C572" w14:textId="77777777" w:rsidTr="00FF0B13">
        <w:trPr>
          <w:trHeight w:val="454"/>
        </w:trPr>
        <w:tc>
          <w:tcPr>
            <w:tcW w:w="0" w:type="auto"/>
            <w:vAlign w:val="center"/>
          </w:tcPr>
          <w:p w14:paraId="24C1EA3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3E42522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Sausages and luncheon meats</w:t>
            </w:r>
          </w:p>
        </w:tc>
        <w:tc>
          <w:tcPr>
            <w:tcW w:w="0" w:type="auto"/>
            <w:vAlign w:val="center"/>
          </w:tcPr>
          <w:p w14:paraId="1155D79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53D862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Snacks </w:t>
            </w:r>
          </w:p>
        </w:tc>
        <w:tc>
          <w:tcPr>
            <w:tcW w:w="0" w:type="auto"/>
            <w:vAlign w:val="center"/>
          </w:tcPr>
          <w:p w14:paraId="444FE05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vAlign w:val="center"/>
          </w:tcPr>
          <w:p w14:paraId="475DDAC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Snacks</w:t>
            </w:r>
          </w:p>
        </w:tc>
        <w:tc>
          <w:tcPr>
            <w:tcW w:w="0" w:type="auto"/>
            <w:vAlign w:val="center"/>
          </w:tcPr>
          <w:p w14:paraId="769E92C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C70D22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Snacks</w:t>
            </w:r>
          </w:p>
        </w:tc>
        <w:tc>
          <w:tcPr>
            <w:tcW w:w="0" w:type="auto"/>
            <w:gridSpan w:val="2"/>
            <w:vAlign w:val="center"/>
          </w:tcPr>
          <w:p w14:paraId="4F39F19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7CF4F647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Sausages and luncheon meats</w:t>
            </w:r>
          </w:p>
        </w:tc>
        <w:tc>
          <w:tcPr>
            <w:tcW w:w="0" w:type="auto"/>
            <w:vAlign w:val="center"/>
          </w:tcPr>
          <w:p w14:paraId="5C99013F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4D1A6A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Sausages and luncheon meats</w:t>
            </w:r>
          </w:p>
        </w:tc>
        <w:tc>
          <w:tcPr>
            <w:tcW w:w="0" w:type="auto"/>
          </w:tcPr>
          <w:p w14:paraId="29F41E0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</w:tc>
      </w:tr>
      <w:tr w:rsidR="008C4DBA" w:rsidRPr="005B241D" w14:paraId="7ED2DA95" w14:textId="77777777" w:rsidTr="00FF0B13">
        <w:trPr>
          <w:trHeight w:val="454"/>
        </w:trPr>
        <w:tc>
          <w:tcPr>
            <w:tcW w:w="0" w:type="auto"/>
            <w:vAlign w:val="center"/>
          </w:tcPr>
          <w:p w14:paraId="31706F65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</w:tcPr>
          <w:p w14:paraId="416E4C6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Snacks</w:t>
            </w:r>
          </w:p>
        </w:tc>
        <w:tc>
          <w:tcPr>
            <w:tcW w:w="0" w:type="auto"/>
            <w:vAlign w:val="center"/>
          </w:tcPr>
          <w:p w14:paraId="3F752B83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D130740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Beverages </w:t>
            </w:r>
          </w:p>
        </w:tc>
        <w:tc>
          <w:tcPr>
            <w:tcW w:w="0" w:type="auto"/>
            <w:vAlign w:val="center"/>
          </w:tcPr>
          <w:p w14:paraId="2E09E0BE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vAlign w:val="center"/>
          </w:tcPr>
          <w:p w14:paraId="4BFF9F3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Spices and Herbs</w:t>
            </w:r>
          </w:p>
        </w:tc>
        <w:tc>
          <w:tcPr>
            <w:tcW w:w="0" w:type="auto"/>
            <w:vAlign w:val="center"/>
          </w:tcPr>
          <w:p w14:paraId="288C7BD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077C60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Spices and Herbs</w:t>
            </w:r>
          </w:p>
        </w:tc>
        <w:tc>
          <w:tcPr>
            <w:tcW w:w="0" w:type="auto"/>
            <w:gridSpan w:val="2"/>
            <w:vAlign w:val="center"/>
          </w:tcPr>
          <w:p w14:paraId="7DF54CC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68FD57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Nut and seed products</w:t>
            </w:r>
          </w:p>
        </w:tc>
        <w:tc>
          <w:tcPr>
            <w:tcW w:w="0" w:type="auto"/>
            <w:vAlign w:val="center"/>
          </w:tcPr>
          <w:p w14:paraId="16FC5E3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AB6473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Nut and seed products</w:t>
            </w:r>
          </w:p>
        </w:tc>
        <w:tc>
          <w:tcPr>
            <w:tcW w:w="0" w:type="auto"/>
          </w:tcPr>
          <w:p w14:paraId="6DD77C9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8C4DBA" w:rsidRPr="005B241D" w14:paraId="309E6EBF" w14:textId="77777777" w:rsidTr="00FF0B1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18758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62599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Beverages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13FF0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2C5F9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Cereals grains and pastas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5C7488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7BEF5A39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Beverages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652E3A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AB21B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Beverages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5C3A321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A1764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Beverages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4433CD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84126B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Beverages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C36FA2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</w:tbl>
    <w:p w14:paraId="490B6782" w14:textId="1BA14415" w:rsidR="008C4DBA" w:rsidRPr="005B241D" w:rsidRDefault="008C4DBA" w:rsidP="008C4DBA">
      <w:pPr>
        <w:rPr>
          <w:rFonts w:asciiTheme="minorHAnsi" w:hAnsiTheme="minorHAnsi" w:cstheme="minorHAnsi"/>
          <w:sz w:val="20"/>
          <w:szCs w:val="20"/>
        </w:rPr>
        <w:sectPr w:rsidR="008C4DBA" w:rsidRPr="005B241D" w:rsidSect="00A0414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5B241D">
        <w:rPr>
          <w:rFonts w:asciiTheme="minorHAnsi" w:hAnsiTheme="minorHAnsi" w:cstheme="minorHAnsi"/>
          <w:sz w:val="20"/>
          <w:szCs w:val="20"/>
        </w:rPr>
        <w:t>Abbreviations:</w:t>
      </w:r>
      <w:r w:rsidRPr="005B241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5B241D">
        <w:rPr>
          <w:rFonts w:asciiTheme="minorHAnsi" w:hAnsiTheme="minorHAnsi" w:cstheme="minorHAnsi"/>
          <w:sz w:val="20"/>
          <w:szCs w:val="20"/>
        </w:rPr>
        <w:t xml:space="preserve">GPC diet, estimated dietary </w:t>
      </w:r>
      <w:proofErr w:type="spellStart"/>
      <w:r w:rsidRPr="005B241D">
        <w:rPr>
          <w:rFonts w:asciiTheme="minorHAnsi" w:hAnsiTheme="minorHAnsi" w:cstheme="minorHAnsi"/>
          <w:sz w:val="20"/>
          <w:szCs w:val="20"/>
        </w:rPr>
        <w:t>Glycerophosphocholine</w:t>
      </w:r>
      <w:proofErr w:type="spellEnd"/>
      <w:r w:rsidRPr="005B241D">
        <w:rPr>
          <w:rFonts w:asciiTheme="minorHAnsi" w:hAnsiTheme="minorHAnsi" w:cstheme="minorHAnsi"/>
          <w:sz w:val="20"/>
          <w:szCs w:val="20"/>
        </w:rPr>
        <w:t xml:space="preserve"> intake; </w:t>
      </w:r>
      <w:proofErr w:type="spellStart"/>
      <w:r w:rsidRPr="005B241D">
        <w:rPr>
          <w:rFonts w:asciiTheme="minorHAnsi" w:hAnsiTheme="minorHAnsi" w:cstheme="minorHAnsi"/>
          <w:sz w:val="20"/>
          <w:szCs w:val="20"/>
        </w:rPr>
        <w:t>Pch</w:t>
      </w:r>
      <w:proofErr w:type="spellEnd"/>
      <w:r w:rsidRPr="005B241D">
        <w:rPr>
          <w:rFonts w:asciiTheme="minorHAnsi" w:hAnsiTheme="minorHAnsi" w:cstheme="minorHAnsi"/>
          <w:sz w:val="20"/>
          <w:szCs w:val="20"/>
        </w:rPr>
        <w:t xml:space="preserve"> diet, estimated dietary phosphocholine intake; </w:t>
      </w:r>
      <w:r w:rsidR="00BD189A" w:rsidRPr="005B241D">
        <w:rPr>
          <w:rFonts w:asciiTheme="minorHAnsi" w:hAnsiTheme="minorHAnsi" w:cstheme="minorHAnsi"/>
          <w:sz w:val="20"/>
          <w:szCs w:val="20"/>
        </w:rPr>
        <w:t>PC</w:t>
      </w:r>
      <w:r w:rsidRPr="005B241D">
        <w:rPr>
          <w:rFonts w:asciiTheme="minorHAnsi" w:hAnsiTheme="minorHAnsi" w:cstheme="minorHAnsi"/>
          <w:sz w:val="20"/>
          <w:szCs w:val="20"/>
        </w:rPr>
        <w:t xml:space="preserve"> diet, estimated dietary phosphatidylcholine intake; SM diet, estimated diet sphingomyelin intake</w:t>
      </w:r>
    </w:p>
    <w:p w14:paraId="558EC310" w14:textId="59972FB8" w:rsidR="008C4DBA" w:rsidRPr="005B241D" w:rsidRDefault="008C4DBA" w:rsidP="007866DC">
      <w:pPr>
        <w:rPr>
          <w:rFonts w:asciiTheme="minorHAnsi" w:hAnsiTheme="minorHAnsi" w:cstheme="minorHAnsi"/>
        </w:rPr>
      </w:pPr>
      <w:bookmarkStart w:id="6" w:name="_Toc88656637"/>
      <w:bookmarkStart w:id="7" w:name="_Toc90894520"/>
      <w:bookmarkStart w:id="8" w:name="_Toc89244225"/>
      <w:r w:rsidRPr="005B241D">
        <w:rPr>
          <w:rFonts w:asciiTheme="minorHAnsi" w:hAnsiTheme="minorHAnsi" w:cstheme="minorHAnsi"/>
          <w:b/>
          <w:bCs/>
        </w:rPr>
        <w:lastRenderedPageBreak/>
        <w:t>Table S3</w:t>
      </w:r>
      <w:r w:rsidRPr="005B241D">
        <w:rPr>
          <w:rFonts w:asciiTheme="minorHAnsi" w:hAnsiTheme="minorHAnsi" w:cstheme="minorHAnsi"/>
        </w:rPr>
        <w:t xml:space="preserve"> </w:t>
      </w:r>
      <w:r w:rsidR="00700FD0" w:rsidRPr="005B241D">
        <w:rPr>
          <w:rFonts w:asciiTheme="minorHAnsi" w:hAnsiTheme="minorHAnsi" w:cstheme="minorHAnsi"/>
        </w:rPr>
        <w:t>F</w:t>
      </w:r>
      <w:r w:rsidR="007866DC" w:rsidRPr="005B241D">
        <w:rPr>
          <w:rFonts w:asciiTheme="minorHAnsi" w:hAnsiTheme="minorHAnsi" w:cstheme="minorHAnsi"/>
        </w:rPr>
        <w:t xml:space="preserve">actors associated </w:t>
      </w:r>
      <w:r w:rsidR="00962872" w:rsidRPr="005B241D">
        <w:rPr>
          <w:rFonts w:asciiTheme="minorHAnsi" w:hAnsiTheme="minorHAnsi" w:cstheme="minorHAnsi"/>
        </w:rPr>
        <w:t xml:space="preserve">with estimated mean change and relative contribution </w:t>
      </w:r>
      <w:r w:rsidR="006D11EE" w:rsidRPr="005B241D">
        <w:rPr>
          <w:rFonts w:asciiTheme="minorHAnsi" w:hAnsiTheme="minorHAnsi" w:cstheme="minorHAnsi"/>
        </w:rPr>
        <w:t>of</w:t>
      </w:r>
      <w:r w:rsidR="007866DC" w:rsidRPr="005B241D">
        <w:rPr>
          <w:rFonts w:asciiTheme="minorHAnsi" w:hAnsiTheme="minorHAnsi" w:cstheme="minorHAnsi"/>
        </w:rPr>
        <w:t xml:space="preserve"> dietary </w:t>
      </w:r>
      <w:r w:rsidR="007F70A0" w:rsidRPr="005B241D">
        <w:rPr>
          <w:rFonts w:asciiTheme="minorHAnsi" w:hAnsiTheme="minorHAnsi" w:cstheme="minorHAnsi"/>
        </w:rPr>
        <w:t xml:space="preserve">phosphatidylcholine </w:t>
      </w:r>
      <w:r w:rsidR="00FF6520" w:rsidRPr="005B241D">
        <w:rPr>
          <w:rFonts w:asciiTheme="minorHAnsi" w:hAnsiTheme="minorHAnsi" w:cstheme="minorHAnsi"/>
        </w:rPr>
        <w:t xml:space="preserve">intake </w:t>
      </w:r>
      <w:r w:rsidR="007866DC" w:rsidRPr="005B241D">
        <w:rPr>
          <w:rFonts w:asciiTheme="minorHAnsi" w:hAnsiTheme="minorHAnsi" w:cstheme="minorHAnsi"/>
        </w:rPr>
        <w:t xml:space="preserve">and </w:t>
      </w:r>
      <w:r w:rsidR="00914533" w:rsidRPr="005B241D">
        <w:rPr>
          <w:rFonts w:asciiTheme="minorHAnsi" w:hAnsiTheme="minorHAnsi" w:cstheme="minorHAnsi"/>
        </w:rPr>
        <w:t>phosphatidylcholine seru</w:t>
      </w:r>
      <w:r w:rsidR="00B55ADB" w:rsidRPr="005B241D">
        <w:rPr>
          <w:rFonts w:asciiTheme="minorHAnsi" w:hAnsiTheme="minorHAnsi" w:cstheme="minorHAnsi"/>
        </w:rPr>
        <w:t>m</w:t>
      </w:r>
      <w:r w:rsidR="007866DC" w:rsidRPr="005B241D">
        <w:rPr>
          <w:rFonts w:asciiTheme="minorHAnsi" w:hAnsiTheme="minorHAnsi" w:cstheme="minorHAnsi"/>
        </w:rPr>
        <w:t xml:space="preserve"> levels at 28 weeks of gestation.</w:t>
      </w:r>
      <w:bookmarkEnd w:id="6"/>
      <w:bookmarkEnd w:id="7"/>
      <w:r w:rsidRPr="005B241D">
        <w:rPr>
          <w:rFonts w:asciiTheme="minorHAnsi" w:hAnsiTheme="minorHAnsi" w:cstheme="minorHAnsi"/>
        </w:rPr>
        <w:t xml:space="preserve"> </w:t>
      </w:r>
      <w:bookmarkEnd w:id="8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850"/>
        <w:gridCol w:w="1418"/>
        <w:gridCol w:w="850"/>
        <w:gridCol w:w="1134"/>
        <w:gridCol w:w="284"/>
        <w:gridCol w:w="567"/>
        <w:gridCol w:w="1701"/>
        <w:gridCol w:w="142"/>
        <w:gridCol w:w="722"/>
        <w:gridCol w:w="1470"/>
      </w:tblGrid>
      <w:tr w:rsidR="00746E18" w:rsidRPr="005B241D" w14:paraId="45E4A005" w14:textId="0183CD45" w:rsidTr="00DF5531">
        <w:trPr>
          <w:trHeight w:val="227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75BA372B" w14:textId="77777777" w:rsidR="00951985" w:rsidRPr="005B241D" w:rsidRDefault="00951985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</w:tcBorders>
            <w:vAlign w:val="center"/>
          </w:tcPr>
          <w:p w14:paraId="46F87D1D" w14:textId="234157D9" w:rsidR="00951985" w:rsidRPr="005B241D" w:rsidRDefault="00951985" w:rsidP="005F4AB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Phosphatidylcholine dietary Intake</w:t>
            </w:r>
            <w:r w:rsidR="00B55ADB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(mg/day)</w:t>
            </w:r>
          </w:p>
        </w:tc>
        <w:tc>
          <w:tcPr>
            <w:tcW w:w="4886" w:type="dxa"/>
            <w:gridSpan w:val="6"/>
            <w:tcBorders>
              <w:top w:val="single" w:sz="4" w:space="0" w:color="auto"/>
            </w:tcBorders>
          </w:tcPr>
          <w:p w14:paraId="33196BF1" w14:textId="1FE5797A" w:rsidR="00951985" w:rsidRPr="005B241D" w:rsidRDefault="00951985" w:rsidP="005F4AB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Phosphatidylcholine in serum</w:t>
            </w:r>
            <w:r w:rsidR="00B55ADB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(µmol/l) 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746E18" w:rsidRPr="005B241D" w14:paraId="399B637D" w14:textId="67E8D92D" w:rsidTr="00AF46AA">
        <w:trPr>
          <w:trHeight w:val="227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418B501" w14:textId="77777777" w:rsidR="00951985" w:rsidRPr="005B241D" w:rsidRDefault="00951985" w:rsidP="00295D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AF27FE" w14:textId="2F0C78FA" w:rsidR="00951985" w:rsidRPr="005B241D" w:rsidRDefault="00BF5A79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  <w:r w:rsidRPr="005B241D" w:rsidDel="00BF5A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59E1D0E" w14:textId="77777777" w:rsidR="00951985" w:rsidRPr="005B241D" w:rsidRDefault="00951985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95%CI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CD7D7F" w14:textId="57946397" w:rsidR="00951985" w:rsidRPr="005B241D" w:rsidRDefault="00593ED3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951985" w:rsidRPr="005B241D">
              <w:rPr>
                <w:rFonts w:asciiTheme="minorHAnsi" w:hAnsiTheme="minorHAnsi" w:cstheme="minorHAnsi"/>
                <w:sz w:val="20"/>
                <w:szCs w:val="20"/>
              </w:rPr>
              <w:t>-value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534282A9" w14:textId="511FF2D8" w:rsidR="00951985" w:rsidRPr="005B241D" w:rsidRDefault="00951985" w:rsidP="00DF55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Relative</w:t>
            </w:r>
            <w:r w:rsidR="00DF5531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50E8D" w:rsidRPr="005B241D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b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(%)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18F8333" w14:textId="17A13553" w:rsidR="00951985" w:rsidRPr="005B241D" w:rsidRDefault="00BF5A79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  <w:r w:rsidRPr="005B241D" w:rsidDel="00BF5A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7EE758" w14:textId="3CDE4FF0" w:rsidR="00951985" w:rsidRPr="005B241D" w:rsidRDefault="00951985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95%CI</w:t>
            </w: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center"/>
          </w:tcPr>
          <w:p w14:paraId="494146F1" w14:textId="72BD7DC1" w:rsidR="00951985" w:rsidRPr="005B241D" w:rsidRDefault="00593ED3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951985" w:rsidRPr="005B241D">
              <w:rPr>
                <w:rFonts w:asciiTheme="minorHAnsi" w:hAnsiTheme="minorHAnsi" w:cstheme="minorHAnsi"/>
                <w:sz w:val="20"/>
                <w:szCs w:val="20"/>
              </w:rPr>
              <w:t>-value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15B1DD99" w14:textId="77777777" w:rsidR="00951985" w:rsidRPr="005B241D" w:rsidRDefault="00951985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Relative</w:t>
            </w:r>
          </w:p>
          <w:p w14:paraId="7DA1A5FC" w14:textId="77777777" w:rsidR="00E50E8D" w:rsidRPr="005B241D" w:rsidRDefault="00951985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649D8419" w14:textId="75B6B744" w:rsidR="00951985" w:rsidRPr="005B241D" w:rsidRDefault="00951985" w:rsidP="00295D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(%)</w:t>
            </w:r>
          </w:p>
        </w:tc>
      </w:tr>
      <w:tr w:rsidR="00746E18" w:rsidRPr="005B241D" w14:paraId="7E20B472" w14:textId="17FDCDF2" w:rsidTr="00AF46AA">
        <w:trPr>
          <w:trHeight w:val="227"/>
        </w:trPr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14:paraId="194480F0" w14:textId="7C22DE46" w:rsidR="003D4F0E" w:rsidRPr="005B241D" w:rsidRDefault="00E11DAA" w:rsidP="003D4F0E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Sociodemographic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</w:tcBorders>
            <w:vAlign w:val="center"/>
          </w:tcPr>
          <w:p w14:paraId="548C292A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0140395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ADA1E02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DF303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15C7E4E7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D2E9D1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</w:tcPr>
          <w:p w14:paraId="1D7DE040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2CE2E791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33F5" w:rsidRPr="005B241D" w14:paraId="392E0907" w14:textId="178995C7" w:rsidTr="00DF5531">
        <w:trPr>
          <w:trHeight w:val="227"/>
        </w:trPr>
        <w:tc>
          <w:tcPr>
            <w:tcW w:w="4820" w:type="dxa"/>
            <w:vAlign w:val="center"/>
          </w:tcPr>
          <w:p w14:paraId="47B76B01" w14:textId="67DFDDE7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Mother's age at conception (years)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21097D65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-0.82</w:t>
            </w:r>
          </w:p>
        </w:tc>
        <w:tc>
          <w:tcPr>
            <w:tcW w:w="1418" w:type="dxa"/>
            <w:vAlign w:val="bottom"/>
          </w:tcPr>
          <w:p w14:paraId="041C5473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-1.58,-0.05</w:t>
            </w:r>
          </w:p>
        </w:tc>
        <w:tc>
          <w:tcPr>
            <w:tcW w:w="850" w:type="dxa"/>
            <w:vAlign w:val="bottom"/>
          </w:tcPr>
          <w:p w14:paraId="4DE08190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0.038</w:t>
            </w:r>
          </w:p>
        </w:tc>
        <w:tc>
          <w:tcPr>
            <w:tcW w:w="1134" w:type="dxa"/>
            <w:vAlign w:val="bottom"/>
          </w:tcPr>
          <w:p w14:paraId="38D75D96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0.33</w:t>
            </w:r>
          </w:p>
        </w:tc>
        <w:tc>
          <w:tcPr>
            <w:tcW w:w="851" w:type="dxa"/>
            <w:gridSpan w:val="2"/>
            <w:vAlign w:val="bottom"/>
          </w:tcPr>
          <w:p w14:paraId="18DABA22" w14:textId="633EABC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7.73</w:t>
            </w:r>
          </w:p>
        </w:tc>
        <w:tc>
          <w:tcPr>
            <w:tcW w:w="1843" w:type="dxa"/>
            <w:gridSpan w:val="2"/>
            <w:vAlign w:val="bottom"/>
          </w:tcPr>
          <w:p w14:paraId="21C40F15" w14:textId="31DEF75B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2.31,13.14</w:t>
            </w:r>
          </w:p>
        </w:tc>
        <w:tc>
          <w:tcPr>
            <w:tcW w:w="722" w:type="dxa"/>
            <w:vAlign w:val="bottom"/>
          </w:tcPr>
          <w:p w14:paraId="21AD18AF" w14:textId="6CD2A48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1470" w:type="dxa"/>
            <w:vAlign w:val="bottom"/>
          </w:tcPr>
          <w:p w14:paraId="715B6475" w14:textId="5CB9B07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0.93</w:t>
            </w:r>
          </w:p>
        </w:tc>
      </w:tr>
      <w:tr w:rsidR="008133F5" w:rsidRPr="005B241D" w14:paraId="4481C909" w14:textId="7CA2D7C0" w:rsidTr="00DF5531">
        <w:trPr>
          <w:trHeight w:val="227"/>
        </w:trPr>
        <w:tc>
          <w:tcPr>
            <w:tcW w:w="4820" w:type="dxa"/>
            <w:vAlign w:val="center"/>
          </w:tcPr>
          <w:p w14:paraId="361D1A99" w14:textId="445226D9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Father's age at conception (years)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75A8BB0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0.17</w:t>
            </w:r>
          </w:p>
        </w:tc>
        <w:tc>
          <w:tcPr>
            <w:tcW w:w="1418" w:type="dxa"/>
            <w:vAlign w:val="bottom"/>
          </w:tcPr>
          <w:p w14:paraId="17ADC238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-0.47,0.81</w:t>
            </w:r>
          </w:p>
        </w:tc>
        <w:tc>
          <w:tcPr>
            <w:tcW w:w="850" w:type="dxa"/>
            <w:vAlign w:val="bottom"/>
          </w:tcPr>
          <w:p w14:paraId="0000ABAD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0.601</w:t>
            </w:r>
          </w:p>
        </w:tc>
        <w:tc>
          <w:tcPr>
            <w:tcW w:w="1134" w:type="dxa"/>
            <w:vAlign w:val="bottom"/>
          </w:tcPr>
          <w:p w14:paraId="34C6AA58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-0.07</w:t>
            </w:r>
          </w:p>
        </w:tc>
        <w:tc>
          <w:tcPr>
            <w:tcW w:w="851" w:type="dxa"/>
            <w:gridSpan w:val="2"/>
            <w:vAlign w:val="bottom"/>
          </w:tcPr>
          <w:p w14:paraId="6403EA4E" w14:textId="47CDB03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1.29</w:t>
            </w:r>
          </w:p>
        </w:tc>
        <w:tc>
          <w:tcPr>
            <w:tcW w:w="1843" w:type="dxa"/>
            <w:gridSpan w:val="2"/>
            <w:vAlign w:val="bottom"/>
          </w:tcPr>
          <w:p w14:paraId="2DB46649" w14:textId="1E9AB5D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-3.26,5.85</w:t>
            </w:r>
          </w:p>
        </w:tc>
        <w:tc>
          <w:tcPr>
            <w:tcW w:w="722" w:type="dxa"/>
            <w:vAlign w:val="bottom"/>
          </w:tcPr>
          <w:p w14:paraId="68469C19" w14:textId="1BEF414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0.577</w:t>
            </w:r>
          </w:p>
        </w:tc>
        <w:tc>
          <w:tcPr>
            <w:tcW w:w="1470" w:type="dxa"/>
            <w:vAlign w:val="bottom"/>
          </w:tcPr>
          <w:p w14:paraId="5491291E" w14:textId="0767961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</w:t>
            </w:r>
          </w:p>
        </w:tc>
      </w:tr>
      <w:tr w:rsidR="008133F5" w:rsidRPr="005B241D" w14:paraId="4BB9A18F" w14:textId="11065C35" w:rsidTr="00DF5531">
        <w:trPr>
          <w:trHeight w:val="227"/>
        </w:trPr>
        <w:tc>
          <w:tcPr>
            <w:tcW w:w="4820" w:type="dxa"/>
            <w:vAlign w:val="center"/>
          </w:tcPr>
          <w:p w14:paraId="420A4871" w14:textId="5B8B0F80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Median maternal and paternal education </w:t>
            </w:r>
          </w:p>
        </w:tc>
        <w:tc>
          <w:tcPr>
            <w:tcW w:w="850" w:type="dxa"/>
            <w:tcBorders>
              <w:left w:val="nil"/>
            </w:tcBorders>
            <w:vAlign w:val="bottom"/>
          </w:tcPr>
          <w:p w14:paraId="6823709A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2.93</w:t>
            </w:r>
          </w:p>
        </w:tc>
        <w:tc>
          <w:tcPr>
            <w:tcW w:w="1418" w:type="dxa"/>
            <w:vAlign w:val="bottom"/>
          </w:tcPr>
          <w:p w14:paraId="32A3C499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-0.62,6.47</w:t>
            </w:r>
          </w:p>
        </w:tc>
        <w:tc>
          <w:tcPr>
            <w:tcW w:w="850" w:type="dxa"/>
            <w:vAlign w:val="bottom"/>
          </w:tcPr>
          <w:p w14:paraId="4FB9F6B3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0.105</w:t>
            </w:r>
          </w:p>
        </w:tc>
        <w:tc>
          <w:tcPr>
            <w:tcW w:w="1134" w:type="dxa"/>
            <w:vAlign w:val="bottom"/>
          </w:tcPr>
          <w:p w14:paraId="2C3A180E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  <w:tc>
          <w:tcPr>
            <w:tcW w:w="851" w:type="dxa"/>
            <w:gridSpan w:val="2"/>
            <w:vAlign w:val="bottom"/>
          </w:tcPr>
          <w:p w14:paraId="65A5153C" w14:textId="7772E52B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4.2</w:t>
            </w:r>
          </w:p>
        </w:tc>
        <w:tc>
          <w:tcPr>
            <w:tcW w:w="1843" w:type="dxa"/>
            <w:gridSpan w:val="2"/>
            <w:vAlign w:val="bottom"/>
          </w:tcPr>
          <w:p w14:paraId="1603B3E3" w14:textId="49803EE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-21.05,29.44</w:t>
            </w:r>
          </w:p>
        </w:tc>
        <w:tc>
          <w:tcPr>
            <w:tcW w:w="722" w:type="dxa"/>
            <w:vAlign w:val="bottom"/>
          </w:tcPr>
          <w:p w14:paraId="162BFD6E" w14:textId="15EE717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0.744</w:t>
            </w:r>
          </w:p>
        </w:tc>
        <w:tc>
          <w:tcPr>
            <w:tcW w:w="1470" w:type="dxa"/>
            <w:vAlign w:val="bottom"/>
          </w:tcPr>
          <w:p w14:paraId="70AF474B" w14:textId="2C22183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0.18</w:t>
            </w:r>
          </w:p>
        </w:tc>
      </w:tr>
      <w:tr w:rsidR="008133F5" w:rsidRPr="005B241D" w14:paraId="734FBEA4" w14:textId="43AAAC15" w:rsidTr="00DF5531">
        <w:trPr>
          <w:trHeight w:val="227"/>
        </w:trPr>
        <w:tc>
          <w:tcPr>
            <w:tcW w:w="4820" w:type="dxa"/>
            <w:vAlign w:val="center"/>
          </w:tcPr>
          <w:p w14:paraId="2B77C7F0" w14:textId="72E0C242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SEIFA IRSD in lowest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tertile</w:t>
            </w:r>
            <w:proofErr w:type="spellEnd"/>
          </w:p>
        </w:tc>
        <w:tc>
          <w:tcPr>
            <w:tcW w:w="850" w:type="dxa"/>
            <w:vAlign w:val="bottom"/>
          </w:tcPr>
          <w:p w14:paraId="7BD47628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-0.91</w:t>
            </w:r>
          </w:p>
        </w:tc>
        <w:tc>
          <w:tcPr>
            <w:tcW w:w="1418" w:type="dxa"/>
            <w:vAlign w:val="bottom"/>
          </w:tcPr>
          <w:p w14:paraId="20C5C655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-8.64,6.82</w:t>
            </w:r>
          </w:p>
        </w:tc>
        <w:tc>
          <w:tcPr>
            <w:tcW w:w="850" w:type="dxa"/>
            <w:vAlign w:val="bottom"/>
          </w:tcPr>
          <w:p w14:paraId="5E5670A3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0.818</w:t>
            </w:r>
          </w:p>
        </w:tc>
        <w:tc>
          <w:tcPr>
            <w:tcW w:w="1134" w:type="dxa"/>
            <w:vAlign w:val="bottom"/>
          </w:tcPr>
          <w:p w14:paraId="352BFB2D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  <w:tc>
          <w:tcPr>
            <w:tcW w:w="851" w:type="dxa"/>
            <w:gridSpan w:val="2"/>
            <w:vAlign w:val="bottom"/>
          </w:tcPr>
          <w:p w14:paraId="0E95E9F5" w14:textId="55E91ED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22.57</w:t>
            </w:r>
          </w:p>
        </w:tc>
        <w:tc>
          <w:tcPr>
            <w:tcW w:w="1843" w:type="dxa"/>
            <w:gridSpan w:val="2"/>
            <w:vAlign w:val="bottom"/>
          </w:tcPr>
          <w:p w14:paraId="399C0F74" w14:textId="72CA6E5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-32.82,77.96</w:t>
            </w:r>
          </w:p>
        </w:tc>
        <w:tc>
          <w:tcPr>
            <w:tcW w:w="722" w:type="dxa"/>
            <w:vAlign w:val="bottom"/>
          </w:tcPr>
          <w:p w14:paraId="46935B22" w14:textId="4DBFD662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0.424</w:t>
            </w:r>
          </w:p>
        </w:tc>
        <w:tc>
          <w:tcPr>
            <w:tcW w:w="1470" w:type="dxa"/>
            <w:vAlign w:val="bottom"/>
          </w:tcPr>
          <w:p w14:paraId="1BEFF71D" w14:textId="6090318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</w:tr>
      <w:tr w:rsidR="008133F5" w:rsidRPr="005B241D" w14:paraId="0210EAD4" w14:textId="0662BE0E" w:rsidTr="00DF5531">
        <w:trPr>
          <w:trHeight w:val="227"/>
        </w:trPr>
        <w:tc>
          <w:tcPr>
            <w:tcW w:w="4820" w:type="dxa"/>
            <w:vAlign w:val="center"/>
          </w:tcPr>
          <w:p w14:paraId="55519CDA" w14:textId="3412147C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 is university-educated</w:t>
            </w:r>
          </w:p>
        </w:tc>
        <w:tc>
          <w:tcPr>
            <w:tcW w:w="850" w:type="dxa"/>
            <w:vAlign w:val="bottom"/>
          </w:tcPr>
          <w:p w14:paraId="2D26EA54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4.99</w:t>
            </w:r>
          </w:p>
        </w:tc>
        <w:tc>
          <w:tcPr>
            <w:tcW w:w="1418" w:type="dxa"/>
            <w:vAlign w:val="bottom"/>
          </w:tcPr>
          <w:p w14:paraId="48F8531C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-2.27,12.26</w:t>
            </w:r>
          </w:p>
        </w:tc>
        <w:tc>
          <w:tcPr>
            <w:tcW w:w="850" w:type="dxa"/>
            <w:vAlign w:val="bottom"/>
          </w:tcPr>
          <w:p w14:paraId="799934A8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0.178</w:t>
            </w:r>
          </w:p>
        </w:tc>
        <w:tc>
          <w:tcPr>
            <w:tcW w:w="1134" w:type="dxa"/>
            <w:vAlign w:val="bottom"/>
          </w:tcPr>
          <w:p w14:paraId="058608EC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851" w:type="dxa"/>
            <w:gridSpan w:val="2"/>
            <w:vAlign w:val="bottom"/>
          </w:tcPr>
          <w:p w14:paraId="0A84E37A" w14:textId="4987CFA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6.08</w:t>
            </w:r>
          </w:p>
        </w:tc>
        <w:tc>
          <w:tcPr>
            <w:tcW w:w="1843" w:type="dxa"/>
            <w:gridSpan w:val="2"/>
            <w:vAlign w:val="bottom"/>
          </w:tcPr>
          <w:p w14:paraId="3ED684F0" w14:textId="343951D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-45.96,58.12</w:t>
            </w:r>
          </w:p>
        </w:tc>
        <w:tc>
          <w:tcPr>
            <w:tcW w:w="722" w:type="dxa"/>
            <w:vAlign w:val="bottom"/>
          </w:tcPr>
          <w:p w14:paraId="675325F6" w14:textId="5A93630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0.819</w:t>
            </w:r>
          </w:p>
        </w:tc>
        <w:tc>
          <w:tcPr>
            <w:tcW w:w="1470" w:type="dxa"/>
            <w:vAlign w:val="bottom"/>
          </w:tcPr>
          <w:p w14:paraId="16E30881" w14:textId="2B40ADA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0.14</w:t>
            </w:r>
          </w:p>
        </w:tc>
      </w:tr>
      <w:tr w:rsidR="008133F5" w:rsidRPr="005B241D" w14:paraId="7A1D5138" w14:textId="59775EDD" w:rsidTr="00DF5531">
        <w:trPr>
          <w:trHeight w:val="227"/>
        </w:trPr>
        <w:tc>
          <w:tcPr>
            <w:tcW w:w="4820" w:type="dxa"/>
            <w:vAlign w:val="center"/>
          </w:tcPr>
          <w:p w14:paraId="5E0D771E" w14:textId="477059CD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Father is university-educated</w:t>
            </w:r>
          </w:p>
        </w:tc>
        <w:tc>
          <w:tcPr>
            <w:tcW w:w="850" w:type="dxa"/>
            <w:vAlign w:val="bottom"/>
          </w:tcPr>
          <w:p w14:paraId="4FF94F1D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-3.53</w:t>
            </w:r>
          </w:p>
        </w:tc>
        <w:tc>
          <w:tcPr>
            <w:tcW w:w="1418" w:type="dxa"/>
            <w:vAlign w:val="bottom"/>
          </w:tcPr>
          <w:p w14:paraId="2A5CE959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-11.22,4.16</w:t>
            </w:r>
          </w:p>
        </w:tc>
        <w:tc>
          <w:tcPr>
            <w:tcW w:w="850" w:type="dxa"/>
            <w:vAlign w:val="bottom"/>
          </w:tcPr>
          <w:p w14:paraId="4970BEB1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0.368</w:t>
            </w:r>
          </w:p>
        </w:tc>
        <w:tc>
          <w:tcPr>
            <w:tcW w:w="1134" w:type="dxa"/>
            <w:vAlign w:val="bottom"/>
          </w:tcPr>
          <w:p w14:paraId="05507175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  <w:tc>
          <w:tcPr>
            <w:tcW w:w="851" w:type="dxa"/>
            <w:gridSpan w:val="2"/>
            <w:vAlign w:val="bottom"/>
          </w:tcPr>
          <w:p w14:paraId="47A23C6C" w14:textId="6C31314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-9.53</w:t>
            </w:r>
          </w:p>
        </w:tc>
        <w:tc>
          <w:tcPr>
            <w:tcW w:w="1843" w:type="dxa"/>
            <w:gridSpan w:val="2"/>
            <w:vAlign w:val="bottom"/>
          </w:tcPr>
          <w:p w14:paraId="1BAD83C3" w14:textId="7524ADE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-64.45,45.39</w:t>
            </w:r>
          </w:p>
        </w:tc>
        <w:tc>
          <w:tcPr>
            <w:tcW w:w="722" w:type="dxa"/>
            <w:vAlign w:val="bottom"/>
          </w:tcPr>
          <w:p w14:paraId="1E863388" w14:textId="2E67C5CD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0.734</w:t>
            </w:r>
          </w:p>
        </w:tc>
        <w:tc>
          <w:tcPr>
            <w:tcW w:w="1470" w:type="dxa"/>
            <w:vAlign w:val="bottom"/>
          </w:tcPr>
          <w:p w14:paraId="0840DEE4" w14:textId="739B5E3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0.28</w:t>
            </w:r>
          </w:p>
        </w:tc>
      </w:tr>
      <w:tr w:rsidR="00746E18" w:rsidRPr="005B241D" w14:paraId="216AFC5F" w14:textId="6BF9C6E8" w:rsidTr="00DF5531">
        <w:trPr>
          <w:trHeight w:val="227"/>
        </w:trPr>
        <w:tc>
          <w:tcPr>
            <w:tcW w:w="4820" w:type="dxa"/>
            <w:vAlign w:val="center"/>
          </w:tcPr>
          <w:p w14:paraId="51C1C8A1" w14:textId="46E94AF1" w:rsidR="003D4F0E" w:rsidRPr="005B241D" w:rsidRDefault="003D4F0E" w:rsidP="003D4F0E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Family </w:t>
            </w:r>
          </w:p>
        </w:tc>
        <w:tc>
          <w:tcPr>
            <w:tcW w:w="850" w:type="dxa"/>
            <w:vAlign w:val="center"/>
          </w:tcPr>
          <w:p w14:paraId="354F899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5F566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83803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DBB2E6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03A4A55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C06B096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82EFD57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118F93C8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33F5" w:rsidRPr="005B241D" w14:paraId="12B8CB58" w14:textId="742ED613" w:rsidTr="00DF5531">
        <w:trPr>
          <w:trHeight w:val="227"/>
        </w:trPr>
        <w:tc>
          <w:tcPr>
            <w:tcW w:w="4820" w:type="dxa"/>
            <w:vAlign w:val="center"/>
          </w:tcPr>
          <w:p w14:paraId="206081AF" w14:textId="15C51393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All grandparents of North European descent</w:t>
            </w:r>
          </w:p>
        </w:tc>
        <w:tc>
          <w:tcPr>
            <w:tcW w:w="850" w:type="dxa"/>
            <w:vAlign w:val="bottom"/>
          </w:tcPr>
          <w:p w14:paraId="330E671E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6.78</w:t>
            </w:r>
          </w:p>
        </w:tc>
        <w:tc>
          <w:tcPr>
            <w:tcW w:w="1418" w:type="dxa"/>
            <w:vAlign w:val="bottom"/>
          </w:tcPr>
          <w:p w14:paraId="4A96BFB1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-1.54,15.1</w:t>
            </w:r>
          </w:p>
        </w:tc>
        <w:tc>
          <w:tcPr>
            <w:tcW w:w="850" w:type="dxa"/>
            <w:vAlign w:val="bottom"/>
          </w:tcPr>
          <w:p w14:paraId="1444C252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bottom"/>
          </w:tcPr>
          <w:p w14:paraId="2CDF6F2D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6.78</w:t>
            </w:r>
          </w:p>
        </w:tc>
        <w:tc>
          <w:tcPr>
            <w:tcW w:w="851" w:type="dxa"/>
            <w:gridSpan w:val="2"/>
            <w:vAlign w:val="bottom"/>
          </w:tcPr>
          <w:p w14:paraId="2CDFE91D" w14:textId="727B564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-6.76</w:t>
            </w:r>
          </w:p>
        </w:tc>
        <w:tc>
          <w:tcPr>
            <w:tcW w:w="1843" w:type="dxa"/>
            <w:gridSpan w:val="2"/>
            <w:vAlign w:val="bottom"/>
          </w:tcPr>
          <w:p w14:paraId="35DDE036" w14:textId="2BD2488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-65.64,52.13</w:t>
            </w:r>
          </w:p>
        </w:tc>
        <w:tc>
          <w:tcPr>
            <w:tcW w:w="722" w:type="dxa"/>
            <w:vAlign w:val="bottom"/>
          </w:tcPr>
          <w:p w14:paraId="3ECE7801" w14:textId="49D8E3C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0.822</w:t>
            </w:r>
          </w:p>
        </w:tc>
        <w:tc>
          <w:tcPr>
            <w:tcW w:w="1470" w:type="dxa"/>
            <w:vAlign w:val="bottom"/>
          </w:tcPr>
          <w:p w14:paraId="26B3F29A" w14:textId="1F728862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0.18</w:t>
            </w:r>
          </w:p>
        </w:tc>
      </w:tr>
      <w:tr w:rsidR="008133F5" w:rsidRPr="005B241D" w14:paraId="71FB8DE9" w14:textId="185E0847" w:rsidTr="00DF5531">
        <w:trPr>
          <w:trHeight w:val="227"/>
        </w:trPr>
        <w:tc>
          <w:tcPr>
            <w:tcW w:w="4820" w:type="dxa"/>
            <w:vAlign w:val="center"/>
          </w:tcPr>
          <w:p w14:paraId="565DB912" w14:textId="657B0042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Parity above 1</w:t>
            </w:r>
          </w:p>
        </w:tc>
        <w:tc>
          <w:tcPr>
            <w:tcW w:w="850" w:type="dxa"/>
            <w:vAlign w:val="bottom"/>
          </w:tcPr>
          <w:p w14:paraId="5975FE4A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6.78</w:t>
            </w:r>
          </w:p>
        </w:tc>
        <w:tc>
          <w:tcPr>
            <w:tcW w:w="1418" w:type="dxa"/>
            <w:vAlign w:val="bottom"/>
          </w:tcPr>
          <w:p w14:paraId="1EA93407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-1.54,15.1</w:t>
            </w:r>
          </w:p>
        </w:tc>
        <w:tc>
          <w:tcPr>
            <w:tcW w:w="850" w:type="dxa"/>
            <w:vAlign w:val="bottom"/>
          </w:tcPr>
          <w:p w14:paraId="5C3DAD89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1134" w:type="dxa"/>
            <w:vAlign w:val="bottom"/>
          </w:tcPr>
          <w:p w14:paraId="45373510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6.78</w:t>
            </w:r>
          </w:p>
        </w:tc>
        <w:tc>
          <w:tcPr>
            <w:tcW w:w="851" w:type="dxa"/>
            <w:gridSpan w:val="2"/>
            <w:vAlign w:val="bottom"/>
          </w:tcPr>
          <w:p w14:paraId="2E61C16F" w14:textId="3D4E615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3.68</w:t>
            </w:r>
          </w:p>
        </w:tc>
        <w:tc>
          <w:tcPr>
            <w:tcW w:w="1843" w:type="dxa"/>
            <w:gridSpan w:val="2"/>
            <w:vAlign w:val="bottom"/>
          </w:tcPr>
          <w:p w14:paraId="6EC917ED" w14:textId="128239E8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-48.71,56.07</w:t>
            </w:r>
          </w:p>
        </w:tc>
        <w:tc>
          <w:tcPr>
            <w:tcW w:w="722" w:type="dxa"/>
            <w:vAlign w:val="bottom"/>
          </w:tcPr>
          <w:p w14:paraId="6B045CA6" w14:textId="3BE445F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0.89</w:t>
            </w:r>
          </w:p>
        </w:tc>
        <w:tc>
          <w:tcPr>
            <w:tcW w:w="1470" w:type="dxa"/>
            <w:vAlign w:val="bottom"/>
          </w:tcPr>
          <w:p w14:paraId="755BE8AE" w14:textId="56E652C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0.14</w:t>
            </w:r>
          </w:p>
        </w:tc>
      </w:tr>
      <w:tr w:rsidR="00746E18" w:rsidRPr="005B241D" w14:paraId="705FF90C" w14:textId="7C6AF034" w:rsidTr="00DF5531">
        <w:trPr>
          <w:trHeight w:val="227"/>
        </w:trPr>
        <w:tc>
          <w:tcPr>
            <w:tcW w:w="4820" w:type="dxa"/>
            <w:vAlign w:val="center"/>
          </w:tcPr>
          <w:p w14:paraId="5A802173" w14:textId="50C798CF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Birth order</w:t>
            </w:r>
          </w:p>
        </w:tc>
        <w:tc>
          <w:tcPr>
            <w:tcW w:w="850" w:type="dxa"/>
            <w:vAlign w:val="center"/>
          </w:tcPr>
          <w:p w14:paraId="32603773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3C048E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9879248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038DB4" w14:textId="7972F099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  <w:tc>
          <w:tcPr>
            <w:tcW w:w="851" w:type="dxa"/>
            <w:gridSpan w:val="2"/>
            <w:vAlign w:val="center"/>
          </w:tcPr>
          <w:p w14:paraId="111F81DE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F415406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18AB0E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2E01E08E" w14:textId="4C02F0C9" w:rsidR="003D4F0E" w:rsidRPr="005B241D" w:rsidRDefault="007E1481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</w:tr>
      <w:tr w:rsidR="00746E18" w:rsidRPr="005B241D" w14:paraId="3BC85BD8" w14:textId="6C92A436" w:rsidTr="00DF5531">
        <w:trPr>
          <w:trHeight w:val="227"/>
        </w:trPr>
        <w:tc>
          <w:tcPr>
            <w:tcW w:w="4820" w:type="dxa"/>
            <w:vAlign w:val="center"/>
          </w:tcPr>
          <w:p w14:paraId="2CE22637" w14:textId="303427B5" w:rsidR="00746E18" w:rsidRPr="005B241D" w:rsidRDefault="00746E18" w:rsidP="003D4F0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First</w:t>
            </w:r>
          </w:p>
        </w:tc>
        <w:tc>
          <w:tcPr>
            <w:tcW w:w="2268" w:type="dxa"/>
            <w:gridSpan w:val="2"/>
            <w:vAlign w:val="bottom"/>
          </w:tcPr>
          <w:p w14:paraId="62D98522" w14:textId="38E4C7D9" w:rsidR="00746E18" w:rsidRPr="005B241D" w:rsidRDefault="00746E18" w:rsidP="00A12F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0" w:type="dxa"/>
            <w:vAlign w:val="center"/>
          </w:tcPr>
          <w:p w14:paraId="4DD55CE4" w14:textId="77777777" w:rsidR="00746E18" w:rsidRPr="005B241D" w:rsidRDefault="00746E18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59741E" w14:textId="77777777" w:rsidR="00746E18" w:rsidRPr="005B241D" w:rsidRDefault="00746E18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vAlign w:val="bottom"/>
          </w:tcPr>
          <w:p w14:paraId="093C9A7C" w14:textId="718F8C51" w:rsidR="00746E18" w:rsidRPr="005B241D" w:rsidRDefault="00746E18" w:rsidP="00A12F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722" w:type="dxa"/>
            <w:vAlign w:val="bottom"/>
          </w:tcPr>
          <w:p w14:paraId="029CE5D9" w14:textId="77777777" w:rsidR="00746E18" w:rsidRPr="005B241D" w:rsidRDefault="00746E18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AB42AA2" w14:textId="77777777" w:rsidR="00746E18" w:rsidRPr="005B241D" w:rsidRDefault="00746E18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1481" w:rsidRPr="005B241D" w14:paraId="1D84F9D1" w14:textId="716FE6D5" w:rsidTr="00DF5531">
        <w:trPr>
          <w:trHeight w:val="227"/>
        </w:trPr>
        <w:tc>
          <w:tcPr>
            <w:tcW w:w="4820" w:type="dxa"/>
            <w:vAlign w:val="center"/>
          </w:tcPr>
          <w:p w14:paraId="1078491C" w14:textId="57FE282D" w:rsidR="007E1481" w:rsidRPr="005B241D" w:rsidRDefault="007E1481" w:rsidP="007E148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</w:p>
        </w:tc>
        <w:tc>
          <w:tcPr>
            <w:tcW w:w="850" w:type="dxa"/>
            <w:vAlign w:val="bottom"/>
          </w:tcPr>
          <w:p w14:paraId="2FA2ACCA" w14:textId="48D43F09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2.45</w:t>
            </w:r>
          </w:p>
        </w:tc>
        <w:tc>
          <w:tcPr>
            <w:tcW w:w="1418" w:type="dxa"/>
            <w:vAlign w:val="bottom"/>
          </w:tcPr>
          <w:p w14:paraId="0ECB82E0" w14:textId="6B281689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-5.95,10.85</w:t>
            </w:r>
          </w:p>
        </w:tc>
        <w:tc>
          <w:tcPr>
            <w:tcW w:w="850" w:type="dxa"/>
            <w:vAlign w:val="bottom"/>
          </w:tcPr>
          <w:p w14:paraId="30687569" w14:textId="106469C8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0.567</w:t>
            </w:r>
          </w:p>
        </w:tc>
        <w:tc>
          <w:tcPr>
            <w:tcW w:w="1134" w:type="dxa"/>
            <w:vAlign w:val="center"/>
          </w:tcPr>
          <w:p w14:paraId="326D132A" w14:textId="77777777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7DAAA59B" w14:textId="247D7983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11.65</w:t>
            </w:r>
          </w:p>
        </w:tc>
        <w:tc>
          <w:tcPr>
            <w:tcW w:w="1843" w:type="dxa"/>
            <w:gridSpan w:val="2"/>
            <w:vAlign w:val="bottom"/>
          </w:tcPr>
          <w:p w14:paraId="38238AE9" w14:textId="5556080B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-49.13,72.43</w:t>
            </w:r>
          </w:p>
        </w:tc>
        <w:tc>
          <w:tcPr>
            <w:tcW w:w="722" w:type="dxa"/>
            <w:vAlign w:val="bottom"/>
          </w:tcPr>
          <w:p w14:paraId="4734B354" w14:textId="13044B50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0.707</w:t>
            </w:r>
          </w:p>
        </w:tc>
        <w:tc>
          <w:tcPr>
            <w:tcW w:w="1470" w:type="dxa"/>
            <w:vAlign w:val="bottom"/>
          </w:tcPr>
          <w:p w14:paraId="5A8B9DB8" w14:textId="77777777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1481" w:rsidRPr="005B241D" w14:paraId="76E476CB" w14:textId="66991918" w:rsidTr="00DF5531">
        <w:trPr>
          <w:trHeight w:val="227"/>
        </w:trPr>
        <w:tc>
          <w:tcPr>
            <w:tcW w:w="4820" w:type="dxa"/>
            <w:vAlign w:val="center"/>
          </w:tcPr>
          <w:p w14:paraId="11708C50" w14:textId="6F9A97C8" w:rsidR="007E1481" w:rsidRPr="005B241D" w:rsidRDefault="007E1481" w:rsidP="007E148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Third</w:t>
            </w:r>
          </w:p>
        </w:tc>
        <w:tc>
          <w:tcPr>
            <w:tcW w:w="850" w:type="dxa"/>
            <w:vAlign w:val="bottom"/>
          </w:tcPr>
          <w:p w14:paraId="0CDB6101" w14:textId="295B75A9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11.06</w:t>
            </w:r>
          </w:p>
        </w:tc>
        <w:tc>
          <w:tcPr>
            <w:tcW w:w="1418" w:type="dxa"/>
            <w:vAlign w:val="bottom"/>
          </w:tcPr>
          <w:p w14:paraId="5725114B" w14:textId="67A4B593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0.17,21.95</w:t>
            </w:r>
          </w:p>
        </w:tc>
        <w:tc>
          <w:tcPr>
            <w:tcW w:w="850" w:type="dxa"/>
            <w:vAlign w:val="bottom"/>
          </w:tcPr>
          <w:p w14:paraId="44155159" w14:textId="2E8FF758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0.047</w:t>
            </w:r>
          </w:p>
        </w:tc>
        <w:tc>
          <w:tcPr>
            <w:tcW w:w="1134" w:type="dxa"/>
            <w:vAlign w:val="center"/>
          </w:tcPr>
          <w:p w14:paraId="00DE9AC7" w14:textId="77777777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23C6D3CF" w14:textId="2E52F7A6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-37.83</w:t>
            </w:r>
          </w:p>
        </w:tc>
        <w:tc>
          <w:tcPr>
            <w:tcW w:w="1843" w:type="dxa"/>
            <w:gridSpan w:val="2"/>
            <w:vAlign w:val="bottom"/>
          </w:tcPr>
          <w:p w14:paraId="48353B99" w14:textId="769A83E0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-116.19,40.54</w:t>
            </w:r>
          </w:p>
        </w:tc>
        <w:tc>
          <w:tcPr>
            <w:tcW w:w="722" w:type="dxa"/>
            <w:vAlign w:val="bottom"/>
          </w:tcPr>
          <w:p w14:paraId="1FC68586" w14:textId="4FE6F230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0.344</w:t>
            </w:r>
          </w:p>
        </w:tc>
        <w:tc>
          <w:tcPr>
            <w:tcW w:w="1470" w:type="dxa"/>
            <w:vAlign w:val="bottom"/>
          </w:tcPr>
          <w:p w14:paraId="724C96C8" w14:textId="77777777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1481" w:rsidRPr="005B241D" w14:paraId="75CC6AD7" w14:textId="2C3ED573" w:rsidTr="00DF5531">
        <w:trPr>
          <w:trHeight w:val="227"/>
        </w:trPr>
        <w:tc>
          <w:tcPr>
            <w:tcW w:w="4820" w:type="dxa"/>
            <w:vAlign w:val="center"/>
          </w:tcPr>
          <w:p w14:paraId="35AE33EC" w14:textId="45785077" w:rsidR="007E1481" w:rsidRPr="005B241D" w:rsidRDefault="007E1481" w:rsidP="007E148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Fourth or later </w:t>
            </w:r>
          </w:p>
        </w:tc>
        <w:tc>
          <w:tcPr>
            <w:tcW w:w="850" w:type="dxa"/>
            <w:vAlign w:val="bottom"/>
          </w:tcPr>
          <w:p w14:paraId="3EB02253" w14:textId="7119195A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-4.02</w:t>
            </w:r>
          </w:p>
        </w:tc>
        <w:tc>
          <w:tcPr>
            <w:tcW w:w="1418" w:type="dxa"/>
            <w:vAlign w:val="bottom"/>
          </w:tcPr>
          <w:p w14:paraId="06219084" w14:textId="5D7CB502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-24,15.97</w:t>
            </w:r>
          </w:p>
        </w:tc>
        <w:tc>
          <w:tcPr>
            <w:tcW w:w="850" w:type="dxa"/>
            <w:vAlign w:val="bottom"/>
          </w:tcPr>
          <w:p w14:paraId="50B1BA92" w14:textId="66A830E1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0.694</w:t>
            </w:r>
          </w:p>
        </w:tc>
        <w:tc>
          <w:tcPr>
            <w:tcW w:w="1134" w:type="dxa"/>
            <w:vAlign w:val="center"/>
          </w:tcPr>
          <w:p w14:paraId="4D4F49BB" w14:textId="77777777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2C676DBE" w14:textId="398EAD78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111.35</w:t>
            </w:r>
          </w:p>
        </w:tc>
        <w:tc>
          <w:tcPr>
            <w:tcW w:w="1843" w:type="dxa"/>
            <w:gridSpan w:val="2"/>
            <w:vAlign w:val="bottom"/>
          </w:tcPr>
          <w:p w14:paraId="7151A2CE" w14:textId="224ECE44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-32.03,254.74</w:t>
            </w:r>
          </w:p>
        </w:tc>
        <w:tc>
          <w:tcPr>
            <w:tcW w:w="722" w:type="dxa"/>
            <w:vAlign w:val="bottom"/>
          </w:tcPr>
          <w:p w14:paraId="62AD3B05" w14:textId="2B430514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0.128</w:t>
            </w:r>
          </w:p>
        </w:tc>
        <w:tc>
          <w:tcPr>
            <w:tcW w:w="1470" w:type="dxa"/>
            <w:vAlign w:val="bottom"/>
          </w:tcPr>
          <w:p w14:paraId="13F273CC" w14:textId="77777777" w:rsidR="007E1481" w:rsidRPr="005B241D" w:rsidRDefault="007E1481" w:rsidP="007E14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6E18" w:rsidRPr="005B241D" w14:paraId="104CA159" w14:textId="565123D7" w:rsidTr="00DF5531">
        <w:trPr>
          <w:trHeight w:val="227"/>
        </w:trPr>
        <w:tc>
          <w:tcPr>
            <w:tcW w:w="4820" w:type="dxa"/>
            <w:vAlign w:val="center"/>
          </w:tcPr>
          <w:p w14:paraId="3E2BA720" w14:textId="11068F1A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Multiple Birth Indicator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B96376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8298554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ECAABA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5E78CA" w14:textId="6C9E34D2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</w:t>
            </w:r>
          </w:p>
        </w:tc>
        <w:tc>
          <w:tcPr>
            <w:tcW w:w="851" w:type="dxa"/>
            <w:gridSpan w:val="2"/>
            <w:vAlign w:val="bottom"/>
          </w:tcPr>
          <w:p w14:paraId="3CA39723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165D705C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" w:type="dxa"/>
            <w:vAlign w:val="bottom"/>
          </w:tcPr>
          <w:p w14:paraId="68CA59F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14:paraId="3EB64147" w14:textId="4EF2E794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</w:t>
            </w:r>
            <w:r w:rsidR="00352587"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3157CE" w:rsidRPr="005B241D" w14:paraId="304EE64B" w14:textId="6D594B54" w:rsidTr="00DF5531">
        <w:trPr>
          <w:trHeight w:val="227"/>
        </w:trPr>
        <w:tc>
          <w:tcPr>
            <w:tcW w:w="4820" w:type="dxa"/>
            <w:vAlign w:val="center"/>
          </w:tcPr>
          <w:p w14:paraId="66D67D24" w14:textId="223861AA" w:rsidR="003157CE" w:rsidRPr="005B241D" w:rsidRDefault="003157CE" w:rsidP="003157C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7C648E88" w14:textId="519A15B2" w:rsidR="003157CE" w:rsidRPr="005B241D" w:rsidRDefault="003157CE" w:rsidP="003157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8BCFA4F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DB68C3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vAlign w:val="bottom"/>
          </w:tcPr>
          <w:p w14:paraId="155E5387" w14:textId="7AF9FDC0" w:rsidR="003157CE" w:rsidRPr="005B241D" w:rsidRDefault="003157CE" w:rsidP="003157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722" w:type="dxa"/>
            <w:vAlign w:val="bottom"/>
          </w:tcPr>
          <w:p w14:paraId="497750BC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14:paraId="0200E0F4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7CE" w:rsidRPr="005B241D" w14:paraId="7BF50A27" w14:textId="142E95AC" w:rsidTr="00DF5531">
        <w:trPr>
          <w:trHeight w:val="227"/>
        </w:trPr>
        <w:tc>
          <w:tcPr>
            <w:tcW w:w="4820" w:type="dxa"/>
            <w:vAlign w:val="center"/>
          </w:tcPr>
          <w:p w14:paraId="5DE5A2D6" w14:textId="02B68C9D" w:rsidR="003157CE" w:rsidRPr="005B241D" w:rsidRDefault="003157CE" w:rsidP="003157C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twin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F2A1B2E" w14:textId="40190C35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-2.61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6182C3" w14:textId="1BF6163D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-46.36,41.14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0E23E85" w14:textId="4ABFD27D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53953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25339947" w14:textId="4A0ED26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425.32</w:t>
            </w:r>
          </w:p>
        </w:tc>
        <w:tc>
          <w:tcPr>
            <w:tcW w:w="1843" w:type="dxa"/>
            <w:gridSpan w:val="2"/>
            <w:vAlign w:val="bottom"/>
          </w:tcPr>
          <w:p w14:paraId="518A7951" w14:textId="6C27F96A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93.65,756.99</w:t>
            </w:r>
          </w:p>
        </w:tc>
        <w:tc>
          <w:tcPr>
            <w:tcW w:w="722" w:type="dxa"/>
            <w:vAlign w:val="bottom"/>
          </w:tcPr>
          <w:p w14:paraId="6E56FB24" w14:textId="6F67811B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1470" w:type="dxa"/>
            <w:vAlign w:val="bottom"/>
          </w:tcPr>
          <w:p w14:paraId="1160A345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57CE" w:rsidRPr="005B241D" w14:paraId="3931DE4D" w14:textId="65C5AA63" w:rsidTr="00DF5531">
        <w:trPr>
          <w:trHeight w:val="227"/>
        </w:trPr>
        <w:tc>
          <w:tcPr>
            <w:tcW w:w="4820" w:type="dxa"/>
            <w:vAlign w:val="center"/>
          </w:tcPr>
          <w:p w14:paraId="029374AE" w14:textId="34BA7890" w:rsidR="003157CE" w:rsidRPr="005B241D" w:rsidRDefault="003157CE" w:rsidP="003157C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twin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E5063C3" w14:textId="3BFAE552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-5.11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D0FE125" w14:textId="233C4173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-46.05,35.83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53D0FDA" w14:textId="59A79744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5D5A5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23819205" w14:textId="17D01DB4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325.63</w:t>
            </w:r>
          </w:p>
        </w:tc>
        <w:tc>
          <w:tcPr>
            <w:tcW w:w="1843" w:type="dxa"/>
            <w:gridSpan w:val="2"/>
            <w:vAlign w:val="bottom"/>
          </w:tcPr>
          <w:p w14:paraId="2D52658C" w14:textId="55B8E549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18.44,632.82</w:t>
            </w:r>
          </w:p>
        </w:tc>
        <w:tc>
          <w:tcPr>
            <w:tcW w:w="722" w:type="dxa"/>
            <w:vAlign w:val="bottom"/>
          </w:tcPr>
          <w:p w14:paraId="10FBFEDE" w14:textId="285BE30A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470" w:type="dxa"/>
            <w:vAlign w:val="bottom"/>
          </w:tcPr>
          <w:p w14:paraId="22372520" w14:textId="77777777" w:rsidR="003157CE" w:rsidRPr="005B241D" w:rsidRDefault="003157CE" w:rsidP="003157C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C69BB" w:rsidRPr="005B241D" w14:paraId="1C111AE6" w14:textId="377E7929" w:rsidTr="00DF5531">
        <w:trPr>
          <w:trHeight w:val="227"/>
        </w:trPr>
        <w:tc>
          <w:tcPr>
            <w:tcW w:w="4820" w:type="dxa"/>
            <w:vAlign w:val="center"/>
          </w:tcPr>
          <w:p w14:paraId="492A1520" w14:textId="6A8E5683" w:rsidR="00BC69BB" w:rsidRPr="005B241D" w:rsidRDefault="00BC69BB" w:rsidP="00BC69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Number of children in household at birth (0-10 years)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2D4171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3454E1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A92ADB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DDFBC8" w14:textId="20926E51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0.52</w:t>
            </w:r>
          </w:p>
        </w:tc>
        <w:tc>
          <w:tcPr>
            <w:tcW w:w="851" w:type="dxa"/>
            <w:gridSpan w:val="2"/>
            <w:vAlign w:val="center"/>
          </w:tcPr>
          <w:p w14:paraId="0AA55176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492085F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680798B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7374B67C" w14:textId="62DA4123" w:rsidR="00BC69BB" w:rsidRPr="005B241D" w:rsidRDefault="00352587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0.33</w:t>
            </w:r>
          </w:p>
        </w:tc>
      </w:tr>
      <w:tr w:rsidR="00BC69BB" w:rsidRPr="005B241D" w14:paraId="22E3A7DC" w14:textId="6D04E184" w:rsidTr="00DF5531">
        <w:trPr>
          <w:trHeight w:val="227"/>
        </w:trPr>
        <w:tc>
          <w:tcPr>
            <w:tcW w:w="4820" w:type="dxa"/>
            <w:vAlign w:val="center"/>
          </w:tcPr>
          <w:p w14:paraId="5741AAF7" w14:textId="2935C4AD" w:rsidR="00BC69BB" w:rsidRPr="005B241D" w:rsidRDefault="00BC69BB" w:rsidP="00BC69BB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268" w:type="dxa"/>
            <w:gridSpan w:val="2"/>
            <w:vAlign w:val="bottom"/>
          </w:tcPr>
          <w:p w14:paraId="3228D203" w14:textId="61C9DE39" w:rsidR="00BC69BB" w:rsidRPr="005B241D" w:rsidRDefault="00BC69BB" w:rsidP="00BC69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0" w:type="dxa"/>
            <w:vAlign w:val="bottom"/>
          </w:tcPr>
          <w:p w14:paraId="630D8924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5311EE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vAlign w:val="bottom"/>
          </w:tcPr>
          <w:p w14:paraId="5DB95A16" w14:textId="7002E9CB" w:rsidR="00BC69BB" w:rsidRPr="005B241D" w:rsidRDefault="00BC69BB" w:rsidP="00BC69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722" w:type="dxa"/>
            <w:vAlign w:val="bottom"/>
          </w:tcPr>
          <w:p w14:paraId="4A692477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04B1277" w14:textId="77777777" w:rsidR="00BC69BB" w:rsidRPr="005B241D" w:rsidRDefault="00BC69BB" w:rsidP="00BC69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587" w:rsidRPr="005B241D" w14:paraId="2F521F94" w14:textId="27024223" w:rsidTr="00DF5531">
        <w:trPr>
          <w:trHeight w:val="227"/>
        </w:trPr>
        <w:tc>
          <w:tcPr>
            <w:tcW w:w="4820" w:type="dxa"/>
            <w:vAlign w:val="center"/>
          </w:tcPr>
          <w:p w14:paraId="12AB78F1" w14:textId="00C1883E" w:rsidR="00352587" w:rsidRPr="005B241D" w:rsidRDefault="00352587" w:rsidP="00352587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One</w:t>
            </w:r>
          </w:p>
        </w:tc>
        <w:tc>
          <w:tcPr>
            <w:tcW w:w="850" w:type="dxa"/>
            <w:vAlign w:val="bottom"/>
          </w:tcPr>
          <w:p w14:paraId="78E8554D" w14:textId="3194FEA6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5.28</w:t>
            </w:r>
          </w:p>
        </w:tc>
        <w:tc>
          <w:tcPr>
            <w:tcW w:w="1418" w:type="dxa"/>
            <w:vAlign w:val="bottom"/>
          </w:tcPr>
          <w:p w14:paraId="041D5F6A" w14:textId="016E56E9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-2.95,13.52</w:t>
            </w:r>
          </w:p>
        </w:tc>
        <w:tc>
          <w:tcPr>
            <w:tcW w:w="850" w:type="dxa"/>
            <w:vAlign w:val="bottom"/>
          </w:tcPr>
          <w:p w14:paraId="75E22378" w14:textId="4AFA2E0E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0.208</w:t>
            </w:r>
          </w:p>
        </w:tc>
        <w:tc>
          <w:tcPr>
            <w:tcW w:w="1134" w:type="dxa"/>
            <w:vAlign w:val="center"/>
          </w:tcPr>
          <w:p w14:paraId="7F77BB1C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55BDCA15" w14:textId="46B7A556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-11.02</w:t>
            </w:r>
          </w:p>
        </w:tc>
        <w:tc>
          <w:tcPr>
            <w:tcW w:w="1843" w:type="dxa"/>
            <w:gridSpan w:val="2"/>
            <w:vAlign w:val="bottom"/>
          </w:tcPr>
          <w:p w14:paraId="2557D51A" w14:textId="7A5F79F9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-70.7,48.66</w:t>
            </w:r>
          </w:p>
        </w:tc>
        <w:tc>
          <w:tcPr>
            <w:tcW w:w="722" w:type="dxa"/>
            <w:vAlign w:val="bottom"/>
          </w:tcPr>
          <w:p w14:paraId="7BC44A07" w14:textId="49CF563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0.717</w:t>
            </w:r>
          </w:p>
        </w:tc>
        <w:tc>
          <w:tcPr>
            <w:tcW w:w="1470" w:type="dxa"/>
            <w:vAlign w:val="bottom"/>
          </w:tcPr>
          <w:p w14:paraId="14387892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587" w:rsidRPr="005B241D" w14:paraId="392BE963" w14:textId="4F701F0C" w:rsidTr="00DF5531">
        <w:trPr>
          <w:trHeight w:val="227"/>
        </w:trPr>
        <w:tc>
          <w:tcPr>
            <w:tcW w:w="4820" w:type="dxa"/>
            <w:vAlign w:val="center"/>
          </w:tcPr>
          <w:p w14:paraId="7C9234B9" w14:textId="24EDA8B3" w:rsidR="00352587" w:rsidRPr="005B241D" w:rsidRDefault="00352587" w:rsidP="00352587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Two</w:t>
            </w:r>
          </w:p>
        </w:tc>
        <w:tc>
          <w:tcPr>
            <w:tcW w:w="850" w:type="dxa"/>
            <w:vAlign w:val="bottom"/>
          </w:tcPr>
          <w:p w14:paraId="21E32A3A" w14:textId="0EF4F3F4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14.96</w:t>
            </w:r>
          </w:p>
        </w:tc>
        <w:tc>
          <w:tcPr>
            <w:tcW w:w="1418" w:type="dxa"/>
            <w:vAlign w:val="bottom"/>
          </w:tcPr>
          <w:p w14:paraId="22D7C305" w14:textId="30E53742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3.85,26.08</w:t>
            </w:r>
          </w:p>
        </w:tc>
        <w:tc>
          <w:tcPr>
            <w:tcW w:w="850" w:type="dxa"/>
            <w:vAlign w:val="bottom"/>
          </w:tcPr>
          <w:p w14:paraId="4A616963" w14:textId="77DF494E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0.008</w:t>
            </w:r>
          </w:p>
        </w:tc>
        <w:tc>
          <w:tcPr>
            <w:tcW w:w="1134" w:type="dxa"/>
            <w:vAlign w:val="center"/>
          </w:tcPr>
          <w:p w14:paraId="1614DB40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55CE2475" w14:textId="42715781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-68.62</w:t>
            </w:r>
          </w:p>
        </w:tc>
        <w:tc>
          <w:tcPr>
            <w:tcW w:w="1843" w:type="dxa"/>
            <w:gridSpan w:val="2"/>
            <w:vAlign w:val="bottom"/>
          </w:tcPr>
          <w:p w14:paraId="29110FF6" w14:textId="003D950A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-148.72,11.47</w:t>
            </w:r>
          </w:p>
        </w:tc>
        <w:tc>
          <w:tcPr>
            <w:tcW w:w="722" w:type="dxa"/>
            <w:vAlign w:val="bottom"/>
          </w:tcPr>
          <w:p w14:paraId="12B06358" w14:textId="5A7D467E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0.093</w:t>
            </w:r>
          </w:p>
        </w:tc>
        <w:tc>
          <w:tcPr>
            <w:tcW w:w="1470" w:type="dxa"/>
            <w:vAlign w:val="bottom"/>
          </w:tcPr>
          <w:p w14:paraId="7599D5C0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587" w:rsidRPr="005B241D" w14:paraId="2CA6DC06" w14:textId="124A7298" w:rsidTr="00DF5531">
        <w:trPr>
          <w:trHeight w:val="227"/>
        </w:trPr>
        <w:tc>
          <w:tcPr>
            <w:tcW w:w="4820" w:type="dxa"/>
            <w:vAlign w:val="center"/>
          </w:tcPr>
          <w:p w14:paraId="64A54B36" w14:textId="254DD684" w:rsidR="00352587" w:rsidRPr="005B241D" w:rsidRDefault="00352587" w:rsidP="00352587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Three</w:t>
            </w:r>
          </w:p>
        </w:tc>
        <w:tc>
          <w:tcPr>
            <w:tcW w:w="850" w:type="dxa"/>
            <w:vAlign w:val="bottom"/>
          </w:tcPr>
          <w:p w14:paraId="33954BB1" w14:textId="07D6EA45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-8.57</w:t>
            </w:r>
          </w:p>
        </w:tc>
        <w:tc>
          <w:tcPr>
            <w:tcW w:w="1418" w:type="dxa"/>
            <w:vAlign w:val="bottom"/>
          </w:tcPr>
          <w:p w14:paraId="01859C99" w14:textId="43DE404D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-39.75,22.61</w:t>
            </w:r>
          </w:p>
        </w:tc>
        <w:tc>
          <w:tcPr>
            <w:tcW w:w="850" w:type="dxa"/>
            <w:vAlign w:val="bottom"/>
          </w:tcPr>
          <w:p w14:paraId="7DD53E25" w14:textId="30941312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0.59</w:t>
            </w:r>
          </w:p>
        </w:tc>
        <w:tc>
          <w:tcPr>
            <w:tcW w:w="1134" w:type="dxa"/>
            <w:vAlign w:val="center"/>
          </w:tcPr>
          <w:p w14:paraId="78BE03DB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56266C84" w14:textId="73316742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105.25</w:t>
            </w:r>
          </w:p>
        </w:tc>
        <w:tc>
          <w:tcPr>
            <w:tcW w:w="1843" w:type="dxa"/>
            <w:gridSpan w:val="2"/>
            <w:vAlign w:val="bottom"/>
          </w:tcPr>
          <w:p w14:paraId="5BE06657" w14:textId="1AB5992F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-123.58,334.08</w:t>
            </w:r>
          </w:p>
        </w:tc>
        <w:tc>
          <w:tcPr>
            <w:tcW w:w="722" w:type="dxa"/>
            <w:vAlign w:val="bottom"/>
          </w:tcPr>
          <w:p w14:paraId="3D3EA28A" w14:textId="130EA2C0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0.367</w:t>
            </w:r>
          </w:p>
        </w:tc>
        <w:tc>
          <w:tcPr>
            <w:tcW w:w="1470" w:type="dxa"/>
            <w:vAlign w:val="bottom"/>
          </w:tcPr>
          <w:p w14:paraId="08F8D7AC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587" w:rsidRPr="005B241D" w14:paraId="5407058B" w14:textId="00110F49" w:rsidTr="00DF5531">
        <w:trPr>
          <w:trHeight w:val="227"/>
        </w:trPr>
        <w:tc>
          <w:tcPr>
            <w:tcW w:w="4820" w:type="dxa"/>
            <w:vAlign w:val="center"/>
          </w:tcPr>
          <w:p w14:paraId="1853A893" w14:textId="359CE7BC" w:rsidR="00352587" w:rsidRPr="005B241D" w:rsidRDefault="00352587" w:rsidP="00352587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Four </w:t>
            </w:r>
          </w:p>
        </w:tc>
        <w:tc>
          <w:tcPr>
            <w:tcW w:w="850" w:type="dxa"/>
            <w:vAlign w:val="bottom"/>
          </w:tcPr>
          <w:p w14:paraId="032BDBF1" w14:textId="61F2C07C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66.98</w:t>
            </w:r>
          </w:p>
        </w:tc>
        <w:tc>
          <w:tcPr>
            <w:tcW w:w="1418" w:type="dxa"/>
            <w:vAlign w:val="bottom"/>
          </w:tcPr>
          <w:p w14:paraId="44A15DA1" w14:textId="03E9B6BB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-48.04,182</w:t>
            </w:r>
          </w:p>
        </w:tc>
        <w:tc>
          <w:tcPr>
            <w:tcW w:w="850" w:type="dxa"/>
            <w:vAlign w:val="bottom"/>
          </w:tcPr>
          <w:p w14:paraId="7D91C25A" w14:textId="6A10E1C6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0.253</w:t>
            </w:r>
          </w:p>
        </w:tc>
        <w:tc>
          <w:tcPr>
            <w:tcW w:w="1134" w:type="dxa"/>
            <w:vAlign w:val="center"/>
          </w:tcPr>
          <w:p w14:paraId="5BD9F7DF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3953BB3D" w14:textId="41D219A6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-589.99</w:t>
            </w:r>
          </w:p>
        </w:tc>
        <w:tc>
          <w:tcPr>
            <w:tcW w:w="1843" w:type="dxa"/>
            <w:gridSpan w:val="2"/>
            <w:vAlign w:val="bottom"/>
          </w:tcPr>
          <w:p w14:paraId="57308134" w14:textId="03F5A2CC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-1403.14,223.17</w:t>
            </w:r>
          </w:p>
        </w:tc>
        <w:tc>
          <w:tcPr>
            <w:tcW w:w="722" w:type="dxa"/>
            <w:vAlign w:val="bottom"/>
          </w:tcPr>
          <w:p w14:paraId="01DB8276" w14:textId="381F7435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0.155</w:t>
            </w:r>
          </w:p>
        </w:tc>
        <w:tc>
          <w:tcPr>
            <w:tcW w:w="1470" w:type="dxa"/>
            <w:vAlign w:val="bottom"/>
          </w:tcPr>
          <w:p w14:paraId="1142B0C2" w14:textId="77777777" w:rsidR="00352587" w:rsidRPr="005B241D" w:rsidRDefault="00352587" w:rsidP="0035258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33F5" w:rsidRPr="005B241D" w14:paraId="5B0C95B7" w14:textId="421C47B5" w:rsidTr="00DF5531">
        <w:trPr>
          <w:trHeight w:val="227"/>
        </w:trPr>
        <w:tc>
          <w:tcPr>
            <w:tcW w:w="4820" w:type="dxa"/>
            <w:vAlign w:val="center"/>
          </w:tcPr>
          <w:p w14:paraId="2C6C960A" w14:textId="558E74EC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Birth interval – BIS child and prior sibling (years)</w:t>
            </w:r>
          </w:p>
        </w:tc>
        <w:tc>
          <w:tcPr>
            <w:tcW w:w="850" w:type="dxa"/>
            <w:vAlign w:val="bottom"/>
          </w:tcPr>
          <w:p w14:paraId="3ECE3046" w14:textId="69DD018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5.28</w:t>
            </w:r>
          </w:p>
        </w:tc>
        <w:tc>
          <w:tcPr>
            <w:tcW w:w="1418" w:type="dxa"/>
            <w:vAlign w:val="bottom"/>
          </w:tcPr>
          <w:p w14:paraId="071EC673" w14:textId="57310C4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-2.95,13.52</w:t>
            </w:r>
          </w:p>
        </w:tc>
        <w:tc>
          <w:tcPr>
            <w:tcW w:w="850" w:type="dxa"/>
            <w:vAlign w:val="bottom"/>
          </w:tcPr>
          <w:p w14:paraId="42AFD529" w14:textId="01B8E1DD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0.208</w:t>
            </w:r>
          </w:p>
        </w:tc>
        <w:tc>
          <w:tcPr>
            <w:tcW w:w="1134" w:type="dxa"/>
            <w:vAlign w:val="bottom"/>
          </w:tcPr>
          <w:p w14:paraId="6E916640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0.18</w:t>
            </w:r>
          </w:p>
        </w:tc>
        <w:tc>
          <w:tcPr>
            <w:tcW w:w="851" w:type="dxa"/>
            <w:gridSpan w:val="2"/>
            <w:vAlign w:val="bottom"/>
          </w:tcPr>
          <w:p w14:paraId="56CD85E8" w14:textId="15F2087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-4.28</w:t>
            </w:r>
          </w:p>
        </w:tc>
        <w:tc>
          <w:tcPr>
            <w:tcW w:w="1843" w:type="dxa"/>
            <w:gridSpan w:val="2"/>
            <w:vAlign w:val="bottom"/>
          </w:tcPr>
          <w:p w14:paraId="46F8821D" w14:textId="3C8B1E1B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-15.12,6.56</w:t>
            </w:r>
          </w:p>
        </w:tc>
        <w:tc>
          <w:tcPr>
            <w:tcW w:w="722" w:type="dxa"/>
            <w:vAlign w:val="bottom"/>
          </w:tcPr>
          <w:p w14:paraId="422FF324" w14:textId="11572B9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0.438</w:t>
            </w:r>
          </w:p>
        </w:tc>
        <w:tc>
          <w:tcPr>
            <w:tcW w:w="1470" w:type="dxa"/>
            <w:vAlign w:val="bottom"/>
          </w:tcPr>
          <w:p w14:paraId="668826F8" w14:textId="2D97876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</w:tr>
      <w:tr w:rsidR="00746E18" w:rsidRPr="005B241D" w14:paraId="5A82CC57" w14:textId="72314736" w:rsidTr="00DF5531">
        <w:trPr>
          <w:trHeight w:val="227"/>
        </w:trPr>
        <w:tc>
          <w:tcPr>
            <w:tcW w:w="4820" w:type="dxa"/>
            <w:vAlign w:val="center"/>
          </w:tcPr>
          <w:p w14:paraId="0CD8800D" w14:textId="611A2EF4" w:rsidR="003D4F0E" w:rsidRPr="005B241D" w:rsidRDefault="003D4F0E" w:rsidP="003D4F0E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Prenatal </w:t>
            </w:r>
          </w:p>
        </w:tc>
        <w:tc>
          <w:tcPr>
            <w:tcW w:w="850" w:type="dxa"/>
            <w:vAlign w:val="center"/>
          </w:tcPr>
          <w:p w14:paraId="0D22130C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41723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7DDC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93286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58B53F1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DA00A1B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57DAC44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24D5053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33F5" w:rsidRPr="005B241D" w14:paraId="1E106116" w14:textId="77777777" w:rsidTr="00DF5531">
        <w:trPr>
          <w:trHeight w:val="227"/>
        </w:trPr>
        <w:tc>
          <w:tcPr>
            <w:tcW w:w="4820" w:type="dxa"/>
            <w:vAlign w:val="center"/>
          </w:tcPr>
          <w:p w14:paraId="5F99139B" w14:textId="7C75BE17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Pre-pregnancy BMI (kg/m2)</w:t>
            </w:r>
          </w:p>
        </w:tc>
        <w:tc>
          <w:tcPr>
            <w:tcW w:w="850" w:type="dxa"/>
            <w:vAlign w:val="bottom"/>
          </w:tcPr>
          <w:p w14:paraId="0E921839" w14:textId="4C0A656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-0.39</w:t>
            </w:r>
          </w:p>
        </w:tc>
        <w:tc>
          <w:tcPr>
            <w:tcW w:w="1418" w:type="dxa"/>
            <w:vAlign w:val="bottom"/>
          </w:tcPr>
          <w:p w14:paraId="15B8004D" w14:textId="45DFF8C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-1.08,0.3</w:t>
            </w:r>
          </w:p>
        </w:tc>
        <w:tc>
          <w:tcPr>
            <w:tcW w:w="850" w:type="dxa"/>
            <w:vAlign w:val="bottom"/>
          </w:tcPr>
          <w:p w14:paraId="4EF04949" w14:textId="3C58C40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0.265</w:t>
            </w:r>
          </w:p>
        </w:tc>
        <w:tc>
          <w:tcPr>
            <w:tcW w:w="1134" w:type="dxa"/>
            <w:vAlign w:val="bottom"/>
          </w:tcPr>
          <w:p w14:paraId="73386203" w14:textId="3464846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851" w:type="dxa"/>
            <w:gridSpan w:val="2"/>
            <w:vAlign w:val="bottom"/>
          </w:tcPr>
          <w:p w14:paraId="55150DE4" w14:textId="5BAD4392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-4.96</w:t>
            </w:r>
          </w:p>
        </w:tc>
        <w:tc>
          <w:tcPr>
            <w:tcW w:w="1843" w:type="dxa"/>
            <w:gridSpan w:val="2"/>
            <w:vAlign w:val="bottom"/>
          </w:tcPr>
          <w:p w14:paraId="23C2C6F6" w14:textId="01E2CB2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-10.1,0.19</w:t>
            </w:r>
          </w:p>
        </w:tc>
        <w:tc>
          <w:tcPr>
            <w:tcW w:w="722" w:type="dxa"/>
            <w:vAlign w:val="bottom"/>
          </w:tcPr>
          <w:p w14:paraId="02578AC3" w14:textId="20A59EA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0.059</w:t>
            </w:r>
          </w:p>
        </w:tc>
        <w:tc>
          <w:tcPr>
            <w:tcW w:w="1470" w:type="dxa"/>
            <w:vAlign w:val="bottom"/>
          </w:tcPr>
          <w:p w14:paraId="73730193" w14:textId="4B3CF37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0.69</w:t>
            </w:r>
          </w:p>
        </w:tc>
      </w:tr>
      <w:tr w:rsidR="008133F5" w:rsidRPr="005B241D" w14:paraId="4FA9839E" w14:textId="77777777" w:rsidTr="00DF5531">
        <w:trPr>
          <w:trHeight w:val="227"/>
        </w:trPr>
        <w:tc>
          <w:tcPr>
            <w:tcW w:w="4820" w:type="dxa"/>
            <w:vAlign w:val="center"/>
          </w:tcPr>
          <w:p w14:paraId="52161F2E" w14:textId="63901EDE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Maternal weight at 28-week interview (kg)</w:t>
            </w:r>
          </w:p>
        </w:tc>
        <w:tc>
          <w:tcPr>
            <w:tcW w:w="850" w:type="dxa"/>
            <w:vAlign w:val="bottom"/>
          </w:tcPr>
          <w:p w14:paraId="35B70B71" w14:textId="2AFD17E5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</w:t>
            </w:r>
          </w:p>
        </w:tc>
        <w:tc>
          <w:tcPr>
            <w:tcW w:w="1418" w:type="dxa"/>
            <w:vAlign w:val="bottom"/>
          </w:tcPr>
          <w:p w14:paraId="4A3EBED3" w14:textId="4A8A7F9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-0.33,0.17</w:t>
            </w:r>
          </w:p>
        </w:tc>
        <w:tc>
          <w:tcPr>
            <w:tcW w:w="850" w:type="dxa"/>
            <w:vAlign w:val="bottom"/>
          </w:tcPr>
          <w:p w14:paraId="642B7726" w14:textId="3E4D7DB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0.538</w:t>
            </w:r>
          </w:p>
        </w:tc>
        <w:tc>
          <w:tcPr>
            <w:tcW w:w="1134" w:type="dxa"/>
            <w:vAlign w:val="bottom"/>
          </w:tcPr>
          <w:p w14:paraId="7286C61E" w14:textId="3DDC1E8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</w:t>
            </w:r>
          </w:p>
        </w:tc>
        <w:tc>
          <w:tcPr>
            <w:tcW w:w="851" w:type="dxa"/>
            <w:gridSpan w:val="2"/>
            <w:vAlign w:val="bottom"/>
          </w:tcPr>
          <w:p w14:paraId="376B5A85" w14:textId="359F380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-0.77</w:t>
            </w:r>
          </w:p>
        </w:tc>
        <w:tc>
          <w:tcPr>
            <w:tcW w:w="1843" w:type="dxa"/>
            <w:gridSpan w:val="2"/>
            <w:vAlign w:val="bottom"/>
          </w:tcPr>
          <w:p w14:paraId="2C7C7044" w14:textId="1A35061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-2.71,1.16</w:t>
            </w:r>
          </w:p>
        </w:tc>
        <w:tc>
          <w:tcPr>
            <w:tcW w:w="722" w:type="dxa"/>
            <w:vAlign w:val="bottom"/>
          </w:tcPr>
          <w:p w14:paraId="3CEBB346" w14:textId="29952818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0.434</w:t>
            </w:r>
          </w:p>
        </w:tc>
        <w:tc>
          <w:tcPr>
            <w:tcW w:w="1470" w:type="dxa"/>
            <w:vAlign w:val="bottom"/>
          </w:tcPr>
          <w:p w14:paraId="394964B7" w14:textId="7A1FBA7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0.33</w:t>
            </w:r>
          </w:p>
        </w:tc>
      </w:tr>
      <w:tr w:rsidR="008133F5" w:rsidRPr="005B241D" w14:paraId="4A76B002" w14:textId="2FC6CC13" w:rsidTr="00DF5531">
        <w:trPr>
          <w:trHeight w:val="227"/>
        </w:trPr>
        <w:tc>
          <w:tcPr>
            <w:tcW w:w="4820" w:type="dxa"/>
            <w:vAlign w:val="center"/>
          </w:tcPr>
          <w:p w14:paraId="66E61146" w14:textId="10E7B5E0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Maternal weight gain (kg)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0" w:type="dxa"/>
            <w:vAlign w:val="bottom"/>
          </w:tcPr>
          <w:p w14:paraId="686F5D59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0.23</w:t>
            </w:r>
          </w:p>
        </w:tc>
        <w:tc>
          <w:tcPr>
            <w:tcW w:w="1418" w:type="dxa"/>
            <w:vAlign w:val="bottom"/>
          </w:tcPr>
          <w:p w14:paraId="135D1F03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-0.54,1.01</w:t>
            </w:r>
          </w:p>
        </w:tc>
        <w:tc>
          <w:tcPr>
            <w:tcW w:w="850" w:type="dxa"/>
            <w:vAlign w:val="bottom"/>
          </w:tcPr>
          <w:p w14:paraId="767B7D58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0.553</w:t>
            </w:r>
          </w:p>
        </w:tc>
        <w:tc>
          <w:tcPr>
            <w:tcW w:w="1134" w:type="dxa"/>
            <w:vAlign w:val="bottom"/>
          </w:tcPr>
          <w:p w14:paraId="7A848F34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</w:t>
            </w:r>
          </w:p>
        </w:tc>
        <w:tc>
          <w:tcPr>
            <w:tcW w:w="851" w:type="dxa"/>
            <w:gridSpan w:val="2"/>
            <w:vAlign w:val="bottom"/>
          </w:tcPr>
          <w:p w14:paraId="6F5E58E1" w14:textId="497F992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6.99</w:t>
            </w:r>
          </w:p>
        </w:tc>
        <w:tc>
          <w:tcPr>
            <w:tcW w:w="1843" w:type="dxa"/>
            <w:gridSpan w:val="2"/>
            <w:vAlign w:val="bottom"/>
          </w:tcPr>
          <w:p w14:paraId="7DE414F9" w14:textId="32DB961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1.19,12.79</w:t>
            </w:r>
          </w:p>
        </w:tc>
        <w:tc>
          <w:tcPr>
            <w:tcW w:w="722" w:type="dxa"/>
            <w:vAlign w:val="bottom"/>
          </w:tcPr>
          <w:p w14:paraId="558E61C1" w14:textId="2C77DB9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1470" w:type="dxa"/>
            <w:vAlign w:val="bottom"/>
          </w:tcPr>
          <w:p w14:paraId="6DAADBEF" w14:textId="7383E31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0.95</w:t>
            </w:r>
          </w:p>
        </w:tc>
      </w:tr>
      <w:tr w:rsidR="008133F5" w:rsidRPr="005B241D" w14:paraId="7E2E79FF" w14:textId="2BE7DB94" w:rsidTr="00DF5531">
        <w:trPr>
          <w:trHeight w:val="227"/>
        </w:trPr>
        <w:tc>
          <w:tcPr>
            <w:tcW w:w="4820" w:type="dxa"/>
            <w:vAlign w:val="center"/>
          </w:tcPr>
          <w:p w14:paraId="464B08C7" w14:textId="043D5D2C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Fever 3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rd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trimester </w:t>
            </w:r>
          </w:p>
        </w:tc>
        <w:tc>
          <w:tcPr>
            <w:tcW w:w="850" w:type="dxa"/>
            <w:vAlign w:val="bottom"/>
          </w:tcPr>
          <w:p w14:paraId="33803E75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17.38</w:t>
            </w:r>
          </w:p>
        </w:tc>
        <w:tc>
          <w:tcPr>
            <w:tcW w:w="1418" w:type="dxa"/>
            <w:vAlign w:val="bottom"/>
          </w:tcPr>
          <w:p w14:paraId="59E8EFFC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-2.67,37.43</w:t>
            </w:r>
          </w:p>
        </w:tc>
        <w:tc>
          <w:tcPr>
            <w:tcW w:w="850" w:type="dxa"/>
            <w:vAlign w:val="bottom"/>
          </w:tcPr>
          <w:p w14:paraId="584B7C73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0.089</w:t>
            </w:r>
          </w:p>
        </w:tc>
        <w:tc>
          <w:tcPr>
            <w:tcW w:w="1134" w:type="dxa"/>
            <w:vAlign w:val="bottom"/>
          </w:tcPr>
          <w:p w14:paraId="62F222D0" w14:textId="7777777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0.21</w:t>
            </w:r>
          </w:p>
        </w:tc>
        <w:tc>
          <w:tcPr>
            <w:tcW w:w="851" w:type="dxa"/>
            <w:gridSpan w:val="2"/>
            <w:vAlign w:val="bottom"/>
          </w:tcPr>
          <w:p w14:paraId="269B022B" w14:textId="7C3A1FB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-27.91</w:t>
            </w:r>
          </w:p>
        </w:tc>
        <w:tc>
          <w:tcPr>
            <w:tcW w:w="1843" w:type="dxa"/>
            <w:gridSpan w:val="2"/>
            <w:vAlign w:val="bottom"/>
          </w:tcPr>
          <w:p w14:paraId="6A829321" w14:textId="7578C65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-168.38,112.56</w:t>
            </w:r>
          </w:p>
        </w:tc>
        <w:tc>
          <w:tcPr>
            <w:tcW w:w="722" w:type="dxa"/>
            <w:vAlign w:val="bottom"/>
          </w:tcPr>
          <w:p w14:paraId="284BC783" w14:textId="7A2AC81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0.697</w:t>
            </w:r>
          </w:p>
        </w:tc>
        <w:tc>
          <w:tcPr>
            <w:tcW w:w="1470" w:type="dxa"/>
            <w:vAlign w:val="bottom"/>
          </w:tcPr>
          <w:p w14:paraId="2C7B5D39" w14:textId="27EB34A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0.17</w:t>
            </w:r>
          </w:p>
        </w:tc>
      </w:tr>
      <w:tr w:rsidR="00F3145D" w:rsidRPr="005B241D" w14:paraId="20B284C4" w14:textId="77777777" w:rsidTr="00DF5531">
        <w:trPr>
          <w:trHeight w:val="227"/>
        </w:trPr>
        <w:tc>
          <w:tcPr>
            <w:tcW w:w="4820" w:type="dxa"/>
            <w:vAlign w:val="center"/>
          </w:tcPr>
          <w:p w14:paraId="05E54CEF" w14:textId="3DC9A796" w:rsidR="00F3145D" w:rsidRPr="005B241D" w:rsidRDefault="00F3145D" w:rsidP="00F314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Gestational diabetes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mellitus</w:t>
            </w:r>
            <w:r w:rsidR="00797220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850" w:type="dxa"/>
            <w:vAlign w:val="bottom"/>
          </w:tcPr>
          <w:p w14:paraId="48C50E9E" w14:textId="6FEEAF0A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22.03</w:t>
            </w:r>
          </w:p>
        </w:tc>
        <w:tc>
          <w:tcPr>
            <w:tcW w:w="1418" w:type="dxa"/>
            <w:vAlign w:val="bottom"/>
          </w:tcPr>
          <w:p w14:paraId="4ACE9A2A" w14:textId="32BE0918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3.8,40.26</w:t>
            </w:r>
          </w:p>
        </w:tc>
        <w:tc>
          <w:tcPr>
            <w:tcW w:w="850" w:type="dxa"/>
            <w:vAlign w:val="bottom"/>
          </w:tcPr>
          <w:p w14:paraId="72FD2422" w14:textId="3F6FBE4D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0.018</w:t>
            </w:r>
          </w:p>
        </w:tc>
        <w:tc>
          <w:tcPr>
            <w:tcW w:w="1134" w:type="dxa"/>
            <w:vAlign w:val="bottom"/>
          </w:tcPr>
          <w:p w14:paraId="74601540" w14:textId="3CE46EFB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0.53</w:t>
            </w:r>
          </w:p>
        </w:tc>
        <w:tc>
          <w:tcPr>
            <w:tcW w:w="851" w:type="dxa"/>
            <w:gridSpan w:val="2"/>
            <w:vAlign w:val="bottom"/>
          </w:tcPr>
          <w:p w14:paraId="251C1D7B" w14:textId="0D6B5D4D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-139.05</w:t>
            </w:r>
          </w:p>
        </w:tc>
        <w:tc>
          <w:tcPr>
            <w:tcW w:w="1843" w:type="dxa"/>
            <w:gridSpan w:val="2"/>
            <w:vAlign w:val="bottom"/>
          </w:tcPr>
          <w:p w14:paraId="42A3BA72" w14:textId="3B260481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-277.18,-0.91</w:t>
            </w:r>
          </w:p>
        </w:tc>
        <w:tc>
          <w:tcPr>
            <w:tcW w:w="722" w:type="dxa"/>
            <w:vAlign w:val="bottom"/>
          </w:tcPr>
          <w:p w14:paraId="1E347B30" w14:textId="37A545A7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0.049</w:t>
            </w:r>
          </w:p>
        </w:tc>
        <w:tc>
          <w:tcPr>
            <w:tcW w:w="1470" w:type="dxa"/>
            <w:vAlign w:val="bottom"/>
          </w:tcPr>
          <w:p w14:paraId="5E6696C2" w14:textId="472D1605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0.73</w:t>
            </w:r>
          </w:p>
        </w:tc>
      </w:tr>
      <w:tr w:rsidR="00F3145D" w:rsidRPr="005B241D" w14:paraId="2F40FFE0" w14:textId="6B6F271B" w:rsidTr="00DF5531">
        <w:trPr>
          <w:trHeight w:val="227"/>
        </w:trPr>
        <w:tc>
          <w:tcPr>
            <w:tcW w:w="4820" w:type="dxa"/>
            <w:vAlign w:val="center"/>
          </w:tcPr>
          <w:p w14:paraId="1207226C" w14:textId="16CFB3F4" w:rsidR="00F3145D" w:rsidRPr="005B241D" w:rsidRDefault="00F3145D" w:rsidP="00F314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Folate (Red Cell) (nmols/l)</w:t>
            </w:r>
          </w:p>
        </w:tc>
        <w:tc>
          <w:tcPr>
            <w:tcW w:w="850" w:type="dxa"/>
            <w:vAlign w:val="bottom"/>
          </w:tcPr>
          <w:p w14:paraId="4E974E21" w14:textId="77777777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14:paraId="1D9D2008" w14:textId="77777777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-0.01,0.01</w:t>
            </w:r>
          </w:p>
        </w:tc>
        <w:tc>
          <w:tcPr>
            <w:tcW w:w="850" w:type="dxa"/>
            <w:vAlign w:val="bottom"/>
          </w:tcPr>
          <w:p w14:paraId="2FE296CB" w14:textId="77777777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0.675</w:t>
            </w:r>
          </w:p>
        </w:tc>
        <w:tc>
          <w:tcPr>
            <w:tcW w:w="1134" w:type="dxa"/>
            <w:vAlign w:val="bottom"/>
          </w:tcPr>
          <w:p w14:paraId="22BFB2F4" w14:textId="77777777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-0.12</w:t>
            </w:r>
          </w:p>
        </w:tc>
        <w:tc>
          <w:tcPr>
            <w:tcW w:w="851" w:type="dxa"/>
            <w:gridSpan w:val="2"/>
            <w:vAlign w:val="bottom"/>
          </w:tcPr>
          <w:p w14:paraId="11CBACC7" w14:textId="2EAD79AA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vAlign w:val="bottom"/>
          </w:tcPr>
          <w:p w14:paraId="3920160A" w14:textId="2541A5E8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-0.08,0.07</w:t>
            </w:r>
          </w:p>
        </w:tc>
        <w:tc>
          <w:tcPr>
            <w:tcW w:w="722" w:type="dxa"/>
            <w:vAlign w:val="bottom"/>
          </w:tcPr>
          <w:p w14:paraId="7EEADEC6" w14:textId="5BFFEE88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0.904</w:t>
            </w:r>
          </w:p>
        </w:tc>
        <w:tc>
          <w:tcPr>
            <w:tcW w:w="1470" w:type="dxa"/>
            <w:vAlign w:val="bottom"/>
          </w:tcPr>
          <w:p w14:paraId="1CBB2BAD" w14:textId="27CE95D3" w:rsidR="00F3145D" w:rsidRPr="005B241D" w:rsidRDefault="00F3145D" w:rsidP="00F3145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</w:tr>
      <w:tr w:rsidR="00166FFC" w:rsidRPr="005B241D" w14:paraId="466E727C" w14:textId="61B4DED9" w:rsidTr="00DF5531">
        <w:trPr>
          <w:trHeight w:val="227"/>
        </w:trPr>
        <w:tc>
          <w:tcPr>
            <w:tcW w:w="4820" w:type="dxa"/>
            <w:vAlign w:val="center"/>
          </w:tcPr>
          <w:p w14:paraId="5D9C22F4" w14:textId="6C2CBB82" w:rsidR="00166FFC" w:rsidRPr="005B241D" w:rsidRDefault="00166FFC" w:rsidP="00166F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Perceived Stress (pregnancy &amp; 1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6 months)</w:t>
            </w:r>
          </w:p>
        </w:tc>
        <w:tc>
          <w:tcPr>
            <w:tcW w:w="850" w:type="dxa"/>
            <w:vAlign w:val="bottom"/>
          </w:tcPr>
          <w:p w14:paraId="62BC4451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418" w:type="dxa"/>
            <w:vAlign w:val="bottom"/>
          </w:tcPr>
          <w:p w14:paraId="6B95C917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-0.45,0.69</w:t>
            </w:r>
          </w:p>
        </w:tc>
        <w:tc>
          <w:tcPr>
            <w:tcW w:w="850" w:type="dxa"/>
            <w:vAlign w:val="bottom"/>
          </w:tcPr>
          <w:p w14:paraId="6C50663F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0.674</w:t>
            </w:r>
          </w:p>
        </w:tc>
        <w:tc>
          <w:tcPr>
            <w:tcW w:w="1134" w:type="dxa"/>
            <w:vAlign w:val="bottom"/>
          </w:tcPr>
          <w:p w14:paraId="636F787E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</w:t>
            </w:r>
          </w:p>
        </w:tc>
        <w:tc>
          <w:tcPr>
            <w:tcW w:w="851" w:type="dxa"/>
            <w:gridSpan w:val="2"/>
            <w:vAlign w:val="bottom"/>
          </w:tcPr>
          <w:p w14:paraId="1A47CBF0" w14:textId="3AE718BB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-1.22</w:t>
            </w:r>
          </w:p>
        </w:tc>
        <w:tc>
          <w:tcPr>
            <w:tcW w:w="1843" w:type="dxa"/>
            <w:gridSpan w:val="2"/>
            <w:vAlign w:val="bottom"/>
          </w:tcPr>
          <w:p w14:paraId="15508D14" w14:textId="4F4FCCB4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-5.29,2.85</w:t>
            </w:r>
          </w:p>
        </w:tc>
        <w:tc>
          <w:tcPr>
            <w:tcW w:w="722" w:type="dxa"/>
            <w:vAlign w:val="bottom"/>
          </w:tcPr>
          <w:p w14:paraId="71F43780" w14:textId="45BDB51F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0.557</w:t>
            </w:r>
          </w:p>
        </w:tc>
        <w:tc>
          <w:tcPr>
            <w:tcW w:w="1470" w:type="dxa"/>
            <w:vAlign w:val="bottom"/>
          </w:tcPr>
          <w:p w14:paraId="4C8592E8" w14:textId="65EDEAB3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0.14</w:t>
            </w:r>
          </w:p>
        </w:tc>
      </w:tr>
      <w:tr w:rsidR="00166FFC" w:rsidRPr="005B241D" w14:paraId="42BF180A" w14:textId="7B69CE92" w:rsidTr="00DF5531">
        <w:trPr>
          <w:trHeight w:val="227"/>
        </w:trPr>
        <w:tc>
          <w:tcPr>
            <w:tcW w:w="4820" w:type="dxa"/>
            <w:vAlign w:val="center"/>
          </w:tcPr>
          <w:p w14:paraId="162ACA6D" w14:textId="114D9CB1" w:rsidR="00166FFC" w:rsidRPr="005B241D" w:rsidRDefault="00166FFC" w:rsidP="00166F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Seasonal indicator at trimester 2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50" w:type="dxa"/>
            <w:vAlign w:val="bottom"/>
          </w:tcPr>
          <w:p w14:paraId="55F17A83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0.43</w:t>
            </w:r>
          </w:p>
        </w:tc>
        <w:tc>
          <w:tcPr>
            <w:tcW w:w="1418" w:type="dxa"/>
            <w:vAlign w:val="bottom"/>
          </w:tcPr>
          <w:p w14:paraId="2BF5C50A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-2.37,3.23</w:t>
            </w:r>
          </w:p>
        </w:tc>
        <w:tc>
          <w:tcPr>
            <w:tcW w:w="850" w:type="dxa"/>
            <w:vAlign w:val="bottom"/>
          </w:tcPr>
          <w:p w14:paraId="0E94D51F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0.764</w:t>
            </w:r>
          </w:p>
        </w:tc>
        <w:tc>
          <w:tcPr>
            <w:tcW w:w="1134" w:type="dxa"/>
            <w:vAlign w:val="bottom"/>
          </w:tcPr>
          <w:p w14:paraId="7EC0BA7C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  <w:tc>
          <w:tcPr>
            <w:tcW w:w="851" w:type="dxa"/>
            <w:gridSpan w:val="2"/>
            <w:vAlign w:val="bottom"/>
          </w:tcPr>
          <w:p w14:paraId="0861DF43" w14:textId="2390DF93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-11.65</w:t>
            </w:r>
          </w:p>
        </w:tc>
        <w:tc>
          <w:tcPr>
            <w:tcW w:w="1843" w:type="dxa"/>
            <w:gridSpan w:val="2"/>
            <w:vAlign w:val="bottom"/>
          </w:tcPr>
          <w:p w14:paraId="6CA86795" w14:textId="65817C1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-31.66,8.35</w:t>
            </w:r>
          </w:p>
        </w:tc>
        <w:tc>
          <w:tcPr>
            <w:tcW w:w="722" w:type="dxa"/>
            <w:vAlign w:val="bottom"/>
          </w:tcPr>
          <w:p w14:paraId="6346FC0D" w14:textId="2F804E28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0.253</w:t>
            </w:r>
          </w:p>
        </w:tc>
        <w:tc>
          <w:tcPr>
            <w:tcW w:w="1470" w:type="dxa"/>
            <w:vAlign w:val="bottom"/>
          </w:tcPr>
          <w:p w14:paraId="3B656A6B" w14:textId="74C9BF02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0.28</w:t>
            </w:r>
          </w:p>
        </w:tc>
      </w:tr>
      <w:tr w:rsidR="00166FFC" w:rsidRPr="005B241D" w14:paraId="22A94FFF" w14:textId="5BCF4534" w:rsidTr="00DF5531">
        <w:trPr>
          <w:trHeight w:val="227"/>
        </w:trPr>
        <w:tc>
          <w:tcPr>
            <w:tcW w:w="4820" w:type="dxa"/>
            <w:vAlign w:val="center"/>
          </w:tcPr>
          <w:p w14:paraId="380A0E2D" w14:textId="464AE7E8" w:rsidR="00166FFC" w:rsidRPr="005B241D" w:rsidRDefault="00166FFC" w:rsidP="00166F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Maternal vitamin D (nmol/l)</w:t>
            </w:r>
          </w:p>
        </w:tc>
        <w:tc>
          <w:tcPr>
            <w:tcW w:w="850" w:type="dxa"/>
            <w:vAlign w:val="bottom"/>
          </w:tcPr>
          <w:p w14:paraId="3973E808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1418" w:type="dxa"/>
            <w:vAlign w:val="bottom"/>
          </w:tcPr>
          <w:p w14:paraId="2E995678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-0.14,0.36</w:t>
            </w:r>
          </w:p>
        </w:tc>
        <w:tc>
          <w:tcPr>
            <w:tcW w:w="850" w:type="dxa"/>
            <w:vAlign w:val="bottom"/>
          </w:tcPr>
          <w:p w14:paraId="4B971215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0.396</w:t>
            </w:r>
          </w:p>
        </w:tc>
        <w:tc>
          <w:tcPr>
            <w:tcW w:w="1134" w:type="dxa"/>
            <w:vAlign w:val="bottom"/>
          </w:tcPr>
          <w:p w14:paraId="7D9D9D52" w14:textId="77777777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  <w:tc>
          <w:tcPr>
            <w:tcW w:w="851" w:type="dxa"/>
            <w:gridSpan w:val="2"/>
            <w:vAlign w:val="bottom"/>
          </w:tcPr>
          <w:p w14:paraId="5831EDBF" w14:textId="0BF0E3A5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-0.05</w:t>
            </w:r>
          </w:p>
        </w:tc>
        <w:tc>
          <w:tcPr>
            <w:tcW w:w="1843" w:type="dxa"/>
            <w:gridSpan w:val="2"/>
            <w:vAlign w:val="bottom"/>
          </w:tcPr>
          <w:p w14:paraId="4C770466" w14:textId="1B7164FA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-1.76,1.67</w:t>
            </w:r>
          </w:p>
        </w:tc>
        <w:tc>
          <w:tcPr>
            <w:tcW w:w="722" w:type="dxa"/>
            <w:vAlign w:val="bottom"/>
          </w:tcPr>
          <w:p w14:paraId="7E86BF5F" w14:textId="4DA278B2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0.957</w:t>
            </w:r>
          </w:p>
        </w:tc>
        <w:tc>
          <w:tcPr>
            <w:tcW w:w="1470" w:type="dxa"/>
            <w:vAlign w:val="bottom"/>
          </w:tcPr>
          <w:p w14:paraId="12742E7F" w14:textId="449C5724" w:rsidR="00166FFC" w:rsidRPr="005B241D" w:rsidRDefault="00166FFC" w:rsidP="00166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-0.06</w:t>
            </w:r>
          </w:p>
        </w:tc>
      </w:tr>
      <w:tr w:rsidR="00E43D0B" w:rsidRPr="005B241D" w14:paraId="2A83533F" w14:textId="1D04D1B1" w:rsidTr="00DF5531">
        <w:trPr>
          <w:trHeight w:val="227"/>
        </w:trPr>
        <w:tc>
          <w:tcPr>
            <w:tcW w:w="4820" w:type="dxa"/>
            <w:vAlign w:val="center"/>
          </w:tcPr>
          <w:p w14:paraId="546EB131" w14:textId="62184859" w:rsidR="00E43D0B" w:rsidRPr="005B241D" w:rsidRDefault="00E43D0B" w:rsidP="00E43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Any maternal pregnancy smoking</w:t>
            </w:r>
          </w:p>
        </w:tc>
        <w:tc>
          <w:tcPr>
            <w:tcW w:w="850" w:type="dxa"/>
            <w:vAlign w:val="bottom"/>
          </w:tcPr>
          <w:p w14:paraId="34E8BFC8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-3.92</w:t>
            </w:r>
          </w:p>
        </w:tc>
        <w:tc>
          <w:tcPr>
            <w:tcW w:w="1418" w:type="dxa"/>
            <w:vAlign w:val="bottom"/>
          </w:tcPr>
          <w:p w14:paraId="60121978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-14.13,6.29</w:t>
            </w:r>
          </w:p>
        </w:tc>
        <w:tc>
          <w:tcPr>
            <w:tcW w:w="850" w:type="dxa"/>
            <w:vAlign w:val="bottom"/>
          </w:tcPr>
          <w:p w14:paraId="31680B2D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0.451</w:t>
            </w:r>
          </w:p>
        </w:tc>
        <w:tc>
          <w:tcPr>
            <w:tcW w:w="1134" w:type="dxa"/>
            <w:vAlign w:val="bottom"/>
          </w:tcPr>
          <w:p w14:paraId="7F819D7A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-0.04</w:t>
            </w:r>
          </w:p>
        </w:tc>
        <w:tc>
          <w:tcPr>
            <w:tcW w:w="851" w:type="dxa"/>
            <w:gridSpan w:val="2"/>
            <w:vAlign w:val="bottom"/>
          </w:tcPr>
          <w:p w14:paraId="7B966451" w14:textId="3FE22F03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-29.84</w:t>
            </w:r>
          </w:p>
        </w:tc>
        <w:tc>
          <w:tcPr>
            <w:tcW w:w="1843" w:type="dxa"/>
            <w:gridSpan w:val="2"/>
            <w:vAlign w:val="bottom"/>
          </w:tcPr>
          <w:p w14:paraId="1C317CFD" w14:textId="1FEA2FE0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-101.93,42.26</w:t>
            </w:r>
          </w:p>
        </w:tc>
        <w:tc>
          <w:tcPr>
            <w:tcW w:w="722" w:type="dxa"/>
            <w:vAlign w:val="bottom"/>
          </w:tcPr>
          <w:p w14:paraId="1A6E81F0" w14:textId="5F72032C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0.417</w:t>
            </w:r>
          </w:p>
        </w:tc>
        <w:tc>
          <w:tcPr>
            <w:tcW w:w="1470" w:type="dxa"/>
            <w:vAlign w:val="bottom"/>
          </w:tcPr>
          <w:p w14:paraId="1F51E1A9" w14:textId="325E230B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</w:tr>
      <w:tr w:rsidR="00E43D0B" w:rsidRPr="005B241D" w14:paraId="71C684E3" w14:textId="15CDE223" w:rsidTr="00DF5531">
        <w:trPr>
          <w:trHeight w:val="227"/>
        </w:trPr>
        <w:tc>
          <w:tcPr>
            <w:tcW w:w="4820" w:type="dxa"/>
            <w:vAlign w:val="center"/>
          </w:tcPr>
          <w:p w14:paraId="0B1D7088" w14:textId="2B60DB4B" w:rsidR="00E43D0B" w:rsidRPr="005B241D" w:rsidRDefault="00E43D0B" w:rsidP="00E43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Any ETS during preconception or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pregnancy</w:t>
            </w:r>
            <w:r w:rsidR="00797220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850" w:type="dxa"/>
            <w:vAlign w:val="bottom"/>
          </w:tcPr>
          <w:p w14:paraId="472AA7B2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-5.73</w:t>
            </w:r>
          </w:p>
        </w:tc>
        <w:tc>
          <w:tcPr>
            <w:tcW w:w="1418" w:type="dxa"/>
            <w:vAlign w:val="bottom"/>
          </w:tcPr>
          <w:p w14:paraId="4A7040F0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-15.78,4.32</w:t>
            </w:r>
          </w:p>
        </w:tc>
        <w:tc>
          <w:tcPr>
            <w:tcW w:w="850" w:type="dxa"/>
            <w:vAlign w:val="bottom"/>
          </w:tcPr>
          <w:p w14:paraId="4F7818E5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0.263</w:t>
            </w:r>
          </w:p>
        </w:tc>
        <w:tc>
          <w:tcPr>
            <w:tcW w:w="1134" w:type="dxa"/>
            <w:vAlign w:val="bottom"/>
          </w:tcPr>
          <w:p w14:paraId="4D5FDDA3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851" w:type="dxa"/>
            <w:gridSpan w:val="2"/>
            <w:vAlign w:val="bottom"/>
          </w:tcPr>
          <w:p w14:paraId="45C527CB" w14:textId="3D7ED343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-73.42</w:t>
            </w:r>
          </w:p>
        </w:tc>
        <w:tc>
          <w:tcPr>
            <w:tcW w:w="1843" w:type="dxa"/>
            <w:gridSpan w:val="2"/>
            <w:vAlign w:val="bottom"/>
          </w:tcPr>
          <w:p w14:paraId="69A88D80" w14:textId="2E8341CD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-142.75,-4.08</w:t>
            </w:r>
          </w:p>
        </w:tc>
        <w:tc>
          <w:tcPr>
            <w:tcW w:w="722" w:type="dxa"/>
            <w:vAlign w:val="bottom"/>
          </w:tcPr>
          <w:p w14:paraId="319259A5" w14:textId="589ED008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0.038</w:t>
            </w:r>
          </w:p>
        </w:tc>
        <w:tc>
          <w:tcPr>
            <w:tcW w:w="1470" w:type="dxa"/>
            <w:vAlign w:val="bottom"/>
          </w:tcPr>
          <w:p w14:paraId="7B3E98D0" w14:textId="0BDC7F93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0.58</w:t>
            </w:r>
          </w:p>
        </w:tc>
      </w:tr>
      <w:tr w:rsidR="0031028D" w:rsidRPr="005B241D" w14:paraId="55A6EAEC" w14:textId="400119AA" w:rsidTr="00DF5531">
        <w:trPr>
          <w:trHeight w:val="227"/>
        </w:trPr>
        <w:tc>
          <w:tcPr>
            <w:tcW w:w="4820" w:type="dxa"/>
            <w:vAlign w:val="center"/>
          </w:tcPr>
          <w:p w14:paraId="67E4EE06" w14:textId="3B51D56D" w:rsidR="0031028D" w:rsidRPr="005B241D" w:rsidRDefault="0031028D" w:rsidP="0031028D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Nutrition and Nutrients </w:t>
            </w:r>
          </w:p>
        </w:tc>
        <w:tc>
          <w:tcPr>
            <w:tcW w:w="850" w:type="dxa"/>
            <w:vAlign w:val="center"/>
          </w:tcPr>
          <w:p w14:paraId="001579F9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F4EDEB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582D83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6D6B33C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3632C4D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70C8D4D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C19CC5B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14:paraId="4BCAB1CA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3D0B" w:rsidRPr="005B241D" w14:paraId="012606A0" w14:textId="14BC550B" w:rsidTr="00DF5531">
        <w:trPr>
          <w:trHeight w:val="227"/>
        </w:trPr>
        <w:tc>
          <w:tcPr>
            <w:tcW w:w="4820" w:type="dxa"/>
            <w:vAlign w:val="center"/>
          </w:tcPr>
          <w:p w14:paraId="7F8F4FAC" w14:textId="61B89DA0" w:rsidR="00E43D0B" w:rsidRPr="005B241D" w:rsidRDefault="00E43D0B" w:rsidP="00E43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Energy (kJ/day)</w:t>
            </w:r>
          </w:p>
        </w:tc>
        <w:tc>
          <w:tcPr>
            <w:tcW w:w="850" w:type="dxa"/>
            <w:vAlign w:val="bottom"/>
          </w:tcPr>
          <w:p w14:paraId="09499FB3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1418" w:type="dxa"/>
            <w:vAlign w:val="bottom"/>
          </w:tcPr>
          <w:p w14:paraId="68805C88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0.01,0.02</w:t>
            </w:r>
          </w:p>
        </w:tc>
        <w:tc>
          <w:tcPr>
            <w:tcW w:w="850" w:type="dxa"/>
            <w:vAlign w:val="bottom"/>
          </w:tcPr>
          <w:p w14:paraId="1F6ACAB0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5EEE9063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35.23</w:t>
            </w:r>
          </w:p>
        </w:tc>
        <w:tc>
          <w:tcPr>
            <w:tcW w:w="851" w:type="dxa"/>
            <w:gridSpan w:val="2"/>
            <w:vAlign w:val="bottom"/>
          </w:tcPr>
          <w:p w14:paraId="4F2F458E" w14:textId="182EE93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vAlign w:val="bottom"/>
          </w:tcPr>
          <w:p w14:paraId="52C83D23" w14:textId="051D3AE1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-0.01,0.01</w:t>
            </w:r>
          </w:p>
        </w:tc>
        <w:tc>
          <w:tcPr>
            <w:tcW w:w="722" w:type="dxa"/>
            <w:vAlign w:val="bottom"/>
          </w:tcPr>
          <w:p w14:paraId="1166B6EA" w14:textId="3BF1C02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0.708</w:t>
            </w:r>
          </w:p>
        </w:tc>
        <w:tc>
          <w:tcPr>
            <w:tcW w:w="1470" w:type="dxa"/>
            <w:vAlign w:val="bottom"/>
          </w:tcPr>
          <w:p w14:paraId="1C97BA9D" w14:textId="041579EB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43D0B" w:rsidRPr="005B241D" w14:paraId="3BCD7FAD" w14:textId="77777777" w:rsidTr="00DF5531">
        <w:trPr>
          <w:trHeight w:val="227"/>
        </w:trPr>
        <w:tc>
          <w:tcPr>
            <w:tcW w:w="4820" w:type="dxa"/>
            <w:vAlign w:val="center"/>
          </w:tcPr>
          <w:p w14:paraId="21283306" w14:textId="1BEB316D" w:rsidR="00E43D0B" w:rsidRPr="005B241D" w:rsidRDefault="00E43D0B" w:rsidP="00E43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Fibre (g/day)</w:t>
            </w:r>
          </w:p>
        </w:tc>
        <w:tc>
          <w:tcPr>
            <w:tcW w:w="850" w:type="dxa"/>
            <w:vAlign w:val="bottom"/>
          </w:tcPr>
          <w:p w14:paraId="1E3A3590" w14:textId="479B4668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3.01</w:t>
            </w:r>
          </w:p>
        </w:tc>
        <w:tc>
          <w:tcPr>
            <w:tcW w:w="1418" w:type="dxa"/>
            <w:vAlign w:val="bottom"/>
          </w:tcPr>
          <w:p w14:paraId="3A259A9F" w14:textId="24C3D61A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2.55,3.46</w:t>
            </w:r>
          </w:p>
        </w:tc>
        <w:tc>
          <w:tcPr>
            <w:tcW w:w="850" w:type="dxa"/>
            <w:vAlign w:val="bottom"/>
          </w:tcPr>
          <w:p w14:paraId="4FA9A046" w14:textId="4CC3A65E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39768774" w14:textId="1CDAA6FA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14.23</w:t>
            </w:r>
          </w:p>
        </w:tc>
        <w:tc>
          <w:tcPr>
            <w:tcW w:w="851" w:type="dxa"/>
            <w:gridSpan w:val="2"/>
            <w:vAlign w:val="bottom"/>
          </w:tcPr>
          <w:p w14:paraId="133747CF" w14:textId="6E431C59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1.07</w:t>
            </w:r>
          </w:p>
        </w:tc>
        <w:tc>
          <w:tcPr>
            <w:tcW w:w="1843" w:type="dxa"/>
            <w:gridSpan w:val="2"/>
            <w:vAlign w:val="bottom"/>
          </w:tcPr>
          <w:p w14:paraId="4ACA7B6F" w14:textId="5B193E73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-2.53,4.68</w:t>
            </w:r>
          </w:p>
        </w:tc>
        <w:tc>
          <w:tcPr>
            <w:tcW w:w="722" w:type="dxa"/>
            <w:vAlign w:val="bottom"/>
          </w:tcPr>
          <w:p w14:paraId="54EE23BF" w14:textId="5C9336D9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0.559</w:t>
            </w:r>
          </w:p>
        </w:tc>
        <w:tc>
          <w:tcPr>
            <w:tcW w:w="1470" w:type="dxa"/>
            <w:vAlign w:val="bottom"/>
          </w:tcPr>
          <w:p w14:paraId="4EDE28BB" w14:textId="5FBB5C23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0.02</w:t>
            </w:r>
          </w:p>
        </w:tc>
      </w:tr>
      <w:tr w:rsidR="00E43D0B" w:rsidRPr="005B241D" w14:paraId="7A10B366" w14:textId="2272DCA6" w:rsidTr="00DF5531">
        <w:trPr>
          <w:trHeight w:val="227"/>
        </w:trPr>
        <w:tc>
          <w:tcPr>
            <w:tcW w:w="4820" w:type="dxa"/>
            <w:vAlign w:val="center"/>
          </w:tcPr>
          <w:p w14:paraId="2AD8E7BE" w14:textId="628ED6A7" w:rsidR="00E43D0B" w:rsidRPr="005B241D" w:rsidRDefault="00E43D0B" w:rsidP="00E43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Protein (g/day)</w:t>
            </w:r>
          </w:p>
        </w:tc>
        <w:tc>
          <w:tcPr>
            <w:tcW w:w="850" w:type="dxa"/>
            <w:vAlign w:val="bottom"/>
          </w:tcPr>
          <w:p w14:paraId="682BFD7C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1.56</w:t>
            </w:r>
          </w:p>
        </w:tc>
        <w:tc>
          <w:tcPr>
            <w:tcW w:w="1418" w:type="dxa"/>
            <w:vAlign w:val="bottom"/>
          </w:tcPr>
          <w:p w14:paraId="7AA87E8C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1.46,1.65</w:t>
            </w:r>
          </w:p>
        </w:tc>
        <w:tc>
          <w:tcPr>
            <w:tcW w:w="850" w:type="dxa"/>
          </w:tcPr>
          <w:p w14:paraId="2D0BAE68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342E94D6" w14:textId="77777777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52.71</w:t>
            </w:r>
          </w:p>
        </w:tc>
        <w:tc>
          <w:tcPr>
            <w:tcW w:w="851" w:type="dxa"/>
            <w:gridSpan w:val="2"/>
            <w:vAlign w:val="bottom"/>
          </w:tcPr>
          <w:p w14:paraId="5753ECBE" w14:textId="432EF788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-0.11</w:t>
            </w:r>
          </w:p>
        </w:tc>
        <w:tc>
          <w:tcPr>
            <w:tcW w:w="1843" w:type="dxa"/>
            <w:gridSpan w:val="2"/>
            <w:vAlign w:val="bottom"/>
          </w:tcPr>
          <w:p w14:paraId="378B0BC8" w14:textId="19CF6471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-1.08,0.86</w:t>
            </w:r>
          </w:p>
        </w:tc>
        <w:tc>
          <w:tcPr>
            <w:tcW w:w="722" w:type="dxa"/>
            <w:vAlign w:val="bottom"/>
          </w:tcPr>
          <w:p w14:paraId="726BDAB6" w14:textId="58D0DCBF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0.822</w:t>
            </w:r>
          </w:p>
        </w:tc>
        <w:tc>
          <w:tcPr>
            <w:tcW w:w="1470" w:type="dxa"/>
            <w:vAlign w:val="bottom"/>
          </w:tcPr>
          <w:p w14:paraId="63C10476" w14:textId="35BE5A23" w:rsidR="00E43D0B" w:rsidRPr="005B241D" w:rsidRDefault="00E43D0B" w:rsidP="00E43D0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</w:tr>
      <w:tr w:rsidR="0031028D" w:rsidRPr="005B241D" w14:paraId="781C9AED" w14:textId="77777777" w:rsidTr="00DF5531">
        <w:trPr>
          <w:trHeight w:val="227"/>
        </w:trPr>
        <w:tc>
          <w:tcPr>
            <w:tcW w:w="4820" w:type="dxa"/>
            <w:vAlign w:val="center"/>
          </w:tcPr>
          <w:p w14:paraId="60A9D443" w14:textId="5A84B0B0" w:rsidR="0031028D" w:rsidRPr="005B241D" w:rsidRDefault="0031028D" w:rsidP="0031028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Iron (g/day)</w:t>
            </w:r>
          </w:p>
        </w:tc>
        <w:tc>
          <w:tcPr>
            <w:tcW w:w="850" w:type="dxa"/>
            <w:vAlign w:val="bottom"/>
          </w:tcPr>
          <w:p w14:paraId="6E410313" w14:textId="2A7A121B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6.88</w:t>
            </w:r>
          </w:p>
        </w:tc>
        <w:tc>
          <w:tcPr>
            <w:tcW w:w="1418" w:type="dxa"/>
            <w:vAlign w:val="bottom"/>
          </w:tcPr>
          <w:p w14:paraId="4F1FEFF4" w14:textId="2A8A8FD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6.18,7.58</w:t>
            </w:r>
          </w:p>
        </w:tc>
        <w:tc>
          <w:tcPr>
            <w:tcW w:w="850" w:type="dxa"/>
          </w:tcPr>
          <w:p w14:paraId="17454DD1" w14:textId="4EF269FC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58C70D29" w14:textId="5DC0EE74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26.74</w:t>
            </w:r>
          </w:p>
        </w:tc>
        <w:tc>
          <w:tcPr>
            <w:tcW w:w="851" w:type="dxa"/>
            <w:gridSpan w:val="2"/>
            <w:vAlign w:val="bottom"/>
          </w:tcPr>
          <w:p w14:paraId="6750CD9C" w14:textId="7E2D7D86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</w:t>
            </w:r>
            <w:r w:rsidR="00610298" w:rsidRPr="005B241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vAlign w:val="bottom"/>
          </w:tcPr>
          <w:p w14:paraId="21ECD335" w14:textId="77CA169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-6.0</w:t>
            </w:r>
            <w:r w:rsidR="00983A2F"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10298" w:rsidRPr="005B241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22" w:type="dxa"/>
            <w:vAlign w:val="bottom"/>
          </w:tcPr>
          <w:p w14:paraId="156F638F" w14:textId="797D603B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  <w:r w:rsidR="00610298" w:rsidRPr="005B241D">
              <w:rPr>
                <w:rFonts w:asciiTheme="minorHAnsi" w:hAnsiTheme="minorHAnsi" w:cstheme="minorHAnsi"/>
                <w:sz w:val="20"/>
                <w:szCs w:val="20"/>
              </w:rPr>
              <w:t>93</w:t>
            </w:r>
          </w:p>
        </w:tc>
        <w:tc>
          <w:tcPr>
            <w:tcW w:w="1470" w:type="dxa"/>
            <w:vAlign w:val="bottom"/>
          </w:tcPr>
          <w:p w14:paraId="6D4B2D7A" w14:textId="775A9A49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</w:t>
            </w:r>
            <w:r w:rsidR="00610298" w:rsidRPr="005B241D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</w:tc>
      </w:tr>
      <w:tr w:rsidR="006467F3" w:rsidRPr="005B241D" w14:paraId="40E8C339" w14:textId="04A2367E" w:rsidTr="00DF5531">
        <w:trPr>
          <w:trHeight w:val="227"/>
        </w:trPr>
        <w:tc>
          <w:tcPr>
            <w:tcW w:w="4820" w:type="dxa"/>
            <w:vAlign w:val="center"/>
          </w:tcPr>
          <w:p w14:paraId="6DBF5234" w14:textId="251C230B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 dietary omega</w:t>
            </w:r>
            <w:r w:rsidR="007923B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 (g/day)</w:t>
            </w:r>
          </w:p>
        </w:tc>
        <w:tc>
          <w:tcPr>
            <w:tcW w:w="850" w:type="dxa"/>
            <w:vAlign w:val="bottom"/>
          </w:tcPr>
          <w:p w14:paraId="2995AD52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53.16</w:t>
            </w:r>
          </w:p>
        </w:tc>
        <w:tc>
          <w:tcPr>
            <w:tcW w:w="1418" w:type="dxa"/>
            <w:vAlign w:val="bottom"/>
          </w:tcPr>
          <w:p w14:paraId="6E26FCDA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48.11,58.2</w:t>
            </w:r>
          </w:p>
        </w:tc>
        <w:tc>
          <w:tcPr>
            <w:tcW w:w="850" w:type="dxa"/>
          </w:tcPr>
          <w:p w14:paraId="68BF1DC5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06E60209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29.59</w:t>
            </w:r>
          </w:p>
        </w:tc>
        <w:tc>
          <w:tcPr>
            <w:tcW w:w="851" w:type="dxa"/>
            <w:gridSpan w:val="2"/>
            <w:vAlign w:val="bottom"/>
          </w:tcPr>
          <w:p w14:paraId="0B17E848" w14:textId="54E69E06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17.59</w:t>
            </w:r>
          </w:p>
        </w:tc>
        <w:tc>
          <w:tcPr>
            <w:tcW w:w="1843" w:type="dxa"/>
            <w:gridSpan w:val="2"/>
            <w:vAlign w:val="bottom"/>
          </w:tcPr>
          <w:p w14:paraId="1B632612" w14:textId="48DF6CFF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-26.25,61.43</w:t>
            </w:r>
          </w:p>
        </w:tc>
        <w:tc>
          <w:tcPr>
            <w:tcW w:w="722" w:type="dxa"/>
            <w:vAlign w:val="bottom"/>
          </w:tcPr>
          <w:p w14:paraId="093B4E3F" w14:textId="4D0EAEB1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0.431</w:t>
            </w:r>
          </w:p>
        </w:tc>
        <w:tc>
          <w:tcPr>
            <w:tcW w:w="1470" w:type="dxa"/>
            <w:vAlign w:val="bottom"/>
          </w:tcPr>
          <w:p w14:paraId="09DC22E2" w14:textId="7C853340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</w:tr>
      <w:tr w:rsidR="006467F3" w:rsidRPr="005B241D" w14:paraId="206058FA" w14:textId="1EEF9834" w:rsidTr="00DF5531">
        <w:trPr>
          <w:trHeight w:val="227"/>
        </w:trPr>
        <w:tc>
          <w:tcPr>
            <w:tcW w:w="4820" w:type="dxa"/>
            <w:vAlign w:val="center"/>
          </w:tcPr>
          <w:p w14:paraId="3C964523" w14:textId="3EA04FA2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Omega-3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850" w:type="dxa"/>
            <w:vAlign w:val="bottom"/>
          </w:tcPr>
          <w:p w14:paraId="6EBBC387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8.71</w:t>
            </w:r>
          </w:p>
        </w:tc>
        <w:tc>
          <w:tcPr>
            <w:tcW w:w="1418" w:type="dxa"/>
            <w:vAlign w:val="bottom"/>
          </w:tcPr>
          <w:p w14:paraId="3448FCE4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-0.24,17.66</w:t>
            </w:r>
          </w:p>
        </w:tc>
        <w:tc>
          <w:tcPr>
            <w:tcW w:w="850" w:type="dxa"/>
            <w:vAlign w:val="bottom"/>
          </w:tcPr>
          <w:p w14:paraId="6F1A9190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0.056</w:t>
            </w:r>
          </w:p>
        </w:tc>
        <w:tc>
          <w:tcPr>
            <w:tcW w:w="1134" w:type="dxa"/>
            <w:vAlign w:val="bottom"/>
          </w:tcPr>
          <w:p w14:paraId="694F403D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0.43</w:t>
            </w:r>
          </w:p>
        </w:tc>
        <w:tc>
          <w:tcPr>
            <w:tcW w:w="851" w:type="dxa"/>
            <w:gridSpan w:val="2"/>
            <w:vAlign w:val="bottom"/>
          </w:tcPr>
          <w:p w14:paraId="0D43688B" w14:textId="75ED6ED1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13.6</w:t>
            </w:r>
          </w:p>
        </w:tc>
        <w:tc>
          <w:tcPr>
            <w:tcW w:w="1843" w:type="dxa"/>
            <w:gridSpan w:val="2"/>
            <w:vAlign w:val="bottom"/>
          </w:tcPr>
          <w:p w14:paraId="09BA3DA7" w14:textId="01271541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-54.54,81.75</w:t>
            </w:r>
          </w:p>
        </w:tc>
        <w:tc>
          <w:tcPr>
            <w:tcW w:w="722" w:type="dxa"/>
            <w:vAlign w:val="bottom"/>
          </w:tcPr>
          <w:p w14:paraId="07DEACBF" w14:textId="354A613A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0.695</w:t>
            </w:r>
          </w:p>
        </w:tc>
        <w:tc>
          <w:tcPr>
            <w:tcW w:w="1470" w:type="dxa"/>
            <w:vAlign w:val="bottom"/>
          </w:tcPr>
          <w:p w14:paraId="7794CCF0" w14:textId="42825E56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</w:tr>
      <w:tr w:rsidR="006467F3" w:rsidRPr="005B241D" w14:paraId="7278333F" w14:textId="790FF909" w:rsidTr="00DF5531">
        <w:trPr>
          <w:trHeight w:val="227"/>
        </w:trPr>
        <w:tc>
          <w:tcPr>
            <w:tcW w:w="4820" w:type="dxa"/>
            <w:vAlign w:val="center"/>
          </w:tcPr>
          <w:p w14:paraId="2B42291E" w14:textId="43791977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 dietary omega</w:t>
            </w:r>
            <w:r w:rsidR="007923B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 (g/day)</w:t>
            </w:r>
          </w:p>
        </w:tc>
        <w:tc>
          <w:tcPr>
            <w:tcW w:w="850" w:type="dxa"/>
            <w:vAlign w:val="bottom"/>
          </w:tcPr>
          <w:p w14:paraId="52C74DD9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5.07</w:t>
            </w:r>
          </w:p>
        </w:tc>
        <w:tc>
          <w:tcPr>
            <w:tcW w:w="1418" w:type="dxa"/>
            <w:vAlign w:val="bottom"/>
          </w:tcPr>
          <w:p w14:paraId="43026FCC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4.28,5.87</w:t>
            </w:r>
          </w:p>
        </w:tc>
        <w:tc>
          <w:tcPr>
            <w:tcW w:w="850" w:type="dxa"/>
            <w:vAlign w:val="bottom"/>
          </w:tcPr>
          <w:p w14:paraId="4F87C983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</w:t>
            </w:r>
          </w:p>
        </w:tc>
        <w:tc>
          <w:tcPr>
            <w:tcW w:w="1134" w:type="dxa"/>
            <w:vAlign w:val="bottom"/>
          </w:tcPr>
          <w:p w14:paraId="274A8FB7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13.35</w:t>
            </w:r>
          </w:p>
        </w:tc>
        <w:tc>
          <w:tcPr>
            <w:tcW w:w="851" w:type="dxa"/>
            <w:gridSpan w:val="2"/>
            <w:vAlign w:val="bottom"/>
          </w:tcPr>
          <w:p w14:paraId="3BFD5B8A" w14:textId="5FDA7285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4.75</w:t>
            </w:r>
          </w:p>
        </w:tc>
        <w:tc>
          <w:tcPr>
            <w:tcW w:w="1843" w:type="dxa"/>
            <w:gridSpan w:val="2"/>
            <w:vAlign w:val="bottom"/>
          </w:tcPr>
          <w:p w14:paraId="217CEC81" w14:textId="6EBCE7A2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-1.54,11.05</w:t>
            </w:r>
          </w:p>
        </w:tc>
        <w:tc>
          <w:tcPr>
            <w:tcW w:w="722" w:type="dxa"/>
            <w:vAlign w:val="bottom"/>
          </w:tcPr>
          <w:p w14:paraId="11FCE104" w14:textId="41EBF5AA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0.139</w:t>
            </w:r>
          </w:p>
        </w:tc>
        <w:tc>
          <w:tcPr>
            <w:tcW w:w="1470" w:type="dxa"/>
            <w:vAlign w:val="bottom"/>
          </w:tcPr>
          <w:p w14:paraId="60A215F4" w14:textId="6807F474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0.22</w:t>
            </w:r>
          </w:p>
        </w:tc>
      </w:tr>
      <w:tr w:rsidR="006467F3" w:rsidRPr="005B241D" w14:paraId="46295FEB" w14:textId="54C60DA6" w:rsidTr="00DF5531">
        <w:trPr>
          <w:trHeight w:val="227"/>
        </w:trPr>
        <w:tc>
          <w:tcPr>
            <w:tcW w:w="4820" w:type="dxa"/>
            <w:vAlign w:val="center"/>
          </w:tcPr>
          <w:p w14:paraId="0852FAF1" w14:textId="73085FFB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Alcohol (g/day)</w:t>
            </w:r>
          </w:p>
        </w:tc>
        <w:tc>
          <w:tcPr>
            <w:tcW w:w="850" w:type="dxa"/>
            <w:vAlign w:val="bottom"/>
          </w:tcPr>
          <w:p w14:paraId="3CCD4C1D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3.41</w:t>
            </w:r>
          </w:p>
        </w:tc>
        <w:tc>
          <w:tcPr>
            <w:tcW w:w="1418" w:type="dxa"/>
            <w:vAlign w:val="bottom"/>
          </w:tcPr>
          <w:p w14:paraId="2AEDBB45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0.71,6.12</w:t>
            </w:r>
          </w:p>
        </w:tc>
        <w:tc>
          <w:tcPr>
            <w:tcW w:w="850" w:type="dxa"/>
            <w:vAlign w:val="bottom"/>
          </w:tcPr>
          <w:p w14:paraId="7D360B86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0.013</w:t>
            </w:r>
          </w:p>
        </w:tc>
        <w:tc>
          <w:tcPr>
            <w:tcW w:w="1134" w:type="dxa"/>
            <w:vAlign w:val="bottom"/>
          </w:tcPr>
          <w:p w14:paraId="1D64FC22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851" w:type="dxa"/>
            <w:gridSpan w:val="2"/>
            <w:vAlign w:val="bottom"/>
          </w:tcPr>
          <w:p w14:paraId="1010F5E9" w14:textId="0CE7BFA0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2.26</w:t>
            </w:r>
          </w:p>
        </w:tc>
        <w:tc>
          <w:tcPr>
            <w:tcW w:w="1843" w:type="dxa"/>
            <w:gridSpan w:val="2"/>
            <w:vAlign w:val="bottom"/>
          </w:tcPr>
          <w:p w14:paraId="5DD6B6C1" w14:textId="2333E018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-17.16,21.68</w:t>
            </w:r>
          </w:p>
        </w:tc>
        <w:tc>
          <w:tcPr>
            <w:tcW w:w="722" w:type="dxa"/>
            <w:vAlign w:val="bottom"/>
          </w:tcPr>
          <w:p w14:paraId="2BFE9129" w14:textId="6F597E2E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0.819</w:t>
            </w:r>
          </w:p>
        </w:tc>
        <w:tc>
          <w:tcPr>
            <w:tcW w:w="1470" w:type="dxa"/>
            <w:vAlign w:val="bottom"/>
          </w:tcPr>
          <w:p w14:paraId="425DF3FD" w14:textId="66F0404D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</w:tr>
      <w:tr w:rsidR="006467F3" w:rsidRPr="005B241D" w14:paraId="1D80199B" w14:textId="28122C52" w:rsidTr="00DF5531">
        <w:trPr>
          <w:trHeight w:val="227"/>
        </w:trPr>
        <w:tc>
          <w:tcPr>
            <w:tcW w:w="4820" w:type="dxa"/>
            <w:vAlign w:val="center"/>
          </w:tcPr>
          <w:p w14:paraId="3C51A3B9" w14:textId="271BCB73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Consistent fish oil supp.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850" w:type="dxa"/>
            <w:vAlign w:val="bottom"/>
          </w:tcPr>
          <w:p w14:paraId="1B1DECA2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-3.9</w:t>
            </w:r>
          </w:p>
        </w:tc>
        <w:tc>
          <w:tcPr>
            <w:tcW w:w="1418" w:type="dxa"/>
            <w:vAlign w:val="bottom"/>
          </w:tcPr>
          <w:p w14:paraId="660BC17D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-16.31,8.5</w:t>
            </w:r>
          </w:p>
        </w:tc>
        <w:tc>
          <w:tcPr>
            <w:tcW w:w="850" w:type="dxa"/>
            <w:vAlign w:val="bottom"/>
          </w:tcPr>
          <w:p w14:paraId="6C0AD2EA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0.537</w:t>
            </w:r>
          </w:p>
        </w:tc>
        <w:tc>
          <w:tcPr>
            <w:tcW w:w="1134" w:type="dxa"/>
            <w:vAlign w:val="bottom"/>
          </w:tcPr>
          <w:p w14:paraId="764A5A88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-0.11</w:t>
            </w:r>
          </w:p>
        </w:tc>
        <w:tc>
          <w:tcPr>
            <w:tcW w:w="851" w:type="dxa"/>
            <w:gridSpan w:val="2"/>
            <w:vAlign w:val="bottom"/>
          </w:tcPr>
          <w:p w14:paraId="08627822" w14:textId="07032D0D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11.81</w:t>
            </w:r>
          </w:p>
        </w:tc>
        <w:tc>
          <w:tcPr>
            <w:tcW w:w="1843" w:type="dxa"/>
            <w:gridSpan w:val="2"/>
            <w:vAlign w:val="bottom"/>
          </w:tcPr>
          <w:p w14:paraId="14B82A2C" w14:textId="0B48DC1B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-84.76,108.38</w:t>
            </w:r>
          </w:p>
        </w:tc>
        <w:tc>
          <w:tcPr>
            <w:tcW w:w="722" w:type="dxa"/>
            <w:vAlign w:val="bottom"/>
          </w:tcPr>
          <w:p w14:paraId="38535C3F" w14:textId="361C8D38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0.81</w:t>
            </w:r>
          </w:p>
        </w:tc>
        <w:tc>
          <w:tcPr>
            <w:tcW w:w="1470" w:type="dxa"/>
            <w:vAlign w:val="bottom"/>
          </w:tcPr>
          <w:p w14:paraId="6345DB81" w14:textId="5C63792B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-0.35</w:t>
            </w:r>
          </w:p>
        </w:tc>
      </w:tr>
      <w:tr w:rsidR="006467F3" w:rsidRPr="005B241D" w14:paraId="155006CA" w14:textId="368B36C2" w:rsidTr="00DF5531">
        <w:trPr>
          <w:trHeight w:val="227"/>
        </w:trPr>
        <w:tc>
          <w:tcPr>
            <w:tcW w:w="4820" w:type="dxa"/>
            <w:vAlign w:val="center"/>
          </w:tcPr>
          <w:p w14:paraId="56630F12" w14:textId="3088EA29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Folate (ug/day)</w:t>
            </w:r>
          </w:p>
        </w:tc>
        <w:tc>
          <w:tcPr>
            <w:tcW w:w="850" w:type="dxa"/>
            <w:vAlign w:val="bottom"/>
          </w:tcPr>
          <w:p w14:paraId="5C3201BE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0.26</w:t>
            </w:r>
          </w:p>
        </w:tc>
        <w:tc>
          <w:tcPr>
            <w:tcW w:w="1418" w:type="dxa"/>
            <w:vAlign w:val="bottom"/>
          </w:tcPr>
          <w:p w14:paraId="0579B736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0.23,0.3</w:t>
            </w:r>
          </w:p>
        </w:tc>
        <w:tc>
          <w:tcPr>
            <w:tcW w:w="850" w:type="dxa"/>
            <w:vAlign w:val="bottom"/>
          </w:tcPr>
          <w:p w14:paraId="29763649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370D53AE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17.15</w:t>
            </w:r>
          </w:p>
        </w:tc>
        <w:tc>
          <w:tcPr>
            <w:tcW w:w="851" w:type="dxa"/>
            <w:gridSpan w:val="2"/>
            <w:vAlign w:val="bottom"/>
          </w:tcPr>
          <w:p w14:paraId="1A0E05D2" w14:textId="10ABE3AD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  <w:tc>
          <w:tcPr>
            <w:tcW w:w="1843" w:type="dxa"/>
            <w:gridSpan w:val="2"/>
            <w:vAlign w:val="bottom"/>
          </w:tcPr>
          <w:p w14:paraId="086C7046" w14:textId="116A3A6D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-0.3,0.27</w:t>
            </w:r>
          </w:p>
        </w:tc>
        <w:tc>
          <w:tcPr>
            <w:tcW w:w="722" w:type="dxa"/>
            <w:vAlign w:val="bottom"/>
          </w:tcPr>
          <w:p w14:paraId="18621DB7" w14:textId="258CDE29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0.919</w:t>
            </w:r>
          </w:p>
        </w:tc>
        <w:tc>
          <w:tcPr>
            <w:tcW w:w="1470" w:type="dxa"/>
            <w:vAlign w:val="bottom"/>
          </w:tcPr>
          <w:p w14:paraId="2F86723D" w14:textId="5BC005F5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</w:tr>
      <w:tr w:rsidR="006467F3" w:rsidRPr="005B241D" w14:paraId="2401BAF9" w14:textId="1A1140EB" w:rsidTr="00DF5531">
        <w:trPr>
          <w:trHeight w:val="227"/>
        </w:trPr>
        <w:tc>
          <w:tcPr>
            <w:tcW w:w="4820" w:type="dxa"/>
            <w:vAlign w:val="center"/>
          </w:tcPr>
          <w:p w14:paraId="3A213F49" w14:textId="092A5C4B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Folate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850" w:type="dxa"/>
            <w:vAlign w:val="bottom"/>
          </w:tcPr>
          <w:p w14:paraId="7E57B22C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1.42</w:t>
            </w:r>
          </w:p>
        </w:tc>
        <w:tc>
          <w:tcPr>
            <w:tcW w:w="1418" w:type="dxa"/>
            <w:vAlign w:val="bottom"/>
          </w:tcPr>
          <w:p w14:paraId="055B4616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-21.93,24.76</w:t>
            </w:r>
          </w:p>
        </w:tc>
        <w:tc>
          <w:tcPr>
            <w:tcW w:w="850" w:type="dxa"/>
            <w:vAlign w:val="bottom"/>
          </w:tcPr>
          <w:p w14:paraId="199C7676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0.905</w:t>
            </w:r>
          </w:p>
        </w:tc>
        <w:tc>
          <w:tcPr>
            <w:tcW w:w="1134" w:type="dxa"/>
            <w:vAlign w:val="bottom"/>
          </w:tcPr>
          <w:p w14:paraId="227956C0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</w:t>
            </w:r>
          </w:p>
        </w:tc>
        <w:tc>
          <w:tcPr>
            <w:tcW w:w="851" w:type="dxa"/>
            <w:gridSpan w:val="2"/>
            <w:vAlign w:val="bottom"/>
          </w:tcPr>
          <w:p w14:paraId="1AC8112F" w14:textId="610061C2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60.26</w:t>
            </w:r>
          </w:p>
        </w:tc>
        <w:tc>
          <w:tcPr>
            <w:tcW w:w="1843" w:type="dxa"/>
            <w:gridSpan w:val="2"/>
            <w:vAlign w:val="bottom"/>
          </w:tcPr>
          <w:p w14:paraId="165B1F49" w14:textId="055E3668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-98.79,219.31</w:t>
            </w:r>
          </w:p>
        </w:tc>
        <w:tc>
          <w:tcPr>
            <w:tcW w:w="722" w:type="dxa"/>
            <w:vAlign w:val="bottom"/>
          </w:tcPr>
          <w:p w14:paraId="6E925677" w14:textId="37FDCA26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0.457</w:t>
            </w:r>
          </w:p>
        </w:tc>
        <w:tc>
          <w:tcPr>
            <w:tcW w:w="1470" w:type="dxa"/>
            <w:vAlign w:val="bottom"/>
          </w:tcPr>
          <w:p w14:paraId="7280DB07" w14:textId="37DED32C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0.19</w:t>
            </w:r>
          </w:p>
        </w:tc>
      </w:tr>
      <w:tr w:rsidR="0031028D" w:rsidRPr="005B241D" w14:paraId="7BDE28C0" w14:textId="77777777" w:rsidTr="00DF5531">
        <w:trPr>
          <w:trHeight w:val="227"/>
        </w:trPr>
        <w:tc>
          <w:tcPr>
            <w:tcW w:w="4820" w:type="dxa"/>
            <w:vAlign w:val="center"/>
          </w:tcPr>
          <w:p w14:paraId="5312680C" w14:textId="0D24CC94" w:rsidR="0031028D" w:rsidRPr="005B241D" w:rsidRDefault="00021FB3" w:rsidP="0031028D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Dietary patterns</w:t>
            </w:r>
          </w:p>
        </w:tc>
        <w:tc>
          <w:tcPr>
            <w:tcW w:w="850" w:type="dxa"/>
            <w:vAlign w:val="bottom"/>
          </w:tcPr>
          <w:p w14:paraId="042E6ECD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045D6B2B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EE5090C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0398BC39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Align w:val="bottom"/>
          </w:tcPr>
          <w:p w14:paraId="1579864A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72218578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" w:type="dxa"/>
            <w:vAlign w:val="bottom"/>
          </w:tcPr>
          <w:p w14:paraId="0B0A3C77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0" w:type="dxa"/>
            <w:vAlign w:val="bottom"/>
          </w:tcPr>
          <w:p w14:paraId="22BE5C0D" w14:textId="77777777" w:rsidR="0031028D" w:rsidRPr="005B241D" w:rsidRDefault="0031028D" w:rsidP="0031028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67F3" w:rsidRPr="005B241D" w14:paraId="7C6E4618" w14:textId="41DAF15C" w:rsidTr="00DF5531">
        <w:trPr>
          <w:trHeight w:val="227"/>
        </w:trPr>
        <w:tc>
          <w:tcPr>
            <w:tcW w:w="4820" w:type="dxa"/>
            <w:vAlign w:val="center"/>
          </w:tcPr>
          <w:p w14:paraId="716EB746" w14:textId="5327225B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Modern healthy diet</w:t>
            </w:r>
            <w:r w:rsidR="00143549" w:rsidRPr="005B241D">
              <w:rPr>
                <w:rFonts w:asciiTheme="minorHAnsi" w:hAnsiTheme="minorHAnsi" w:cstheme="minorHAnsi"/>
                <w:sz w:val="20"/>
                <w:szCs w:val="20"/>
              </w:rPr>
              <w:t>ary pat</w:t>
            </w:r>
            <w:r w:rsidR="00E101A2" w:rsidRPr="005B241D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143549" w:rsidRPr="005B241D">
              <w:rPr>
                <w:rFonts w:asciiTheme="minorHAnsi" w:hAnsiTheme="minorHAnsi" w:cstheme="minorHAnsi"/>
                <w:sz w:val="20"/>
                <w:szCs w:val="20"/>
              </w:rPr>
              <w:t>ern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(PC1 z-score per 1 SD)</w:t>
            </w:r>
            <w:r w:rsidR="001C3322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850" w:type="dxa"/>
            <w:vAlign w:val="bottom"/>
          </w:tcPr>
          <w:p w14:paraId="0B58E4EA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13.92</w:t>
            </w:r>
          </w:p>
        </w:tc>
        <w:tc>
          <w:tcPr>
            <w:tcW w:w="1418" w:type="dxa"/>
            <w:vAlign w:val="bottom"/>
          </w:tcPr>
          <w:p w14:paraId="6C52988E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10.41,17.44</w:t>
            </w:r>
          </w:p>
        </w:tc>
        <w:tc>
          <w:tcPr>
            <w:tcW w:w="850" w:type="dxa"/>
          </w:tcPr>
          <w:p w14:paraId="37B37E97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7C0C3C32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5.54</w:t>
            </w:r>
          </w:p>
        </w:tc>
        <w:tc>
          <w:tcPr>
            <w:tcW w:w="851" w:type="dxa"/>
            <w:gridSpan w:val="2"/>
            <w:vAlign w:val="bottom"/>
          </w:tcPr>
          <w:p w14:paraId="4D2AC308" w14:textId="2721AB22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12.79</w:t>
            </w:r>
          </w:p>
        </w:tc>
        <w:tc>
          <w:tcPr>
            <w:tcW w:w="1843" w:type="dxa"/>
            <w:gridSpan w:val="2"/>
            <w:vAlign w:val="bottom"/>
          </w:tcPr>
          <w:p w14:paraId="11B5CAF9" w14:textId="41B5332F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-13.87,39.45</w:t>
            </w:r>
          </w:p>
        </w:tc>
        <w:tc>
          <w:tcPr>
            <w:tcW w:w="722" w:type="dxa"/>
            <w:vAlign w:val="bottom"/>
          </w:tcPr>
          <w:p w14:paraId="1AE331F6" w14:textId="4F3C4C8B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0.347</w:t>
            </w:r>
          </w:p>
        </w:tc>
        <w:tc>
          <w:tcPr>
            <w:tcW w:w="1470" w:type="dxa"/>
            <w:vAlign w:val="bottom"/>
          </w:tcPr>
          <w:p w14:paraId="03C84004" w14:textId="6AD69671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-0.11</w:t>
            </w:r>
          </w:p>
        </w:tc>
      </w:tr>
      <w:tr w:rsidR="006467F3" w:rsidRPr="005B241D" w14:paraId="15ECB2CB" w14:textId="41CB0349" w:rsidTr="00DF5531">
        <w:trPr>
          <w:trHeight w:val="227"/>
        </w:trPr>
        <w:tc>
          <w:tcPr>
            <w:tcW w:w="4820" w:type="dxa"/>
            <w:vAlign w:val="center"/>
          </w:tcPr>
          <w:p w14:paraId="2D83F158" w14:textId="7199D41A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Western diet</w:t>
            </w:r>
            <w:r w:rsidR="001540D6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ary pattern 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(PC2 z-score per 1SD)</w:t>
            </w:r>
            <w:r w:rsidR="001C3322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850" w:type="dxa"/>
            <w:vAlign w:val="bottom"/>
          </w:tcPr>
          <w:p w14:paraId="29A93FCE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32.76</w:t>
            </w:r>
          </w:p>
        </w:tc>
        <w:tc>
          <w:tcPr>
            <w:tcW w:w="1418" w:type="dxa"/>
            <w:vAlign w:val="bottom"/>
          </w:tcPr>
          <w:p w14:paraId="5D018BB7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29.75,35.76</w:t>
            </w:r>
          </w:p>
        </w:tc>
        <w:tc>
          <w:tcPr>
            <w:tcW w:w="850" w:type="dxa"/>
          </w:tcPr>
          <w:p w14:paraId="1F59C911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528365FE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30.99</w:t>
            </w:r>
          </w:p>
        </w:tc>
        <w:tc>
          <w:tcPr>
            <w:tcW w:w="851" w:type="dxa"/>
            <w:gridSpan w:val="2"/>
            <w:vAlign w:val="bottom"/>
          </w:tcPr>
          <w:p w14:paraId="4AC3AC8F" w14:textId="64AED623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-2.46</w:t>
            </w:r>
          </w:p>
        </w:tc>
        <w:tc>
          <w:tcPr>
            <w:tcW w:w="1843" w:type="dxa"/>
            <w:gridSpan w:val="2"/>
            <w:vAlign w:val="bottom"/>
          </w:tcPr>
          <w:p w14:paraId="19DFEEDB" w14:textId="6D82C07E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-28.9,23.97</w:t>
            </w:r>
          </w:p>
        </w:tc>
        <w:tc>
          <w:tcPr>
            <w:tcW w:w="722" w:type="dxa"/>
            <w:vAlign w:val="bottom"/>
          </w:tcPr>
          <w:p w14:paraId="141C2858" w14:textId="750E8022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0.855</w:t>
            </w:r>
          </w:p>
        </w:tc>
        <w:tc>
          <w:tcPr>
            <w:tcW w:w="1470" w:type="dxa"/>
            <w:vAlign w:val="bottom"/>
          </w:tcPr>
          <w:p w14:paraId="51E72A92" w14:textId="627F4E9B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-0.21</w:t>
            </w:r>
          </w:p>
        </w:tc>
      </w:tr>
      <w:tr w:rsidR="006467F3" w:rsidRPr="005B241D" w14:paraId="29854EAC" w14:textId="3E8D6884" w:rsidTr="00DF5531">
        <w:trPr>
          <w:trHeight w:val="227"/>
        </w:trPr>
        <w:tc>
          <w:tcPr>
            <w:tcW w:w="4820" w:type="dxa"/>
            <w:vAlign w:val="center"/>
          </w:tcPr>
          <w:p w14:paraId="3493D057" w14:textId="537E53E7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Traditional Anglo-Australian diet (PC3 z-score per 1 SD)</w:t>
            </w:r>
          </w:p>
        </w:tc>
        <w:tc>
          <w:tcPr>
            <w:tcW w:w="850" w:type="dxa"/>
            <w:vAlign w:val="bottom"/>
          </w:tcPr>
          <w:p w14:paraId="2DA3EEE3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2.88</w:t>
            </w:r>
          </w:p>
        </w:tc>
        <w:tc>
          <w:tcPr>
            <w:tcW w:w="1418" w:type="dxa"/>
            <w:vAlign w:val="bottom"/>
          </w:tcPr>
          <w:p w14:paraId="05104D7D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-0.74,6.5</w:t>
            </w:r>
          </w:p>
        </w:tc>
        <w:tc>
          <w:tcPr>
            <w:tcW w:w="850" w:type="dxa"/>
            <w:vAlign w:val="bottom"/>
          </w:tcPr>
          <w:p w14:paraId="5D7971C6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0.118</w:t>
            </w:r>
          </w:p>
        </w:tc>
        <w:tc>
          <w:tcPr>
            <w:tcW w:w="1134" w:type="dxa"/>
            <w:vAlign w:val="bottom"/>
          </w:tcPr>
          <w:p w14:paraId="170EB012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0.14</w:t>
            </w:r>
          </w:p>
        </w:tc>
        <w:tc>
          <w:tcPr>
            <w:tcW w:w="851" w:type="dxa"/>
            <w:gridSpan w:val="2"/>
            <w:vAlign w:val="bottom"/>
          </w:tcPr>
          <w:p w14:paraId="38B4F06D" w14:textId="3B3047E4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6.6</w:t>
            </w:r>
          </w:p>
        </w:tc>
        <w:tc>
          <w:tcPr>
            <w:tcW w:w="1843" w:type="dxa"/>
            <w:gridSpan w:val="2"/>
            <w:vAlign w:val="bottom"/>
          </w:tcPr>
          <w:p w14:paraId="2AEBDD23" w14:textId="0AEC52E5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-20.31,33.52</w:t>
            </w:r>
          </w:p>
        </w:tc>
        <w:tc>
          <w:tcPr>
            <w:tcW w:w="722" w:type="dxa"/>
            <w:vAlign w:val="bottom"/>
          </w:tcPr>
          <w:p w14:paraId="0B07E335" w14:textId="2E2BBBD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0.63</w:t>
            </w:r>
          </w:p>
        </w:tc>
        <w:tc>
          <w:tcPr>
            <w:tcW w:w="1470" w:type="dxa"/>
            <w:vAlign w:val="bottom"/>
          </w:tcPr>
          <w:p w14:paraId="02B4B0C6" w14:textId="1235B8C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-0.19</w:t>
            </w:r>
          </w:p>
        </w:tc>
      </w:tr>
      <w:tr w:rsidR="006467F3" w:rsidRPr="005B241D" w14:paraId="2CC0F8CD" w14:textId="2A0E0B93" w:rsidTr="00DF5531">
        <w:trPr>
          <w:trHeight w:val="227"/>
        </w:trPr>
        <w:tc>
          <w:tcPr>
            <w:tcW w:w="4820" w:type="dxa"/>
            <w:vAlign w:val="center"/>
          </w:tcPr>
          <w:p w14:paraId="7A27F5CC" w14:textId="05B48670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ARFS score (per unit)</w:t>
            </w:r>
          </w:p>
        </w:tc>
        <w:tc>
          <w:tcPr>
            <w:tcW w:w="850" w:type="dxa"/>
            <w:vAlign w:val="bottom"/>
          </w:tcPr>
          <w:p w14:paraId="552A6FB4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3.11</w:t>
            </w:r>
          </w:p>
        </w:tc>
        <w:tc>
          <w:tcPr>
            <w:tcW w:w="1418" w:type="dxa"/>
            <w:vAlign w:val="bottom"/>
          </w:tcPr>
          <w:p w14:paraId="580C1CA3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2.7,3.52</w:t>
            </w:r>
          </w:p>
        </w:tc>
        <w:tc>
          <w:tcPr>
            <w:tcW w:w="850" w:type="dxa"/>
            <w:vAlign w:val="bottom"/>
          </w:tcPr>
          <w:p w14:paraId="63B387A8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134" w:type="dxa"/>
            <w:vAlign w:val="bottom"/>
          </w:tcPr>
          <w:p w14:paraId="79682E31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17.79</w:t>
            </w:r>
          </w:p>
        </w:tc>
        <w:tc>
          <w:tcPr>
            <w:tcW w:w="851" w:type="dxa"/>
            <w:gridSpan w:val="2"/>
            <w:vAlign w:val="bottom"/>
          </w:tcPr>
          <w:p w14:paraId="7226BE22" w14:textId="37674D83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-0.84</w:t>
            </w:r>
          </w:p>
        </w:tc>
        <w:tc>
          <w:tcPr>
            <w:tcW w:w="1843" w:type="dxa"/>
            <w:gridSpan w:val="2"/>
            <w:vAlign w:val="bottom"/>
          </w:tcPr>
          <w:p w14:paraId="48AEE871" w14:textId="7E545AD0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-4.17,2.49</w:t>
            </w:r>
          </w:p>
        </w:tc>
        <w:tc>
          <w:tcPr>
            <w:tcW w:w="722" w:type="dxa"/>
            <w:vAlign w:val="bottom"/>
          </w:tcPr>
          <w:p w14:paraId="0237C460" w14:textId="230E3381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0.621</w:t>
            </w:r>
          </w:p>
        </w:tc>
        <w:tc>
          <w:tcPr>
            <w:tcW w:w="1470" w:type="dxa"/>
            <w:vAlign w:val="bottom"/>
          </w:tcPr>
          <w:p w14:paraId="69146150" w14:textId="1E4CE03B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-0.19</w:t>
            </w:r>
          </w:p>
        </w:tc>
      </w:tr>
      <w:tr w:rsidR="006467F3" w:rsidRPr="005B241D" w14:paraId="0C3A49E9" w14:textId="2F1EE889" w:rsidTr="00DF5531">
        <w:trPr>
          <w:trHeight w:val="227"/>
        </w:trPr>
        <w:tc>
          <w:tcPr>
            <w:tcW w:w="4820" w:type="dxa"/>
            <w:vAlign w:val="center"/>
          </w:tcPr>
          <w:p w14:paraId="021592A3" w14:textId="11F33263" w:rsidR="006467F3" w:rsidRPr="005B241D" w:rsidRDefault="006467F3" w:rsidP="006467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Vegetarian diet (yes vs no)</w:t>
            </w:r>
          </w:p>
        </w:tc>
        <w:tc>
          <w:tcPr>
            <w:tcW w:w="850" w:type="dxa"/>
            <w:vAlign w:val="bottom"/>
          </w:tcPr>
          <w:p w14:paraId="2716A6F0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-75.89</w:t>
            </w:r>
          </w:p>
        </w:tc>
        <w:tc>
          <w:tcPr>
            <w:tcW w:w="1418" w:type="dxa"/>
            <w:vAlign w:val="bottom"/>
          </w:tcPr>
          <w:p w14:paraId="2B0F1164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-122.82,-28.96</w:t>
            </w:r>
          </w:p>
        </w:tc>
        <w:tc>
          <w:tcPr>
            <w:tcW w:w="850" w:type="dxa"/>
            <w:vAlign w:val="bottom"/>
          </w:tcPr>
          <w:p w14:paraId="7C1AF8C0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1134" w:type="dxa"/>
            <w:vAlign w:val="bottom"/>
          </w:tcPr>
          <w:p w14:paraId="31C5CC45" w14:textId="77777777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0.89</w:t>
            </w:r>
          </w:p>
        </w:tc>
        <w:tc>
          <w:tcPr>
            <w:tcW w:w="851" w:type="dxa"/>
            <w:gridSpan w:val="2"/>
            <w:vAlign w:val="bottom"/>
          </w:tcPr>
          <w:p w14:paraId="0408CCC0" w14:textId="48ADCC44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-121.64</w:t>
            </w:r>
          </w:p>
        </w:tc>
        <w:tc>
          <w:tcPr>
            <w:tcW w:w="1843" w:type="dxa"/>
            <w:gridSpan w:val="2"/>
            <w:vAlign w:val="bottom"/>
          </w:tcPr>
          <w:p w14:paraId="5758C300" w14:textId="708C457F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-455.72,212.44</w:t>
            </w:r>
          </w:p>
        </w:tc>
        <w:tc>
          <w:tcPr>
            <w:tcW w:w="722" w:type="dxa"/>
            <w:vAlign w:val="bottom"/>
          </w:tcPr>
          <w:p w14:paraId="676A9E95" w14:textId="1B739939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0.475</w:t>
            </w:r>
          </w:p>
        </w:tc>
        <w:tc>
          <w:tcPr>
            <w:tcW w:w="1470" w:type="dxa"/>
            <w:vAlign w:val="bottom"/>
          </w:tcPr>
          <w:p w14:paraId="1AE90223" w14:textId="2DEAC859" w:rsidR="006467F3" w:rsidRPr="005B241D" w:rsidRDefault="006467F3" w:rsidP="006467F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-0.15</w:t>
            </w:r>
          </w:p>
        </w:tc>
      </w:tr>
      <w:tr w:rsidR="001258D6" w:rsidRPr="005B241D" w14:paraId="194725C0" w14:textId="1D68A450" w:rsidTr="00DF5531">
        <w:trPr>
          <w:trHeight w:val="227"/>
        </w:trPr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33323721" w14:textId="7F9821F5" w:rsidR="001258D6" w:rsidRPr="005B241D" w:rsidRDefault="001258D6" w:rsidP="0012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Choline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54B04B9" w14:textId="77777777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-18.09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A010F83" w14:textId="77777777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-40.61,4.43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5BCFA6B" w14:textId="77777777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DDFAEF1" w14:textId="77777777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14:paraId="4632672C" w14:textId="244E9DD2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-32.46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bottom"/>
          </w:tcPr>
          <w:p w14:paraId="2E1E21B7" w14:textId="3C6FD8DE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-208,143.08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vAlign w:val="bottom"/>
          </w:tcPr>
          <w:p w14:paraId="42518099" w14:textId="02778142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0.717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bottom"/>
          </w:tcPr>
          <w:p w14:paraId="2D1C05E8" w14:textId="34CBA375" w:rsidR="001258D6" w:rsidRPr="005B241D" w:rsidRDefault="001258D6" w:rsidP="001258D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0.18</w:t>
            </w:r>
          </w:p>
        </w:tc>
      </w:tr>
    </w:tbl>
    <w:p w14:paraId="28F8D5BA" w14:textId="76BF0446" w:rsidR="00CE5FBA" w:rsidRPr="005B241D" w:rsidRDefault="00CE5FBA" w:rsidP="00CE5FBA">
      <w:pPr>
        <w:rPr>
          <w:rFonts w:asciiTheme="minorHAnsi" w:hAnsiTheme="minorHAnsi" w:cstheme="minorHAnsi"/>
          <w:sz w:val="20"/>
          <w:szCs w:val="20"/>
        </w:rPr>
      </w:pPr>
      <w:bookmarkStart w:id="9" w:name="_Toc89244226"/>
      <w:bookmarkStart w:id="10" w:name="_Toc90894521"/>
      <w:r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β </w:t>
      </w:r>
      <w:r w:rsidRPr="005B241D">
        <w:rPr>
          <w:rFonts w:asciiTheme="minorHAnsi" w:hAnsiTheme="minorHAnsi" w:cstheme="minorHAnsi"/>
          <w:sz w:val="20"/>
          <w:szCs w:val="20"/>
        </w:rPr>
        <w:t>- mean change per unit increase in factor;</w:t>
      </w:r>
      <w:r w:rsidR="00CD2BBD">
        <w:rPr>
          <w:rFonts w:asciiTheme="minorHAnsi" w:hAnsiTheme="minorHAnsi" w:cstheme="minorHAnsi"/>
          <w:sz w:val="20"/>
          <w:szCs w:val="20"/>
        </w:rPr>
        <w:t xml:space="preserve"> p&lt;0.05 in bold</w:t>
      </w:r>
    </w:p>
    <w:p w14:paraId="6D2BFFF6" w14:textId="070ADD13" w:rsidR="00CE5FBA" w:rsidRPr="005B241D" w:rsidRDefault="00E50E8D" w:rsidP="00CE5FBA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a</w:t>
      </w:r>
      <w:r w:rsidR="00CE5FBA" w:rsidRPr="005B241D">
        <w:rPr>
          <w:rFonts w:asciiTheme="minorHAnsi" w:hAnsiTheme="minorHAnsi" w:cstheme="minorHAnsi"/>
          <w:sz w:val="20"/>
          <w:szCs w:val="20"/>
        </w:rPr>
        <w:t>Serum</w:t>
      </w:r>
      <w:proofErr w:type="spellEnd"/>
      <w:proofErr w:type="gramEnd"/>
      <w:r w:rsidR="00CE5FBA" w:rsidRPr="005B241D">
        <w:rPr>
          <w:rFonts w:asciiTheme="minorHAnsi" w:hAnsiTheme="minorHAnsi" w:cstheme="minorHAnsi"/>
          <w:sz w:val="20"/>
          <w:szCs w:val="20"/>
        </w:rPr>
        <w:t xml:space="preserve"> phosphatidylcholine regression adjusted for gestational age at blood collection and child's sex</w:t>
      </w:r>
      <w:r w:rsidR="009D6237" w:rsidRPr="005B241D">
        <w:rPr>
          <w:rFonts w:asciiTheme="minorHAnsi" w:hAnsiTheme="minorHAnsi" w:cstheme="minorHAnsi"/>
          <w:sz w:val="20"/>
          <w:szCs w:val="20"/>
        </w:rPr>
        <w:t xml:space="preserve"> and time interval between maternal serum collection and storage</w:t>
      </w:r>
      <w:r w:rsidR="00CE5FBA" w:rsidRPr="005B241D">
        <w:rPr>
          <w:rFonts w:asciiTheme="minorHAnsi" w:hAnsiTheme="minorHAnsi" w:cstheme="minorHAnsi"/>
          <w:sz w:val="20"/>
          <w:szCs w:val="20"/>
        </w:rPr>
        <w:t>;</w:t>
      </w:r>
    </w:p>
    <w:p w14:paraId="4C076479" w14:textId="2BD57775" w:rsidR="00CE5FBA" w:rsidRPr="005B241D" w:rsidRDefault="00E50E8D" w:rsidP="00CE5FBA">
      <w:pPr>
        <w:rPr>
          <w:rFonts w:asciiTheme="minorHAnsi" w:hAnsiTheme="minorHAnsi" w:cstheme="minorHAnsi"/>
          <w:sz w:val="20"/>
          <w:szCs w:val="20"/>
        </w:rPr>
      </w:pPr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b</w:t>
      </w:r>
      <w:r w:rsidR="00CE5FBA" w:rsidRPr="005B241D">
        <w:rPr>
          <w:rFonts w:asciiTheme="minorHAnsi" w:hAnsiTheme="minorHAnsi" w:cstheme="minorHAnsi"/>
          <w:sz w:val="20"/>
          <w:szCs w:val="20"/>
        </w:rPr>
        <w:t>R</w:t>
      </w:r>
      <w:r w:rsidR="00CE5FBA" w:rsidRPr="005B241D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proofErr w:type="gramEnd"/>
      <w:r w:rsidR="00CE5FBA" w:rsidRPr="005B241D">
        <w:rPr>
          <w:rFonts w:asciiTheme="minorHAnsi" w:hAnsiTheme="minorHAnsi" w:cstheme="minorHAnsi"/>
          <w:sz w:val="20"/>
          <w:szCs w:val="20"/>
        </w:rPr>
        <w:t xml:space="preserve"> for the predictive model = 0.48 i.e., the model explains 48% of the variance in dietary choline intake;</w:t>
      </w:r>
    </w:p>
    <w:p w14:paraId="66B3D990" w14:textId="4364734E" w:rsidR="000C6428" w:rsidRPr="005B241D" w:rsidRDefault="00E50E8D" w:rsidP="00CE5FBA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c</w:t>
      </w:r>
      <w:r w:rsidR="000C6428" w:rsidRPr="005B241D">
        <w:rPr>
          <w:rFonts w:asciiTheme="minorHAnsi" w:hAnsiTheme="minorHAnsi" w:cstheme="minorHAnsi"/>
          <w:sz w:val="20"/>
          <w:szCs w:val="20"/>
        </w:rPr>
        <w:t>Maternal</w:t>
      </w:r>
      <w:proofErr w:type="spellEnd"/>
      <w:proofErr w:type="gramEnd"/>
      <w:r w:rsidR="000C6428" w:rsidRPr="005B241D">
        <w:rPr>
          <w:rFonts w:asciiTheme="minorHAnsi" w:hAnsiTheme="minorHAnsi" w:cstheme="minorHAnsi"/>
          <w:sz w:val="20"/>
          <w:szCs w:val="20"/>
        </w:rPr>
        <w:t xml:space="preserve"> weight gain during pregnancy calculated as the difference between pre-pregnancy weight and maternal weight gain at 28 week</w:t>
      </w:r>
      <w:r w:rsidR="00B75532" w:rsidRPr="005B241D">
        <w:rPr>
          <w:rFonts w:asciiTheme="minorHAnsi" w:hAnsiTheme="minorHAnsi" w:cstheme="minorHAnsi"/>
          <w:sz w:val="20"/>
          <w:szCs w:val="20"/>
        </w:rPr>
        <w:t xml:space="preserve">s </w:t>
      </w:r>
      <w:r w:rsidR="000C6428" w:rsidRPr="005B241D">
        <w:rPr>
          <w:rFonts w:asciiTheme="minorHAnsi" w:hAnsiTheme="minorHAnsi" w:cstheme="minorHAnsi"/>
          <w:sz w:val="20"/>
          <w:szCs w:val="20"/>
        </w:rPr>
        <w:t>of gestation</w:t>
      </w:r>
      <w:r w:rsidR="00151B3A" w:rsidRPr="005B241D">
        <w:rPr>
          <w:rFonts w:asciiTheme="minorHAnsi" w:hAnsiTheme="minorHAnsi" w:cstheme="minorHAnsi"/>
          <w:sz w:val="20"/>
          <w:szCs w:val="20"/>
        </w:rPr>
        <w:t>;</w:t>
      </w:r>
    </w:p>
    <w:p w14:paraId="52A64335" w14:textId="785010BB" w:rsidR="00CE5FBA" w:rsidRPr="005B241D" w:rsidRDefault="00E50E8D" w:rsidP="00CE5FBA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d</w:t>
      </w:r>
      <w:r w:rsidR="00CE5FBA" w:rsidRPr="005B241D">
        <w:rPr>
          <w:rFonts w:asciiTheme="minorHAnsi" w:hAnsiTheme="minorHAnsi" w:cstheme="minorHAnsi"/>
          <w:sz w:val="20"/>
          <w:szCs w:val="20"/>
        </w:rPr>
        <w:t>Estimated</w:t>
      </w:r>
      <w:proofErr w:type="spellEnd"/>
      <w:proofErr w:type="gramEnd"/>
      <w:r w:rsidR="00CE5FBA" w:rsidRPr="005B241D">
        <w:rPr>
          <w:rFonts w:asciiTheme="minorHAnsi" w:hAnsiTheme="minorHAnsi" w:cstheme="minorHAnsi"/>
          <w:sz w:val="20"/>
          <w:szCs w:val="20"/>
        </w:rPr>
        <w:t xml:space="preserve"> as UVR exposure </w:t>
      </w:r>
      <w:r w:rsidR="009E5C2F" w:rsidRPr="005B241D">
        <w:rPr>
          <w:rFonts w:asciiTheme="minorHAnsi" w:hAnsiTheme="minorHAnsi" w:cstheme="minorHAnsi"/>
          <w:sz w:val="20"/>
          <w:szCs w:val="20"/>
        </w:rPr>
        <w:t xml:space="preserve">in standard erythemal doses </w:t>
      </w:r>
      <w:r w:rsidR="00CE5FBA" w:rsidRPr="005B241D">
        <w:rPr>
          <w:rFonts w:asciiTheme="minorHAnsi" w:hAnsiTheme="minorHAnsi" w:cstheme="minorHAnsi"/>
          <w:sz w:val="20"/>
          <w:szCs w:val="20"/>
        </w:rPr>
        <w:t>(trimester 1 and trimester 3 also not significant);</w:t>
      </w:r>
    </w:p>
    <w:p w14:paraId="7C9F7E97" w14:textId="5DB79ACD" w:rsidR="002C3A30" w:rsidRPr="005B241D" w:rsidRDefault="002C3A30" w:rsidP="002C3A30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proofErr w:type="spell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e</w:t>
      </w:r>
      <w:r w:rsidRPr="005B241D">
        <w:rPr>
          <w:rFonts w:asciiTheme="minorHAnsi" w:hAnsiTheme="minorHAnsi" w:cstheme="minorHAnsi"/>
          <w:sz w:val="20"/>
          <w:szCs w:val="20"/>
        </w:rPr>
        <w:t>Modern</w:t>
      </w:r>
      <w:proofErr w:type="spellEnd"/>
      <w:r w:rsidRPr="005B241D">
        <w:rPr>
          <w:rFonts w:asciiTheme="minorHAnsi" w:hAnsiTheme="minorHAnsi" w:cstheme="minorHAnsi"/>
          <w:sz w:val="20"/>
          <w:szCs w:val="20"/>
        </w:rPr>
        <w:t xml:space="preserve"> healthy diet</w:t>
      </w:r>
      <w:r w:rsidR="00EA28C9" w:rsidRPr="005B241D">
        <w:rPr>
          <w:rFonts w:asciiTheme="minorHAnsi" w:hAnsiTheme="minorHAnsi" w:cstheme="minorHAnsi"/>
          <w:sz w:val="20"/>
          <w:szCs w:val="20"/>
        </w:rPr>
        <w:t>ary pattern</w:t>
      </w:r>
      <w:r w:rsidRPr="005B241D">
        <w:rPr>
          <w:rFonts w:asciiTheme="minorHAnsi" w:hAnsiTheme="minorHAnsi" w:cstheme="minorHAnsi"/>
          <w:sz w:val="20"/>
          <w:szCs w:val="20"/>
        </w:rPr>
        <w:t xml:space="preserve">: 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high positive loadings on fish, nuts, eggs, green vegetables, </w:t>
      </w:r>
      <w:r w:rsidR="00612463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and 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wholegrains; </w:t>
      </w:r>
      <w:r w:rsidRPr="005B241D">
        <w:rPr>
          <w:rFonts w:ascii="Calibri" w:hAnsi="Calibri" w:cs="Calibri"/>
          <w:color w:val="000000"/>
          <w:sz w:val="20"/>
          <w:szCs w:val="20"/>
        </w:rPr>
        <w:t>for every increase in one standard deviation of modern healthy pattern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 the mean increase of dietary </w:t>
      </w:r>
      <w:r w:rsidR="001C3322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Phosphatidylcholine 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was </w:t>
      </w:r>
      <w:r w:rsidR="001C3322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13.95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mg.</w:t>
      </w:r>
    </w:p>
    <w:p w14:paraId="0DC861E4" w14:textId="4734E8BF" w:rsidR="002C3A30" w:rsidRPr="005B241D" w:rsidRDefault="002C3A30" w:rsidP="002C3A30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f</w:t>
      </w:r>
      <w:r w:rsidRPr="005B241D">
        <w:rPr>
          <w:rFonts w:asciiTheme="minorHAnsi" w:hAnsiTheme="minorHAnsi" w:cstheme="minorHAnsi"/>
          <w:sz w:val="20"/>
          <w:szCs w:val="20"/>
        </w:rPr>
        <w:t>Western</w:t>
      </w:r>
      <w:proofErr w:type="spellEnd"/>
      <w:proofErr w:type="gramEnd"/>
      <w:r w:rsidRPr="005B241D">
        <w:rPr>
          <w:rFonts w:asciiTheme="minorHAnsi" w:hAnsiTheme="minorHAnsi" w:cstheme="minorHAnsi"/>
          <w:sz w:val="20"/>
          <w:szCs w:val="20"/>
        </w:rPr>
        <w:t xml:space="preserve"> die</w:t>
      </w:r>
      <w:r w:rsidR="00143549" w:rsidRPr="005B241D">
        <w:rPr>
          <w:rFonts w:asciiTheme="minorHAnsi" w:hAnsiTheme="minorHAnsi" w:cstheme="minorHAnsi"/>
          <w:sz w:val="20"/>
          <w:szCs w:val="20"/>
        </w:rPr>
        <w:t>t</w:t>
      </w:r>
      <w:r w:rsidR="001540D6" w:rsidRPr="005B241D">
        <w:rPr>
          <w:rFonts w:asciiTheme="minorHAnsi" w:hAnsiTheme="minorHAnsi" w:cstheme="minorHAnsi"/>
          <w:sz w:val="20"/>
          <w:szCs w:val="20"/>
        </w:rPr>
        <w:t>ary pattern</w:t>
      </w:r>
      <w:r w:rsidRPr="005B241D">
        <w:rPr>
          <w:rFonts w:asciiTheme="minorHAnsi" w:hAnsiTheme="minorHAnsi" w:cstheme="minorHAnsi"/>
          <w:sz w:val="20"/>
          <w:szCs w:val="20"/>
        </w:rPr>
        <w:t>: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high loadings on full-cream milk, pasta, chips, meat and take-away foods, sweet biscuits</w:t>
      </w:r>
      <w:r w:rsidR="0081765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,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and confectionery;</w:t>
      </w:r>
    </w:p>
    <w:p w14:paraId="5B602531" w14:textId="016846A7" w:rsidR="002C3A30" w:rsidRPr="005B241D" w:rsidRDefault="002C3A30" w:rsidP="002C3A30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Detailed PCA loadings plot previously published</w:t>
      </w:r>
      <w:r w:rsidR="0085389E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  <w:vertAlign w:val="superscript"/>
        </w:rPr>
        <w:t>33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. </w:t>
      </w:r>
    </w:p>
    <w:p w14:paraId="5B1A203C" w14:textId="17D2B41D" w:rsidR="004C1020" w:rsidRPr="005B241D" w:rsidRDefault="004C1020" w:rsidP="002C3A30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  <w:vertAlign w:val="superscript"/>
        </w:rPr>
      </w:pPr>
      <w:proofErr w:type="spellStart"/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  <w:vertAlign w:val="superscript"/>
        </w:rPr>
        <w:lastRenderedPageBreak/>
        <w:t>g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Gestational</w:t>
      </w:r>
      <w:proofErr w:type="spellEnd"/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diabetes and any ET</w:t>
      </w:r>
      <w:r w:rsidR="00840CCF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S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during preconception and pregnancy were associated with higher maternal </w:t>
      </w:r>
      <w:r w:rsidR="00797220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serum phosphatidylcholine 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at 28 weeks of gestation, however, after adjusting for maternal weight at 28 weeks, these factors were no</w:t>
      </w:r>
      <w:r w:rsidR="0053266E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longer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significant (p=</w:t>
      </w:r>
      <w:r w:rsidR="00797220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0.123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, p=0.</w:t>
      </w:r>
      <w:r w:rsidR="00797220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13)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. </w:t>
      </w:r>
    </w:p>
    <w:p w14:paraId="5974F2AB" w14:textId="54FACF36" w:rsidR="002C3A30" w:rsidRPr="005B241D" w:rsidRDefault="002C3A30" w:rsidP="002C3A30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Omega-6 supplementation excluded due to low power N=2. </w:t>
      </w:r>
    </w:p>
    <w:p w14:paraId="7C115D6D" w14:textId="576ACBC7" w:rsidR="008C4DBA" w:rsidRPr="005B241D" w:rsidRDefault="00CE5FBA" w:rsidP="008C4DBA">
      <w:pPr>
        <w:rPr>
          <w:rFonts w:asciiTheme="minorHAnsi" w:hAnsiTheme="minorHAnsi" w:cstheme="minorHAnsi"/>
          <w:color w:val="FF0000"/>
          <w:sz w:val="20"/>
          <w:szCs w:val="20"/>
          <w:shd w:val="clear" w:color="auto" w:fill="FFFFFF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Abbreviations: </w:t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  <w:lang w:val="en-US" w:eastAsia="zh-CN"/>
        </w:rPr>
        <w:t xml:space="preserve">SEIFA, Socio-Economic Indexes for Areas; IRSD, Index of Relative Socioeconomic Disadvantage; BMI, Body mass index; ETS, Environmental tobacco smoke; </w:t>
      </w:r>
      <w:r w:rsidRPr="005B241D">
        <w:rPr>
          <w:rFonts w:asciiTheme="minorHAnsi" w:hAnsiTheme="minorHAnsi" w:cstheme="minorHAnsi"/>
          <w:sz w:val="20"/>
          <w:szCs w:val="20"/>
        </w:rPr>
        <w:t xml:space="preserve">ARFS score, Australian Recommended Food Score based on adherence to Australian Dietary Guidelines. </w:t>
      </w:r>
    </w:p>
    <w:p w14:paraId="3159B893" w14:textId="36D0546E" w:rsidR="0046302A" w:rsidRPr="005B241D" w:rsidRDefault="0046302A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br w:type="page"/>
      </w:r>
    </w:p>
    <w:p w14:paraId="7143DD18" w14:textId="77777777" w:rsidR="00B01B3D" w:rsidRPr="005B241D" w:rsidRDefault="00B01B3D" w:rsidP="008C4DBA">
      <w:pPr>
        <w:rPr>
          <w:rFonts w:asciiTheme="minorHAnsi" w:hAnsiTheme="minorHAnsi" w:cstheme="minorHAnsi"/>
          <w:sz w:val="20"/>
          <w:szCs w:val="20"/>
        </w:rPr>
      </w:pPr>
    </w:p>
    <w:bookmarkEnd w:id="9"/>
    <w:bookmarkEnd w:id="10"/>
    <w:p w14:paraId="295B1033" w14:textId="077FF0C4" w:rsidR="0032512E" w:rsidRPr="005B241D" w:rsidRDefault="0032512E" w:rsidP="0032512E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t>Table S4</w:t>
      </w:r>
      <w:r w:rsidRPr="005B241D">
        <w:rPr>
          <w:rFonts w:asciiTheme="minorHAnsi" w:hAnsiTheme="minorHAnsi" w:cstheme="minorHAnsi"/>
        </w:rPr>
        <w:t xml:space="preserve"> </w:t>
      </w:r>
      <w:r w:rsidR="003C3042" w:rsidRPr="005B241D">
        <w:rPr>
          <w:rFonts w:asciiTheme="minorHAnsi" w:hAnsiTheme="minorHAnsi" w:cstheme="minorHAnsi"/>
        </w:rPr>
        <w:t>F</w:t>
      </w:r>
      <w:r w:rsidRPr="005B241D">
        <w:rPr>
          <w:rFonts w:asciiTheme="minorHAnsi" w:hAnsiTheme="minorHAnsi" w:cstheme="minorHAnsi"/>
        </w:rPr>
        <w:t>actors associated with</w:t>
      </w:r>
      <w:r w:rsidR="00A46C3D" w:rsidRPr="005B241D">
        <w:rPr>
          <w:rFonts w:asciiTheme="minorHAnsi" w:hAnsiTheme="minorHAnsi" w:cstheme="minorHAnsi"/>
        </w:rPr>
        <w:t xml:space="preserve"> </w:t>
      </w:r>
      <w:r w:rsidR="00B55ADB" w:rsidRPr="005B241D">
        <w:rPr>
          <w:rFonts w:asciiTheme="minorHAnsi" w:hAnsiTheme="minorHAnsi" w:cstheme="minorHAnsi"/>
        </w:rPr>
        <w:t xml:space="preserve">estimated mean change and relative contribution </w:t>
      </w:r>
      <w:proofErr w:type="spellStart"/>
      <w:r w:rsidR="00235F46" w:rsidRPr="005B241D">
        <w:rPr>
          <w:rFonts w:asciiTheme="minorHAnsi" w:hAnsiTheme="minorHAnsi" w:cstheme="minorHAnsi"/>
        </w:rPr>
        <w:t>fot</w:t>
      </w:r>
      <w:proofErr w:type="spellEnd"/>
      <w:r w:rsidR="00235F46" w:rsidRPr="005B241D">
        <w:rPr>
          <w:rFonts w:asciiTheme="minorHAnsi" w:hAnsiTheme="minorHAnsi" w:cstheme="minorHAnsi"/>
        </w:rPr>
        <w:t xml:space="preserve"> </w:t>
      </w:r>
      <w:r w:rsidRPr="005B241D">
        <w:rPr>
          <w:rFonts w:asciiTheme="minorHAnsi" w:hAnsiTheme="minorHAnsi" w:cstheme="minorHAnsi"/>
        </w:rPr>
        <w:t>dietary sphingomyelin</w:t>
      </w:r>
      <w:r w:rsidR="00D964AA" w:rsidRPr="005B241D">
        <w:rPr>
          <w:rFonts w:asciiTheme="minorHAnsi" w:hAnsiTheme="minorHAnsi" w:cstheme="minorHAnsi"/>
        </w:rPr>
        <w:t xml:space="preserve"> intake</w:t>
      </w:r>
      <w:r w:rsidRPr="005B241D">
        <w:rPr>
          <w:rFonts w:asciiTheme="minorHAnsi" w:hAnsiTheme="minorHAnsi" w:cstheme="minorHAnsi"/>
        </w:rPr>
        <w:t xml:space="preserve"> and sphingomyelin serum at 28 weeks of gestation</w:t>
      </w:r>
      <w:r w:rsidR="00D964AA" w:rsidRPr="005B241D">
        <w:rPr>
          <w:rFonts w:asciiTheme="minorHAnsi" w:hAnsiTheme="minorHAnsi" w:cstheme="minorHAnsi"/>
        </w:rPr>
        <w:t>.</w:t>
      </w:r>
    </w:p>
    <w:tbl>
      <w:tblPr>
        <w:tblStyle w:val="TableGrid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1417"/>
        <w:gridCol w:w="851"/>
        <w:gridCol w:w="1276"/>
        <w:gridCol w:w="141"/>
        <w:gridCol w:w="709"/>
        <w:gridCol w:w="1418"/>
        <w:gridCol w:w="942"/>
        <w:gridCol w:w="1250"/>
        <w:gridCol w:w="76"/>
      </w:tblGrid>
      <w:tr w:rsidR="008C4DBA" w:rsidRPr="005B241D" w14:paraId="349AC171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C0464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16DC2" w14:textId="428F836B" w:rsidR="008C4DBA" w:rsidRPr="005B241D" w:rsidRDefault="005206C9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Sphingomyelin dietary Intake</w:t>
            </w:r>
            <w:r w:rsidR="00B55ADB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(mg/day)</w:t>
            </w:r>
          </w:p>
        </w:tc>
        <w:tc>
          <w:tcPr>
            <w:tcW w:w="4460" w:type="dxa"/>
            <w:gridSpan w:val="5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F1C8803" w14:textId="36D20CB9" w:rsidR="008C4DBA" w:rsidRPr="005B241D" w:rsidRDefault="00A84A27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Sphingomyelin serum</w:t>
            </w:r>
            <w:r w:rsidR="00B55ADB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057DDB" w:rsidRPr="005B241D">
              <w:rPr>
                <w:rFonts w:asciiTheme="minorHAnsi" w:hAnsiTheme="minorHAnsi" w:cstheme="minorHAnsi"/>
                <w:sz w:val="20"/>
                <w:szCs w:val="20"/>
              </w:rPr>
              <w:t>µmol/l)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2C2267" w:rsidRPr="005B241D" w14:paraId="0B00873D" w14:textId="77777777" w:rsidTr="00A46C3D">
        <w:trPr>
          <w:trHeight w:val="5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BEAB0" w14:textId="77777777" w:rsidR="00980B39" w:rsidRPr="005B241D" w:rsidRDefault="00980B39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0B627" w14:textId="6300D533" w:rsidR="00980B39" w:rsidRPr="005B241D" w:rsidRDefault="00BF5A79" w:rsidP="00746E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  <w:r w:rsidRPr="005B241D" w:rsidDel="00BF5A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8B0D6" w14:textId="05841646" w:rsidR="00980B39" w:rsidRPr="005B241D" w:rsidRDefault="00980B39" w:rsidP="00746E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95%CI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672538" w14:textId="524436EA" w:rsidR="00980B39" w:rsidRPr="005B241D" w:rsidRDefault="00593ED3" w:rsidP="00746E1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C1E9E" w:rsidRPr="005B241D">
              <w:rPr>
                <w:rFonts w:asciiTheme="minorHAnsi" w:hAnsiTheme="minorHAnsi" w:cstheme="minorHAnsi"/>
                <w:sz w:val="20"/>
                <w:szCs w:val="20"/>
              </w:rPr>
              <w:t>-value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2E61C" w14:textId="6BE4FDE3" w:rsidR="00980B39" w:rsidRPr="005B241D" w:rsidRDefault="00980B39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Relative</w:t>
            </w:r>
            <w:r w:rsidR="002C2267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Contributio</w:t>
            </w:r>
            <w:r w:rsidR="009378B7" w:rsidRPr="005B241D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b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27153" w14:textId="3F9FA9C6" w:rsidR="00980B39" w:rsidRPr="005B241D" w:rsidRDefault="00BF5A79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  <w:r w:rsidRPr="005B241D" w:rsidDel="00BF5A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25CFC" w14:textId="16FE3FAB" w:rsidR="00980B39" w:rsidRPr="005B241D" w:rsidRDefault="00980B39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95%CI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61599" w14:textId="1DFB9330" w:rsidR="00980B39" w:rsidRPr="005B241D" w:rsidRDefault="006E7B65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C1E9E" w:rsidRPr="005B241D">
              <w:rPr>
                <w:rFonts w:asciiTheme="minorHAnsi" w:hAnsiTheme="minorHAnsi" w:cstheme="minorHAnsi"/>
                <w:sz w:val="20"/>
                <w:szCs w:val="20"/>
              </w:rPr>
              <w:t>-value</w:t>
            </w:r>
          </w:p>
        </w:tc>
        <w:tc>
          <w:tcPr>
            <w:tcW w:w="1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82E9A" w14:textId="7D7DB56A" w:rsidR="00980B39" w:rsidRPr="005B241D" w:rsidRDefault="00980B39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Relative</w:t>
            </w:r>
            <w:r w:rsidR="002C2267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Contributio</w:t>
            </w:r>
            <w:r w:rsidR="009378B7" w:rsidRPr="005B241D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b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</w:tr>
      <w:tr w:rsidR="002C2267" w:rsidRPr="005B241D" w14:paraId="0D5F8C3F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50F8F7" w14:textId="4B57D499" w:rsidR="00ED6782" w:rsidRPr="005B241D" w:rsidRDefault="003C3042" w:rsidP="00ED6782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Sociodemographic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BF258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3D1946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FF5D49" w14:textId="77777777" w:rsidR="00ED6782" w:rsidRPr="005B241D" w:rsidRDefault="00ED6782" w:rsidP="00ED678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AA7E9B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7C7C5EB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009865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3343A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579798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4929" w:rsidRPr="005B241D" w14:paraId="092A7E0B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25940143" w14:textId="66F8E3E0" w:rsidR="00E84929" w:rsidRPr="005B241D" w:rsidRDefault="00E84929" w:rsidP="00E84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r w:rsidR="00612463" w:rsidRPr="005B241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 age at conception (years)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A013FE8" w14:textId="61C914AF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-0.23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CFD7594" w14:textId="08436471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-0.32,-0.14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294A7DB" w14:textId="3338BB87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BF81E0E" w14:textId="0C395A2B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85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18A5B9FC" w14:textId="3BB4CBB2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1.73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8DCBA30" w14:textId="25F5DA41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0.5,2.95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36DF7B69" w14:textId="3E5ECADD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368E38EC" w14:textId="749C8C64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0.71</w:t>
            </w:r>
          </w:p>
        </w:tc>
      </w:tr>
      <w:tr w:rsidR="00E84929" w:rsidRPr="005B241D" w14:paraId="4D1F9E99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3E322A56" w14:textId="754AFF82" w:rsidR="00E84929" w:rsidRPr="005B241D" w:rsidRDefault="00E84929" w:rsidP="00E84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Father</w:t>
            </w:r>
            <w:r w:rsidR="00612463" w:rsidRPr="005B241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 age at conception (years)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58F03E1" w14:textId="6F68A547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-0.08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949205" w14:textId="7D7FC9E0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-0.15,0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0B2CE5E" w14:textId="39CF5A39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6A3AC10" w14:textId="60165F14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0.34</w:t>
            </w:r>
          </w:p>
        </w:tc>
        <w:tc>
          <w:tcPr>
            <w:tcW w:w="85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00CB954" w14:textId="32E2809B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32EAB59" w14:textId="7A6316AD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-0.44,1.62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10705B63" w14:textId="698D7655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0.263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416EA794" w14:textId="1AB39F56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</w:tr>
      <w:tr w:rsidR="00E84929" w:rsidRPr="005B241D" w14:paraId="0BA6D8C6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51143882" w14:textId="3313D88E" w:rsidR="00E84929" w:rsidRPr="005B241D" w:rsidRDefault="00E84929" w:rsidP="00E84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Median maternal and paternal education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C8C6C5" w14:textId="464A022F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-0.44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47E2A7E" w14:textId="3E18A95E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-0.85,-0.02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730DCB9" w14:textId="00B6DE2A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905A7B" w14:textId="2362AAF6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0.32</w:t>
            </w:r>
          </w:p>
        </w:tc>
        <w:tc>
          <w:tcPr>
            <w:tcW w:w="850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4EC0024" w14:textId="76396175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4.19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CE4EA7" w14:textId="0C2501FD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-1.52,9.9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1AC33E3" w14:textId="18192AD7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64F4F6C" w14:textId="7CAFE391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</w:tr>
      <w:tr w:rsidR="00E84929" w:rsidRPr="005B241D" w14:paraId="5547785A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AD6E50C" w14:textId="6DFD58B8" w:rsidR="00E84929" w:rsidRPr="005B241D" w:rsidRDefault="00E84929" w:rsidP="00E84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SEIFA IRSD in lowest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tertile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</w:tcPr>
          <w:p w14:paraId="411DAAEB" w14:textId="3605721F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A32BDA2" w14:textId="7520FEC5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-0.23,1.58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A1B588" w14:textId="1D567475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0.143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1BE1FC4" w14:textId="51310FFB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45D55155" w14:textId="39D3B09C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-0.85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39E0D63" w14:textId="574A34EE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-13.41,11.71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1744AD6" w14:textId="4CAC6702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0.895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567AC3C" w14:textId="35B347D5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-0.06</w:t>
            </w:r>
          </w:p>
        </w:tc>
      </w:tr>
      <w:tr w:rsidR="00E84929" w:rsidRPr="005B241D" w14:paraId="2FB5E371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31E0F1FB" w14:textId="0A527633" w:rsidR="00E84929" w:rsidRPr="005B241D" w:rsidRDefault="00E84929" w:rsidP="00E84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 is university-educated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DB0097F" w14:textId="05BC475F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-0.81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569026A" w14:textId="5EB660D7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-1.66,0.03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88E559B" w14:textId="4EBCF05A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776DE84" w14:textId="2276BBEC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26436B89" w14:textId="1DE144BA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9.46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812ABC" w14:textId="7F31EEB8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-2.31,21.23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D51181C" w14:textId="49E435FD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7B16AB48" w14:textId="0F037520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0.19</w:t>
            </w:r>
          </w:p>
        </w:tc>
      </w:tr>
      <w:tr w:rsidR="00E84929" w:rsidRPr="005B241D" w14:paraId="65BDF816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FE32A4F" w14:textId="7C6BF563" w:rsidR="00E84929" w:rsidRPr="005B241D" w:rsidRDefault="00E84929" w:rsidP="00E84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Father is university-educated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8DB04BE" w14:textId="6F9FD777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-1.53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551EA88" w14:textId="3B1631EB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-2.43,-0.64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9F2079" w14:textId="71E183D9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AD9D39" w14:textId="5E697A79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28755053" w14:textId="2B9FD425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1.14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9757F8" w14:textId="14FFC0C6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-11.28,13.55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4169A70" w14:textId="542827EC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0.858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322F9042" w14:textId="76E5BEC4" w:rsidR="00E84929" w:rsidRPr="005B241D" w:rsidRDefault="00E84929" w:rsidP="00E8492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</w:tr>
      <w:tr w:rsidR="002C2267" w:rsidRPr="005B241D" w14:paraId="76BF8176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3E3421A" w14:textId="7048551D" w:rsidR="00ED6782" w:rsidRPr="005B241D" w:rsidRDefault="00ED6782" w:rsidP="00ED6782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Family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BBEAF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7EEDE1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078B451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AA7C18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4675113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9E3420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42426A85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8FD4151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184" w:rsidRPr="005B241D" w14:paraId="56673066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2BD67F2F" w14:textId="07F9D23F" w:rsidR="00611184" w:rsidRPr="005B241D" w:rsidRDefault="00611184" w:rsidP="006111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All grandparents of North European descent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ED9F687" w14:textId="15F91D38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AD38BAE" w14:textId="6180F290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-0.77,1.18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0A28EF7" w14:textId="653A7A86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0.675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538435" w14:textId="1526D60F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2A039D01" w14:textId="77792E27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12.78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7AAE83B" w14:textId="5555164A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-0.5,26.07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29C1A78" w14:textId="3ECE5B1E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0.059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59B02ACF" w14:textId="0F8CE86D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0.32</w:t>
            </w:r>
          </w:p>
        </w:tc>
      </w:tr>
      <w:tr w:rsidR="00611184" w:rsidRPr="005B241D" w14:paraId="1CDB5F00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FB893CB" w14:textId="1F42D9B7" w:rsidR="00611184" w:rsidRPr="005B241D" w:rsidRDefault="00611184" w:rsidP="006111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Parity above 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0AAB4F" w14:textId="60E18E3A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5AEA5C" w14:textId="084FAA02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-1.01,0.7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DDDC496" w14:textId="0849A8AC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0.721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FCB5708" w14:textId="1B566B22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06D68BA7" w14:textId="17DF22F5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2.38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FB82C8E" w14:textId="2CA41721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-9.47,14.23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79227D8" w14:textId="6DECF7D3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0.694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D0F3E72" w14:textId="23993FCF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-0.04</w:t>
            </w:r>
          </w:p>
        </w:tc>
      </w:tr>
      <w:tr w:rsidR="002C2267" w:rsidRPr="005B241D" w14:paraId="1DF8D2AD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26D856B2" w14:textId="3BAE1A0E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Birth order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82C062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1B41A6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B2532D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2D9EF7" w14:textId="2CCF6200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8385DB8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703C93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DD0C05A" w14:textId="77777777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C6FF437" w14:textId="27A97CF6" w:rsidR="00ED6782" w:rsidRPr="005B241D" w:rsidRDefault="003F4FE1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</w:tr>
      <w:tr w:rsidR="002C2267" w:rsidRPr="005B241D" w14:paraId="60A4D786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DB6F184" w14:textId="6FAB8995" w:rsidR="00746E18" w:rsidRPr="005B241D" w:rsidRDefault="00746E18" w:rsidP="00ED6782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First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1E5C3769" w14:textId="307E1903" w:rsidR="00746E18" w:rsidRPr="005B241D" w:rsidRDefault="00746E18" w:rsidP="00A12F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C684B2" w14:textId="77777777" w:rsidR="00746E18" w:rsidRPr="005B241D" w:rsidRDefault="00746E18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DD7A6E" w14:textId="77777777" w:rsidR="00746E18" w:rsidRPr="005B241D" w:rsidRDefault="00746E18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bottom"/>
          </w:tcPr>
          <w:p w14:paraId="48238F45" w14:textId="55B602CD" w:rsidR="00746E18" w:rsidRPr="005B241D" w:rsidRDefault="00746E18" w:rsidP="00A12F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173C17EB" w14:textId="257800B1" w:rsidR="00746E18" w:rsidRPr="005B241D" w:rsidRDefault="00746E18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bottom"/>
          </w:tcPr>
          <w:p w14:paraId="776E61A4" w14:textId="77777777" w:rsidR="00746E18" w:rsidRPr="005B241D" w:rsidRDefault="00746E18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F4FE1" w:rsidRPr="005B241D" w14:paraId="53B79322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2EED0EC4" w14:textId="3ADC4A6D" w:rsidR="003F4FE1" w:rsidRPr="005B241D" w:rsidRDefault="003F4FE1" w:rsidP="003F4FE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75C3BEF" w14:textId="38D26F82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8742BA6" w14:textId="692C89F8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-1.22,0.74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BBB4164" w14:textId="1676F8A7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C87B1D" w14:textId="77777777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6B27BCA8" w14:textId="7DFF6BD6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8.76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E7D70EA" w14:textId="0169512D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-5,22.51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5D61B2D3" w14:textId="210FA45A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0.212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8161F33" w14:textId="77777777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F4FE1" w:rsidRPr="005B241D" w14:paraId="269C4F9B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494749D" w14:textId="55D18F52" w:rsidR="003F4FE1" w:rsidRPr="005B241D" w:rsidRDefault="003F4FE1" w:rsidP="003F4FE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Third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E4A8F25" w14:textId="0A25C20B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D622554" w14:textId="12D51C41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-0.35,2.19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93EEBC6" w14:textId="49CE4F19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E7BFC2" w14:textId="77777777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5EB42B20" w14:textId="361DC61F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-10.76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0E74690" w14:textId="3898755D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-28.49,6.98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38AD749" w14:textId="365D72B6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0.234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071BE40" w14:textId="77777777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F4FE1" w:rsidRPr="005B241D" w14:paraId="61FAB1B0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55A6A32F" w14:textId="78A04421" w:rsidR="003F4FE1" w:rsidRPr="005B241D" w:rsidRDefault="003F4FE1" w:rsidP="003F4FE1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Fourth or later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4CF180D" w14:textId="28C07FBB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-1.16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7DAA84D" w14:textId="196741CF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-3.49,1.17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777C4C" w14:textId="23FD18CC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E83FC8" w14:textId="77777777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1CE3C322" w14:textId="284EC906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13.92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8C1C345" w14:textId="3BBF9CAF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-18.53,46.38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6C6D18B0" w14:textId="0AA10175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305903FC" w14:textId="77777777" w:rsidR="003F4FE1" w:rsidRPr="005B241D" w:rsidRDefault="003F4FE1" w:rsidP="003F4FE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C2267" w:rsidRPr="005B241D" w14:paraId="2AA6FF21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97F904A" w14:textId="5E8B97C0" w:rsidR="00ED6782" w:rsidRPr="005B241D" w:rsidRDefault="00ED6782" w:rsidP="00ED67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Multiple Birth Indicator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CF618A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DDD23B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D71F3E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D6401A" w14:textId="49B67F35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-0.06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3C65F039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2DBD9F30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bottom"/>
          </w:tcPr>
          <w:p w14:paraId="5E90BE2A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bottom"/>
          </w:tcPr>
          <w:p w14:paraId="71DC4744" w14:textId="08699C70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</w:t>
            </w:r>
            <w:r w:rsidR="00031AD4" w:rsidRPr="005B241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41413" w:rsidRPr="005B241D" w14:paraId="06830C83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3965F8A" w14:textId="54581150" w:rsidR="00241413" w:rsidRPr="005B241D" w:rsidRDefault="003157CE" w:rsidP="002414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  <w:r w:rsidR="00241413" w:rsidRPr="005B241D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0AD3B3A3" w14:textId="4231F209" w:rsidR="00241413" w:rsidRPr="005B241D" w:rsidRDefault="00241413" w:rsidP="002414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69F1C60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107680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bottom"/>
          </w:tcPr>
          <w:p w14:paraId="0F2DDB50" w14:textId="7EBE58B1" w:rsidR="00241413" w:rsidRPr="005B241D" w:rsidRDefault="00241413" w:rsidP="002414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6D434E85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bottom"/>
          </w:tcPr>
          <w:p w14:paraId="4A2848F0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1413" w:rsidRPr="005B241D" w14:paraId="531B264D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C83B196" w14:textId="523D6BD1" w:rsidR="00241413" w:rsidRPr="005B241D" w:rsidRDefault="003157CE" w:rsidP="002414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  <w:r w:rsidR="00241413"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41413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="00241413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twin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340C9F2" w14:textId="44FDF490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-2.11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7900588" w14:textId="6CD95A85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-7.2,2.99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B310A39" w14:textId="6CB5E95F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62020E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31F5824B" w14:textId="71DEB69C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81.86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2943B5B" w14:textId="7A30FC84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6.62,157.1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BB5F02A" w14:textId="73CE2173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0.033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DCB80DC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1413" w:rsidRPr="005B241D" w14:paraId="7378FF58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53994285" w14:textId="74B3427F" w:rsidR="00241413" w:rsidRPr="005B241D" w:rsidRDefault="003157CE" w:rsidP="002414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  <w:r w:rsidR="00241413"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241413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="00241413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twin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999CD65" w14:textId="49655D56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-2.09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C6976CE" w14:textId="7D4121A3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-6.86,2.68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4FF91E1" w14:textId="102D162C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8C44CB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7F381AB3" w14:textId="28C38DEF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63.43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654814" w14:textId="46E3F740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-6.25,133.11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168AF545" w14:textId="07F8ED26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0.074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BF00EE9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5D59" w:rsidRPr="005B241D" w14:paraId="61205CFD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03E8D92B" w14:textId="574A6CA8" w:rsidR="00705D59" w:rsidRPr="005B241D" w:rsidRDefault="00705D59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Number of children in household at birth (0-10 years)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E00663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61CD8C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2173592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6F0758" w14:textId="6695EBD3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179849F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E1B6CE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172EDE05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C082FD8" w14:textId="64551D24" w:rsidR="00705D59" w:rsidRPr="005B241D" w:rsidRDefault="00031AD4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</w:tr>
      <w:tr w:rsidR="00705D59" w:rsidRPr="005B241D" w14:paraId="74C87415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319C48ED" w14:textId="456E5027" w:rsidR="00705D59" w:rsidRPr="005B241D" w:rsidRDefault="00705D59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None</w:t>
            </w:r>
          </w:p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53A67EF8" w14:textId="206B91A5" w:rsidR="00705D59" w:rsidRPr="005B241D" w:rsidRDefault="00705D59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61C5E3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F16E7C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bottom"/>
          </w:tcPr>
          <w:p w14:paraId="38BCFA52" w14:textId="638FAD3C" w:rsidR="00705D59" w:rsidRPr="005B241D" w:rsidRDefault="00705D59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4DBFCE4" w14:textId="047D0CC0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bottom"/>
          </w:tcPr>
          <w:p w14:paraId="4681989C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1AD4" w:rsidRPr="005B241D" w14:paraId="4FFA9FCC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91A3A8C" w14:textId="5BF37845" w:rsidR="00031AD4" w:rsidRPr="005B241D" w:rsidRDefault="00031AD4" w:rsidP="000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One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E44DC83" w14:textId="1730E0D5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2CC444B" w14:textId="37DB038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-0.72,1.2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1649549" w14:textId="26D3403C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BFF986" w14:textId="7777777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71D458BA" w14:textId="436EE204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1.61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5CC99C" w14:textId="5D0CEFDD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-11.92,15.13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54AF5131" w14:textId="3A3ADBC8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0.816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4CAB7D0" w14:textId="7777777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1AD4" w:rsidRPr="005B241D" w14:paraId="00173F08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5CD12AE7" w14:textId="5CCDE5D7" w:rsidR="00031AD4" w:rsidRPr="005B241D" w:rsidRDefault="00031AD4" w:rsidP="000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Two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F67B8EE" w14:textId="087F3C3B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1.22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92E7A93" w14:textId="5F2D5BA4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-0.08,2.52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211365" w14:textId="21D444DD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F1FA29" w14:textId="7777777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4016C319" w14:textId="63357409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-13.96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4476582" w14:textId="73EE8D41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-32.12,4.19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20DF463" w14:textId="26506ACD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C652A5E" w14:textId="7777777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1AD4" w:rsidRPr="005B241D" w14:paraId="4736C185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6D9C916" w14:textId="33B4DBBC" w:rsidR="00031AD4" w:rsidRPr="005B241D" w:rsidRDefault="00031AD4" w:rsidP="000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Three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C0406CB" w14:textId="016C5472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-1.59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856AEB" w14:textId="4D195453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-5.23,2.05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6635A1D" w14:textId="1EA61DD9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84F2D6" w14:textId="7777777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7364DB20" w14:textId="77241F1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19.47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F373D3A" w14:textId="37558B8F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-32.39,71.33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534DBC6" w14:textId="5D0E9840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0.461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57DFFE97" w14:textId="7777777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1AD4" w:rsidRPr="005B241D" w14:paraId="61E61CEA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AAADCEA" w14:textId="2CD65315" w:rsidR="00031AD4" w:rsidRPr="005B241D" w:rsidRDefault="00031AD4" w:rsidP="000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Four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7E9CF6E" w14:textId="22F6AD32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5.76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FC7814E" w14:textId="0C602F30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-7.66,19.19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3B87F14" w14:textId="3059FF1B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EFF1C4" w14:textId="77777777" w:rsidR="00031AD4" w:rsidRPr="005B241D" w:rsidRDefault="00031AD4" w:rsidP="00031A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5B1ABB53" w14:textId="07B2F1A0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-104.35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91582A" w14:textId="5CF335C0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-288.64,79.93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1F00426" w14:textId="3B0E913C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0.267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FDBE4D1" w14:textId="77777777" w:rsidR="00031AD4" w:rsidRPr="005B241D" w:rsidRDefault="00031AD4" w:rsidP="000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184" w:rsidRPr="005B241D" w14:paraId="0A312074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53F018A5" w14:textId="1294064E" w:rsidR="00611184" w:rsidRPr="005B241D" w:rsidRDefault="00611184" w:rsidP="006111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Birth interval – BIS child and prior sibling (years)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CEE5167" w14:textId="17E3F7C3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DB59FA2" w14:textId="166D70F1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-0.72,1.2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BB9BAB4" w14:textId="361E70AB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0.629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3C75B6" w14:textId="6A6885DA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4D7CBDA7" w14:textId="335FF49E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-1.76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584974B" w14:textId="1B6FA563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-4.22,0.7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AACFA1B" w14:textId="212CB8D8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290399D4" w14:textId="03E250E4" w:rsidR="00611184" w:rsidRPr="005B241D" w:rsidRDefault="00611184" w:rsidP="006111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-0.11</w:t>
            </w:r>
          </w:p>
        </w:tc>
      </w:tr>
      <w:tr w:rsidR="002C2267" w:rsidRPr="005B241D" w14:paraId="73C31B4F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9B6ABBA" w14:textId="21F62A9B" w:rsidR="00ED6782" w:rsidRPr="005B241D" w:rsidRDefault="00ED6782" w:rsidP="00ED6782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Prenatal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E6D125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F2325D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82DCEB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6219FC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38BA0B5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A0F028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2F2A1569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C841FC1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7B59" w:rsidRPr="005B241D" w14:paraId="29972C9C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F494E1F" w14:textId="6BF447AD" w:rsidR="007A7B59" w:rsidRPr="005B241D" w:rsidRDefault="007A7B59" w:rsidP="007A7B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Pre-pregnancy BMI (kg/m2)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A46CF8E" w14:textId="156EA58C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99561AF" w14:textId="50D1A7E0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-0.03,0.13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2D17462" w14:textId="1622292C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86A861A" w14:textId="37924CEF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09A77D9F" w14:textId="247BEA40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-1.49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98AFEFF" w14:textId="7BA8A671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-2.64,-0.33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64656C5A" w14:textId="590A0823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21FAB24E" w14:textId="6AA26705" w:rsidR="007A7B59" w:rsidRPr="005B241D" w:rsidRDefault="007A7B59" w:rsidP="007A7B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0.69</w:t>
            </w:r>
          </w:p>
        </w:tc>
      </w:tr>
      <w:tr w:rsidR="00E6423D" w:rsidRPr="005B241D" w14:paraId="37A36977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604534C" w14:textId="6B0D977F" w:rsidR="00E6423D" w:rsidRPr="005B241D" w:rsidRDefault="00E6423D" w:rsidP="00E642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Maternal weight at 28-week interview (kg)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EFC5204" w14:textId="0379C7FF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0E34143" w14:textId="71FA21A1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-0.01,0.05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94B9110" w14:textId="23E90CD5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0.237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08F80A" w14:textId="3E9E1E39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4A2080AF" w14:textId="09BE2E8B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BF58660" w14:textId="51D1BE32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-0.78,0.08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530F1AE" w14:textId="50DF4DBD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71B4941F" w14:textId="6664532B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0.27</w:t>
            </w:r>
          </w:p>
        </w:tc>
      </w:tr>
      <w:tr w:rsidR="00E6423D" w:rsidRPr="005B241D" w14:paraId="1AE8EA20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EFB8AA1" w14:textId="5AA5A5BB" w:rsidR="00E6423D" w:rsidRPr="005B241D" w:rsidRDefault="00E6423D" w:rsidP="00E642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Maternal weight gain (kg)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3020FBE" w14:textId="0C9C4A1E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122A9E9" w14:textId="32B22B52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-0.06,0.12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9DD5132" w14:textId="1738D8E9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0.495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80C741" w14:textId="2F03F885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-0.07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5968C527" w14:textId="45891C17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3606062" w14:textId="0F4AC27B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-0.54,2.05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35E42B4" w14:textId="06071AD0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231C896" w14:textId="5A3D1C91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</w:tr>
      <w:tr w:rsidR="00E6423D" w:rsidRPr="005B241D" w14:paraId="0391560F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746A99F9" w14:textId="55E81EFA" w:rsidR="00E6423D" w:rsidRPr="005B241D" w:rsidRDefault="00E6423D" w:rsidP="00E6423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Fever 3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rd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trimester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8A1E92F" w14:textId="7B8C0AA6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1.55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67B7024" w14:textId="68D16A96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-0.77,3.87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889D42B" w14:textId="355FB22B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0.189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A9D4D37" w14:textId="301E3B87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1FA7F76C" w14:textId="09756F6B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-15.58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CBA5CE" w14:textId="2C769A07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-47.28,16.11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64A492D2" w14:textId="5BCCD3EA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0.335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8A16AF7" w14:textId="51967BBE" w:rsidR="00E6423D" w:rsidRPr="005B241D" w:rsidRDefault="00E6423D" w:rsidP="00E6423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</w:tr>
      <w:tr w:rsidR="0030371B" w:rsidRPr="005B241D" w14:paraId="221DCB9A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799F2622" w14:textId="6370349C" w:rsidR="0030371B" w:rsidRPr="005B241D" w:rsidRDefault="0030371B" w:rsidP="003037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Gestational diabetes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mellitus</w:t>
            </w:r>
            <w:r w:rsidR="009F6D85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g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</w:tcPr>
          <w:p w14:paraId="6986D864" w14:textId="077081B8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1.77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5285FD9" w14:textId="17C7FCF0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-0.38,3.91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8F1FAC6" w14:textId="0E17B2C9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0.106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2E49FB" w14:textId="30ED70AC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0.19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18D90A09" w14:textId="6C1B13D0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-50.63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962CBAB" w14:textId="12768B40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-81.56,-19.7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3E2C3524" w14:textId="783DA9C4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40FF6DA3" w14:textId="49FD2DC4" w:rsidR="0030371B" w:rsidRPr="005B241D" w:rsidRDefault="0030371B" w:rsidP="003037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1.28</w:t>
            </w:r>
          </w:p>
        </w:tc>
      </w:tr>
      <w:tr w:rsidR="005E5FEC" w:rsidRPr="005B241D" w14:paraId="731F8FE6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C188E10" w14:textId="10E48F4D" w:rsidR="005E5FEC" w:rsidRPr="005B241D" w:rsidRDefault="005E5FEC" w:rsidP="005E5F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Folate (Red Cell) (nmols/l)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0EE1B8" w14:textId="2A4324DF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F60485" w14:textId="09FDC9C5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7183064" w14:textId="6BC7CF0D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0.738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055083" w14:textId="2BF44C61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14EE5F73" w14:textId="5AC34029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7D0788D" w14:textId="6EEB65F6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-0.01,0.02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33AD6E6C" w14:textId="1ED30464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0.646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F71FDBA" w14:textId="0CD0253D" w:rsidR="005E5FEC" w:rsidRPr="005B241D" w:rsidRDefault="005E5FEC" w:rsidP="005E5FE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-0.07</w:t>
            </w:r>
          </w:p>
        </w:tc>
      </w:tr>
      <w:tr w:rsidR="0058239F" w:rsidRPr="005B241D" w14:paraId="3C1E2DC4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B288AD0" w14:textId="248B661E" w:rsidR="0058239F" w:rsidRPr="005B241D" w:rsidRDefault="0058239F" w:rsidP="005823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Perceived Stress (pregnancy &amp; 1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6 months)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D623CE9" w14:textId="6FE30CB2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CC76720" w14:textId="209CC88A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-0.03,0.1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8CBFE1B" w14:textId="7F991E40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0.311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E03697" w14:textId="171F87DA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489AFE18" w14:textId="458D624A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-0.63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D12C43E" w14:textId="1E0FD346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-1.54,0.29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53FF8372" w14:textId="1E11815D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0.178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C628F3F" w14:textId="3191FDC0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0.07</w:t>
            </w:r>
          </w:p>
        </w:tc>
      </w:tr>
      <w:tr w:rsidR="0058239F" w:rsidRPr="005B241D" w14:paraId="376C0B86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CCE95C9" w14:textId="1FFC5F90" w:rsidR="0058239F" w:rsidRPr="005B241D" w:rsidRDefault="0058239F" w:rsidP="005823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Seasonal indicator at trimester 2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C553B34" w14:textId="49769C03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CCD050A" w14:textId="69F6130E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-0.13,0.53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04757F4" w14:textId="388E882B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0.233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060748" w14:textId="5D1327E4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7E520E40" w14:textId="1C6A645C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-6.46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CF996D3" w14:textId="5A730F23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-10.98,-1.95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E1BF3F1" w14:textId="4B2F6FE8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16A55D8" w14:textId="6DBAA4A2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0.74</w:t>
            </w:r>
          </w:p>
        </w:tc>
      </w:tr>
      <w:tr w:rsidR="0058239F" w:rsidRPr="005B241D" w14:paraId="06FFB01D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702D52B" w14:textId="7491C4C6" w:rsidR="0058239F" w:rsidRPr="005B241D" w:rsidRDefault="0058239F" w:rsidP="005823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Maternal vitamin D (nmol/l)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2B8A305" w14:textId="0D657F72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052CCD6" w14:textId="66A7FDA7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-0.03,0.03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388F54C" w14:textId="7BDF5A3A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37505B" w14:textId="461AAB21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0D12948B" w14:textId="4EB6FA59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D9580A" w14:textId="44659BF4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-0.42,0.38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59132C4E" w14:textId="2E12D4B6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0.922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4F97A0C6" w14:textId="29838405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-1.1</w:t>
            </w:r>
          </w:p>
        </w:tc>
      </w:tr>
      <w:tr w:rsidR="0058239F" w:rsidRPr="005B241D" w14:paraId="477E427C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A13F665" w14:textId="2B647697" w:rsidR="0058239F" w:rsidRPr="005B241D" w:rsidRDefault="0058239F" w:rsidP="005823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Any maternal pregnancy smoking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AE03A77" w14:textId="13FF28B2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72F9C6E" w14:textId="79F4103E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-0.3,2.08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8910073" w14:textId="20B9CE63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0.144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DCB2979" w14:textId="66676801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0602DDCE" w14:textId="109A60A5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-20.52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03C8F5" w14:textId="29744279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-36.79,-4.26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7411D6C" w14:textId="2C96B175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0.013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0812777A" w14:textId="46E4B4B7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0.58</w:t>
            </w:r>
          </w:p>
        </w:tc>
      </w:tr>
      <w:tr w:rsidR="0058239F" w:rsidRPr="005B241D" w14:paraId="3DD8856A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51C96D9B" w14:textId="7D1AD066" w:rsidR="0058239F" w:rsidRPr="005B241D" w:rsidRDefault="0058239F" w:rsidP="005823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Any ETS during preconception or pregnancy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7EB5FD" w14:textId="3C2E025F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3188D38" w14:textId="1E3343C8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-0.49,1.86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FEE5CCF" w14:textId="5D6EC2E4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66B4544" w14:textId="3486DBE6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3C4D3A43" w14:textId="3F71B608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-25.87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9C10024" w14:textId="14FC18AE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-41.57,-10.18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C2F632E" w14:textId="39B532B2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40FCD086" w14:textId="39041CBE" w:rsidR="0058239F" w:rsidRPr="005B241D" w:rsidRDefault="0058239F" w:rsidP="005823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1.04</w:t>
            </w:r>
          </w:p>
        </w:tc>
      </w:tr>
      <w:tr w:rsidR="002C2267" w:rsidRPr="005B241D" w14:paraId="02F36AF5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3682FA17" w14:textId="7BCD3387" w:rsidR="00ED6782" w:rsidRPr="005B241D" w:rsidRDefault="00831C46" w:rsidP="00ED6782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Nutrition and Nutrients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C1223D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4B6EDA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E8823B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D8CD86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F518172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DFBE3E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center"/>
          </w:tcPr>
          <w:p w14:paraId="56922378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F678F5B" w14:textId="77777777" w:rsidR="00ED6782" w:rsidRPr="005B241D" w:rsidRDefault="00ED6782" w:rsidP="00ED67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33F5" w:rsidRPr="005B241D" w14:paraId="63E7AF51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F5AE4C3" w14:textId="519F70CD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Energy (kJ/day)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D06E9AD" w14:textId="2EC91EA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D3F84B7" w14:textId="54C6DA82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8D3257D" w14:textId="48E9988D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521169" w14:textId="32AFC23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31.08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5272E3A7" w14:textId="21B5604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9456D6" w14:textId="460C339D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0,0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1D40911" w14:textId="6CA984F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0.464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3E6C82EE" w14:textId="018AB13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</w:tr>
      <w:tr w:rsidR="008133F5" w:rsidRPr="005B241D" w14:paraId="78D875B9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51353A1" w14:textId="4EF8F767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Fibre (g/day)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17C2560" w14:textId="091DFCF5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2B29E34" w14:textId="20E4A07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0.11,0.22</w:t>
            </w:r>
          </w:p>
        </w:tc>
        <w:tc>
          <w:tcPr>
            <w:tcW w:w="851" w:type="dxa"/>
            <w:shd w:val="clear" w:color="auto" w:fill="auto"/>
          </w:tcPr>
          <w:p w14:paraId="796C11EB" w14:textId="183169F5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1F86D31" w14:textId="4B3FFFE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3.08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7281BE59" w14:textId="674BD4B8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6705C75" w14:textId="40273EFB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-0.14,1.49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F97E5B8" w14:textId="133B258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0.105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154AF5E" w14:textId="2058956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</w:tr>
      <w:tr w:rsidR="008133F5" w:rsidRPr="005B241D" w14:paraId="4A50A1F4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A3D9283" w14:textId="43720255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Protein (g/day)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2A8E7F" w14:textId="205D2A4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6A96EFB" w14:textId="240D9D1D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0.16,0.18</w:t>
            </w:r>
          </w:p>
        </w:tc>
        <w:tc>
          <w:tcPr>
            <w:tcW w:w="851" w:type="dxa"/>
            <w:shd w:val="clear" w:color="auto" w:fill="auto"/>
          </w:tcPr>
          <w:p w14:paraId="5D139303" w14:textId="799103E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FBAF6F" w14:textId="76F3E78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47.17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1C860AE5" w14:textId="346432E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5CB74D" w14:textId="1598832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-0.17,0.27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8F0E315" w14:textId="187244B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0.671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5C447BDD" w14:textId="369F275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-0.13</w:t>
            </w:r>
          </w:p>
        </w:tc>
      </w:tr>
      <w:tr w:rsidR="008133F5" w:rsidRPr="005B241D" w14:paraId="40CB1F9C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F767C6A" w14:textId="0D07E88E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Iron (g/day)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8FDCA8" w14:textId="733B551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D10CCF6" w14:textId="38E14E9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0.53,0.7</w:t>
            </w:r>
          </w:p>
        </w:tc>
        <w:tc>
          <w:tcPr>
            <w:tcW w:w="851" w:type="dxa"/>
            <w:shd w:val="clear" w:color="auto" w:fill="auto"/>
          </w:tcPr>
          <w:p w14:paraId="2893A820" w14:textId="6E298AA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3A5944A" w14:textId="3BFB0B9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15.63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4236AB5B" w14:textId="20642F0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6589F0B" w14:textId="71A5C47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-0.78,1.94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50DA52CB" w14:textId="3B7CD22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0.399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2A721DE" w14:textId="1B665F0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</w:t>
            </w:r>
          </w:p>
        </w:tc>
      </w:tr>
      <w:tr w:rsidR="008133F5" w:rsidRPr="005B241D" w14:paraId="70843989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261F139" w14:textId="17B66DCD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 dietary omega</w:t>
            </w:r>
            <w:r w:rsidR="007923B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 (g/day)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26FDA8B" w14:textId="5327515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5.27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81FE13C" w14:textId="22C011D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4.64,5.89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A10935C" w14:textId="0AD3802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F22517" w14:textId="237D59D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21.2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1C858FB7" w14:textId="5EECA6B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5.88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AE72756" w14:textId="0B0224E5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-4,15.76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0DCEF80" w14:textId="0DF508B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0.243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56DCD27F" w14:textId="1C404298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</w:tr>
      <w:tr w:rsidR="008133F5" w:rsidRPr="005B241D" w14:paraId="10DBF699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BA03016" w14:textId="7058CD32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Omega-3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B618472" w14:textId="16D56D7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722FC0F" w14:textId="683EA4D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-0.81,1.28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42C7BA1" w14:textId="519B43B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0.664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98FA176" w14:textId="1E892138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0631FAC5" w14:textId="17DBE7C5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21.76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66E154F" w14:textId="2EEE6A9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6.37,37.15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083444F4" w14:textId="036ABBB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58460288" w14:textId="7F3D4F3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1.08</w:t>
            </w:r>
          </w:p>
        </w:tc>
      </w:tr>
      <w:tr w:rsidR="008133F5" w:rsidRPr="005B241D" w14:paraId="6ED37118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6190013B" w14:textId="4C9F0699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 dietary omega</w:t>
            </w:r>
            <w:r w:rsidR="007923B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 (g/day)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C8C105E" w14:textId="7033359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45CE17B" w14:textId="2FF3D4E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0.31,0.51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A4304ED" w14:textId="67171F45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20B863" w14:textId="6C07CE4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6.31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2A4E81F6" w14:textId="4F6273B2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DC8599" w14:textId="29E0398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-0.42,2.43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6FE0025" w14:textId="3CA3A2B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0.165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95862CF" w14:textId="56E647EC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</w:t>
            </w:r>
          </w:p>
        </w:tc>
      </w:tr>
      <w:tr w:rsidR="008133F5" w:rsidRPr="005B241D" w14:paraId="55F19349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0A69403" w14:textId="7358696D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Alcohol (g/day)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1891F50" w14:textId="0F843B1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83334E" w14:textId="0C04EC12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-0.15,0.48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53F8C1" w14:textId="61162BC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0.312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87AA72F" w14:textId="348C7588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346C69DA" w14:textId="5D22EF61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E259761" w14:textId="4289986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-3.59,5.17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32D2D25" w14:textId="12266D4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0.725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3729B42A" w14:textId="592C2F3D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-0.14</w:t>
            </w:r>
          </w:p>
        </w:tc>
      </w:tr>
      <w:tr w:rsidR="008133F5" w:rsidRPr="005B241D" w14:paraId="7AF689EC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2FAC442B" w14:textId="2FA112EA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Consistent fish oil supp. </w:t>
            </w:r>
            <w:r w:rsidR="00612463" w:rsidRPr="005B241D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</w:t>
            </w:r>
            <w:r w:rsidR="00CA261F" w:rsidRPr="005B241D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EBFE7A1" w14:textId="13C1F4B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-0.74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3260CAB" w14:textId="7BDF6D6B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-2.18,0.71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C0B54C" w14:textId="4AC69C72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0.316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CF7C86D" w14:textId="21BC6648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58D0D0B1" w14:textId="6D0A51AA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18.51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DE300FF" w14:textId="55C3973D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-3.46,40.48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68AA29A6" w14:textId="1B0A0F5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0.098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630CBE89" w14:textId="1F817B0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0.23</w:t>
            </w:r>
          </w:p>
        </w:tc>
      </w:tr>
      <w:tr w:rsidR="008133F5" w:rsidRPr="005B241D" w14:paraId="50B39AF1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5F16221C" w14:textId="217A3054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Folate (ug/day)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F278448" w14:textId="1EAE4DC0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0A9E83" w14:textId="212E028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0.01,0.02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46FF835" w14:textId="0753B52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91E352" w14:textId="22CDD9F7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15CA8101" w14:textId="0649372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4C3D064" w14:textId="30BC08C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-0.04,0.09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371E5BAE" w14:textId="441908BB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0.495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22AFE367" w14:textId="7398D504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</w:t>
            </w:r>
          </w:p>
        </w:tc>
      </w:tr>
      <w:tr w:rsidR="008133F5" w:rsidRPr="005B241D" w14:paraId="718EE9C1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54BF60E" w14:textId="055E1701" w:rsidR="008133F5" w:rsidRPr="005B241D" w:rsidRDefault="008133F5" w:rsidP="00813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Folate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E2B3D25" w14:textId="5D22C67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-1.31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BD587E8" w14:textId="75EDAC2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-4.04,1.42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9CBDCD2" w14:textId="0688FE8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0.347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CE342C6" w14:textId="160DA649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258581A5" w14:textId="7307BF13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23.7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CB5702" w14:textId="51FBA22E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-12.19,59.59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CD5A6D1" w14:textId="6596A966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0.195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3B6D7784" w14:textId="377782DF" w:rsidR="008133F5" w:rsidRPr="005B241D" w:rsidRDefault="008133F5" w:rsidP="008133F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</w:tr>
      <w:tr w:rsidR="00831C46" w:rsidRPr="005B241D" w14:paraId="777E5D34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7D69EA84" w14:textId="7749A1B3" w:rsidR="00831C46" w:rsidRPr="005B241D" w:rsidRDefault="00021FB3" w:rsidP="00EF3436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Dietary patterns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356D039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47F07BB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8584F6C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EEBCECF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5769963E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8B5A776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2" w:type="dxa"/>
            <w:shd w:val="clear" w:color="auto" w:fill="auto"/>
            <w:vAlign w:val="bottom"/>
          </w:tcPr>
          <w:p w14:paraId="3BE612AA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bottom"/>
          </w:tcPr>
          <w:p w14:paraId="0466D176" w14:textId="77777777" w:rsidR="00831C46" w:rsidRPr="005B241D" w:rsidRDefault="00831C46" w:rsidP="005C76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B233F" w:rsidRPr="005B241D" w14:paraId="5E275F75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12AA730C" w14:textId="51C5111E" w:rsidR="008B233F" w:rsidRPr="005B241D" w:rsidRDefault="008B233F" w:rsidP="008B23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Modern healthy diet</w:t>
            </w:r>
            <w:r w:rsidR="006C4F7D" w:rsidRPr="005B241D">
              <w:rPr>
                <w:rFonts w:asciiTheme="minorHAnsi" w:hAnsiTheme="minorHAnsi" w:cstheme="minorHAnsi"/>
                <w:sz w:val="20"/>
                <w:szCs w:val="20"/>
              </w:rPr>
              <w:t>ary pattern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(PC1 z-score per 1 SD)</w:t>
            </w:r>
            <w:r w:rsidR="00705ACA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00C566C" w14:textId="050482C1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45C3683" w14:textId="4C370C86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-0.69,0.16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0A43228" w14:textId="4751CF91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0.218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624F7F4" w14:textId="32E49973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0.05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03493A2A" w14:textId="4BA5D541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11.06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490DBD" w14:textId="0AAE11C4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5.09,17.03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CA0D325" w14:textId="7D1FE016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30D107DC" w14:textId="343922B3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1.25</w:t>
            </w:r>
          </w:p>
        </w:tc>
      </w:tr>
      <w:tr w:rsidR="008B233F" w:rsidRPr="005B241D" w14:paraId="1C3C36F2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2785F1DC" w14:textId="79628857" w:rsidR="008B233F" w:rsidRPr="005B241D" w:rsidRDefault="008B233F" w:rsidP="008B23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Western diet</w:t>
            </w:r>
            <w:r w:rsidR="001540D6" w:rsidRPr="005B241D">
              <w:rPr>
                <w:rFonts w:asciiTheme="minorHAnsi" w:hAnsiTheme="minorHAnsi" w:cstheme="minorHAnsi"/>
                <w:sz w:val="20"/>
                <w:szCs w:val="20"/>
              </w:rPr>
              <w:t>ary pattern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(PC2 z-score per 1SD)</w:t>
            </w:r>
            <w:r w:rsidR="00705ACA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89C3D0B" w14:textId="6C06A901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4.25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CDEAAB4" w14:textId="704392C6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3.92,4.59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47C82F" w14:textId="45E37D3C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D7723D" w14:textId="4A542717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38.23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3D466CB8" w14:textId="68B94875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-2.31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1C5B186" w14:textId="35C3C773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-8.27,3.65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283843FD" w14:textId="2359FB86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0.446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1950061" w14:textId="4C32A214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</w:tr>
      <w:tr w:rsidR="008B233F" w:rsidRPr="005B241D" w14:paraId="32302180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4D14B41C" w14:textId="30659611" w:rsidR="008B233F" w:rsidRPr="005B241D" w:rsidRDefault="008B233F" w:rsidP="008B23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Traditional Anglo-Australian diet (PC3 z-score per 1 SD)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E4E79FA" w14:textId="3376637A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3AA4390" w14:textId="46BEF50F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-0.44,0.4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EEB9B1" w14:textId="7E16A631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0.932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2566EA1" w14:textId="746CE512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38DEDA39" w14:textId="5C66EFDC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4.96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669E56" w14:textId="26A34149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-1.1,11.03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3D53D14" w14:textId="553C993C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0.109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5695216C" w14:textId="7FE0C262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</w:tr>
      <w:tr w:rsidR="008B233F" w:rsidRPr="005B241D" w14:paraId="29946C43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7B81E93D" w14:textId="77931EFE" w:rsidR="008B233F" w:rsidRPr="005B241D" w:rsidRDefault="008B233F" w:rsidP="008B23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ARFS score (per unit)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1DDBCC6" w14:textId="4156619C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29FDC42" w14:textId="06DD5CE0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0.1,0.2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9D1B221" w14:textId="4E3D87D3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CAB9A64" w14:textId="6BAC1ADB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3.03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5E4ED8A6" w14:textId="2628871A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1DA4EEB" w14:textId="02135D19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-0.48,1.02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7F125573" w14:textId="32601D8E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0.483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7D6512F0" w14:textId="29E1F075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</w:t>
            </w:r>
          </w:p>
        </w:tc>
      </w:tr>
      <w:tr w:rsidR="008B233F" w:rsidRPr="005B241D" w14:paraId="27C345DC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shd w:val="clear" w:color="auto" w:fill="auto"/>
            <w:vAlign w:val="center"/>
          </w:tcPr>
          <w:p w14:paraId="3E0A0F8C" w14:textId="72FF34B4" w:rsidR="008B233F" w:rsidRPr="005B241D" w:rsidRDefault="008B233F" w:rsidP="008B23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Vegetarian diet (yes vs no)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3033318" w14:textId="47B3E104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-13.44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CCBF343" w14:textId="26EC17A3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-18.9,-7.99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7403F7C" w14:textId="052C4862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6D05257" w14:textId="4735C0DD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2.16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14:paraId="00F3825D" w14:textId="359BCA4B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-64.51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DCEA73" w14:textId="54809743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-139.77,10.76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6E1B0E40" w14:textId="4BEA1FA6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0.093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1EFE95BD" w14:textId="23DC3FDA" w:rsidR="008B233F" w:rsidRPr="005B241D" w:rsidRDefault="008B233F" w:rsidP="008B233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</w:tr>
      <w:tr w:rsidR="0058758C" w:rsidRPr="005B241D" w14:paraId="656BD7F4" w14:textId="77777777" w:rsidTr="00A46C3D">
        <w:trPr>
          <w:gridAfter w:val="1"/>
          <w:wAfter w:w="76" w:type="dxa"/>
          <w:trHeight w:val="57"/>
        </w:trPr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BC65E" w14:textId="63CDEB25" w:rsidR="0058758C" w:rsidRPr="005B241D" w:rsidRDefault="0058758C" w:rsidP="005875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Choline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D5B587" w14:textId="63E47BC1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-2.91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A1CA6B" w14:textId="7D9B9031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-5.54,-0.27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DF448F" w14:textId="601FF2A9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560C0C" w14:textId="2820776D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0.37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1909FD" w14:textId="358B1684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10.41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A122D3" w14:textId="70FF24AF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-29.28,50.09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C1D27D" w14:textId="3A189BE0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0.607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B4FD72" w14:textId="49A35807" w:rsidR="0058758C" w:rsidRPr="005B241D" w:rsidRDefault="0058758C" w:rsidP="0058758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-0.03</w:t>
            </w:r>
          </w:p>
        </w:tc>
      </w:tr>
    </w:tbl>
    <w:p w14:paraId="005F2D00" w14:textId="1F0A974D" w:rsidR="00BF5A79" w:rsidRPr="005B241D" w:rsidRDefault="00BF5A79" w:rsidP="00BF5A79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β </w:t>
      </w:r>
      <w:r w:rsidR="00612463" w:rsidRPr="005B241D">
        <w:rPr>
          <w:rFonts w:asciiTheme="minorHAnsi" w:hAnsiTheme="minorHAnsi" w:cstheme="minorHAnsi"/>
          <w:sz w:val="20"/>
          <w:szCs w:val="20"/>
        </w:rPr>
        <w:t>–</w:t>
      </w:r>
      <w:r w:rsidRPr="005B241D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5B241D">
        <w:rPr>
          <w:rFonts w:asciiTheme="minorHAnsi" w:hAnsiTheme="minorHAnsi" w:cstheme="minorHAnsi"/>
          <w:sz w:val="20"/>
          <w:szCs w:val="20"/>
        </w:rPr>
        <w:t>mean</w:t>
      </w:r>
      <w:proofErr w:type="gramEnd"/>
      <w:r w:rsidRPr="005B241D">
        <w:rPr>
          <w:rFonts w:asciiTheme="minorHAnsi" w:hAnsiTheme="minorHAnsi" w:cstheme="minorHAnsi"/>
          <w:sz w:val="20"/>
          <w:szCs w:val="20"/>
        </w:rPr>
        <w:t xml:space="preserve"> change per unit increase in factor;</w:t>
      </w:r>
      <w:r w:rsidR="00CD2BBD">
        <w:rPr>
          <w:rFonts w:asciiTheme="minorHAnsi" w:hAnsiTheme="minorHAnsi" w:cstheme="minorHAnsi"/>
          <w:sz w:val="20"/>
          <w:szCs w:val="20"/>
        </w:rPr>
        <w:t xml:space="preserve"> p&lt;0.05 in bold</w:t>
      </w:r>
    </w:p>
    <w:p w14:paraId="5E4E0821" w14:textId="7E378061" w:rsidR="00BF5A79" w:rsidRPr="005B241D" w:rsidRDefault="00E50E8D" w:rsidP="00BF5A79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a</w:t>
      </w:r>
      <w:r w:rsidR="00BF5A79" w:rsidRPr="005B241D">
        <w:rPr>
          <w:rFonts w:asciiTheme="minorHAnsi" w:hAnsiTheme="minorHAnsi" w:cstheme="minorHAnsi"/>
          <w:sz w:val="20"/>
          <w:szCs w:val="20"/>
        </w:rPr>
        <w:t>Serum</w:t>
      </w:r>
      <w:proofErr w:type="spellEnd"/>
      <w:proofErr w:type="gramEnd"/>
      <w:r w:rsidR="00BF5A79" w:rsidRPr="005B241D">
        <w:rPr>
          <w:rFonts w:asciiTheme="minorHAnsi" w:hAnsiTheme="minorHAnsi" w:cstheme="minorHAnsi"/>
          <w:sz w:val="20"/>
          <w:szCs w:val="20"/>
        </w:rPr>
        <w:t xml:space="preserve"> sphingomyelin regression adjusted for gestational age at blood collection and child</w:t>
      </w:r>
      <w:r w:rsidR="00612463" w:rsidRPr="005B241D">
        <w:rPr>
          <w:rFonts w:asciiTheme="minorHAnsi" w:hAnsiTheme="minorHAnsi" w:cstheme="minorHAnsi"/>
          <w:sz w:val="20"/>
          <w:szCs w:val="20"/>
        </w:rPr>
        <w:t>’</w:t>
      </w:r>
      <w:r w:rsidR="00BF5A79" w:rsidRPr="005B241D">
        <w:rPr>
          <w:rFonts w:asciiTheme="minorHAnsi" w:hAnsiTheme="minorHAnsi" w:cstheme="minorHAnsi"/>
          <w:sz w:val="20"/>
          <w:szCs w:val="20"/>
        </w:rPr>
        <w:t>s sex</w:t>
      </w:r>
      <w:r w:rsidR="00A65726" w:rsidRPr="005B241D">
        <w:rPr>
          <w:rFonts w:asciiTheme="minorHAnsi" w:hAnsiTheme="minorHAnsi" w:cstheme="minorHAnsi"/>
          <w:sz w:val="20"/>
          <w:szCs w:val="20"/>
        </w:rPr>
        <w:t xml:space="preserve"> and </w:t>
      </w:r>
      <w:r w:rsidR="00B57FB0" w:rsidRPr="005B241D">
        <w:rPr>
          <w:rFonts w:asciiTheme="minorHAnsi" w:hAnsiTheme="minorHAnsi" w:cstheme="minorHAnsi"/>
          <w:sz w:val="20"/>
          <w:szCs w:val="20"/>
        </w:rPr>
        <w:t>time interval between maternal serum collection and storage</w:t>
      </w:r>
      <w:r w:rsidR="00BF5A79" w:rsidRPr="005B241D">
        <w:rPr>
          <w:rFonts w:asciiTheme="minorHAnsi" w:hAnsiTheme="minorHAnsi" w:cstheme="minorHAnsi"/>
          <w:sz w:val="20"/>
          <w:szCs w:val="20"/>
        </w:rPr>
        <w:t>;</w:t>
      </w:r>
    </w:p>
    <w:p w14:paraId="729ABD7E" w14:textId="3C8EAF01" w:rsidR="00BF5A79" w:rsidRPr="005B241D" w:rsidRDefault="00E50E8D" w:rsidP="00BF5A79">
      <w:pPr>
        <w:rPr>
          <w:rFonts w:asciiTheme="minorHAnsi" w:hAnsiTheme="minorHAnsi" w:cstheme="minorHAnsi"/>
          <w:sz w:val="20"/>
          <w:szCs w:val="20"/>
        </w:rPr>
      </w:pPr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b</w:t>
      </w:r>
      <w:r w:rsidR="00BF5A79" w:rsidRPr="005B241D">
        <w:rPr>
          <w:rFonts w:asciiTheme="minorHAnsi" w:hAnsiTheme="minorHAnsi" w:cstheme="minorHAnsi"/>
          <w:sz w:val="20"/>
          <w:szCs w:val="20"/>
        </w:rPr>
        <w:t>R</w:t>
      </w:r>
      <w:r w:rsidR="00BF5A79" w:rsidRPr="005B241D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proofErr w:type="gramEnd"/>
      <w:r w:rsidR="00BF5A79" w:rsidRPr="005B241D">
        <w:rPr>
          <w:rFonts w:asciiTheme="minorHAnsi" w:hAnsiTheme="minorHAnsi" w:cstheme="minorHAnsi"/>
          <w:sz w:val="20"/>
          <w:szCs w:val="20"/>
        </w:rPr>
        <w:t xml:space="preserve"> for the predictive model = 0.48 i.e., the model explains 48% of the variance in dietary choline intake;</w:t>
      </w:r>
    </w:p>
    <w:p w14:paraId="0FD1AB2E" w14:textId="4E89E046" w:rsidR="00D72A31" w:rsidRPr="005B241D" w:rsidRDefault="00E50E8D" w:rsidP="00BF5A79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c</w:t>
      </w:r>
      <w:r w:rsidR="00D72A31" w:rsidRPr="005B241D">
        <w:rPr>
          <w:rFonts w:asciiTheme="minorHAnsi" w:hAnsiTheme="minorHAnsi" w:cstheme="minorHAnsi"/>
          <w:sz w:val="20"/>
          <w:szCs w:val="20"/>
        </w:rPr>
        <w:t>Maternal</w:t>
      </w:r>
      <w:proofErr w:type="spellEnd"/>
      <w:proofErr w:type="gramEnd"/>
      <w:r w:rsidR="00D72A31" w:rsidRPr="005B241D">
        <w:rPr>
          <w:rFonts w:asciiTheme="minorHAnsi" w:hAnsiTheme="minorHAnsi" w:cstheme="minorHAnsi"/>
          <w:sz w:val="20"/>
          <w:szCs w:val="20"/>
        </w:rPr>
        <w:t xml:space="preserve"> weight gain during pregnancy calculated as the difference between pre-pregnancy weight and maternal weight gain at 28 week</w:t>
      </w:r>
      <w:r w:rsidR="00151B3A" w:rsidRPr="005B241D">
        <w:rPr>
          <w:rFonts w:asciiTheme="minorHAnsi" w:hAnsiTheme="minorHAnsi" w:cstheme="minorHAnsi"/>
          <w:sz w:val="20"/>
          <w:szCs w:val="20"/>
        </w:rPr>
        <w:t>s</w:t>
      </w:r>
      <w:r w:rsidR="00D72A31" w:rsidRPr="005B241D">
        <w:rPr>
          <w:rFonts w:asciiTheme="minorHAnsi" w:hAnsiTheme="minorHAnsi" w:cstheme="minorHAnsi"/>
          <w:sz w:val="20"/>
          <w:szCs w:val="20"/>
        </w:rPr>
        <w:t xml:space="preserve"> of gestation</w:t>
      </w:r>
      <w:r w:rsidR="00151B3A" w:rsidRPr="005B241D">
        <w:rPr>
          <w:rFonts w:asciiTheme="minorHAnsi" w:hAnsiTheme="minorHAnsi" w:cstheme="minorHAnsi"/>
          <w:sz w:val="20"/>
          <w:szCs w:val="20"/>
        </w:rPr>
        <w:t>;</w:t>
      </w:r>
    </w:p>
    <w:p w14:paraId="35647B64" w14:textId="11D5A065" w:rsidR="00BF5A79" w:rsidRPr="005B241D" w:rsidRDefault="00E50E8D" w:rsidP="00BF5A79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d</w:t>
      </w:r>
      <w:r w:rsidR="00BF5A79" w:rsidRPr="005B241D">
        <w:rPr>
          <w:rFonts w:asciiTheme="minorHAnsi" w:hAnsiTheme="minorHAnsi" w:cstheme="minorHAnsi"/>
          <w:sz w:val="20"/>
          <w:szCs w:val="20"/>
        </w:rPr>
        <w:t>Estimated</w:t>
      </w:r>
      <w:proofErr w:type="spellEnd"/>
      <w:proofErr w:type="gramEnd"/>
      <w:r w:rsidR="00BF5A79" w:rsidRPr="005B241D">
        <w:rPr>
          <w:rFonts w:asciiTheme="minorHAnsi" w:hAnsiTheme="minorHAnsi" w:cstheme="minorHAnsi"/>
          <w:sz w:val="20"/>
          <w:szCs w:val="20"/>
        </w:rPr>
        <w:t xml:space="preserve"> as UVR exposure </w:t>
      </w:r>
      <w:r w:rsidR="00051DEE" w:rsidRPr="005B241D">
        <w:rPr>
          <w:rFonts w:asciiTheme="minorHAnsi" w:hAnsiTheme="minorHAnsi" w:cstheme="minorHAnsi"/>
          <w:sz w:val="20"/>
          <w:szCs w:val="20"/>
        </w:rPr>
        <w:t xml:space="preserve">in standard erythemal doses </w:t>
      </w:r>
      <w:r w:rsidR="00BF5A79" w:rsidRPr="005B241D">
        <w:rPr>
          <w:rFonts w:asciiTheme="minorHAnsi" w:hAnsiTheme="minorHAnsi" w:cstheme="minorHAnsi"/>
          <w:sz w:val="20"/>
          <w:szCs w:val="20"/>
        </w:rPr>
        <w:t>(trimester 1 and trimester 3 also not significant);</w:t>
      </w:r>
    </w:p>
    <w:p w14:paraId="318056BF" w14:textId="2D3318AA" w:rsidR="00705ACA" w:rsidRPr="005B241D" w:rsidRDefault="00705ACA" w:rsidP="00705ACA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proofErr w:type="spell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e</w:t>
      </w:r>
      <w:r w:rsidRPr="005B241D">
        <w:rPr>
          <w:rFonts w:asciiTheme="minorHAnsi" w:hAnsiTheme="minorHAnsi" w:cstheme="minorHAnsi"/>
          <w:sz w:val="20"/>
          <w:szCs w:val="20"/>
        </w:rPr>
        <w:t>Modern</w:t>
      </w:r>
      <w:proofErr w:type="spellEnd"/>
      <w:r w:rsidRPr="005B241D">
        <w:rPr>
          <w:rFonts w:asciiTheme="minorHAnsi" w:hAnsiTheme="minorHAnsi" w:cstheme="minorHAnsi"/>
          <w:sz w:val="20"/>
          <w:szCs w:val="20"/>
        </w:rPr>
        <w:t xml:space="preserve"> healthy diet</w:t>
      </w:r>
      <w:r w:rsidR="006C4F7D" w:rsidRPr="005B241D">
        <w:rPr>
          <w:rFonts w:asciiTheme="minorHAnsi" w:hAnsiTheme="minorHAnsi" w:cstheme="minorHAnsi"/>
          <w:sz w:val="20"/>
          <w:szCs w:val="20"/>
        </w:rPr>
        <w:t>ary pattern</w:t>
      </w:r>
      <w:r w:rsidRPr="005B241D">
        <w:rPr>
          <w:rFonts w:asciiTheme="minorHAnsi" w:hAnsiTheme="minorHAnsi" w:cstheme="minorHAnsi"/>
          <w:sz w:val="20"/>
          <w:szCs w:val="20"/>
        </w:rPr>
        <w:t xml:space="preserve">: 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high positive loadings on fish, nuts, eggs, green vegetables, </w:t>
      </w:r>
      <w:r w:rsidR="00612463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and 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wholegrains; </w:t>
      </w:r>
      <w:r w:rsidRPr="005B241D">
        <w:rPr>
          <w:rFonts w:ascii="Calibri" w:hAnsi="Calibri" w:cs="Calibri"/>
          <w:color w:val="000000"/>
          <w:sz w:val="20"/>
          <w:szCs w:val="20"/>
        </w:rPr>
        <w:t>for every increase in one standard deviation of modern healthy</w:t>
      </w:r>
      <w:r w:rsidR="006C4F7D" w:rsidRPr="005B241D">
        <w:rPr>
          <w:rFonts w:ascii="Calibri" w:hAnsi="Calibri" w:cs="Calibri"/>
          <w:color w:val="000000"/>
          <w:sz w:val="20"/>
          <w:szCs w:val="20"/>
        </w:rPr>
        <w:t xml:space="preserve"> dietary</w:t>
      </w:r>
      <w:r w:rsidRPr="005B241D">
        <w:rPr>
          <w:rFonts w:ascii="Calibri" w:hAnsi="Calibri" w:cs="Calibri"/>
          <w:color w:val="000000"/>
          <w:sz w:val="20"/>
          <w:szCs w:val="20"/>
        </w:rPr>
        <w:t xml:space="preserve"> pattern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 the mean increase of </w:t>
      </w:r>
      <w:r w:rsidR="002F34DE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serum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 </w:t>
      </w:r>
      <w:r w:rsidR="00874932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sphingomyelin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 was </w:t>
      </w:r>
      <w:r w:rsidR="002F34DE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11.06 µmol/l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.</w:t>
      </w:r>
    </w:p>
    <w:p w14:paraId="238CA9AA" w14:textId="3244FDD4" w:rsidR="00705ACA" w:rsidRPr="005B241D" w:rsidRDefault="00705ACA" w:rsidP="00705ACA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f</w:t>
      </w:r>
      <w:r w:rsidRPr="005B241D">
        <w:rPr>
          <w:rFonts w:asciiTheme="minorHAnsi" w:hAnsiTheme="minorHAnsi" w:cstheme="minorHAnsi"/>
          <w:sz w:val="20"/>
          <w:szCs w:val="20"/>
        </w:rPr>
        <w:t>Western</w:t>
      </w:r>
      <w:proofErr w:type="spellEnd"/>
      <w:proofErr w:type="gramEnd"/>
      <w:r w:rsidRPr="005B241D">
        <w:rPr>
          <w:rFonts w:asciiTheme="minorHAnsi" w:hAnsiTheme="minorHAnsi" w:cstheme="minorHAnsi"/>
          <w:sz w:val="20"/>
          <w:szCs w:val="20"/>
        </w:rPr>
        <w:t xml:space="preserve"> die</w:t>
      </w:r>
      <w:r w:rsidR="00143549" w:rsidRPr="005B241D">
        <w:rPr>
          <w:rFonts w:asciiTheme="minorHAnsi" w:hAnsiTheme="minorHAnsi" w:cstheme="minorHAnsi"/>
          <w:sz w:val="20"/>
          <w:szCs w:val="20"/>
        </w:rPr>
        <w:t>t</w:t>
      </w:r>
      <w:r w:rsidR="001540D6" w:rsidRPr="005B241D">
        <w:rPr>
          <w:rFonts w:asciiTheme="minorHAnsi" w:hAnsiTheme="minorHAnsi" w:cstheme="minorHAnsi"/>
          <w:sz w:val="20"/>
          <w:szCs w:val="20"/>
        </w:rPr>
        <w:t>ary patter</w:t>
      </w:r>
      <w:r w:rsidR="00143549" w:rsidRPr="005B241D">
        <w:rPr>
          <w:rFonts w:asciiTheme="minorHAnsi" w:hAnsiTheme="minorHAnsi" w:cstheme="minorHAnsi"/>
          <w:sz w:val="20"/>
          <w:szCs w:val="20"/>
        </w:rPr>
        <w:t>n</w:t>
      </w:r>
      <w:r w:rsidRPr="005B241D">
        <w:rPr>
          <w:rFonts w:asciiTheme="minorHAnsi" w:hAnsiTheme="minorHAnsi" w:cstheme="minorHAnsi"/>
          <w:sz w:val="20"/>
          <w:szCs w:val="20"/>
        </w:rPr>
        <w:t>: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high loadings on full-cream milk, pasta, chips, meat and take-away foods, sweet biscuits and confectionery</w:t>
      </w:r>
      <w:r w:rsidR="0081765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products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;</w:t>
      </w:r>
    </w:p>
    <w:p w14:paraId="4B770ED1" w14:textId="2CFEABD2" w:rsidR="00705ACA" w:rsidRPr="005B241D" w:rsidRDefault="00705ACA" w:rsidP="00BF5A79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lastRenderedPageBreak/>
        <w:t>Detailed PCA loadings plot previously published</w:t>
      </w:r>
      <w:r w:rsidR="0085389E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  <w:vertAlign w:val="superscript"/>
        </w:rPr>
        <w:t>33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). </w:t>
      </w:r>
    </w:p>
    <w:p w14:paraId="0DBE5520" w14:textId="0BCCED1C" w:rsidR="009F6D85" w:rsidRPr="005B241D" w:rsidRDefault="009F6D85" w:rsidP="00BF5A79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proofErr w:type="spellStart"/>
      <w:proofErr w:type="gramStart"/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  <w:vertAlign w:val="superscript"/>
        </w:rPr>
        <w:t>g</w:t>
      </w:r>
      <w:r w:rsidR="00971E32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A</w:t>
      </w:r>
      <w:r w:rsidR="001F6AD1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fter</w:t>
      </w:r>
      <w:proofErr w:type="spellEnd"/>
      <w:proofErr w:type="gramEnd"/>
      <w:r w:rsidR="001F6AD1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adjusting for maternal weight at 28 weeks </w:t>
      </w:r>
      <w:r w:rsidR="00791F65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findings were not </w:t>
      </w:r>
      <w:r w:rsidR="001F6AD1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materially alter</w:t>
      </w:r>
      <w:r w:rsidR="00791F65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ed. </w:t>
      </w:r>
    </w:p>
    <w:p w14:paraId="3FEF5C38" w14:textId="77777777" w:rsidR="0046302A" w:rsidRPr="005B241D" w:rsidRDefault="00BF5A79" w:rsidP="0046302A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Omega-6 supplementation excluded due to low power N=2. </w:t>
      </w:r>
    </w:p>
    <w:p w14:paraId="7A8EAD58" w14:textId="49ED9997" w:rsidR="008C4DBA" w:rsidRPr="005B241D" w:rsidRDefault="00BF5A79" w:rsidP="008C4DBA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Abbreviations: </w:t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  <w:lang w:val="en-US" w:eastAsia="zh-CN"/>
        </w:rPr>
        <w:t xml:space="preserve">SEIFA, Socio-Economic Indexes for Areas; IRSD, Index of Relative Socioeconomic Disadvantage; BMI, Body mass index; ETS, Environmental tobacco smoke; </w:t>
      </w:r>
      <w:r w:rsidR="00F379C4" w:rsidRPr="005B241D">
        <w:rPr>
          <w:rFonts w:asciiTheme="minorHAnsi" w:hAnsiTheme="minorHAnsi" w:cstheme="minorHAnsi"/>
          <w:color w:val="000000" w:themeColor="text1"/>
          <w:sz w:val="20"/>
          <w:szCs w:val="20"/>
          <w:lang w:val="en-US" w:eastAsia="zh-CN"/>
        </w:rPr>
        <w:t xml:space="preserve">BIS, Barwon Infant Study; </w:t>
      </w:r>
      <w:r w:rsidRPr="005B241D">
        <w:rPr>
          <w:rFonts w:asciiTheme="minorHAnsi" w:hAnsiTheme="minorHAnsi" w:cstheme="minorHAnsi"/>
          <w:sz w:val="20"/>
          <w:szCs w:val="20"/>
        </w:rPr>
        <w:t xml:space="preserve">ARFS score, Australian Recommended Food Score based on adherence to Australian Dietary Guidelines. </w:t>
      </w:r>
    </w:p>
    <w:p w14:paraId="4E9CFC22" w14:textId="77777777" w:rsidR="008C4DBA" w:rsidRPr="005B241D" w:rsidRDefault="008C4DBA" w:rsidP="008C4DBA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</w:rPr>
        <w:br w:type="page"/>
      </w:r>
    </w:p>
    <w:p w14:paraId="7F8A53EC" w14:textId="6050A8CB" w:rsidR="00D37D0D" w:rsidRPr="005B241D" w:rsidRDefault="008C4DBA" w:rsidP="00D37D0D">
      <w:pPr>
        <w:rPr>
          <w:rFonts w:asciiTheme="minorHAnsi" w:hAnsiTheme="minorHAnsi" w:cstheme="minorHAnsi"/>
        </w:rPr>
      </w:pPr>
      <w:bookmarkStart w:id="11" w:name="_Toc89244227"/>
      <w:bookmarkStart w:id="12" w:name="_Toc90894522"/>
      <w:r w:rsidRPr="005B241D">
        <w:rPr>
          <w:rFonts w:asciiTheme="minorHAnsi" w:hAnsiTheme="minorHAnsi" w:cstheme="minorHAnsi"/>
          <w:b/>
          <w:bCs/>
        </w:rPr>
        <w:lastRenderedPageBreak/>
        <w:t>Table S5</w:t>
      </w:r>
      <w:r w:rsidRPr="005B241D">
        <w:rPr>
          <w:rFonts w:asciiTheme="minorHAnsi" w:hAnsiTheme="minorHAnsi" w:cstheme="minorHAnsi"/>
        </w:rPr>
        <w:t xml:space="preserve"> </w:t>
      </w:r>
      <w:r w:rsidR="00D37D0D" w:rsidRPr="005B241D">
        <w:rPr>
          <w:rFonts w:asciiTheme="minorHAnsi" w:hAnsiTheme="minorHAnsi" w:cstheme="minorHAnsi"/>
        </w:rPr>
        <w:t xml:space="preserve">Factors associated with estimated mean change and relative contribution dietary total choline </w:t>
      </w:r>
      <w:r w:rsidR="004C54F0" w:rsidRPr="005B241D">
        <w:rPr>
          <w:rFonts w:asciiTheme="minorHAnsi" w:hAnsiTheme="minorHAnsi" w:cstheme="minorHAnsi"/>
        </w:rPr>
        <w:t xml:space="preserve">intake </w:t>
      </w:r>
      <w:r w:rsidR="00D37D0D" w:rsidRPr="005B241D">
        <w:rPr>
          <w:rFonts w:asciiTheme="minorHAnsi" w:hAnsiTheme="minorHAnsi" w:cstheme="minorHAnsi"/>
        </w:rPr>
        <w:t xml:space="preserve">adjusted for energy (kJ/day) and dietary betaine </w:t>
      </w:r>
      <w:r w:rsidR="0061517D" w:rsidRPr="005B241D">
        <w:rPr>
          <w:rFonts w:asciiTheme="minorHAnsi" w:hAnsiTheme="minorHAnsi" w:cstheme="minorHAnsi"/>
        </w:rPr>
        <w:t xml:space="preserve">intake </w:t>
      </w:r>
      <w:r w:rsidR="00D37D0D" w:rsidRPr="005B241D">
        <w:rPr>
          <w:rFonts w:asciiTheme="minorHAnsi" w:hAnsiTheme="minorHAnsi" w:cstheme="minorHAnsi"/>
        </w:rPr>
        <w:t>unadjusted at 28 weeks of gestation.</w:t>
      </w:r>
    </w:p>
    <w:bookmarkEnd w:id="11"/>
    <w:bookmarkEnd w:id="12"/>
    <w:p w14:paraId="7781853B" w14:textId="4E73A9EC" w:rsidR="008C4DBA" w:rsidRPr="005B241D" w:rsidRDefault="008C4DBA" w:rsidP="005D520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1044"/>
        <w:gridCol w:w="1428"/>
        <w:gridCol w:w="839"/>
        <w:gridCol w:w="1318"/>
        <w:gridCol w:w="860"/>
        <w:gridCol w:w="1554"/>
        <w:gridCol w:w="854"/>
        <w:gridCol w:w="1316"/>
      </w:tblGrid>
      <w:tr w:rsidR="00FA359B" w:rsidRPr="005B241D" w14:paraId="30812063" w14:textId="77777777" w:rsidTr="00241413">
        <w:trPr>
          <w:trHeight w:val="20"/>
        </w:trPr>
        <w:tc>
          <w:tcPr>
            <w:tcW w:w="4747" w:type="dxa"/>
            <w:tcBorders>
              <w:top w:val="single" w:sz="4" w:space="0" w:color="auto"/>
            </w:tcBorders>
            <w:vAlign w:val="center"/>
          </w:tcPr>
          <w:p w14:paraId="3EE12351" w14:textId="77777777" w:rsidR="008C4DBA" w:rsidRPr="005B241D" w:rsidRDefault="008C4DBA" w:rsidP="00FF0B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27" w:type="dxa"/>
            <w:gridSpan w:val="4"/>
            <w:tcBorders>
              <w:top w:val="single" w:sz="4" w:space="0" w:color="auto"/>
            </w:tcBorders>
            <w:vAlign w:val="center"/>
          </w:tcPr>
          <w:p w14:paraId="5E14B011" w14:textId="5AED04DE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 dietary</w:t>
            </w:r>
            <w:r w:rsidR="005B0CC2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Choline adjusted</w:t>
            </w:r>
            <w:r w:rsidR="00D9024E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(mg/day)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584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5AB36D9E" w14:textId="013AACDF" w:rsidR="008C4DBA" w:rsidRPr="005B241D" w:rsidRDefault="008C4DBA" w:rsidP="00FF0B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Betaine</w:t>
            </w:r>
            <w:r w:rsidR="0027043D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dietary intake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unadjusted</w:t>
            </w:r>
            <w:r w:rsidR="00D9024E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(mg/day)</w:t>
            </w:r>
          </w:p>
        </w:tc>
      </w:tr>
      <w:tr w:rsidR="006514F8" w:rsidRPr="005B241D" w14:paraId="60D21CDE" w14:textId="77777777" w:rsidTr="00241413">
        <w:trPr>
          <w:trHeight w:val="20"/>
        </w:trPr>
        <w:tc>
          <w:tcPr>
            <w:tcW w:w="4747" w:type="dxa"/>
            <w:tcBorders>
              <w:bottom w:val="single" w:sz="4" w:space="0" w:color="auto"/>
            </w:tcBorders>
            <w:vAlign w:val="center"/>
          </w:tcPr>
          <w:p w14:paraId="64C45592" w14:textId="77777777" w:rsidR="00980B39" w:rsidRPr="005B241D" w:rsidRDefault="00980B39" w:rsidP="00980B3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38009D09" w14:textId="19B5190F" w:rsidR="00980B39" w:rsidRPr="005B241D" w:rsidRDefault="007E36D3" w:rsidP="00DA60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0A95240F" w14:textId="4480C42C" w:rsidR="00980B39" w:rsidRPr="005B241D" w:rsidRDefault="00980B39" w:rsidP="00DA60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95%CI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center"/>
          </w:tcPr>
          <w:p w14:paraId="5B13B98C" w14:textId="4306A221" w:rsidR="00980B39" w:rsidRPr="005B241D" w:rsidRDefault="006E7B65" w:rsidP="00DA60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726A9" w:rsidRPr="005B241D">
              <w:rPr>
                <w:rFonts w:asciiTheme="minorHAnsi" w:hAnsiTheme="minorHAnsi" w:cstheme="minorHAnsi"/>
                <w:sz w:val="20"/>
                <w:szCs w:val="20"/>
              </w:rPr>
              <w:t>-value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1919DA3D" w14:textId="2A26A181" w:rsidR="00980B39" w:rsidRPr="005B241D" w:rsidRDefault="00EA4F5E" w:rsidP="00CE4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Additional</w:t>
            </w:r>
            <w:r w:rsidR="00CE430F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80B39" w:rsidRPr="005B241D">
              <w:rPr>
                <w:rFonts w:asciiTheme="minorHAnsi" w:hAnsiTheme="minorHAnsi" w:cstheme="minorHAnsi"/>
                <w:sz w:val="20"/>
                <w:szCs w:val="20"/>
              </w:rPr>
              <w:t>Relative</w:t>
            </w:r>
            <w:r w:rsidR="00CE430F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80B39" w:rsidRPr="005B241D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b</w:t>
            </w:r>
            <w:proofErr w:type="spellEnd"/>
            <w:r w:rsidR="00980B39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14:paraId="0FD61F4B" w14:textId="34FB750F" w:rsidR="00980B39" w:rsidRPr="005B241D" w:rsidRDefault="007E36D3" w:rsidP="00DA60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β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47B3E83" w14:textId="55061866" w:rsidR="00980B39" w:rsidRPr="005B241D" w:rsidRDefault="00980B39" w:rsidP="00DA60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95%CI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2719FF42" w14:textId="7086B1E4" w:rsidR="00980B39" w:rsidRPr="005B241D" w:rsidRDefault="006E7B65" w:rsidP="00AF46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7C1E9E" w:rsidRPr="005B241D">
              <w:rPr>
                <w:rFonts w:asciiTheme="minorHAnsi" w:hAnsiTheme="minorHAnsi" w:cstheme="minorHAnsi"/>
                <w:sz w:val="20"/>
                <w:szCs w:val="20"/>
              </w:rPr>
              <w:t>-value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7565E369" w14:textId="78C6EB18" w:rsidR="00980B39" w:rsidRPr="005B241D" w:rsidRDefault="00980B39" w:rsidP="00DA60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Relative</w:t>
            </w:r>
            <w:r w:rsidR="00DA60A7"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c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</w:tr>
      <w:tr w:rsidR="006514F8" w:rsidRPr="005B241D" w14:paraId="02A11405" w14:textId="77777777" w:rsidTr="00241413">
        <w:trPr>
          <w:trHeight w:val="20"/>
        </w:trPr>
        <w:tc>
          <w:tcPr>
            <w:tcW w:w="4747" w:type="dxa"/>
            <w:tcBorders>
              <w:top w:val="single" w:sz="4" w:space="0" w:color="auto"/>
            </w:tcBorders>
            <w:vAlign w:val="center"/>
          </w:tcPr>
          <w:p w14:paraId="77AA55E0" w14:textId="2A95BF32" w:rsidR="003D4F0E" w:rsidRPr="005B241D" w:rsidRDefault="00831C46" w:rsidP="003D4F0E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Sociodemographic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5CAD5B6C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14:paraId="0199318E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14:paraId="6D0EB69A" w14:textId="77777777" w:rsidR="003D4F0E" w:rsidRPr="005B241D" w:rsidRDefault="003D4F0E" w:rsidP="003D4F0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68801D9E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</w:tcBorders>
            <w:vAlign w:val="center"/>
          </w:tcPr>
          <w:p w14:paraId="15FD1C87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2A3C30A0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62222BD6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53F8960B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5079AA31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7889A621" w14:textId="464AB05B" w:rsidR="00E81EEE" w:rsidRPr="005B241D" w:rsidRDefault="00E81EEE" w:rsidP="00E81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r w:rsidR="00612463" w:rsidRPr="005B241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 age at conception (years)</w:t>
            </w:r>
          </w:p>
        </w:tc>
        <w:tc>
          <w:tcPr>
            <w:tcW w:w="1044" w:type="dxa"/>
            <w:vAlign w:val="bottom"/>
          </w:tcPr>
          <w:p w14:paraId="53B74789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-1.39</w:t>
            </w:r>
          </w:p>
        </w:tc>
        <w:tc>
          <w:tcPr>
            <w:tcW w:w="1428" w:type="dxa"/>
            <w:vAlign w:val="bottom"/>
          </w:tcPr>
          <w:p w14:paraId="394033CD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-2.36,-0.42</w:t>
            </w:r>
          </w:p>
        </w:tc>
        <w:tc>
          <w:tcPr>
            <w:tcW w:w="839" w:type="dxa"/>
            <w:vAlign w:val="bottom"/>
          </w:tcPr>
          <w:p w14:paraId="6F1021ED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1316" w:type="dxa"/>
            <w:vAlign w:val="bottom"/>
          </w:tcPr>
          <w:p w14:paraId="58F274DC" w14:textId="443AD926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860" w:type="dxa"/>
            <w:tcBorders>
              <w:left w:val="nil"/>
            </w:tcBorders>
            <w:vAlign w:val="bottom"/>
          </w:tcPr>
          <w:p w14:paraId="687A0E2F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2.36</w:t>
            </w:r>
          </w:p>
        </w:tc>
        <w:tc>
          <w:tcPr>
            <w:tcW w:w="1554" w:type="dxa"/>
            <w:vAlign w:val="bottom"/>
          </w:tcPr>
          <w:p w14:paraId="2D7F215A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0.3,4.42</w:t>
            </w:r>
          </w:p>
        </w:tc>
        <w:tc>
          <w:tcPr>
            <w:tcW w:w="854" w:type="dxa"/>
            <w:vAlign w:val="bottom"/>
          </w:tcPr>
          <w:p w14:paraId="012F5257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1316" w:type="dxa"/>
            <w:vAlign w:val="bottom"/>
          </w:tcPr>
          <w:p w14:paraId="0F768284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</w:t>
            </w:r>
          </w:p>
        </w:tc>
      </w:tr>
      <w:tr w:rsidR="006514F8" w:rsidRPr="005B241D" w14:paraId="7D1CA01B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682ED88" w14:textId="3A5C62EF" w:rsidR="00E81EEE" w:rsidRPr="005B241D" w:rsidRDefault="00E81EEE" w:rsidP="00E81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Father</w:t>
            </w:r>
            <w:r w:rsidR="00612463" w:rsidRPr="005B241D"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 age at conception (years)</w:t>
            </w:r>
          </w:p>
        </w:tc>
        <w:tc>
          <w:tcPr>
            <w:tcW w:w="1044" w:type="dxa"/>
            <w:vAlign w:val="bottom"/>
          </w:tcPr>
          <w:p w14:paraId="47DF66C1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-0.21</w:t>
            </w:r>
          </w:p>
        </w:tc>
        <w:tc>
          <w:tcPr>
            <w:tcW w:w="1428" w:type="dxa"/>
            <w:vAlign w:val="bottom"/>
          </w:tcPr>
          <w:p w14:paraId="6075C69D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-1.01,0.59</w:t>
            </w:r>
          </w:p>
        </w:tc>
        <w:tc>
          <w:tcPr>
            <w:tcW w:w="839" w:type="dxa"/>
            <w:vAlign w:val="bottom"/>
          </w:tcPr>
          <w:p w14:paraId="21516056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0.605</w:t>
            </w:r>
          </w:p>
        </w:tc>
        <w:tc>
          <w:tcPr>
            <w:tcW w:w="1316" w:type="dxa"/>
            <w:vAlign w:val="bottom"/>
          </w:tcPr>
          <w:p w14:paraId="49E97AEA" w14:textId="20A971E1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  <w:tc>
          <w:tcPr>
            <w:tcW w:w="860" w:type="dxa"/>
            <w:tcBorders>
              <w:left w:val="nil"/>
            </w:tcBorders>
            <w:vAlign w:val="bottom"/>
          </w:tcPr>
          <w:p w14:paraId="1D1D3B47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</w:t>
            </w:r>
          </w:p>
        </w:tc>
        <w:tc>
          <w:tcPr>
            <w:tcW w:w="1554" w:type="dxa"/>
            <w:vAlign w:val="bottom"/>
          </w:tcPr>
          <w:p w14:paraId="0577C539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-0.81,2.6</w:t>
            </w:r>
          </w:p>
        </w:tc>
        <w:tc>
          <w:tcPr>
            <w:tcW w:w="854" w:type="dxa"/>
            <w:vAlign w:val="bottom"/>
          </w:tcPr>
          <w:p w14:paraId="5ED5D88C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0.302</w:t>
            </w:r>
          </w:p>
        </w:tc>
        <w:tc>
          <w:tcPr>
            <w:tcW w:w="1316" w:type="dxa"/>
            <w:vAlign w:val="bottom"/>
          </w:tcPr>
          <w:p w14:paraId="4CE15F94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</w:tr>
      <w:tr w:rsidR="006514F8" w:rsidRPr="005B241D" w14:paraId="68E1D3EA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4E3728DD" w14:textId="032C1DFE" w:rsidR="00E81EEE" w:rsidRPr="005B241D" w:rsidRDefault="00E81EEE" w:rsidP="00E81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Median maternal and paternal education </w:t>
            </w:r>
          </w:p>
        </w:tc>
        <w:tc>
          <w:tcPr>
            <w:tcW w:w="1044" w:type="dxa"/>
            <w:vAlign w:val="bottom"/>
          </w:tcPr>
          <w:p w14:paraId="35278645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5.81</w:t>
            </w:r>
          </w:p>
        </w:tc>
        <w:tc>
          <w:tcPr>
            <w:tcW w:w="1428" w:type="dxa"/>
            <w:vAlign w:val="bottom"/>
          </w:tcPr>
          <w:p w14:paraId="4856D2B1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1.31,10.3</w:t>
            </w:r>
          </w:p>
        </w:tc>
        <w:tc>
          <w:tcPr>
            <w:tcW w:w="839" w:type="dxa"/>
            <w:vAlign w:val="bottom"/>
          </w:tcPr>
          <w:p w14:paraId="45DDB108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1316" w:type="dxa"/>
            <w:vAlign w:val="bottom"/>
          </w:tcPr>
          <w:p w14:paraId="64DD6CDA" w14:textId="1F828DDF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860" w:type="dxa"/>
            <w:tcBorders>
              <w:left w:val="nil"/>
            </w:tcBorders>
            <w:vAlign w:val="bottom"/>
          </w:tcPr>
          <w:p w14:paraId="1DA5C515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27.79</w:t>
            </w:r>
          </w:p>
        </w:tc>
        <w:tc>
          <w:tcPr>
            <w:tcW w:w="1554" w:type="dxa"/>
            <w:vAlign w:val="bottom"/>
          </w:tcPr>
          <w:p w14:paraId="7B8680F4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18.42,37.16</w:t>
            </w:r>
          </w:p>
        </w:tc>
        <w:tc>
          <w:tcPr>
            <w:tcW w:w="854" w:type="dxa"/>
            <w:vAlign w:val="bottom"/>
          </w:tcPr>
          <w:p w14:paraId="720E1809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21BCF3CD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3.13</w:t>
            </w:r>
          </w:p>
        </w:tc>
      </w:tr>
      <w:tr w:rsidR="006514F8" w:rsidRPr="005B241D" w14:paraId="652E254D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A8BAD0C" w14:textId="36ADEDF7" w:rsidR="00E81EEE" w:rsidRPr="005B241D" w:rsidRDefault="00E81EEE" w:rsidP="00E81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SEIFA IRSD in lowest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tertile</w:t>
            </w:r>
            <w:proofErr w:type="spellEnd"/>
          </w:p>
        </w:tc>
        <w:tc>
          <w:tcPr>
            <w:tcW w:w="1044" w:type="dxa"/>
            <w:vAlign w:val="bottom"/>
          </w:tcPr>
          <w:p w14:paraId="1B7A7490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-1.37</w:t>
            </w:r>
          </w:p>
        </w:tc>
        <w:tc>
          <w:tcPr>
            <w:tcW w:w="1428" w:type="dxa"/>
            <w:vAlign w:val="bottom"/>
          </w:tcPr>
          <w:p w14:paraId="43D66B90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-11.18,8.45</w:t>
            </w:r>
          </w:p>
        </w:tc>
        <w:tc>
          <w:tcPr>
            <w:tcW w:w="839" w:type="dxa"/>
            <w:vAlign w:val="bottom"/>
          </w:tcPr>
          <w:p w14:paraId="13E95672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0.785</w:t>
            </w:r>
          </w:p>
        </w:tc>
        <w:tc>
          <w:tcPr>
            <w:tcW w:w="1316" w:type="dxa"/>
            <w:vAlign w:val="bottom"/>
          </w:tcPr>
          <w:p w14:paraId="79A612CD" w14:textId="6E896246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-0.39</w:t>
            </w:r>
          </w:p>
        </w:tc>
        <w:tc>
          <w:tcPr>
            <w:tcW w:w="860" w:type="dxa"/>
            <w:vAlign w:val="bottom"/>
          </w:tcPr>
          <w:p w14:paraId="732C35EF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-35.37</w:t>
            </w:r>
          </w:p>
        </w:tc>
        <w:tc>
          <w:tcPr>
            <w:tcW w:w="1554" w:type="dxa"/>
            <w:vAlign w:val="bottom"/>
          </w:tcPr>
          <w:p w14:paraId="021E0E95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-56.11,-14.63</w:t>
            </w:r>
          </w:p>
        </w:tc>
        <w:tc>
          <w:tcPr>
            <w:tcW w:w="854" w:type="dxa"/>
            <w:vAlign w:val="bottom"/>
          </w:tcPr>
          <w:p w14:paraId="56222E3D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316" w:type="dxa"/>
            <w:vAlign w:val="bottom"/>
          </w:tcPr>
          <w:p w14:paraId="7854B845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</w:tr>
      <w:tr w:rsidR="006514F8" w:rsidRPr="005B241D" w14:paraId="01758847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659ED17" w14:textId="0BAD3B31" w:rsidR="00E81EEE" w:rsidRPr="005B241D" w:rsidRDefault="00E81EEE" w:rsidP="00E81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 is university-educated</w:t>
            </w:r>
          </w:p>
        </w:tc>
        <w:tc>
          <w:tcPr>
            <w:tcW w:w="1044" w:type="dxa"/>
            <w:vAlign w:val="bottom"/>
          </w:tcPr>
          <w:p w14:paraId="32E95755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9.78</w:t>
            </w:r>
          </w:p>
        </w:tc>
        <w:tc>
          <w:tcPr>
            <w:tcW w:w="1428" w:type="dxa"/>
            <w:vAlign w:val="bottom"/>
          </w:tcPr>
          <w:p w14:paraId="3CC838C3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0.6,18.95</w:t>
            </w:r>
          </w:p>
        </w:tc>
        <w:tc>
          <w:tcPr>
            <w:tcW w:w="839" w:type="dxa"/>
            <w:vAlign w:val="bottom"/>
          </w:tcPr>
          <w:p w14:paraId="6836655B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0.037</w:t>
            </w:r>
          </w:p>
        </w:tc>
        <w:tc>
          <w:tcPr>
            <w:tcW w:w="1316" w:type="dxa"/>
            <w:vAlign w:val="bottom"/>
          </w:tcPr>
          <w:p w14:paraId="09DB5012" w14:textId="278C1576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-0.04</w:t>
            </w:r>
          </w:p>
        </w:tc>
        <w:tc>
          <w:tcPr>
            <w:tcW w:w="860" w:type="dxa"/>
            <w:vAlign w:val="bottom"/>
          </w:tcPr>
          <w:p w14:paraId="3D9B6741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44.06</w:t>
            </w:r>
          </w:p>
        </w:tc>
        <w:tc>
          <w:tcPr>
            <w:tcW w:w="1554" w:type="dxa"/>
            <w:vAlign w:val="bottom"/>
          </w:tcPr>
          <w:p w14:paraId="0DD5029B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24.74,63.38</w:t>
            </w:r>
          </w:p>
        </w:tc>
        <w:tc>
          <w:tcPr>
            <w:tcW w:w="854" w:type="dxa"/>
          </w:tcPr>
          <w:p w14:paraId="3FD1AD8E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69FBF1BB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1.84</w:t>
            </w:r>
          </w:p>
        </w:tc>
      </w:tr>
      <w:tr w:rsidR="006514F8" w:rsidRPr="005B241D" w14:paraId="3DAA0313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14F9AA24" w14:textId="7DCABC06" w:rsidR="00E81EEE" w:rsidRPr="005B241D" w:rsidRDefault="00E81EEE" w:rsidP="00E81E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Father is university-educated</w:t>
            </w:r>
          </w:p>
        </w:tc>
        <w:tc>
          <w:tcPr>
            <w:tcW w:w="1044" w:type="dxa"/>
            <w:vAlign w:val="bottom"/>
          </w:tcPr>
          <w:p w14:paraId="4900F036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</w:t>
            </w:r>
          </w:p>
        </w:tc>
        <w:tc>
          <w:tcPr>
            <w:tcW w:w="1428" w:type="dxa"/>
            <w:vAlign w:val="bottom"/>
          </w:tcPr>
          <w:p w14:paraId="440C1162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-10.67,8.67</w:t>
            </w:r>
          </w:p>
        </w:tc>
        <w:tc>
          <w:tcPr>
            <w:tcW w:w="839" w:type="dxa"/>
            <w:vAlign w:val="bottom"/>
          </w:tcPr>
          <w:p w14:paraId="1E03C2F5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0.839</w:t>
            </w:r>
          </w:p>
        </w:tc>
        <w:tc>
          <w:tcPr>
            <w:tcW w:w="1316" w:type="dxa"/>
            <w:vAlign w:val="bottom"/>
          </w:tcPr>
          <w:p w14:paraId="115AE921" w14:textId="4420176C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860" w:type="dxa"/>
            <w:vAlign w:val="bottom"/>
          </w:tcPr>
          <w:p w14:paraId="67AE4C56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38.22</w:t>
            </w:r>
          </w:p>
        </w:tc>
        <w:tc>
          <w:tcPr>
            <w:tcW w:w="1554" w:type="dxa"/>
            <w:vAlign w:val="bottom"/>
          </w:tcPr>
          <w:p w14:paraId="24B365AC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17.79,58.65</w:t>
            </w:r>
          </w:p>
        </w:tc>
        <w:tc>
          <w:tcPr>
            <w:tcW w:w="854" w:type="dxa"/>
          </w:tcPr>
          <w:p w14:paraId="11503694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4D4A7CFE" w14:textId="77777777" w:rsidR="00E81EEE" w:rsidRPr="005B241D" w:rsidRDefault="00E81EEE" w:rsidP="00E81EE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1.23</w:t>
            </w:r>
          </w:p>
        </w:tc>
      </w:tr>
      <w:tr w:rsidR="006514F8" w:rsidRPr="005B241D" w14:paraId="50F6A9F3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E44D1D6" w14:textId="4DD498AF" w:rsidR="003D4F0E" w:rsidRPr="005B241D" w:rsidRDefault="003D4F0E" w:rsidP="003D4F0E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Family </w:t>
            </w:r>
          </w:p>
        </w:tc>
        <w:tc>
          <w:tcPr>
            <w:tcW w:w="1044" w:type="dxa"/>
            <w:vAlign w:val="center"/>
          </w:tcPr>
          <w:p w14:paraId="7132C1BA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33EE53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EED724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5646308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5DC0E5B0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4C387CA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E14270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562B29F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1C7EA1E4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1E29D5B" w14:textId="48589264" w:rsidR="00323E82" w:rsidRPr="005B241D" w:rsidRDefault="00323E82" w:rsidP="00323E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All grandparents of North European descent</w:t>
            </w:r>
          </w:p>
        </w:tc>
        <w:tc>
          <w:tcPr>
            <w:tcW w:w="1044" w:type="dxa"/>
            <w:vAlign w:val="bottom"/>
          </w:tcPr>
          <w:p w14:paraId="0DBB69E1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7.12</w:t>
            </w:r>
          </w:p>
        </w:tc>
        <w:tc>
          <w:tcPr>
            <w:tcW w:w="1428" w:type="dxa"/>
            <w:vAlign w:val="bottom"/>
          </w:tcPr>
          <w:p w14:paraId="69D98A98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-3.4,17.64</w:t>
            </w:r>
          </w:p>
        </w:tc>
        <w:tc>
          <w:tcPr>
            <w:tcW w:w="839" w:type="dxa"/>
            <w:vAlign w:val="bottom"/>
          </w:tcPr>
          <w:p w14:paraId="59A6C95A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0.185</w:t>
            </w:r>
          </w:p>
        </w:tc>
        <w:tc>
          <w:tcPr>
            <w:tcW w:w="1316" w:type="dxa"/>
            <w:vAlign w:val="bottom"/>
          </w:tcPr>
          <w:p w14:paraId="6E875D41" w14:textId="1E2F75FC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-0.11</w:t>
            </w:r>
          </w:p>
        </w:tc>
        <w:tc>
          <w:tcPr>
            <w:tcW w:w="860" w:type="dxa"/>
            <w:vAlign w:val="bottom"/>
          </w:tcPr>
          <w:p w14:paraId="5A118577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37.47</w:t>
            </w:r>
          </w:p>
        </w:tc>
        <w:tc>
          <w:tcPr>
            <w:tcW w:w="1554" w:type="dxa"/>
            <w:vAlign w:val="bottom"/>
          </w:tcPr>
          <w:p w14:paraId="6D3A13FF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15.37,59.57</w:t>
            </w:r>
          </w:p>
        </w:tc>
        <w:tc>
          <w:tcPr>
            <w:tcW w:w="854" w:type="dxa"/>
            <w:vAlign w:val="bottom"/>
          </w:tcPr>
          <w:p w14:paraId="681E21CF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316" w:type="dxa"/>
            <w:vAlign w:val="bottom"/>
          </w:tcPr>
          <w:p w14:paraId="6703EBEC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0.99</w:t>
            </w:r>
          </w:p>
        </w:tc>
      </w:tr>
      <w:tr w:rsidR="006514F8" w:rsidRPr="005B241D" w14:paraId="4C22D636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4115638C" w14:textId="37CF6632" w:rsidR="00323E82" w:rsidRPr="005B241D" w:rsidRDefault="00323E82" w:rsidP="00323E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Parity above 1</w:t>
            </w:r>
          </w:p>
        </w:tc>
        <w:tc>
          <w:tcPr>
            <w:tcW w:w="1044" w:type="dxa"/>
            <w:vAlign w:val="bottom"/>
          </w:tcPr>
          <w:p w14:paraId="6C98C2C8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7.12</w:t>
            </w:r>
          </w:p>
        </w:tc>
        <w:tc>
          <w:tcPr>
            <w:tcW w:w="1428" w:type="dxa"/>
            <w:vAlign w:val="bottom"/>
          </w:tcPr>
          <w:p w14:paraId="3B755317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-3.4,17.64</w:t>
            </w:r>
          </w:p>
        </w:tc>
        <w:tc>
          <w:tcPr>
            <w:tcW w:w="839" w:type="dxa"/>
            <w:vAlign w:val="bottom"/>
          </w:tcPr>
          <w:p w14:paraId="1F016A81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0.185</w:t>
            </w:r>
          </w:p>
        </w:tc>
        <w:tc>
          <w:tcPr>
            <w:tcW w:w="1316" w:type="dxa"/>
            <w:vAlign w:val="bottom"/>
          </w:tcPr>
          <w:p w14:paraId="145FA5D7" w14:textId="1DCDFFAB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0.02</w:t>
            </w:r>
          </w:p>
        </w:tc>
        <w:tc>
          <w:tcPr>
            <w:tcW w:w="860" w:type="dxa"/>
            <w:vAlign w:val="bottom"/>
          </w:tcPr>
          <w:p w14:paraId="3469EDD1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9.31</w:t>
            </w:r>
          </w:p>
        </w:tc>
        <w:tc>
          <w:tcPr>
            <w:tcW w:w="1554" w:type="dxa"/>
            <w:vAlign w:val="bottom"/>
          </w:tcPr>
          <w:p w14:paraId="5ED5340E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-10.29,28.91</w:t>
            </w:r>
          </w:p>
        </w:tc>
        <w:tc>
          <w:tcPr>
            <w:tcW w:w="854" w:type="dxa"/>
            <w:vAlign w:val="bottom"/>
          </w:tcPr>
          <w:p w14:paraId="343AE1B7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0.352</w:t>
            </w:r>
          </w:p>
        </w:tc>
        <w:tc>
          <w:tcPr>
            <w:tcW w:w="1316" w:type="dxa"/>
            <w:vAlign w:val="bottom"/>
          </w:tcPr>
          <w:p w14:paraId="51F20125" w14:textId="77777777" w:rsidR="00323E82" w:rsidRPr="005B241D" w:rsidRDefault="00323E82" w:rsidP="00323E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</w:tr>
      <w:tr w:rsidR="006514F8" w:rsidRPr="005B241D" w14:paraId="6E797AFF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F80B36D" w14:textId="7F9AB20F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Birth order</w:t>
            </w:r>
          </w:p>
        </w:tc>
        <w:tc>
          <w:tcPr>
            <w:tcW w:w="1044" w:type="dxa"/>
            <w:vAlign w:val="center"/>
          </w:tcPr>
          <w:p w14:paraId="37704653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9469D04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5028B80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5DAEA0AA" w14:textId="02D602AA" w:rsidR="003D4F0E" w:rsidRPr="005B241D" w:rsidRDefault="00E52B18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-1.19</w:t>
            </w:r>
          </w:p>
        </w:tc>
        <w:tc>
          <w:tcPr>
            <w:tcW w:w="860" w:type="dxa"/>
            <w:vAlign w:val="center"/>
          </w:tcPr>
          <w:p w14:paraId="0F567A9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03A8DA3B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FC8BCD5" w14:textId="77777777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53012872" w14:textId="3872F74F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-0.14</w:t>
            </w:r>
          </w:p>
        </w:tc>
      </w:tr>
      <w:tr w:rsidR="00FA359B" w:rsidRPr="005B241D" w14:paraId="48BAD6ED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457083D2" w14:textId="66C9DEC3" w:rsidR="00CE430F" w:rsidRPr="005B241D" w:rsidRDefault="00CE430F" w:rsidP="003D4F0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First</w:t>
            </w:r>
          </w:p>
        </w:tc>
        <w:tc>
          <w:tcPr>
            <w:tcW w:w="2472" w:type="dxa"/>
            <w:gridSpan w:val="2"/>
            <w:vAlign w:val="bottom"/>
          </w:tcPr>
          <w:p w14:paraId="087DDA72" w14:textId="77777777" w:rsidR="00CE430F" w:rsidRPr="005B241D" w:rsidRDefault="00CE430F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Reference </w:t>
            </w:r>
          </w:p>
        </w:tc>
        <w:tc>
          <w:tcPr>
            <w:tcW w:w="839" w:type="dxa"/>
            <w:vAlign w:val="bottom"/>
          </w:tcPr>
          <w:p w14:paraId="5F320202" w14:textId="77777777" w:rsidR="00CE430F" w:rsidRPr="005B241D" w:rsidRDefault="00CE430F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bottom"/>
          </w:tcPr>
          <w:p w14:paraId="1C83E237" w14:textId="77777777" w:rsidR="00CE430F" w:rsidRPr="005B241D" w:rsidRDefault="00CE430F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vAlign w:val="bottom"/>
          </w:tcPr>
          <w:p w14:paraId="71670550" w14:textId="17BB5986" w:rsidR="00CE430F" w:rsidRPr="005B241D" w:rsidRDefault="00CE430F" w:rsidP="00CE430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4" w:type="dxa"/>
            <w:vAlign w:val="center"/>
          </w:tcPr>
          <w:p w14:paraId="1843CAE5" w14:textId="77777777" w:rsidR="00CE430F" w:rsidRPr="005B241D" w:rsidRDefault="00CE430F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7BCB7E57" w14:textId="77777777" w:rsidR="00CE430F" w:rsidRPr="005B241D" w:rsidRDefault="00CE430F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3AD27BA5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42D41DBC" w14:textId="187DB181" w:rsidR="003D4F0E" w:rsidRPr="005B241D" w:rsidRDefault="003D4F0E" w:rsidP="003D4F0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</w:p>
        </w:tc>
        <w:tc>
          <w:tcPr>
            <w:tcW w:w="1044" w:type="dxa"/>
            <w:vAlign w:val="bottom"/>
          </w:tcPr>
          <w:p w14:paraId="5E8594C1" w14:textId="18B8AFE3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-2.2</w:t>
            </w:r>
          </w:p>
        </w:tc>
        <w:tc>
          <w:tcPr>
            <w:tcW w:w="1428" w:type="dxa"/>
            <w:vAlign w:val="bottom"/>
          </w:tcPr>
          <w:p w14:paraId="45A899B0" w14:textId="401A139B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-12.95,8.54</w:t>
            </w:r>
          </w:p>
        </w:tc>
        <w:tc>
          <w:tcPr>
            <w:tcW w:w="839" w:type="dxa"/>
            <w:vAlign w:val="bottom"/>
          </w:tcPr>
          <w:p w14:paraId="701CCC27" w14:textId="15E1C721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0.687</w:t>
            </w:r>
          </w:p>
        </w:tc>
        <w:tc>
          <w:tcPr>
            <w:tcW w:w="1316" w:type="dxa"/>
            <w:vAlign w:val="bottom"/>
          </w:tcPr>
          <w:p w14:paraId="1BD0DE7E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36F45806" w14:textId="50D04B5E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12.35</w:t>
            </w:r>
          </w:p>
        </w:tc>
        <w:tc>
          <w:tcPr>
            <w:tcW w:w="1554" w:type="dxa"/>
            <w:vAlign w:val="bottom"/>
          </w:tcPr>
          <w:p w14:paraId="56E1A642" w14:textId="230935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-10.41,35.1</w:t>
            </w:r>
          </w:p>
        </w:tc>
        <w:tc>
          <w:tcPr>
            <w:tcW w:w="854" w:type="dxa"/>
            <w:vAlign w:val="bottom"/>
          </w:tcPr>
          <w:p w14:paraId="29B42824" w14:textId="58016875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0.287</w:t>
            </w:r>
          </w:p>
        </w:tc>
        <w:tc>
          <w:tcPr>
            <w:tcW w:w="1316" w:type="dxa"/>
            <w:vAlign w:val="center"/>
          </w:tcPr>
          <w:p w14:paraId="7F74B1B5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3CA35360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7DE2B67" w14:textId="4F5D58D7" w:rsidR="003D4F0E" w:rsidRPr="005B241D" w:rsidRDefault="003D4F0E" w:rsidP="003D4F0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Third</w:t>
            </w:r>
          </w:p>
        </w:tc>
        <w:tc>
          <w:tcPr>
            <w:tcW w:w="1044" w:type="dxa"/>
            <w:vAlign w:val="bottom"/>
          </w:tcPr>
          <w:p w14:paraId="6133ECAD" w14:textId="690196B3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0.29</w:t>
            </w:r>
          </w:p>
        </w:tc>
        <w:tc>
          <w:tcPr>
            <w:tcW w:w="1428" w:type="dxa"/>
            <w:vAlign w:val="bottom"/>
          </w:tcPr>
          <w:p w14:paraId="200B9605" w14:textId="657DE869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-13.65,14.22</w:t>
            </w:r>
          </w:p>
        </w:tc>
        <w:tc>
          <w:tcPr>
            <w:tcW w:w="839" w:type="dxa"/>
            <w:vAlign w:val="bottom"/>
          </w:tcPr>
          <w:p w14:paraId="77870A3D" w14:textId="734DEABF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0.968</w:t>
            </w:r>
          </w:p>
        </w:tc>
        <w:tc>
          <w:tcPr>
            <w:tcW w:w="1316" w:type="dxa"/>
            <w:vAlign w:val="bottom"/>
          </w:tcPr>
          <w:p w14:paraId="12A0D0DB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3E791D6D" w14:textId="34CB6A09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15.83</w:t>
            </w:r>
          </w:p>
        </w:tc>
        <w:tc>
          <w:tcPr>
            <w:tcW w:w="1554" w:type="dxa"/>
            <w:vAlign w:val="bottom"/>
          </w:tcPr>
          <w:p w14:paraId="476ABD75" w14:textId="4025D778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-13.67,45.34</w:t>
            </w:r>
          </w:p>
        </w:tc>
        <w:tc>
          <w:tcPr>
            <w:tcW w:w="854" w:type="dxa"/>
            <w:vAlign w:val="bottom"/>
          </w:tcPr>
          <w:p w14:paraId="64F309B1" w14:textId="3C4647B1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0.293</w:t>
            </w:r>
          </w:p>
        </w:tc>
        <w:tc>
          <w:tcPr>
            <w:tcW w:w="1316" w:type="dxa"/>
            <w:vAlign w:val="center"/>
          </w:tcPr>
          <w:p w14:paraId="5AC7C37C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09A86BE2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0C24FDB" w14:textId="1088B5DC" w:rsidR="003D4F0E" w:rsidRPr="005B241D" w:rsidRDefault="003D4F0E" w:rsidP="003D4F0E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Fourth or later </w:t>
            </w:r>
          </w:p>
        </w:tc>
        <w:tc>
          <w:tcPr>
            <w:tcW w:w="1044" w:type="dxa"/>
            <w:vAlign w:val="bottom"/>
          </w:tcPr>
          <w:p w14:paraId="197E776D" w14:textId="4664224C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-11.98</w:t>
            </w:r>
          </w:p>
        </w:tc>
        <w:tc>
          <w:tcPr>
            <w:tcW w:w="1428" w:type="dxa"/>
            <w:vAlign w:val="bottom"/>
          </w:tcPr>
          <w:p w14:paraId="23B85589" w14:textId="1D4DF5F5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-37.5,13.53</w:t>
            </w:r>
          </w:p>
        </w:tc>
        <w:tc>
          <w:tcPr>
            <w:tcW w:w="839" w:type="dxa"/>
            <w:vAlign w:val="bottom"/>
          </w:tcPr>
          <w:p w14:paraId="71B62070" w14:textId="307FD5D8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0.357</w:t>
            </w:r>
          </w:p>
        </w:tc>
        <w:tc>
          <w:tcPr>
            <w:tcW w:w="1316" w:type="dxa"/>
            <w:vAlign w:val="bottom"/>
          </w:tcPr>
          <w:p w14:paraId="73076750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7E13675D" w14:textId="7D222DCD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3.19</w:t>
            </w:r>
          </w:p>
        </w:tc>
        <w:tc>
          <w:tcPr>
            <w:tcW w:w="1554" w:type="dxa"/>
            <w:vAlign w:val="bottom"/>
          </w:tcPr>
          <w:p w14:paraId="49714C00" w14:textId="0538EDAB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-50.96,57.33</w:t>
            </w:r>
          </w:p>
        </w:tc>
        <w:tc>
          <w:tcPr>
            <w:tcW w:w="854" w:type="dxa"/>
            <w:vAlign w:val="bottom"/>
          </w:tcPr>
          <w:p w14:paraId="1A7D8786" w14:textId="1B6922A1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0.908</w:t>
            </w:r>
          </w:p>
        </w:tc>
        <w:tc>
          <w:tcPr>
            <w:tcW w:w="1316" w:type="dxa"/>
            <w:vAlign w:val="center"/>
          </w:tcPr>
          <w:p w14:paraId="5CC4EC41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468E3C53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1D3F70A8" w14:textId="38CF76EA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Multiple Birth Indicator </w:t>
            </w:r>
          </w:p>
        </w:tc>
        <w:tc>
          <w:tcPr>
            <w:tcW w:w="1044" w:type="dxa"/>
            <w:vAlign w:val="bottom"/>
          </w:tcPr>
          <w:p w14:paraId="25D18F4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14:paraId="73739EF7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bottom"/>
          </w:tcPr>
          <w:p w14:paraId="35A65EB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bottom"/>
          </w:tcPr>
          <w:p w14:paraId="4A8B9AF8" w14:textId="6730E86E" w:rsidR="003D4F0E" w:rsidRPr="005B241D" w:rsidRDefault="00E52B18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-1.18</w:t>
            </w:r>
          </w:p>
        </w:tc>
        <w:tc>
          <w:tcPr>
            <w:tcW w:w="860" w:type="dxa"/>
            <w:vAlign w:val="center"/>
          </w:tcPr>
          <w:p w14:paraId="68C500CC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8BC70BE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03E12A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085F2EAC" w14:textId="75B9B3D5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0.39</w:t>
            </w:r>
          </w:p>
        </w:tc>
      </w:tr>
      <w:tr w:rsidR="00241413" w:rsidRPr="005B241D" w14:paraId="5CA3D6D2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59AD0CB3" w14:textId="40D9B228" w:rsidR="00241413" w:rsidRPr="005B241D" w:rsidRDefault="00241413" w:rsidP="00241413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1044" w:type="dxa"/>
            <w:vAlign w:val="bottom"/>
          </w:tcPr>
          <w:p w14:paraId="5ECD12FB" w14:textId="0F4611CE" w:rsidR="00241413" w:rsidRPr="005B241D" w:rsidRDefault="00241413" w:rsidP="002414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1428" w:type="dxa"/>
            <w:vAlign w:val="bottom"/>
          </w:tcPr>
          <w:p w14:paraId="7C5E0CDC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bottom"/>
          </w:tcPr>
          <w:p w14:paraId="3F20406B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bottom"/>
          </w:tcPr>
          <w:p w14:paraId="5354234F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6817AE6" w14:textId="680278A5" w:rsidR="00241413" w:rsidRPr="005B241D" w:rsidRDefault="00241413" w:rsidP="0024141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Reference </w:t>
            </w:r>
          </w:p>
        </w:tc>
        <w:tc>
          <w:tcPr>
            <w:tcW w:w="854" w:type="dxa"/>
            <w:vAlign w:val="center"/>
          </w:tcPr>
          <w:p w14:paraId="70549AC6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78C29A3C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1413" w:rsidRPr="005B241D" w14:paraId="243C7568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14752D34" w14:textId="2B15CDD2" w:rsidR="00241413" w:rsidRPr="005B241D" w:rsidRDefault="00241413" w:rsidP="00241413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twin</w:t>
            </w:r>
          </w:p>
        </w:tc>
        <w:tc>
          <w:tcPr>
            <w:tcW w:w="1044" w:type="dxa"/>
            <w:vAlign w:val="bottom"/>
          </w:tcPr>
          <w:p w14:paraId="6E53E17B" w14:textId="05E4E536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-0.6</w:t>
            </w:r>
          </w:p>
        </w:tc>
        <w:tc>
          <w:tcPr>
            <w:tcW w:w="1428" w:type="dxa"/>
            <w:vAlign w:val="bottom"/>
          </w:tcPr>
          <w:p w14:paraId="22FE115D" w14:textId="393A04C9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-56.32,55.13</w:t>
            </w:r>
          </w:p>
        </w:tc>
        <w:tc>
          <w:tcPr>
            <w:tcW w:w="839" w:type="dxa"/>
            <w:vAlign w:val="bottom"/>
          </w:tcPr>
          <w:p w14:paraId="07ECE2FF" w14:textId="01D66765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0.983</w:t>
            </w:r>
          </w:p>
        </w:tc>
        <w:tc>
          <w:tcPr>
            <w:tcW w:w="1316" w:type="dxa"/>
            <w:vAlign w:val="bottom"/>
          </w:tcPr>
          <w:p w14:paraId="25CD0BAF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4645F125" w14:textId="3FE82593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-93.45</w:t>
            </w:r>
          </w:p>
        </w:tc>
        <w:tc>
          <w:tcPr>
            <w:tcW w:w="1554" w:type="dxa"/>
            <w:vAlign w:val="bottom"/>
          </w:tcPr>
          <w:p w14:paraId="0440F79B" w14:textId="47F64774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-211.42,24.53</w:t>
            </w:r>
          </w:p>
        </w:tc>
        <w:tc>
          <w:tcPr>
            <w:tcW w:w="854" w:type="dxa"/>
            <w:vAlign w:val="bottom"/>
          </w:tcPr>
          <w:p w14:paraId="4B679CA5" w14:textId="4E1FF8D1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316" w:type="dxa"/>
            <w:vAlign w:val="center"/>
          </w:tcPr>
          <w:p w14:paraId="60F14DA4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1413" w:rsidRPr="005B241D" w14:paraId="7B4946D2" w14:textId="77777777" w:rsidTr="00241413">
        <w:trPr>
          <w:trHeight w:val="257"/>
        </w:trPr>
        <w:tc>
          <w:tcPr>
            <w:tcW w:w="4747" w:type="dxa"/>
            <w:vAlign w:val="center"/>
          </w:tcPr>
          <w:p w14:paraId="3E70CEAE" w14:textId="697EB452" w:rsidR="00241413" w:rsidRPr="005B241D" w:rsidRDefault="00241413" w:rsidP="00241413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twin</w:t>
            </w:r>
          </w:p>
        </w:tc>
        <w:tc>
          <w:tcPr>
            <w:tcW w:w="1044" w:type="dxa"/>
            <w:vAlign w:val="bottom"/>
          </w:tcPr>
          <w:p w14:paraId="08B5B006" w14:textId="19492F0A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-11.96</w:t>
            </w:r>
          </w:p>
        </w:tc>
        <w:tc>
          <w:tcPr>
            <w:tcW w:w="1428" w:type="dxa"/>
            <w:vAlign w:val="bottom"/>
          </w:tcPr>
          <w:p w14:paraId="3D2E7C3E" w14:textId="279E3F98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-64.1,40.18</w:t>
            </w:r>
          </w:p>
        </w:tc>
        <w:tc>
          <w:tcPr>
            <w:tcW w:w="839" w:type="dxa"/>
            <w:vAlign w:val="bottom"/>
          </w:tcPr>
          <w:p w14:paraId="3B613ADA" w14:textId="7CFA7418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0.653</w:t>
            </w:r>
          </w:p>
        </w:tc>
        <w:tc>
          <w:tcPr>
            <w:tcW w:w="1316" w:type="dxa"/>
            <w:vAlign w:val="bottom"/>
          </w:tcPr>
          <w:p w14:paraId="1C1B9F5B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6ABD1795" w14:textId="3B99554C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-103.07</w:t>
            </w:r>
          </w:p>
        </w:tc>
        <w:tc>
          <w:tcPr>
            <w:tcW w:w="1554" w:type="dxa"/>
            <w:vAlign w:val="bottom"/>
          </w:tcPr>
          <w:p w14:paraId="733EB1CD" w14:textId="046A299E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-213.49,7.34</w:t>
            </w:r>
          </w:p>
        </w:tc>
        <w:tc>
          <w:tcPr>
            <w:tcW w:w="854" w:type="dxa"/>
            <w:vAlign w:val="bottom"/>
          </w:tcPr>
          <w:p w14:paraId="4737FD48" w14:textId="77CB402D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0.067</w:t>
            </w:r>
          </w:p>
        </w:tc>
        <w:tc>
          <w:tcPr>
            <w:tcW w:w="1316" w:type="dxa"/>
            <w:vAlign w:val="center"/>
          </w:tcPr>
          <w:p w14:paraId="49FC9E14" w14:textId="77777777" w:rsidR="00241413" w:rsidRPr="005B241D" w:rsidRDefault="00241413" w:rsidP="002414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0C7" w:rsidRPr="005B241D" w14:paraId="17A56337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452ED329" w14:textId="7A635E54" w:rsidR="00705D59" w:rsidRPr="005B241D" w:rsidRDefault="00705D59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Number of children in household at birth (0-10 years)</w:t>
            </w:r>
          </w:p>
        </w:tc>
        <w:tc>
          <w:tcPr>
            <w:tcW w:w="1044" w:type="dxa"/>
            <w:vAlign w:val="center"/>
          </w:tcPr>
          <w:p w14:paraId="3067A2E3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2E0B3E3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161C1A3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2E4E7091" w14:textId="5A51B86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-1.21</w:t>
            </w:r>
          </w:p>
        </w:tc>
        <w:tc>
          <w:tcPr>
            <w:tcW w:w="860" w:type="dxa"/>
            <w:vAlign w:val="center"/>
          </w:tcPr>
          <w:p w14:paraId="1241492A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6DA0859B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23271BC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24421ED4" w14:textId="4EE7FE45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0.28</w:t>
            </w:r>
          </w:p>
        </w:tc>
      </w:tr>
      <w:tr w:rsidR="00FA359B" w:rsidRPr="005B241D" w14:paraId="3C45EA5A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EDBF14C" w14:textId="55B9518B" w:rsidR="00CE430F" w:rsidRPr="005B241D" w:rsidRDefault="00CE430F" w:rsidP="00705D59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  <w:tc>
          <w:tcPr>
            <w:tcW w:w="2472" w:type="dxa"/>
            <w:gridSpan w:val="2"/>
            <w:vAlign w:val="bottom"/>
          </w:tcPr>
          <w:p w14:paraId="16C4D2EB" w14:textId="6ED56E80" w:rsidR="00CE430F" w:rsidRPr="005B241D" w:rsidRDefault="00CE430F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39" w:type="dxa"/>
            <w:vAlign w:val="bottom"/>
          </w:tcPr>
          <w:p w14:paraId="17DC40D7" w14:textId="77777777" w:rsidR="00CE430F" w:rsidRPr="005B241D" w:rsidRDefault="00CE430F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bottom"/>
          </w:tcPr>
          <w:p w14:paraId="77B025CF" w14:textId="77777777" w:rsidR="00CE430F" w:rsidRPr="005B241D" w:rsidRDefault="00CE430F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2150EC5C" w14:textId="72ED198C" w:rsidR="00CE430F" w:rsidRPr="005B241D" w:rsidRDefault="00CE430F" w:rsidP="00CE430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Reference</w:t>
            </w:r>
          </w:p>
        </w:tc>
        <w:tc>
          <w:tcPr>
            <w:tcW w:w="854" w:type="dxa"/>
            <w:vAlign w:val="center"/>
          </w:tcPr>
          <w:p w14:paraId="38883DC5" w14:textId="77777777" w:rsidR="00CE430F" w:rsidRPr="005B241D" w:rsidRDefault="00CE430F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5DB678D2" w14:textId="77777777" w:rsidR="00CE430F" w:rsidRPr="005B241D" w:rsidRDefault="00CE430F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0C7" w:rsidRPr="005B241D" w14:paraId="096087EA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13C6545" w14:textId="0890B4B7" w:rsidR="00705D59" w:rsidRPr="005B241D" w:rsidRDefault="00705D59" w:rsidP="00705D59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One</w:t>
            </w:r>
          </w:p>
        </w:tc>
        <w:tc>
          <w:tcPr>
            <w:tcW w:w="1044" w:type="dxa"/>
            <w:vAlign w:val="bottom"/>
          </w:tcPr>
          <w:p w14:paraId="6505FB74" w14:textId="3D3A5BB1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-0.57</w:t>
            </w:r>
          </w:p>
        </w:tc>
        <w:tc>
          <w:tcPr>
            <w:tcW w:w="1428" w:type="dxa"/>
            <w:vAlign w:val="bottom"/>
          </w:tcPr>
          <w:p w14:paraId="318C86DB" w14:textId="5DBD4875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-11.13,10</w:t>
            </w:r>
          </w:p>
        </w:tc>
        <w:tc>
          <w:tcPr>
            <w:tcW w:w="839" w:type="dxa"/>
            <w:vAlign w:val="bottom"/>
          </w:tcPr>
          <w:p w14:paraId="771E40BE" w14:textId="06F6C056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0.916</w:t>
            </w:r>
          </w:p>
        </w:tc>
        <w:tc>
          <w:tcPr>
            <w:tcW w:w="1316" w:type="dxa"/>
            <w:vAlign w:val="bottom"/>
          </w:tcPr>
          <w:p w14:paraId="5EA6BA46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3D44F602" w14:textId="33021941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23.64</w:t>
            </w:r>
          </w:p>
        </w:tc>
        <w:tc>
          <w:tcPr>
            <w:tcW w:w="1554" w:type="dxa"/>
            <w:vAlign w:val="bottom"/>
          </w:tcPr>
          <w:p w14:paraId="199E77C1" w14:textId="0BCF3BB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1.34,45.94</w:t>
            </w:r>
          </w:p>
        </w:tc>
        <w:tc>
          <w:tcPr>
            <w:tcW w:w="854" w:type="dxa"/>
            <w:vAlign w:val="bottom"/>
          </w:tcPr>
          <w:p w14:paraId="6F64F676" w14:textId="35EB26F4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0.038</w:t>
            </w:r>
          </w:p>
        </w:tc>
        <w:tc>
          <w:tcPr>
            <w:tcW w:w="1316" w:type="dxa"/>
            <w:vAlign w:val="center"/>
          </w:tcPr>
          <w:p w14:paraId="0F4FF46C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0C7" w:rsidRPr="005B241D" w14:paraId="5E5EDD95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574AC3B8" w14:textId="469B4E4A" w:rsidR="00705D59" w:rsidRPr="005B241D" w:rsidRDefault="00705D59" w:rsidP="00705D59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Two</w:t>
            </w:r>
          </w:p>
        </w:tc>
        <w:tc>
          <w:tcPr>
            <w:tcW w:w="1044" w:type="dxa"/>
            <w:vAlign w:val="bottom"/>
          </w:tcPr>
          <w:p w14:paraId="6A434E05" w14:textId="25F4E2D5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4.44</w:t>
            </w:r>
          </w:p>
        </w:tc>
        <w:tc>
          <w:tcPr>
            <w:tcW w:w="1428" w:type="dxa"/>
            <w:vAlign w:val="bottom"/>
          </w:tcPr>
          <w:p w14:paraId="33151066" w14:textId="53D06EDF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-9.82,18.7</w:t>
            </w:r>
          </w:p>
        </w:tc>
        <w:tc>
          <w:tcPr>
            <w:tcW w:w="839" w:type="dxa"/>
            <w:vAlign w:val="bottom"/>
          </w:tcPr>
          <w:p w14:paraId="4A22F930" w14:textId="1BC2656E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0.542</w:t>
            </w:r>
          </w:p>
        </w:tc>
        <w:tc>
          <w:tcPr>
            <w:tcW w:w="1316" w:type="dxa"/>
            <w:vAlign w:val="bottom"/>
          </w:tcPr>
          <w:p w14:paraId="3ABE8200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398E127E" w14:textId="1BB46169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28.27</w:t>
            </w:r>
          </w:p>
        </w:tc>
        <w:tc>
          <w:tcPr>
            <w:tcW w:w="1554" w:type="dxa"/>
            <w:vAlign w:val="bottom"/>
          </w:tcPr>
          <w:p w14:paraId="1A68331C" w14:textId="7B1B7FCE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-1.84,58.38</w:t>
            </w:r>
          </w:p>
        </w:tc>
        <w:tc>
          <w:tcPr>
            <w:tcW w:w="854" w:type="dxa"/>
            <w:vAlign w:val="bottom"/>
          </w:tcPr>
          <w:p w14:paraId="2A7D69A7" w14:textId="33CE073E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0.066</w:t>
            </w:r>
          </w:p>
        </w:tc>
        <w:tc>
          <w:tcPr>
            <w:tcW w:w="1316" w:type="dxa"/>
            <w:vAlign w:val="center"/>
          </w:tcPr>
          <w:p w14:paraId="284AF327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0C7" w:rsidRPr="005B241D" w14:paraId="4F974525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786782BB" w14:textId="4BBBD079" w:rsidR="00705D59" w:rsidRPr="005B241D" w:rsidRDefault="00705D59" w:rsidP="00705D59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Three</w:t>
            </w:r>
          </w:p>
        </w:tc>
        <w:tc>
          <w:tcPr>
            <w:tcW w:w="1044" w:type="dxa"/>
            <w:vAlign w:val="bottom"/>
          </w:tcPr>
          <w:p w14:paraId="360F2576" w14:textId="75BE708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-9.69</w:t>
            </w:r>
          </w:p>
        </w:tc>
        <w:tc>
          <w:tcPr>
            <w:tcW w:w="1428" w:type="dxa"/>
            <w:vAlign w:val="bottom"/>
          </w:tcPr>
          <w:p w14:paraId="7E1CFE80" w14:textId="7F1DED45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-49.55,30.17</w:t>
            </w:r>
          </w:p>
        </w:tc>
        <w:tc>
          <w:tcPr>
            <w:tcW w:w="839" w:type="dxa"/>
            <w:vAlign w:val="bottom"/>
          </w:tcPr>
          <w:p w14:paraId="395C5E26" w14:textId="22054379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0.633</w:t>
            </w:r>
          </w:p>
        </w:tc>
        <w:tc>
          <w:tcPr>
            <w:tcW w:w="1316" w:type="dxa"/>
            <w:vAlign w:val="bottom"/>
          </w:tcPr>
          <w:p w14:paraId="2794B624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0F1C50DB" w14:textId="3AE2862D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40.26</w:t>
            </w:r>
          </w:p>
        </w:tc>
        <w:tc>
          <w:tcPr>
            <w:tcW w:w="1554" w:type="dxa"/>
            <w:vAlign w:val="bottom"/>
          </w:tcPr>
          <w:p w14:paraId="4C56A9DD" w14:textId="4AD97BA4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-44.18,124.7</w:t>
            </w:r>
          </w:p>
        </w:tc>
        <w:tc>
          <w:tcPr>
            <w:tcW w:w="854" w:type="dxa"/>
            <w:vAlign w:val="bottom"/>
          </w:tcPr>
          <w:p w14:paraId="33BF67FD" w14:textId="1F4BC85B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  <w:tc>
          <w:tcPr>
            <w:tcW w:w="1316" w:type="dxa"/>
            <w:vAlign w:val="center"/>
          </w:tcPr>
          <w:p w14:paraId="5105338B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0C7" w:rsidRPr="005B241D" w14:paraId="6BF1934B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79447AA0" w14:textId="5DBD8264" w:rsidR="00705D59" w:rsidRPr="005B241D" w:rsidRDefault="00705D59" w:rsidP="00705D59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Four </w:t>
            </w:r>
          </w:p>
        </w:tc>
        <w:tc>
          <w:tcPr>
            <w:tcW w:w="1044" w:type="dxa"/>
            <w:vAlign w:val="bottom"/>
          </w:tcPr>
          <w:p w14:paraId="53213254" w14:textId="23BA541F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-67.64</w:t>
            </w:r>
          </w:p>
        </w:tc>
        <w:tc>
          <w:tcPr>
            <w:tcW w:w="1428" w:type="dxa"/>
            <w:vAlign w:val="bottom"/>
          </w:tcPr>
          <w:p w14:paraId="3B949110" w14:textId="4E48DFA6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-215.16,79.87</w:t>
            </w:r>
          </w:p>
        </w:tc>
        <w:tc>
          <w:tcPr>
            <w:tcW w:w="839" w:type="dxa"/>
            <w:vAlign w:val="bottom"/>
          </w:tcPr>
          <w:p w14:paraId="4D8DF6C4" w14:textId="36FD9D73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0.368</w:t>
            </w:r>
          </w:p>
        </w:tc>
        <w:tc>
          <w:tcPr>
            <w:tcW w:w="1316" w:type="dxa"/>
            <w:vAlign w:val="bottom"/>
          </w:tcPr>
          <w:p w14:paraId="5A40A2E1" w14:textId="77777777" w:rsidR="00705D59" w:rsidRPr="005B241D" w:rsidRDefault="00705D59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7CB57E3B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111.91</w:t>
            </w:r>
          </w:p>
        </w:tc>
        <w:tc>
          <w:tcPr>
            <w:tcW w:w="1554" w:type="dxa"/>
            <w:vAlign w:val="bottom"/>
          </w:tcPr>
          <w:p w14:paraId="59B89E3C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-199.57,423.39</w:t>
            </w:r>
          </w:p>
        </w:tc>
        <w:tc>
          <w:tcPr>
            <w:tcW w:w="854" w:type="dxa"/>
            <w:vAlign w:val="bottom"/>
          </w:tcPr>
          <w:p w14:paraId="1A9B46EE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0.481</w:t>
            </w:r>
          </w:p>
        </w:tc>
        <w:tc>
          <w:tcPr>
            <w:tcW w:w="1316" w:type="dxa"/>
            <w:vAlign w:val="center"/>
          </w:tcPr>
          <w:p w14:paraId="51FCD7D9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20C7" w:rsidRPr="005B241D" w14:paraId="69E55E7B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DACA0EE" w14:textId="1A902711" w:rsidR="00705D59" w:rsidRPr="005B241D" w:rsidRDefault="00705D59" w:rsidP="00705D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Birth interval – BIS child and prior sibling (years)</w:t>
            </w:r>
          </w:p>
        </w:tc>
        <w:tc>
          <w:tcPr>
            <w:tcW w:w="1044" w:type="dxa"/>
            <w:vAlign w:val="bottom"/>
          </w:tcPr>
          <w:p w14:paraId="52A68787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-1.2</w:t>
            </w:r>
          </w:p>
        </w:tc>
        <w:tc>
          <w:tcPr>
            <w:tcW w:w="1428" w:type="dxa"/>
            <w:vAlign w:val="bottom"/>
          </w:tcPr>
          <w:p w14:paraId="59AA214E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-3.04,0.64</w:t>
            </w:r>
          </w:p>
        </w:tc>
        <w:tc>
          <w:tcPr>
            <w:tcW w:w="839" w:type="dxa"/>
            <w:vAlign w:val="bottom"/>
          </w:tcPr>
          <w:p w14:paraId="6ECC9050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</w:t>
            </w:r>
          </w:p>
        </w:tc>
        <w:tc>
          <w:tcPr>
            <w:tcW w:w="1316" w:type="dxa"/>
            <w:vAlign w:val="bottom"/>
          </w:tcPr>
          <w:p w14:paraId="38C94B3E" w14:textId="0C1C1C3E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1.35</w:t>
            </w:r>
          </w:p>
        </w:tc>
        <w:tc>
          <w:tcPr>
            <w:tcW w:w="860" w:type="dxa"/>
            <w:vAlign w:val="bottom"/>
          </w:tcPr>
          <w:p w14:paraId="1D585EDF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-7.53</w:t>
            </w:r>
          </w:p>
        </w:tc>
        <w:tc>
          <w:tcPr>
            <w:tcW w:w="1554" w:type="dxa"/>
            <w:vAlign w:val="bottom"/>
          </w:tcPr>
          <w:p w14:paraId="623C4037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-11.69,-3.36</w:t>
            </w:r>
          </w:p>
        </w:tc>
        <w:tc>
          <w:tcPr>
            <w:tcW w:w="854" w:type="dxa"/>
            <w:vAlign w:val="bottom"/>
          </w:tcPr>
          <w:p w14:paraId="3C786874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724C083F" w14:textId="77777777" w:rsidR="00705D59" w:rsidRPr="005B241D" w:rsidRDefault="00705D59" w:rsidP="00705D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1.96</w:t>
            </w:r>
          </w:p>
        </w:tc>
      </w:tr>
      <w:tr w:rsidR="006514F8" w:rsidRPr="005B241D" w14:paraId="003A7F44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1F668FCB" w14:textId="40B0ABBC" w:rsidR="003D4F0E" w:rsidRPr="005B241D" w:rsidRDefault="003D4F0E" w:rsidP="003D4F0E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Prenatal </w:t>
            </w:r>
          </w:p>
        </w:tc>
        <w:tc>
          <w:tcPr>
            <w:tcW w:w="1044" w:type="dxa"/>
            <w:vAlign w:val="center"/>
          </w:tcPr>
          <w:p w14:paraId="3CA722EE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2F3E98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12532E40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1C21FBE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5ECAB984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223BF7EA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1A28241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026BE4F0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82CD9" w:rsidRPr="005B241D" w14:paraId="558E43B8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551D342E" w14:textId="1DFA71C4" w:rsidR="00982CD9" w:rsidRPr="005B241D" w:rsidRDefault="00982CD9" w:rsidP="00982C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Pre-pregnancy BMI (kg/m2)</w:t>
            </w:r>
          </w:p>
        </w:tc>
        <w:tc>
          <w:tcPr>
            <w:tcW w:w="1044" w:type="dxa"/>
            <w:vAlign w:val="bottom"/>
          </w:tcPr>
          <w:p w14:paraId="5C67AFBC" w14:textId="2BEB3AF4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-0.11</w:t>
            </w:r>
          </w:p>
        </w:tc>
        <w:tc>
          <w:tcPr>
            <w:tcW w:w="1428" w:type="dxa"/>
            <w:vAlign w:val="bottom"/>
          </w:tcPr>
          <w:p w14:paraId="10CDB623" w14:textId="7A4178CE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-0.99,0.77</w:t>
            </w:r>
          </w:p>
        </w:tc>
        <w:tc>
          <w:tcPr>
            <w:tcW w:w="839" w:type="dxa"/>
            <w:vAlign w:val="bottom"/>
          </w:tcPr>
          <w:p w14:paraId="3ED11357" w14:textId="3CC472B1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0.799</w:t>
            </w:r>
          </w:p>
        </w:tc>
        <w:tc>
          <w:tcPr>
            <w:tcW w:w="1316" w:type="dxa"/>
            <w:vAlign w:val="bottom"/>
          </w:tcPr>
          <w:p w14:paraId="75DFB40A" w14:textId="5770D3E1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-1.46</w:t>
            </w:r>
          </w:p>
        </w:tc>
        <w:tc>
          <w:tcPr>
            <w:tcW w:w="860" w:type="dxa"/>
            <w:vAlign w:val="bottom"/>
          </w:tcPr>
          <w:p w14:paraId="220ACFC2" w14:textId="1E7D47F1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-3</w:t>
            </w:r>
          </w:p>
        </w:tc>
        <w:tc>
          <w:tcPr>
            <w:tcW w:w="1554" w:type="dxa"/>
            <w:vAlign w:val="bottom"/>
          </w:tcPr>
          <w:p w14:paraId="13D0FD27" w14:textId="473D9CED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-4.85,-1.14</w:t>
            </w:r>
          </w:p>
        </w:tc>
        <w:tc>
          <w:tcPr>
            <w:tcW w:w="854" w:type="dxa"/>
            <w:vAlign w:val="bottom"/>
          </w:tcPr>
          <w:p w14:paraId="538C7312" w14:textId="21BA08AA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0.002</w:t>
            </w:r>
          </w:p>
        </w:tc>
        <w:tc>
          <w:tcPr>
            <w:tcW w:w="1316" w:type="dxa"/>
            <w:vAlign w:val="bottom"/>
          </w:tcPr>
          <w:p w14:paraId="4E275254" w14:textId="78EB300E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1.02</w:t>
            </w:r>
          </w:p>
        </w:tc>
      </w:tr>
      <w:tr w:rsidR="00982CD9" w:rsidRPr="005B241D" w14:paraId="2D3B8A72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6090CA4" w14:textId="6A7FD3FF" w:rsidR="00982CD9" w:rsidRPr="005B241D" w:rsidRDefault="00982CD9" w:rsidP="00982C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Maternal weight at 28-week interview (kg)</w:t>
            </w:r>
          </w:p>
        </w:tc>
        <w:tc>
          <w:tcPr>
            <w:tcW w:w="1044" w:type="dxa"/>
            <w:vAlign w:val="bottom"/>
          </w:tcPr>
          <w:p w14:paraId="0436DE8D" w14:textId="44F4E063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</w:t>
            </w:r>
          </w:p>
        </w:tc>
        <w:tc>
          <w:tcPr>
            <w:tcW w:w="1428" w:type="dxa"/>
            <w:vAlign w:val="bottom"/>
          </w:tcPr>
          <w:p w14:paraId="48047B13" w14:textId="01510E62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-0.52,0.11</w:t>
            </w:r>
          </w:p>
        </w:tc>
        <w:tc>
          <w:tcPr>
            <w:tcW w:w="839" w:type="dxa"/>
            <w:vAlign w:val="bottom"/>
          </w:tcPr>
          <w:p w14:paraId="6EF2560D" w14:textId="1DA185F8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0.207</w:t>
            </w:r>
          </w:p>
        </w:tc>
        <w:tc>
          <w:tcPr>
            <w:tcW w:w="1316" w:type="dxa"/>
            <w:vAlign w:val="bottom"/>
          </w:tcPr>
          <w:p w14:paraId="61DC1BDE" w14:textId="589D2FB2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-0.07</w:t>
            </w:r>
          </w:p>
        </w:tc>
        <w:tc>
          <w:tcPr>
            <w:tcW w:w="860" w:type="dxa"/>
            <w:vAlign w:val="bottom"/>
          </w:tcPr>
          <w:p w14:paraId="54260A42" w14:textId="213B9246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-0.53</w:t>
            </w:r>
          </w:p>
        </w:tc>
        <w:tc>
          <w:tcPr>
            <w:tcW w:w="1554" w:type="dxa"/>
            <w:vAlign w:val="bottom"/>
          </w:tcPr>
          <w:p w14:paraId="5264746C" w14:textId="0567580E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-1.21,0.15</w:t>
            </w:r>
          </w:p>
        </w:tc>
        <w:tc>
          <w:tcPr>
            <w:tcW w:w="854" w:type="dxa"/>
            <w:vAlign w:val="bottom"/>
          </w:tcPr>
          <w:p w14:paraId="72D32308" w14:textId="68A9D5A5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0.124</w:t>
            </w:r>
          </w:p>
        </w:tc>
        <w:tc>
          <w:tcPr>
            <w:tcW w:w="1316" w:type="dxa"/>
            <w:vAlign w:val="bottom"/>
          </w:tcPr>
          <w:p w14:paraId="28F3D4E8" w14:textId="5675FC7F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0.17</w:t>
            </w:r>
          </w:p>
        </w:tc>
      </w:tr>
      <w:tr w:rsidR="006514F8" w:rsidRPr="005B241D" w14:paraId="60A15C1D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5F311065" w14:textId="6A94B491" w:rsidR="005B4604" w:rsidRPr="005B241D" w:rsidRDefault="005B4604" w:rsidP="005B46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Maternal weight gain (kg)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44" w:type="dxa"/>
            <w:vAlign w:val="bottom"/>
          </w:tcPr>
          <w:p w14:paraId="784EE878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-0.93</w:t>
            </w:r>
          </w:p>
        </w:tc>
        <w:tc>
          <w:tcPr>
            <w:tcW w:w="1428" w:type="dxa"/>
            <w:vAlign w:val="bottom"/>
          </w:tcPr>
          <w:p w14:paraId="06394838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-1.91,0.06</w:t>
            </w:r>
          </w:p>
        </w:tc>
        <w:tc>
          <w:tcPr>
            <w:tcW w:w="839" w:type="dxa"/>
            <w:vAlign w:val="bottom"/>
          </w:tcPr>
          <w:p w14:paraId="5E94534D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0.064</w:t>
            </w:r>
          </w:p>
        </w:tc>
        <w:tc>
          <w:tcPr>
            <w:tcW w:w="1316" w:type="dxa"/>
            <w:vAlign w:val="bottom"/>
          </w:tcPr>
          <w:p w14:paraId="7B4C8B55" w14:textId="2D741B51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-0.36</w:t>
            </w:r>
          </w:p>
        </w:tc>
        <w:tc>
          <w:tcPr>
            <w:tcW w:w="860" w:type="dxa"/>
            <w:vAlign w:val="bottom"/>
          </w:tcPr>
          <w:p w14:paraId="428A3E54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3.48</w:t>
            </w:r>
          </w:p>
        </w:tc>
        <w:tc>
          <w:tcPr>
            <w:tcW w:w="1554" w:type="dxa"/>
            <w:vAlign w:val="bottom"/>
          </w:tcPr>
          <w:p w14:paraId="4C85FF7F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1.42,5.53</w:t>
            </w:r>
          </w:p>
        </w:tc>
        <w:tc>
          <w:tcPr>
            <w:tcW w:w="854" w:type="dxa"/>
            <w:vAlign w:val="bottom"/>
          </w:tcPr>
          <w:p w14:paraId="4BA782F4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316" w:type="dxa"/>
            <w:vAlign w:val="bottom"/>
          </w:tcPr>
          <w:p w14:paraId="74579FFB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1.22</w:t>
            </w:r>
          </w:p>
        </w:tc>
      </w:tr>
      <w:tr w:rsidR="006514F8" w:rsidRPr="005B241D" w14:paraId="5B342153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957AF29" w14:textId="53223C90" w:rsidR="005B4604" w:rsidRPr="005B241D" w:rsidRDefault="005B4604" w:rsidP="005B46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Fever 3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rd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trimester </w:t>
            </w:r>
          </w:p>
        </w:tc>
        <w:tc>
          <w:tcPr>
            <w:tcW w:w="1044" w:type="dxa"/>
            <w:vAlign w:val="bottom"/>
          </w:tcPr>
          <w:p w14:paraId="23E77D94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-7.72</w:t>
            </w:r>
          </w:p>
        </w:tc>
        <w:tc>
          <w:tcPr>
            <w:tcW w:w="1428" w:type="dxa"/>
            <w:vAlign w:val="bottom"/>
          </w:tcPr>
          <w:p w14:paraId="02C96DC3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-33.35,17.91</w:t>
            </w:r>
          </w:p>
        </w:tc>
        <w:tc>
          <w:tcPr>
            <w:tcW w:w="839" w:type="dxa"/>
            <w:vAlign w:val="bottom"/>
          </w:tcPr>
          <w:p w14:paraId="048480E6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0.555</w:t>
            </w:r>
          </w:p>
        </w:tc>
        <w:tc>
          <w:tcPr>
            <w:tcW w:w="1316" w:type="dxa"/>
            <w:vAlign w:val="bottom"/>
          </w:tcPr>
          <w:p w14:paraId="6A51ADBA" w14:textId="5A48AD05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0.49</w:t>
            </w:r>
          </w:p>
        </w:tc>
        <w:tc>
          <w:tcPr>
            <w:tcW w:w="860" w:type="dxa"/>
            <w:vAlign w:val="bottom"/>
          </w:tcPr>
          <w:p w14:paraId="5A82B5EA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42.77</w:t>
            </w:r>
          </w:p>
        </w:tc>
        <w:tc>
          <w:tcPr>
            <w:tcW w:w="1554" w:type="dxa"/>
            <w:vAlign w:val="bottom"/>
          </w:tcPr>
          <w:p w14:paraId="6389BE81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-11.75,97.3</w:t>
            </w:r>
          </w:p>
        </w:tc>
        <w:tc>
          <w:tcPr>
            <w:tcW w:w="854" w:type="dxa"/>
            <w:vAlign w:val="bottom"/>
          </w:tcPr>
          <w:p w14:paraId="365E354D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0.124</w:t>
            </w:r>
          </w:p>
        </w:tc>
        <w:tc>
          <w:tcPr>
            <w:tcW w:w="1316" w:type="dxa"/>
            <w:vAlign w:val="bottom"/>
          </w:tcPr>
          <w:p w14:paraId="572FAE07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</w:tc>
      </w:tr>
      <w:tr w:rsidR="006514F8" w:rsidRPr="005B241D" w14:paraId="05855485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79EF64BC" w14:textId="1EDCC6BC" w:rsidR="00982CD9" w:rsidRPr="005B241D" w:rsidRDefault="00982CD9" w:rsidP="00982C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Gestational diabetes mellitus</w:t>
            </w:r>
          </w:p>
        </w:tc>
        <w:tc>
          <w:tcPr>
            <w:tcW w:w="1044" w:type="dxa"/>
            <w:vAlign w:val="bottom"/>
          </w:tcPr>
          <w:p w14:paraId="6FF87C9A" w14:textId="7FB99E8B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32.89</w:t>
            </w:r>
          </w:p>
        </w:tc>
        <w:tc>
          <w:tcPr>
            <w:tcW w:w="1428" w:type="dxa"/>
            <w:vAlign w:val="bottom"/>
          </w:tcPr>
          <w:p w14:paraId="2AD106F9" w14:textId="30583642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10.14,55.63</w:t>
            </w:r>
          </w:p>
        </w:tc>
        <w:tc>
          <w:tcPr>
            <w:tcW w:w="839" w:type="dxa"/>
            <w:vAlign w:val="bottom"/>
          </w:tcPr>
          <w:p w14:paraId="30054F02" w14:textId="301EE3CD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0.005</w:t>
            </w:r>
          </w:p>
        </w:tc>
        <w:tc>
          <w:tcPr>
            <w:tcW w:w="1316" w:type="dxa"/>
            <w:vAlign w:val="bottom"/>
          </w:tcPr>
          <w:p w14:paraId="56B4BD51" w14:textId="6045A3B6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1.28</w:t>
            </w:r>
          </w:p>
        </w:tc>
        <w:tc>
          <w:tcPr>
            <w:tcW w:w="860" w:type="dxa"/>
            <w:vAlign w:val="bottom"/>
          </w:tcPr>
          <w:p w14:paraId="6ECFB21A" w14:textId="0F39AEF1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9.78</w:t>
            </w:r>
          </w:p>
        </w:tc>
        <w:tc>
          <w:tcPr>
            <w:tcW w:w="1554" w:type="dxa"/>
            <w:vAlign w:val="bottom"/>
          </w:tcPr>
          <w:p w14:paraId="30F07BF1" w14:textId="14C65DC8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-39.8,59.37</w:t>
            </w:r>
          </w:p>
        </w:tc>
        <w:tc>
          <w:tcPr>
            <w:tcW w:w="854" w:type="dxa"/>
            <w:vAlign w:val="bottom"/>
          </w:tcPr>
          <w:p w14:paraId="14CFA6FE" w14:textId="74E7067E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0.699</w:t>
            </w:r>
          </w:p>
        </w:tc>
        <w:tc>
          <w:tcPr>
            <w:tcW w:w="1316" w:type="dxa"/>
            <w:vAlign w:val="bottom"/>
          </w:tcPr>
          <w:p w14:paraId="7D461AF6" w14:textId="054F0C5D" w:rsidR="00982CD9" w:rsidRPr="005B241D" w:rsidRDefault="00982CD9" w:rsidP="00982CD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</w:t>
            </w:r>
          </w:p>
        </w:tc>
      </w:tr>
      <w:tr w:rsidR="006514F8" w:rsidRPr="005B241D" w14:paraId="06A70258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7081D40" w14:textId="49E58AFD" w:rsidR="005B4604" w:rsidRPr="005B241D" w:rsidRDefault="005B4604" w:rsidP="005B46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Folate (Red Cell) (nmols/l)</w:t>
            </w:r>
          </w:p>
        </w:tc>
        <w:tc>
          <w:tcPr>
            <w:tcW w:w="1044" w:type="dxa"/>
            <w:vAlign w:val="bottom"/>
          </w:tcPr>
          <w:p w14:paraId="3D56FD29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14:paraId="4D3AF0B9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-0.01,0.01</w:t>
            </w:r>
          </w:p>
        </w:tc>
        <w:tc>
          <w:tcPr>
            <w:tcW w:w="839" w:type="dxa"/>
            <w:vAlign w:val="bottom"/>
          </w:tcPr>
          <w:p w14:paraId="6931D973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0.962</w:t>
            </w:r>
          </w:p>
        </w:tc>
        <w:tc>
          <w:tcPr>
            <w:tcW w:w="1316" w:type="dxa"/>
            <w:vAlign w:val="bottom"/>
          </w:tcPr>
          <w:p w14:paraId="386FEE5D" w14:textId="11D4A5DC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-4.15</w:t>
            </w:r>
          </w:p>
        </w:tc>
        <w:tc>
          <w:tcPr>
            <w:tcW w:w="860" w:type="dxa"/>
            <w:vAlign w:val="bottom"/>
          </w:tcPr>
          <w:p w14:paraId="39183A9B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bottom"/>
          </w:tcPr>
          <w:p w14:paraId="718D1775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-0.02,0.03</w:t>
            </w:r>
          </w:p>
        </w:tc>
        <w:tc>
          <w:tcPr>
            <w:tcW w:w="854" w:type="dxa"/>
            <w:vAlign w:val="bottom"/>
          </w:tcPr>
          <w:p w14:paraId="4CC9EAD3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0.744</w:t>
            </w:r>
          </w:p>
        </w:tc>
        <w:tc>
          <w:tcPr>
            <w:tcW w:w="1316" w:type="dxa"/>
            <w:vAlign w:val="bottom"/>
          </w:tcPr>
          <w:p w14:paraId="79427C49" w14:textId="77777777" w:rsidR="005B4604" w:rsidRPr="005B241D" w:rsidRDefault="005B4604" w:rsidP="005B46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-0.13</w:t>
            </w:r>
          </w:p>
        </w:tc>
      </w:tr>
      <w:tr w:rsidR="006514F8" w:rsidRPr="005B241D" w14:paraId="48DD51BC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8B2E92F" w14:textId="12E4E179" w:rsidR="00022D65" w:rsidRPr="005B241D" w:rsidRDefault="00022D65" w:rsidP="00022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Perceived Stress (pregnancy &amp; 1</w:t>
            </w:r>
            <w:r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st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6 months)</w:t>
            </w:r>
          </w:p>
        </w:tc>
        <w:tc>
          <w:tcPr>
            <w:tcW w:w="1044" w:type="dxa"/>
            <w:vAlign w:val="bottom"/>
          </w:tcPr>
          <w:p w14:paraId="42A890F5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-0.92</w:t>
            </w:r>
          </w:p>
        </w:tc>
        <w:tc>
          <w:tcPr>
            <w:tcW w:w="1428" w:type="dxa"/>
            <w:vAlign w:val="bottom"/>
          </w:tcPr>
          <w:p w14:paraId="57CDDB86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-1.64,-0.2</w:t>
            </w:r>
          </w:p>
        </w:tc>
        <w:tc>
          <w:tcPr>
            <w:tcW w:w="839" w:type="dxa"/>
            <w:vAlign w:val="bottom"/>
          </w:tcPr>
          <w:p w14:paraId="0F6B7953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1316" w:type="dxa"/>
            <w:vAlign w:val="bottom"/>
          </w:tcPr>
          <w:p w14:paraId="291A303B" w14:textId="146803FA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860" w:type="dxa"/>
            <w:vAlign w:val="bottom"/>
          </w:tcPr>
          <w:p w14:paraId="6CB9216C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-0.09</w:t>
            </w:r>
          </w:p>
        </w:tc>
        <w:tc>
          <w:tcPr>
            <w:tcW w:w="1554" w:type="dxa"/>
            <w:vAlign w:val="bottom"/>
          </w:tcPr>
          <w:p w14:paraId="15440BD9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-1.62,1.44</w:t>
            </w:r>
          </w:p>
        </w:tc>
        <w:tc>
          <w:tcPr>
            <w:tcW w:w="854" w:type="dxa"/>
            <w:vAlign w:val="bottom"/>
          </w:tcPr>
          <w:p w14:paraId="6E872E9D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0.909</w:t>
            </w:r>
          </w:p>
        </w:tc>
        <w:tc>
          <w:tcPr>
            <w:tcW w:w="1316" w:type="dxa"/>
            <w:vAlign w:val="bottom"/>
          </w:tcPr>
          <w:p w14:paraId="5314325F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</w:t>
            </w:r>
          </w:p>
        </w:tc>
      </w:tr>
      <w:tr w:rsidR="006514F8" w:rsidRPr="005B241D" w14:paraId="27191482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D95705C" w14:textId="5F758449" w:rsidR="00022D65" w:rsidRPr="005B241D" w:rsidRDefault="00022D65" w:rsidP="00022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Seasonal indicator at trimester 2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044" w:type="dxa"/>
            <w:vAlign w:val="bottom"/>
          </w:tcPr>
          <w:p w14:paraId="19047C2D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-0.11</w:t>
            </w:r>
          </w:p>
        </w:tc>
        <w:tc>
          <w:tcPr>
            <w:tcW w:w="1428" w:type="dxa"/>
            <w:vAlign w:val="bottom"/>
          </w:tcPr>
          <w:p w14:paraId="5C1C7C79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-3.65,3.42</w:t>
            </w:r>
          </w:p>
        </w:tc>
        <w:tc>
          <w:tcPr>
            <w:tcW w:w="839" w:type="dxa"/>
            <w:vAlign w:val="bottom"/>
          </w:tcPr>
          <w:p w14:paraId="4BE01BA7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0.949</w:t>
            </w:r>
          </w:p>
        </w:tc>
        <w:tc>
          <w:tcPr>
            <w:tcW w:w="1316" w:type="dxa"/>
            <w:vAlign w:val="bottom"/>
          </w:tcPr>
          <w:p w14:paraId="6F91AC82" w14:textId="7A693E0C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-0.05</w:t>
            </w:r>
          </w:p>
        </w:tc>
        <w:tc>
          <w:tcPr>
            <w:tcW w:w="860" w:type="dxa"/>
            <w:vAlign w:val="bottom"/>
          </w:tcPr>
          <w:p w14:paraId="4293E512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1.69</w:t>
            </w:r>
          </w:p>
        </w:tc>
        <w:tc>
          <w:tcPr>
            <w:tcW w:w="1554" w:type="dxa"/>
            <w:vAlign w:val="bottom"/>
          </w:tcPr>
          <w:p w14:paraId="3EC7C878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-5.82,9.2</w:t>
            </w:r>
          </w:p>
        </w:tc>
        <w:tc>
          <w:tcPr>
            <w:tcW w:w="854" w:type="dxa"/>
            <w:vAlign w:val="bottom"/>
          </w:tcPr>
          <w:p w14:paraId="116270C6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0.659</w:t>
            </w:r>
          </w:p>
        </w:tc>
        <w:tc>
          <w:tcPr>
            <w:tcW w:w="1316" w:type="dxa"/>
            <w:vAlign w:val="bottom"/>
          </w:tcPr>
          <w:p w14:paraId="088D12DB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</w:t>
            </w:r>
          </w:p>
        </w:tc>
      </w:tr>
      <w:tr w:rsidR="006514F8" w:rsidRPr="005B241D" w14:paraId="2772CBDE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08347481" w14:textId="0A1CF487" w:rsidR="00022D65" w:rsidRPr="005B241D" w:rsidRDefault="00022D65" w:rsidP="00022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Maternal vitamin D (nmol/l)</w:t>
            </w:r>
          </w:p>
        </w:tc>
        <w:tc>
          <w:tcPr>
            <w:tcW w:w="1044" w:type="dxa"/>
            <w:vAlign w:val="bottom"/>
          </w:tcPr>
          <w:p w14:paraId="5F6631F5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0.04</w:t>
            </w:r>
          </w:p>
        </w:tc>
        <w:tc>
          <w:tcPr>
            <w:tcW w:w="1428" w:type="dxa"/>
            <w:vAlign w:val="bottom"/>
          </w:tcPr>
          <w:p w14:paraId="6E976D93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-0.29,0.37</w:t>
            </w:r>
          </w:p>
        </w:tc>
        <w:tc>
          <w:tcPr>
            <w:tcW w:w="839" w:type="dxa"/>
            <w:vAlign w:val="bottom"/>
          </w:tcPr>
          <w:p w14:paraId="42539DFB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0.82</w:t>
            </w:r>
          </w:p>
        </w:tc>
        <w:tc>
          <w:tcPr>
            <w:tcW w:w="1316" w:type="dxa"/>
            <w:vAlign w:val="bottom"/>
          </w:tcPr>
          <w:p w14:paraId="1CE09082" w14:textId="327E4992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-3.82</w:t>
            </w:r>
          </w:p>
        </w:tc>
        <w:tc>
          <w:tcPr>
            <w:tcW w:w="860" w:type="dxa"/>
            <w:vAlign w:val="bottom"/>
          </w:tcPr>
          <w:p w14:paraId="6E149B66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0.48</w:t>
            </w:r>
          </w:p>
        </w:tc>
        <w:tc>
          <w:tcPr>
            <w:tcW w:w="1554" w:type="dxa"/>
            <w:vAlign w:val="bottom"/>
          </w:tcPr>
          <w:p w14:paraId="279A7F88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-0.17,1.12</w:t>
            </w:r>
          </w:p>
        </w:tc>
        <w:tc>
          <w:tcPr>
            <w:tcW w:w="854" w:type="dxa"/>
            <w:vAlign w:val="bottom"/>
          </w:tcPr>
          <w:p w14:paraId="6D1B5866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0.146</w:t>
            </w:r>
          </w:p>
        </w:tc>
        <w:tc>
          <w:tcPr>
            <w:tcW w:w="1316" w:type="dxa"/>
            <w:vAlign w:val="bottom"/>
          </w:tcPr>
          <w:p w14:paraId="4D1B32A5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0.35</w:t>
            </w:r>
          </w:p>
        </w:tc>
      </w:tr>
      <w:tr w:rsidR="006514F8" w:rsidRPr="005B241D" w14:paraId="3DE1438A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7A03DB03" w14:textId="36B24555" w:rsidR="00022D65" w:rsidRPr="005B241D" w:rsidRDefault="00022D65" w:rsidP="00022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Any maternal pregnancy smoking</w:t>
            </w:r>
          </w:p>
        </w:tc>
        <w:tc>
          <w:tcPr>
            <w:tcW w:w="1044" w:type="dxa"/>
            <w:vAlign w:val="bottom"/>
          </w:tcPr>
          <w:p w14:paraId="00F5FA5B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-14.19</w:t>
            </w:r>
          </w:p>
        </w:tc>
        <w:tc>
          <w:tcPr>
            <w:tcW w:w="1428" w:type="dxa"/>
            <w:vAlign w:val="bottom"/>
          </w:tcPr>
          <w:p w14:paraId="779216B3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-27.12,-1.26</w:t>
            </w:r>
          </w:p>
        </w:tc>
        <w:tc>
          <w:tcPr>
            <w:tcW w:w="839" w:type="dxa"/>
            <w:vAlign w:val="bottom"/>
          </w:tcPr>
          <w:p w14:paraId="3A7DC039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0.032</w:t>
            </w:r>
          </w:p>
        </w:tc>
        <w:tc>
          <w:tcPr>
            <w:tcW w:w="1316" w:type="dxa"/>
            <w:vAlign w:val="bottom"/>
          </w:tcPr>
          <w:p w14:paraId="05441F01" w14:textId="31D93F94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-0.05</w:t>
            </w:r>
          </w:p>
        </w:tc>
        <w:tc>
          <w:tcPr>
            <w:tcW w:w="860" w:type="dxa"/>
            <w:vAlign w:val="bottom"/>
          </w:tcPr>
          <w:p w14:paraId="21662A1B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-48.67</w:t>
            </w:r>
          </w:p>
        </w:tc>
        <w:tc>
          <w:tcPr>
            <w:tcW w:w="1554" w:type="dxa"/>
            <w:vAlign w:val="bottom"/>
          </w:tcPr>
          <w:p w14:paraId="6769FEE2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-75.83,-21.52</w:t>
            </w:r>
          </w:p>
        </w:tc>
        <w:tc>
          <w:tcPr>
            <w:tcW w:w="854" w:type="dxa"/>
            <w:vAlign w:val="bottom"/>
          </w:tcPr>
          <w:p w14:paraId="68642354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64AC37B0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1.11</w:t>
            </w:r>
          </w:p>
        </w:tc>
      </w:tr>
      <w:tr w:rsidR="006514F8" w:rsidRPr="005B241D" w14:paraId="4B6A0AFB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05E8CE7E" w14:textId="4A53477F" w:rsidR="00022D65" w:rsidRPr="005B241D" w:rsidRDefault="00022D65" w:rsidP="00022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Any ETS during preconception or pregnancy</w:t>
            </w:r>
          </w:p>
        </w:tc>
        <w:tc>
          <w:tcPr>
            <w:tcW w:w="1044" w:type="dxa"/>
            <w:vAlign w:val="bottom"/>
          </w:tcPr>
          <w:p w14:paraId="4F466494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-8.01</w:t>
            </w:r>
          </w:p>
        </w:tc>
        <w:tc>
          <w:tcPr>
            <w:tcW w:w="1428" w:type="dxa"/>
            <w:vAlign w:val="bottom"/>
          </w:tcPr>
          <w:p w14:paraId="5A8D736E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-20.74,4.72</w:t>
            </w:r>
          </w:p>
        </w:tc>
        <w:tc>
          <w:tcPr>
            <w:tcW w:w="839" w:type="dxa"/>
            <w:vAlign w:val="bottom"/>
          </w:tcPr>
          <w:p w14:paraId="7F9231DA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0.217</w:t>
            </w:r>
          </w:p>
        </w:tc>
        <w:tc>
          <w:tcPr>
            <w:tcW w:w="1316" w:type="dxa"/>
            <w:vAlign w:val="bottom"/>
          </w:tcPr>
          <w:p w14:paraId="268F71CE" w14:textId="7668ECED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860" w:type="dxa"/>
            <w:vAlign w:val="bottom"/>
          </w:tcPr>
          <w:p w14:paraId="680DBE2E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-39.09</w:t>
            </w:r>
          </w:p>
        </w:tc>
        <w:tc>
          <w:tcPr>
            <w:tcW w:w="1554" w:type="dxa"/>
            <w:vAlign w:val="bottom"/>
          </w:tcPr>
          <w:p w14:paraId="7245DC73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-65.88,-12.31</w:t>
            </w:r>
          </w:p>
        </w:tc>
        <w:tc>
          <w:tcPr>
            <w:tcW w:w="854" w:type="dxa"/>
            <w:vAlign w:val="bottom"/>
          </w:tcPr>
          <w:p w14:paraId="7D271DA3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1316" w:type="dxa"/>
            <w:vAlign w:val="bottom"/>
          </w:tcPr>
          <w:p w14:paraId="60A8EBC7" w14:textId="77777777" w:rsidR="00022D65" w:rsidRPr="005B241D" w:rsidRDefault="00022D65" w:rsidP="00022D6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0.72</w:t>
            </w:r>
          </w:p>
        </w:tc>
      </w:tr>
      <w:tr w:rsidR="006514F8" w:rsidRPr="005B241D" w14:paraId="6F747298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E342948" w14:textId="54B92DD4" w:rsidR="003D4F0E" w:rsidRPr="005B241D" w:rsidRDefault="00831C46" w:rsidP="003D4F0E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Nutrition and Nutrients</w:t>
            </w:r>
          </w:p>
        </w:tc>
        <w:tc>
          <w:tcPr>
            <w:tcW w:w="1044" w:type="dxa"/>
            <w:vAlign w:val="center"/>
          </w:tcPr>
          <w:p w14:paraId="722090C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65F62DB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746064D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310A756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center"/>
          </w:tcPr>
          <w:p w14:paraId="7947122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center"/>
          </w:tcPr>
          <w:p w14:paraId="36919B7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B072BE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2D2B414A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2C342A7E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15D32B1" w14:textId="790E4E4A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Energy (kJ/day)</w:t>
            </w:r>
          </w:p>
        </w:tc>
        <w:tc>
          <w:tcPr>
            <w:tcW w:w="1044" w:type="dxa"/>
            <w:vAlign w:val="bottom"/>
          </w:tcPr>
          <w:p w14:paraId="4F6EABB5" w14:textId="202FFEDC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428" w:type="dxa"/>
            <w:vAlign w:val="bottom"/>
          </w:tcPr>
          <w:p w14:paraId="63BE1ECF" w14:textId="047BB372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839" w:type="dxa"/>
          </w:tcPr>
          <w:p w14:paraId="0FB0E629" w14:textId="177EF104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316" w:type="dxa"/>
            <w:vAlign w:val="bottom"/>
          </w:tcPr>
          <w:p w14:paraId="107A6925" w14:textId="63EE53C0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860" w:type="dxa"/>
            <w:vAlign w:val="bottom"/>
          </w:tcPr>
          <w:p w14:paraId="43207766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1554" w:type="dxa"/>
            <w:vAlign w:val="bottom"/>
          </w:tcPr>
          <w:p w14:paraId="4F915E6B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0.03,0.03</w:t>
            </w:r>
          </w:p>
        </w:tc>
        <w:tc>
          <w:tcPr>
            <w:tcW w:w="854" w:type="dxa"/>
          </w:tcPr>
          <w:p w14:paraId="16E00AF6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2C113BE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20.14</w:t>
            </w:r>
          </w:p>
        </w:tc>
      </w:tr>
      <w:tr w:rsidR="006514F8" w:rsidRPr="005B241D" w14:paraId="460111E6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3019AD4" w14:textId="51B8B16F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Fibre (g/day)</w:t>
            </w:r>
          </w:p>
        </w:tc>
        <w:tc>
          <w:tcPr>
            <w:tcW w:w="1044" w:type="dxa"/>
            <w:vAlign w:val="bottom"/>
          </w:tcPr>
          <w:p w14:paraId="0F9D7057" w14:textId="0064A36F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-1.45</w:t>
            </w:r>
          </w:p>
        </w:tc>
        <w:tc>
          <w:tcPr>
            <w:tcW w:w="1428" w:type="dxa"/>
            <w:vAlign w:val="bottom"/>
          </w:tcPr>
          <w:p w14:paraId="25EB6B5C" w14:textId="6794935F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-2.41,-0.5</w:t>
            </w:r>
          </w:p>
        </w:tc>
        <w:tc>
          <w:tcPr>
            <w:tcW w:w="839" w:type="dxa"/>
          </w:tcPr>
          <w:p w14:paraId="53827346" w14:textId="04FD4B5A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1316" w:type="dxa"/>
            <w:vAlign w:val="bottom"/>
          </w:tcPr>
          <w:p w14:paraId="4E8D2FE0" w14:textId="325629F9" w:rsidR="003D4F0E" w:rsidRPr="005B241D" w:rsidRDefault="00B81E22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0.41</w:t>
            </w:r>
          </w:p>
        </w:tc>
        <w:tc>
          <w:tcPr>
            <w:tcW w:w="860" w:type="dxa"/>
            <w:vAlign w:val="bottom"/>
          </w:tcPr>
          <w:p w14:paraId="19729059" w14:textId="397E388A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12.63</w:t>
            </w:r>
          </w:p>
        </w:tc>
        <w:tc>
          <w:tcPr>
            <w:tcW w:w="1554" w:type="dxa"/>
            <w:vAlign w:val="bottom"/>
          </w:tcPr>
          <w:p w14:paraId="5B18765B" w14:textId="2F51A2F1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11.56,13.7</w:t>
            </w:r>
          </w:p>
        </w:tc>
        <w:tc>
          <w:tcPr>
            <w:tcW w:w="854" w:type="dxa"/>
          </w:tcPr>
          <w:p w14:paraId="54815A99" w14:textId="2DAC2C2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017D7BBF" w14:textId="67B9E926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34.6</w:t>
            </w:r>
          </w:p>
        </w:tc>
      </w:tr>
      <w:tr w:rsidR="006514F8" w:rsidRPr="005B241D" w14:paraId="60796F6C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84EFD3C" w14:textId="6A2BB30E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Protein (g/day)</w:t>
            </w:r>
          </w:p>
        </w:tc>
        <w:tc>
          <w:tcPr>
            <w:tcW w:w="1044" w:type="dxa"/>
            <w:vAlign w:val="bottom"/>
          </w:tcPr>
          <w:p w14:paraId="3955E25B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2.93</w:t>
            </w:r>
          </w:p>
        </w:tc>
        <w:tc>
          <w:tcPr>
            <w:tcW w:w="1428" w:type="dxa"/>
            <w:vAlign w:val="bottom"/>
          </w:tcPr>
          <w:p w14:paraId="2ED984B1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2.58,3.28</w:t>
            </w:r>
          </w:p>
        </w:tc>
        <w:tc>
          <w:tcPr>
            <w:tcW w:w="839" w:type="dxa"/>
          </w:tcPr>
          <w:p w14:paraId="69C446A7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29D75208" w14:textId="2E950243" w:rsidR="003D4F0E" w:rsidRPr="005B241D" w:rsidRDefault="00B81E22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10.86</w:t>
            </w:r>
          </w:p>
        </w:tc>
        <w:tc>
          <w:tcPr>
            <w:tcW w:w="860" w:type="dxa"/>
            <w:vAlign w:val="bottom"/>
          </w:tcPr>
          <w:p w14:paraId="4472BCD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2.25</w:t>
            </w:r>
          </w:p>
        </w:tc>
        <w:tc>
          <w:tcPr>
            <w:tcW w:w="1554" w:type="dxa"/>
            <w:vAlign w:val="bottom"/>
          </w:tcPr>
          <w:p w14:paraId="00C29BC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1.92,2.57</w:t>
            </w:r>
          </w:p>
        </w:tc>
        <w:tc>
          <w:tcPr>
            <w:tcW w:w="854" w:type="dxa"/>
          </w:tcPr>
          <w:p w14:paraId="44E00DAB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62793F2C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15.01</w:t>
            </w:r>
          </w:p>
        </w:tc>
      </w:tr>
      <w:tr w:rsidR="006514F8" w:rsidRPr="005B241D" w14:paraId="198A5982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0C84395" w14:textId="46E8912B" w:rsidR="00C5059C" w:rsidRPr="005B241D" w:rsidRDefault="00C5059C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Iron (g/day)</w:t>
            </w:r>
          </w:p>
        </w:tc>
        <w:tc>
          <w:tcPr>
            <w:tcW w:w="1044" w:type="dxa"/>
            <w:vAlign w:val="bottom"/>
          </w:tcPr>
          <w:p w14:paraId="7DD583EA" w14:textId="19E2BA8B" w:rsidR="00C5059C" w:rsidRPr="005B241D" w:rsidRDefault="008F64E6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2.24</w:t>
            </w:r>
          </w:p>
        </w:tc>
        <w:tc>
          <w:tcPr>
            <w:tcW w:w="1428" w:type="dxa"/>
            <w:vAlign w:val="bottom"/>
          </w:tcPr>
          <w:p w14:paraId="0332B195" w14:textId="43CD5C9B" w:rsidR="00C5059C" w:rsidRPr="005B241D" w:rsidRDefault="00F26125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0.4,4.08</w:t>
            </w:r>
          </w:p>
        </w:tc>
        <w:tc>
          <w:tcPr>
            <w:tcW w:w="839" w:type="dxa"/>
          </w:tcPr>
          <w:p w14:paraId="4AD3411F" w14:textId="5F9A2504" w:rsidR="00C5059C" w:rsidRPr="005B241D" w:rsidRDefault="00F26125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0.017</w:t>
            </w:r>
          </w:p>
        </w:tc>
        <w:tc>
          <w:tcPr>
            <w:tcW w:w="1316" w:type="dxa"/>
            <w:vAlign w:val="bottom"/>
          </w:tcPr>
          <w:p w14:paraId="2576319C" w14:textId="25847EC9" w:rsidR="00C5059C" w:rsidRPr="005B241D" w:rsidRDefault="00B81E22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860" w:type="dxa"/>
            <w:vAlign w:val="bottom"/>
          </w:tcPr>
          <w:p w14:paraId="4259F501" w14:textId="1E52E624" w:rsidR="00C5059C" w:rsidRPr="005B241D" w:rsidRDefault="00AE3E45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17.95</w:t>
            </w:r>
          </w:p>
        </w:tc>
        <w:tc>
          <w:tcPr>
            <w:tcW w:w="1554" w:type="dxa"/>
            <w:vAlign w:val="bottom"/>
          </w:tcPr>
          <w:p w14:paraId="1018FE35" w14:textId="43EA635B" w:rsidR="00C5059C" w:rsidRPr="005B241D" w:rsidRDefault="00AE3E45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16.04,19.86</w:t>
            </w:r>
          </w:p>
        </w:tc>
        <w:tc>
          <w:tcPr>
            <w:tcW w:w="854" w:type="dxa"/>
          </w:tcPr>
          <w:p w14:paraId="29DCFEBD" w14:textId="0F745F5F" w:rsidR="00C5059C" w:rsidRPr="005B241D" w:rsidRDefault="00E5576B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1E255714" w14:textId="18FBCA2B" w:rsidR="00C5059C" w:rsidRPr="005B241D" w:rsidRDefault="00E5576B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24.99</w:t>
            </w:r>
          </w:p>
        </w:tc>
      </w:tr>
      <w:tr w:rsidR="006514F8" w:rsidRPr="005B241D" w14:paraId="237C8BB7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DB4666A" w14:textId="4FB0F043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 dietary omega</w:t>
            </w:r>
            <w:r w:rsidR="007923B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 (g/day)</w:t>
            </w:r>
          </w:p>
        </w:tc>
        <w:tc>
          <w:tcPr>
            <w:tcW w:w="1044" w:type="dxa"/>
            <w:vAlign w:val="bottom"/>
          </w:tcPr>
          <w:p w14:paraId="7CC9C4B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18.53</w:t>
            </w:r>
          </w:p>
        </w:tc>
        <w:tc>
          <w:tcPr>
            <w:tcW w:w="1428" w:type="dxa"/>
            <w:vAlign w:val="bottom"/>
          </w:tcPr>
          <w:p w14:paraId="638CF3B4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5.27,31.79</w:t>
            </w:r>
          </w:p>
        </w:tc>
        <w:tc>
          <w:tcPr>
            <w:tcW w:w="839" w:type="dxa"/>
            <w:vAlign w:val="bottom"/>
          </w:tcPr>
          <w:p w14:paraId="316E1C07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1316" w:type="dxa"/>
            <w:vAlign w:val="bottom"/>
          </w:tcPr>
          <w:p w14:paraId="68361800" w14:textId="6700B291" w:rsidR="003D4F0E" w:rsidRPr="005B241D" w:rsidRDefault="005312D3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860" w:type="dxa"/>
            <w:vAlign w:val="bottom"/>
          </w:tcPr>
          <w:p w14:paraId="7E43A19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113.21</w:t>
            </w:r>
          </w:p>
        </w:tc>
        <w:tc>
          <w:tcPr>
            <w:tcW w:w="1554" w:type="dxa"/>
            <w:vAlign w:val="bottom"/>
          </w:tcPr>
          <w:p w14:paraId="039A5B9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98.55,127.86</w:t>
            </w:r>
          </w:p>
        </w:tc>
        <w:tc>
          <w:tcPr>
            <w:tcW w:w="854" w:type="dxa"/>
          </w:tcPr>
          <w:p w14:paraId="53B9A6B9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143DD762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18.39</w:t>
            </w:r>
          </w:p>
        </w:tc>
      </w:tr>
      <w:tr w:rsidR="006514F8" w:rsidRPr="005B241D" w14:paraId="2B4BF425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7C08BF66" w14:textId="2738960D" w:rsidR="00BB1E43" w:rsidRPr="005B241D" w:rsidRDefault="00BB1E43" w:rsidP="00BB1E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Omega-3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1044" w:type="dxa"/>
            <w:vAlign w:val="bottom"/>
          </w:tcPr>
          <w:p w14:paraId="76A396AD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5.58</w:t>
            </w:r>
          </w:p>
        </w:tc>
        <w:tc>
          <w:tcPr>
            <w:tcW w:w="1428" w:type="dxa"/>
            <w:vAlign w:val="bottom"/>
          </w:tcPr>
          <w:p w14:paraId="7CD856F7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-6.3,17.46</w:t>
            </w:r>
          </w:p>
        </w:tc>
        <w:tc>
          <w:tcPr>
            <w:tcW w:w="839" w:type="dxa"/>
            <w:vAlign w:val="bottom"/>
          </w:tcPr>
          <w:p w14:paraId="128D4622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0.357</w:t>
            </w:r>
          </w:p>
        </w:tc>
        <w:tc>
          <w:tcPr>
            <w:tcW w:w="1316" w:type="dxa"/>
            <w:vAlign w:val="bottom"/>
          </w:tcPr>
          <w:p w14:paraId="50C83854" w14:textId="20CF64CE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-5.69</w:t>
            </w:r>
          </w:p>
        </w:tc>
        <w:tc>
          <w:tcPr>
            <w:tcW w:w="860" w:type="dxa"/>
            <w:vAlign w:val="bottom"/>
          </w:tcPr>
          <w:p w14:paraId="2C25CE47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21.01</w:t>
            </w:r>
          </w:p>
        </w:tc>
        <w:tc>
          <w:tcPr>
            <w:tcW w:w="1554" w:type="dxa"/>
            <w:vAlign w:val="bottom"/>
          </w:tcPr>
          <w:p w14:paraId="41673284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-4.27,46.28</w:t>
            </w:r>
          </w:p>
        </w:tc>
        <w:tc>
          <w:tcPr>
            <w:tcW w:w="854" w:type="dxa"/>
            <w:vAlign w:val="bottom"/>
          </w:tcPr>
          <w:p w14:paraId="2F09B8B0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0.103</w:t>
            </w:r>
          </w:p>
        </w:tc>
        <w:tc>
          <w:tcPr>
            <w:tcW w:w="1316" w:type="dxa"/>
            <w:vAlign w:val="bottom"/>
          </w:tcPr>
          <w:p w14:paraId="22FEFD66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0.27</w:t>
            </w:r>
          </w:p>
        </w:tc>
      </w:tr>
      <w:tr w:rsidR="006514F8" w:rsidRPr="005B241D" w14:paraId="74C7BDB4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1BE1EADD" w14:textId="51FE10CE" w:rsidR="00BB1E43" w:rsidRPr="005B241D" w:rsidRDefault="00BB1E43" w:rsidP="00BB1E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 dietary omega</w:t>
            </w:r>
            <w:r w:rsidR="007923B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 (g/day)</w:t>
            </w:r>
          </w:p>
        </w:tc>
        <w:tc>
          <w:tcPr>
            <w:tcW w:w="1044" w:type="dxa"/>
            <w:vAlign w:val="bottom"/>
          </w:tcPr>
          <w:p w14:paraId="44FBD556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-1.41</w:t>
            </w:r>
          </w:p>
        </w:tc>
        <w:tc>
          <w:tcPr>
            <w:tcW w:w="1428" w:type="dxa"/>
            <w:vAlign w:val="bottom"/>
          </w:tcPr>
          <w:p w14:paraId="0C340ECD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-2.92,0.1</w:t>
            </w:r>
          </w:p>
        </w:tc>
        <w:tc>
          <w:tcPr>
            <w:tcW w:w="839" w:type="dxa"/>
            <w:vAlign w:val="bottom"/>
          </w:tcPr>
          <w:p w14:paraId="442877AF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0.067</w:t>
            </w:r>
          </w:p>
        </w:tc>
        <w:tc>
          <w:tcPr>
            <w:tcW w:w="1316" w:type="dxa"/>
            <w:vAlign w:val="bottom"/>
          </w:tcPr>
          <w:p w14:paraId="5F844AAA" w14:textId="4F5AFD8A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860" w:type="dxa"/>
            <w:vAlign w:val="bottom"/>
          </w:tcPr>
          <w:p w14:paraId="713150A5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16.67</w:t>
            </w:r>
          </w:p>
        </w:tc>
        <w:tc>
          <w:tcPr>
            <w:tcW w:w="1554" w:type="dxa"/>
            <w:vAlign w:val="bottom"/>
          </w:tcPr>
          <w:p w14:paraId="0BEFB192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14.61,18.73</w:t>
            </w:r>
          </w:p>
        </w:tc>
        <w:tc>
          <w:tcPr>
            <w:tcW w:w="854" w:type="dxa"/>
            <w:vAlign w:val="bottom"/>
          </w:tcPr>
          <w:p w14:paraId="057BE99C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7DBDC8A8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19.82</w:t>
            </w:r>
          </w:p>
        </w:tc>
      </w:tr>
      <w:tr w:rsidR="006514F8" w:rsidRPr="005B241D" w14:paraId="18DF3ACB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DC59927" w14:textId="450B5901" w:rsidR="00BB1E43" w:rsidRPr="005B241D" w:rsidRDefault="00BB1E43" w:rsidP="00BB1E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Alcohol (g/day)</w:t>
            </w:r>
          </w:p>
        </w:tc>
        <w:tc>
          <w:tcPr>
            <w:tcW w:w="1044" w:type="dxa"/>
            <w:vAlign w:val="bottom"/>
          </w:tcPr>
          <w:p w14:paraId="10914344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3.12</w:t>
            </w:r>
          </w:p>
        </w:tc>
        <w:tc>
          <w:tcPr>
            <w:tcW w:w="1428" w:type="dxa"/>
            <w:vAlign w:val="bottom"/>
          </w:tcPr>
          <w:p w14:paraId="2FCE2FDE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-0.31,6.56</w:t>
            </w:r>
          </w:p>
        </w:tc>
        <w:tc>
          <w:tcPr>
            <w:tcW w:w="839" w:type="dxa"/>
            <w:vAlign w:val="bottom"/>
          </w:tcPr>
          <w:p w14:paraId="140F18EA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0.075</w:t>
            </w:r>
          </w:p>
        </w:tc>
        <w:tc>
          <w:tcPr>
            <w:tcW w:w="1316" w:type="dxa"/>
            <w:vAlign w:val="bottom"/>
          </w:tcPr>
          <w:p w14:paraId="223B8481" w14:textId="70BD74A4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860" w:type="dxa"/>
            <w:vAlign w:val="bottom"/>
          </w:tcPr>
          <w:p w14:paraId="605704E1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3.6</w:t>
            </w:r>
          </w:p>
        </w:tc>
        <w:tc>
          <w:tcPr>
            <w:tcW w:w="1554" w:type="dxa"/>
            <w:vAlign w:val="bottom"/>
          </w:tcPr>
          <w:p w14:paraId="0563188A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-3.71,10.92</w:t>
            </w:r>
          </w:p>
        </w:tc>
        <w:tc>
          <w:tcPr>
            <w:tcW w:w="854" w:type="dxa"/>
            <w:vAlign w:val="bottom"/>
          </w:tcPr>
          <w:p w14:paraId="45B10FB8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0.334</w:t>
            </w:r>
          </w:p>
        </w:tc>
        <w:tc>
          <w:tcPr>
            <w:tcW w:w="1316" w:type="dxa"/>
            <w:vAlign w:val="bottom"/>
          </w:tcPr>
          <w:p w14:paraId="34B4D86A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-0.01</w:t>
            </w:r>
          </w:p>
        </w:tc>
      </w:tr>
      <w:tr w:rsidR="006514F8" w:rsidRPr="005B241D" w14:paraId="4424850C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46DF40E2" w14:textId="00DC5275" w:rsidR="00BB1E43" w:rsidRPr="005B241D" w:rsidRDefault="00BB1E43" w:rsidP="00BB1E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Consistent fish oil supp. </w:t>
            </w:r>
            <w:r w:rsidR="00612463" w:rsidRPr="005B241D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1044" w:type="dxa"/>
            <w:vAlign w:val="bottom"/>
          </w:tcPr>
          <w:p w14:paraId="7DC8EE59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-0.89</w:t>
            </w:r>
          </w:p>
        </w:tc>
        <w:tc>
          <w:tcPr>
            <w:tcW w:w="1428" w:type="dxa"/>
            <w:vAlign w:val="bottom"/>
          </w:tcPr>
          <w:p w14:paraId="206CBAC7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-17.18,15.39</w:t>
            </w:r>
          </w:p>
        </w:tc>
        <w:tc>
          <w:tcPr>
            <w:tcW w:w="839" w:type="dxa"/>
            <w:vAlign w:val="bottom"/>
          </w:tcPr>
          <w:p w14:paraId="0646343F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0.914</w:t>
            </w:r>
          </w:p>
        </w:tc>
        <w:tc>
          <w:tcPr>
            <w:tcW w:w="1316" w:type="dxa"/>
            <w:vAlign w:val="bottom"/>
          </w:tcPr>
          <w:p w14:paraId="4E4F0118" w14:textId="2F30ABCB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-4.86</w:t>
            </w:r>
          </w:p>
        </w:tc>
        <w:tc>
          <w:tcPr>
            <w:tcW w:w="860" w:type="dxa"/>
            <w:vAlign w:val="bottom"/>
          </w:tcPr>
          <w:p w14:paraId="47E9D600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3.59</w:t>
            </w:r>
          </w:p>
        </w:tc>
        <w:tc>
          <w:tcPr>
            <w:tcW w:w="1554" w:type="dxa"/>
            <w:vAlign w:val="bottom"/>
          </w:tcPr>
          <w:p w14:paraId="70C3A77F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-31.16,38.34</w:t>
            </w:r>
          </w:p>
        </w:tc>
        <w:tc>
          <w:tcPr>
            <w:tcW w:w="854" w:type="dxa"/>
            <w:vAlign w:val="bottom"/>
          </w:tcPr>
          <w:p w14:paraId="1CFDA9C0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0.839</w:t>
            </w:r>
          </w:p>
        </w:tc>
        <w:tc>
          <w:tcPr>
            <w:tcW w:w="1316" w:type="dxa"/>
            <w:vAlign w:val="bottom"/>
          </w:tcPr>
          <w:p w14:paraId="4A65F2E8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-0.16</w:t>
            </w:r>
          </w:p>
        </w:tc>
      </w:tr>
      <w:tr w:rsidR="006514F8" w:rsidRPr="005B241D" w14:paraId="31034B4D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4811043C" w14:textId="2CAE34A9" w:rsidR="00BB1E43" w:rsidRPr="005B241D" w:rsidRDefault="00BB1E43" w:rsidP="00BB1E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Folate (ug/day)</w:t>
            </w:r>
          </w:p>
        </w:tc>
        <w:tc>
          <w:tcPr>
            <w:tcW w:w="1044" w:type="dxa"/>
            <w:vAlign w:val="bottom"/>
          </w:tcPr>
          <w:p w14:paraId="4FDC5AB2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8" w:type="dxa"/>
            <w:vAlign w:val="bottom"/>
          </w:tcPr>
          <w:p w14:paraId="539043E4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-0.08,0.07</w:t>
            </w:r>
          </w:p>
        </w:tc>
        <w:tc>
          <w:tcPr>
            <w:tcW w:w="839" w:type="dxa"/>
            <w:vAlign w:val="bottom"/>
          </w:tcPr>
          <w:p w14:paraId="60896AE0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0.984</w:t>
            </w:r>
          </w:p>
        </w:tc>
        <w:tc>
          <w:tcPr>
            <w:tcW w:w="1316" w:type="dxa"/>
            <w:vAlign w:val="bottom"/>
          </w:tcPr>
          <w:p w14:paraId="12D6068B" w14:textId="793B5A18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-0.05</w:t>
            </w:r>
          </w:p>
        </w:tc>
        <w:tc>
          <w:tcPr>
            <w:tcW w:w="860" w:type="dxa"/>
            <w:vAlign w:val="bottom"/>
          </w:tcPr>
          <w:p w14:paraId="37C5BCF1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0.8</w:t>
            </w:r>
          </w:p>
        </w:tc>
        <w:tc>
          <w:tcPr>
            <w:tcW w:w="1554" w:type="dxa"/>
            <w:vAlign w:val="bottom"/>
          </w:tcPr>
          <w:p w14:paraId="37EE371A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0.71,0.89</w:t>
            </w:r>
          </w:p>
        </w:tc>
        <w:tc>
          <w:tcPr>
            <w:tcW w:w="854" w:type="dxa"/>
            <w:vAlign w:val="bottom"/>
          </w:tcPr>
          <w:p w14:paraId="48C4BA36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3E287452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22.17</w:t>
            </w:r>
          </w:p>
        </w:tc>
      </w:tr>
      <w:tr w:rsidR="006514F8" w:rsidRPr="005B241D" w14:paraId="2E7A4854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666C96D2" w14:textId="1BFBA871" w:rsidR="00BB1E43" w:rsidRPr="005B241D" w:rsidRDefault="00BB1E43" w:rsidP="00BB1E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Folate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1044" w:type="dxa"/>
            <w:vAlign w:val="bottom"/>
          </w:tcPr>
          <w:p w14:paraId="6EE2EBED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-9.26</w:t>
            </w:r>
          </w:p>
        </w:tc>
        <w:tc>
          <w:tcPr>
            <w:tcW w:w="1428" w:type="dxa"/>
            <w:vAlign w:val="bottom"/>
          </w:tcPr>
          <w:p w14:paraId="1281C3AF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-38.72,20.2</w:t>
            </w:r>
          </w:p>
        </w:tc>
        <w:tc>
          <w:tcPr>
            <w:tcW w:w="839" w:type="dxa"/>
            <w:vAlign w:val="bottom"/>
          </w:tcPr>
          <w:p w14:paraId="173CC94C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0.538</w:t>
            </w:r>
          </w:p>
        </w:tc>
        <w:tc>
          <w:tcPr>
            <w:tcW w:w="1316" w:type="dxa"/>
            <w:vAlign w:val="bottom"/>
          </w:tcPr>
          <w:p w14:paraId="12032F58" w14:textId="74FC3244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0.32</w:t>
            </w:r>
          </w:p>
        </w:tc>
        <w:tc>
          <w:tcPr>
            <w:tcW w:w="860" w:type="dxa"/>
            <w:vAlign w:val="bottom"/>
          </w:tcPr>
          <w:p w14:paraId="1F3C086E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33.98</w:t>
            </w:r>
          </w:p>
        </w:tc>
        <w:tc>
          <w:tcPr>
            <w:tcW w:w="1554" w:type="dxa"/>
            <w:vAlign w:val="bottom"/>
          </w:tcPr>
          <w:p w14:paraId="5D1C260C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-29.14,97.1</w:t>
            </w:r>
          </w:p>
        </w:tc>
        <w:tc>
          <w:tcPr>
            <w:tcW w:w="854" w:type="dxa"/>
            <w:vAlign w:val="bottom"/>
          </w:tcPr>
          <w:p w14:paraId="1BEC7C25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0.291</w:t>
            </w:r>
          </w:p>
        </w:tc>
        <w:tc>
          <w:tcPr>
            <w:tcW w:w="1316" w:type="dxa"/>
            <w:vAlign w:val="bottom"/>
          </w:tcPr>
          <w:p w14:paraId="5A634C7D" w14:textId="77777777" w:rsidR="00BB1E43" w:rsidRPr="005B241D" w:rsidRDefault="00BB1E43" w:rsidP="00BB1E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</w:tr>
      <w:tr w:rsidR="006514F8" w:rsidRPr="005B241D" w14:paraId="1C1C31AC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1B0F17F8" w14:textId="1700E845" w:rsidR="00831C46" w:rsidRPr="005B241D" w:rsidRDefault="00021FB3" w:rsidP="00EF3436">
            <w:pPr>
              <w:ind w:left="7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Dietary patterns </w:t>
            </w:r>
          </w:p>
        </w:tc>
        <w:tc>
          <w:tcPr>
            <w:tcW w:w="1044" w:type="dxa"/>
            <w:vAlign w:val="bottom"/>
          </w:tcPr>
          <w:p w14:paraId="2D1735E0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8" w:type="dxa"/>
            <w:vAlign w:val="bottom"/>
          </w:tcPr>
          <w:p w14:paraId="6E7A8F5D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9" w:type="dxa"/>
            <w:vAlign w:val="bottom"/>
          </w:tcPr>
          <w:p w14:paraId="6EDADD71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bottom"/>
          </w:tcPr>
          <w:p w14:paraId="5D6E1F3A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14:paraId="64B0D28E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4" w:type="dxa"/>
            <w:vAlign w:val="bottom"/>
          </w:tcPr>
          <w:p w14:paraId="6E8A6D4C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4" w:type="dxa"/>
            <w:vAlign w:val="bottom"/>
          </w:tcPr>
          <w:p w14:paraId="4F8FE309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vAlign w:val="bottom"/>
          </w:tcPr>
          <w:p w14:paraId="5E05B5CC" w14:textId="77777777" w:rsidR="00831C46" w:rsidRPr="005B241D" w:rsidRDefault="00831C46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514F8" w:rsidRPr="005B241D" w14:paraId="21D652EC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4358E17" w14:textId="411FD42B" w:rsidR="007238B8" w:rsidRPr="005B241D" w:rsidRDefault="007238B8" w:rsidP="00723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Modern healthy diet</w:t>
            </w:r>
            <w:r w:rsidR="00143549" w:rsidRPr="005B241D">
              <w:rPr>
                <w:rFonts w:asciiTheme="minorHAnsi" w:hAnsiTheme="minorHAnsi" w:cstheme="minorHAnsi"/>
                <w:sz w:val="20"/>
                <w:szCs w:val="20"/>
              </w:rPr>
              <w:t>ary pattern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(PC1 z-score per 1 SD)</w:t>
            </w:r>
            <w:r w:rsidR="00705ACA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044" w:type="dxa"/>
            <w:vAlign w:val="bottom"/>
          </w:tcPr>
          <w:p w14:paraId="3598DE73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3.66</w:t>
            </w:r>
          </w:p>
        </w:tc>
        <w:tc>
          <w:tcPr>
            <w:tcW w:w="1428" w:type="dxa"/>
            <w:vAlign w:val="bottom"/>
          </w:tcPr>
          <w:p w14:paraId="449AB04D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-1.16,8.48</w:t>
            </w:r>
          </w:p>
        </w:tc>
        <w:tc>
          <w:tcPr>
            <w:tcW w:w="839" w:type="dxa"/>
            <w:vAlign w:val="bottom"/>
          </w:tcPr>
          <w:p w14:paraId="7D6A6198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0.137</w:t>
            </w:r>
          </w:p>
        </w:tc>
        <w:tc>
          <w:tcPr>
            <w:tcW w:w="1316" w:type="dxa"/>
            <w:vAlign w:val="bottom"/>
          </w:tcPr>
          <w:p w14:paraId="752F0C6F" w14:textId="0A215C1C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0.07</w:t>
            </w:r>
          </w:p>
        </w:tc>
        <w:tc>
          <w:tcPr>
            <w:tcW w:w="860" w:type="dxa"/>
            <w:vAlign w:val="bottom"/>
          </w:tcPr>
          <w:p w14:paraId="28FD0738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49.95</w:t>
            </w:r>
          </w:p>
        </w:tc>
        <w:tc>
          <w:tcPr>
            <w:tcW w:w="1554" w:type="dxa"/>
            <w:vAlign w:val="bottom"/>
          </w:tcPr>
          <w:p w14:paraId="0E0AC3CB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40.69,59.21</w:t>
            </w:r>
          </w:p>
        </w:tc>
        <w:tc>
          <w:tcPr>
            <w:tcW w:w="854" w:type="dxa"/>
            <w:vAlign w:val="bottom"/>
          </w:tcPr>
          <w:p w14:paraId="4E05EB0F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54176DA6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9.87</w:t>
            </w:r>
          </w:p>
        </w:tc>
      </w:tr>
      <w:tr w:rsidR="006514F8" w:rsidRPr="005B241D" w14:paraId="09D578FF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3637E481" w14:textId="75D3672C" w:rsidR="007238B8" w:rsidRPr="005B241D" w:rsidRDefault="007238B8" w:rsidP="00723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Western diet</w:t>
            </w:r>
            <w:r w:rsidR="001540D6" w:rsidRPr="005B241D">
              <w:rPr>
                <w:rFonts w:asciiTheme="minorHAnsi" w:hAnsiTheme="minorHAnsi" w:cstheme="minorHAnsi"/>
                <w:sz w:val="20"/>
                <w:szCs w:val="20"/>
              </w:rPr>
              <w:t>ary pattern</w:t>
            </w: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 (PC2 z-score per 1SD)</w:t>
            </w:r>
            <w:r w:rsidR="00705ACA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044" w:type="dxa"/>
            <w:vAlign w:val="bottom"/>
          </w:tcPr>
          <w:p w14:paraId="1945E841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-3.14</w:t>
            </w:r>
          </w:p>
        </w:tc>
        <w:tc>
          <w:tcPr>
            <w:tcW w:w="1428" w:type="dxa"/>
            <w:vAlign w:val="bottom"/>
          </w:tcPr>
          <w:p w14:paraId="29EBD2B7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-12,5.73</w:t>
            </w:r>
          </w:p>
        </w:tc>
        <w:tc>
          <w:tcPr>
            <w:tcW w:w="839" w:type="dxa"/>
            <w:vAlign w:val="bottom"/>
          </w:tcPr>
          <w:p w14:paraId="56FF8CCC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0.487</w:t>
            </w:r>
          </w:p>
        </w:tc>
        <w:tc>
          <w:tcPr>
            <w:tcW w:w="1316" w:type="dxa"/>
            <w:vAlign w:val="bottom"/>
          </w:tcPr>
          <w:p w14:paraId="24C9518B" w14:textId="3CD745F6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  <w:tc>
          <w:tcPr>
            <w:tcW w:w="860" w:type="dxa"/>
            <w:vAlign w:val="bottom"/>
          </w:tcPr>
          <w:p w14:paraId="5A49F665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26.39</w:t>
            </w:r>
          </w:p>
        </w:tc>
        <w:tc>
          <w:tcPr>
            <w:tcW w:w="1554" w:type="dxa"/>
            <w:vAlign w:val="bottom"/>
          </w:tcPr>
          <w:p w14:paraId="627E63AB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16.75,36.03</w:t>
            </w:r>
          </w:p>
        </w:tc>
        <w:tc>
          <w:tcPr>
            <w:tcW w:w="854" w:type="dxa"/>
            <w:vAlign w:val="bottom"/>
          </w:tcPr>
          <w:p w14:paraId="25C2954D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34E68051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2.67</w:t>
            </w:r>
          </w:p>
        </w:tc>
      </w:tr>
      <w:tr w:rsidR="006514F8" w:rsidRPr="005B241D" w14:paraId="3B52D045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5D8F92BF" w14:textId="29A3B327" w:rsidR="007238B8" w:rsidRPr="005B241D" w:rsidRDefault="007238B8" w:rsidP="00723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Traditional Anglo-Australian diet (PC3 z-score per 1 SD)</w:t>
            </w:r>
          </w:p>
        </w:tc>
        <w:tc>
          <w:tcPr>
            <w:tcW w:w="1044" w:type="dxa"/>
            <w:vAlign w:val="bottom"/>
          </w:tcPr>
          <w:p w14:paraId="67FD877F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-4.33</w:t>
            </w:r>
          </w:p>
        </w:tc>
        <w:tc>
          <w:tcPr>
            <w:tcW w:w="1428" w:type="dxa"/>
            <w:vAlign w:val="bottom"/>
          </w:tcPr>
          <w:p w14:paraId="0443F260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-8.94,0.28</w:t>
            </w:r>
          </w:p>
        </w:tc>
        <w:tc>
          <w:tcPr>
            <w:tcW w:w="839" w:type="dxa"/>
            <w:vAlign w:val="bottom"/>
          </w:tcPr>
          <w:p w14:paraId="3DB5FB2E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0.066</w:t>
            </w:r>
          </w:p>
        </w:tc>
        <w:tc>
          <w:tcPr>
            <w:tcW w:w="1316" w:type="dxa"/>
            <w:vAlign w:val="bottom"/>
          </w:tcPr>
          <w:p w14:paraId="0971F74B" w14:textId="081CAF45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0.13</w:t>
            </w:r>
          </w:p>
        </w:tc>
        <w:tc>
          <w:tcPr>
            <w:tcW w:w="860" w:type="dxa"/>
            <w:vAlign w:val="bottom"/>
          </w:tcPr>
          <w:p w14:paraId="7428BB14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5.29</w:t>
            </w:r>
          </w:p>
        </w:tc>
        <w:tc>
          <w:tcPr>
            <w:tcW w:w="1554" w:type="dxa"/>
            <w:vAlign w:val="bottom"/>
          </w:tcPr>
          <w:p w14:paraId="599DEF5E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-4.48,15.05</w:t>
            </w:r>
          </w:p>
        </w:tc>
        <w:tc>
          <w:tcPr>
            <w:tcW w:w="854" w:type="dxa"/>
            <w:vAlign w:val="bottom"/>
          </w:tcPr>
          <w:p w14:paraId="1AF4C1CB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0.288</w:t>
            </w:r>
          </w:p>
        </w:tc>
        <w:tc>
          <w:tcPr>
            <w:tcW w:w="1316" w:type="dxa"/>
            <w:vAlign w:val="bottom"/>
          </w:tcPr>
          <w:p w14:paraId="3ABB37A7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0.01</w:t>
            </w:r>
          </w:p>
        </w:tc>
      </w:tr>
      <w:tr w:rsidR="006514F8" w:rsidRPr="005B241D" w14:paraId="6E253F28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730CAF4B" w14:textId="4AB6A4B4" w:rsidR="007238B8" w:rsidRPr="005B241D" w:rsidRDefault="007238B8" w:rsidP="00723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ARFS score (per unit)</w:t>
            </w:r>
          </w:p>
        </w:tc>
        <w:tc>
          <w:tcPr>
            <w:tcW w:w="1044" w:type="dxa"/>
            <w:vAlign w:val="bottom"/>
          </w:tcPr>
          <w:p w14:paraId="48ADD458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3.52</w:t>
            </w:r>
          </w:p>
        </w:tc>
        <w:tc>
          <w:tcPr>
            <w:tcW w:w="1428" w:type="dxa"/>
            <w:vAlign w:val="bottom"/>
          </w:tcPr>
          <w:p w14:paraId="4FB816CC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2.96,4.08</w:t>
            </w:r>
          </w:p>
        </w:tc>
        <w:tc>
          <w:tcPr>
            <w:tcW w:w="839" w:type="dxa"/>
            <w:vAlign w:val="bottom"/>
          </w:tcPr>
          <w:p w14:paraId="644F805A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58FBDA48" w14:textId="4F7CA436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6.75</w:t>
            </w:r>
          </w:p>
        </w:tc>
        <w:tc>
          <w:tcPr>
            <w:tcW w:w="860" w:type="dxa"/>
            <w:vAlign w:val="bottom"/>
          </w:tcPr>
          <w:p w14:paraId="50F1D0F9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7.65</w:t>
            </w:r>
          </w:p>
        </w:tc>
        <w:tc>
          <w:tcPr>
            <w:tcW w:w="1554" w:type="dxa"/>
            <w:vAlign w:val="bottom"/>
          </w:tcPr>
          <w:p w14:paraId="67EAD1F9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6.53,8.78</w:t>
            </w:r>
          </w:p>
        </w:tc>
        <w:tc>
          <w:tcPr>
            <w:tcW w:w="854" w:type="dxa"/>
            <w:vAlign w:val="bottom"/>
          </w:tcPr>
          <w:p w14:paraId="36861E6A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316" w:type="dxa"/>
            <w:vAlign w:val="bottom"/>
          </w:tcPr>
          <w:p w14:paraId="5249A3FF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14.81</w:t>
            </w:r>
          </w:p>
        </w:tc>
      </w:tr>
      <w:tr w:rsidR="006514F8" w:rsidRPr="005B241D" w14:paraId="2C4FB7FE" w14:textId="77777777" w:rsidTr="00241413">
        <w:trPr>
          <w:trHeight w:val="20"/>
        </w:trPr>
        <w:tc>
          <w:tcPr>
            <w:tcW w:w="4747" w:type="dxa"/>
            <w:vAlign w:val="center"/>
          </w:tcPr>
          <w:p w14:paraId="25F4D359" w14:textId="3CDBC54E" w:rsidR="007238B8" w:rsidRPr="005B241D" w:rsidRDefault="007238B8" w:rsidP="007238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Vegetarian diet (yes vs no)</w:t>
            </w:r>
          </w:p>
        </w:tc>
        <w:tc>
          <w:tcPr>
            <w:tcW w:w="1044" w:type="dxa"/>
            <w:vAlign w:val="bottom"/>
          </w:tcPr>
          <w:p w14:paraId="3C5CD3E0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-53.12</w:t>
            </w:r>
          </w:p>
        </w:tc>
        <w:tc>
          <w:tcPr>
            <w:tcW w:w="1428" w:type="dxa"/>
            <w:vAlign w:val="bottom"/>
          </w:tcPr>
          <w:p w14:paraId="50390A59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-112.88,6.64</w:t>
            </w:r>
          </w:p>
        </w:tc>
        <w:tc>
          <w:tcPr>
            <w:tcW w:w="839" w:type="dxa"/>
            <w:vAlign w:val="bottom"/>
          </w:tcPr>
          <w:p w14:paraId="374EC73B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0.081</w:t>
            </w:r>
          </w:p>
        </w:tc>
        <w:tc>
          <w:tcPr>
            <w:tcW w:w="1316" w:type="dxa"/>
            <w:vAlign w:val="bottom"/>
          </w:tcPr>
          <w:p w14:paraId="643E0689" w14:textId="7BB483A8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0.11</w:t>
            </w:r>
          </w:p>
        </w:tc>
        <w:tc>
          <w:tcPr>
            <w:tcW w:w="860" w:type="dxa"/>
            <w:vAlign w:val="bottom"/>
          </w:tcPr>
          <w:p w14:paraId="3A8DA962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57.52</w:t>
            </w:r>
          </w:p>
        </w:tc>
        <w:tc>
          <w:tcPr>
            <w:tcW w:w="1554" w:type="dxa"/>
            <w:vAlign w:val="bottom"/>
          </w:tcPr>
          <w:p w14:paraId="67A7F8DB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-69.7,184.75</w:t>
            </w:r>
          </w:p>
        </w:tc>
        <w:tc>
          <w:tcPr>
            <w:tcW w:w="854" w:type="dxa"/>
            <w:vAlign w:val="bottom"/>
          </w:tcPr>
          <w:p w14:paraId="3202C4BF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0.375</w:t>
            </w:r>
          </w:p>
        </w:tc>
        <w:tc>
          <w:tcPr>
            <w:tcW w:w="1316" w:type="dxa"/>
            <w:vAlign w:val="bottom"/>
          </w:tcPr>
          <w:p w14:paraId="2F42AF66" w14:textId="77777777" w:rsidR="007238B8" w:rsidRPr="005B241D" w:rsidRDefault="007238B8" w:rsidP="007238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-0.02</w:t>
            </w:r>
          </w:p>
        </w:tc>
      </w:tr>
      <w:tr w:rsidR="006514F8" w:rsidRPr="005B241D" w14:paraId="77F943D6" w14:textId="77777777" w:rsidTr="00241413">
        <w:trPr>
          <w:trHeight w:val="20"/>
        </w:trPr>
        <w:tc>
          <w:tcPr>
            <w:tcW w:w="4747" w:type="dxa"/>
            <w:tcBorders>
              <w:bottom w:val="single" w:sz="4" w:space="0" w:color="auto"/>
            </w:tcBorders>
            <w:vAlign w:val="center"/>
          </w:tcPr>
          <w:p w14:paraId="0952603F" w14:textId="1D0DACC9" w:rsidR="003D4F0E" w:rsidRPr="005B241D" w:rsidRDefault="003D4F0E" w:rsidP="003D4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Choline supplementation in </w:t>
            </w:r>
            <w:proofErr w:type="spellStart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preg</w:t>
            </w:r>
            <w:proofErr w:type="spellEnd"/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. (yes vs no)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vAlign w:val="bottom"/>
          </w:tcPr>
          <w:p w14:paraId="3843039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-9.78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14:paraId="7DEE76BF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-38.27,18.71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vAlign w:val="bottom"/>
          </w:tcPr>
          <w:p w14:paraId="404E7FF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0.501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bottom"/>
          </w:tcPr>
          <w:p w14:paraId="1E90D777" w14:textId="572BAE47" w:rsidR="003D4F0E" w:rsidRPr="005B241D" w:rsidRDefault="00C21C82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0.08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bottom"/>
          </w:tcPr>
          <w:p w14:paraId="35A6BFCE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-6.52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14:paraId="591917E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-67.19,54.14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14:paraId="32B7D3FD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0.833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bottom"/>
          </w:tcPr>
          <w:p w14:paraId="514C522C" w14:textId="77777777" w:rsidR="003D4F0E" w:rsidRPr="005B241D" w:rsidRDefault="003D4F0E" w:rsidP="003D4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-0.1</w:t>
            </w:r>
          </w:p>
        </w:tc>
      </w:tr>
    </w:tbl>
    <w:p w14:paraId="499755F5" w14:textId="16DE9676" w:rsidR="00DB4A25" w:rsidRPr="005B241D" w:rsidRDefault="00E50E8D" w:rsidP="00DB4A25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a</w:t>
      </w:r>
      <w:r w:rsidR="00763498" w:rsidRPr="005B241D">
        <w:rPr>
          <w:rFonts w:asciiTheme="minorHAnsi" w:hAnsiTheme="minorHAnsi" w:cstheme="minorHAnsi"/>
          <w:sz w:val="20"/>
          <w:szCs w:val="20"/>
        </w:rPr>
        <w:t>To</w:t>
      </w:r>
      <w:r w:rsidR="00DB4A25" w:rsidRPr="005B241D">
        <w:rPr>
          <w:rFonts w:asciiTheme="minorHAnsi" w:hAnsiTheme="minorHAnsi" w:cstheme="minorHAnsi"/>
          <w:sz w:val="20"/>
          <w:szCs w:val="20"/>
        </w:rPr>
        <w:t>tal</w:t>
      </w:r>
      <w:proofErr w:type="spellEnd"/>
      <w:r w:rsidR="00DB4A25" w:rsidRPr="005B241D">
        <w:rPr>
          <w:rFonts w:asciiTheme="minorHAnsi" w:hAnsiTheme="minorHAnsi" w:cstheme="minorHAnsi"/>
          <w:sz w:val="20"/>
          <w:szCs w:val="20"/>
        </w:rPr>
        <w:t xml:space="preserve"> </w:t>
      </w:r>
      <w:r w:rsidR="00763498" w:rsidRPr="005B241D">
        <w:rPr>
          <w:rFonts w:asciiTheme="minorHAnsi" w:hAnsiTheme="minorHAnsi" w:cstheme="minorHAnsi"/>
          <w:sz w:val="20"/>
          <w:szCs w:val="20"/>
        </w:rPr>
        <w:t xml:space="preserve">dietary </w:t>
      </w:r>
      <w:r w:rsidR="00DB4A25" w:rsidRPr="005B241D">
        <w:rPr>
          <w:rFonts w:asciiTheme="minorHAnsi" w:hAnsiTheme="minorHAnsi" w:cstheme="minorHAnsi"/>
          <w:sz w:val="20"/>
          <w:szCs w:val="20"/>
        </w:rPr>
        <w:t xml:space="preserve">choline regression adjusted </w:t>
      </w:r>
      <w:r w:rsidR="00763498" w:rsidRPr="005B241D">
        <w:rPr>
          <w:rFonts w:asciiTheme="minorHAnsi" w:hAnsiTheme="minorHAnsi" w:cstheme="minorHAnsi"/>
          <w:sz w:val="20"/>
          <w:szCs w:val="20"/>
        </w:rPr>
        <w:t>for energy intake</w:t>
      </w:r>
      <w:r w:rsidR="00A65726" w:rsidRPr="005B241D">
        <w:rPr>
          <w:rFonts w:asciiTheme="minorHAnsi" w:hAnsiTheme="minorHAnsi" w:cstheme="minorHAnsi"/>
          <w:sz w:val="20"/>
          <w:szCs w:val="20"/>
        </w:rPr>
        <w:t>;</w:t>
      </w:r>
      <w:r w:rsidR="00C52FB1">
        <w:rPr>
          <w:rFonts w:asciiTheme="minorHAnsi" w:hAnsiTheme="minorHAnsi" w:cstheme="minorHAnsi"/>
          <w:sz w:val="20"/>
          <w:szCs w:val="20"/>
        </w:rPr>
        <w:t xml:space="preserve"> p&lt;0.05 in bold </w:t>
      </w:r>
    </w:p>
    <w:p w14:paraId="4DC97CDB" w14:textId="054C366E" w:rsidR="00DB4A25" w:rsidRPr="005B241D" w:rsidRDefault="007E36D3" w:rsidP="00DB4A25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β </w:t>
      </w:r>
      <w:r w:rsidR="00612463" w:rsidRPr="005B241D">
        <w:rPr>
          <w:rFonts w:asciiTheme="minorHAnsi" w:hAnsiTheme="minorHAnsi" w:cstheme="minorHAnsi"/>
          <w:sz w:val="20"/>
          <w:szCs w:val="20"/>
          <w:lang w:val="en-GB"/>
        </w:rPr>
        <w:t>–</w:t>
      </w:r>
      <w:r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gramStart"/>
      <w:r w:rsidRPr="005B241D">
        <w:rPr>
          <w:rFonts w:asciiTheme="minorHAnsi" w:hAnsiTheme="minorHAnsi" w:cstheme="minorHAnsi"/>
          <w:sz w:val="20"/>
          <w:szCs w:val="20"/>
          <w:lang w:val="en-GB"/>
        </w:rPr>
        <w:t>m</w:t>
      </w:r>
      <w:proofErr w:type="spellStart"/>
      <w:r w:rsidR="00DB4A25" w:rsidRPr="005B241D">
        <w:rPr>
          <w:rFonts w:asciiTheme="minorHAnsi" w:hAnsiTheme="minorHAnsi" w:cstheme="minorHAnsi"/>
          <w:sz w:val="20"/>
          <w:szCs w:val="20"/>
        </w:rPr>
        <w:t>ean</w:t>
      </w:r>
      <w:proofErr w:type="spellEnd"/>
      <w:proofErr w:type="gramEnd"/>
      <w:r w:rsidR="00DB4A25" w:rsidRPr="005B241D">
        <w:rPr>
          <w:rFonts w:asciiTheme="minorHAnsi" w:hAnsiTheme="minorHAnsi" w:cstheme="minorHAnsi"/>
          <w:sz w:val="20"/>
          <w:szCs w:val="20"/>
        </w:rPr>
        <w:t xml:space="preserve"> change per unit increase in factor</w:t>
      </w:r>
      <w:r w:rsidR="00A65726" w:rsidRPr="005B241D">
        <w:rPr>
          <w:rFonts w:asciiTheme="minorHAnsi" w:hAnsiTheme="minorHAnsi" w:cstheme="minorHAnsi"/>
          <w:sz w:val="20"/>
          <w:szCs w:val="20"/>
        </w:rPr>
        <w:t>;</w:t>
      </w:r>
    </w:p>
    <w:p w14:paraId="0A503217" w14:textId="519AB4D1" w:rsidR="00397B28" w:rsidRPr="005B241D" w:rsidRDefault="00E50E8D" w:rsidP="00397B28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b</w:t>
      </w:r>
      <w:r w:rsidR="0094233D" w:rsidRPr="005B241D">
        <w:rPr>
          <w:rFonts w:asciiTheme="minorHAnsi" w:hAnsiTheme="minorHAnsi" w:cstheme="minorHAnsi"/>
          <w:sz w:val="20"/>
          <w:szCs w:val="20"/>
        </w:rPr>
        <w:t>Additional</w:t>
      </w:r>
      <w:proofErr w:type="spellEnd"/>
      <w:proofErr w:type="gramEnd"/>
      <w:r w:rsidR="0094233D" w:rsidRPr="005B241D">
        <w:rPr>
          <w:rFonts w:asciiTheme="minorHAnsi" w:hAnsiTheme="minorHAnsi" w:cstheme="minorHAnsi"/>
          <w:sz w:val="20"/>
          <w:szCs w:val="20"/>
        </w:rPr>
        <w:t xml:space="preserve"> relative contribution =</w:t>
      </w:r>
      <w:r w:rsidR="002F0D5E" w:rsidRPr="005B241D">
        <w:rPr>
          <w:rFonts w:asciiTheme="minorHAnsi" w:hAnsiTheme="minorHAnsi" w:cstheme="minorHAnsi"/>
          <w:sz w:val="20"/>
          <w:szCs w:val="20"/>
        </w:rPr>
        <w:t xml:space="preserve"> 10.86% of </w:t>
      </w:r>
      <w:r w:rsidR="002E7916" w:rsidRPr="005B241D">
        <w:rPr>
          <w:rFonts w:asciiTheme="minorHAnsi" w:hAnsiTheme="minorHAnsi" w:cstheme="minorHAnsi"/>
          <w:sz w:val="20"/>
          <w:szCs w:val="20"/>
        </w:rPr>
        <w:t xml:space="preserve">residual </w:t>
      </w:r>
      <w:r w:rsidR="002F0D5E" w:rsidRPr="005B241D">
        <w:rPr>
          <w:rFonts w:asciiTheme="minorHAnsi" w:hAnsiTheme="minorHAnsi" w:cstheme="minorHAnsi"/>
          <w:sz w:val="20"/>
          <w:szCs w:val="20"/>
        </w:rPr>
        <w:t>variance</w:t>
      </w:r>
      <w:r w:rsidR="00A1334B" w:rsidRPr="005B241D">
        <w:rPr>
          <w:rFonts w:asciiTheme="minorHAnsi" w:hAnsiTheme="minorHAnsi" w:cstheme="minorHAnsi"/>
          <w:sz w:val="20"/>
          <w:szCs w:val="20"/>
        </w:rPr>
        <w:t xml:space="preserve"> for protein intake, after</w:t>
      </w:r>
      <w:r w:rsidR="002F0D5E" w:rsidRPr="005B241D">
        <w:rPr>
          <w:rFonts w:asciiTheme="minorHAnsi" w:hAnsiTheme="minorHAnsi" w:cstheme="minorHAnsi"/>
          <w:sz w:val="20"/>
          <w:szCs w:val="20"/>
        </w:rPr>
        <w:t xml:space="preserve"> </w:t>
      </w:r>
      <w:r w:rsidR="00AF1FDE" w:rsidRPr="005B241D">
        <w:rPr>
          <w:rFonts w:asciiTheme="minorHAnsi" w:hAnsiTheme="minorHAnsi" w:cstheme="minorHAnsi"/>
          <w:sz w:val="20"/>
          <w:szCs w:val="20"/>
        </w:rPr>
        <w:t xml:space="preserve">adjusting for energy with </w:t>
      </w:r>
      <w:r w:rsidR="007313D8" w:rsidRPr="005B241D">
        <w:rPr>
          <w:rFonts w:asciiTheme="minorHAnsi" w:hAnsiTheme="minorHAnsi" w:cstheme="minorHAnsi"/>
          <w:sz w:val="20"/>
          <w:szCs w:val="20"/>
        </w:rPr>
        <w:t xml:space="preserve">relative contribution of </w:t>
      </w:r>
      <w:r w:rsidR="009378B7" w:rsidRPr="005B241D">
        <w:rPr>
          <w:rFonts w:asciiTheme="minorHAnsi" w:hAnsiTheme="minorHAnsi" w:cstheme="minorHAnsi"/>
          <w:sz w:val="20"/>
          <w:szCs w:val="20"/>
        </w:rPr>
        <w:t>48</w:t>
      </w:r>
      <w:r w:rsidR="007313D8" w:rsidRPr="005B241D">
        <w:rPr>
          <w:rFonts w:asciiTheme="minorHAnsi" w:hAnsiTheme="minorHAnsi" w:cstheme="minorHAnsi"/>
          <w:sz w:val="20"/>
          <w:szCs w:val="20"/>
        </w:rPr>
        <w:t>.</w:t>
      </w:r>
      <w:r w:rsidR="009378B7" w:rsidRPr="005B241D">
        <w:rPr>
          <w:rFonts w:asciiTheme="minorHAnsi" w:hAnsiTheme="minorHAnsi" w:cstheme="minorHAnsi"/>
          <w:sz w:val="20"/>
          <w:szCs w:val="20"/>
        </w:rPr>
        <w:t>06%;</w:t>
      </w:r>
    </w:p>
    <w:p w14:paraId="021225C8" w14:textId="1D3E177D" w:rsidR="002420C7" w:rsidRPr="005B241D" w:rsidRDefault="00E50E8D" w:rsidP="00DB4A25">
      <w:pPr>
        <w:rPr>
          <w:rFonts w:asciiTheme="minorHAnsi" w:hAnsiTheme="minorHAnsi" w:cstheme="minorHAnsi"/>
          <w:sz w:val="20"/>
          <w:szCs w:val="20"/>
        </w:rPr>
      </w:pPr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c</w:t>
      </w:r>
      <w:r w:rsidR="004935DC" w:rsidRPr="005B241D">
        <w:rPr>
          <w:rFonts w:asciiTheme="minorHAnsi" w:hAnsiTheme="minorHAnsi" w:cstheme="minorHAnsi"/>
          <w:sz w:val="20"/>
          <w:szCs w:val="20"/>
        </w:rPr>
        <w:t>R</w:t>
      </w:r>
      <w:r w:rsidR="004935DC" w:rsidRPr="005B241D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proofErr w:type="gramEnd"/>
      <w:r w:rsidR="004935DC" w:rsidRPr="005B241D">
        <w:rPr>
          <w:rFonts w:asciiTheme="minorHAnsi" w:hAnsiTheme="minorHAnsi" w:cstheme="minorHAnsi"/>
          <w:sz w:val="20"/>
          <w:szCs w:val="20"/>
        </w:rPr>
        <w:t xml:space="preserve"> for the predictive model = 0.48 i.e., the model explains 48% of the variance in dietary choline intake;</w:t>
      </w:r>
    </w:p>
    <w:p w14:paraId="171675C6" w14:textId="18CDB6EE" w:rsidR="00D5169E" w:rsidRPr="005B241D" w:rsidRDefault="00E50E8D" w:rsidP="00DB4A25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d</w:t>
      </w:r>
      <w:r w:rsidR="00D5169E" w:rsidRPr="005B241D">
        <w:rPr>
          <w:rFonts w:asciiTheme="minorHAnsi" w:hAnsiTheme="minorHAnsi" w:cstheme="minorHAnsi"/>
          <w:sz w:val="20"/>
          <w:szCs w:val="20"/>
        </w:rPr>
        <w:t>Maternal</w:t>
      </w:r>
      <w:proofErr w:type="spellEnd"/>
      <w:proofErr w:type="gramEnd"/>
      <w:r w:rsidR="00D5169E" w:rsidRPr="005B241D">
        <w:rPr>
          <w:rFonts w:asciiTheme="minorHAnsi" w:hAnsiTheme="minorHAnsi" w:cstheme="minorHAnsi"/>
          <w:sz w:val="20"/>
          <w:szCs w:val="20"/>
        </w:rPr>
        <w:t xml:space="preserve"> weight gain during pregnancy calculated as the difference between pre-pregnancy weight and maternal weight gain at 28 weeks of gestation;</w:t>
      </w:r>
    </w:p>
    <w:p w14:paraId="14BD92CD" w14:textId="049CEA35" w:rsidR="0046302A" w:rsidRPr="005B241D" w:rsidRDefault="00E50E8D" w:rsidP="0046302A">
      <w:pPr>
        <w:rPr>
          <w:rFonts w:asciiTheme="minorHAnsi" w:hAnsiTheme="minorHAnsi" w:cstheme="minorHAnsi"/>
          <w:sz w:val="20"/>
          <w:szCs w:val="20"/>
          <w:vertAlign w:val="superscript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e</w:t>
      </w:r>
      <w:r w:rsidR="00DB4A25" w:rsidRPr="005B241D">
        <w:rPr>
          <w:rFonts w:asciiTheme="minorHAnsi" w:hAnsiTheme="minorHAnsi" w:cstheme="minorHAnsi"/>
          <w:sz w:val="20"/>
          <w:szCs w:val="20"/>
        </w:rPr>
        <w:t>Estimated</w:t>
      </w:r>
      <w:proofErr w:type="spellEnd"/>
      <w:proofErr w:type="gramEnd"/>
      <w:r w:rsidR="00DB4A25" w:rsidRPr="005B241D">
        <w:rPr>
          <w:rFonts w:asciiTheme="minorHAnsi" w:hAnsiTheme="minorHAnsi" w:cstheme="minorHAnsi"/>
          <w:sz w:val="20"/>
          <w:szCs w:val="20"/>
        </w:rPr>
        <w:t xml:space="preserve"> as UVR exposure</w:t>
      </w:r>
      <w:r w:rsidR="00051DEE" w:rsidRPr="005B241D">
        <w:rPr>
          <w:rFonts w:asciiTheme="minorHAnsi" w:hAnsiTheme="minorHAnsi" w:cstheme="minorHAnsi"/>
          <w:sz w:val="20"/>
          <w:szCs w:val="20"/>
        </w:rPr>
        <w:t xml:space="preserve"> in standard erythemal doses</w:t>
      </w:r>
      <w:r w:rsidR="00DB4A25" w:rsidRPr="005B241D">
        <w:rPr>
          <w:rFonts w:asciiTheme="minorHAnsi" w:hAnsiTheme="minorHAnsi" w:cstheme="minorHAnsi"/>
          <w:sz w:val="20"/>
          <w:szCs w:val="20"/>
        </w:rPr>
        <w:t xml:space="preserve"> (</w:t>
      </w:r>
      <w:r w:rsidR="007C1E9E" w:rsidRPr="005B241D">
        <w:rPr>
          <w:rFonts w:asciiTheme="minorHAnsi" w:hAnsiTheme="minorHAnsi" w:cstheme="minorHAnsi"/>
          <w:sz w:val="20"/>
          <w:szCs w:val="20"/>
        </w:rPr>
        <w:t>1</w:t>
      </w:r>
      <w:r w:rsidR="007C1E9E" w:rsidRPr="005B241D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="007C1E9E" w:rsidRPr="005B241D">
        <w:rPr>
          <w:rFonts w:asciiTheme="minorHAnsi" w:hAnsiTheme="minorHAnsi" w:cstheme="minorHAnsi"/>
          <w:sz w:val="20"/>
          <w:szCs w:val="20"/>
        </w:rPr>
        <w:t xml:space="preserve"> </w:t>
      </w:r>
      <w:r w:rsidR="00DB4A25" w:rsidRPr="005B241D">
        <w:rPr>
          <w:rFonts w:asciiTheme="minorHAnsi" w:hAnsiTheme="minorHAnsi" w:cstheme="minorHAnsi"/>
          <w:sz w:val="20"/>
          <w:szCs w:val="20"/>
        </w:rPr>
        <w:t>trimester and</w:t>
      </w:r>
      <w:r w:rsidR="007C1E9E" w:rsidRPr="005B241D">
        <w:rPr>
          <w:rFonts w:asciiTheme="minorHAnsi" w:hAnsiTheme="minorHAnsi" w:cstheme="minorHAnsi"/>
          <w:sz w:val="20"/>
          <w:szCs w:val="20"/>
        </w:rPr>
        <w:t xml:space="preserve"> 3</w:t>
      </w:r>
      <w:r w:rsidR="007C1E9E" w:rsidRPr="005B241D">
        <w:rPr>
          <w:rFonts w:asciiTheme="minorHAnsi" w:hAnsiTheme="minorHAnsi" w:cstheme="minorHAnsi"/>
          <w:sz w:val="20"/>
          <w:szCs w:val="20"/>
          <w:vertAlign w:val="superscript"/>
        </w:rPr>
        <w:t>rd</w:t>
      </w:r>
      <w:r w:rsidR="007C1E9E" w:rsidRPr="005B241D">
        <w:rPr>
          <w:rFonts w:asciiTheme="minorHAnsi" w:hAnsiTheme="minorHAnsi" w:cstheme="minorHAnsi"/>
          <w:sz w:val="20"/>
          <w:szCs w:val="20"/>
        </w:rPr>
        <w:t xml:space="preserve"> </w:t>
      </w:r>
      <w:r w:rsidR="00DB4A25" w:rsidRPr="005B241D">
        <w:rPr>
          <w:rFonts w:asciiTheme="minorHAnsi" w:hAnsiTheme="minorHAnsi" w:cstheme="minorHAnsi"/>
          <w:sz w:val="20"/>
          <w:szCs w:val="20"/>
        </w:rPr>
        <w:t>trimest</w:t>
      </w:r>
      <w:r w:rsidR="007C1E9E" w:rsidRPr="005B241D">
        <w:rPr>
          <w:rFonts w:asciiTheme="minorHAnsi" w:hAnsiTheme="minorHAnsi" w:cstheme="minorHAnsi"/>
          <w:sz w:val="20"/>
          <w:szCs w:val="20"/>
        </w:rPr>
        <w:t>er</w:t>
      </w:r>
      <w:r w:rsidR="00DB4A25" w:rsidRPr="005B241D">
        <w:rPr>
          <w:rFonts w:asciiTheme="minorHAnsi" w:hAnsiTheme="minorHAnsi" w:cstheme="minorHAnsi"/>
          <w:sz w:val="20"/>
          <w:szCs w:val="20"/>
        </w:rPr>
        <w:t xml:space="preserve"> also not significant);</w:t>
      </w:r>
    </w:p>
    <w:p w14:paraId="29F9CE07" w14:textId="0772FE94" w:rsidR="00DA41FC" w:rsidRPr="005B241D" w:rsidRDefault="00705ACA" w:rsidP="00DA41FC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proofErr w:type="spell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lastRenderedPageBreak/>
        <w:t>f</w:t>
      </w:r>
      <w:r w:rsidR="00DA41FC" w:rsidRPr="005B241D">
        <w:rPr>
          <w:rFonts w:asciiTheme="minorHAnsi" w:hAnsiTheme="minorHAnsi" w:cstheme="minorHAnsi"/>
          <w:sz w:val="20"/>
          <w:szCs w:val="20"/>
        </w:rPr>
        <w:t>Modern</w:t>
      </w:r>
      <w:proofErr w:type="spellEnd"/>
      <w:r w:rsidR="00DA41FC" w:rsidRPr="005B241D">
        <w:rPr>
          <w:rFonts w:asciiTheme="minorHAnsi" w:hAnsiTheme="minorHAnsi" w:cstheme="minorHAnsi"/>
          <w:sz w:val="20"/>
          <w:szCs w:val="20"/>
        </w:rPr>
        <w:t xml:space="preserve"> healthy diet</w:t>
      </w:r>
      <w:r w:rsidR="00143549" w:rsidRPr="005B241D">
        <w:rPr>
          <w:rFonts w:asciiTheme="minorHAnsi" w:hAnsiTheme="minorHAnsi" w:cstheme="minorHAnsi"/>
          <w:sz w:val="20"/>
          <w:szCs w:val="20"/>
        </w:rPr>
        <w:t>ary pattern</w:t>
      </w:r>
      <w:r w:rsidR="00DA41FC" w:rsidRPr="005B241D">
        <w:rPr>
          <w:rFonts w:asciiTheme="minorHAnsi" w:hAnsiTheme="minorHAnsi" w:cstheme="minorHAnsi"/>
          <w:sz w:val="20"/>
          <w:szCs w:val="20"/>
        </w:rPr>
        <w:t xml:space="preserve">: </w:t>
      </w:r>
      <w:r w:rsidR="00DA41F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high positive loadings on fish, nuts, eggs, green vegetables, </w:t>
      </w:r>
      <w:r w:rsidR="00612463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and </w:t>
      </w:r>
      <w:r w:rsidR="00DA41F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wholegrains; </w:t>
      </w:r>
      <w:r w:rsidR="00DA41FC" w:rsidRPr="005B241D">
        <w:rPr>
          <w:rFonts w:ascii="Calibri" w:hAnsi="Calibri" w:cs="Calibri"/>
          <w:color w:val="000000"/>
          <w:sz w:val="20"/>
          <w:szCs w:val="20"/>
        </w:rPr>
        <w:t xml:space="preserve">for every increase in one standard deviation of modern healthy </w:t>
      </w:r>
      <w:r w:rsidR="00143549" w:rsidRPr="005B241D">
        <w:rPr>
          <w:rFonts w:ascii="Calibri" w:hAnsi="Calibri" w:cs="Calibri"/>
          <w:color w:val="000000"/>
          <w:sz w:val="20"/>
          <w:szCs w:val="20"/>
        </w:rPr>
        <w:t xml:space="preserve">dietary </w:t>
      </w:r>
      <w:r w:rsidR="00DA41FC" w:rsidRPr="005B241D">
        <w:rPr>
          <w:rFonts w:ascii="Calibri" w:hAnsi="Calibri" w:cs="Calibri"/>
          <w:color w:val="000000"/>
          <w:sz w:val="20"/>
          <w:szCs w:val="20"/>
        </w:rPr>
        <w:t>pattern</w:t>
      </w:r>
      <w:r w:rsidR="00DA41FC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 the mean increase of dietary total choline was 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3.6</w:t>
      </w:r>
      <w:r w:rsidR="00DA41FC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mg</w:t>
      </w:r>
      <w:r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 after adjusting for energy</w:t>
      </w:r>
      <w:r w:rsidR="00DA41FC" w:rsidRPr="005B241D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>.</w:t>
      </w:r>
    </w:p>
    <w:p w14:paraId="6F61A05B" w14:textId="7A1AB172" w:rsidR="00DA41FC" w:rsidRPr="005B241D" w:rsidRDefault="00705ACA" w:rsidP="00DA41FC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g</w:t>
      </w:r>
      <w:r w:rsidR="00DA41FC" w:rsidRPr="005B241D">
        <w:rPr>
          <w:rFonts w:asciiTheme="minorHAnsi" w:hAnsiTheme="minorHAnsi" w:cstheme="minorHAnsi"/>
          <w:sz w:val="20"/>
          <w:szCs w:val="20"/>
        </w:rPr>
        <w:t>Western</w:t>
      </w:r>
      <w:proofErr w:type="spellEnd"/>
      <w:proofErr w:type="gramEnd"/>
      <w:r w:rsidR="00DA41FC" w:rsidRPr="005B241D">
        <w:rPr>
          <w:rFonts w:asciiTheme="minorHAnsi" w:hAnsiTheme="minorHAnsi" w:cstheme="minorHAnsi"/>
          <w:sz w:val="20"/>
          <w:szCs w:val="20"/>
        </w:rPr>
        <w:t xml:space="preserve"> diet</w:t>
      </w:r>
      <w:r w:rsidR="001540D6" w:rsidRPr="005B241D">
        <w:rPr>
          <w:rFonts w:asciiTheme="minorHAnsi" w:hAnsiTheme="minorHAnsi" w:cstheme="minorHAnsi"/>
          <w:sz w:val="20"/>
          <w:szCs w:val="20"/>
        </w:rPr>
        <w:t>ary pattern</w:t>
      </w:r>
      <w:r w:rsidR="00DA41FC" w:rsidRPr="005B241D">
        <w:rPr>
          <w:rFonts w:asciiTheme="minorHAnsi" w:hAnsiTheme="minorHAnsi" w:cstheme="minorHAnsi"/>
          <w:sz w:val="20"/>
          <w:szCs w:val="20"/>
        </w:rPr>
        <w:t>:</w:t>
      </w:r>
      <w:r w:rsidR="00DA41F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high loadings on full-cream milk, pasta, chips, meat and take-away foods, sweet biscuits</w:t>
      </w:r>
      <w:r w:rsidR="0081765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,</w:t>
      </w:r>
      <w:r w:rsidR="00DA41F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and confectionery</w:t>
      </w:r>
      <w:r w:rsidR="0081765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 xml:space="preserve"> products</w:t>
      </w:r>
      <w:r w:rsidR="00DA41FC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;</w:t>
      </w:r>
    </w:p>
    <w:p w14:paraId="0F51BDA5" w14:textId="532BD2BB" w:rsidR="00DA41FC" w:rsidRPr="005B241D" w:rsidRDefault="00DA41FC" w:rsidP="00DA41FC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</w:pP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Detailed PCA loadings plot previously published</w:t>
      </w:r>
      <w:r w:rsidR="0085389E"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  <w:vertAlign w:val="superscript"/>
        </w:rPr>
        <w:t>33</w:t>
      </w:r>
      <w:r w:rsidRPr="005B241D"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t>). </w:t>
      </w:r>
    </w:p>
    <w:p w14:paraId="1472B553" w14:textId="3B5049AE" w:rsidR="0037569B" w:rsidRPr="005B241D" w:rsidRDefault="00DB4A25" w:rsidP="00DB4A25">
      <w:pPr>
        <w:rPr>
          <w:rFonts w:asciiTheme="minorHAnsi" w:hAnsiTheme="minorHAnsi" w:cstheme="minorHAnsi"/>
          <w:color w:val="212121"/>
          <w:sz w:val="20"/>
          <w:szCs w:val="20"/>
          <w:shd w:val="clear" w:color="auto" w:fill="FFFFFF"/>
        </w:rPr>
        <w:sectPr w:rsidR="0037569B" w:rsidRPr="005B241D" w:rsidSect="0037569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5B241D">
        <w:rPr>
          <w:rFonts w:asciiTheme="minorHAnsi" w:hAnsiTheme="minorHAnsi" w:cstheme="minorHAnsi"/>
          <w:sz w:val="20"/>
          <w:szCs w:val="20"/>
        </w:rPr>
        <w:t xml:space="preserve">Abbreviations: </w:t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  <w:lang w:val="en-US" w:eastAsia="zh-CN"/>
        </w:rPr>
        <w:t xml:space="preserve">SEIFA, Socio-Economic Indexes for Areas; IRSD, Index of Relative </w:t>
      </w:r>
      <w:r w:rsidR="00156BC5" w:rsidRPr="005B241D">
        <w:rPr>
          <w:rFonts w:asciiTheme="minorHAnsi" w:hAnsiTheme="minorHAnsi" w:cstheme="minorHAnsi"/>
          <w:color w:val="000000" w:themeColor="text1"/>
          <w:sz w:val="20"/>
          <w:szCs w:val="20"/>
          <w:lang w:val="en-US" w:eastAsia="zh-CN"/>
        </w:rPr>
        <w:t>Socioeconomic</w:t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  <w:lang w:val="en-US" w:eastAsia="zh-CN"/>
        </w:rPr>
        <w:t xml:space="preserve"> Disadvantage; BMI, Body mass index; ETS, Environmental tobacco smoke; </w:t>
      </w:r>
      <w:r w:rsidR="00F379C4" w:rsidRPr="005B241D">
        <w:rPr>
          <w:rFonts w:asciiTheme="minorHAnsi" w:hAnsiTheme="minorHAnsi" w:cstheme="minorHAnsi"/>
          <w:color w:val="000000" w:themeColor="text1"/>
          <w:sz w:val="20"/>
          <w:szCs w:val="20"/>
          <w:lang w:val="en-US" w:eastAsia="zh-CN"/>
        </w:rPr>
        <w:t xml:space="preserve">BIS, Barwon Infant Study; </w:t>
      </w:r>
      <w:r w:rsidRPr="005B241D">
        <w:rPr>
          <w:rFonts w:asciiTheme="minorHAnsi" w:hAnsiTheme="minorHAnsi" w:cstheme="minorHAnsi"/>
          <w:sz w:val="20"/>
          <w:szCs w:val="20"/>
        </w:rPr>
        <w:t xml:space="preserve">ARFS score, Australian Recommended Food Score based on adherence to Australian Dietary Guidelines. </w:t>
      </w:r>
    </w:p>
    <w:p w14:paraId="7EC6776D" w14:textId="53403E14" w:rsidR="00D15137" w:rsidRPr="005B241D" w:rsidRDefault="00D15137" w:rsidP="00D15137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lastRenderedPageBreak/>
        <w:t>Table S6</w:t>
      </w:r>
      <w:r w:rsidRPr="005B241D">
        <w:rPr>
          <w:rFonts w:asciiTheme="minorHAnsi" w:hAnsiTheme="minorHAnsi" w:cstheme="minorHAnsi"/>
        </w:rPr>
        <w:t xml:space="preserve"> Coding of SNPs associated with serum total choline</w:t>
      </w:r>
      <w:r w:rsidR="0061517D" w:rsidRPr="005B241D">
        <w:rPr>
          <w:rFonts w:asciiTheme="minorHAnsi" w:hAnsiTheme="minorHAnsi" w:cstheme="minorHAnsi"/>
        </w:rPr>
        <w:t>-containing compounds</w:t>
      </w:r>
      <w:r w:rsidRPr="005B241D">
        <w:rPr>
          <w:rFonts w:asciiTheme="minorHAnsi" w:hAnsiTheme="minorHAnsi" w:cstheme="minorHAnsi"/>
        </w:rPr>
        <w:t xml:space="preserve"> depending on dietary partitioning between the Cytidine diphosphate pathway (CDP) and betaine</w:t>
      </w:r>
      <w:r w:rsidR="00FA359B" w:rsidRPr="005B241D">
        <w:rPr>
          <w:rFonts w:asciiTheme="minorHAnsi" w:hAnsiTheme="minorHAnsi" w:cstheme="minorHAnsi"/>
        </w:rPr>
        <w:t>,</w:t>
      </w:r>
      <w:r w:rsidRPr="005B241D">
        <w:rPr>
          <w:rFonts w:asciiTheme="minorHAnsi" w:hAnsiTheme="minorHAnsi" w:cstheme="minorHAnsi"/>
        </w:rPr>
        <w:t xml:space="preserve"> and therefore one carbon cycle</w:t>
      </w:r>
    </w:p>
    <w:p w14:paraId="49A723B0" w14:textId="1EE08B7B" w:rsidR="00427758" w:rsidRPr="005B241D" w:rsidRDefault="00427758" w:rsidP="004F3B10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0" w:type="auto"/>
        <w:tblInd w:w="163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427758" w:rsidRPr="005B241D" w14:paraId="031AC646" w14:textId="77777777" w:rsidTr="002420C7">
        <w:tc>
          <w:tcPr>
            <w:tcW w:w="6762" w:type="dxa"/>
            <w:gridSpan w:val="3"/>
          </w:tcPr>
          <w:p w14:paraId="111C3B47" w14:textId="77777777" w:rsidR="00427758" w:rsidRPr="005B241D" w:rsidRDefault="00427758" w:rsidP="004277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Dietary choline partitioning to CDP pathway</w:t>
            </w:r>
          </w:p>
        </w:tc>
      </w:tr>
      <w:tr w:rsidR="00427758" w:rsidRPr="005B241D" w14:paraId="55886853" w14:textId="77777777" w:rsidTr="002420C7">
        <w:tc>
          <w:tcPr>
            <w:tcW w:w="2254" w:type="dxa"/>
          </w:tcPr>
          <w:p w14:paraId="353516BD" w14:textId="47D93A4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SNP ID</w:t>
            </w:r>
          </w:p>
        </w:tc>
        <w:tc>
          <w:tcPr>
            <w:tcW w:w="2254" w:type="dxa"/>
          </w:tcPr>
          <w:p w14:paraId="50B62A0D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Gene</w:t>
            </w:r>
          </w:p>
        </w:tc>
        <w:tc>
          <w:tcPr>
            <w:tcW w:w="2254" w:type="dxa"/>
          </w:tcPr>
          <w:p w14:paraId="777819F3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Risk allele (0)</w:t>
            </w:r>
          </w:p>
        </w:tc>
      </w:tr>
      <w:tr w:rsidR="00427758" w:rsidRPr="005B241D" w14:paraId="1B694A3F" w14:textId="77777777" w:rsidTr="002420C7">
        <w:tc>
          <w:tcPr>
            <w:tcW w:w="2254" w:type="dxa"/>
          </w:tcPr>
          <w:p w14:paraId="6D172B77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rs4646343</w:t>
            </w:r>
          </w:p>
        </w:tc>
        <w:tc>
          <w:tcPr>
            <w:tcW w:w="2254" w:type="dxa"/>
          </w:tcPr>
          <w:p w14:paraId="2CEB62FA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PEMT</w:t>
            </w:r>
          </w:p>
        </w:tc>
        <w:tc>
          <w:tcPr>
            <w:tcW w:w="2254" w:type="dxa"/>
          </w:tcPr>
          <w:p w14:paraId="5D40D647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AA</w:t>
            </w:r>
          </w:p>
        </w:tc>
      </w:tr>
      <w:tr w:rsidR="00427758" w:rsidRPr="005B241D" w14:paraId="5A0038E9" w14:textId="77777777" w:rsidTr="002420C7">
        <w:tc>
          <w:tcPr>
            <w:tcW w:w="2254" w:type="dxa"/>
          </w:tcPr>
          <w:p w14:paraId="31520E4E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rs7946</w:t>
            </w:r>
          </w:p>
        </w:tc>
        <w:tc>
          <w:tcPr>
            <w:tcW w:w="2254" w:type="dxa"/>
          </w:tcPr>
          <w:p w14:paraId="33FBA1C0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PEMT</w:t>
            </w:r>
          </w:p>
        </w:tc>
        <w:tc>
          <w:tcPr>
            <w:tcW w:w="2254" w:type="dxa"/>
          </w:tcPr>
          <w:p w14:paraId="57790D4D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CC</w:t>
            </w:r>
          </w:p>
        </w:tc>
      </w:tr>
      <w:tr w:rsidR="00427758" w:rsidRPr="005B241D" w14:paraId="5D9EFFE2" w14:textId="77777777" w:rsidTr="002420C7">
        <w:tc>
          <w:tcPr>
            <w:tcW w:w="2254" w:type="dxa"/>
          </w:tcPr>
          <w:p w14:paraId="559418BC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rs12676 </w:t>
            </w:r>
          </w:p>
        </w:tc>
        <w:tc>
          <w:tcPr>
            <w:tcW w:w="2254" w:type="dxa"/>
          </w:tcPr>
          <w:p w14:paraId="2D85D930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CHDH</w:t>
            </w:r>
          </w:p>
        </w:tc>
        <w:tc>
          <w:tcPr>
            <w:tcW w:w="2254" w:type="dxa"/>
          </w:tcPr>
          <w:p w14:paraId="02E9C7B4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CC</w:t>
            </w:r>
          </w:p>
        </w:tc>
      </w:tr>
      <w:tr w:rsidR="00427758" w:rsidRPr="005B241D" w14:paraId="4341FDDB" w14:textId="77777777" w:rsidTr="002420C7">
        <w:tc>
          <w:tcPr>
            <w:tcW w:w="2254" w:type="dxa"/>
          </w:tcPr>
          <w:p w14:paraId="37CB637C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rs1801133 </w:t>
            </w:r>
          </w:p>
        </w:tc>
        <w:tc>
          <w:tcPr>
            <w:tcW w:w="2254" w:type="dxa"/>
          </w:tcPr>
          <w:p w14:paraId="10B4697C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MTHFR</w:t>
            </w:r>
          </w:p>
        </w:tc>
        <w:tc>
          <w:tcPr>
            <w:tcW w:w="2254" w:type="dxa"/>
          </w:tcPr>
          <w:p w14:paraId="743F80ED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CC</w:t>
            </w:r>
          </w:p>
        </w:tc>
      </w:tr>
      <w:tr w:rsidR="00427758" w:rsidRPr="005B241D" w14:paraId="4A58C308" w14:textId="77777777" w:rsidTr="002420C7">
        <w:tc>
          <w:tcPr>
            <w:tcW w:w="2254" w:type="dxa"/>
          </w:tcPr>
          <w:p w14:paraId="55B49AD7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rs1805087 </w:t>
            </w:r>
          </w:p>
        </w:tc>
        <w:tc>
          <w:tcPr>
            <w:tcW w:w="2254" w:type="dxa"/>
          </w:tcPr>
          <w:p w14:paraId="0CA5139C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MTR</w:t>
            </w:r>
          </w:p>
        </w:tc>
        <w:tc>
          <w:tcPr>
            <w:tcW w:w="2254" w:type="dxa"/>
          </w:tcPr>
          <w:p w14:paraId="33EDF18F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AA</w:t>
            </w:r>
          </w:p>
        </w:tc>
      </w:tr>
      <w:tr w:rsidR="00427758" w:rsidRPr="005B241D" w14:paraId="5BCFEB29" w14:textId="77777777" w:rsidTr="002420C7">
        <w:tc>
          <w:tcPr>
            <w:tcW w:w="2254" w:type="dxa"/>
          </w:tcPr>
          <w:p w14:paraId="4A3ED9B4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rs7873987 </w:t>
            </w:r>
          </w:p>
        </w:tc>
        <w:tc>
          <w:tcPr>
            <w:tcW w:w="2254" w:type="dxa"/>
          </w:tcPr>
          <w:p w14:paraId="6832B963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SLC44A1</w:t>
            </w:r>
          </w:p>
        </w:tc>
        <w:tc>
          <w:tcPr>
            <w:tcW w:w="2254" w:type="dxa"/>
          </w:tcPr>
          <w:p w14:paraId="7CFEF37D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GG</w:t>
            </w:r>
          </w:p>
        </w:tc>
      </w:tr>
      <w:tr w:rsidR="00427758" w:rsidRPr="005B241D" w14:paraId="0C44E9C9" w14:textId="77777777" w:rsidTr="002420C7">
        <w:tc>
          <w:tcPr>
            <w:tcW w:w="2254" w:type="dxa"/>
          </w:tcPr>
          <w:p w14:paraId="527D5B56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rs3199966 </w:t>
            </w:r>
          </w:p>
        </w:tc>
        <w:tc>
          <w:tcPr>
            <w:tcW w:w="2254" w:type="dxa"/>
          </w:tcPr>
          <w:p w14:paraId="2E25CB1C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SLC44A1</w:t>
            </w:r>
          </w:p>
        </w:tc>
        <w:tc>
          <w:tcPr>
            <w:tcW w:w="2254" w:type="dxa"/>
          </w:tcPr>
          <w:p w14:paraId="7AEDB4FB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TT</w:t>
            </w:r>
          </w:p>
        </w:tc>
      </w:tr>
      <w:tr w:rsidR="00427758" w:rsidRPr="005B241D" w14:paraId="66304449" w14:textId="77777777" w:rsidTr="002420C7">
        <w:tc>
          <w:tcPr>
            <w:tcW w:w="2254" w:type="dxa"/>
          </w:tcPr>
          <w:p w14:paraId="4AC98D60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rs2266782 </w:t>
            </w:r>
          </w:p>
        </w:tc>
        <w:tc>
          <w:tcPr>
            <w:tcW w:w="2254" w:type="dxa"/>
          </w:tcPr>
          <w:p w14:paraId="31416F0C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FMO3</w:t>
            </w:r>
          </w:p>
        </w:tc>
        <w:tc>
          <w:tcPr>
            <w:tcW w:w="2254" w:type="dxa"/>
          </w:tcPr>
          <w:p w14:paraId="364DEAAA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GG</w:t>
            </w:r>
          </w:p>
        </w:tc>
      </w:tr>
      <w:tr w:rsidR="00427758" w:rsidRPr="005B241D" w14:paraId="19972A43" w14:textId="77777777" w:rsidTr="002420C7">
        <w:tc>
          <w:tcPr>
            <w:tcW w:w="6762" w:type="dxa"/>
            <w:gridSpan w:val="3"/>
          </w:tcPr>
          <w:p w14:paraId="64B89E20" w14:textId="12777266" w:rsidR="00427758" w:rsidRPr="005B241D" w:rsidRDefault="00427758" w:rsidP="00593AD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Dietary choline partitioning to betaine</w:t>
            </w:r>
            <w:r w:rsidR="00FD2902"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7758" w:rsidRPr="005B241D" w14:paraId="40DB5082" w14:textId="77777777" w:rsidTr="002420C7">
        <w:tc>
          <w:tcPr>
            <w:tcW w:w="2254" w:type="dxa"/>
          </w:tcPr>
          <w:p w14:paraId="573D10C0" w14:textId="1D9731B8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SNP ID </w:t>
            </w:r>
          </w:p>
        </w:tc>
        <w:tc>
          <w:tcPr>
            <w:tcW w:w="2254" w:type="dxa"/>
          </w:tcPr>
          <w:p w14:paraId="5CB8695E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Gene</w:t>
            </w:r>
          </w:p>
        </w:tc>
        <w:tc>
          <w:tcPr>
            <w:tcW w:w="2254" w:type="dxa"/>
          </w:tcPr>
          <w:p w14:paraId="29AF3043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Risk allele (2)</w:t>
            </w:r>
          </w:p>
        </w:tc>
      </w:tr>
      <w:tr w:rsidR="00427758" w:rsidRPr="005B241D" w14:paraId="7A39512B" w14:textId="77777777" w:rsidTr="002420C7">
        <w:tc>
          <w:tcPr>
            <w:tcW w:w="2254" w:type="dxa"/>
          </w:tcPr>
          <w:p w14:paraId="38AC60B8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rs3733890 </w:t>
            </w:r>
          </w:p>
        </w:tc>
        <w:tc>
          <w:tcPr>
            <w:tcW w:w="2254" w:type="dxa"/>
          </w:tcPr>
          <w:p w14:paraId="48075659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BHMT</w:t>
            </w:r>
          </w:p>
        </w:tc>
        <w:tc>
          <w:tcPr>
            <w:tcW w:w="2254" w:type="dxa"/>
          </w:tcPr>
          <w:p w14:paraId="5C887690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GG</w:t>
            </w:r>
          </w:p>
        </w:tc>
      </w:tr>
      <w:tr w:rsidR="00427758" w:rsidRPr="005B241D" w14:paraId="617DF326" w14:textId="77777777" w:rsidTr="002420C7">
        <w:tc>
          <w:tcPr>
            <w:tcW w:w="2254" w:type="dxa"/>
          </w:tcPr>
          <w:p w14:paraId="03EBDD2E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rs9001 </w:t>
            </w:r>
          </w:p>
        </w:tc>
        <w:tc>
          <w:tcPr>
            <w:tcW w:w="2254" w:type="dxa"/>
          </w:tcPr>
          <w:p w14:paraId="0A90D93F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CHDH</w:t>
            </w:r>
          </w:p>
        </w:tc>
        <w:tc>
          <w:tcPr>
            <w:tcW w:w="2254" w:type="dxa"/>
          </w:tcPr>
          <w:p w14:paraId="71EB0DD1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TT</w:t>
            </w:r>
          </w:p>
        </w:tc>
      </w:tr>
      <w:tr w:rsidR="00427758" w:rsidRPr="005B241D" w14:paraId="3594C5C4" w14:textId="77777777" w:rsidTr="002420C7">
        <w:tc>
          <w:tcPr>
            <w:tcW w:w="2254" w:type="dxa"/>
          </w:tcPr>
          <w:p w14:paraId="37E5EC1F" w14:textId="1AD7A034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rs2236225 </w:t>
            </w:r>
          </w:p>
        </w:tc>
        <w:tc>
          <w:tcPr>
            <w:tcW w:w="2254" w:type="dxa"/>
          </w:tcPr>
          <w:p w14:paraId="0AA029A5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MTHFD1</w:t>
            </w:r>
          </w:p>
        </w:tc>
        <w:tc>
          <w:tcPr>
            <w:tcW w:w="2254" w:type="dxa"/>
          </w:tcPr>
          <w:p w14:paraId="3D6A6440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GG</w:t>
            </w:r>
          </w:p>
        </w:tc>
      </w:tr>
      <w:tr w:rsidR="00427758" w:rsidRPr="005B241D" w14:paraId="4C1D09CC" w14:textId="77777777" w:rsidTr="002420C7">
        <w:tc>
          <w:tcPr>
            <w:tcW w:w="2254" w:type="dxa"/>
          </w:tcPr>
          <w:p w14:paraId="2773B3DD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rs10791957 </w:t>
            </w:r>
          </w:p>
        </w:tc>
        <w:tc>
          <w:tcPr>
            <w:tcW w:w="2254" w:type="dxa"/>
          </w:tcPr>
          <w:p w14:paraId="1CC7FFF3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CHKA</w:t>
            </w:r>
          </w:p>
        </w:tc>
        <w:tc>
          <w:tcPr>
            <w:tcW w:w="2254" w:type="dxa"/>
          </w:tcPr>
          <w:p w14:paraId="3FB2DEE0" w14:textId="77777777" w:rsidR="00427758" w:rsidRPr="005B241D" w:rsidRDefault="00427758" w:rsidP="0089517B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CC</w:t>
            </w:r>
          </w:p>
        </w:tc>
      </w:tr>
    </w:tbl>
    <w:p w14:paraId="2261C36A" w14:textId="77777777" w:rsidR="00427758" w:rsidRPr="005B241D" w:rsidRDefault="00427758" w:rsidP="004F3B1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CECE35D" w14:textId="77777777" w:rsidR="00593AD8" w:rsidRPr="005B241D" w:rsidRDefault="00593AD8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B241D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0244AE1E" w14:textId="3CC793A9" w:rsidR="00131E8E" w:rsidRPr="005B241D" w:rsidRDefault="00131E8E" w:rsidP="004F3B10">
      <w:pPr>
        <w:rPr>
          <w:rFonts w:asciiTheme="minorHAnsi" w:hAnsiTheme="minorHAnsi" w:cstheme="minorHAnsi"/>
          <w:b/>
          <w:bCs/>
        </w:rPr>
      </w:pPr>
      <w:r w:rsidRPr="005B241D">
        <w:rPr>
          <w:rFonts w:asciiTheme="minorHAnsi" w:hAnsiTheme="minorHAnsi" w:cstheme="minorHAnsi"/>
          <w:b/>
          <w:bCs/>
        </w:rPr>
        <w:lastRenderedPageBreak/>
        <w:t>Box S1</w:t>
      </w:r>
      <w:r w:rsidR="002E2858" w:rsidRPr="005B241D">
        <w:rPr>
          <w:rFonts w:asciiTheme="minorHAnsi" w:hAnsiTheme="minorHAnsi" w:cstheme="minorHAnsi"/>
          <w:b/>
          <w:bCs/>
        </w:rPr>
        <w:t xml:space="preserve"> </w:t>
      </w:r>
      <w:r w:rsidR="001E04ED" w:rsidRPr="005B241D">
        <w:rPr>
          <w:rFonts w:asciiTheme="minorHAnsi" w:hAnsiTheme="minorHAnsi" w:cstheme="minorHAnsi"/>
          <w:b/>
          <w:bCs/>
        </w:rPr>
        <w:t>M</w:t>
      </w:r>
      <w:r w:rsidR="009B3CA4" w:rsidRPr="005B241D">
        <w:rPr>
          <w:rFonts w:asciiTheme="minorHAnsi" w:hAnsiTheme="minorHAnsi" w:cstheme="minorHAnsi"/>
          <w:b/>
          <w:bCs/>
        </w:rPr>
        <w:t xml:space="preserve">ethods used </w:t>
      </w:r>
      <w:r w:rsidR="001E04ED" w:rsidRPr="005B241D">
        <w:rPr>
          <w:rFonts w:asciiTheme="minorHAnsi" w:hAnsiTheme="minorHAnsi" w:cstheme="minorHAnsi"/>
          <w:b/>
          <w:bCs/>
        </w:rPr>
        <w:t xml:space="preserve">to </w:t>
      </w:r>
      <w:r w:rsidR="00A835DE" w:rsidRPr="005B241D">
        <w:rPr>
          <w:rFonts w:asciiTheme="minorHAnsi" w:hAnsiTheme="minorHAnsi" w:cstheme="minorHAnsi"/>
          <w:b/>
          <w:bCs/>
        </w:rPr>
        <w:t xml:space="preserve">incorporate child’s genotype </w:t>
      </w:r>
      <w:r w:rsidR="00840F42" w:rsidRPr="005B241D">
        <w:rPr>
          <w:rFonts w:asciiTheme="minorHAnsi" w:hAnsiTheme="minorHAnsi" w:cstheme="minorHAnsi"/>
          <w:b/>
          <w:bCs/>
        </w:rPr>
        <w:t xml:space="preserve">for SNPs </w:t>
      </w:r>
      <w:r w:rsidR="00C03A9F" w:rsidRPr="005B241D">
        <w:rPr>
          <w:rFonts w:asciiTheme="minorHAnsi" w:hAnsiTheme="minorHAnsi" w:cstheme="minorHAnsi"/>
          <w:b/>
          <w:bCs/>
        </w:rPr>
        <w:t>misclassification analysis</w:t>
      </w:r>
      <w:r w:rsidR="006B3761" w:rsidRPr="005B241D">
        <w:rPr>
          <w:rFonts w:asciiTheme="minorHAnsi" w:hAnsiTheme="minorHAnsi" w:cstheme="minorHAnsi"/>
          <w:b/>
          <w:bCs/>
        </w:rPr>
        <w:t>.</w:t>
      </w:r>
      <w:r w:rsidR="00C03A9F" w:rsidRPr="005B241D">
        <w:rPr>
          <w:rFonts w:asciiTheme="minorHAnsi" w:hAnsiTheme="minorHAnsi" w:cstheme="minorHAnsi"/>
          <w:b/>
          <w:bCs/>
        </w:rPr>
        <w:t xml:space="preserve"> </w:t>
      </w:r>
    </w:p>
    <w:p w14:paraId="7137CBAF" w14:textId="77777777" w:rsidR="00C03A9F" w:rsidRPr="005B241D" w:rsidRDefault="00C03A9F" w:rsidP="004F3B1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782C2E9" w14:textId="629A5F8D" w:rsidR="004F3B10" w:rsidRPr="005B241D" w:rsidRDefault="004F3B10" w:rsidP="004F3B10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>Work</w:t>
      </w:r>
      <w:r w:rsidR="00EA365C" w:rsidRPr="005B241D">
        <w:rPr>
          <w:rFonts w:asciiTheme="minorHAnsi" w:hAnsiTheme="minorHAnsi" w:cstheme="minorHAnsi"/>
          <w:sz w:val="20"/>
          <w:szCs w:val="20"/>
        </w:rPr>
        <w:t>ed</w:t>
      </w:r>
      <w:r w:rsidRPr="005B241D">
        <w:rPr>
          <w:rFonts w:asciiTheme="minorHAnsi" w:hAnsiTheme="minorHAnsi" w:cstheme="minorHAnsi"/>
          <w:sz w:val="20"/>
          <w:szCs w:val="20"/>
        </w:rPr>
        <w:t xml:space="preserve"> example to take into account </w:t>
      </w:r>
      <w:r w:rsidR="00FA359B" w:rsidRPr="005B241D">
        <w:rPr>
          <w:rFonts w:asciiTheme="minorHAnsi" w:hAnsiTheme="minorHAnsi" w:cstheme="minorHAnsi"/>
          <w:sz w:val="20"/>
          <w:szCs w:val="20"/>
        </w:rPr>
        <w:t>t</w:t>
      </w:r>
      <w:r w:rsidRPr="005B241D">
        <w:rPr>
          <w:rFonts w:asciiTheme="minorHAnsi" w:hAnsiTheme="minorHAnsi" w:cstheme="minorHAnsi"/>
          <w:sz w:val="20"/>
          <w:szCs w:val="20"/>
        </w:rPr>
        <w:t xml:space="preserve">he use of </w:t>
      </w:r>
      <w:r w:rsidR="00FE7291" w:rsidRPr="005B241D">
        <w:rPr>
          <w:rFonts w:asciiTheme="minorHAnsi" w:hAnsiTheme="minorHAnsi" w:cstheme="minorHAnsi"/>
          <w:sz w:val="20"/>
          <w:szCs w:val="20"/>
        </w:rPr>
        <w:t xml:space="preserve">the </w:t>
      </w:r>
      <w:r w:rsidRPr="005B241D">
        <w:rPr>
          <w:rFonts w:asciiTheme="minorHAnsi" w:hAnsiTheme="minorHAnsi" w:cstheme="minorHAnsi"/>
          <w:sz w:val="20"/>
          <w:szCs w:val="20"/>
        </w:rPr>
        <w:t xml:space="preserve">child’s genotype instead of </w:t>
      </w:r>
      <w:r w:rsidR="00FE7291" w:rsidRPr="005B241D">
        <w:rPr>
          <w:rFonts w:asciiTheme="minorHAnsi" w:hAnsiTheme="minorHAnsi" w:cstheme="minorHAnsi"/>
          <w:sz w:val="20"/>
          <w:szCs w:val="20"/>
        </w:rPr>
        <w:t xml:space="preserve">the </w:t>
      </w:r>
      <w:r w:rsidRPr="005B241D">
        <w:rPr>
          <w:rFonts w:asciiTheme="minorHAnsi" w:hAnsiTheme="minorHAnsi" w:cstheme="minorHAnsi"/>
          <w:sz w:val="20"/>
          <w:szCs w:val="20"/>
        </w:rPr>
        <w:t xml:space="preserve">mother’s genotype which is unavailable in the Barwon Infant Study. </w:t>
      </w:r>
      <w:r w:rsidR="00FE7291" w:rsidRPr="005B241D">
        <w:rPr>
          <w:rFonts w:asciiTheme="minorHAnsi" w:hAnsiTheme="minorHAnsi" w:cstheme="minorHAnsi"/>
          <w:sz w:val="20"/>
          <w:szCs w:val="20"/>
        </w:rPr>
        <w:t>The e</w:t>
      </w:r>
      <w:r w:rsidRPr="005B241D">
        <w:rPr>
          <w:rFonts w:asciiTheme="minorHAnsi" w:hAnsiTheme="minorHAnsi" w:cstheme="minorHAnsi"/>
          <w:sz w:val="20"/>
          <w:szCs w:val="20"/>
        </w:rPr>
        <w:t>xample below is used to demonstrate steps taken when performing the misclassification analysis.</w:t>
      </w:r>
    </w:p>
    <w:p w14:paraId="4E7C362A" w14:textId="77777777" w:rsidR="004F3B10" w:rsidRPr="005B241D" w:rsidRDefault="004F3B10" w:rsidP="004F3B10">
      <w:pPr>
        <w:rPr>
          <w:rFonts w:asciiTheme="minorHAnsi" w:hAnsiTheme="minorHAnsi" w:cstheme="minorHAnsi"/>
          <w:sz w:val="20"/>
          <w:szCs w:val="20"/>
        </w:rPr>
      </w:pPr>
    </w:p>
    <w:p w14:paraId="0E36DB14" w14:textId="77777777" w:rsidR="004F3B10" w:rsidRPr="005B241D" w:rsidRDefault="004F3B10" w:rsidP="004F3B10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B241D">
        <w:rPr>
          <w:rFonts w:asciiTheme="minorHAnsi" w:hAnsiTheme="minorHAnsi" w:cstheme="minorHAnsi"/>
          <w:i/>
          <w:iCs/>
          <w:sz w:val="20"/>
          <w:szCs w:val="20"/>
        </w:rPr>
        <w:t xml:space="preserve"> Example: BHMT gene</w:t>
      </w:r>
    </w:p>
    <w:p w14:paraId="697F3E5E" w14:textId="77777777" w:rsidR="004F3B10" w:rsidRPr="005B241D" w:rsidRDefault="004F3B10" w:rsidP="004F3B10">
      <w:pPr>
        <w:rPr>
          <w:rFonts w:asciiTheme="minorHAnsi" w:hAnsiTheme="minorHAnsi" w:cstheme="minorHAnsi"/>
          <w:sz w:val="20"/>
          <w:szCs w:val="20"/>
        </w:rPr>
      </w:pPr>
    </w:p>
    <w:p w14:paraId="51888D84" w14:textId="398CDC57" w:rsidR="004F3B10" w:rsidRPr="005B241D" w:rsidRDefault="004F3B10" w:rsidP="004F3B1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Calculating allele frequencies </w:t>
      </w:r>
    </w:p>
    <w:p w14:paraId="7EA9D3F8" w14:textId="5D8C4FE5" w:rsidR="004F3B10" w:rsidRPr="005B241D" w:rsidRDefault="004F3B10" w:rsidP="004F3B10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frequency of allele A = </w:t>
      </w:r>
      <w:r w:rsidR="00C87CD8" w:rsidRPr="005B241D">
        <w:rPr>
          <w:rFonts w:asciiTheme="minorHAnsi" w:hAnsiTheme="minorHAnsi" w:cstheme="minorHAnsi"/>
          <w:sz w:val="20"/>
          <w:szCs w:val="20"/>
        </w:rPr>
        <w:t>freq. AA + (1/2)</w:t>
      </w:r>
      <w:r w:rsidR="00442ABD" w:rsidRPr="005B241D">
        <w:rPr>
          <w:rFonts w:asciiTheme="minorHAnsi" w:hAnsiTheme="minorHAnsi" w:cstheme="minorHAnsi"/>
          <w:sz w:val="20"/>
          <w:szCs w:val="20"/>
        </w:rPr>
        <w:t xml:space="preserve"> </w:t>
      </w:r>
      <w:r w:rsidR="00C87CD8" w:rsidRPr="005B241D">
        <w:rPr>
          <w:rFonts w:asciiTheme="minorHAnsi" w:hAnsiTheme="minorHAnsi" w:cstheme="minorHAnsi"/>
          <w:sz w:val="20"/>
          <w:szCs w:val="20"/>
        </w:rPr>
        <w:t>freq. A</w:t>
      </w:r>
      <w:r w:rsidR="00CF0B4F" w:rsidRPr="005B241D">
        <w:rPr>
          <w:rFonts w:asciiTheme="minorHAnsi" w:hAnsiTheme="minorHAnsi" w:cstheme="minorHAnsi"/>
          <w:sz w:val="20"/>
          <w:szCs w:val="20"/>
        </w:rPr>
        <w:t>G</w:t>
      </w:r>
      <w:r w:rsidR="00C87CD8" w:rsidRPr="005B241D">
        <w:rPr>
          <w:rFonts w:asciiTheme="minorHAnsi" w:hAnsiTheme="minorHAnsi" w:cstheme="minorHAnsi"/>
          <w:sz w:val="20"/>
          <w:szCs w:val="20"/>
        </w:rPr>
        <w:t xml:space="preserve"> = </w:t>
      </w:r>
      <w:r w:rsidRPr="005B241D">
        <w:rPr>
          <w:rFonts w:asciiTheme="minorHAnsi" w:hAnsiTheme="minorHAnsi" w:cstheme="minorHAnsi"/>
          <w:sz w:val="20"/>
          <w:szCs w:val="20"/>
        </w:rPr>
        <w:t>0.083+(1/2*0.407) = 0.2865</w:t>
      </w:r>
    </w:p>
    <w:p w14:paraId="5435DB30" w14:textId="0FDDE859" w:rsidR="004F3B10" w:rsidRPr="005B241D" w:rsidRDefault="004F3B10" w:rsidP="004F3B10">
      <w:pPr>
        <w:pStyle w:val="ListParagraph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frequency of allele </w:t>
      </w:r>
      <w:r w:rsidR="00CF0B4F" w:rsidRPr="005B241D">
        <w:rPr>
          <w:rFonts w:asciiTheme="minorHAnsi" w:hAnsiTheme="minorHAnsi" w:cstheme="minorHAnsi"/>
          <w:sz w:val="20"/>
          <w:szCs w:val="20"/>
        </w:rPr>
        <w:t>G</w:t>
      </w:r>
      <w:r w:rsidRPr="005B241D">
        <w:rPr>
          <w:rFonts w:asciiTheme="minorHAnsi" w:hAnsiTheme="minorHAnsi" w:cstheme="minorHAnsi"/>
          <w:sz w:val="20"/>
          <w:szCs w:val="20"/>
        </w:rPr>
        <w:t xml:space="preserve"> = </w:t>
      </w:r>
      <w:r w:rsidR="00442ABD" w:rsidRPr="005B241D">
        <w:rPr>
          <w:rFonts w:asciiTheme="minorHAnsi" w:hAnsiTheme="minorHAnsi" w:cstheme="minorHAnsi"/>
          <w:sz w:val="20"/>
          <w:szCs w:val="20"/>
        </w:rPr>
        <w:t xml:space="preserve">1-freq A = </w:t>
      </w:r>
      <w:r w:rsidRPr="005B241D">
        <w:rPr>
          <w:rFonts w:asciiTheme="minorHAnsi" w:hAnsiTheme="minorHAnsi" w:cstheme="minorHAnsi"/>
          <w:sz w:val="20"/>
          <w:szCs w:val="20"/>
        </w:rPr>
        <w:t>0.7125</w:t>
      </w:r>
    </w:p>
    <w:p w14:paraId="31269149" w14:textId="20ED68FE" w:rsidR="004F3B10" w:rsidRPr="005B241D" w:rsidRDefault="004F3B10" w:rsidP="004F3B10">
      <w:pPr>
        <w:rPr>
          <w:rFonts w:asciiTheme="minorHAnsi" w:hAnsiTheme="minorHAnsi" w:cstheme="minorHAnsi"/>
          <w:sz w:val="20"/>
          <w:szCs w:val="20"/>
        </w:rPr>
      </w:pPr>
    </w:p>
    <w:p w14:paraId="2FA076FC" w14:textId="60008141" w:rsidR="004F3B10" w:rsidRPr="005B241D" w:rsidRDefault="004F3B10" w:rsidP="004F3B10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>Calculating probability of mother’s genotype given child’s genotype for all possible combinations (</w:t>
      </w:r>
      <w:r w:rsidR="00442ABD" w:rsidRPr="005B241D">
        <w:rPr>
          <w:rFonts w:asciiTheme="minorHAnsi" w:hAnsiTheme="minorHAnsi" w:cstheme="minorHAnsi"/>
          <w:sz w:val="20"/>
          <w:szCs w:val="20"/>
        </w:rPr>
        <w:t>assuming</w:t>
      </w:r>
      <w:r w:rsidRPr="005B241D">
        <w:rPr>
          <w:rFonts w:asciiTheme="minorHAnsi" w:hAnsiTheme="minorHAnsi" w:cstheme="minorHAnsi"/>
          <w:sz w:val="20"/>
          <w:szCs w:val="20"/>
        </w:rPr>
        <w:t xml:space="preserve"> the Hardy-Weinberg equilibrium)</w:t>
      </w:r>
    </w:p>
    <w:tbl>
      <w:tblPr>
        <w:tblStyle w:val="TableGrid"/>
        <w:tblpPr w:leftFromText="180" w:rightFromText="180" w:vertAnchor="text" w:horzAnchor="page" w:tblpX="2349" w:tblpY="123"/>
        <w:tblOverlap w:val="never"/>
        <w:tblW w:w="0" w:type="auto"/>
        <w:tblLook w:val="04A0" w:firstRow="1" w:lastRow="0" w:firstColumn="1" w:lastColumn="0" w:noHBand="0" w:noVBand="1"/>
      </w:tblPr>
      <w:tblGrid>
        <w:gridCol w:w="956"/>
        <w:gridCol w:w="1234"/>
        <w:gridCol w:w="1124"/>
        <w:gridCol w:w="1234"/>
      </w:tblGrid>
      <w:tr w:rsidR="004F3B10" w:rsidRPr="005B241D" w14:paraId="41E5DF62" w14:textId="77777777" w:rsidTr="0089517B">
        <w:trPr>
          <w:trHeight w:val="385"/>
        </w:trPr>
        <w:tc>
          <w:tcPr>
            <w:tcW w:w="956" w:type="dxa"/>
            <w:vMerge w:val="restart"/>
            <w:vAlign w:val="bottom"/>
          </w:tcPr>
          <w:p w14:paraId="3A0176BE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92" w:type="dxa"/>
            <w:gridSpan w:val="3"/>
          </w:tcPr>
          <w:p w14:paraId="65351EA7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Probability of mother’s genotype given child’s genotype</w:t>
            </w:r>
          </w:p>
        </w:tc>
      </w:tr>
      <w:tr w:rsidR="004F3B10" w:rsidRPr="005B241D" w14:paraId="1EDDAF76" w14:textId="77777777" w:rsidTr="0089517B">
        <w:trPr>
          <w:trHeight w:val="385"/>
        </w:trPr>
        <w:tc>
          <w:tcPr>
            <w:tcW w:w="956" w:type="dxa"/>
            <w:vMerge/>
            <w:vAlign w:val="bottom"/>
          </w:tcPr>
          <w:p w14:paraId="2AB78FF7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592" w:type="dxa"/>
            <w:gridSpan w:val="3"/>
            <w:vAlign w:val="center"/>
          </w:tcPr>
          <w:p w14:paraId="5F1AB6A5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</w:p>
        </w:tc>
      </w:tr>
      <w:tr w:rsidR="004F3B10" w:rsidRPr="005B241D" w14:paraId="18B930EF" w14:textId="77777777" w:rsidTr="0089517B">
        <w:trPr>
          <w:trHeight w:val="385"/>
        </w:trPr>
        <w:tc>
          <w:tcPr>
            <w:tcW w:w="956" w:type="dxa"/>
          </w:tcPr>
          <w:p w14:paraId="39A0FB57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Child </w:t>
            </w:r>
          </w:p>
        </w:tc>
        <w:tc>
          <w:tcPr>
            <w:tcW w:w="1234" w:type="dxa"/>
          </w:tcPr>
          <w:p w14:paraId="6FD6F84B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AA</w:t>
            </w:r>
          </w:p>
        </w:tc>
        <w:tc>
          <w:tcPr>
            <w:tcW w:w="1124" w:type="dxa"/>
          </w:tcPr>
          <w:p w14:paraId="25003E39" w14:textId="1D29B76C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="00CF0B4F"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234" w:type="dxa"/>
          </w:tcPr>
          <w:p w14:paraId="155FD69E" w14:textId="7FF27B4E" w:rsidR="004F3B10" w:rsidRPr="005B241D" w:rsidRDefault="00CF0B4F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GG</w:t>
            </w:r>
          </w:p>
        </w:tc>
      </w:tr>
      <w:tr w:rsidR="004F3B10" w:rsidRPr="005B241D" w14:paraId="37EF06D5" w14:textId="77777777" w:rsidTr="0089517B">
        <w:trPr>
          <w:trHeight w:val="385"/>
        </w:trPr>
        <w:tc>
          <w:tcPr>
            <w:tcW w:w="956" w:type="dxa"/>
          </w:tcPr>
          <w:p w14:paraId="139709E2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AA</w:t>
            </w:r>
          </w:p>
        </w:tc>
        <w:tc>
          <w:tcPr>
            <w:tcW w:w="1234" w:type="dxa"/>
            <w:vAlign w:val="bottom"/>
          </w:tcPr>
          <w:p w14:paraId="2462DA67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0.2862135</w:t>
            </w: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4" w:type="dxa"/>
            <w:vAlign w:val="bottom"/>
          </w:tcPr>
          <w:p w14:paraId="7F6156D7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0.7117875</w:t>
            </w:r>
          </w:p>
        </w:tc>
        <w:tc>
          <w:tcPr>
            <w:tcW w:w="1234" w:type="dxa"/>
            <w:vAlign w:val="bottom"/>
          </w:tcPr>
          <w:p w14:paraId="544D6380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0</w:t>
            </w:r>
          </w:p>
        </w:tc>
      </w:tr>
      <w:tr w:rsidR="004F3B10" w:rsidRPr="005B241D" w14:paraId="15365F45" w14:textId="77777777" w:rsidTr="0089517B">
        <w:trPr>
          <w:trHeight w:val="385"/>
        </w:trPr>
        <w:tc>
          <w:tcPr>
            <w:tcW w:w="956" w:type="dxa"/>
          </w:tcPr>
          <w:p w14:paraId="67E5F158" w14:textId="32A1FFCE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="00CF0B4F"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1234" w:type="dxa"/>
            <w:vAlign w:val="bottom"/>
          </w:tcPr>
          <w:p w14:paraId="7B68A03F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0.14310675</w:t>
            </w:r>
          </w:p>
        </w:tc>
        <w:tc>
          <w:tcPr>
            <w:tcW w:w="1124" w:type="dxa"/>
            <w:vAlign w:val="bottom"/>
          </w:tcPr>
          <w:p w14:paraId="77D88493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0.4990005</w:t>
            </w:r>
          </w:p>
        </w:tc>
        <w:tc>
          <w:tcPr>
            <w:tcW w:w="1234" w:type="dxa"/>
            <w:vAlign w:val="bottom"/>
          </w:tcPr>
          <w:p w14:paraId="4862E6A0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0.35589375</w:t>
            </w:r>
          </w:p>
        </w:tc>
      </w:tr>
      <w:tr w:rsidR="004F3B10" w:rsidRPr="005B241D" w14:paraId="0F26A20B" w14:textId="77777777" w:rsidTr="0089517B">
        <w:trPr>
          <w:trHeight w:val="385"/>
        </w:trPr>
        <w:tc>
          <w:tcPr>
            <w:tcW w:w="956" w:type="dxa"/>
          </w:tcPr>
          <w:p w14:paraId="61F1970E" w14:textId="0F5F3BB7" w:rsidR="004F3B10" w:rsidRPr="005B241D" w:rsidRDefault="00CF0B4F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GG</w:t>
            </w:r>
          </w:p>
        </w:tc>
        <w:tc>
          <w:tcPr>
            <w:tcW w:w="1234" w:type="dxa"/>
            <w:vAlign w:val="bottom"/>
          </w:tcPr>
          <w:p w14:paraId="0C3CEEBF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1124" w:type="dxa"/>
            <w:vAlign w:val="bottom"/>
          </w:tcPr>
          <w:p w14:paraId="189FD621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0.2862135</w:t>
            </w:r>
          </w:p>
        </w:tc>
        <w:tc>
          <w:tcPr>
            <w:tcW w:w="1234" w:type="dxa"/>
            <w:vAlign w:val="bottom"/>
          </w:tcPr>
          <w:p w14:paraId="46E66111" w14:textId="77777777" w:rsidR="004F3B10" w:rsidRPr="005B241D" w:rsidRDefault="004F3B10" w:rsidP="0089517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0.7117875</w:t>
            </w:r>
          </w:p>
        </w:tc>
      </w:tr>
    </w:tbl>
    <w:p w14:paraId="582343CE" w14:textId="46042445" w:rsidR="004F3B10" w:rsidRPr="005B241D" w:rsidRDefault="004F3B10" w:rsidP="004F3B1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5BED1E6F" w14:textId="02B7D0CA" w:rsidR="004F3B10" w:rsidRPr="005B241D" w:rsidRDefault="004F3B10" w:rsidP="004F3B10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32B5780B" w14:textId="64060A34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76CB112A" w14:textId="67502A5F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675E69EC" w14:textId="38C4035B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2C1271B4" w14:textId="2B170946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5AA0E09A" w14:textId="0B317DA3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68D56875" w14:textId="411A6AEF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5E153BA6" w14:textId="3CD4C176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6F9E45C4" w14:textId="4229412E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25E750B6" w14:textId="30A69B31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36102E29" w14:textId="54AE613C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</w:p>
    <w:p w14:paraId="25C79EC8" w14:textId="57509FB4" w:rsidR="004F3B10" w:rsidRPr="005B241D" w:rsidRDefault="004F3B10" w:rsidP="004F3B10">
      <w:pPr>
        <w:ind w:firstLine="720"/>
        <w:rPr>
          <w:rFonts w:asciiTheme="minorHAnsi" w:hAnsiTheme="minorHAnsi" w:cstheme="minorHAnsi"/>
          <w:i/>
          <w:iCs/>
          <w:sz w:val="20"/>
          <w:szCs w:val="20"/>
        </w:rPr>
      </w:pPr>
      <w:proofErr w:type="spellStart"/>
      <w:r w:rsidRPr="005B241D">
        <w:rPr>
          <w:rFonts w:asciiTheme="minorHAnsi" w:hAnsiTheme="minorHAnsi" w:cstheme="minorHAnsi"/>
          <w:i/>
          <w:iCs/>
          <w:sz w:val="20"/>
          <w:szCs w:val="20"/>
          <w:vertAlign w:val="superscript"/>
        </w:rPr>
        <w:t>a</w:t>
      </w:r>
      <w:r w:rsidRPr="005B241D">
        <w:rPr>
          <w:rFonts w:asciiTheme="minorHAnsi" w:hAnsiTheme="minorHAnsi" w:cstheme="minorHAnsi"/>
          <w:i/>
          <w:iCs/>
          <w:sz w:val="20"/>
          <w:szCs w:val="20"/>
        </w:rPr>
        <w:t>Example</w:t>
      </w:r>
      <w:proofErr w:type="spellEnd"/>
      <w:r w:rsidRPr="005B241D">
        <w:rPr>
          <w:rFonts w:asciiTheme="minorHAnsi" w:hAnsiTheme="minorHAnsi" w:cstheme="minorHAnsi"/>
          <w:i/>
          <w:iCs/>
          <w:sz w:val="20"/>
          <w:szCs w:val="20"/>
        </w:rPr>
        <w:t xml:space="preserve"> for: </w:t>
      </w:r>
      <w:r w:rsidRPr="005B241D">
        <w:rPr>
          <w:rFonts w:asciiTheme="minorHAnsi" w:hAnsiTheme="minorHAnsi" w:cstheme="minorHAnsi"/>
          <w:sz w:val="20"/>
          <w:szCs w:val="20"/>
        </w:rPr>
        <w:t>P (mother is AA | Child is AA)</w:t>
      </w:r>
    </w:p>
    <w:p w14:paraId="762327DC" w14:textId="38E44500" w:rsidR="004F3B10" w:rsidRPr="005B241D" w:rsidRDefault="00F454A1" w:rsidP="005B7B10">
      <w:pPr>
        <w:ind w:left="720"/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5AF9A18F" wp14:editId="39AFC348">
            <wp:simplePos x="0" y="0"/>
            <wp:positionH relativeFrom="column">
              <wp:posOffset>4071068</wp:posOffset>
            </wp:positionH>
            <wp:positionV relativeFrom="paragraph">
              <wp:posOffset>102400</wp:posOffset>
            </wp:positionV>
            <wp:extent cx="2187884" cy="2067339"/>
            <wp:effectExtent l="0" t="0" r="0" b="3175"/>
            <wp:wrapNone/>
            <wp:docPr id="4" name="Picture 4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 with low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3"/>
                    <a:stretch/>
                  </pic:blipFill>
                  <pic:spPr bwMode="auto">
                    <a:xfrm>
                      <a:off x="0" y="0"/>
                      <a:ext cx="2207411" cy="208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B10" w:rsidRPr="005B241D">
        <w:rPr>
          <w:rFonts w:asciiTheme="minorHAnsi" w:hAnsiTheme="minorHAnsi" w:cstheme="minorHAnsi"/>
          <w:sz w:val="20"/>
          <w:szCs w:val="20"/>
          <w:u w:val="single"/>
        </w:rPr>
        <w:t>Step 1</w:t>
      </w:r>
      <w:r w:rsidR="004F3B10" w:rsidRPr="005B241D">
        <w:rPr>
          <w:rFonts w:asciiTheme="minorHAnsi" w:hAnsiTheme="minorHAnsi" w:cstheme="minorHAnsi"/>
          <w:sz w:val="20"/>
          <w:szCs w:val="20"/>
        </w:rPr>
        <w:t xml:space="preserve"> to calculate </w:t>
      </w:r>
      <w:r w:rsidR="0013054D" w:rsidRPr="005B241D">
        <w:rPr>
          <w:rFonts w:asciiTheme="minorHAnsi" w:hAnsiTheme="minorHAnsi" w:cstheme="minorHAnsi"/>
          <w:sz w:val="20"/>
          <w:szCs w:val="20"/>
        </w:rPr>
        <w:t>joint probability of child and both parent genotypes</w:t>
      </w:r>
      <w:r w:rsidR="005B7B10" w:rsidRPr="005B241D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="004F3B10" w:rsidRPr="005B241D">
        <w:rPr>
          <w:rFonts w:asciiTheme="minorHAnsi" w:hAnsiTheme="minorHAnsi" w:cstheme="minorHAnsi"/>
          <w:sz w:val="20"/>
          <w:szCs w:val="20"/>
        </w:rPr>
        <w:t>P(</w:t>
      </w:r>
      <w:proofErr w:type="gramEnd"/>
      <w:r w:rsidR="004F3B10" w:rsidRPr="005B241D">
        <w:rPr>
          <w:rFonts w:asciiTheme="minorHAnsi" w:hAnsiTheme="minorHAnsi" w:cstheme="minorHAnsi"/>
          <w:sz w:val="20"/>
          <w:szCs w:val="20"/>
        </w:rPr>
        <w:t>child AA &amp; mother AA)</w:t>
      </w:r>
    </w:p>
    <w:p w14:paraId="72A49284" w14:textId="49A77946" w:rsidR="00CE1FBA" w:rsidRPr="005B241D" w:rsidRDefault="004F3B10" w:rsidP="004F3B10">
      <w:pPr>
        <w:ind w:left="720"/>
        <w:rPr>
          <w:rFonts w:asciiTheme="minorHAnsi" w:hAnsiTheme="minorHAnsi" w:cstheme="minorHAnsi"/>
          <w:sz w:val="16"/>
          <w:szCs w:val="16"/>
        </w:rPr>
      </w:pPr>
      <w:r w:rsidRPr="005B241D">
        <w:rPr>
          <w:rFonts w:asciiTheme="minorHAnsi" w:hAnsiTheme="minorHAnsi" w:cstheme="minorHAnsi"/>
          <w:color w:val="5B9BD5" w:themeColor="accent5"/>
          <w:sz w:val="16"/>
          <w:szCs w:val="16"/>
        </w:rPr>
        <w:t xml:space="preserve">P (child AA &amp; mother AA &amp; father AA) </w:t>
      </w:r>
      <w:r w:rsidRPr="005B241D">
        <w:rPr>
          <w:rFonts w:asciiTheme="minorHAnsi" w:hAnsiTheme="minorHAnsi" w:cstheme="minorHAnsi"/>
          <w:sz w:val="16"/>
          <w:szCs w:val="16"/>
        </w:rPr>
        <w:t xml:space="preserve">+ </w:t>
      </w:r>
      <w:r w:rsidRPr="005B241D">
        <w:rPr>
          <w:rFonts w:asciiTheme="minorHAnsi" w:hAnsiTheme="minorHAnsi" w:cstheme="minorHAnsi"/>
          <w:color w:val="70AD47" w:themeColor="accent6"/>
          <w:sz w:val="16"/>
          <w:szCs w:val="16"/>
        </w:rPr>
        <w:t>P (child AA &amp;mother AA&amp; father A</w:t>
      </w:r>
      <w:r w:rsidR="00CF0B4F" w:rsidRPr="005B241D">
        <w:rPr>
          <w:rFonts w:asciiTheme="minorHAnsi" w:hAnsiTheme="minorHAnsi" w:cstheme="minorHAnsi"/>
          <w:color w:val="70AD47" w:themeColor="accent6"/>
          <w:sz w:val="16"/>
          <w:szCs w:val="16"/>
        </w:rPr>
        <w:t>G</w:t>
      </w:r>
      <w:r w:rsidRPr="005B241D">
        <w:rPr>
          <w:rFonts w:asciiTheme="minorHAnsi" w:hAnsiTheme="minorHAnsi" w:cstheme="minorHAnsi"/>
          <w:color w:val="70AD47" w:themeColor="accent6"/>
          <w:sz w:val="16"/>
          <w:szCs w:val="16"/>
        </w:rPr>
        <w:t xml:space="preserve">) </w:t>
      </w:r>
      <w:r w:rsidRPr="005B241D">
        <w:rPr>
          <w:rFonts w:asciiTheme="minorHAnsi" w:hAnsiTheme="minorHAnsi" w:cstheme="minorHAnsi"/>
          <w:sz w:val="16"/>
          <w:szCs w:val="16"/>
        </w:rPr>
        <w:t>+</w:t>
      </w:r>
    </w:p>
    <w:p w14:paraId="3DBD0E85" w14:textId="174939CB" w:rsidR="004F3B10" w:rsidRPr="005B241D" w:rsidRDefault="004F3B10" w:rsidP="004F3B10">
      <w:pPr>
        <w:ind w:left="720"/>
        <w:rPr>
          <w:rFonts w:asciiTheme="minorHAnsi" w:hAnsiTheme="minorHAnsi" w:cstheme="minorHAnsi"/>
          <w:color w:val="ED7D31" w:themeColor="accent2"/>
          <w:sz w:val="16"/>
          <w:szCs w:val="16"/>
        </w:rPr>
      </w:pPr>
      <w:r w:rsidRPr="005B241D">
        <w:rPr>
          <w:rFonts w:asciiTheme="minorHAnsi" w:hAnsiTheme="minorHAnsi" w:cstheme="minorHAnsi"/>
          <w:sz w:val="16"/>
          <w:szCs w:val="16"/>
        </w:rPr>
        <w:t xml:space="preserve"> </w:t>
      </w:r>
      <w:r w:rsidRPr="005B241D">
        <w:rPr>
          <w:rFonts w:asciiTheme="minorHAnsi" w:hAnsiTheme="minorHAnsi" w:cstheme="minorHAnsi"/>
          <w:color w:val="ED7D31" w:themeColor="accent2"/>
          <w:sz w:val="16"/>
          <w:szCs w:val="16"/>
        </w:rPr>
        <w:t xml:space="preserve">P (child AA &amp; mother AA &amp; father </w:t>
      </w:r>
      <w:r w:rsidR="00CF0B4F" w:rsidRPr="005B241D">
        <w:rPr>
          <w:rFonts w:asciiTheme="minorHAnsi" w:hAnsiTheme="minorHAnsi" w:cstheme="minorHAnsi"/>
          <w:color w:val="ED7D31" w:themeColor="accent2"/>
          <w:sz w:val="16"/>
          <w:szCs w:val="16"/>
        </w:rPr>
        <w:t>GG</w:t>
      </w:r>
      <w:r w:rsidRPr="005B241D">
        <w:rPr>
          <w:rFonts w:asciiTheme="minorHAnsi" w:hAnsiTheme="minorHAnsi" w:cstheme="minorHAnsi"/>
          <w:color w:val="ED7D31" w:themeColor="accent2"/>
          <w:sz w:val="16"/>
          <w:szCs w:val="16"/>
        </w:rPr>
        <w:t xml:space="preserve">) </w:t>
      </w:r>
    </w:p>
    <w:p w14:paraId="72BBB727" w14:textId="4A628618" w:rsidR="00CE1FBA" w:rsidRPr="005B241D" w:rsidRDefault="00CE1FBA" w:rsidP="004F3B10">
      <w:pPr>
        <w:ind w:left="720"/>
        <w:rPr>
          <w:rFonts w:asciiTheme="minorHAnsi" w:hAnsiTheme="minorHAnsi" w:cstheme="minorHAnsi"/>
          <w:color w:val="ED7D31" w:themeColor="accent2"/>
          <w:sz w:val="16"/>
          <w:szCs w:val="16"/>
        </w:rPr>
      </w:pPr>
    </w:p>
    <w:p w14:paraId="18E2D7DD" w14:textId="7A64F539" w:rsidR="004F3B10" w:rsidRPr="005B241D" w:rsidRDefault="004F3B10" w:rsidP="004F3B10">
      <w:pPr>
        <w:ind w:firstLine="720"/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b/>
          <w:bCs/>
          <w:sz w:val="20"/>
          <w:szCs w:val="20"/>
        </w:rPr>
        <w:sym w:font="Wingdings" w:char="F0E0"/>
      </w:r>
      <w:r w:rsidRPr="005B241D">
        <w:rPr>
          <w:rFonts w:asciiTheme="minorHAnsi" w:hAnsiTheme="minorHAnsi" w:cstheme="minorHAnsi"/>
          <w:sz w:val="20"/>
          <w:szCs w:val="20"/>
        </w:rPr>
        <w:t xml:space="preserve"> = </w:t>
      </w:r>
      <w:r w:rsidRPr="005B241D">
        <w:rPr>
          <w:rFonts w:asciiTheme="minorHAnsi" w:hAnsiTheme="minorHAnsi" w:cstheme="minorHAnsi"/>
          <w:color w:val="5B9BD5" w:themeColor="accent5"/>
          <w:sz w:val="20"/>
          <w:szCs w:val="20"/>
        </w:rPr>
        <w:t>p</w:t>
      </w:r>
      <w:r w:rsidRPr="005B241D">
        <w:rPr>
          <w:rFonts w:asciiTheme="minorHAnsi" w:hAnsiTheme="minorHAnsi" w:cstheme="minorHAnsi"/>
          <w:color w:val="5B9BD5" w:themeColor="accent5"/>
          <w:sz w:val="20"/>
          <w:szCs w:val="20"/>
          <w:vertAlign w:val="superscript"/>
        </w:rPr>
        <w:t>4</w:t>
      </w:r>
      <w:r w:rsidRPr="005B241D">
        <w:rPr>
          <w:rFonts w:asciiTheme="minorHAnsi" w:hAnsiTheme="minorHAnsi" w:cstheme="minorHAnsi"/>
          <w:sz w:val="20"/>
          <w:szCs w:val="20"/>
        </w:rPr>
        <w:t>+</w:t>
      </w:r>
      <w:r w:rsidRPr="005B241D">
        <w:rPr>
          <w:rFonts w:asciiTheme="minorHAnsi" w:hAnsiTheme="minorHAnsi" w:cstheme="minorHAnsi"/>
          <w:color w:val="70AD47" w:themeColor="accent6"/>
          <w:sz w:val="20"/>
          <w:szCs w:val="20"/>
        </w:rPr>
        <w:t>p</w:t>
      </w:r>
      <w:r w:rsidRPr="005B241D">
        <w:rPr>
          <w:rFonts w:asciiTheme="minorHAnsi" w:hAnsiTheme="minorHAnsi" w:cstheme="minorHAnsi"/>
          <w:color w:val="70AD47" w:themeColor="accent6"/>
          <w:sz w:val="20"/>
          <w:szCs w:val="20"/>
          <w:vertAlign w:val="superscript"/>
        </w:rPr>
        <w:t>3</w:t>
      </w:r>
      <w:r w:rsidRPr="005B241D">
        <w:rPr>
          <w:rFonts w:asciiTheme="minorHAnsi" w:hAnsiTheme="minorHAnsi" w:cstheme="minorHAnsi"/>
          <w:color w:val="70AD47" w:themeColor="accent6"/>
          <w:sz w:val="20"/>
          <w:szCs w:val="20"/>
        </w:rPr>
        <w:t>q</w:t>
      </w:r>
      <w:r w:rsidRPr="005B241D">
        <w:rPr>
          <w:rFonts w:asciiTheme="minorHAnsi" w:hAnsiTheme="minorHAnsi" w:cstheme="minorHAnsi"/>
          <w:sz w:val="20"/>
          <w:szCs w:val="20"/>
        </w:rPr>
        <w:t>+</w:t>
      </w:r>
      <w:r w:rsidRPr="005B241D">
        <w:rPr>
          <w:rFonts w:asciiTheme="minorHAnsi" w:hAnsiTheme="minorHAnsi" w:cstheme="minorHAnsi"/>
          <w:color w:val="ED7D31" w:themeColor="accent2"/>
          <w:sz w:val="20"/>
          <w:szCs w:val="20"/>
        </w:rPr>
        <w:t>0</w:t>
      </w:r>
      <w:r w:rsidRPr="005B241D">
        <w:rPr>
          <w:rFonts w:asciiTheme="minorHAnsi" w:hAnsiTheme="minorHAnsi" w:cstheme="minorHAnsi"/>
          <w:sz w:val="20"/>
          <w:szCs w:val="20"/>
        </w:rPr>
        <w:t xml:space="preserve"> = 0.023493 </w:t>
      </w:r>
    </w:p>
    <w:p w14:paraId="4FE7384F" w14:textId="179DFA79" w:rsidR="00721D44" w:rsidRPr="005B241D" w:rsidRDefault="00721D44" w:rsidP="00CE1FBA">
      <w:pPr>
        <w:rPr>
          <w:rFonts w:asciiTheme="minorHAnsi" w:hAnsiTheme="minorHAnsi" w:cstheme="minorHAnsi"/>
          <w:sz w:val="20"/>
          <w:szCs w:val="20"/>
        </w:rPr>
      </w:pPr>
    </w:p>
    <w:p w14:paraId="51800111" w14:textId="60380AF6" w:rsidR="004F3B10" w:rsidRPr="005B241D" w:rsidRDefault="004F3B10" w:rsidP="004F3B10">
      <w:pPr>
        <w:ind w:firstLine="720"/>
        <w:rPr>
          <w:rFonts w:asciiTheme="minorHAnsi" w:hAnsiTheme="minorHAnsi" w:cstheme="minorHAnsi"/>
          <w:sz w:val="20"/>
          <w:szCs w:val="20"/>
        </w:rPr>
      </w:pPr>
    </w:p>
    <w:p w14:paraId="36B5C377" w14:textId="4635E5E6" w:rsidR="004F3B10" w:rsidRPr="005B241D" w:rsidRDefault="004F3B10" w:rsidP="004F3B10">
      <w:pPr>
        <w:ind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41D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Step 2</w:t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 calculate </w:t>
      </w:r>
      <w:proofErr w:type="gramStart"/>
      <w:r w:rsidRPr="005B241D">
        <w:rPr>
          <w:rFonts w:asciiTheme="minorHAnsi" w:hAnsiTheme="minorHAnsi" w:cstheme="minorHAnsi"/>
          <w:color w:val="000000" w:themeColor="text1"/>
          <w:sz w:val="20"/>
          <w:szCs w:val="20"/>
        </w:rPr>
        <w:t>P(</w:t>
      </w:r>
      <w:proofErr w:type="gramEnd"/>
      <w:r w:rsidRPr="005B241D">
        <w:rPr>
          <w:rFonts w:asciiTheme="minorHAnsi" w:hAnsiTheme="minorHAnsi" w:cstheme="minorHAnsi"/>
          <w:color w:val="000000" w:themeColor="text1"/>
          <w:sz w:val="20"/>
          <w:szCs w:val="20"/>
        </w:rPr>
        <w:t>child AA)</w:t>
      </w:r>
    </w:p>
    <w:p w14:paraId="76188159" w14:textId="4E053EA0" w:rsidR="004F3B10" w:rsidRPr="005B241D" w:rsidRDefault="004F3B10" w:rsidP="004F3B10">
      <w:pPr>
        <w:ind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41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sym w:font="Wingdings" w:char="F0E0"/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</w:t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 xml:space="preserve">2 </w:t>
      </w:r>
      <w:r w:rsidRPr="005B241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= 0.0820823 </w:t>
      </w:r>
    </w:p>
    <w:p w14:paraId="3A405BC3" w14:textId="77777777" w:rsidR="000C64BE" w:rsidRPr="005B241D" w:rsidRDefault="000C64BE" w:rsidP="004F3B10">
      <w:pPr>
        <w:ind w:firstLine="72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5271A5C" w14:textId="7AF9BA06" w:rsidR="004F3B10" w:rsidRPr="005B241D" w:rsidRDefault="004F3B10" w:rsidP="004F3B10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682B0BF8" w14:textId="7B8C3AC9" w:rsidR="004F3B10" w:rsidRPr="005B241D" w:rsidRDefault="004F3B10" w:rsidP="004F3B10">
      <w:pPr>
        <w:ind w:firstLine="720"/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  <w:u w:val="single"/>
        </w:rPr>
        <w:t>Step 3</w:t>
      </w:r>
      <w:r w:rsidRPr="005B241D">
        <w:rPr>
          <w:rFonts w:asciiTheme="minorHAnsi" w:hAnsiTheme="minorHAnsi" w:cstheme="minorHAnsi"/>
          <w:sz w:val="20"/>
          <w:szCs w:val="20"/>
        </w:rPr>
        <w:t xml:space="preserve"> to calculate </w:t>
      </w:r>
      <w:proofErr w:type="gramStart"/>
      <w:r w:rsidRPr="005B241D">
        <w:rPr>
          <w:rFonts w:asciiTheme="minorHAnsi" w:hAnsiTheme="minorHAnsi" w:cstheme="minorHAnsi"/>
          <w:sz w:val="20"/>
          <w:szCs w:val="20"/>
        </w:rPr>
        <w:t>P(</w:t>
      </w:r>
      <w:proofErr w:type="gramEnd"/>
      <w:r w:rsidRPr="005B241D">
        <w:rPr>
          <w:rFonts w:asciiTheme="minorHAnsi" w:hAnsiTheme="minorHAnsi" w:cstheme="minorHAnsi"/>
          <w:sz w:val="20"/>
          <w:szCs w:val="20"/>
        </w:rPr>
        <w:t>mother is AA | child is AA)</w:t>
      </w:r>
    </w:p>
    <w:p w14:paraId="56770D0C" w14:textId="5CB13946" w:rsidR="004F3B10" w:rsidRPr="005B241D" w:rsidRDefault="004F3B10" w:rsidP="004F3B10">
      <w:pPr>
        <w:ind w:firstLine="720"/>
        <w:rPr>
          <w:rFonts w:ascii="Calibri" w:hAnsi="Calibri" w:cs="Calibri"/>
          <w:color w:val="000000"/>
          <w:sz w:val="20"/>
          <w:szCs w:val="20"/>
        </w:rPr>
      </w:pPr>
      <w:r w:rsidRPr="005B241D">
        <w:rPr>
          <w:rFonts w:ascii="Calibri" w:hAnsi="Calibri" w:cs="Calibri"/>
          <w:b/>
          <w:bCs/>
          <w:color w:val="000000"/>
          <w:sz w:val="20"/>
          <w:szCs w:val="20"/>
        </w:rPr>
        <w:sym w:font="Wingdings" w:char="F0E0"/>
      </w:r>
      <w:r w:rsidRPr="005B241D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proofErr w:type="gramStart"/>
      <w:r w:rsidRPr="005B241D">
        <w:rPr>
          <w:rFonts w:ascii="Calibri" w:hAnsi="Calibri" w:cs="Calibri"/>
          <w:color w:val="000000"/>
          <w:sz w:val="20"/>
          <w:szCs w:val="20"/>
        </w:rPr>
        <w:t>P(</w:t>
      </w:r>
      <w:proofErr w:type="gramEnd"/>
      <w:r w:rsidRPr="005B241D">
        <w:rPr>
          <w:rFonts w:ascii="Calibri" w:hAnsi="Calibri" w:cs="Calibri"/>
          <w:color w:val="000000"/>
          <w:sz w:val="20"/>
          <w:szCs w:val="20"/>
        </w:rPr>
        <w:t>mother AA &amp; child AA)/ P(child AA) = 0.28621</w:t>
      </w:r>
    </w:p>
    <w:p w14:paraId="303C6B0A" w14:textId="054E8FFE" w:rsidR="004F3B10" w:rsidRPr="005B241D" w:rsidRDefault="004F3B10" w:rsidP="004F3B10">
      <w:pPr>
        <w:ind w:firstLine="720"/>
        <w:rPr>
          <w:rFonts w:ascii="Calibri" w:hAnsi="Calibri" w:cs="Calibri"/>
          <w:color w:val="000000"/>
          <w:sz w:val="20"/>
          <w:szCs w:val="20"/>
        </w:rPr>
      </w:pPr>
    </w:p>
    <w:p w14:paraId="31F6C8A9" w14:textId="77777777" w:rsidR="00F454A1" w:rsidRPr="005B241D" w:rsidRDefault="00F454A1" w:rsidP="004F3B10">
      <w:pPr>
        <w:ind w:firstLine="720"/>
        <w:rPr>
          <w:rFonts w:ascii="Calibri" w:hAnsi="Calibri" w:cs="Calibri"/>
          <w:color w:val="000000"/>
          <w:sz w:val="20"/>
          <w:szCs w:val="20"/>
        </w:rPr>
      </w:pPr>
    </w:p>
    <w:p w14:paraId="18E324C5" w14:textId="3335CCA7" w:rsidR="004F3B10" w:rsidRPr="005B241D" w:rsidRDefault="004F3B10" w:rsidP="004F3B10">
      <w:pPr>
        <w:pStyle w:val="ListParagraph"/>
        <w:numPr>
          <w:ilvl w:val="0"/>
          <w:numId w:val="14"/>
        </w:numPr>
        <w:rPr>
          <w:rFonts w:ascii="Calibri" w:hAnsi="Calibri" w:cs="Calibri"/>
          <w:color w:val="000000"/>
          <w:sz w:val="20"/>
          <w:szCs w:val="20"/>
        </w:rPr>
      </w:pPr>
      <w:r w:rsidRPr="005B241D">
        <w:rPr>
          <w:rFonts w:ascii="Calibri" w:hAnsi="Calibri" w:cs="Calibri"/>
          <w:color w:val="000000"/>
          <w:sz w:val="20"/>
          <w:szCs w:val="20"/>
        </w:rPr>
        <w:t xml:space="preserve">Calculate new scores using the probabilities and allocates </w:t>
      </w:r>
      <w:r w:rsidR="00CF3E34" w:rsidRPr="005B241D">
        <w:rPr>
          <w:rFonts w:ascii="Calibri" w:hAnsi="Calibri" w:cs="Calibri"/>
          <w:color w:val="000000"/>
          <w:sz w:val="20"/>
          <w:szCs w:val="20"/>
        </w:rPr>
        <w:t xml:space="preserve">scores based on the number of </w:t>
      </w:r>
      <w:r w:rsidR="00833AE0" w:rsidRPr="005B241D">
        <w:rPr>
          <w:rFonts w:ascii="Calibri" w:hAnsi="Calibri" w:cs="Calibri"/>
          <w:color w:val="000000"/>
          <w:sz w:val="20"/>
          <w:szCs w:val="20"/>
        </w:rPr>
        <w:t>G</w:t>
      </w:r>
      <w:r w:rsidR="00CF3E34" w:rsidRPr="005B241D">
        <w:rPr>
          <w:rFonts w:ascii="Calibri" w:hAnsi="Calibri" w:cs="Calibri"/>
          <w:color w:val="000000"/>
          <w:sz w:val="20"/>
          <w:szCs w:val="20"/>
        </w:rPr>
        <w:t xml:space="preserve"> alleles</w:t>
      </w:r>
      <w:r w:rsidRPr="005B241D">
        <w:rPr>
          <w:rFonts w:ascii="Calibri" w:hAnsi="Calibri" w:cs="Calibri"/>
          <w:color w:val="000000"/>
          <w:sz w:val="20"/>
          <w:szCs w:val="20"/>
        </w:rPr>
        <w:t xml:space="preserve"> (scores reflect the dietary choline partitioning as outlined in method section) </w:t>
      </w:r>
    </w:p>
    <w:tbl>
      <w:tblPr>
        <w:tblStyle w:val="TableGrid"/>
        <w:tblW w:w="7611" w:type="dxa"/>
        <w:jc w:val="center"/>
        <w:tblLook w:val="04A0" w:firstRow="1" w:lastRow="0" w:firstColumn="1" w:lastColumn="0" w:noHBand="0" w:noVBand="1"/>
      </w:tblPr>
      <w:tblGrid>
        <w:gridCol w:w="811"/>
        <w:gridCol w:w="842"/>
        <w:gridCol w:w="1623"/>
        <w:gridCol w:w="1323"/>
        <w:gridCol w:w="1894"/>
        <w:gridCol w:w="1118"/>
      </w:tblGrid>
      <w:tr w:rsidR="00BD017A" w:rsidRPr="005B241D" w14:paraId="08717372" w14:textId="77777777" w:rsidTr="00A147E8">
        <w:trPr>
          <w:trHeight w:val="295"/>
          <w:jc w:val="center"/>
        </w:trPr>
        <w:tc>
          <w:tcPr>
            <w:tcW w:w="811" w:type="dxa"/>
            <w:vMerge w:val="restart"/>
            <w:vAlign w:val="center"/>
          </w:tcPr>
          <w:p w14:paraId="5D064DA4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gridSpan w:val="3"/>
            <w:vAlign w:val="center"/>
          </w:tcPr>
          <w:p w14:paraId="55DD6FA2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Calculating new score</w:t>
            </w:r>
          </w:p>
          <w:p w14:paraId="2B1078A3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31F0D670" w14:textId="073CD995" w:rsidR="00BD017A" w:rsidRPr="005B241D" w:rsidRDefault="005B4CD9" w:rsidP="00895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BD017A" w:rsidRPr="005B241D">
              <w:rPr>
                <w:rFonts w:asciiTheme="minorHAnsi" w:hAnsiTheme="minorHAnsi" w:cstheme="minorHAnsi"/>
                <w:sz w:val="20"/>
                <w:szCs w:val="20"/>
              </w:rPr>
              <w:t>ew score</w:t>
            </w:r>
          </w:p>
        </w:tc>
        <w:tc>
          <w:tcPr>
            <w:tcW w:w="1118" w:type="dxa"/>
            <w:vMerge w:val="restart"/>
            <w:vAlign w:val="center"/>
          </w:tcPr>
          <w:p w14:paraId="7F5F5CA0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Original score</w:t>
            </w:r>
          </w:p>
        </w:tc>
      </w:tr>
      <w:tr w:rsidR="00BD017A" w:rsidRPr="005B241D" w14:paraId="61BECC22" w14:textId="77777777" w:rsidTr="00A147E8">
        <w:trPr>
          <w:trHeight w:val="295"/>
          <w:jc w:val="center"/>
        </w:trPr>
        <w:tc>
          <w:tcPr>
            <w:tcW w:w="811" w:type="dxa"/>
            <w:vMerge/>
            <w:vAlign w:val="center"/>
          </w:tcPr>
          <w:p w14:paraId="03667FB6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788" w:type="dxa"/>
            <w:gridSpan w:val="3"/>
            <w:vAlign w:val="center"/>
          </w:tcPr>
          <w:p w14:paraId="0E3E0B70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</w:p>
        </w:tc>
        <w:tc>
          <w:tcPr>
            <w:tcW w:w="1894" w:type="dxa"/>
            <w:vMerge/>
            <w:vAlign w:val="center"/>
          </w:tcPr>
          <w:p w14:paraId="7D498281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14:paraId="08207F42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017A" w:rsidRPr="005B241D" w14:paraId="447FD658" w14:textId="77777777" w:rsidTr="00A147E8">
        <w:trPr>
          <w:trHeight w:val="295"/>
          <w:jc w:val="center"/>
        </w:trPr>
        <w:tc>
          <w:tcPr>
            <w:tcW w:w="811" w:type="dxa"/>
            <w:vAlign w:val="center"/>
          </w:tcPr>
          <w:p w14:paraId="6FAA274A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Child</w:t>
            </w:r>
          </w:p>
        </w:tc>
        <w:tc>
          <w:tcPr>
            <w:tcW w:w="842" w:type="dxa"/>
            <w:vAlign w:val="center"/>
          </w:tcPr>
          <w:p w14:paraId="6DB23425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AA=0</w:t>
            </w:r>
          </w:p>
        </w:tc>
        <w:tc>
          <w:tcPr>
            <w:tcW w:w="1623" w:type="dxa"/>
            <w:vAlign w:val="center"/>
          </w:tcPr>
          <w:p w14:paraId="68876FCB" w14:textId="674588CC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="00833AE0"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</w:t>
            </w: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=1</w:t>
            </w:r>
          </w:p>
        </w:tc>
        <w:tc>
          <w:tcPr>
            <w:tcW w:w="1323" w:type="dxa"/>
            <w:vAlign w:val="center"/>
          </w:tcPr>
          <w:p w14:paraId="2ED89E6E" w14:textId="31B192AA" w:rsidR="00BD017A" w:rsidRPr="005B241D" w:rsidRDefault="00833AE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GG</w:t>
            </w:r>
            <w:r w:rsidR="00BD017A"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=2</w:t>
            </w:r>
          </w:p>
        </w:tc>
        <w:tc>
          <w:tcPr>
            <w:tcW w:w="1894" w:type="dxa"/>
            <w:vMerge/>
            <w:vAlign w:val="center"/>
          </w:tcPr>
          <w:p w14:paraId="4742BA14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vMerge/>
            <w:vAlign w:val="center"/>
          </w:tcPr>
          <w:p w14:paraId="65E95C1E" w14:textId="77777777" w:rsidR="00BD017A" w:rsidRPr="005B241D" w:rsidRDefault="00BD017A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3B10" w:rsidRPr="005B241D" w14:paraId="710560D6" w14:textId="77777777" w:rsidTr="00A147E8">
        <w:trPr>
          <w:trHeight w:val="295"/>
          <w:jc w:val="center"/>
        </w:trPr>
        <w:tc>
          <w:tcPr>
            <w:tcW w:w="811" w:type="dxa"/>
            <w:vAlign w:val="center"/>
          </w:tcPr>
          <w:p w14:paraId="774ED9F0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AA</w:t>
            </w:r>
          </w:p>
        </w:tc>
        <w:tc>
          <w:tcPr>
            <w:tcW w:w="842" w:type="dxa"/>
            <w:vAlign w:val="center"/>
          </w:tcPr>
          <w:p w14:paraId="270BC293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3" w:type="dxa"/>
            <w:vAlign w:val="center"/>
          </w:tcPr>
          <w:p w14:paraId="09345AF2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0.7117875</w:t>
            </w:r>
          </w:p>
        </w:tc>
        <w:tc>
          <w:tcPr>
            <w:tcW w:w="1323" w:type="dxa"/>
            <w:vAlign w:val="center"/>
          </w:tcPr>
          <w:p w14:paraId="3891ABB7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94" w:type="dxa"/>
            <w:vAlign w:val="center"/>
          </w:tcPr>
          <w:p w14:paraId="47754EFE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0.7118</w:t>
            </w:r>
          </w:p>
        </w:tc>
        <w:tc>
          <w:tcPr>
            <w:tcW w:w="1118" w:type="dxa"/>
            <w:vAlign w:val="center"/>
          </w:tcPr>
          <w:p w14:paraId="7A6432FF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4F3B10" w:rsidRPr="005B241D" w14:paraId="702BA2AC" w14:textId="77777777" w:rsidTr="00A147E8">
        <w:trPr>
          <w:trHeight w:val="295"/>
          <w:jc w:val="center"/>
        </w:trPr>
        <w:tc>
          <w:tcPr>
            <w:tcW w:w="811" w:type="dxa"/>
            <w:vAlign w:val="center"/>
          </w:tcPr>
          <w:p w14:paraId="7660E9D9" w14:textId="2E88D940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="00833AE0"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842" w:type="dxa"/>
            <w:vAlign w:val="center"/>
          </w:tcPr>
          <w:p w14:paraId="7EF830A0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3" w:type="dxa"/>
            <w:vAlign w:val="center"/>
          </w:tcPr>
          <w:p w14:paraId="126E61A4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0.4990005</w:t>
            </w:r>
          </w:p>
        </w:tc>
        <w:tc>
          <w:tcPr>
            <w:tcW w:w="1323" w:type="dxa"/>
            <w:vAlign w:val="center"/>
          </w:tcPr>
          <w:p w14:paraId="2FA47944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0.7117875</w:t>
            </w:r>
          </w:p>
        </w:tc>
        <w:tc>
          <w:tcPr>
            <w:tcW w:w="1894" w:type="dxa"/>
            <w:vAlign w:val="center"/>
          </w:tcPr>
          <w:p w14:paraId="53CCF161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1.2108</w:t>
            </w:r>
          </w:p>
        </w:tc>
        <w:tc>
          <w:tcPr>
            <w:tcW w:w="1118" w:type="dxa"/>
            <w:vAlign w:val="center"/>
          </w:tcPr>
          <w:p w14:paraId="7855019B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4F3B10" w:rsidRPr="005B241D" w14:paraId="364AFC1A" w14:textId="77777777" w:rsidTr="00A147E8">
        <w:trPr>
          <w:trHeight w:val="295"/>
          <w:jc w:val="center"/>
        </w:trPr>
        <w:tc>
          <w:tcPr>
            <w:tcW w:w="811" w:type="dxa"/>
            <w:vAlign w:val="center"/>
          </w:tcPr>
          <w:p w14:paraId="550C9AFE" w14:textId="29C66FF3" w:rsidR="004F3B10" w:rsidRPr="005B241D" w:rsidRDefault="00833AE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GG</w:t>
            </w:r>
          </w:p>
        </w:tc>
        <w:tc>
          <w:tcPr>
            <w:tcW w:w="842" w:type="dxa"/>
            <w:vAlign w:val="center"/>
          </w:tcPr>
          <w:p w14:paraId="5FA2DB83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23" w:type="dxa"/>
            <w:vAlign w:val="center"/>
          </w:tcPr>
          <w:p w14:paraId="05CC173F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0.2862135</w:t>
            </w:r>
          </w:p>
        </w:tc>
        <w:tc>
          <w:tcPr>
            <w:tcW w:w="1323" w:type="dxa"/>
            <w:vAlign w:val="center"/>
          </w:tcPr>
          <w:p w14:paraId="01A47986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1.423575</w:t>
            </w:r>
          </w:p>
        </w:tc>
        <w:tc>
          <w:tcPr>
            <w:tcW w:w="1894" w:type="dxa"/>
            <w:vAlign w:val="center"/>
          </w:tcPr>
          <w:p w14:paraId="1DD6AE8C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1.7098</w:t>
            </w:r>
          </w:p>
        </w:tc>
        <w:tc>
          <w:tcPr>
            <w:tcW w:w="1118" w:type="dxa"/>
            <w:vAlign w:val="center"/>
          </w:tcPr>
          <w:p w14:paraId="4FF2F26C" w14:textId="77777777" w:rsidR="004F3B10" w:rsidRPr="005B241D" w:rsidRDefault="004F3B10" w:rsidP="0089517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</w:tr>
    </w:tbl>
    <w:p w14:paraId="75B651F3" w14:textId="18891059" w:rsidR="004F3B10" w:rsidRPr="005B241D" w:rsidRDefault="004F3B10" w:rsidP="004F3B10">
      <w:pPr>
        <w:pStyle w:val="ListParagraph"/>
        <w:numPr>
          <w:ilvl w:val="0"/>
          <w:numId w:val="14"/>
        </w:numPr>
        <w:rPr>
          <w:rFonts w:ascii="Calibri" w:hAnsi="Calibri" w:cs="Calibri"/>
          <w:color w:val="000000"/>
          <w:sz w:val="20"/>
          <w:szCs w:val="20"/>
        </w:rPr>
      </w:pPr>
      <w:r w:rsidRPr="005B241D">
        <w:rPr>
          <w:rFonts w:ascii="Calibri" w:hAnsi="Calibri" w:cs="Calibri"/>
          <w:color w:val="000000"/>
          <w:sz w:val="20"/>
          <w:szCs w:val="20"/>
        </w:rPr>
        <w:t xml:space="preserve">Adjust new scores in regression and repeat for all 12 SNPs. </w:t>
      </w:r>
    </w:p>
    <w:p w14:paraId="6E72D5AE" w14:textId="77777777" w:rsidR="004F3B10" w:rsidRPr="005B241D" w:rsidRDefault="004F3B10" w:rsidP="004F3B10">
      <w:pPr>
        <w:rPr>
          <w:rFonts w:ascii="Calibri" w:hAnsi="Calibri" w:cs="Calibri"/>
          <w:sz w:val="20"/>
          <w:szCs w:val="20"/>
        </w:rPr>
      </w:pPr>
    </w:p>
    <w:p w14:paraId="467C5E89" w14:textId="77777777" w:rsidR="004F3B10" w:rsidRPr="005B241D" w:rsidRDefault="004F3B10" w:rsidP="004F3B10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7BABDAEF" w14:textId="77777777" w:rsidR="004F3B10" w:rsidRPr="005B241D" w:rsidRDefault="004F3B10" w:rsidP="0037569B">
      <w:pPr>
        <w:rPr>
          <w:rFonts w:asciiTheme="minorHAnsi" w:hAnsiTheme="minorHAnsi" w:cstheme="minorHAnsi"/>
          <w:b/>
          <w:bCs/>
        </w:rPr>
      </w:pPr>
    </w:p>
    <w:p w14:paraId="153E9D7F" w14:textId="6AA8ADCE" w:rsidR="0037569B" w:rsidRPr="005B241D" w:rsidRDefault="0037569B" w:rsidP="0037569B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b/>
          <w:bCs/>
        </w:rPr>
        <w:lastRenderedPageBreak/>
        <w:t>Table S</w:t>
      </w:r>
      <w:r w:rsidR="00051276" w:rsidRPr="005B241D">
        <w:rPr>
          <w:rFonts w:asciiTheme="minorHAnsi" w:hAnsiTheme="minorHAnsi" w:cstheme="minorHAnsi"/>
          <w:b/>
          <w:bCs/>
        </w:rPr>
        <w:t>7</w:t>
      </w:r>
      <w:r w:rsidRPr="005B241D">
        <w:rPr>
          <w:rFonts w:asciiTheme="minorHAnsi" w:hAnsiTheme="minorHAnsi" w:cstheme="minorHAnsi"/>
        </w:rPr>
        <w:t xml:space="preserve"> </w:t>
      </w:r>
      <w:r w:rsidR="00831C46" w:rsidRPr="005B241D">
        <w:rPr>
          <w:rFonts w:asciiTheme="minorHAnsi" w:hAnsiTheme="minorHAnsi" w:cstheme="minorHAnsi"/>
        </w:rPr>
        <w:t xml:space="preserve">SNPs associated with </w:t>
      </w:r>
      <w:r w:rsidRPr="005B241D">
        <w:rPr>
          <w:rFonts w:asciiTheme="minorHAnsi" w:hAnsiTheme="minorHAnsi" w:cstheme="minorHAnsi"/>
        </w:rPr>
        <w:t>serum total choline</w:t>
      </w:r>
      <w:r w:rsidR="00555493" w:rsidRPr="005B241D">
        <w:rPr>
          <w:rFonts w:asciiTheme="minorHAnsi" w:hAnsiTheme="minorHAnsi" w:cstheme="minorHAnsi"/>
        </w:rPr>
        <w:t>-containing compounds</w:t>
      </w:r>
      <w:r w:rsidRPr="005B241D">
        <w:rPr>
          <w:rFonts w:asciiTheme="minorHAnsi" w:hAnsiTheme="minorHAnsi" w:cstheme="minorHAnsi"/>
        </w:rPr>
        <w:t xml:space="preserve"> (</w:t>
      </w:r>
      <w:r w:rsidR="009B4276" w:rsidRPr="005B241D">
        <w:rPr>
          <w:rFonts w:asciiTheme="minorHAnsi" w:hAnsiTheme="minorHAnsi" w:cstheme="minorHAnsi"/>
        </w:rPr>
        <w:t>µ</w:t>
      </w:r>
      <w:r w:rsidRPr="005B241D">
        <w:rPr>
          <w:rFonts w:asciiTheme="minorHAnsi" w:hAnsiTheme="minorHAnsi" w:cstheme="minorHAnsi"/>
        </w:rPr>
        <w:t xml:space="preserve">mol/l) </w:t>
      </w:r>
      <w:r w:rsidR="00FC7853" w:rsidRPr="005B241D">
        <w:rPr>
          <w:rFonts w:asciiTheme="minorHAnsi" w:hAnsiTheme="minorHAnsi" w:cstheme="minorHAnsi"/>
        </w:rPr>
        <w:t xml:space="preserve">after </w:t>
      </w:r>
      <w:r w:rsidR="00195236" w:rsidRPr="005B241D">
        <w:rPr>
          <w:rFonts w:asciiTheme="minorHAnsi" w:hAnsiTheme="minorHAnsi" w:cstheme="minorHAnsi"/>
        </w:rPr>
        <w:t xml:space="preserve">incorporating </w:t>
      </w:r>
      <w:r w:rsidR="00FC7853" w:rsidRPr="005B241D">
        <w:rPr>
          <w:rFonts w:asciiTheme="minorHAnsi" w:hAnsiTheme="minorHAnsi" w:cstheme="minorHAnsi"/>
        </w:rPr>
        <w:t>mother</w:t>
      </w:r>
      <w:r w:rsidR="000C6398" w:rsidRPr="005B241D">
        <w:rPr>
          <w:rFonts w:asciiTheme="minorHAnsi" w:hAnsiTheme="minorHAnsi" w:cstheme="minorHAnsi"/>
        </w:rPr>
        <w:t>’</w:t>
      </w:r>
      <w:r w:rsidR="00FC7853" w:rsidRPr="005B241D">
        <w:rPr>
          <w:rFonts w:asciiTheme="minorHAnsi" w:hAnsiTheme="minorHAnsi" w:cstheme="minorHAnsi"/>
        </w:rPr>
        <w:t xml:space="preserve">s genotype from </w:t>
      </w:r>
      <w:r w:rsidR="000C6398" w:rsidRPr="005B241D">
        <w:rPr>
          <w:rFonts w:asciiTheme="minorHAnsi" w:hAnsiTheme="minorHAnsi" w:cstheme="minorHAnsi"/>
        </w:rPr>
        <w:t xml:space="preserve">the </w:t>
      </w:r>
      <w:r w:rsidR="00FC7853" w:rsidRPr="005B241D">
        <w:rPr>
          <w:rFonts w:asciiTheme="minorHAnsi" w:hAnsiTheme="minorHAnsi" w:cstheme="minorHAnsi"/>
        </w:rPr>
        <w:t>child</w:t>
      </w:r>
      <w:r w:rsidR="00F96823" w:rsidRPr="005B241D">
        <w:rPr>
          <w:rFonts w:asciiTheme="minorHAnsi" w:hAnsiTheme="minorHAnsi" w:cstheme="minorHAnsi"/>
        </w:rPr>
        <w:t>’</w:t>
      </w:r>
      <w:r w:rsidR="00FC7853" w:rsidRPr="005B241D">
        <w:rPr>
          <w:rFonts w:asciiTheme="minorHAnsi" w:hAnsiTheme="minorHAnsi" w:cstheme="minorHAnsi"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76"/>
        <w:gridCol w:w="1112"/>
        <w:gridCol w:w="1906"/>
        <w:gridCol w:w="851"/>
        <w:gridCol w:w="1229"/>
      </w:tblGrid>
      <w:tr w:rsidR="0037569B" w:rsidRPr="005B241D" w14:paraId="03198B2E" w14:textId="77777777" w:rsidTr="00A12F8C">
        <w:trPr>
          <w:trHeight w:val="92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CE0CA" w14:textId="77777777" w:rsidR="0037569B" w:rsidRPr="005B241D" w:rsidRDefault="0037569B" w:rsidP="002233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B85C15" w14:textId="77777777" w:rsidR="0037569B" w:rsidRPr="005B241D" w:rsidRDefault="0037569B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  <w:p w14:paraId="4DB15C08" w14:textId="77777777" w:rsidR="0037569B" w:rsidRPr="005B241D" w:rsidRDefault="0037569B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N=948</w:t>
            </w:r>
          </w:p>
        </w:tc>
        <w:tc>
          <w:tcPr>
            <w:tcW w:w="38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2486E9" w14:textId="77777777" w:rsidR="0037569B" w:rsidRPr="005B241D" w:rsidRDefault="0037569B" w:rsidP="009B3A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SNPs related to choline demand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58509E" w14:textId="77777777" w:rsidR="0037569B" w:rsidRPr="005B241D" w:rsidRDefault="0037569B" w:rsidP="00A12F8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Relative contribution (%)</w:t>
            </w:r>
          </w:p>
        </w:tc>
      </w:tr>
      <w:tr w:rsidR="0037569B" w:rsidRPr="005B241D" w14:paraId="502B3526" w14:textId="77777777" w:rsidTr="00A12F8C">
        <w:trPr>
          <w:trHeight w:val="92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FD05A8" w14:textId="77777777" w:rsidR="0037569B" w:rsidRPr="005B241D" w:rsidRDefault="0037569B" w:rsidP="002233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CEBC5F" w14:textId="77777777" w:rsidR="0037569B" w:rsidRPr="005B241D" w:rsidRDefault="0037569B" w:rsidP="002233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41D7E24" w14:textId="5D44DCF4" w:rsidR="0037569B" w:rsidRPr="005B241D" w:rsidRDefault="0044171E" w:rsidP="002233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  <w:r w:rsidR="00E50E8D" w:rsidRPr="005B241D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0A7CFC61" w14:textId="77777777" w:rsidR="0037569B" w:rsidRPr="005B241D" w:rsidRDefault="0037569B" w:rsidP="002233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95%CI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EACBC8" w14:textId="35DD6671" w:rsidR="0037569B" w:rsidRPr="005B241D" w:rsidRDefault="0044171E" w:rsidP="002233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37569B" w:rsidRPr="005B241D">
              <w:rPr>
                <w:rFonts w:asciiTheme="minorHAnsi" w:hAnsiTheme="minorHAnsi" w:cstheme="minorHAnsi"/>
                <w:sz w:val="20"/>
                <w:szCs w:val="20"/>
              </w:rPr>
              <w:t>-value</w:t>
            </w:r>
          </w:p>
        </w:tc>
        <w:tc>
          <w:tcPr>
            <w:tcW w:w="12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98C0DB" w14:textId="77777777" w:rsidR="0037569B" w:rsidRPr="005B241D" w:rsidRDefault="0037569B" w:rsidP="002233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569B" w:rsidRPr="005B241D" w14:paraId="162CB51F" w14:textId="77777777" w:rsidTr="002233A1">
        <w:trPr>
          <w:trHeight w:val="92"/>
        </w:trPr>
        <w:tc>
          <w:tcPr>
            <w:tcW w:w="9026" w:type="dxa"/>
            <w:gridSpan w:val="6"/>
            <w:tcBorders>
              <w:top w:val="single" w:sz="4" w:space="0" w:color="auto"/>
            </w:tcBorders>
            <w:vAlign w:val="bottom"/>
          </w:tcPr>
          <w:p w14:paraId="24A2D75C" w14:textId="77777777" w:rsidR="0037569B" w:rsidRPr="005B241D" w:rsidRDefault="0037569B" w:rsidP="002233A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Methionine cycle in 1C pathway</w:t>
            </w:r>
          </w:p>
        </w:tc>
      </w:tr>
      <w:tr w:rsidR="0035390C" w:rsidRPr="005B241D" w14:paraId="17F2ADB1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4C2D31CA" w14:textId="77777777" w:rsidR="0035390C" w:rsidRPr="005B241D" w:rsidRDefault="0035390C" w:rsidP="003539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BHMT gene rs3733890</w:t>
            </w:r>
          </w:p>
        </w:tc>
        <w:tc>
          <w:tcPr>
            <w:tcW w:w="1376" w:type="dxa"/>
            <w:vAlign w:val="center"/>
          </w:tcPr>
          <w:p w14:paraId="7CDBEFD1" w14:textId="7777777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1C8C122C" w14:textId="2FA7AB41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54.58</w:t>
            </w:r>
          </w:p>
        </w:tc>
        <w:tc>
          <w:tcPr>
            <w:tcW w:w="1906" w:type="dxa"/>
            <w:vAlign w:val="bottom"/>
          </w:tcPr>
          <w:p w14:paraId="44A1F588" w14:textId="14E95A18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-32.08,141.24</w:t>
            </w:r>
          </w:p>
        </w:tc>
        <w:tc>
          <w:tcPr>
            <w:tcW w:w="851" w:type="dxa"/>
            <w:vAlign w:val="bottom"/>
          </w:tcPr>
          <w:p w14:paraId="14552A31" w14:textId="33285EE4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0.217</w:t>
            </w:r>
          </w:p>
        </w:tc>
        <w:tc>
          <w:tcPr>
            <w:tcW w:w="1229" w:type="dxa"/>
            <w:vAlign w:val="bottom"/>
          </w:tcPr>
          <w:p w14:paraId="22404DBA" w14:textId="0D165463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0.37</w:t>
            </w:r>
          </w:p>
        </w:tc>
      </w:tr>
      <w:tr w:rsidR="0035390C" w:rsidRPr="005B241D" w14:paraId="428BA8DD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53FE1FF7" w14:textId="77777777" w:rsidR="0035390C" w:rsidRPr="005B241D" w:rsidRDefault="0035390C" w:rsidP="003539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PEMT gene rs4646343</w:t>
            </w:r>
          </w:p>
        </w:tc>
        <w:tc>
          <w:tcPr>
            <w:tcW w:w="1376" w:type="dxa"/>
            <w:vAlign w:val="center"/>
          </w:tcPr>
          <w:p w14:paraId="571D1734" w14:textId="7777777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121002E1" w14:textId="7956B5D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98.15</w:t>
            </w:r>
          </w:p>
        </w:tc>
        <w:tc>
          <w:tcPr>
            <w:tcW w:w="1906" w:type="dxa"/>
            <w:vAlign w:val="bottom"/>
          </w:tcPr>
          <w:p w14:paraId="0B4B352D" w14:textId="03322CF8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17.77,178.52</w:t>
            </w:r>
          </w:p>
        </w:tc>
        <w:tc>
          <w:tcPr>
            <w:tcW w:w="851" w:type="dxa"/>
            <w:vAlign w:val="bottom"/>
          </w:tcPr>
          <w:p w14:paraId="5F43C51B" w14:textId="4447A3B4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0.017</w:t>
            </w:r>
          </w:p>
        </w:tc>
        <w:tc>
          <w:tcPr>
            <w:tcW w:w="1229" w:type="dxa"/>
            <w:vAlign w:val="bottom"/>
          </w:tcPr>
          <w:p w14:paraId="45ED7AC5" w14:textId="7FF0BA08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0.81</w:t>
            </w:r>
          </w:p>
        </w:tc>
      </w:tr>
      <w:tr w:rsidR="0035390C" w:rsidRPr="005B241D" w14:paraId="69B6BDD0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02DA0333" w14:textId="77777777" w:rsidR="0035390C" w:rsidRPr="005B241D" w:rsidRDefault="0035390C" w:rsidP="003539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PEMT gene rs7946</w:t>
            </w:r>
          </w:p>
        </w:tc>
        <w:tc>
          <w:tcPr>
            <w:tcW w:w="1376" w:type="dxa"/>
            <w:vAlign w:val="center"/>
          </w:tcPr>
          <w:p w14:paraId="00B97800" w14:textId="7777777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663D3B84" w14:textId="7D05E19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54.05</w:t>
            </w:r>
          </w:p>
        </w:tc>
        <w:tc>
          <w:tcPr>
            <w:tcW w:w="1906" w:type="dxa"/>
            <w:vAlign w:val="bottom"/>
          </w:tcPr>
          <w:p w14:paraId="56212B89" w14:textId="1EE3AB2B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-34.22,142.32</w:t>
            </w:r>
          </w:p>
        </w:tc>
        <w:tc>
          <w:tcPr>
            <w:tcW w:w="851" w:type="dxa"/>
            <w:vAlign w:val="bottom"/>
          </w:tcPr>
          <w:p w14:paraId="519005C7" w14:textId="372F3A7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0.23</w:t>
            </w:r>
          </w:p>
        </w:tc>
        <w:tc>
          <w:tcPr>
            <w:tcW w:w="1229" w:type="dxa"/>
            <w:vAlign w:val="bottom"/>
          </w:tcPr>
          <w:p w14:paraId="1D3A896C" w14:textId="7A498A64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</w:tr>
      <w:tr w:rsidR="0035390C" w:rsidRPr="005B241D" w14:paraId="670F6D98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229CBCA4" w14:textId="77777777" w:rsidR="0035390C" w:rsidRPr="005B241D" w:rsidRDefault="0035390C" w:rsidP="003539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CHDH rs9001</w:t>
            </w:r>
          </w:p>
        </w:tc>
        <w:tc>
          <w:tcPr>
            <w:tcW w:w="1376" w:type="dxa"/>
            <w:vAlign w:val="center"/>
          </w:tcPr>
          <w:p w14:paraId="71FD9E84" w14:textId="7777777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29B71DF9" w14:textId="5E1CD2B4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56.48</w:t>
            </w:r>
          </w:p>
        </w:tc>
        <w:tc>
          <w:tcPr>
            <w:tcW w:w="1906" w:type="dxa"/>
            <w:vAlign w:val="bottom"/>
          </w:tcPr>
          <w:p w14:paraId="7105A236" w14:textId="3E810FF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-80.4,193.37</w:t>
            </w:r>
          </w:p>
        </w:tc>
        <w:tc>
          <w:tcPr>
            <w:tcW w:w="851" w:type="dxa"/>
            <w:vAlign w:val="bottom"/>
          </w:tcPr>
          <w:p w14:paraId="002CD9C6" w14:textId="6D539B48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0.418</w:t>
            </w:r>
          </w:p>
        </w:tc>
        <w:tc>
          <w:tcPr>
            <w:tcW w:w="1229" w:type="dxa"/>
            <w:vAlign w:val="bottom"/>
          </w:tcPr>
          <w:p w14:paraId="53AB20A0" w14:textId="2C595801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0.28</w:t>
            </w:r>
          </w:p>
        </w:tc>
      </w:tr>
      <w:tr w:rsidR="0035390C" w:rsidRPr="005B241D" w14:paraId="00D99CDD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55EC55C8" w14:textId="77777777" w:rsidR="0035390C" w:rsidRPr="005B241D" w:rsidRDefault="0035390C" w:rsidP="003539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CHDH rs12676</w:t>
            </w:r>
          </w:p>
        </w:tc>
        <w:tc>
          <w:tcPr>
            <w:tcW w:w="1376" w:type="dxa"/>
            <w:vAlign w:val="center"/>
          </w:tcPr>
          <w:p w14:paraId="66A3B345" w14:textId="77777777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31214133" w14:textId="48A485D6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13.74</w:t>
            </w:r>
          </w:p>
        </w:tc>
        <w:tc>
          <w:tcPr>
            <w:tcW w:w="1906" w:type="dxa"/>
            <w:vAlign w:val="bottom"/>
          </w:tcPr>
          <w:p w14:paraId="63CF00EA" w14:textId="5F3B373B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-73.41,100.89</w:t>
            </w:r>
          </w:p>
        </w:tc>
        <w:tc>
          <w:tcPr>
            <w:tcW w:w="851" w:type="dxa"/>
            <w:vAlign w:val="bottom"/>
          </w:tcPr>
          <w:p w14:paraId="1763047A" w14:textId="3337A9FF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0.757</w:t>
            </w:r>
          </w:p>
        </w:tc>
        <w:tc>
          <w:tcPr>
            <w:tcW w:w="1229" w:type="dxa"/>
            <w:vAlign w:val="bottom"/>
          </w:tcPr>
          <w:p w14:paraId="4CAF6C46" w14:textId="73993C9D" w:rsidR="0035390C" w:rsidRPr="005B241D" w:rsidRDefault="0035390C" w:rsidP="0035390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0.22</w:t>
            </w:r>
          </w:p>
        </w:tc>
      </w:tr>
      <w:tr w:rsidR="0037569B" w:rsidRPr="005B241D" w14:paraId="7F13110D" w14:textId="77777777" w:rsidTr="002233A1">
        <w:trPr>
          <w:trHeight w:val="92"/>
        </w:trPr>
        <w:tc>
          <w:tcPr>
            <w:tcW w:w="9026" w:type="dxa"/>
            <w:gridSpan w:val="6"/>
            <w:vAlign w:val="bottom"/>
          </w:tcPr>
          <w:p w14:paraId="37637F2F" w14:textId="77777777" w:rsidR="0037569B" w:rsidRPr="005B241D" w:rsidRDefault="0037569B" w:rsidP="002233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Folate cycle in 1C pathway</w:t>
            </w:r>
          </w:p>
        </w:tc>
      </w:tr>
      <w:tr w:rsidR="00167090" w:rsidRPr="005B241D" w14:paraId="323C4C80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1982295E" w14:textId="77777777" w:rsidR="00167090" w:rsidRPr="005B241D" w:rsidRDefault="00167090" w:rsidP="001670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 xml:space="preserve">MTHFR gene rs1801133 </w:t>
            </w:r>
          </w:p>
        </w:tc>
        <w:tc>
          <w:tcPr>
            <w:tcW w:w="1376" w:type="dxa"/>
            <w:vAlign w:val="center"/>
          </w:tcPr>
          <w:p w14:paraId="3179C88D" w14:textId="7777777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280F950D" w14:textId="17CDD5AC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-57.65</w:t>
            </w:r>
          </w:p>
        </w:tc>
        <w:tc>
          <w:tcPr>
            <w:tcW w:w="1906" w:type="dxa"/>
            <w:vAlign w:val="bottom"/>
          </w:tcPr>
          <w:p w14:paraId="78D5E6AA" w14:textId="40AE392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-140.53,25.22</w:t>
            </w:r>
          </w:p>
        </w:tc>
        <w:tc>
          <w:tcPr>
            <w:tcW w:w="851" w:type="dxa"/>
            <w:vAlign w:val="bottom"/>
          </w:tcPr>
          <w:p w14:paraId="40FF0AE2" w14:textId="23E4CEC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0.173</w:t>
            </w:r>
          </w:p>
        </w:tc>
        <w:tc>
          <w:tcPr>
            <w:tcW w:w="1229" w:type="dxa"/>
            <w:vAlign w:val="bottom"/>
          </w:tcPr>
          <w:p w14:paraId="13515526" w14:textId="164A23EA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0.41</w:t>
            </w:r>
          </w:p>
        </w:tc>
      </w:tr>
      <w:tr w:rsidR="00167090" w:rsidRPr="005B241D" w14:paraId="14A739EF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4E4F9F18" w14:textId="77777777" w:rsidR="00167090" w:rsidRPr="005B241D" w:rsidRDefault="00167090" w:rsidP="001670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MTR gene rs1805087</w:t>
            </w:r>
          </w:p>
        </w:tc>
        <w:tc>
          <w:tcPr>
            <w:tcW w:w="1376" w:type="dxa"/>
            <w:vAlign w:val="center"/>
          </w:tcPr>
          <w:p w14:paraId="5F973854" w14:textId="7777777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4758DBD6" w14:textId="6BEE9218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-18.74</w:t>
            </w:r>
          </w:p>
        </w:tc>
        <w:tc>
          <w:tcPr>
            <w:tcW w:w="1906" w:type="dxa"/>
            <w:vAlign w:val="bottom"/>
          </w:tcPr>
          <w:p w14:paraId="36F67B1B" w14:textId="34C54AC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-119.22,81.73</w:t>
            </w:r>
          </w:p>
        </w:tc>
        <w:tc>
          <w:tcPr>
            <w:tcW w:w="851" w:type="dxa"/>
            <w:vAlign w:val="bottom"/>
          </w:tcPr>
          <w:p w14:paraId="28DD96E6" w14:textId="174B1213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0.714</w:t>
            </w:r>
          </w:p>
        </w:tc>
        <w:tc>
          <w:tcPr>
            <w:tcW w:w="1229" w:type="dxa"/>
            <w:vAlign w:val="bottom"/>
          </w:tcPr>
          <w:p w14:paraId="57F2B218" w14:textId="65FD53CB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0.22</w:t>
            </w:r>
          </w:p>
        </w:tc>
      </w:tr>
      <w:tr w:rsidR="00167090" w:rsidRPr="005B241D" w14:paraId="4297475D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6E6638EC" w14:textId="77777777" w:rsidR="00167090" w:rsidRPr="005B241D" w:rsidRDefault="00167090" w:rsidP="001670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MTHFD1 rs2236225</w:t>
            </w:r>
          </w:p>
        </w:tc>
        <w:tc>
          <w:tcPr>
            <w:tcW w:w="1376" w:type="dxa"/>
            <w:vAlign w:val="center"/>
          </w:tcPr>
          <w:p w14:paraId="62A2B14A" w14:textId="7777777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167851F5" w14:textId="6E2F5DB0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27.19</w:t>
            </w:r>
          </w:p>
        </w:tc>
        <w:tc>
          <w:tcPr>
            <w:tcW w:w="1906" w:type="dxa"/>
            <w:vAlign w:val="bottom"/>
          </w:tcPr>
          <w:p w14:paraId="20ECD0F7" w14:textId="2A5FEB1B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-54.74,109.12</w:t>
            </w:r>
          </w:p>
        </w:tc>
        <w:tc>
          <w:tcPr>
            <w:tcW w:w="851" w:type="dxa"/>
            <w:vAlign w:val="bottom"/>
          </w:tcPr>
          <w:p w14:paraId="3819469C" w14:textId="5A8EA313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0.515</w:t>
            </w:r>
          </w:p>
        </w:tc>
        <w:tc>
          <w:tcPr>
            <w:tcW w:w="1229" w:type="dxa"/>
            <w:vAlign w:val="bottom"/>
          </w:tcPr>
          <w:p w14:paraId="3CB68EF6" w14:textId="4A86C538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</w:tr>
      <w:tr w:rsidR="0037569B" w:rsidRPr="005B241D" w14:paraId="5CB70904" w14:textId="77777777" w:rsidTr="002233A1">
        <w:trPr>
          <w:trHeight w:val="92"/>
        </w:trPr>
        <w:tc>
          <w:tcPr>
            <w:tcW w:w="9026" w:type="dxa"/>
            <w:gridSpan w:val="6"/>
            <w:vAlign w:val="bottom"/>
          </w:tcPr>
          <w:p w14:paraId="40998603" w14:textId="77777777" w:rsidR="0037569B" w:rsidRPr="005B241D" w:rsidRDefault="0037569B" w:rsidP="002233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CDP (</w:t>
            </w:r>
            <w:r w:rsidRPr="005B241D">
              <w:rPr>
                <w:rFonts w:asciiTheme="minorHAnsi" w:hAnsiTheme="minorHAnsi" w:cstheme="minorHAnsi"/>
                <w:b/>
                <w:bCs/>
                <w:color w:val="202122"/>
                <w:sz w:val="20"/>
                <w:szCs w:val="20"/>
                <w:shd w:val="clear" w:color="auto" w:fill="FFFFFF"/>
              </w:rPr>
              <w:t xml:space="preserve">cytidine diphosphate-choline) </w:t>
            </w: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pathway</w:t>
            </w:r>
          </w:p>
        </w:tc>
      </w:tr>
      <w:tr w:rsidR="00167090" w:rsidRPr="005B241D" w14:paraId="2788E9B7" w14:textId="77777777" w:rsidTr="00995BFA">
        <w:trPr>
          <w:trHeight w:val="92"/>
        </w:trPr>
        <w:tc>
          <w:tcPr>
            <w:tcW w:w="2552" w:type="dxa"/>
            <w:vAlign w:val="bottom"/>
          </w:tcPr>
          <w:p w14:paraId="74E1B5D1" w14:textId="77777777" w:rsidR="00167090" w:rsidRPr="005B241D" w:rsidRDefault="00167090" w:rsidP="001670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CHKA gene rs10791957</w:t>
            </w:r>
          </w:p>
        </w:tc>
        <w:tc>
          <w:tcPr>
            <w:tcW w:w="1376" w:type="dxa"/>
            <w:vAlign w:val="center"/>
          </w:tcPr>
          <w:p w14:paraId="12090B30" w14:textId="7777777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7FFEF871" w14:textId="4498269F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49.19</w:t>
            </w:r>
          </w:p>
        </w:tc>
        <w:tc>
          <w:tcPr>
            <w:tcW w:w="1906" w:type="dxa"/>
            <w:vAlign w:val="bottom"/>
          </w:tcPr>
          <w:p w14:paraId="738DF63E" w14:textId="73A5893C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-30.31,128.69</w:t>
            </w:r>
          </w:p>
        </w:tc>
        <w:tc>
          <w:tcPr>
            <w:tcW w:w="851" w:type="dxa"/>
            <w:vAlign w:val="bottom"/>
          </w:tcPr>
          <w:p w14:paraId="282C97A5" w14:textId="6D2F8786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0.225</w:t>
            </w:r>
          </w:p>
        </w:tc>
        <w:tc>
          <w:tcPr>
            <w:tcW w:w="1229" w:type="dxa"/>
            <w:vAlign w:val="bottom"/>
          </w:tcPr>
          <w:p w14:paraId="51C256CD" w14:textId="67A2E43B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</w:tr>
      <w:tr w:rsidR="0037569B" w:rsidRPr="005B241D" w14:paraId="64F9649F" w14:textId="77777777" w:rsidTr="002233A1">
        <w:trPr>
          <w:trHeight w:val="92"/>
        </w:trPr>
        <w:tc>
          <w:tcPr>
            <w:tcW w:w="9026" w:type="dxa"/>
            <w:gridSpan w:val="6"/>
            <w:vAlign w:val="bottom"/>
          </w:tcPr>
          <w:p w14:paraId="4A7AD2E4" w14:textId="77777777" w:rsidR="0037569B" w:rsidRPr="005B241D" w:rsidRDefault="0037569B" w:rsidP="002233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Choline transport</w:t>
            </w:r>
          </w:p>
        </w:tc>
      </w:tr>
      <w:tr w:rsidR="00167090" w:rsidRPr="005B241D" w14:paraId="3667A11B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4E9601E6" w14:textId="77777777" w:rsidR="00167090" w:rsidRPr="005B241D" w:rsidRDefault="00167090" w:rsidP="001670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SLC44A1 gene rs7873987</w:t>
            </w:r>
          </w:p>
        </w:tc>
        <w:tc>
          <w:tcPr>
            <w:tcW w:w="1376" w:type="dxa"/>
            <w:vAlign w:val="center"/>
          </w:tcPr>
          <w:p w14:paraId="6BD3C219" w14:textId="7777777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35CA285A" w14:textId="44B47346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-75.2</w:t>
            </w:r>
          </w:p>
        </w:tc>
        <w:tc>
          <w:tcPr>
            <w:tcW w:w="1906" w:type="dxa"/>
            <w:vAlign w:val="bottom"/>
          </w:tcPr>
          <w:p w14:paraId="277AD47F" w14:textId="62A65C80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-197.15,46.75</w:t>
            </w:r>
          </w:p>
        </w:tc>
        <w:tc>
          <w:tcPr>
            <w:tcW w:w="851" w:type="dxa"/>
            <w:vAlign w:val="bottom"/>
          </w:tcPr>
          <w:p w14:paraId="2E36D0C6" w14:textId="264DE78A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0.227</w:t>
            </w:r>
          </w:p>
        </w:tc>
        <w:tc>
          <w:tcPr>
            <w:tcW w:w="1229" w:type="dxa"/>
            <w:vAlign w:val="bottom"/>
          </w:tcPr>
          <w:p w14:paraId="07F3FE18" w14:textId="5E5680B1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0.36</w:t>
            </w:r>
          </w:p>
        </w:tc>
      </w:tr>
      <w:tr w:rsidR="00167090" w:rsidRPr="005B241D" w14:paraId="3ABEE514" w14:textId="77777777" w:rsidTr="00A12F8C">
        <w:trPr>
          <w:trHeight w:val="92"/>
        </w:trPr>
        <w:tc>
          <w:tcPr>
            <w:tcW w:w="2552" w:type="dxa"/>
            <w:vAlign w:val="bottom"/>
          </w:tcPr>
          <w:p w14:paraId="409C601A" w14:textId="77777777" w:rsidR="00167090" w:rsidRPr="005B241D" w:rsidRDefault="00167090" w:rsidP="001670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SLC44A1 gene rs3199966</w:t>
            </w:r>
          </w:p>
        </w:tc>
        <w:tc>
          <w:tcPr>
            <w:tcW w:w="1376" w:type="dxa"/>
            <w:vAlign w:val="center"/>
          </w:tcPr>
          <w:p w14:paraId="4A1F9060" w14:textId="7777777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vAlign w:val="bottom"/>
          </w:tcPr>
          <w:p w14:paraId="37F27EEE" w14:textId="3F6F3239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-97.01</w:t>
            </w:r>
          </w:p>
        </w:tc>
        <w:tc>
          <w:tcPr>
            <w:tcW w:w="1906" w:type="dxa"/>
            <w:vAlign w:val="bottom"/>
          </w:tcPr>
          <w:p w14:paraId="6CFC31F2" w14:textId="5447B366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-234.96,40.94</w:t>
            </w:r>
          </w:p>
        </w:tc>
        <w:tc>
          <w:tcPr>
            <w:tcW w:w="851" w:type="dxa"/>
            <w:vAlign w:val="bottom"/>
          </w:tcPr>
          <w:p w14:paraId="221507AD" w14:textId="4C500C0F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0.168</w:t>
            </w:r>
          </w:p>
        </w:tc>
        <w:tc>
          <w:tcPr>
            <w:tcW w:w="1229" w:type="dxa"/>
            <w:vAlign w:val="bottom"/>
          </w:tcPr>
          <w:p w14:paraId="1BD44DF1" w14:textId="246150AB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0.41</w:t>
            </w:r>
          </w:p>
        </w:tc>
      </w:tr>
      <w:tr w:rsidR="0037569B" w:rsidRPr="005B241D" w14:paraId="304CA9E7" w14:textId="77777777" w:rsidTr="002233A1">
        <w:trPr>
          <w:trHeight w:val="92"/>
        </w:trPr>
        <w:tc>
          <w:tcPr>
            <w:tcW w:w="9026" w:type="dxa"/>
            <w:gridSpan w:val="6"/>
            <w:vAlign w:val="bottom"/>
          </w:tcPr>
          <w:p w14:paraId="4866F187" w14:textId="77777777" w:rsidR="0037569B" w:rsidRPr="005B241D" w:rsidRDefault="0037569B" w:rsidP="002233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Microbial metabolism of trimethylamine in the gut</w:t>
            </w:r>
          </w:p>
        </w:tc>
      </w:tr>
      <w:tr w:rsidR="00167090" w:rsidRPr="005B241D" w14:paraId="78BB79B7" w14:textId="77777777" w:rsidTr="001E3453">
        <w:trPr>
          <w:trHeight w:val="92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081EBEF0" w14:textId="77777777" w:rsidR="00167090" w:rsidRPr="005B241D" w:rsidRDefault="00167090" w:rsidP="001670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FMO3 rs2266782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14:paraId="1E8FC39F" w14:textId="77777777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  <w:vAlign w:val="bottom"/>
          </w:tcPr>
          <w:p w14:paraId="0C507AB7" w14:textId="363C09AF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-29.68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06806AB1" w14:textId="62F7370B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-113.65,54.28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789C239" w14:textId="571174A3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0.488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bottom"/>
          </w:tcPr>
          <w:p w14:paraId="4AECC7D8" w14:textId="4D75B2FF" w:rsidR="00167090" w:rsidRPr="005B241D" w:rsidRDefault="00167090" w:rsidP="001670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B241D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</w:tr>
    </w:tbl>
    <w:p w14:paraId="4B394FED" w14:textId="35F32C96" w:rsidR="0037569B" w:rsidRPr="005B241D" w:rsidRDefault="00E50E8D" w:rsidP="0037569B">
      <w:pPr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5B241D">
        <w:rPr>
          <w:rFonts w:asciiTheme="minorHAnsi" w:hAnsiTheme="minorHAnsi" w:cstheme="minorHAnsi"/>
          <w:sz w:val="20"/>
          <w:szCs w:val="20"/>
          <w:vertAlign w:val="superscript"/>
        </w:rPr>
        <w:t>a</w:t>
      </w:r>
      <w:r w:rsidR="0037569B" w:rsidRPr="005B241D">
        <w:rPr>
          <w:rFonts w:asciiTheme="minorHAnsi" w:hAnsiTheme="minorHAnsi" w:cstheme="minorHAnsi"/>
          <w:sz w:val="20"/>
          <w:szCs w:val="20"/>
        </w:rPr>
        <w:t>Serum</w:t>
      </w:r>
      <w:proofErr w:type="spellEnd"/>
      <w:proofErr w:type="gramEnd"/>
      <w:r w:rsidR="0037569B" w:rsidRPr="005B241D">
        <w:rPr>
          <w:rFonts w:asciiTheme="minorHAnsi" w:hAnsiTheme="minorHAnsi" w:cstheme="minorHAnsi"/>
          <w:sz w:val="20"/>
          <w:szCs w:val="20"/>
        </w:rPr>
        <w:t xml:space="preserve"> choline</w:t>
      </w:r>
      <w:r w:rsidR="00381DD2" w:rsidRPr="005B241D">
        <w:rPr>
          <w:rFonts w:asciiTheme="minorHAnsi" w:hAnsiTheme="minorHAnsi" w:cstheme="minorHAnsi"/>
          <w:sz w:val="20"/>
          <w:szCs w:val="20"/>
        </w:rPr>
        <w:t>-containing compounds</w:t>
      </w:r>
      <w:r w:rsidR="0037569B" w:rsidRPr="005B241D">
        <w:rPr>
          <w:rFonts w:asciiTheme="minorHAnsi" w:hAnsiTheme="minorHAnsi" w:cstheme="minorHAnsi"/>
          <w:sz w:val="20"/>
          <w:szCs w:val="20"/>
        </w:rPr>
        <w:t xml:space="preserve"> regression adjusted for gestational age at blood collection and child's sex </w:t>
      </w:r>
      <w:r w:rsidR="00B57FB0" w:rsidRPr="005B241D">
        <w:rPr>
          <w:rFonts w:asciiTheme="minorHAnsi" w:hAnsiTheme="minorHAnsi" w:cstheme="minorHAnsi"/>
          <w:sz w:val="20"/>
          <w:szCs w:val="20"/>
        </w:rPr>
        <w:t>time interval between maternal serum collection and storage</w:t>
      </w:r>
      <w:r w:rsidR="00A65726" w:rsidRPr="005B241D">
        <w:rPr>
          <w:rFonts w:asciiTheme="minorHAnsi" w:hAnsiTheme="minorHAnsi" w:cstheme="minorHAnsi"/>
          <w:sz w:val="20"/>
          <w:szCs w:val="20"/>
        </w:rPr>
        <w:t>;</w:t>
      </w:r>
    </w:p>
    <w:p w14:paraId="4A6ABE39" w14:textId="020BDEC6" w:rsidR="00B815FA" w:rsidRPr="005B241D" w:rsidRDefault="00B815FA" w:rsidP="0037569B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i/>
          <w:iCs/>
          <w:sz w:val="20"/>
          <w:szCs w:val="20"/>
        </w:rPr>
        <w:t>Interpretation of BHMT gene:</w:t>
      </w:r>
      <w:r w:rsidRPr="005B241D">
        <w:rPr>
          <w:rFonts w:asciiTheme="minorHAnsi" w:hAnsiTheme="minorHAnsi" w:cstheme="minorHAnsi"/>
          <w:sz w:val="20"/>
          <w:szCs w:val="20"/>
        </w:rPr>
        <w:t xml:space="preserve"> </w:t>
      </w:r>
      <w:r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β = 47.87, estimated mean increase in </w:t>
      </w:r>
      <w:r w:rsidR="00381DD2"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serum </w:t>
      </w:r>
      <w:r w:rsidRPr="005B241D">
        <w:rPr>
          <w:rFonts w:asciiTheme="minorHAnsi" w:hAnsiTheme="minorHAnsi" w:cstheme="minorHAnsi"/>
          <w:sz w:val="20"/>
          <w:szCs w:val="20"/>
          <w:lang w:val="en-GB"/>
        </w:rPr>
        <w:t>choline</w:t>
      </w:r>
      <w:r w:rsidR="00381DD2"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 containing compounds</w:t>
      </w:r>
      <w:r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 is 47.87µmol/l for one unit increase </w:t>
      </w:r>
      <w:r w:rsidR="003D2605"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in the expected number of </w:t>
      </w:r>
      <w:r w:rsidR="00833AE0" w:rsidRPr="005B241D">
        <w:rPr>
          <w:rFonts w:asciiTheme="minorHAnsi" w:hAnsiTheme="minorHAnsi" w:cstheme="minorHAnsi"/>
          <w:sz w:val="20"/>
          <w:szCs w:val="20"/>
          <w:lang w:val="en-GB"/>
        </w:rPr>
        <w:t>G</w:t>
      </w:r>
      <w:r w:rsidR="003D2605"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 alleles carried by the mother </w:t>
      </w:r>
      <w:r w:rsidRPr="005B241D">
        <w:rPr>
          <w:rFonts w:asciiTheme="minorHAnsi" w:hAnsiTheme="minorHAnsi" w:cstheme="minorHAnsi"/>
          <w:sz w:val="20"/>
          <w:szCs w:val="20"/>
          <w:lang w:val="en-GB"/>
        </w:rPr>
        <w:t>(one unit increase after misclassification reflect difference in child with AA (0.71) and A</w:t>
      </w:r>
      <w:r w:rsidR="00833AE0" w:rsidRPr="005B241D">
        <w:rPr>
          <w:rFonts w:asciiTheme="minorHAnsi" w:hAnsiTheme="minorHAnsi" w:cstheme="minorHAnsi"/>
          <w:sz w:val="20"/>
          <w:szCs w:val="20"/>
          <w:lang w:val="en-GB"/>
        </w:rPr>
        <w:t>G</w:t>
      </w:r>
      <w:r w:rsidRPr="005B241D">
        <w:rPr>
          <w:rFonts w:asciiTheme="minorHAnsi" w:hAnsiTheme="minorHAnsi" w:cstheme="minorHAnsi"/>
          <w:sz w:val="20"/>
          <w:szCs w:val="20"/>
          <w:lang w:val="en-GB"/>
        </w:rPr>
        <w:t xml:space="preserve"> (</w:t>
      </w:r>
      <w:r w:rsidRPr="005B241D">
        <w:rPr>
          <w:rFonts w:asciiTheme="minorHAnsi" w:hAnsiTheme="minorHAnsi" w:cstheme="minorHAnsi"/>
          <w:color w:val="000000"/>
          <w:sz w:val="20"/>
          <w:szCs w:val="20"/>
        </w:rPr>
        <w:t>1.2108</w:t>
      </w:r>
      <w:r w:rsidRPr="005B241D">
        <w:rPr>
          <w:rFonts w:asciiTheme="minorHAnsi" w:hAnsiTheme="minorHAnsi" w:cstheme="minorHAnsi"/>
          <w:sz w:val="20"/>
          <w:szCs w:val="20"/>
          <w:lang w:val="en-GB"/>
        </w:rPr>
        <w:t>) genotype</w:t>
      </w:r>
      <w:r w:rsidR="00B50B05" w:rsidRPr="005B241D">
        <w:rPr>
          <w:rFonts w:asciiTheme="minorHAnsi" w:hAnsiTheme="minorHAnsi" w:cstheme="minorHAnsi"/>
          <w:sz w:val="20"/>
          <w:szCs w:val="20"/>
          <w:lang w:val="en-GB"/>
        </w:rPr>
        <w:t>)</w:t>
      </w:r>
      <w:r w:rsidR="00A65726" w:rsidRPr="005B241D">
        <w:rPr>
          <w:rFonts w:asciiTheme="minorHAnsi" w:hAnsiTheme="minorHAnsi" w:cstheme="minorHAnsi"/>
          <w:sz w:val="20"/>
          <w:szCs w:val="20"/>
          <w:lang w:val="en-GB"/>
        </w:rPr>
        <w:t>;</w:t>
      </w:r>
    </w:p>
    <w:p w14:paraId="70BC070B" w14:textId="36D15D29" w:rsidR="0037569B" w:rsidRPr="005B241D" w:rsidRDefault="0037569B" w:rsidP="0037569B">
      <w:pPr>
        <w:rPr>
          <w:rFonts w:asciiTheme="minorHAnsi" w:hAnsiTheme="minorHAnsi" w:cstheme="minorHAnsi"/>
          <w:sz w:val="20"/>
          <w:szCs w:val="20"/>
        </w:rPr>
      </w:pPr>
      <w:r w:rsidRPr="005B241D">
        <w:rPr>
          <w:rFonts w:asciiTheme="minorHAnsi" w:hAnsiTheme="minorHAnsi" w:cstheme="minorHAnsi"/>
          <w:sz w:val="20"/>
          <w:szCs w:val="20"/>
        </w:rPr>
        <w:t>Relevant SNPs were also explored against dietary choline with no significance observed</w:t>
      </w:r>
      <w:r w:rsidR="00A65726" w:rsidRPr="005B241D">
        <w:rPr>
          <w:rFonts w:asciiTheme="minorHAnsi" w:hAnsiTheme="minorHAnsi" w:cstheme="minorHAnsi"/>
          <w:sz w:val="20"/>
          <w:szCs w:val="20"/>
        </w:rPr>
        <w:t>;</w:t>
      </w:r>
    </w:p>
    <w:p w14:paraId="7C084287" w14:textId="257051E4" w:rsidR="00E84B5A" w:rsidRPr="003C53EC" w:rsidRDefault="0037569B" w:rsidP="00007C09">
      <w:pPr>
        <w:rPr>
          <w:rFonts w:asciiTheme="minorHAnsi" w:hAnsiTheme="minorHAnsi" w:cstheme="minorHAnsi"/>
        </w:rPr>
      </w:pPr>
      <w:r w:rsidRPr="005B241D">
        <w:rPr>
          <w:rFonts w:asciiTheme="minorHAnsi" w:hAnsiTheme="minorHAnsi" w:cstheme="minorHAnsi"/>
          <w:sz w:val="20"/>
          <w:szCs w:val="20"/>
        </w:rPr>
        <w:t xml:space="preserve">Abbreviations: Genes: BHMT, betaine homocysteine </w:t>
      </w:r>
      <w:r w:rsidRPr="005B241D">
        <w:rPr>
          <w:rFonts w:asciiTheme="minorHAnsi" w:hAnsiTheme="minorHAnsi" w:cstheme="minorHAnsi"/>
          <w:i/>
          <w:iCs/>
          <w:sz w:val="20"/>
          <w:szCs w:val="20"/>
        </w:rPr>
        <w:t>S</w:t>
      </w:r>
      <w:r w:rsidRPr="005B241D">
        <w:rPr>
          <w:rFonts w:asciiTheme="minorHAnsi" w:hAnsiTheme="minorHAnsi" w:cstheme="minorHAnsi"/>
          <w:sz w:val="20"/>
          <w:szCs w:val="20"/>
        </w:rPr>
        <w:t xml:space="preserve">-methyltransferase; PEMT, phosphatidylethanolamine </w:t>
      </w:r>
      <w:r w:rsidRPr="005B241D">
        <w:rPr>
          <w:rFonts w:asciiTheme="minorHAnsi" w:hAnsiTheme="minorHAnsi" w:cstheme="minorHAnsi"/>
          <w:i/>
          <w:iCs/>
          <w:sz w:val="20"/>
          <w:szCs w:val="20"/>
        </w:rPr>
        <w:t>N-</w:t>
      </w:r>
      <w:r w:rsidRPr="005B241D">
        <w:rPr>
          <w:rFonts w:asciiTheme="minorHAnsi" w:hAnsiTheme="minorHAnsi" w:cstheme="minorHAnsi"/>
          <w:sz w:val="20"/>
          <w:szCs w:val="20"/>
        </w:rPr>
        <w:t>methyltransferase; CHDH, choline dehydrogenase; MTHFR, methylenetetrahydrofolate reductase; MTR, methionine synthase; MTHFD1, methylenetetrahydrofolate dehydrogenase 1; CHKA, choline kinase alpha; SLC44A1, solute carrier family 44 member 1; FMO3, flavin monooxygenase isofor</w:t>
      </w:r>
      <w:r w:rsidR="00CD19BA" w:rsidRPr="005B241D">
        <w:rPr>
          <w:rFonts w:asciiTheme="minorHAnsi" w:hAnsiTheme="minorHAnsi" w:cstheme="minorHAnsi"/>
          <w:sz w:val="20"/>
          <w:szCs w:val="20"/>
        </w:rPr>
        <w:t>m</w:t>
      </w:r>
    </w:p>
    <w:sectPr w:rsidR="00E84B5A" w:rsidRPr="003C53EC" w:rsidSect="00FB7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470D9" w14:textId="77777777" w:rsidR="0031387A" w:rsidRDefault="0031387A">
      <w:r>
        <w:separator/>
      </w:r>
    </w:p>
  </w:endnote>
  <w:endnote w:type="continuationSeparator" w:id="0">
    <w:p w14:paraId="7CDFAC15" w14:textId="77777777" w:rsidR="0031387A" w:rsidRDefault="0031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177577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D711BD" w14:textId="6F832AED" w:rsidR="0057113B" w:rsidRDefault="009D6DBA" w:rsidP="00CC10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6302A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AD05228" w14:textId="77777777" w:rsidR="0057113B" w:rsidRDefault="00CB366E" w:rsidP="0057113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389383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09C918" w14:textId="77777777" w:rsidR="0057113B" w:rsidRDefault="009D6DBA" w:rsidP="00CC10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B366E"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6374473A" w14:textId="77777777" w:rsidR="0057113B" w:rsidRDefault="00CB366E" w:rsidP="005711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DBA1A" w14:textId="77777777" w:rsidR="0031387A" w:rsidRDefault="0031387A">
      <w:r>
        <w:separator/>
      </w:r>
    </w:p>
  </w:footnote>
  <w:footnote w:type="continuationSeparator" w:id="0">
    <w:p w14:paraId="74F84C45" w14:textId="77777777" w:rsidR="0031387A" w:rsidRDefault="00313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4CE6"/>
    <w:multiLevelType w:val="hybridMultilevel"/>
    <w:tmpl w:val="8EB2C0C6"/>
    <w:lvl w:ilvl="0" w:tplc="A18AA58C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7014"/>
    <w:multiLevelType w:val="hybridMultilevel"/>
    <w:tmpl w:val="E58E2BFC"/>
    <w:lvl w:ilvl="0" w:tplc="72083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A2ED5"/>
    <w:multiLevelType w:val="hybridMultilevel"/>
    <w:tmpl w:val="DAA21A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6755"/>
    <w:multiLevelType w:val="hybridMultilevel"/>
    <w:tmpl w:val="44B669A0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364F"/>
    <w:multiLevelType w:val="hybridMultilevel"/>
    <w:tmpl w:val="6F4AC6F0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042A7"/>
    <w:multiLevelType w:val="hybridMultilevel"/>
    <w:tmpl w:val="675EE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53B59"/>
    <w:multiLevelType w:val="hybridMultilevel"/>
    <w:tmpl w:val="10CA93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2400C"/>
    <w:multiLevelType w:val="hybridMultilevel"/>
    <w:tmpl w:val="D1A426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749CE"/>
    <w:multiLevelType w:val="hybridMultilevel"/>
    <w:tmpl w:val="4B6CD83C"/>
    <w:lvl w:ilvl="0" w:tplc="7D12B716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A76B0F"/>
    <w:multiLevelType w:val="hybridMultilevel"/>
    <w:tmpl w:val="BA027F4A"/>
    <w:lvl w:ilvl="0" w:tplc="A18AA58C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E3915"/>
    <w:multiLevelType w:val="hybridMultilevel"/>
    <w:tmpl w:val="84CE555C"/>
    <w:lvl w:ilvl="0" w:tplc="90F69D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36B93"/>
    <w:multiLevelType w:val="hybridMultilevel"/>
    <w:tmpl w:val="84CE55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E2EBA"/>
    <w:multiLevelType w:val="hybridMultilevel"/>
    <w:tmpl w:val="9642D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431B9"/>
    <w:multiLevelType w:val="multilevel"/>
    <w:tmpl w:val="9B6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0A01E6"/>
    <w:multiLevelType w:val="hybridMultilevel"/>
    <w:tmpl w:val="F38004F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EF063F1"/>
    <w:multiLevelType w:val="multilevel"/>
    <w:tmpl w:val="A348A2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3"/>
  </w:num>
  <w:num w:numId="5">
    <w:abstractNumId w:val="1"/>
  </w:num>
  <w:num w:numId="6">
    <w:abstractNumId w:val="12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13"/>
  </w:num>
  <w:num w:numId="13">
    <w:abstractNumId w:val="6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C9"/>
    <w:rsid w:val="00003E4B"/>
    <w:rsid w:val="00006830"/>
    <w:rsid w:val="00007C09"/>
    <w:rsid w:val="00011A3A"/>
    <w:rsid w:val="00011D70"/>
    <w:rsid w:val="0001432D"/>
    <w:rsid w:val="00021D64"/>
    <w:rsid w:val="00021FB3"/>
    <w:rsid w:val="00022D65"/>
    <w:rsid w:val="00023FE6"/>
    <w:rsid w:val="000276EF"/>
    <w:rsid w:val="00031AD4"/>
    <w:rsid w:val="00032AF6"/>
    <w:rsid w:val="00032F86"/>
    <w:rsid w:val="00033EFF"/>
    <w:rsid w:val="000362FC"/>
    <w:rsid w:val="00041CE6"/>
    <w:rsid w:val="00047DDE"/>
    <w:rsid w:val="00051276"/>
    <w:rsid w:val="00051DEE"/>
    <w:rsid w:val="00057DDB"/>
    <w:rsid w:val="00057E74"/>
    <w:rsid w:val="00062559"/>
    <w:rsid w:val="00065650"/>
    <w:rsid w:val="000753CF"/>
    <w:rsid w:val="000769A9"/>
    <w:rsid w:val="00080A71"/>
    <w:rsid w:val="00094046"/>
    <w:rsid w:val="00097432"/>
    <w:rsid w:val="000B244A"/>
    <w:rsid w:val="000C30B6"/>
    <w:rsid w:val="000C6398"/>
    <w:rsid w:val="000C6428"/>
    <w:rsid w:val="000C64BE"/>
    <w:rsid w:val="000C706B"/>
    <w:rsid w:val="000D044F"/>
    <w:rsid w:val="000E00B3"/>
    <w:rsid w:val="000F4BE7"/>
    <w:rsid w:val="000F5F81"/>
    <w:rsid w:val="00110F9D"/>
    <w:rsid w:val="00115787"/>
    <w:rsid w:val="001258D6"/>
    <w:rsid w:val="00127D6A"/>
    <w:rsid w:val="0013054D"/>
    <w:rsid w:val="00130D94"/>
    <w:rsid w:val="00131E8E"/>
    <w:rsid w:val="00136412"/>
    <w:rsid w:val="00143549"/>
    <w:rsid w:val="00143E12"/>
    <w:rsid w:val="001462DB"/>
    <w:rsid w:val="00146D73"/>
    <w:rsid w:val="001477D0"/>
    <w:rsid w:val="00150880"/>
    <w:rsid w:val="00151B3A"/>
    <w:rsid w:val="00153699"/>
    <w:rsid w:val="001540D6"/>
    <w:rsid w:val="001550DD"/>
    <w:rsid w:val="00156BC5"/>
    <w:rsid w:val="00161488"/>
    <w:rsid w:val="001619A2"/>
    <w:rsid w:val="0016480B"/>
    <w:rsid w:val="001656B1"/>
    <w:rsid w:val="00166576"/>
    <w:rsid w:val="00166FFC"/>
    <w:rsid w:val="00167090"/>
    <w:rsid w:val="0016731B"/>
    <w:rsid w:val="00171592"/>
    <w:rsid w:val="00175A43"/>
    <w:rsid w:val="00175D43"/>
    <w:rsid w:val="0017782A"/>
    <w:rsid w:val="0018123A"/>
    <w:rsid w:val="00182E68"/>
    <w:rsid w:val="0018474D"/>
    <w:rsid w:val="00186F1E"/>
    <w:rsid w:val="001908D4"/>
    <w:rsid w:val="001947D3"/>
    <w:rsid w:val="00195236"/>
    <w:rsid w:val="00196B1A"/>
    <w:rsid w:val="001A41DB"/>
    <w:rsid w:val="001B43F1"/>
    <w:rsid w:val="001C112C"/>
    <w:rsid w:val="001C3322"/>
    <w:rsid w:val="001C3FF3"/>
    <w:rsid w:val="001D4758"/>
    <w:rsid w:val="001D4976"/>
    <w:rsid w:val="001E04ED"/>
    <w:rsid w:val="001E178D"/>
    <w:rsid w:val="001E2CA4"/>
    <w:rsid w:val="001E6CF6"/>
    <w:rsid w:val="001E7D35"/>
    <w:rsid w:val="001F03E5"/>
    <w:rsid w:val="001F0A27"/>
    <w:rsid w:val="001F0A5F"/>
    <w:rsid w:val="001F2A08"/>
    <w:rsid w:val="001F6AD1"/>
    <w:rsid w:val="002010AA"/>
    <w:rsid w:val="00202277"/>
    <w:rsid w:val="0020242C"/>
    <w:rsid w:val="00214119"/>
    <w:rsid w:val="002164D3"/>
    <w:rsid w:val="00223A49"/>
    <w:rsid w:val="00226231"/>
    <w:rsid w:val="00227188"/>
    <w:rsid w:val="00233767"/>
    <w:rsid w:val="002340D7"/>
    <w:rsid w:val="00235F46"/>
    <w:rsid w:val="00237BE3"/>
    <w:rsid w:val="00241413"/>
    <w:rsid w:val="002420C7"/>
    <w:rsid w:val="00250D62"/>
    <w:rsid w:val="002533D2"/>
    <w:rsid w:val="002544D3"/>
    <w:rsid w:val="00262630"/>
    <w:rsid w:val="00262C93"/>
    <w:rsid w:val="0026420F"/>
    <w:rsid w:val="002649D3"/>
    <w:rsid w:val="002653D5"/>
    <w:rsid w:val="00265C0D"/>
    <w:rsid w:val="00266B7A"/>
    <w:rsid w:val="0027043D"/>
    <w:rsid w:val="0027110C"/>
    <w:rsid w:val="00272812"/>
    <w:rsid w:val="002744E9"/>
    <w:rsid w:val="00276B18"/>
    <w:rsid w:val="002776A6"/>
    <w:rsid w:val="00283B24"/>
    <w:rsid w:val="002875FA"/>
    <w:rsid w:val="002922A4"/>
    <w:rsid w:val="002945CE"/>
    <w:rsid w:val="0029540B"/>
    <w:rsid w:val="00295D0F"/>
    <w:rsid w:val="0029750E"/>
    <w:rsid w:val="002A1530"/>
    <w:rsid w:val="002B0A9A"/>
    <w:rsid w:val="002B31AD"/>
    <w:rsid w:val="002B5BEE"/>
    <w:rsid w:val="002B68CC"/>
    <w:rsid w:val="002C0A2F"/>
    <w:rsid w:val="002C2267"/>
    <w:rsid w:val="002C29B5"/>
    <w:rsid w:val="002C3A30"/>
    <w:rsid w:val="002C4764"/>
    <w:rsid w:val="002D1BAE"/>
    <w:rsid w:val="002D35A2"/>
    <w:rsid w:val="002D3CC2"/>
    <w:rsid w:val="002D6010"/>
    <w:rsid w:val="002D693D"/>
    <w:rsid w:val="002D7507"/>
    <w:rsid w:val="002E222E"/>
    <w:rsid w:val="002E2858"/>
    <w:rsid w:val="002E2F0D"/>
    <w:rsid w:val="002E3260"/>
    <w:rsid w:val="002E44DC"/>
    <w:rsid w:val="002E7857"/>
    <w:rsid w:val="002E7916"/>
    <w:rsid w:val="002F0D5E"/>
    <w:rsid w:val="002F0F6D"/>
    <w:rsid w:val="002F152D"/>
    <w:rsid w:val="002F34DE"/>
    <w:rsid w:val="002F4D11"/>
    <w:rsid w:val="002F5A4E"/>
    <w:rsid w:val="0030371B"/>
    <w:rsid w:val="00304B80"/>
    <w:rsid w:val="00304D2A"/>
    <w:rsid w:val="0031028D"/>
    <w:rsid w:val="0031339F"/>
    <w:rsid w:val="00313584"/>
    <w:rsid w:val="0031387A"/>
    <w:rsid w:val="00315741"/>
    <w:rsid w:val="003157CE"/>
    <w:rsid w:val="00323E82"/>
    <w:rsid w:val="0032512E"/>
    <w:rsid w:val="003263B5"/>
    <w:rsid w:val="003323C6"/>
    <w:rsid w:val="003329DC"/>
    <w:rsid w:val="003401B0"/>
    <w:rsid w:val="003448BD"/>
    <w:rsid w:val="00350973"/>
    <w:rsid w:val="00352587"/>
    <w:rsid w:val="0035390C"/>
    <w:rsid w:val="00355C8A"/>
    <w:rsid w:val="003609FE"/>
    <w:rsid w:val="0036430A"/>
    <w:rsid w:val="003648A4"/>
    <w:rsid w:val="003702E5"/>
    <w:rsid w:val="0037569B"/>
    <w:rsid w:val="00381DD2"/>
    <w:rsid w:val="003836C8"/>
    <w:rsid w:val="003854CE"/>
    <w:rsid w:val="00387F9A"/>
    <w:rsid w:val="00396187"/>
    <w:rsid w:val="003978DD"/>
    <w:rsid w:val="00397B28"/>
    <w:rsid w:val="003A4DF2"/>
    <w:rsid w:val="003A6BC8"/>
    <w:rsid w:val="003B1299"/>
    <w:rsid w:val="003B14F0"/>
    <w:rsid w:val="003B356F"/>
    <w:rsid w:val="003B6C4C"/>
    <w:rsid w:val="003C0C74"/>
    <w:rsid w:val="003C10F6"/>
    <w:rsid w:val="003C1686"/>
    <w:rsid w:val="003C3042"/>
    <w:rsid w:val="003C4443"/>
    <w:rsid w:val="003C53EC"/>
    <w:rsid w:val="003C62B5"/>
    <w:rsid w:val="003C6C07"/>
    <w:rsid w:val="003D013C"/>
    <w:rsid w:val="003D06FA"/>
    <w:rsid w:val="003D2605"/>
    <w:rsid w:val="003D4A58"/>
    <w:rsid w:val="003D4F0E"/>
    <w:rsid w:val="003D6036"/>
    <w:rsid w:val="003E36F6"/>
    <w:rsid w:val="003E6F57"/>
    <w:rsid w:val="003F3DB5"/>
    <w:rsid w:val="003F4FE1"/>
    <w:rsid w:val="00400EE6"/>
    <w:rsid w:val="004014DE"/>
    <w:rsid w:val="00402301"/>
    <w:rsid w:val="00405AC0"/>
    <w:rsid w:val="00414661"/>
    <w:rsid w:val="00415285"/>
    <w:rsid w:val="00416F62"/>
    <w:rsid w:val="00421F60"/>
    <w:rsid w:val="00422D75"/>
    <w:rsid w:val="00424259"/>
    <w:rsid w:val="00425AEF"/>
    <w:rsid w:val="00425D51"/>
    <w:rsid w:val="0042611E"/>
    <w:rsid w:val="004263F9"/>
    <w:rsid w:val="00427758"/>
    <w:rsid w:val="004308EB"/>
    <w:rsid w:val="004323AB"/>
    <w:rsid w:val="00433A84"/>
    <w:rsid w:val="004415AA"/>
    <w:rsid w:val="0044171E"/>
    <w:rsid w:val="00442ABD"/>
    <w:rsid w:val="00442B7C"/>
    <w:rsid w:val="00442DEC"/>
    <w:rsid w:val="004433D8"/>
    <w:rsid w:val="0044762A"/>
    <w:rsid w:val="00462D06"/>
    <w:rsid w:val="0046302A"/>
    <w:rsid w:val="004644D7"/>
    <w:rsid w:val="00465ACB"/>
    <w:rsid w:val="00471190"/>
    <w:rsid w:val="00473854"/>
    <w:rsid w:val="00475AF9"/>
    <w:rsid w:val="00475DA5"/>
    <w:rsid w:val="00480CD2"/>
    <w:rsid w:val="00481E53"/>
    <w:rsid w:val="00483A79"/>
    <w:rsid w:val="00484765"/>
    <w:rsid w:val="00484DA6"/>
    <w:rsid w:val="00490437"/>
    <w:rsid w:val="004935DC"/>
    <w:rsid w:val="00494162"/>
    <w:rsid w:val="0049547D"/>
    <w:rsid w:val="00495FA9"/>
    <w:rsid w:val="004A26C1"/>
    <w:rsid w:val="004B4328"/>
    <w:rsid w:val="004B72C3"/>
    <w:rsid w:val="004C1020"/>
    <w:rsid w:val="004C180E"/>
    <w:rsid w:val="004C4F1F"/>
    <w:rsid w:val="004C54F0"/>
    <w:rsid w:val="004C5B8E"/>
    <w:rsid w:val="004D280D"/>
    <w:rsid w:val="004D4CAD"/>
    <w:rsid w:val="004E6086"/>
    <w:rsid w:val="004F3B10"/>
    <w:rsid w:val="004F3D88"/>
    <w:rsid w:val="004F650A"/>
    <w:rsid w:val="005004B6"/>
    <w:rsid w:val="00500D66"/>
    <w:rsid w:val="0050307A"/>
    <w:rsid w:val="00505451"/>
    <w:rsid w:val="005145E7"/>
    <w:rsid w:val="00514E3E"/>
    <w:rsid w:val="005206C9"/>
    <w:rsid w:val="00527342"/>
    <w:rsid w:val="0053065F"/>
    <w:rsid w:val="005310C9"/>
    <w:rsid w:val="005312D3"/>
    <w:rsid w:val="0053266E"/>
    <w:rsid w:val="00541483"/>
    <w:rsid w:val="005428BF"/>
    <w:rsid w:val="005435F9"/>
    <w:rsid w:val="00543C41"/>
    <w:rsid w:val="00543EE6"/>
    <w:rsid w:val="00550DEB"/>
    <w:rsid w:val="00555493"/>
    <w:rsid w:val="00557A70"/>
    <w:rsid w:val="0056054D"/>
    <w:rsid w:val="005605B0"/>
    <w:rsid w:val="005610E2"/>
    <w:rsid w:val="00567828"/>
    <w:rsid w:val="00574589"/>
    <w:rsid w:val="005747DB"/>
    <w:rsid w:val="005800C9"/>
    <w:rsid w:val="0058239F"/>
    <w:rsid w:val="00582B7A"/>
    <w:rsid w:val="005852E0"/>
    <w:rsid w:val="0058569D"/>
    <w:rsid w:val="005860A3"/>
    <w:rsid w:val="0058758C"/>
    <w:rsid w:val="00587A1B"/>
    <w:rsid w:val="005937C5"/>
    <w:rsid w:val="00593AD8"/>
    <w:rsid w:val="00593ED3"/>
    <w:rsid w:val="005A3983"/>
    <w:rsid w:val="005A4D3C"/>
    <w:rsid w:val="005A5924"/>
    <w:rsid w:val="005A5930"/>
    <w:rsid w:val="005A609A"/>
    <w:rsid w:val="005B0241"/>
    <w:rsid w:val="005B0CC2"/>
    <w:rsid w:val="005B110A"/>
    <w:rsid w:val="005B241D"/>
    <w:rsid w:val="005B4604"/>
    <w:rsid w:val="005B4CD9"/>
    <w:rsid w:val="005B5260"/>
    <w:rsid w:val="005B5B58"/>
    <w:rsid w:val="005B5F56"/>
    <w:rsid w:val="005B6403"/>
    <w:rsid w:val="005B7424"/>
    <w:rsid w:val="005B7B10"/>
    <w:rsid w:val="005C0985"/>
    <w:rsid w:val="005C43C6"/>
    <w:rsid w:val="005C4CCD"/>
    <w:rsid w:val="005C7415"/>
    <w:rsid w:val="005C76A6"/>
    <w:rsid w:val="005D1A56"/>
    <w:rsid w:val="005D302F"/>
    <w:rsid w:val="005D520F"/>
    <w:rsid w:val="005E5FEC"/>
    <w:rsid w:val="005F20FE"/>
    <w:rsid w:val="005F2418"/>
    <w:rsid w:val="005F4AB5"/>
    <w:rsid w:val="00601476"/>
    <w:rsid w:val="00603EDE"/>
    <w:rsid w:val="00610298"/>
    <w:rsid w:val="00611184"/>
    <w:rsid w:val="00612463"/>
    <w:rsid w:val="0061517D"/>
    <w:rsid w:val="006205A3"/>
    <w:rsid w:val="006208B8"/>
    <w:rsid w:val="00620CA1"/>
    <w:rsid w:val="00620E07"/>
    <w:rsid w:val="006237C1"/>
    <w:rsid w:val="00623A3A"/>
    <w:rsid w:val="006260A0"/>
    <w:rsid w:val="00631A17"/>
    <w:rsid w:val="00637951"/>
    <w:rsid w:val="00640938"/>
    <w:rsid w:val="006467F3"/>
    <w:rsid w:val="00646CD5"/>
    <w:rsid w:val="00647788"/>
    <w:rsid w:val="006514F8"/>
    <w:rsid w:val="006548D4"/>
    <w:rsid w:val="0065506D"/>
    <w:rsid w:val="0066001C"/>
    <w:rsid w:val="00661FB0"/>
    <w:rsid w:val="006620CF"/>
    <w:rsid w:val="006643A7"/>
    <w:rsid w:val="00667CEA"/>
    <w:rsid w:val="00670A2B"/>
    <w:rsid w:val="006769E7"/>
    <w:rsid w:val="00683F5B"/>
    <w:rsid w:val="0068446A"/>
    <w:rsid w:val="00687E75"/>
    <w:rsid w:val="00693546"/>
    <w:rsid w:val="006A313E"/>
    <w:rsid w:val="006A3C9E"/>
    <w:rsid w:val="006A5530"/>
    <w:rsid w:val="006A604D"/>
    <w:rsid w:val="006B16EC"/>
    <w:rsid w:val="006B207F"/>
    <w:rsid w:val="006B27F6"/>
    <w:rsid w:val="006B3761"/>
    <w:rsid w:val="006B648F"/>
    <w:rsid w:val="006C1B98"/>
    <w:rsid w:val="006C4C82"/>
    <w:rsid w:val="006C4F7D"/>
    <w:rsid w:val="006C4FF7"/>
    <w:rsid w:val="006C5178"/>
    <w:rsid w:val="006C5354"/>
    <w:rsid w:val="006D11EE"/>
    <w:rsid w:val="006D4B99"/>
    <w:rsid w:val="006D6954"/>
    <w:rsid w:val="006E11CB"/>
    <w:rsid w:val="006E1315"/>
    <w:rsid w:val="006E7B65"/>
    <w:rsid w:val="006F1889"/>
    <w:rsid w:val="006F2D19"/>
    <w:rsid w:val="006F34AE"/>
    <w:rsid w:val="006F755B"/>
    <w:rsid w:val="00700FD0"/>
    <w:rsid w:val="00705ACA"/>
    <w:rsid w:val="00705AF1"/>
    <w:rsid w:val="00705D59"/>
    <w:rsid w:val="00707E57"/>
    <w:rsid w:val="00717B1A"/>
    <w:rsid w:val="00721A67"/>
    <w:rsid w:val="00721D44"/>
    <w:rsid w:val="007221BC"/>
    <w:rsid w:val="007238B8"/>
    <w:rsid w:val="00730C5B"/>
    <w:rsid w:val="007313D8"/>
    <w:rsid w:val="00731480"/>
    <w:rsid w:val="0074019D"/>
    <w:rsid w:val="007432B2"/>
    <w:rsid w:val="007433D8"/>
    <w:rsid w:val="00745FE2"/>
    <w:rsid w:val="00746E18"/>
    <w:rsid w:val="007561AC"/>
    <w:rsid w:val="00757934"/>
    <w:rsid w:val="00763498"/>
    <w:rsid w:val="00784374"/>
    <w:rsid w:val="00784637"/>
    <w:rsid w:val="007866DC"/>
    <w:rsid w:val="00791AEE"/>
    <w:rsid w:val="00791F65"/>
    <w:rsid w:val="007923B1"/>
    <w:rsid w:val="00792450"/>
    <w:rsid w:val="00792EB7"/>
    <w:rsid w:val="00794C7C"/>
    <w:rsid w:val="007968AF"/>
    <w:rsid w:val="00797220"/>
    <w:rsid w:val="007A0918"/>
    <w:rsid w:val="007A30E8"/>
    <w:rsid w:val="007A3E47"/>
    <w:rsid w:val="007A6B08"/>
    <w:rsid w:val="007A7B59"/>
    <w:rsid w:val="007B1F83"/>
    <w:rsid w:val="007B59D0"/>
    <w:rsid w:val="007C12C0"/>
    <w:rsid w:val="007C1E9E"/>
    <w:rsid w:val="007C439C"/>
    <w:rsid w:val="007C4988"/>
    <w:rsid w:val="007C755E"/>
    <w:rsid w:val="007C7700"/>
    <w:rsid w:val="007D3DBE"/>
    <w:rsid w:val="007D6560"/>
    <w:rsid w:val="007E0FE7"/>
    <w:rsid w:val="007E1481"/>
    <w:rsid w:val="007E36D3"/>
    <w:rsid w:val="007F0378"/>
    <w:rsid w:val="007F051A"/>
    <w:rsid w:val="007F2377"/>
    <w:rsid w:val="007F70A0"/>
    <w:rsid w:val="00800E6F"/>
    <w:rsid w:val="00803DEB"/>
    <w:rsid w:val="00807CE4"/>
    <w:rsid w:val="008133F5"/>
    <w:rsid w:val="00814294"/>
    <w:rsid w:val="0081765C"/>
    <w:rsid w:val="0082329D"/>
    <w:rsid w:val="008317BD"/>
    <w:rsid w:val="00831C46"/>
    <w:rsid w:val="00832B33"/>
    <w:rsid w:val="008334CD"/>
    <w:rsid w:val="00833AE0"/>
    <w:rsid w:val="00834A62"/>
    <w:rsid w:val="00836CAF"/>
    <w:rsid w:val="00840CCF"/>
    <w:rsid w:val="00840F42"/>
    <w:rsid w:val="00844777"/>
    <w:rsid w:val="008447D5"/>
    <w:rsid w:val="00847320"/>
    <w:rsid w:val="00852F52"/>
    <w:rsid w:val="0085389E"/>
    <w:rsid w:val="0085400F"/>
    <w:rsid w:val="008572B3"/>
    <w:rsid w:val="00857D4F"/>
    <w:rsid w:val="0086206A"/>
    <w:rsid w:val="008656DC"/>
    <w:rsid w:val="008710D2"/>
    <w:rsid w:val="008726A9"/>
    <w:rsid w:val="00874932"/>
    <w:rsid w:val="008762BA"/>
    <w:rsid w:val="00877B65"/>
    <w:rsid w:val="008825A7"/>
    <w:rsid w:val="008903C3"/>
    <w:rsid w:val="00896BD4"/>
    <w:rsid w:val="008A0287"/>
    <w:rsid w:val="008A074F"/>
    <w:rsid w:val="008A1015"/>
    <w:rsid w:val="008A1935"/>
    <w:rsid w:val="008A434F"/>
    <w:rsid w:val="008A6060"/>
    <w:rsid w:val="008A6B09"/>
    <w:rsid w:val="008A7BC0"/>
    <w:rsid w:val="008B1F44"/>
    <w:rsid w:val="008B233F"/>
    <w:rsid w:val="008B45B7"/>
    <w:rsid w:val="008B4AF6"/>
    <w:rsid w:val="008C1D79"/>
    <w:rsid w:val="008C32DD"/>
    <w:rsid w:val="008C36F2"/>
    <w:rsid w:val="008C3C60"/>
    <w:rsid w:val="008C4DBA"/>
    <w:rsid w:val="008C75A2"/>
    <w:rsid w:val="008D23C0"/>
    <w:rsid w:val="008D3594"/>
    <w:rsid w:val="008D68BD"/>
    <w:rsid w:val="008E07FA"/>
    <w:rsid w:val="008E2F3E"/>
    <w:rsid w:val="008E498A"/>
    <w:rsid w:val="008E6DEA"/>
    <w:rsid w:val="008F30E6"/>
    <w:rsid w:val="008F64E6"/>
    <w:rsid w:val="009052B7"/>
    <w:rsid w:val="00907DAE"/>
    <w:rsid w:val="00914533"/>
    <w:rsid w:val="009160F8"/>
    <w:rsid w:val="00922CD4"/>
    <w:rsid w:val="009378B7"/>
    <w:rsid w:val="009404E5"/>
    <w:rsid w:val="00941D32"/>
    <w:rsid w:val="0094233D"/>
    <w:rsid w:val="00947C12"/>
    <w:rsid w:val="00951985"/>
    <w:rsid w:val="009541A2"/>
    <w:rsid w:val="00954691"/>
    <w:rsid w:val="009572FF"/>
    <w:rsid w:val="00962872"/>
    <w:rsid w:val="0096659F"/>
    <w:rsid w:val="00971E32"/>
    <w:rsid w:val="00972016"/>
    <w:rsid w:val="009755D8"/>
    <w:rsid w:val="00977B4B"/>
    <w:rsid w:val="00980B39"/>
    <w:rsid w:val="009811B3"/>
    <w:rsid w:val="0098143A"/>
    <w:rsid w:val="00982CD9"/>
    <w:rsid w:val="00983287"/>
    <w:rsid w:val="009832A6"/>
    <w:rsid w:val="00983A2F"/>
    <w:rsid w:val="0098595C"/>
    <w:rsid w:val="0099171F"/>
    <w:rsid w:val="009A01C9"/>
    <w:rsid w:val="009A3185"/>
    <w:rsid w:val="009A4274"/>
    <w:rsid w:val="009A6410"/>
    <w:rsid w:val="009B3A24"/>
    <w:rsid w:val="009B3CA4"/>
    <w:rsid w:val="009B4276"/>
    <w:rsid w:val="009B4326"/>
    <w:rsid w:val="009C0350"/>
    <w:rsid w:val="009C6AB8"/>
    <w:rsid w:val="009D387D"/>
    <w:rsid w:val="009D478C"/>
    <w:rsid w:val="009D5742"/>
    <w:rsid w:val="009D6237"/>
    <w:rsid w:val="009D6DBA"/>
    <w:rsid w:val="009E37F0"/>
    <w:rsid w:val="009E5C2F"/>
    <w:rsid w:val="009E6BB9"/>
    <w:rsid w:val="009F14D1"/>
    <w:rsid w:val="009F23E6"/>
    <w:rsid w:val="009F6D85"/>
    <w:rsid w:val="00A0063C"/>
    <w:rsid w:val="00A00D65"/>
    <w:rsid w:val="00A033C2"/>
    <w:rsid w:val="00A03832"/>
    <w:rsid w:val="00A12F8C"/>
    <w:rsid w:val="00A1334B"/>
    <w:rsid w:val="00A147E8"/>
    <w:rsid w:val="00A1794E"/>
    <w:rsid w:val="00A24D1C"/>
    <w:rsid w:val="00A25968"/>
    <w:rsid w:val="00A269EA"/>
    <w:rsid w:val="00A27EEA"/>
    <w:rsid w:val="00A33BA1"/>
    <w:rsid w:val="00A403A4"/>
    <w:rsid w:val="00A46C3D"/>
    <w:rsid w:val="00A53445"/>
    <w:rsid w:val="00A53A10"/>
    <w:rsid w:val="00A5567F"/>
    <w:rsid w:val="00A5681D"/>
    <w:rsid w:val="00A56C90"/>
    <w:rsid w:val="00A65726"/>
    <w:rsid w:val="00A672BE"/>
    <w:rsid w:val="00A76D54"/>
    <w:rsid w:val="00A819CF"/>
    <w:rsid w:val="00A835DE"/>
    <w:rsid w:val="00A83CE2"/>
    <w:rsid w:val="00A84A27"/>
    <w:rsid w:val="00A8544A"/>
    <w:rsid w:val="00A85F38"/>
    <w:rsid w:val="00A9006B"/>
    <w:rsid w:val="00A90F9A"/>
    <w:rsid w:val="00A9298D"/>
    <w:rsid w:val="00A944A7"/>
    <w:rsid w:val="00AA0B9E"/>
    <w:rsid w:val="00AA4888"/>
    <w:rsid w:val="00AB1D7C"/>
    <w:rsid w:val="00AB3912"/>
    <w:rsid w:val="00AB4C1E"/>
    <w:rsid w:val="00AB56BE"/>
    <w:rsid w:val="00AB6FA4"/>
    <w:rsid w:val="00AC60AC"/>
    <w:rsid w:val="00AD231F"/>
    <w:rsid w:val="00AD3AA1"/>
    <w:rsid w:val="00AE19FD"/>
    <w:rsid w:val="00AE2BAC"/>
    <w:rsid w:val="00AE3E45"/>
    <w:rsid w:val="00AE61AA"/>
    <w:rsid w:val="00AF1A8C"/>
    <w:rsid w:val="00AF1FDE"/>
    <w:rsid w:val="00AF3073"/>
    <w:rsid w:val="00AF46AA"/>
    <w:rsid w:val="00B01742"/>
    <w:rsid w:val="00B01B3D"/>
    <w:rsid w:val="00B02CE9"/>
    <w:rsid w:val="00B03E0E"/>
    <w:rsid w:val="00B045A9"/>
    <w:rsid w:val="00B14457"/>
    <w:rsid w:val="00B14AC1"/>
    <w:rsid w:val="00B17518"/>
    <w:rsid w:val="00B17567"/>
    <w:rsid w:val="00B21240"/>
    <w:rsid w:val="00B30E4F"/>
    <w:rsid w:val="00B3378B"/>
    <w:rsid w:val="00B4003B"/>
    <w:rsid w:val="00B41DAC"/>
    <w:rsid w:val="00B44E51"/>
    <w:rsid w:val="00B50B05"/>
    <w:rsid w:val="00B51D0F"/>
    <w:rsid w:val="00B55A00"/>
    <w:rsid w:val="00B55ADB"/>
    <w:rsid w:val="00B57AB1"/>
    <w:rsid w:val="00B57FB0"/>
    <w:rsid w:val="00B625DC"/>
    <w:rsid w:val="00B62AA8"/>
    <w:rsid w:val="00B73257"/>
    <w:rsid w:val="00B75532"/>
    <w:rsid w:val="00B77D66"/>
    <w:rsid w:val="00B815FA"/>
    <w:rsid w:val="00B81E22"/>
    <w:rsid w:val="00B84EF6"/>
    <w:rsid w:val="00B85F0B"/>
    <w:rsid w:val="00B869A2"/>
    <w:rsid w:val="00B86B04"/>
    <w:rsid w:val="00BA258C"/>
    <w:rsid w:val="00BA2F13"/>
    <w:rsid w:val="00BA421C"/>
    <w:rsid w:val="00BA4E04"/>
    <w:rsid w:val="00BB0F7D"/>
    <w:rsid w:val="00BB1E43"/>
    <w:rsid w:val="00BB472A"/>
    <w:rsid w:val="00BC12B5"/>
    <w:rsid w:val="00BC69BB"/>
    <w:rsid w:val="00BD017A"/>
    <w:rsid w:val="00BD0520"/>
    <w:rsid w:val="00BD189A"/>
    <w:rsid w:val="00BD4235"/>
    <w:rsid w:val="00BE70C9"/>
    <w:rsid w:val="00BE7685"/>
    <w:rsid w:val="00BF2937"/>
    <w:rsid w:val="00BF3B26"/>
    <w:rsid w:val="00BF3F4D"/>
    <w:rsid w:val="00BF5367"/>
    <w:rsid w:val="00BF5A79"/>
    <w:rsid w:val="00C0145C"/>
    <w:rsid w:val="00C01CAA"/>
    <w:rsid w:val="00C02C7D"/>
    <w:rsid w:val="00C03A9F"/>
    <w:rsid w:val="00C065AF"/>
    <w:rsid w:val="00C20F05"/>
    <w:rsid w:val="00C21C82"/>
    <w:rsid w:val="00C243E2"/>
    <w:rsid w:val="00C25970"/>
    <w:rsid w:val="00C25A79"/>
    <w:rsid w:val="00C33803"/>
    <w:rsid w:val="00C35584"/>
    <w:rsid w:val="00C35724"/>
    <w:rsid w:val="00C37D50"/>
    <w:rsid w:val="00C416B9"/>
    <w:rsid w:val="00C44CDF"/>
    <w:rsid w:val="00C46D84"/>
    <w:rsid w:val="00C5059C"/>
    <w:rsid w:val="00C52FB1"/>
    <w:rsid w:val="00C564D2"/>
    <w:rsid w:val="00C574C4"/>
    <w:rsid w:val="00C62A55"/>
    <w:rsid w:val="00C66D06"/>
    <w:rsid w:val="00C708D8"/>
    <w:rsid w:val="00C70AFA"/>
    <w:rsid w:val="00C711D9"/>
    <w:rsid w:val="00C73098"/>
    <w:rsid w:val="00C81CE6"/>
    <w:rsid w:val="00C8247E"/>
    <w:rsid w:val="00C87CD8"/>
    <w:rsid w:val="00C90813"/>
    <w:rsid w:val="00C95720"/>
    <w:rsid w:val="00CA261F"/>
    <w:rsid w:val="00CA319A"/>
    <w:rsid w:val="00CA5406"/>
    <w:rsid w:val="00CB2B58"/>
    <w:rsid w:val="00CB366E"/>
    <w:rsid w:val="00CD050F"/>
    <w:rsid w:val="00CD0A16"/>
    <w:rsid w:val="00CD19BA"/>
    <w:rsid w:val="00CD2BBD"/>
    <w:rsid w:val="00CD7D67"/>
    <w:rsid w:val="00CE1FBA"/>
    <w:rsid w:val="00CE430F"/>
    <w:rsid w:val="00CE5BF4"/>
    <w:rsid w:val="00CE5FBA"/>
    <w:rsid w:val="00CF0B4F"/>
    <w:rsid w:val="00CF3E34"/>
    <w:rsid w:val="00CF7B9D"/>
    <w:rsid w:val="00D02A56"/>
    <w:rsid w:val="00D054C7"/>
    <w:rsid w:val="00D15137"/>
    <w:rsid w:val="00D16F5E"/>
    <w:rsid w:val="00D17A61"/>
    <w:rsid w:val="00D2117B"/>
    <w:rsid w:val="00D264F1"/>
    <w:rsid w:val="00D27E16"/>
    <w:rsid w:val="00D30A7F"/>
    <w:rsid w:val="00D313F7"/>
    <w:rsid w:val="00D31E5C"/>
    <w:rsid w:val="00D3256D"/>
    <w:rsid w:val="00D3401C"/>
    <w:rsid w:val="00D363E1"/>
    <w:rsid w:val="00D3785A"/>
    <w:rsid w:val="00D37D0D"/>
    <w:rsid w:val="00D43DC5"/>
    <w:rsid w:val="00D5169E"/>
    <w:rsid w:val="00D5279F"/>
    <w:rsid w:val="00D606F3"/>
    <w:rsid w:val="00D644CF"/>
    <w:rsid w:val="00D64DD2"/>
    <w:rsid w:val="00D658DC"/>
    <w:rsid w:val="00D72A31"/>
    <w:rsid w:val="00D7564C"/>
    <w:rsid w:val="00D82608"/>
    <w:rsid w:val="00D9024E"/>
    <w:rsid w:val="00D90E35"/>
    <w:rsid w:val="00D91C55"/>
    <w:rsid w:val="00D964AA"/>
    <w:rsid w:val="00DA1FB9"/>
    <w:rsid w:val="00DA41FC"/>
    <w:rsid w:val="00DA60A7"/>
    <w:rsid w:val="00DB25E7"/>
    <w:rsid w:val="00DB3DA2"/>
    <w:rsid w:val="00DB4A25"/>
    <w:rsid w:val="00DB525D"/>
    <w:rsid w:val="00DB68CA"/>
    <w:rsid w:val="00DC1CF7"/>
    <w:rsid w:val="00DC2196"/>
    <w:rsid w:val="00DC670E"/>
    <w:rsid w:val="00DD0EAD"/>
    <w:rsid w:val="00DD5A64"/>
    <w:rsid w:val="00DD5EC7"/>
    <w:rsid w:val="00DE397C"/>
    <w:rsid w:val="00DE535B"/>
    <w:rsid w:val="00DE568E"/>
    <w:rsid w:val="00DE6D86"/>
    <w:rsid w:val="00DF389F"/>
    <w:rsid w:val="00DF552C"/>
    <w:rsid w:val="00DF5531"/>
    <w:rsid w:val="00E0127E"/>
    <w:rsid w:val="00E043D0"/>
    <w:rsid w:val="00E0493D"/>
    <w:rsid w:val="00E101A2"/>
    <w:rsid w:val="00E11DAA"/>
    <w:rsid w:val="00E13679"/>
    <w:rsid w:val="00E21AA5"/>
    <w:rsid w:val="00E25625"/>
    <w:rsid w:val="00E259EC"/>
    <w:rsid w:val="00E30EC6"/>
    <w:rsid w:val="00E318D6"/>
    <w:rsid w:val="00E31E12"/>
    <w:rsid w:val="00E32E1B"/>
    <w:rsid w:val="00E33A16"/>
    <w:rsid w:val="00E35C72"/>
    <w:rsid w:val="00E404B4"/>
    <w:rsid w:val="00E41ADE"/>
    <w:rsid w:val="00E4283C"/>
    <w:rsid w:val="00E42B10"/>
    <w:rsid w:val="00E42B9D"/>
    <w:rsid w:val="00E43D0B"/>
    <w:rsid w:val="00E4482F"/>
    <w:rsid w:val="00E46024"/>
    <w:rsid w:val="00E46D89"/>
    <w:rsid w:val="00E46FB5"/>
    <w:rsid w:val="00E50329"/>
    <w:rsid w:val="00E5075F"/>
    <w:rsid w:val="00E50E8D"/>
    <w:rsid w:val="00E52B18"/>
    <w:rsid w:val="00E5315B"/>
    <w:rsid w:val="00E54F14"/>
    <w:rsid w:val="00E5576B"/>
    <w:rsid w:val="00E56969"/>
    <w:rsid w:val="00E569EF"/>
    <w:rsid w:val="00E57B0D"/>
    <w:rsid w:val="00E62DE8"/>
    <w:rsid w:val="00E6423D"/>
    <w:rsid w:val="00E64EBC"/>
    <w:rsid w:val="00E71180"/>
    <w:rsid w:val="00E81EEE"/>
    <w:rsid w:val="00E842BC"/>
    <w:rsid w:val="00E84929"/>
    <w:rsid w:val="00E84B5A"/>
    <w:rsid w:val="00E855AC"/>
    <w:rsid w:val="00E8730C"/>
    <w:rsid w:val="00E966DA"/>
    <w:rsid w:val="00EA046E"/>
    <w:rsid w:val="00EA28C9"/>
    <w:rsid w:val="00EA365C"/>
    <w:rsid w:val="00EA4F5E"/>
    <w:rsid w:val="00EA6A5F"/>
    <w:rsid w:val="00EA7505"/>
    <w:rsid w:val="00EB10DE"/>
    <w:rsid w:val="00EB292D"/>
    <w:rsid w:val="00EB3BF2"/>
    <w:rsid w:val="00EB72B2"/>
    <w:rsid w:val="00ED3D89"/>
    <w:rsid w:val="00ED402E"/>
    <w:rsid w:val="00ED6782"/>
    <w:rsid w:val="00EE18EC"/>
    <w:rsid w:val="00EF21A7"/>
    <w:rsid w:val="00EF3436"/>
    <w:rsid w:val="00EF3497"/>
    <w:rsid w:val="00F0134C"/>
    <w:rsid w:val="00F07DB4"/>
    <w:rsid w:val="00F104E8"/>
    <w:rsid w:val="00F11003"/>
    <w:rsid w:val="00F11010"/>
    <w:rsid w:val="00F12B7C"/>
    <w:rsid w:val="00F14ED1"/>
    <w:rsid w:val="00F14F8F"/>
    <w:rsid w:val="00F172D3"/>
    <w:rsid w:val="00F215D4"/>
    <w:rsid w:val="00F2320E"/>
    <w:rsid w:val="00F250E5"/>
    <w:rsid w:val="00F25B9C"/>
    <w:rsid w:val="00F26125"/>
    <w:rsid w:val="00F26519"/>
    <w:rsid w:val="00F30FA7"/>
    <w:rsid w:val="00F3145D"/>
    <w:rsid w:val="00F34A9A"/>
    <w:rsid w:val="00F379C4"/>
    <w:rsid w:val="00F41FD9"/>
    <w:rsid w:val="00F426E1"/>
    <w:rsid w:val="00F44663"/>
    <w:rsid w:val="00F45376"/>
    <w:rsid w:val="00F454A1"/>
    <w:rsid w:val="00F54A5C"/>
    <w:rsid w:val="00F62299"/>
    <w:rsid w:val="00F62E83"/>
    <w:rsid w:val="00F65DBC"/>
    <w:rsid w:val="00F66C66"/>
    <w:rsid w:val="00F74A59"/>
    <w:rsid w:val="00F80D9B"/>
    <w:rsid w:val="00F81A97"/>
    <w:rsid w:val="00F839D6"/>
    <w:rsid w:val="00F83FBD"/>
    <w:rsid w:val="00F8684A"/>
    <w:rsid w:val="00F86E19"/>
    <w:rsid w:val="00F95523"/>
    <w:rsid w:val="00F96145"/>
    <w:rsid w:val="00F965FB"/>
    <w:rsid w:val="00F96823"/>
    <w:rsid w:val="00FA0553"/>
    <w:rsid w:val="00FA271E"/>
    <w:rsid w:val="00FA2993"/>
    <w:rsid w:val="00FA359B"/>
    <w:rsid w:val="00FA53F2"/>
    <w:rsid w:val="00FB536E"/>
    <w:rsid w:val="00FB5B2B"/>
    <w:rsid w:val="00FB7282"/>
    <w:rsid w:val="00FC02F6"/>
    <w:rsid w:val="00FC46C2"/>
    <w:rsid w:val="00FC5757"/>
    <w:rsid w:val="00FC5CA2"/>
    <w:rsid w:val="00FC7853"/>
    <w:rsid w:val="00FD1D16"/>
    <w:rsid w:val="00FD2902"/>
    <w:rsid w:val="00FD3901"/>
    <w:rsid w:val="00FD481F"/>
    <w:rsid w:val="00FD57F3"/>
    <w:rsid w:val="00FD7049"/>
    <w:rsid w:val="00FE0725"/>
    <w:rsid w:val="00FE13E6"/>
    <w:rsid w:val="00FE7275"/>
    <w:rsid w:val="00FE7291"/>
    <w:rsid w:val="00FE7D23"/>
    <w:rsid w:val="00FF01CF"/>
    <w:rsid w:val="00FF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5B6B2"/>
  <w15:chartTrackingRefBased/>
  <w15:docId w15:val="{378807C0-33C8-4C40-B5F0-6E57B528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857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D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D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4D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D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DB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C4DB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8C4DBA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DBA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table" w:styleId="TableGrid">
    <w:name w:val="Table Grid"/>
    <w:basedOn w:val="TableNormal"/>
    <w:uiPriority w:val="39"/>
    <w:rsid w:val="008C4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4D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DB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C4D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DBA"/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C4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D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DB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DB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8C4DB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C4DBA"/>
    <w:pPr>
      <w:ind w:left="720"/>
      <w:contextualSpacing/>
    </w:pPr>
  </w:style>
  <w:style w:type="paragraph" w:customStyle="1" w:styleId="paragraph">
    <w:name w:val="paragraph"/>
    <w:basedOn w:val="Normal"/>
    <w:rsid w:val="008C4DB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C4DBA"/>
  </w:style>
  <w:style w:type="character" w:customStyle="1" w:styleId="eop">
    <w:name w:val="eop"/>
    <w:basedOn w:val="DefaultParagraphFont"/>
    <w:rsid w:val="008C4DBA"/>
  </w:style>
  <w:style w:type="character" w:styleId="Hyperlink">
    <w:name w:val="Hyperlink"/>
    <w:basedOn w:val="DefaultParagraphFont"/>
    <w:uiPriority w:val="99"/>
    <w:unhideWhenUsed/>
    <w:rsid w:val="008C4DB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4D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4DBA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C4DBA"/>
  </w:style>
  <w:style w:type="character" w:customStyle="1" w:styleId="label">
    <w:name w:val="label"/>
    <w:basedOn w:val="DefaultParagraphFont"/>
    <w:rsid w:val="008C4DBA"/>
  </w:style>
  <w:style w:type="paragraph" w:styleId="TOCHeading">
    <w:name w:val="TOC Heading"/>
    <w:basedOn w:val="Heading1"/>
    <w:next w:val="Normal"/>
    <w:uiPriority w:val="39"/>
    <w:unhideWhenUsed/>
    <w:qFormat/>
    <w:rsid w:val="008C4DBA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C4DBA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C4DBA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C4DBA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C4DBA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C4DBA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C4DBA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C4DBA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C4DBA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C4DBA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C4DBA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4DBA"/>
    <w:rPr>
      <w:rFonts w:ascii="Times New Roman" w:eastAsia="Times New Roman" w:hAnsi="Times New Roman" w:cs="Times New Roman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8C4DBA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8C4DBA"/>
    <w:rPr>
      <w:rFonts w:ascii="Times New Roman" w:eastAsia="Times New Roman" w:hAnsi="Times New Roman" w:cs="Times New Roman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4D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DBA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C4DBA"/>
    <w:rPr>
      <w:vertAlign w:val="superscript"/>
    </w:rPr>
  </w:style>
  <w:style w:type="paragraph" w:styleId="Revision">
    <w:name w:val="Revision"/>
    <w:hidden/>
    <w:uiPriority w:val="99"/>
    <w:semiHidden/>
    <w:rsid w:val="003E36F6"/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9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5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4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D17490-66C0-7F46-BC06-22ECA8D3A8FD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F1796F-0D47-470D-BA59-A6D7F9EE0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4194</Words>
  <Characters>23910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Staskova</dc:creator>
  <cp:keywords/>
  <dc:description/>
  <cp:lastModifiedBy>Jesudoss</cp:lastModifiedBy>
  <cp:revision>10</cp:revision>
  <cp:lastPrinted>2022-06-20T00:19:00Z</cp:lastPrinted>
  <dcterms:created xsi:type="dcterms:W3CDTF">2023-06-15T03:37:00Z</dcterms:created>
  <dcterms:modified xsi:type="dcterms:W3CDTF">2023-06-17T05:14:00Z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documentId_2209</vt:lpwstr>
  </property>
  <property fmtid="{D5CDD505-2E9C-101B-9397-08002B2CF9AE}" pid="3" name="grammarly_documentContext">
    <vt:lpwstr>{"goals":[],"domain":"general","emotions":[],"dialect":"australian"}</vt:lpwstr>
  </property>
</Properties>
</file>