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1224DE" w14:textId="006125C2" w:rsidR="002643EC" w:rsidRPr="00CD06DD" w:rsidRDefault="00300D84" w:rsidP="000B2F4B">
      <w:pPr>
        <w:spacing w:after="120"/>
        <w:rPr>
          <w:rFonts w:cs="Arial"/>
          <w:b/>
          <w:szCs w:val="18"/>
          <w:lang w:val="en-GB"/>
        </w:rPr>
      </w:pPr>
      <w:r>
        <w:rPr>
          <w:rFonts w:cs="Arial"/>
          <w:b/>
          <w:szCs w:val="18"/>
          <w:lang w:val="en-GB"/>
        </w:rPr>
        <w:t>Supplementary Material 6</w:t>
      </w:r>
      <w:r w:rsidR="0023668A" w:rsidRPr="005163CC">
        <w:rPr>
          <w:rFonts w:cs="Arial"/>
          <w:b/>
          <w:szCs w:val="18"/>
          <w:lang w:val="en-GB"/>
        </w:rPr>
        <w:t>.</w:t>
      </w:r>
      <w:r w:rsidR="0023668A" w:rsidRPr="00CD06DD">
        <w:rPr>
          <w:rFonts w:cs="Arial"/>
          <w:szCs w:val="18"/>
          <w:lang w:val="en-GB"/>
        </w:rPr>
        <w:t xml:space="preserve"> Methodological quality assessment of</w:t>
      </w:r>
      <w:r w:rsidR="004A4430">
        <w:rPr>
          <w:rFonts w:cs="Arial"/>
          <w:szCs w:val="18"/>
          <w:lang w:val="en-GB"/>
        </w:rPr>
        <w:t xml:space="preserve"> included</w:t>
      </w:r>
      <w:r w:rsidR="0023668A" w:rsidRPr="00CD06DD">
        <w:rPr>
          <w:rFonts w:cs="Arial"/>
          <w:szCs w:val="18"/>
          <w:lang w:val="en-GB"/>
        </w:rPr>
        <w:t xml:space="preserve"> sy</w:t>
      </w:r>
      <w:r w:rsidR="001C2DA5" w:rsidRPr="00CD06DD">
        <w:rPr>
          <w:rFonts w:cs="Arial"/>
          <w:szCs w:val="18"/>
          <w:lang w:val="en-GB"/>
        </w:rPr>
        <w:t>stematic reviews using AMSTAR 2</w:t>
      </w:r>
      <w:r w:rsidR="0023668A" w:rsidRPr="00CD06DD">
        <w:rPr>
          <w:rFonts w:cs="Arial"/>
          <w:szCs w:val="18"/>
          <w:lang w:val="en-GB"/>
        </w:rPr>
        <w:t>.</w:t>
      </w:r>
    </w:p>
    <w:tbl>
      <w:tblPr>
        <w:tblStyle w:val="Tabellenraster"/>
        <w:tblW w:w="14879" w:type="dxa"/>
        <w:tblLook w:val="04A0" w:firstRow="1" w:lastRow="0" w:firstColumn="1" w:lastColumn="0" w:noHBand="0" w:noVBand="1"/>
      </w:tblPr>
      <w:tblGrid>
        <w:gridCol w:w="2382"/>
        <w:gridCol w:w="590"/>
        <w:gridCol w:w="709"/>
        <w:gridCol w:w="709"/>
        <w:gridCol w:w="708"/>
        <w:gridCol w:w="627"/>
        <w:gridCol w:w="705"/>
        <w:gridCol w:w="566"/>
        <w:gridCol w:w="705"/>
        <w:gridCol w:w="842"/>
        <w:gridCol w:w="705"/>
        <w:gridCol w:w="705"/>
        <w:gridCol w:w="842"/>
        <w:gridCol w:w="843"/>
        <w:gridCol w:w="705"/>
        <w:gridCol w:w="564"/>
        <w:gridCol w:w="564"/>
        <w:gridCol w:w="1408"/>
      </w:tblGrid>
      <w:tr w:rsidR="002C161E" w:rsidRPr="00C90918" w14:paraId="1FAF241E" w14:textId="77777777" w:rsidTr="002C161E">
        <w:trPr>
          <w:cantSplit/>
          <w:trHeight w:val="3722"/>
        </w:trPr>
        <w:tc>
          <w:tcPr>
            <w:tcW w:w="2382" w:type="dxa"/>
            <w:tcBorders>
              <w:bottom w:val="single" w:sz="4" w:space="0" w:color="auto"/>
              <w:tl2br w:val="single" w:sz="4" w:space="0" w:color="auto"/>
            </w:tcBorders>
          </w:tcPr>
          <w:p w14:paraId="4A1D4F56" w14:textId="77777777" w:rsidR="00A17424" w:rsidRPr="00CD06DD" w:rsidRDefault="00A17424" w:rsidP="0023668A">
            <w:pPr>
              <w:rPr>
                <w:rFonts w:cs="Arial"/>
                <w:b w:val="0"/>
                <w:sz w:val="18"/>
                <w:szCs w:val="18"/>
              </w:rPr>
            </w:pPr>
            <w:r w:rsidRPr="00CD06DD">
              <w:rPr>
                <w:rFonts w:cs="Arial"/>
                <w:sz w:val="18"/>
                <w:szCs w:val="18"/>
                <w:lang w:val="en-US"/>
              </w:rPr>
              <w:t xml:space="preserve">    </w:t>
            </w:r>
            <w:r w:rsidRPr="00CD06DD">
              <w:rPr>
                <w:rFonts w:cs="Arial"/>
                <w:sz w:val="18"/>
                <w:szCs w:val="18"/>
              </w:rPr>
              <w:t>Assessment</w:t>
            </w:r>
          </w:p>
          <w:p w14:paraId="6179654A" w14:textId="77777777" w:rsidR="00A17424" w:rsidRPr="00CD06DD" w:rsidRDefault="00A17424" w:rsidP="0023668A">
            <w:pPr>
              <w:rPr>
                <w:rFonts w:cs="Arial"/>
                <w:b w:val="0"/>
                <w:sz w:val="18"/>
                <w:szCs w:val="18"/>
              </w:rPr>
            </w:pPr>
            <w:r w:rsidRPr="00CD06DD">
              <w:rPr>
                <w:rFonts w:cs="Arial"/>
                <w:sz w:val="18"/>
                <w:szCs w:val="18"/>
              </w:rPr>
              <w:t xml:space="preserve">            item</w:t>
            </w:r>
          </w:p>
          <w:p w14:paraId="092FB9ED" w14:textId="77777777" w:rsidR="00A17424" w:rsidRPr="00CD06DD" w:rsidRDefault="00A17424" w:rsidP="0023668A">
            <w:pPr>
              <w:rPr>
                <w:rFonts w:cs="Arial"/>
                <w:b w:val="0"/>
                <w:sz w:val="18"/>
                <w:szCs w:val="18"/>
              </w:rPr>
            </w:pPr>
          </w:p>
          <w:p w14:paraId="06FC7E1C" w14:textId="77777777" w:rsidR="00A17424" w:rsidRPr="00CD06DD" w:rsidRDefault="00A17424" w:rsidP="0023668A">
            <w:pPr>
              <w:rPr>
                <w:rFonts w:cs="Arial"/>
                <w:b w:val="0"/>
                <w:sz w:val="18"/>
                <w:szCs w:val="18"/>
              </w:rPr>
            </w:pPr>
          </w:p>
          <w:p w14:paraId="1F7EB6D0" w14:textId="77777777" w:rsidR="00A17424" w:rsidRPr="00CD06DD" w:rsidRDefault="00A17424" w:rsidP="0023668A">
            <w:pPr>
              <w:rPr>
                <w:rFonts w:cs="Arial"/>
                <w:b w:val="0"/>
                <w:sz w:val="18"/>
                <w:szCs w:val="18"/>
              </w:rPr>
            </w:pPr>
          </w:p>
          <w:p w14:paraId="5B381DB5" w14:textId="77777777" w:rsidR="00A17424" w:rsidRPr="00CD06DD" w:rsidRDefault="00A17424" w:rsidP="0023668A">
            <w:pPr>
              <w:rPr>
                <w:rFonts w:cs="Arial"/>
                <w:b w:val="0"/>
                <w:sz w:val="18"/>
                <w:szCs w:val="18"/>
              </w:rPr>
            </w:pPr>
          </w:p>
          <w:p w14:paraId="12D881EC" w14:textId="77777777" w:rsidR="00A17424" w:rsidRPr="00CD06DD" w:rsidRDefault="00A17424" w:rsidP="0023668A">
            <w:pPr>
              <w:rPr>
                <w:rFonts w:cs="Arial"/>
                <w:b w:val="0"/>
                <w:sz w:val="18"/>
                <w:szCs w:val="18"/>
              </w:rPr>
            </w:pPr>
          </w:p>
          <w:p w14:paraId="16FCF40F" w14:textId="77777777" w:rsidR="00A17424" w:rsidRPr="00CD06DD" w:rsidRDefault="00A17424" w:rsidP="0023668A">
            <w:pPr>
              <w:rPr>
                <w:rFonts w:cs="Arial"/>
                <w:b w:val="0"/>
                <w:sz w:val="18"/>
                <w:szCs w:val="18"/>
              </w:rPr>
            </w:pPr>
          </w:p>
          <w:p w14:paraId="012B9535" w14:textId="77777777" w:rsidR="00A17424" w:rsidRPr="00CD06DD" w:rsidRDefault="00A17424" w:rsidP="0023668A">
            <w:pPr>
              <w:rPr>
                <w:rFonts w:cs="Arial"/>
                <w:b w:val="0"/>
                <w:sz w:val="18"/>
                <w:szCs w:val="18"/>
              </w:rPr>
            </w:pPr>
          </w:p>
          <w:p w14:paraId="0007B6C0" w14:textId="77777777" w:rsidR="00A17424" w:rsidRPr="00CD06DD" w:rsidRDefault="00A17424" w:rsidP="0023668A">
            <w:pPr>
              <w:rPr>
                <w:rFonts w:cs="Arial"/>
                <w:b w:val="0"/>
                <w:sz w:val="18"/>
                <w:szCs w:val="18"/>
              </w:rPr>
            </w:pPr>
          </w:p>
          <w:p w14:paraId="42FA8279" w14:textId="77777777" w:rsidR="00A17424" w:rsidRPr="00CD06DD" w:rsidRDefault="00A17424" w:rsidP="0023668A">
            <w:pPr>
              <w:rPr>
                <w:rFonts w:cs="Arial"/>
                <w:b w:val="0"/>
                <w:sz w:val="18"/>
                <w:szCs w:val="18"/>
              </w:rPr>
            </w:pPr>
          </w:p>
          <w:p w14:paraId="1F6C2D11" w14:textId="77777777" w:rsidR="00A17424" w:rsidRPr="00CD06DD" w:rsidRDefault="00A17424" w:rsidP="0023668A">
            <w:pPr>
              <w:rPr>
                <w:rFonts w:cs="Arial"/>
                <w:b w:val="0"/>
                <w:sz w:val="18"/>
                <w:szCs w:val="18"/>
              </w:rPr>
            </w:pPr>
          </w:p>
          <w:p w14:paraId="1409AEFC" w14:textId="77777777" w:rsidR="00A17424" w:rsidRPr="00CD06DD" w:rsidRDefault="00A17424" w:rsidP="0023668A">
            <w:pPr>
              <w:rPr>
                <w:rFonts w:cs="Arial"/>
                <w:b w:val="0"/>
                <w:sz w:val="18"/>
                <w:szCs w:val="18"/>
              </w:rPr>
            </w:pPr>
          </w:p>
          <w:p w14:paraId="528AA9CD" w14:textId="77777777" w:rsidR="00A17424" w:rsidRPr="00CD06DD" w:rsidRDefault="00A17424" w:rsidP="0023668A">
            <w:pPr>
              <w:rPr>
                <w:rFonts w:cs="Arial"/>
                <w:b w:val="0"/>
                <w:sz w:val="18"/>
                <w:szCs w:val="18"/>
              </w:rPr>
            </w:pPr>
          </w:p>
          <w:p w14:paraId="2CA0F66A" w14:textId="77777777" w:rsidR="00A17424" w:rsidRPr="00CD06DD" w:rsidRDefault="00A17424" w:rsidP="0023668A">
            <w:pPr>
              <w:rPr>
                <w:rFonts w:cs="Arial"/>
                <w:b w:val="0"/>
                <w:sz w:val="18"/>
                <w:szCs w:val="18"/>
              </w:rPr>
            </w:pPr>
          </w:p>
          <w:p w14:paraId="361A0B4A" w14:textId="77777777" w:rsidR="00A17424" w:rsidRPr="00CD06DD" w:rsidRDefault="00A17424" w:rsidP="0023668A">
            <w:pPr>
              <w:rPr>
                <w:rFonts w:cs="Arial"/>
                <w:b w:val="0"/>
                <w:sz w:val="18"/>
                <w:szCs w:val="18"/>
              </w:rPr>
            </w:pPr>
          </w:p>
          <w:p w14:paraId="202FD400" w14:textId="77777777" w:rsidR="00A17424" w:rsidRPr="00CD06DD" w:rsidRDefault="00A17424" w:rsidP="0023668A">
            <w:pPr>
              <w:rPr>
                <w:rFonts w:cs="Arial"/>
                <w:b w:val="0"/>
                <w:sz w:val="18"/>
                <w:szCs w:val="18"/>
              </w:rPr>
            </w:pPr>
          </w:p>
          <w:p w14:paraId="65E4CDBA" w14:textId="77777777" w:rsidR="00A17424" w:rsidRPr="00CD06DD" w:rsidRDefault="00A17424" w:rsidP="0023668A">
            <w:pPr>
              <w:rPr>
                <w:rFonts w:cs="Arial"/>
                <w:b w:val="0"/>
                <w:sz w:val="18"/>
                <w:szCs w:val="18"/>
              </w:rPr>
            </w:pPr>
          </w:p>
          <w:p w14:paraId="15B54E96" w14:textId="77777777" w:rsidR="00A17424" w:rsidRPr="00CD06DD" w:rsidRDefault="00A17424" w:rsidP="0023668A">
            <w:pPr>
              <w:rPr>
                <w:rFonts w:cs="Arial"/>
                <w:b w:val="0"/>
                <w:sz w:val="18"/>
                <w:szCs w:val="18"/>
              </w:rPr>
            </w:pPr>
          </w:p>
          <w:p w14:paraId="67948730" w14:textId="77777777" w:rsidR="00A17424" w:rsidRPr="00CD06DD" w:rsidRDefault="00A17424" w:rsidP="0023668A">
            <w:pPr>
              <w:rPr>
                <w:rFonts w:cs="Arial"/>
                <w:b w:val="0"/>
                <w:sz w:val="18"/>
                <w:szCs w:val="18"/>
              </w:rPr>
            </w:pPr>
            <w:r w:rsidRPr="00CD06DD">
              <w:rPr>
                <w:rFonts w:cs="Arial"/>
                <w:sz w:val="18"/>
                <w:szCs w:val="18"/>
              </w:rPr>
              <w:t>Study</w:t>
            </w:r>
          </w:p>
        </w:tc>
        <w:tc>
          <w:tcPr>
            <w:tcW w:w="590" w:type="dxa"/>
            <w:tcBorders>
              <w:bottom w:val="single" w:sz="4" w:space="0" w:color="auto"/>
            </w:tcBorders>
            <w:textDirection w:val="btLr"/>
            <w:vAlign w:val="center"/>
          </w:tcPr>
          <w:p w14:paraId="48132D34" w14:textId="77777777" w:rsidR="00A17424" w:rsidRPr="00CD06DD" w:rsidRDefault="00A17424" w:rsidP="00DC7B90">
            <w:pPr>
              <w:pStyle w:val="Listenabsatz"/>
              <w:numPr>
                <w:ilvl w:val="0"/>
                <w:numId w:val="1"/>
              </w:numPr>
              <w:ind w:right="113"/>
              <w:rPr>
                <w:rFonts w:cs="Arial"/>
                <w:b/>
                <w:color w:val="000000"/>
                <w:sz w:val="18"/>
                <w:szCs w:val="18"/>
                <w:lang w:val="en-GB"/>
              </w:rPr>
            </w:pPr>
            <w:r w:rsidRPr="00CD06DD">
              <w:rPr>
                <w:rFonts w:cs="Arial"/>
                <w:color w:val="000000"/>
                <w:sz w:val="18"/>
                <w:szCs w:val="18"/>
                <w:lang w:val="en-GB"/>
              </w:rPr>
              <w:t>Components of PICO included?</w:t>
            </w:r>
          </w:p>
        </w:tc>
        <w:tc>
          <w:tcPr>
            <w:tcW w:w="709" w:type="dxa"/>
            <w:tcBorders>
              <w:bottom w:val="single" w:sz="4" w:space="0" w:color="auto"/>
            </w:tcBorders>
            <w:textDirection w:val="btLr"/>
            <w:vAlign w:val="center"/>
          </w:tcPr>
          <w:p w14:paraId="22BA0BE5" w14:textId="77777777" w:rsidR="00A17424" w:rsidRPr="00CD06DD" w:rsidRDefault="00A17424" w:rsidP="00DC7B90">
            <w:pPr>
              <w:pStyle w:val="Listenabsatz"/>
              <w:numPr>
                <w:ilvl w:val="0"/>
                <w:numId w:val="1"/>
              </w:numPr>
              <w:ind w:right="113"/>
              <w:rPr>
                <w:rFonts w:cs="Arial"/>
                <w:b/>
                <w:color w:val="000000"/>
                <w:sz w:val="18"/>
                <w:szCs w:val="18"/>
                <w:lang w:val="en-GB"/>
              </w:rPr>
            </w:pPr>
            <w:r w:rsidRPr="00CD06DD">
              <w:rPr>
                <w:rFonts w:cs="Arial"/>
                <w:color w:val="000000"/>
                <w:sz w:val="18"/>
                <w:szCs w:val="18"/>
                <w:lang w:val="en-GB"/>
              </w:rPr>
              <w:t>Method a priori? Protocol reported?</w:t>
            </w:r>
          </w:p>
        </w:tc>
        <w:tc>
          <w:tcPr>
            <w:tcW w:w="709" w:type="dxa"/>
            <w:tcBorders>
              <w:bottom w:val="single" w:sz="4" w:space="0" w:color="auto"/>
            </w:tcBorders>
            <w:textDirection w:val="btLr"/>
            <w:vAlign w:val="center"/>
          </w:tcPr>
          <w:p w14:paraId="56670829" w14:textId="77777777" w:rsidR="00A17424" w:rsidRPr="00CD06DD" w:rsidRDefault="00A17424" w:rsidP="00DC7B90">
            <w:pPr>
              <w:pStyle w:val="Listenabsatz"/>
              <w:numPr>
                <w:ilvl w:val="0"/>
                <w:numId w:val="1"/>
              </w:numPr>
              <w:ind w:right="113"/>
              <w:rPr>
                <w:rFonts w:cs="Arial"/>
                <w:b/>
                <w:color w:val="000000" w:themeColor="text1"/>
                <w:sz w:val="18"/>
                <w:szCs w:val="18"/>
                <w:u w:val="single"/>
                <w:lang w:val="en-GB"/>
              </w:rPr>
            </w:pPr>
            <w:r w:rsidRPr="00CD06DD">
              <w:rPr>
                <w:rFonts w:cs="Arial"/>
                <w:color w:val="000000" w:themeColor="text1"/>
                <w:sz w:val="18"/>
                <w:szCs w:val="18"/>
                <w:u w:val="single"/>
                <w:lang w:val="en-GB"/>
              </w:rPr>
              <w:t>Comprehensive literature search strategy?</w:t>
            </w:r>
          </w:p>
        </w:tc>
        <w:tc>
          <w:tcPr>
            <w:tcW w:w="708" w:type="dxa"/>
            <w:tcBorders>
              <w:bottom w:val="single" w:sz="4" w:space="0" w:color="auto"/>
            </w:tcBorders>
            <w:textDirection w:val="btLr"/>
            <w:vAlign w:val="center"/>
          </w:tcPr>
          <w:p w14:paraId="49B10108" w14:textId="77777777" w:rsidR="00A17424" w:rsidRPr="00CD06DD" w:rsidRDefault="00A17424" w:rsidP="00DC7B90">
            <w:pPr>
              <w:pStyle w:val="Listenabsatz"/>
              <w:numPr>
                <w:ilvl w:val="0"/>
                <w:numId w:val="1"/>
              </w:numPr>
              <w:ind w:right="113"/>
              <w:rPr>
                <w:rFonts w:cs="Arial"/>
                <w:b/>
                <w:color w:val="000000" w:themeColor="text1"/>
                <w:sz w:val="18"/>
                <w:szCs w:val="18"/>
                <w:lang w:val="en-GB"/>
              </w:rPr>
            </w:pPr>
            <w:r w:rsidRPr="00CD06DD">
              <w:rPr>
                <w:rFonts w:cs="Arial"/>
                <w:color w:val="000000" w:themeColor="text1"/>
                <w:sz w:val="18"/>
                <w:szCs w:val="18"/>
                <w:lang w:val="en-GB"/>
              </w:rPr>
              <w:t>Study selection performed in duplicate?</w:t>
            </w:r>
          </w:p>
        </w:tc>
        <w:tc>
          <w:tcPr>
            <w:tcW w:w="627" w:type="dxa"/>
            <w:tcBorders>
              <w:bottom w:val="single" w:sz="4" w:space="0" w:color="auto"/>
            </w:tcBorders>
            <w:textDirection w:val="btLr"/>
            <w:vAlign w:val="center"/>
          </w:tcPr>
          <w:p w14:paraId="26817E94" w14:textId="77777777" w:rsidR="00A17424" w:rsidRPr="00CD06DD" w:rsidRDefault="00A17424" w:rsidP="00DC7B90">
            <w:pPr>
              <w:pStyle w:val="Listenabsatz"/>
              <w:numPr>
                <w:ilvl w:val="0"/>
                <w:numId w:val="1"/>
              </w:numPr>
              <w:ind w:right="113"/>
              <w:rPr>
                <w:rFonts w:cs="Arial"/>
                <w:b/>
                <w:color w:val="000000"/>
                <w:sz w:val="18"/>
                <w:szCs w:val="18"/>
                <w:lang w:val="en-GB"/>
              </w:rPr>
            </w:pPr>
            <w:r w:rsidRPr="00CD06DD">
              <w:rPr>
                <w:rFonts w:cs="Arial"/>
                <w:color w:val="000000"/>
                <w:sz w:val="18"/>
                <w:szCs w:val="18"/>
                <w:lang w:val="en-GB"/>
              </w:rPr>
              <w:t>Data extraction performed in duplicate?</w:t>
            </w:r>
          </w:p>
        </w:tc>
        <w:tc>
          <w:tcPr>
            <w:tcW w:w="705" w:type="dxa"/>
            <w:tcBorders>
              <w:bottom w:val="single" w:sz="4" w:space="0" w:color="auto"/>
            </w:tcBorders>
            <w:textDirection w:val="btLr"/>
            <w:vAlign w:val="center"/>
          </w:tcPr>
          <w:p w14:paraId="50E1B21B" w14:textId="77777777" w:rsidR="00A17424" w:rsidRPr="00CD06DD" w:rsidRDefault="00A17424" w:rsidP="00DC7B90">
            <w:pPr>
              <w:pStyle w:val="Listenabsatz"/>
              <w:numPr>
                <w:ilvl w:val="0"/>
                <w:numId w:val="1"/>
              </w:numPr>
              <w:ind w:right="113"/>
              <w:rPr>
                <w:rFonts w:cs="Arial"/>
                <w:b/>
                <w:sz w:val="18"/>
                <w:szCs w:val="18"/>
                <w:lang w:val="en-GB"/>
              </w:rPr>
            </w:pPr>
            <w:r w:rsidRPr="00CD06DD">
              <w:rPr>
                <w:rFonts w:cs="Arial"/>
                <w:sz w:val="18"/>
                <w:szCs w:val="18"/>
                <w:u w:val="single"/>
                <w:lang w:val="en-GB"/>
              </w:rPr>
              <w:t>Number of excluded studies and corresponding reasons provided?</w:t>
            </w:r>
          </w:p>
        </w:tc>
        <w:tc>
          <w:tcPr>
            <w:tcW w:w="566" w:type="dxa"/>
            <w:tcBorders>
              <w:bottom w:val="single" w:sz="4" w:space="0" w:color="auto"/>
            </w:tcBorders>
            <w:textDirection w:val="btLr"/>
            <w:vAlign w:val="center"/>
          </w:tcPr>
          <w:p w14:paraId="7D7A9471" w14:textId="77777777" w:rsidR="00A17424" w:rsidRPr="00CD06DD" w:rsidRDefault="00A17424" w:rsidP="00DC7B90">
            <w:pPr>
              <w:pStyle w:val="Listenabsatz"/>
              <w:numPr>
                <w:ilvl w:val="0"/>
                <w:numId w:val="1"/>
              </w:numPr>
              <w:ind w:right="113"/>
              <w:rPr>
                <w:rFonts w:cs="Arial"/>
                <w:b/>
                <w:color w:val="000000"/>
                <w:sz w:val="18"/>
                <w:szCs w:val="18"/>
                <w:lang w:val="en-GB"/>
              </w:rPr>
            </w:pPr>
            <w:r w:rsidRPr="00CD06DD">
              <w:rPr>
                <w:rFonts w:cs="Arial"/>
                <w:color w:val="000000"/>
                <w:sz w:val="18"/>
                <w:szCs w:val="18"/>
                <w:lang w:val="en-GB"/>
              </w:rPr>
              <w:t>Detailed study characteristics provided?</w:t>
            </w:r>
          </w:p>
        </w:tc>
        <w:tc>
          <w:tcPr>
            <w:tcW w:w="705" w:type="dxa"/>
            <w:tcBorders>
              <w:bottom w:val="single" w:sz="4" w:space="0" w:color="auto"/>
            </w:tcBorders>
            <w:textDirection w:val="btLr"/>
            <w:vAlign w:val="center"/>
          </w:tcPr>
          <w:p w14:paraId="629D9CB3" w14:textId="77777777" w:rsidR="00A17424" w:rsidRPr="00CD06DD" w:rsidRDefault="00A17424" w:rsidP="00DC7B90">
            <w:pPr>
              <w:pStyle w:val="Listenabsatz"/>
              <w:numPr>
                <w:ilvl w:val="0"/>
                <w:numId w:val="1"/>
              </w:numPr>
              <w:ind w:right="113"/>
              <w:rPr>
                <w:rFonts w:cs="Arial"/>
                <w:b/>
                <w:color w:val="000000" w:themeColor="text1"/>
                <w:sz w:val="18"/>
                <w:szCs w:val="18"/>
                <w:u w:val="single"/>
                <w:lang w:val="en-GB"/>
              </w:rPr>
            </w:pPr>
            <w:r w:rsidRPr="00CD06DD">
              <w:rPr>
                <w:rFonts w:cs="Arial"/>
                <w:color w:val="000000" w:themeColor="text1"/>
                <w:sz w:val="18"/>
                <w:szCs w:val="18"/>
                <w:u w:val="single"/>
                <w:lang w:val="en-GB"/>
              </w:rPr>
              <w:t>Risk of bias assessed?</w:t>
            </w:r>
          </w:p>
        </w:tc>
        <w:tc>
          <w:tcPr>
            <w:tcW w:w="842" w:type="dxa"/>
            <w:tcBorders>
              <w:bottom w:val="single" w:sz="4" w:space="0" w:color="auto"/>
            </w:tcBorders>
            <w:textDirection w:val="btLr"/>
            <w:vAlign w:val="center"/>
          </w:tcPr>
          <w:p w14:paraId="53915D5C" w14:textId="77777777" w:rsidR="00A17424" w:rsidRPr="00CD06DD" w:rsidRDefault="00A17424" w:rsidP="00DC7B90">
            <w:pPr>
              <w:pStyle w:val="Listenabsatz"/>
              <w:numPr>
                <w:ilvl w:val="0"/>
                <w:numId w:val="1"/>
              </w:numPr>
              <w:ind w:right="113"/>
              <w:rPr>
                <w:rFonts w:cs="Arial"/>
                <w:b/>
                <w:sz w:val="18"/>
                <w:szCs w:val="18"/>
                <w:u w:val="single"/>
                <w:lang w:val="en-GB"/>
              </w:rPr>
            </w:pPr>
            <w:r w:rsidRPr="00CD06DD">
              <w:rPr>
                <w:rFonts w:cs="Arial"/>
                <w:sz w:val="18"/>
                <w:szCs w:val="18"/>
                <w:u w:val="single"/>
                <w:lang w:val="en-GB"/>
              </w:rPr>
              <w:t xml:space="preserve">Statistical heterogeneity assessed? </w:t>
            </w:r>
          </w:p>
        </w:tc>
        <w:tc>
          <w:tcPr>
            <w:tcW w:w="705" w:type="dxa"/>
            <w:tcBorders>
              <w:bottom w:val="single" w:sz="4" w:space="0" w:color="auto"/>
            </w:tcBorders>
            <w:textDirection w:val="btLr"/>
            <w:vAlign w:val="center"/>
          </w:tcPr>
          <w:p w14:paraId="0AB78690" w14:textId="6D318C10" w:rsidR="00A17424" w:rsidRPr="00CD06DD" w:rsidRDefault="00A17424" w:rsidP="00B1513A">
            <w:pPr>
              <w:pStyle w:val="Listenabsatz"/>
              <w:numPr>
                <w:ilvl w:val="0"/>
                <w:numId w:val="1"/>
              </w:numPr>
              <w:ind w:right="113"/>
              <w:rPr>
                <w:rFonts w:cs="Arial"/>
                <w:b/>
                <w:sz w:val="18"/>
                <w:szCs w:val="18"/>
                <w:lang w:val="en-GB"/>
              </w:rPr>
            </w:pPr>
            <w:r w:rsidRPr="00CD06DD">
              <w:rPr>
                <w:rFonts w:cs="Arial"/>
                <w:sz w:val="18"/>
                <w:szCs w:val="18"/>
                <w:lang w:val="en-GB"/>
              </w:rPr>
              <w:t xml:space="preserve">Risk of bias </w:t>
            </w:r>
            <w:r w:rsidR="00B1513A">
              <w:rPr>
                <w:rFonts w:cs="Arial"/>
                <w:sz w:val="18"/>
                <w:szCs w:val="18"/>
                <w:lang w:val="en-GB"/>
              </w:rPr>
              <w:t>considered in the discussion and interpretation</w:t>
            </w:r>
            <w:r w:rsidRPr="00CD06DD">
              <w:rPr>
                <w:rFonts w:cs="Arial"/>
                <w:sz w:val="18"/>
                <w:szCs w:val="18"/>
                <w:lang w:val="en-GB"/>
              </w:rPr>
              <w:t>?</w:t>
            </w:r>
          </w:p>
        </w:tc>
        <w:tc>
          <w:tcPr>
            <w:tcW w:w="705" w:type="dxa"/>
            <w:tcBorders>
              <w:bottom w:val="single" w:sz="4" w:space="0" w:color="auto"/>
            </w:tcBorders>
            <w:textDirection w:val="btLr"/>
            <w:vAlign w:val="center"/>
          </w:tcPr>
          <w:p w14:paraId="3DB20A9E" w14:textId="77777777" w:rsidR="00A17424" w:rsidRPr="00CD06DD" w:rsidRDefault="00A17424" w:rsidP="00DC7B90">
            <w:pPr>
              <w:pStyle w:val="Listenabsatz"/>
              <w:numPr>
                <w:ilvl w:val="0"/>
                <w:numId w:val="1"/>
              </w:numPr>
              <w:ind w:right="113"/>
              <w:rPr>
                <w:rFonts w:cs="Arial"/>
                <w:b/>
                <w:color w:val="000000"/>
                <w:sz w:val="18"/>
                <w:szCs w:val="18"/>
                <w:lang w:val="en-GB"/>
              </w:rPr>
            </w:pPr>
            <w:r w:rsidRPr="00CD06DD">
              <w:rPr>
                <w:rFonts w:cs="Arial"/>
                <w:color w:val="000000"/>
                <w:sz w:val="18"/>
                <w:szCs w:val="18"/>
                <w:lang w:val="en-GB"/>
              </w:rPr>
              <w:t>Discussion of any heterogeneity observed in the results?</w:t>
            </w:r>
          </w:p>
        </w:tc>
        <w:tc>
          <w:tcPr>
            <w:tcW w:w="842" w:type="dxa"/>
            <w:tcBorders>
              <w:bottom w:val="single" w:sz="4" w:space="0" w:color="auto"/>
            </w:tcBorders>
            <w:textDirection w:val="btLr"/>
            <w:vAlign w:val="center"/>
          </w:tcPr>
          <w:p w14:paraId="724E3419" w14:textId="4D92787D" w:rsidR="00A17424" w:rsidRPr="00A17424" w:rsidRDefault="00A17424" w:rsidP="00DC7B90">
            <w:pPr>
              <w:pStyle w:val="Listenabsatz"/>
              <w:numPr>
                <w:ilvl w:val="0"/>
                <w:numId w:val="2"/>
              </w:numPr>
              <w:ind w:right="113"/>
              <w:rPr>
                <w:rFonts w:cs="Arial"/>
                <w:b/>
                <w:color w:val="000000"/>
                <w:sz w:val="18"/>
                <w:szCs w:val="18"/>
                <w:u w:val="single"/>
                <w:lang w:val="en-GB"/>
              </w:rPr>
            </w:pPr>
            <w:r w:rsidRPr="00A17424">
              <w:rPr>
                <w:rFonts w:cs="Arial"/>
                <w:color w:val="000000"/>
                <w:sz w:val="18"/>
                <w:szCs w:val="18"/>
                <w:u w:val="single"/>
                <w:lang w:val="en-GB"/>
              </w:rPr>
              <w:t>Publication bias investigated?</w:t>
            </w:r>
          </w:p>
        </w:tc>
        <w:tc>
          <w:tcPr>
            <w:tcW w:w="843" w:type="dxa"/>
            <w:tcBorders>
              <w:bottom w:val="single" w:sz="4" w:space="0" w:color="auto"/>
            </w:tcBorders>
            <w:textDirection w:val="btLr"/>
            <w:vAlign w:val="center"/>
          </w:tcPr>
          <w:p w14:paraId="2348063C" w14:textId="2BE0D181" w:rsidR="00A17424" w:rsidRPr="00A17424" w:rsidRDefault="00A17424" w:rsidP="002C161E">
            <w:pPr>
              <w:pStyle w:val="Listenabsatz"/>
              <w:numPr>
                <w:ilvl w:val="0"/>
                <w:numId w:val="2"/>
              </w:numPr>
              <w:ind w:right="113"/>
              <w:rPr>
                <w:rFonts w:cs="Arial"/>
                <w:color w:val="000000"/>
                <w:sz w:val="18"/>
                <w:szCs w:val="18"/>
                <w:lang w:val="en-GB"/>
              </w:rPr>
            </w:pPr>
            <w:r w:rsidRPr="00A17424">
              <w:rPr>
                <w:rFonts w:cs="Arial"/>
                <w:color w:val="000000"/>
                <w:sz w:val="18"/>
                <w:szCs w:val="18"/>
                <w:lang w:val="en-GB"/>
              </w:rPr>
              <w:t>Likely impact of publication bias discussed?</w:t>
            </w:r>
          </w:p>
        </w:tc>
        <w:tc>
          <w:tcPr>
            <w:tcW w:w="705" w:type="dxa"/>
            <w:tcBorders>
              <w:bottom w:val="single" w:sz="4" w:space="0" w:color="auto"/>
            </w:tcBorders>
            <w:textDirection w:val="btLr"/>
            <w:vAlign w:val="center"/>
          </w:tcPr>
          <w:p w14:paraId="3D31A815" w14:textId="4AB8815F" w:rsidR="00A17424" w:rsidRPr="00CD06DD" w:rsidRDefault="00A17424" w:rsidP="00DC7B90">
            <w:pPr>
              <w:pStyle w:val="Listenabsatz"/>
              <w:numPr>
                <w:ilvl w:val="0"/>
                <w:numId w:val="2"/>
              </w:numPr>
              <w:ind w:right="113"/>
              <w:rPr>
                <w:rFonts w:cs="Arial"/>
                <w:b/>
                <w:color w:val="000000"/>
                <w:sz w:val="18"/>
                <w:szCs w:val="18"/>
                <w:lang w:val="en-GB"/>
              </w:rPr>
            </w:pPr>
            <w:r w:rsidRPr="00CD06DD">
              <w:rPr>
                <w:rFonts w:cs="Arial"/>
                <w:color w:val="000000"/>
                <w:sz w:val="18"/>
                <w:szCs w:val="18"/>
                <w:lang w:val="en-GB"/>
              </w:rPr>
              <w:t>Potential conflicts of interest stated?</w:t>
            </w:r>
          </w:p>
        </w:tc>
        <w:tc>
          <w:tcPr>
            <w:tcW w:w="564" w:type="dxa"/>
            <w:tcBorders>
              <w:bottom w:val="single" w:sz="4" w:space="0" w:color="auto"/>
            </w:tcBorders>
            <w:shd w:val="clear" w:color="auto" w:fill="EEECE1" w:themeFill="background2"/>
            <w:textDirection w:val="btLr"/>
            <w:vAlign w:val="center"/>
          </w:tcPr>
          <w:p w14:paraId="3509F0FE" w14:textId="77777777" w:rsidR="00A17424" w:rsidRPr="00E61E7E" w:rsidRDefault="00A17424" w:rsidP="00D15EEE">
            <w:pPr>
              <w:ind w:left="454" w:right="113"/>
              <w:rPr>
                <w:rFonts w:cs="Arial"/>
                <w:b w:val="0"/>
                <w:color w:val="000000"/>
                <w:sz w:val="18"/>
                <w:szCs w:val="18"/>
                <w:lang w:val="en-GB"/>
              </w:rPr>
            </w:pPr>
            <w:r w:rsidRPr="00E61E7E">
              <w:rPr>
                <w:rFonts w:cs="Arial"/>
                <w:b w:val="0"/>
                <w:color w:val="000000"/>
                <w:sz w:val="18"/>
                <w:szCs w:val="18"/>
                <w:lang w:val="en-GB"/>
              </w:rPr>
              <w:t>Number of critical weaknesses</w:t>
            </w:r>
          </w:p>
        </w:tc>
        <w:tc>
          <w:tcPr>
            <w:tcW w:w="564" w:type="dxa"/>
            <w:tcBorders>
              <w:bottom w:val="single" w:sz="4" w:space="0" w:color="auto"/>
            </w:tcBorders>
            <w:shd w:val="clear" w:color="auto" w:fill="EEECE1" w:themeFill="background2"/>
            <w:textDirection w:val="btLr"/>
            <w:vAlign w:val="center"/>
          </w:tcPr>
          <w:p w14:paraId="596EFF10" w14:textId="77777777" w:rsidR="00A17424" w:rsidRPr="00E61E7E" w:rsidRDefault="00A17424" w:rsidP="00D15EEE">
            <w:pPr>
              <w:ind w:left="454" w:right="113"/>
              <w:rPr>
                <w:rFonts w:cs="Arial"/>
                <w:b w:val="0"/>
                <w:color w:val="000000" w:themeColor="text1"/>
                <w:sz w:val="18"/>
                <w:szCs w:val="18"/>
                <w:lang w:val="en-GB"/>
              </w:rPr>
            </w:pPr>
            <w:r w:rsidRPr="00E61E7E">
              <w:rPr>
                <w:rFonts w:cs="Arial"/>
                <w:b w:val="0"/>
                <w:color w:val="000000" w:themeColor="text1"/>
                <w:sz w:val="18"/>
                <w:szCs w:val="18"/>
                <w:lang w:val="en-GB"/>
              </w:rPr>
              <w:t>Number of non-critical weaknesses</w:t>
            </w:r>
          </w:p>
        </w:tc>
        <w:tc>
          <w:tcPr>
            <w:tcW w:w="1408" w:type="dxa"/>
            <w:tcBorders>
              <w:bottom w:val="single" w:sz="4" w:space="0" w:color="auto"/>
              <w:right w:val="single" w:sz="4" w:space="0" w:color="auto"/>
            </w:tcBorders>
            <w:shd w:val="clear" w:color="auto" w:fill="EEECE1" w:themeFill="background2"/>
            <w:textDirection w:val="btLr"/>
            <w:vAlign w:val="center"/>
          </w:tcPr>
          <w:p w14:paraId="123BEAE6" w14:textId="502F6C82" w:rsidR="00A17424" w:rsidRPr="00455A70" w:rsidRDefault="00E87C10" w:rsidP="00455A70">
            <w:pPr>
              <w:ind w:left="454" w:right="113"/>
              <w:rPr>
                <w:rFonts w:cs="Arial"/>
                <w:color w:val="000000" w:themeColor="text1"/>
                <w:sz w:val="18"/>
                <w:szCs w:val="18"/>
                <w:lang w:val="en-GB"/>
              </w:rPr>
            </w:pPr>
            <w:r>
              <w:rPr>
                <w:rFonts w:cs="Arial"/>
                <w:color w:val="000000" w:themeColor="text1"/>
                <w:sz w:val="18"/>
                <w:szCs w:val="18"/>
                <w:lang w:val="en-GB"/>
              </w:rPr>
              <w:t>Methodological quality</w:t>
            </w:r>
          </w:p>
        </w:tc>
      </w:tr>
      <w:tr w:rsidR="002C161E" w:rsidRPr="00EF41FD" w14:paraId="15B0D752" w14:textId="77777777" w:rsidTr="002C161E">
        <w:tc>
          <w:tcPr>
            <w:tcW w:w="2382" w:type="dxa"/>
            <w:tcBorders>
              <w:top w:val="nil"/>
              <w:bottom w:val="nil"/>
            </w:tcBorders>
          </w:tcPr>
          <w:p w14:paraId="4EF74B83" w14:textId="2EDA7DE0" w:rsidR="00A17424" w:rsidRPr="001A7BC5" w:rsidRDefault="00347787" w:rsidP="008B18D0">
            <w:pPr>
              <w:spacing w:before="120"/>
              <w:rPr>
                <w:rFonts w:cs="Arial"/>
                <w:b w:val="0"/>
                <w:color w:val="000000"/>
                <w:sz w:val="18"/>
                <w:szCs w:val="18"/>
                <w:lang w:val="en-GB"/>
              </w:rPr>
            </w:pPr>
            <w:r>
              <w:rPr>
                <w:rFonts w:cs="Arial"/>
                <w:b w:val="0"/>
                <w:color w:val="000000"/>
                <w:sz w:val="18"/>
                <w:szCs w:val="18"/>
                <w:lang w:val="en-GB"/>
              </w:rPr>
              <w:t>Damaghi 2022</w:t>
            </w:r>
            <w:r w:rsidR="009965C8">
              <w:rPr>
                <w:rFonts w:cs="Arial"/>
                <w:b w:val="0"/>
                <w:color w:val="000000"/>
                <w:sz w:val="18"/>
                <w:szCs w:val="18"/>
                <w:lang w:val="en-GB"/>
              </w:rPr>
              <w:t xml:space="preserve"> [</w:t>
            </w:r>
            <w:r w:rsidR="00C3259F">
              <w:rPr>
                <w:rFonts w:cs="Arial"/>
                <w:b w:val="0"/>
                <w:color w:val="000000"/>
                <w:sz w:val="18"/>
                <w:szCs w:val="18"/>
                <w:lang w:val="en-GB"/>
              </w:rPr>
              <w:t>46</w:t>
            </w:r>
            <w:r w:rsidR="008802DE" w:rsidRPr="008802DE">
              <w:rPr>
                <w:rFonts w:cs="Arial"/>
                <w:b w:val="0"/>
                <w:color w:val="000000"/>
                <w:sz w:val="18"/>
                <w:szCs w:val="18"/>
                <w:lang w:val="en-GB"/>
              </w:rPr>
              <w:t>]</w:t>
            </w:r>
          </w:p>
        </w:tc>
        <w:tc>
          <w:tcPr>
            <w:tcW w:w="590" w:type="dxa"/>
            <w:tcBorders>
              <w:top w:val="nil"/>
              <w:bottom w:val="nil"/>
            </w:tcBorders>
            <w:vAlign w:val="bottom"/>
          </w:tcPr>
          <w:p w14:paraId="0018C260" w14:textId="3B50E089"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9" w:type="dxa"/>
            <w:tcBorders>
              <w:top w:val="nil"/>
              <w:bottom w:val="nil"/>
            </w:tcBorders>
            <w:vAlign w:val="bottom"/>
          </w:tcPr>
          <w:p w14:paraId="50E591EC" w14:textId="57E147DB"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9" w:type="dxa"/>
            <w:tcBorders>
              <w:top w:val="nil"/>
              <w:bottom w:val="nil"/>
            </w:tcBorders>
            <w:vAlign w:val="bottom"/>
          </w:tcPr>
          <w:p w14:paraId="121BFBA8" w14:textId="5BE690D9"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8" w:type="dxa"/>
            <w:tcBorders>
              <w:top w:val="nil"/>
              <w:bottom w:val="nil"/>
            </w:tcBorders>
            <w:vAlign w:val="bottom"/>
          </w:tcPr>
          <w:p w14:paraId="569212E1" w14:textId="6E4CB932"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627" w:type="dxa"/>
            <w:tcBorders>
              <w:top w:val="nil"/>
              <w:bottom w:val="nil"/>
            </w:tcBorders>
            <w:vAlign w:val="bottom"/>
          </w:tcPr>
          <w:p w14:paraId="3CEB1A14" w14:textId="40AF8A8B"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5" w:type="dxa"/>
            <w:tcBorders>
              <w:top w:val="nil"/>
              <w:bottom w:val="nil"/>
            </w:tcBorders>
            <w:vAlign w:val="bottom"/>
          </w:tcPr>
          <w:p w14:paraId="22545107" w14:textId="1305BA29"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566" w:type="dxa"/>
            <w:tcBorders>
              <w:top w:val="nil"/>
              <w:bottom w:val="nil"/>
            </w:tcBorders>
            <w:vAlign w:val="bottom"/>
          </w:tcPr>
          <w:p w14:paraId="17B53244" w14:textId="3471E67E"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5" w:type="dxa"/>
            <w:tcBorders>
              <w:top w:val="nil"/>
              <w:bottom w:val="nil"/>
            </w:tcBorders>
            <w:vAlign w:val="bottom"/>
          </w:tcPr>
          <w:p w14:paraId="1D562170" w14:textId="48178F1F"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842" w:type="dxa"/>
            <w:tcBorders>
              <w:top w:val="nil"/>
              <w:bottom w:val="nil"/>
            </w:tcBorders>
            <w:vAlign w:val="bottom"/>
          </w:tcPr>
          <w:p w14:paraId="0C4D8B26" w14:textId="5DEAED6E"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5" w:type="dxa"/>
            <w:tcBorders>
              <w:top w:val="nil"/>
              <w:bottom w:val="nil"/>
            </w:tcBorders>
            <w:vAlign w:val="bottom"/>
          </w:tcPr>
          <w:p w14:paraId="15DFF2E5" w14:textId="258EC91C"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No</w:t>
            </w:r>
          </w:p>
        </w:tc>
        <w:tc>
          <w:tcPr>
            <w:tcW w:w="705" w:type="dxa"/>
            <w:tcBorders>
              <w:top w:val="nil"/>
              <w:bottom w:val="nil"/>
            </w:tcBorders>
            <w:vAlign w:val="bottom"/>
          </w:tcPr>
          <w:p w14:paraId="4B75F69C" w14:textId="36E58623"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842" w:type="dxa"/>
            <w:tcBorders>
              <w:top w:val="nil"/>
              <w:bottom w:val="nil"/>
            </w:tcBorders>
            <w:vAlign w:val="bottom"/>
          </w:tcPr>
          <w:p w14:paraId="07829A17" w14:textId="48A6D3CE"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843" w:type="dxa"/>
            <w:tcBorders>
              <w:top w:val="nil"/>
              <w:bottom w:val="nil"/>
            </w:tcBorders>
          </w:tcPr>
          <w:p w14:paraId="07724CFD" w14:textId="76451116"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705" w:type="dxa"/>
            <w:tcBorders>
              <w:top w:val="nil"/>
              <w:bottom w:val="nil"/>
            </w:tcBorders>
            <w:vAlign w:val="bottom"/>
          </w:tcPr>
          <w:p w14:paraId="385E088C" w14:textId="0F6DA826" w:rsidR="00A17424" w:rsidRPr="00EF41FD" w:rsidRDefault="0082457E" w:rsidP="008B18D0">
            <w:pPr>
              <w:spacing w:before="120"/>
              <w:jc w:val="center"/>
              <w:rPr>
                <w:rFonts w:cs="Arial"/>
                <w:b w:val="0"/>
                <w:color w:val="000000"/>
                <w:sz w:val="18"/>
                <w:szCs w:val="18"/>
                <w:lang w:val="en-GB"/>
              </w:rPr>
            </w:pPr>
            <w:r w:rsidRPr="00EF41F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0A7AB270" w14:textId="24BCFA50" w:rsidR="00A17424" w:rsidRPr="00E61E7E" w:rsidRDefault="0082457E" w:rsidP="008B18D0">
            <w:pPr>
              <w:spacing w:before="120"/>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201C226B" w14:textId="04B225B1" w:rsidR="00A17424" w:rsidRPr="00E61E7E" w:rsidRDefault="0082457E" w:rsidP="008B18D0">
            <w:pPr>
              <w:spacing w:before="120"/>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bottom w:val="nil"/>
              <w:right w:val="single" w:sz="4" w:space="0" w:color="auto"/>
            </w:tcBorders>
            <w:shd w:val="clear" w:color="auto" w:fill="EEECE1" w:themeFill="background2"/>
            <w:vAlign w:val="bottom"/>
          </w:tcPr>
          <w:p w14:paraId="72613165" w14:textId="03F69F7C" w:rsidR="00A17424" w:rsidRPr="00EF41FD" w:rsidRDefault="0082457E" w:rsidP="008B18D0">
            <w:pPr>
              <w:spacing w:before="120"/>
              <w:jc w:val="center"/>
              <w:rPr>
                <w:rFonts w:cs="Arial"/>
                <w:color w:val="000000"/>
                <w:sz w:val="18"/>
                <w:szCs w:val="18"/>
                <w:lang w:val="en-GB"/>
              </w:rPr>
            </w:pPr>
            <w:r w:rsidRPr="00EF41FD">
              <w:rPr>
                <w:rFonts w:cs="Arial"/>
                <w:color w:val="000000"/>
                <w:sz w:val="18"/>
                <w:szCs w:val="18"/>
                <w:lang w:val="en-GB"/>
              </w:rPr>
              <w:t>high</w:t>
            </w:r>
          </w:p>
        </w:tc>
      </w:tr>
      <w:tr w:rsidR="002C161E" w:rsidRPr="00EF41FD" w14:paraId="264B6A48" w14:textId="77777777" w:rsidTr="002C161E">
        <w:tc>
          <w:tcPr>
            <w:tcW w:w="2382" w:type="dxa"/>
            <w:tcBorders>
              <w:top w:val="nil"/>
              <w:bottom w:val="nil"/>
            </w:tcBorders>
          </w:tcPr>
          <w:p w14:paraId="16EBA298" w14:textId="35030932" w:rsidR="002525D3" w:rsidRDefault="002525D3" w:rsidP="002525D3">
            <w:pPr>
              <w:rPr>
                <w:rFonts w:cs="Arial"/>
                <w:b w:val="0"/>
                <w:color w:val="000000"/>
                <w:sz w:val="18"/>
                <w:szCs w:val="18"/>
                <w:lang w:val="en-GB"/>
              </w:rPr>
            </w:pPr>
            <w:r>
              <w:rPr>
                <w:rFonts w:cs="Arial"/>
                <w:b w:val="0"/>
                <w:color w:val="000000"/>
                <w:sz w:val="18"/>
                <w:szCs w:val="18"/>
                <w:lang w:val="en-GB"/>
              </w:rPr>
              <w:t>Zhang 2022</w:t>
            </w:r>
            <w:r w:rsidRPr="008802DE">
              <w:rPr>
                <w:rFonts w:cs="Arial"/>
                <w:b w:val="0"/>
                <w:color w:val="000000"/>
                <w:sz w:val="18"/>
                <w:szCs w:val="18"/>
                <w:lang w:val="en-GB"/>
              </w:rPr>
              <w:t xml:space="preserve"> [</w:t>
            </w:r>
            <w:r w:rsidR="00C3259F">
              <w:rPr>
                <w:rFonts w:cs="Arial"/>
                <w:b w:val="0"/>
                <w:color w:val="000000"/>
                <w:sz w:val="18"/>
                <w:szCs w:val="18"/>
                <w:lang w:val="en-GB"/>
              </w:rPr>
              <w:t>50</w:t>
            </w:r>
            <w:r w:rsidRPr="008802DE">
              <w:rPr>
                <w:rFonts w:cs="Arial"/>
                <w:b w:val="0"/>
                <w:color w:val="000000"/>
                <w:sz w:val="18"/>
                <w:szCs w:val="18"/>
                <w:lang w:val="en-GB"/>
              </w:rPr>
              <w:t>]</w:t>
            </w:r>
          </w:p>
        </w:tc>
        <w:tc>
          <w:tcPr>
            <w:tcW w:w="590" w:type="dxa"/>
            <w:tcBorders>
              <w:top w:val="nil"/>
              <w:bottom w:val="nil"/>
            </w:tcBorders>
            <w:vAlign w:val="bottom"/>
          </w:tcPr>
          <w:p w14:paraId="68C954FE" w14:textId="07DEC6EF"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709" w:type="dxa"/>
            <w:tcBorders>
              <w:top w:val="nil"/>
              <w:bottom w:val="nil"/>
            </w:tcBorders>
            <w:vAlign w:val="bottom"/>
          </w:tcPr>
          <w:p w14:paraId="0ECE81D2" w14:textId="08826617"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709" w:type="dxa"/>
            <w:tcBorders>
              <w:top w:val="nil"/>
              <w:bottom w:val="nil"/>
            </w:tcBorders>
            <w:vAlign w:val="bottom"/>
          </w:tcPr>
          <w:p w14:paraId="23571E32" w14:textId="0D933ABA"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708" w:type="dxa"/>
            <w:tcBorders>
              <w:top w:val="nil"/>
              <w:bottom w:val="nil"/>
            </w:tcBorders>
            <w:vAlign w:val="bottom"/>
          </w:tcPr>
          <w:p w14:paraId="602E33E3" w14:textId="6440B827"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627" w:type="dxa"/>
            <w:tcBorders>
              <w:top w:val="nil"/>
              <w:bottom w:val="nil"/>
            </w:tcBorders>
            <w:vAlign w:val="bottom"/>
          </w:tcPr>
          <w:p w14:paraId="67896F7E" w14:textId="21E58E0E" w:rsidR="002525D3" w:rsidRPr="00EF41FD" w:rsidRDefault="002525D3" w:rsidP="002525D3">
            <w:pPr>
              <w:jc w:val="center"/>
              <w:rPr>
                <w:rFonts w:cs="Arial"/>
                <w:color w:val="000000"/>
                <w:sz w:val="18"/>
                <w:szCs w:val="18"/>
                <w:lang w:val="en-GB"/>
              </w:rPr>
            </w:pPr>
            <w:r w:rsidRPr="001A7BC5">
              <w:rPr>
                <w:rFonts w:cs="Arial"/>
                <w:b w:val="0"/>
                <w:color w:val="000000"/>
                <w:sz w:val="18"/>
                <w:szCs w:val="18"/>
              </w:rPr>
              <w:t>No</w:t>
            </w:r>
          </w:p>
        </w:tc>
        <w:tc>
          <w:tcPr>
            <w:tcW w:w="705" w:type="dxa"/>
            <w:tcBorders>
              <w:top w:val="nil"/>
              <w:bottom w:val="nil"/>
            </w:tcBorders>
            <w:vAlign w:val="bottom"/>
          </w:tcPr>
          <w:p w14:paraId="1E87216C" w14:textId="7E877969"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566" w:type="dxa"/>
            <w:tcBorders>
              <w:top w:val="nil"/>
              <w:bottom w:val="nil"/>
            </w:tcBorders>
            <w:vAlign w:val="bottom"/>
          </w:tcPr>
          <w:p w14:paraId="4119EE3F" w14:textId="2E49B88B"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705" w:type="dxa"/>
            <w:tcBorders>
              <w:top w:val="nil"/>
              <w:bottom w:val="nil"/>
            </w:tcBorders>
            <w:vAlign w:val="bottom"/>
          </w:tcPr>
          <w:p w14:paraId="1AD5C1B4" w14:textId="5D3968A9"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842" w:type="dxa"/>
            <w:tcBorders>
              <w:top w:val="nil"/>
              <w:bottom w:val="nil"/>
            </w:tcBorders>
            <w:vAlign w:val="bottom"/>
          </w:tcPr>
          <w:p w14:paraId="1574CF90" w14:textId="7E711620"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705" w:type="dxa"/>
            <w:tcBorders>
              <w:top w:val="nil"/>
              <w:bottom w:val="nil"/>
            </w:tcBorders>
            <w:vAlign w:val="bottom"/>
          </w:tcPr>
          <w:p w14:paraId="3D4B917E" w14:textId="536AB7B2" w:rsidR="002525D3" w:rsidRPr="00EF41FD" w:rsidRDefault="002525D3" w:rsidP="002525D3">
            <w:pPr>
              <w:jc w:val="center"/>
              <w:rPr>
                <w:rFonts w:cs="Arial"/>
                <w:color w:val="000000"/>
                <w:sz w:val="18"/>
                <w:szCs w:val="18"/>
                <w:lang w:val="en-GB"/>
              </w:rPr>
            </w:pPr>
            <w:r w:rsidRPr="001A7BC5">
              <w:rPr>
                <w:rFonts w:cs="Arial"/>
                <w:b w:val="0"/>
                <w:color w:val="000000"/>
                <w:sz w:val="18"/>
                <w:szCs w:val="18"/>
              </w:rPr>
              <w:t>No</w:t>
            </w:r>
          </w:p>
        </w:tc>
        <w:tc>
          <w:tcPr>
            <w:tcW w:w="705" w:type="dxa"/>
            <w:tcBorders>
              <w:top w:val="nil"/>
              <w:bottom w:val="nil"/>
            </w:tcBorders>
            <w:vAlign w:val="bottom"/>
          </w:tcPr>
          <w:p w14:paraId="171961DF" w14:textId="4015FB0F" w:rsidR="002525D3" w:rsidRPr="00EF41FD" w:rsidRDefault="002525D3" w:rsidP="002525D3">
            <w:pPr>
              <w:jc w:val="center"/>
              <w:rPr>
                <w:rFonts w:cs="Arial"/>
                <w:color w:val="000000"/>
                <w:sz w:val="18"/>
                <w:szCs w:val="18"/>
                <w:lang w:val="en-GB"/>
              </w:rPr>
            </w:pPr>
            <w:r w:rsidRPr="001A7BC5">
              <w:rPr>
                <w:rFonts w:cs="Arial"/>
                <w:b w:val="0"/>
                <w:color w:val="000000"/>
                <w:sz w:val="18"/>
                <w:szCs w:val="18"/>
              </w:rPr>
              <w:t>No</w:t>
            </w:r>
          </w:p>
        </w:tc>
        <w:tc>
          <w:tcPr>
            <w:tcW w:w="842" w:type="dxa"/>
            <w:tcBorders>
              <w:top w:val="nil"/>
              <w:bottom w:val="nil"/>
            </w:tcBorders>
            <w:vAlign w:val="bottom"/>
          </w:tcPr>
          <w:p w14:paraId="43CC6C59" w14:textId="264D4EA9"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843" w:type="dxa"/>
            <w:tcBorders>
              <w:top w:val="nil"/>
              <w:bottom w:val="nil"/>
            </w:tcBorders>
          </w:tcPr>
          <w:p w14:paraId="14655EFD" w14:textId="7ECF658F" w:rsidR="002525D3" w:rsidRPr="00EF41FD" w:rsidRDefault="002525D3" w:rsidP="002525D3">
            <w:pPr>
              <w:jc w:val="center"/>
              <w:rPr>
                <w:rFonts w:cs="Arial"/>
                <w:color w:val="000000"/>
                <w:sz w:val="18"/>
                <w:szCs w:val="18"/>
                <w:lang w:val="en-GB"/>
              </w:rPr>
            </w:pPr>
            <w:r w:rsidRPr="001A7BC5">
              <w:rPr>
                <w:rFonts w:cs="Arial"/>
                <w:b w:val="0"/>
                <w:color w:val="000000"/>
                <w:sz w:val="18"/>
                <w:szCs w:val="18"/>
              </w:rPr>
              <w:t>Yes</w:t>
            </w:r>
          </w:p>
        </w:tc>
        <w:tc>
          <w:tcPr>
            <w:tcW w:w="705" w:type="dxa"/>
            <w:tcBorders>
              <w:top w:val="nil"/>
              <w:bottom w:val="nil"/>
            </w:tcBorders>
            <w:vAlign w:val="bottom"/>
          </w:tcPr>
          <w:p w14:paraId="0FF9BC6C" w14:textId="757819AE" w:rsidR="002525D3" w:rsidRPr="00EF41FD" w:rsidRDefault="002525D3" w:rsidP="002525D3">
            <w:pPr>
              <w:jc w:val="center"/>
              <w:rPr>
                <w:rFonts w:cs="Arial"/>
                <w:color w:val="000000"/>
                <w:sz w:val="18"/>
                <w:szCs w:val="18"/>
                <w:lang w:val="en-GB"/>
              </w:rPr>
            </w:pPr>
            <w:r w:rsidRPr="001A7BC5">
              <w:rPr>
                <w:rFonts w:cs="Arial"/>
                <w:b w:val="0"/>
                <w:color w:val="000000"/>
                <w:sz w:val="18"/>
                <w:szCs w:val="18"/>
              </w:rPr>
              <w:t>No</w:t>
            </w:r>
          </w:p>
        </w:tc>
        <w:tc>
          <w:tcPr>
            <w:tcW w:w="564" w:type="dxa"/>
            <w:tcBorders>
              <w:top w:val="nil"/>
              <w:bottom w:val="nil"/>
            </w:tcBorders>
            <w:shd w:val="clear" w:color="auto" w:fill="EEECE1" w:themeFill="background2"/>
            <w:vAlign w:val="bottom"/>
          </w:tcPr>
          <w:p w14:paraId="7ABE2AA9" w14:textId="1B7E166F" w:rsidR="002525D3" w:rsidRPr="00E61E7E" w:rsidRDefault="002525D3" w:rsidP="002525D3">
            <w:pPr>
              <w:jc w:val="center"/>
              <w:rPr>
                <w:rFonts w:cs="Arial"/>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6C7794C5" w14:textId="4F2F5B4B" w:rsidR="002525D3" w:rsidRPr="00E61E7E" w:rsidRDefault="002525D3" w:rsidP="002525D3">
            <w:pPr>
              <w:jc w:val="center"/>
              <w:rPr>
                <w:rFonts w:cs="Arial"/>
                <w:color w:val="000000"/>
                <w:sz w:val="18"/>
                <w:szCs w:val="18"/>
                <w:lang w:val="en-GB"/>
              </w:rPr>
            </w:pPr>
            <w:r w:rsidRPr="00E61E7E">
              <w:rPr>
                <w:rFonts w:cs="Arial"/>
                <w:b w:val="0"/>
                <w:color w:val="000000"/>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429341AD" w14:textId="66CE2436" w:rsidR="002525D3" w:rsidRPr="00EF41FD" w:rsidRDefault="002525D3" w:rsidP="002525D3">
            <w:pPr>
              <w:jc w:val="center"/>
              <w:rPr>
                <w:rFonts w:cs="Arial"/>
                <w:color w:val="000000"/>
                <w:sz w:val="18"/>
                <w:szCs w:val="18"/>
                <w:lang w:val="en-GB"/>
              </w:rPr>
            </w:pPr>
            <w:r w:rsidRPr="001A7BC5">
              <w:rPr>
                <w:rFonts w:cs="Arial"/>
                <w:color w:val="000000"/>
                <w:sz w:val="18"/>
                <w:szCs w:val="18"/>
                <w:lang w:val="en-GB"/>
              </w:rPr>
              <w:t>moderate</w:t>
            </w:r>
          </w:p>
        </w:tc>
      </w:tr>
      <w:tr w:rsidR="002C161E" w:rsidRPr="00CD06DD" w14:paraId="7C281F1D" w14:textId="77777777" w:rsidTr="002C161E">
        <w:tc>
          <w:tcPr>
            <w:tcW w:w="2382" w:type="dxa"/>
            <w:tcBorders>
              <w:top w:val="nil"/>
              <w:left w:val="single" w:sz="4" w:space="0" w:color="auto"/>
              <w:bottom w:val="nil"/>
              <w:right w:val="single" w:sz="4" w:space="0" w:color="auto"/>
            </w:tcBorders>
          </w:tcPr>
          <w:p w14:paraId="6DE4F9AB" w14:textId="076EA4BC" w:rsidR="002525D3" w:rsidRPr="001A7BC5" w:rsidRDefault="002525D3" w:rsidP="002525D3">
            <w:pPr>
              <w:rPr>
                <w:rFonts w:cs="Arial"/>
                <w:b w:val="0"/>
                <w:color w:val="000000"/>
                <w:sz w:val="18"/>
                <w:szCs w:val="18"/>
                <w:lang w:val="en-GB"/>
              </w:rPr>
            </w:pPr>
            <w:r>
              <w:rPr>
                <w:rFonts w:cs="Arial"/>
                <w:b w:val="0"/>
                <w:color w:val="000000"/>
                <w:sz w:val="18"/>
                <w:szCs w:val="18"/>
                <w:lang w:val="en-GB"/>
              </w:rPr>
              <w:t>Hansen 2021</w:t>
            </w:r>
            <w:r w:rsidRPr="008802DE">
              <w:rPr>
                <w:rFonts w:cs="Arial"/>
                <w:b w:val="0"/>
                <w:color w:val="000000"/>
                <w:sz w:val="18"/>
                <w:szCs w:val="18"/>
                <w:lang w:val="en-GB"/>
              </w:rPr>
              <w:t xml:space="preserve"> [</w:t>
            </w:r>
            <w:r w:rsidR="00C3259F">
              <w:rPr>
                <w:rFonts w:cs="Arial"/>
                <w:b w:val="0"/>
                <w:color w:val="000000"/>
                <w:sz w:val="18"/>
                <w:szCs w:val="18"/>
                <w:lang w:val="en-GB"/>
              </w:rPr>
              <w:t>47</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044B08F7" w14:textId="0D64CE8D"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4DA39850" w14:textId="74436ED2"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181711D4" w14:textId="72042BF7"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8" w:type="dxa"/>
            <w:tcBorders>
              <w:top w:val="nil"/>
              <w:left w:val="single" w:sz="4" w:space="0" w:color="auto"/>
              <w:bottom w:val="nil"/>
              <w:right w:val="single" w:sz="4" w:space="0" w:color="auto"/>
            </w:tcBorders>
            <w:vAlign w:val="bottom"/>
          </w:tcPr>
          <w:p w14:paraId="4813A08C" w14:textId="20E797AE"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627" w:type="dxa"/>
            <w:tcBorders>
              <w:top w:val="nil"/>
              <w:left w:val="single" w:sz="4" w:space="0" w:color="auto"/>
              <w:bottom w:val="nil"/>
              <w:right w:val="single" w:sz="4" w:space="0" w:color="auto"/>
            </w:tcBorders>
            <w:vAlign w:val="bottom"/>
          </w:tcPr>
          <w:p w14:paraId="3402ECFB" w14:textId="35C60E05"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6F4A3604" w14:textId="2118F428"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566" w:type="dxa"/>
            <w:tcBorders>
              <w:top w:val="nil"/>
              <w:left w:val="single" w:sz="4" w:space="0" w:color="auto"/>
              <w:bottom w:val="nil"/>
              <w:right w:val="single" w:sz="4" w:space="0" w:color="auto"/>
            </w:tcBorders>
            <w:vAlign w:val="bottom"/>
          </w:tcPr>
          <w:p w14:paraId="0D0739AF" w14:textId="1FB77F48"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693C965C" w14:textId="5427152B"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842" w:type="dxa"/>
            <w:tcBorders>
              <w:top w:val="nil"/>
              <w:left w:val="single" w:sz="4" w:space="0" w:color="auto"/>
              <w:bottom w:val="nil"/>
              <w:right w:val="single" w:sz="4" w:space="0" w:color="auto"/>
            </w:tcBorders>
            <w:vAlign w:val="bottom"/>
          </w:tcPr>
          <w:p w14:paraId="54613292" w14:textId="42B87A04"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2FDDDB24" w14:textId="7842B6A7"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6D2CAE38" w14:textId="5C928C3A"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842" w:type="dxa"/>
            <w:tcBorders>
              <w:top w:val="nil"/>
              <w:left w:val="single" w:sz="4" w:space="0" w:color="auto"/>
              <w:bottom w:val="nil"/>
              <w:right w:val="single" w:sz="4" w:space="0" w:color="auto"/>
            </w:tcBorders>
            <w:vAlign w:val="bottom"/>
          </w:tcPr>
          <w:p w14:paraId="662498BF" w14:textId="059550F9"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843" w:type="dxa"/>
            <w:tcBorders>
              <w:top w:val="nil"/>
              <w:left w:val="single" w:sz="4" w:space="0" w:color="auto"/>
              <w:bottom w:val="nil"/>
              <w:right w:val="single" w:sz="4" w:space="0" w:color="auto"/>
            </w:tcBorders>
          </w:tcPr>
          <w:p w14:paraId="2504C1B6" w14:textId="55BED508"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4288334A" w14:textId="27A058DC"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564" w:type="dxa"/>
            <w:tcBorders>
              <w:top w:val="nil"/>
              <w:left w:val="single" w:sz="4" w:space="0" w:color="auto"/>
              <w:bottom w:val="nil"/>
              <w:right w:val="single" w:sz="4" w:space="0" w:color="auto"/>
            </w:tcBorders>
            <w:shd w:val="clear" w:color="auto" w:fill="EEECE1" w:themeFill="background2"/>
            <w:vAlign w:val="bottom"/>
          </w:tcPr>
          <w:p w14:paraId="7E24855B" w14:textId="4D7DBE4C"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left w:val="single" w:sz="4" w:space="0" w:color="auto"/>
              <w:bottom w:val="nil"/>
              <w:right w:val="single" w:sz="4" w:space="0" w:color="auto"/>
            </w:tcBorders>
            <w:shd w:val="clear" w:color="auto" w:fill="EEECE1" w:themeFill="background2"/>
            <w:vAlign w:val="bottom"/>
          </w:tcPr>
          <w:p w14:paraId="5A1CEE57" w14:textId="6BFA434C"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left w:val="single" w:sz="4" w:space="0" w:color="auto"/>
              <w:bottom w:val="nil"/>
              <w:right w:val="single" w:sz="4" w:space="0" w:color="auto"/>
            </w:tcBorders>
            <w:shd w:val="clear" w:color="auto" w:fill="EEECE1" w:themeFill="background2"/>
            <w:vAlign w:val="bottom"/>
          </w:tcPr>
          <w:p w14:paraId="22F06A3B" w14:textId="7D984F76" w:rsidR="002525D3" w:rsidRPr="001A7BC5" w:rsidRDefault="002525D3" w:rsidP="002525D3">
            <w:pPr>
              <w:jc w:val="center"/>
              <w:rPr>
                <w:rFonts w:cs="Arial"/>
                <w:color w:val="000000"/>
                <w:sz w:val="18"/>
                <w:szCs w:val="18"/>
                <w:lang w:val="en-GB"/>
              </w:rPr>
            </w:pPr>
            <w:r>
              <w:rPr>
                <w:rFonts w:cs="Arial"/>
                <w:color w:val="000000"/>
                <w:sz w:val="18"/>
                <w:szCs w:val="18"/>
                <w:lang w:val="en-GB"/>
              </w:rPr>
              <w:t>moderate</w:t>
            </w:r>
          </w:p>
        </w:tc>
      </w:tr>
      <w:tr w:rsidR="002C161E" w:rsidRPr="00CD06DD" w14:paraId="622CAD2A" w14:textId="77777777" w:rsidTr="002C161E">
        <w:tc>
          <w:tcPr>
            <w:tcW w:w="2382" w:type="dxa"/>
            <w:tcBorders>
              <w:top w:val="nil"/>
              <w:left w:val="single" w:sz="4" w:space="0" w:color="auto"/>
              <w:bottom w:val="nil"/>
              <w:right w:val="single" w:sz="4" w:space="0" w:color="auto"/>
            </w:tcBorders>
          </w:tcPr>
          <w:p w14:paraId="12A1C2CE" w14:textId="68F99CA7" w:rsidR="002525D3" w:rsidRPr="001A7BC5" w:rsidRDefault="002525D3" w:rsidP="002525D3">
            <w:pPr>
              <w:rPr>
                <w:rFonts w:cs="Arial"/>
                <w:b w:val="0"/>
                <w:color w:val="000000"/>
                <w:sz w:val="18"/>
                <w:szCs w:val="18"/>
                <w:lang w:val="en-GB"/>
              </w:rPr>
            </w:pPr>
            <w:r w:rsidRPr="001A7BC5">
              <w:rPr>
                <w:rFonts w:cs="Arial"/>
                <w:b w:val="0"/>
                <w:color w:val="000000"/>
                <w:sz w:val="18"/>
                <w:szCs w:val="18"/>
                <w:lang w:val="en-GB"/>
              </w:rPr>
              <w:t>Mohammadifard 2021</w:t>
            </w:r>
            <w:r w:rsidRPr="008802DE">
              <w:rPr>
                <w:rFonts w:cs="Arial"/>
                <w:b w:val="0"/>
                <w:color w:val="000000"/>
                <w:sz w:val="18"/>
                <w:szCs w:val="18"/>
                <w:lang w:val="en-GB"/>
              </w:rPr>
              <w:t xml:space="preserve"> [</w:t>
            </w:r>
            <w:r w:rsidR="00C3259F">
              <w:rPr>
                <w:rFonts w:cs="Arial"/>
                <w:b w:val="0"/>
                <w:color w:val="000000"/>
                <w:sz w:val="18"/>
                <w:szCs w:val="18"/>
                <w:lang w:val="en-GB"/>
              </w:rPr>
              <w:t>48</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62BB12E7" w14:textId="5A647B17"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3DD11F5B" w14:textId="0C008E2D"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1AACAE11" w14:textId="0C5AFE29"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8" w:type="dxa"/>
            <w:tcBorders>
              <w:top w:val="nil"/>
              <w:left w:val="single" w:sz="4" w:space="0" w:color="auto"/>
              <w:bottom w:val="nil"/>
              <w:right w:val="single" w:sz="4" w:space="0" w:color="auto"/>
            </w:tcBorders>
            <w:vAlign w:val="bottom"/>
          </w:tcPr>
          <w:p w14:paraId="6D9E8B01" w14:textId="19D52C03"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627" w:type="dxa"/>
            <w:tcBorders>
              <w:top w:val="nil"/>
              <w:left w:val="single" w:sz="4" w:space="0" w:color="auto"/>
              <w:bottom w:val="nil"/>
              <w:right w:val="single" w:sz="4" w:space="0" w:color="auto"/>
            </w:tcBorders>
            <w:vAlign w:val="bottom"/>
          </w:tcPr>
          <w:p w14:paraId="7647947B" w14:textId="5EB1AA6C"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33181AE9" w14:textId="22061CA6"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566" w:type="dxa"/>
            <w:tcBorders>
              <w:top w:val="nil"/>
              <w:left w:val="single" w:sz="4" w:space="0" w:color="auto"/>
              <w:bottom w:val="nil"/>
              <w:right w:val="single" w:sz="4" w:space="0" w:color="auto"/>
            </w:tcBorders>
            <w:vAlign w:val="bottom"/>
          </w:tcPr>
          <w:p w14:paraId="3ECD2999" w14:textId="5F85D09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5FC19AF6" w14:textId="22FA2FA3"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w:t>
            </w:r>
          </w:p>
        </w:tc>
        <w:tc>
          <w:tcPr>
            <w:tcW w:w="842" w:type="dxa"/>
            <w:tcBorders>
              <w:top w:val="nil"/>
              <w:left w:val="single" w:sz="4" w:space="0" w:color="auto"/>
              <w:bottom w:val="nil"/>
              <w:right w:val="single" w:sz="4" w:space="0" w:color="auto"/>
            </w:tcBorders>
            <w:vAlign w:val="bottom"/>
          </w:tcPr>
          <w:p w14:paraId="2162BB0B" w14:textId="2B9F105C"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63AE4925" w14:textId="3B7C65D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3038FA77" w14:textId="1043706B"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842" w:type="dxa"/>
            <w:tcBorders>
              <w:top w:val="nil"/>
              <w:left w:val="single" w:sz="4" w:space="0" w:color="auto"/>
              <w:bottom w:val="nil"/>
              <w:right w:val="single" w:sz="4" w:space="0" w:color="auto"/>
            </w:tcBorders>
            <w:vAlign w:val="bottom"/>
          </w:tcPr>
          <w:p w14:paraId="14ED81E6" w14:textId="063C67EE"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843" w:type="dxa"/>
            <w:tcBorders>
              <w:top w:val="nil"/>
              <w:left w:val="single" w:sz="4" w:space="0" w:color="auto"/>
              <w:bottom w:val="nil"/>
              <w:right w:val="single" w:sz="4" w:space="0" w:color="auto"/>
            </w:tcBorders>
          </w:tcPr>
          <w:p w14:paraId="769CFFC9" w14:textId="566BCBA2"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000DBACF" w14:textId="006FEC35"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564" w:type="dxa"/>
            <w:tcBorders>
              <w:top w:val="nil"/>
              <w:left w:val="single" w:sz="4" w:space="0" w:color="auto"/>
              <w:bottom w:val="nil"/>
              <w:right w:val="single" w:sz="4" w:space="0" w:color="auto"/>
            </w:tcBorders>
            <w:shd w:val="clear" w:color="auto" w:fill="EEECE1" w:themeFill="background2"/>
            <w:vAlign w:val="bottom"/>
          </w:tcPr>
          <w:p w14:paraId="29C4432F" w14:textId="34A71762"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left w:val="single" w:sz="4" w:space="0" w:color="auto"/>
              <w:bottom w:val="nil"/>
              <w:right w:val="single" w:sz="4" w:space="0" w:color="auto"/>
            </w:tcBorders>
            <w:shd w:val="clear" w:color="auto" w:fill="EEECE1" w:themeFill="background2"/>
            <w:vAlign w:val="bottom"/>
          </w:tcPr>
          <w:p w14:paraId="69522D74" w14:textId="34943385"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left w:val="single" w:sz="4" w:space="0" w:color="auto"/>
              <w:bottom w:val="nil"/>
              <w:right w:val="single" w:sz="4" w:space="0" w:color="auto"/>
            </w:tcBorders>
            <w:shd w:val="clear" w:color="auto" w:fill="EEECE1" w:themeFill="background2"/>
            <w:vAlign w:val="bottom"/>
          </w:tcPr>
          <w:p w14:paraId="10A69848" w14:textId="7FCDAB13" w:rsidR="002525D3" w:rsidRPr="001A7BC5" w:rsidRDefault="002525D3" w:rsidP="002525D3">
            <w:pPr>
              <w:jc w:val="center"/>
              <w:rPr>
                <w:rFonts w:cs="Arial"/>
                <w:color w:val="000000"/>
                <w:sz w:val="18"/>
                <w:szCs w:val="18"/>
                <w:lang w:val="en-GB"/>
              </w:rPr>
            </w:pPr>
            <w:r w:rsidRPr="001A7BC5">
              <w:rPr>
                <w:rFonts w:cs="Arial"/>
                <w:color w:val="000000"/>
                <w:sz w:val="18"/>
                <w:szCs w:val="18"/>
                <w:lang w:val="en-GB"/>
              </w:rPr>
              <w:t>low</w:t>
            </w:r>
          </w:p>
        </w:tc>
      </w:tr>
      <w:tr w:rsidR="002C161E" w:rsidRPr="00CD06DD" w14:paraId="092A0C9A" w14:textId="77777777" w:rsidTr="002C161E">
        <w:tc>
          <w:tcPr>
            <w:tcW w:w="2382" w:type="dxa"/>
            <w:tcBorders>
              <w:top w:val="nil"/>
              <w:left w:val="single" w:sz="4" w:space="0" w:color="auto"/>
              <w:bottom w:val="nil"/>
              <w:right w:val="single" w:sz="4" w:space="0" w:color="auto"/>
            </w:tcBorders>
          </w:tcPr>
          <w:p w14:paraId="5E8EFE46" w14:textId="34DBE8C1" w:rsidR="002525D3" w:rsidRPr="001A7BC5" w:rsidRDefault="002525D3" w:rsidP="002525D3">
            <w:pPr>
              <w:rPr>
                <w:rFonts w:cs="Arial"/>
                <w:b w:val="0"/>
                <w:color w:val="000000"/>
                <w:sz w:val="18"/>
                <w:szCs w:val="18"/>
                <w:lang w:val="en-GB"/>
              </w:rPr>
            </w:pPr>
            <w:r w:rsidRPr="001A7BC5">
              <w:rPr>
                <w:rFonts w:cs="Arial"/>
                <w:b w:val="0"/>
                <w:color w:val="000000"/>
                <w:sz w:val="18"/>
                <w:szCs w:val="18"/>
                <w:lang w:val="en-GB"/>
              </w:rPr>
              <w:t>Vogtschmidt 2021</w:t>
            </w:r>
            <w:r w:rsidRPr="008802DE">
              <w:rPr>
                <w:rFonts w:cs="Arial"/>
                <w:b w:val="0"/>
                <w:color w:val="000000"/>
                <w:sz w:val="18"/>
                <w:szCs w:val="18"/>
                <w:lang w:val="en-GB"/>
              </w:rPr>
              <w:t xml:space="preserve"> [</w:t>
            </w:r>
            <w:r w:rsidR="00C3259F">
              <w:rPr>
                <w:rFonts w:cs="Arial"/>
                <w:b w:val="0"/>
                <w:color w:val="000000"/>
                <w:sz w:val="18"/>
                <w:szCs w:val="18"/>
                <w:lang w:val="en-GB"/>
              </w:rPr>
              <w:t>49</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2EBDAC41" w14:textId="0648F139"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3D8617E0" w14:textId="14B3C901"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5C4EB32E" w14:textId="5032E907"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8" w:type="dxa"/>
            <w:tcBorders>
              <w:top w:val="nil"/>
              <w:left w:val="single" w:sz="4" w:space="0" w:color="auto"/>
              <w:bottom w:val="nil"/>
              <w:right w:val="single" w:sz="4" w:space="0" w:color="auto"/>
            </w:tcBorders>
            <w:vAlign w:val="bottom"/>
          </w:tcPr>
          <w:p w14:paraId="523CDE80" w14:textId="4C229E3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627" w:type="dxa"/>
            <w:tcBorders>
              <w:top w:val="nil"/>
              <w:left w:val="single" w:sz="4" w:space="0" w:color="auto"/>
              <w:bottom w:val="nil"/>
              <w:right w:val="single" w:sz="4" w:space="0" w:color="auto"/>
            </w:tcBorders>
            <w:vAlign w:val="bottom"/>
          </w:tcPr>
          <w:p w14:paraId="0430B8D5" w14:textId="671B7FD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5C2F7F2C" w14:textId="25032961"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566" w:type="dxa"/>
            <w:tcBorders>
              <w:top w:val="nil"/>
              <w:left w:val="single" w:sz="4" w:space="0" w:color="auto"/>
              <w:bottom w:val="nil"/>
              <w:right w:val="single" w:sz="4" w:space="0" w:color="auto"/>
            </w:tcBorders>
            <w:vAlign w:val="bottom"/>
          </w:tcPr>
          <w:p w14:paraId="252E92E1" w14:textId="0557276A"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06C577B1" w14:textId="7B8FB152"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842" w:type="dxa"/>
            <w:tcBorders>
              <w:top w:val="nil"/>
              <w:left w:val="single" w:sz="4" w:space="0" w:color="auto"/>
              <w:bottom w:val="nil"/>
              <w:right w:val="single" w:sz="4" w:space="0" w:color="auto"/>
            </w:tcBorders>
            <w:vAlign w:val="bottom"/>
          </w:tcPr>
          <w:p w14:paraId="608D6C62" w14:textId="5292903F"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2C83D673" w14:textId="209D9194"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58C6D45D" w14:textId="5BB4ABA8"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842" w:type="dxa"/>
            <w:tcBorders>
              <w:top w:val="nil"/>
              <w:left w:val="single" w:sz="4" w:space="0" w:color="auto"/>
              <w:bottom w:val="nil"/>
              <w:right w:val="single" w:sz="4" w:space="0" w:color="auto"/>
            </w:tcBorders>
            <w:vAlign w:val="bottom"/>
          </w:tcPr>
          <w:p w14:paraId="5ECDE4C7" w14:textId="3D2A4604"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843" w:type="dxa"/>
            <w:tcBorders>
              <w:top w:val="nil"/>
              <w:left w:val="single" w:sz="4" w:space="0" w:color="auto"/>
              <w:bottom w:val="nil"/>
              <w:right w:val="single" w:sz="4" w:space="0" w:color="auto"/>
            </w:tcBorders>
          </w:tcPr>
          <w:p w14:paraId="1BCE7CD6" w14:textId="19CCD635"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5B97EFB6" w14:textId="62425F0E"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564" w:type="dxa"/>
            <w:tcBorders>
              <w:top w:val="nil"/>
              <w:left w:val="single" w:sz="4" w:space="0" w:color="auto"/>
              <w:bottom w:val="nil"/>
              <w:right w:val="single" w:sz="4" w:space="0" w:color="auto"/>
            </w:tcBorders>
            <w:shd w:val="clear" w:color="auto" w:fill="EEECE1" w:themeFill="background2"/>
            <w:vAlign w:val="bottom"/>
          </w:tcPr>
          <w:p w14:paraId="6ED40E61" w14:textId="274597F2"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left w:val="single" w:sz="4" w:space="0" w:color="auto"/>
              <w:bottom w:val="nil"/>
              <w:right w:val="single" w:sz="4" w:space="0" w:color="auto"/>
            </w:tcBorders>
            <w:shd w:val="clear" w:color="auto" w:fill="EEECE1" w:themeFill="background2"/>
            <w:vAlign w:val="bottom"/>
          </w:tcPr>
          <w:p w14:paraId="58388357" w14:textId="33E2DC0E"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left w:val="single" w:sz="4" w:space="0" w:color="auto"/>
              <w:bottom w:val="nil"/>
              <w:right w:val="single" w:sz="4" w:space="0" w:color="auto"/>
            </w:tcBorders>
            <w:shd w:val="clear" w:color="auto" w:fill="EEECE1" w:themeFill="background2"/>
            <w:vAlign w:val="bottom"/>
          </w:tcPr>
          <w:p w14:paraId="0B139439" w14:textId="1F17E65C" w:rsidR="002525D3" w:rsidRPr="001A7BC5" w:rsidRDefault="002525D3" w:rsidP="002525D3">
            <w:pPr>
              <w:jc w:val="center"/>
              <w:rPr>
                <w:rFonts w:cs="Arial"/>
                <w:color w:val="000000"/>
                <w:sz w:val="18"/>
                <w:szCs w:val="18"/>
                <w:lang w:val="en-GB"/>
              </w:rPr>
            </w:pPr>
            <w:r w:rsidRPr="001A7BC5">
              <w:rPr>
                <w:rFonts w:cs="Arial"/>
                <w:color w:val="000000"/>
                <w:sz w:val="18"/>
                <w:szCs w:val="18"/>
                <w:lang w:val="en-GB"/>
              </w:rPr>
              <w:t>high</w:t>
            </w:r>
          </w:p>
        </w:tc>
      </w:tr>
      <w:tr w:rsidR="002C161E" w:rsidRPr="00CD06DD" w14:paraId="424DA6C9" w14:textId="77777777" w:rsidTr="002C161E">
        <w:tc>
          <w:tcPr>
            <w:tcW w:w="2382" w:type="dxa"/>
            <w:tcBorders>
              <w:top w:val="nil"/>
              <w:left w:val="single" w:sz="4" w:space="0" w:color="auto"/>
              <w:bottom w:val="nil"/>
              <w:right w:val="single" w:sz="4" w:space="0" w:color="auto"/>
            </w:tcBorders>
          </w:tcPr>
          <w:p w14:paraId="348CF86F" w14:textId="1DDDEEB7" w:rsidR="002525D3" w:rsidRPr="00A057FC" w:rsidRDefault="002525D3" w:rsidP="002525D3">
            <w:pPr>
              <w:rPr>
                <w:rFonts w:cs="Arial"/>
                <w:b w:val="0"/>
                <w:color w:val="000000"/>
                <w:sz w:val="18"/>
                <w:szCs w:val="18"/>
                <w:lang w:val="en-GB"/>
              </w:rPr>
            </w:pPr>
            <w:r w:rsidRPr="00A057FC">
              <w:rPr>
                <w:rFonts w:cs="Arial"/>
                <w:b w:val="0"/>
                <w:color w:val="000000"/>
                <w:sz w:val="18"/>
                <w:szCs w:val="18"/>
                <w:lang w:val="en-GB"/>
              </w:rPr>
              <w:t>Blair 2020</w:t>
            </w:r>
            <w:r w:rsidRPr="008802DE">
              <w:rPr>
                <w:rFonts w:cs="Arial"/>
                <w:b w:val="0"/>
                <w:color w:val="000000"/>
                <w:sz w:val="18"/>
                <w:szCs w:val="18"/>
                <w:lang w:val="en-GB"/>
              </w:rPr>
              <w:t xml:space="preserve"> [</w:t>
            </w:r>
            <w:r w:rsidR="00C3259F">
              <w:rPr>
                <w:rFonts w:cs="Arial"/>
                <w:b w:val="0"/>
                <w:color w:val="000000"/>
                <w:sz w:val="18"/>
                <w:szCs w:val="18"/>
                <w:lang w:val="en-GB"/>
              </w:rPr>
              <w:t>18</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1F237AC4" w14:textId="709949C3"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2F296CC6" w14:textId="583A9E47"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633EAAEA" w14:textId="0F23A22D"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8" w:type="dxa"/>
            <w:tcBorders>
              <w:top w:val="nil"/>
              <w:left w:val="single" w:sz="4" w:space="0" w:color="auto"/>
              <w:bottom w:val="nil"/>
              <w:right w:val="single" w:sz="4" w:space="0" w:color="auto"/>
            </w:tcBorders>
            <w:vAlign w:val="bottom"/>
          </w:tcPr>
          <w:p w14:paraId="762FBBAE" w14:textId="1ED7F4F8"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627" w:type="dxa"/>
            <w:tcBorders>
              <w:top w:val="nil"/>
              <w:left w:val="single" w:sz="4" w:space="0" w:color="auto"/>
              <w:bottom w:val="nil"/>
              <w:right w:val="single" w:sz="4" w:space="0" w:color="auto"/>
            </w:tcBorders>
            <w:vAlign w:val="bottom"/>
          </w:tcPr>
          <w:p w14:paraId="203FF8E6" w14:textId="2AD76F93"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513C5E9A" w14:textId="59C243D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566" w:type="dxa"/>
            <w:tcBorders>
              <w:top w:val="nil"/>
              <w:left w:val="single" w:sz="4" w:space="0" w:color="auto"/>
              <w:bottom w:val="nil"/>
              <w:right w:val="single" w:sz="4" w:space="0" w:color="auto"/>
            </w:tcBorders>
            <w:vAlign w:val="bottom"/>
          </w:tcPr>
          <w:p w14:paraId="14062BFD" w14:textId="19B83508"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4BD24DEB" w14:textId="3314072E"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842" w:type="dxa"/>
            <w:tcBorders>
              <w:top w:val="nil"/>
              <w:left w:val="single" w:sz="4" w:space="0" w:color="auto"/>
              <w:bottom w:val="nil"/>
              <w:right w:val="single" w:sz="4" w:space="0" w:color="auto"/>
            </w:tcBorders>
            <w:vAlign w:val="bottom"/>
          </w:tcPr>
          <w:p w14:paraId="5E04155F" w14:textId="0C1786A5"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 MA</w:t>
            </w:r>
          </w:p>
        </w:tc>
        <w:tc>
          <w:tcPr>
            <w:tcW w:w="705" w:type="dxa"/>
            <w:tcBorders>
              <w:top w:val="nil"/>
              <w:left w:val="single" w:sz="4" w:space="0" w:color="auto"/>
              <w:bottom w:val="nil"/>
              <w:right w:val="single" w:sz="4" w:space="0" w:color="auto"/>
            </w:tcBorders>
            <w:vAlign w:val="bottom"/>
          </w:tcPr>
          <w:p w14:paraId="5DB4D805" w14:textId="31EAC995"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7DD010FA" w14:textId="2C8F9AD9"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w:t>
            </w:r>
          </w:p>
        </w:tc>
        <w:tc>
          <w:tcPr>
            <w:tcW w:w="842" w:type="dxa"/>
            <w:tcBorders>
              <w:top w:val="nil"/>
              <w:left w:val="single" w:sz="4" w:space="0" w:color="auto"/>
              <w:bottom w:val="nil"/>
              <w:right w:val="single" w:sz="4" w:space="0" w:color="auto"/>
            </w:tcBorders>
            <w:vAlign w:val="bottom"/>
          </w:tcPr>
          <w:p w14:paraId="32284CDE" w14:textId="4648399B"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 MA</w:t>
            </w:r>
          </w:p>
        </w:tc>
        <w:tc>
          <w:tcPr>
            <w:tcW w:w="843" w:type="dxa"/>
            <w:tcBorders>
              <w:top w:val="nil"/>
              <w:left w:val="single" w:sz="4" w:space="0" w:color="auto"/>
              <w:bottom w:val="nil"/>
              <w:right w:val="single" w:sz="4" w:space="0" w:color="auto"/>
            </w:tcBorders>
          </w:tcPr>
          <w:p w14:paraId="4F19B8D7" w14:textId="1C761DC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 MA</w:t>
            </w:r>
          </w:p>
        </w:tc>
        <w:tc>
          <w:tcPr>
            <w:tcW w:w="705" w:type="dxa"/>
            <w:tcBorders>
              <w:top w:val="nil"/>
              <w:left w:val="single" w:sz="4" w:space="0" w:color="auto"/>
              <w:bottom w:val="nil"/>
              <w:right w:val="single" w:sz="4" w:space="0" w:color="auto"/>
            </w:tcBorders>
            <w:vAlign w:val="bottom"/>
          </w:tcPr>
          <w:p w14:paraId="28D4E1EE" w14:textId="56D05522"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Yes</w:t>
            </w:r>
          </w:p>
        </w:tc>
        <w:tc>
          <w:tcPr>
            <w:tcW w:w="564" w:type="dxa"/>
            <w:tcBorders>
              <w:top w:val="nil"/>
              <w:left w:val="single" w:sz="4" w:space="0" w:color="auto"/>
              <w:bottom w:val="nil"/>
              <w:right w:val="single" w:sz="4" w:space="0" w:color="auto"/>
            </w:tcBorders>
            <w:shd w:val="clear" w:color="auto" w:fill="EEECE1" w:themeFill="background2"/>
            <w:vAlign w:val="bottom"/>
          </w:tcPr>
          <w:p w14:paraId="09EC286D" w14:textId="115EEA7F"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left w:val="single" w:sz="4" w:space="0" w:color="auto"/>
              <w:bottom w:val="nil"/>
              <w:right w:val="single" w:sz="4" w:space="0" w:color="auto"/>
            </w:tcBorders>
            <w:shd w:val="clear" w:color="auto" w:fill="EEECE1" w:themeFill="background2"/>
            <w:vAlign w:val="bottom"/>
          </w:tcPr>
          <w:p w14:paraId="43D7A395" w14:textId="0156C842"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left w:val="single" w:sz="4" w:space="0" w:color="auto"/>
              <w:bottom w:val="nil"/>
              <w:right w:val="single" w:sz="4" w:space="0" w:color="auto"/>
            </w:tcBorders>
            <w:shd w:val="clear" w:color="auto" w:fill="EEECE1" w:themeFill="background2"/>
            <w:vAlign w:val="bottom"/>
          </w:tcPr>
          <w:p w14:paraId="42AB57A1" w14:textId="0784493B" w:rsidR="002525D3" w:rsidRPr="001A7BC5" w:rsidRDefault="002525D3" w:rsidP="002525D3">
            <w:pPr>
              <w:jc w:val="center"/>
              <w:rPr>
                <w:rFonts w:cs="Arial"/>
                <w:color w:val="000000"/>
                <w:sz w:val="18"/>
                <w:szCs w:val="18"/>
                <w:lang w:val="en-GB"/>
              </w:rPr>
            </w:pPr>
            <w:r w:rsidRPr="001A7BC5">
              <w:rPr>
                <w:rFonts w:cs="Arial"/>
                <w:color w:val="000000"/>
                <w:sz w:val="18"/>
                <w:szCs w:val="18"/>
                <w:lang w:val="en-GB"/>
              </w:rPr>
              <w:t>high</w:t>
            </w:r>
          </w:p>
        </w:tc>
      </w:tr>
      <w:tr w:rsidR="002C161E" w:rsidRPr="00CD06DD" w14:paraId="49C2A7D3" w14:textId="77777777" w:rsidTr="002C161E">
        <w:tc>
          <w:tcPr>
            <w:tcW w:w="2382" w:type="dxa"/>
            <w:tcBorders>
              <w:top w:val="nil"/>
              <w:left w:val="single" w:sz="4" w:space="0" w:color="auto"/>
              <w:bottom w:val="nil"/>
              <w:right w:val="single" w:sz="4" w:space="0" w:color="auto"/>
            </w:tcBorders>
          </w:tcPr>
          <w:p w14:paraId="65A56039" w14:textId="2E78B895" w:rsidR="002525D3" w:rsidRPr="00A057FC" w:rsidRDefault="002525D3" w:rsidP="002525D3">
            <w:pPr>
              <w:rPr>
                <w:rFonts w:cs="Arial"/>
                <w:b w:val="0"/>
                <w:color w:val="000000"/>
                <w:sz w:val="18"/>
                <w:szCs w:val="18"/>
                <w:lang w:val="en-GB"/>
              </w:rPr>
            </w:pPr>
            <w:r w:rsidRPr="00A057FC">
              <w:rPr>
                <w:rFonts w:cs="Arial"/>
                <w:b w:val="0"/>
                <w:color w:val="000000"/>
                <w:sz w:val="18"/>
                <w:szCs w:val="18"/>
                <w:lang w:val="en-GB"/>
              </w:rPr>
              <w:t>Camargo 2020</w:t>
            </w:r>
          </w:p>
        </w:tc>
        <w:tc>
          <w:tcPr>
            <w:tcW w:w="590" w:type="dxa"/>
            <w:tcBorders>
              <w:top w:val="nil"/>
              <w:left w:val="single" w:sz="4" w:space="0" w:color="auto"/>
              <w:bottom w:val="nil"/>
              <w:right w:val="single" w:sz="4" w:space="0" w:color="auto"/>
            </w:tcBorders>
            <w:vAlign w:val="bottom"/>
          </w:tcPr>
          <w:p w14:paraId="14695E06" w14:textId="003750B1"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2948D490" w14:textId="7CBD04B2"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9" w:type="dxa"/>
            <w:tcBorders>
              <w:top w:val="nil"/>
              <w:left w:val="single" w:sz="4" w:space="0" w:color="auto"/>
              <w:bottom w:val="nil"/>
              <w:right w:val="single" w:sz="4" w:space="0" w:color="auto"/>
            </w:tcBorders>
            <w:vAlign w:val="bottom"/>
          </w:tcPr>
          <w:p w14:paraId="6A0F5D9E" w14:textId="4CBDE0BB"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8" w:type="dxa"/>
            <w:tcBorders>
              <w:top w:val="nil"/>
              <w:left w:val="single" w:sz="4" w:space="0" w:color="auto"/>
              <w:bottom w:val="nil"/>
              <w:right w:val="single" w:sz="4" w:space="0" w:color="auto"/>
            </w:tcBorders>
            <w:vAlign w:val="bottom"/>
          </w:tcPr>
          <w:p w14:paraId="6A877746" w14:textId="2B6342EC"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627" w:type="dxa"/>
            <w:tcBorders>
              <w:top w:val="nil"/>
              <w:left w:val="single" w:sz="4" w:space="0" w:color="auto"/>
              <w:bottom w:val="nil"/>
              <w:right w:val="single" w:sz="4" w:space="0" w:color="auto"/>
            </w:tcBorders>
            <w:vAlign w:val="bottom"/>
          </w:tcPr>
          <w:p w14:paraId="69F7A273" w14:textId="1BA752FC"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5C2016CD" w14:textId="0B2163CB"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566" w:type="dxa"/>
            <w:tcBorders>
              <w:top w:val="nil"/>
              <w:left w:val="single" w:sz="4" w:space="0" w:color="auto"/>
              <w:bottom w:val="nil"/>
              <w:right w:val="single" w:sz="4" w:space="0" w:color="auto"/>
            </w:tcBorders>
            <w:vAlign w:val="bottom"/>
          </w:tcPr>
          <w:p w14:paraId="5617AE6F" w14:textId="20D8382F"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658BAABE" w14:textId="2418580B"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842" w:type="dxa"/>
            <w:tcBorders>
              <w:top w:val="nil"/>
              <w:left w:val="single" w:sz="4" w:space="0" w:color="auto"/>
              <w:bottom w:val="nil"/>
              <w:right w:val="single" w:sz="4" w:space="0" w:color="auto"/>
            </w:tcBorders>
            <w:vAlign w:val="bottom"/>
          </w:tcPr>
          <w:p w14:paraId="3A2233BC" w14:textId="7B674CEF"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 MA</w:t>
            </w:r>
          </w:p>
        </w:tc>
        <w:tc>
          <w:tcPr>
            <w:tcW w:w="705" w:type="dxa"/>
            <w:tcBorders>
              <w:top w:val="nil"/>
              <w:left w:val="single" w:sz="4" w:space="0" w:color="auto"/>
              <w:bottom w:val="nil"/>
              <w:right w:val="single" w:sz="4" w:space="0" w:color="auto"/>
            </w:tcBorders>
            <w:vAlign w:val="bottom"/>
          </w:tcPr>
          <w:p w14:paraId="4D277EAD" w14:textId="222943BC"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7F338258" w14:textId="1103AF82"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842" w:type="dxa"/>
            <w:tcBorders>
              <w:top w:val="nil"/>
              <w:left w:val="single" w:sz="4" w:space="0" w:color="auto"/>
              <w:bottom w:val="nil"/>
              <w:right w:val="single" w:sz="4" w:space="0" w:color="auto"/>
            </w:tcBorders>
            <w:vAlign w:val="bottom"/>
          </w:tcPr>
          <w:p w14:paraId="761C5F74" w14:textId="7D4CD4CA"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 MA</w:t>
            </w:r>
          </w:p>
        </w:tc>
        <w:tc>
          <w:tcPr>
            <w:tcW w:w="843" w:type="dxa"/>
            <w:tcBorders>
              <w:top w:val="nil"/>
              <w:left w:val="single" w:sz="4" w:space="0" w:color="auto"/>
              <w:bottom w:val="nil"/>
              <w:right w:val="single" w:sz="4" w:space="0" w:color="auto"/>
            </w:tcBorders>
          </w:tcPr>
          <w:p w14:paraId="3986DE27" w14:textId="7E938360" w:rsidR="002525D3" w:rsidRPr="001A7BC5" w:rsidRDefault="002525D3" w:rsidP="002525D3">
            <w:pPr>
              <w:jc w:val="center"/>
              <w:rPr>
                <w:rFonts w:cs="Arial"/>
                <w:b w:val="0"/>
                <w:color w:val="000000"/>
                <w:sz w:val="18"/>
                <w:szCs w:val="18"/>
                <w:lang w:val="en-GB"/>
              </w:rPr>
            </w:pPr>
            <w:r w:rsidRPr="001A7BC5">
              <w:rPr>
                <w:rFonts w:cs="Arial"/>
                <w:b w:val="0"/>
                <w:color w:val="000000"/>
                <w:sz w:val="18"/>
                <w:szCs w:val="18"/>
                <w:lang w:val="en-GB"/>
              </w:rPr>
              <w:t>No MA</w:t>
            </w:r>
          </w:p>
        </w:tc>
        <w:tc>
          <w:tcPr>
            <w:tcW w:w="705" w:type="dxa"/>
            <w:tcBorders>
              <w:top w:val="nil"/>
              <w:left w:val="single" w:sz="4" w:space="0" w:color="auto"/>
              <w:bottom w:val="nil"/>
              <w:right w:val="single" w:sz="4" w:space="0" w:color="auto"/>
            </w:tcBorders>
            <w:vAlign w:val="bottom"/>
          </w:tcPr>
          <w:p w14:paraId="06053F22" w14:textId="48989F6F"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564" w:type="dxa"/>
            <w:tcBorders>
              <w:top w:val="nil"/>
              <w:left w:val="single" w:sz="4" w:space="0" w:color="auto"/>
              <w:bottom w:val="nil"/>
              <w:right w:val="single" w:sz="4" w:space="0" w:color="auto"/>
            </w:tcBorders>
            <w:shd w:val="clear" w:color="auto" w:fill="EEECE1" w:themeFill="background2"/>
            <w:vAlign w:val="bottom"/>
          </w:tcPr>
          <w:p w14:paraId="1253C156" w14:textId="21F01CC5" w:rsidR="002525D3" w:rsidRPr="00E61E7E" w:rsidRDefault="002525D3" w:rsidP="002525D3">
            <w:pPr>
              <w:jc w:val="center"/>
              <w:rPr>
                <w:rFonts w:cs="Arial"/>
                <w:b w:val="0"/>
                <w:color w:val="000000"/>
                <w:sz w:val="18"/>
                <w:szCs w:val="18"/>
                <w:lang w:val="en-GB"/>
              </w:rPr>
            </w:pPr>
            <w:r>
              <w:rPr>
                <w:rFonts w:cs="Arial"/>
                <w:b w:val="0"/>
                <w:color w:val="000000"/>
                <w:sz w:val="18"/>
                <w:szCs w:val="18"/>
                <w:lang w:val="en-GB"/>
              </w:rPr>
              <w:t>2</w:t>
            </w:r>
          </w:p>
        </w:tc>
        <w:tc>
          <w:tcPr>
            <w:tcW w:w="564" w:type="dxa"/>
            <w:tcBorders>
              <w:top w:val="nil"/>
              <w:left w:val="single" w:sz="4" w:space="0" w:color="auto"/>
              <w:bottom w:val="nil"/>
              <w:right w:val="single" w:sz="4" w:space="0" w:color="auto"/>
            </w:tcBorders>
            <w:shd w:val="clear" w:color="auto" w:fill="EEECE1" w:themeFill="background2"/>
            <w:vAlign w:val="bottom"/>
          </w:tcPr>
          <w:p w14:paraId="322CCCBF" w14:textId="5570D52F" w:rsidR="002525D3" w:rsidRPr="00E61E7E" w:rsidRDefault="002525D3" w:rsidP="002525D3">
            <w:pPr>
              <w:jc w:val="center"/>
              <w:rPr>
                <w:rFonts w:cs="Arial"/>
                <w:b w:val="0"/>
                <w:color w:val="000000"/>
                <w:sz w:val="18"/>
                <w:szCs w:val="18"/>
                <w:lang w:val="en-GB"/>
              </w:rPr>
            </w:pPr>
            <w:r>
              <w:rPr>
                <w:rFonts w:cs="Arial"/>
                <w:b w:val="0"/>
                <w:color w:val="000000"/>
                <w:sz w:val="18"/>
                <w:szCs w:val="18"/>
                <w:lang w:val="en-GB"/>
              </w:rPr>
              <w:t>4</w:t>
            </w:r>
          </w:p>
        </w:tc>
        <w:tc>
          <w:tcPr>
            <w:tcW w:w="1408" w:type="dxa"/>
            <w:tcBorders>
              <w:top w:val="nil"/>
              <w:left w:val="single" w:sz="4" w:space="0" w:color="auto"/>
              <w:bottom w:val="nil"/>
              <w:right w:val="single" w:sz="4" w:space="0" w:color="auto"/>
            </w:tcBorders>
            <w:shd w:val="clear" w:color="auto" w:fill="EEECE1" w:themeFill="background2"/>
            <w:vAlign w:val="bottom"/>
          </w:tcPr>
          <w:p w14:paraId="7BB78051" w14:textId="5516C85F" w:rsidR="002525D3" w:rsidRPr="001A7BC5" w:rsidRDefault="002525D3" w:rsidP="002525D3">
            <w:pPr>
              <w:jc w:val="center"/>
              <w:rPr>
                <w:rFonts w:cs="Arial"/>
                <w:color w:val="000000"/>
                <w:sz w:val="18"/>
                <w:szCs w:val="18"/>
                <w:lang w:val="en-GB"/>
              </w:rPr>
            </w:pPr>
            <w:r>
              <w:rPr>
                <w:rFonts w:cs="Arial"/>
                <w:color w:val="000000"/>
                <w:sz w:val="18"/>
                <w:szCs w:val="18"/>
                <w:lang w:val="en-GB"/>
              </w:rPr>
              <w:t>critically low</w:t>
            </w:r>
          </w:p>
        </w:tc>
      </w:tr>
      <w:tr w:rsidR="002C161E" w:rsidRPr="00CD06DD" w14:paraId="5EC14597" w14:textId="77777777" w:rsidTr="002C161E">
        <w:tc>
          <w:tcPr>
            <w:tcW w:w="2382" w:type="dxa"/>
            <w:tcBorders>
              <w:top w:val="nil"/>
              <w:left w:val="single" w:sz="4" w:space="0" w:color="auto"/>
              <w:bottom w:val="nil"/>
              <w:right w:val="single" w:sz="4" w:space="0" w:color="auto"/>
            </w:tcBorders>
          </w:tcPr>
          <w:p w14:paraId="0A416851" w14:textId="4BEA22F3" w:rsidR="002525D3" w:rsidRPr="00B3006A" w:rsidRDefault="002525D3" w:rsidP="002525D3">
            <w:pPr>
              <w:rPr>
                <w:rFonts w:cs="Arial"/>
                <w:b w:val="0"/>
                <w:color w:val="000000"/>
                <w:sz w:val="18"/>
                <w:szCs w:val="18"/>
                <w:highlight w:val="red"/>
                <w:lang w:val="en-GB"/>
              </w:rPr>
            </w:pPr>
            <w:r w:rsidRPr="008B18D0">
              <w:rPr>
                <w:rFonts w:cs="Arial"/>
                <w:b w:val="0"/>
                <w:color w:val="000000"/>
                <w:sz w:val="18"/>
                <w:szCs w:val="18"/>
                <w:lang w:val="en-GB"/>
              </w:rPr>
              <w:t>Lonnie 2020</w:t>
            </w:r>
            <w:r w:rsidRPr="008802DE">
              <w:rPr>
                <w:rFonts w:cs="Arial"/>
                <w:b w:val="0"/>
                <w:color w:val="000000"/>
                <w:sz w:val="18"/>
                <w:szCs w:val="18"/>
                <w:lang w:val="en-GB"/>
              </w:rPr>
              <w:t xml:space="preserve"> [</w:t>
            </w:r>
            <w:r w:rsidR="00C3259F">
              <w:rPr>
                <w:rFonts w:cs="Arial"/>
                <w:b w:val="0"/>
                <w:color w:val="000000"/>
                <w:sz w:val="18"/>
                <w:szCs w:val="18"/>
                <w:lang w:val="en-GB"/>
              </w:rPr>
              <w:t>19</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0A4BA5A6" w14:textId="0B949329"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131E89F4" w14:textId="34DA6A71"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9" w:type="dxa"/>
            <w:tcBorders>
              <w:top w:val="nil"/>
              <w:left w:val="single" w:sz="4" w:space="0" w:color="auto"/>
              <w:bottom w:val="nil"/>
              <w:right w:val="single" w:sz="4" w:space="0" w:color="auto"/>
            </w:tcBorders>
            <w:vAlign w:val="bottom"/>
          </w:tcPr>
          <w:p w14:paraId="159F1568" w14:textId="61B9DDAC"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8" w:type="dxa"/>
            <w:tcBorders>
              <w:top w:val="nil"/>
              <w:left w:val="single" w:sz="4" w:space="0" w:color="auto"/>
              <w:bottom w:val="nil"/>
              <w:right w:val="single" w:sz="4" w:space="0" w:color="auto"/>
            </w:tcBorders>
            <w:vAlign w:val="bottom"/>
          </w:tcPr>
          <w:p w14:paraId="1305005D" w14:textId="1473F7FF"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627" w:type="dxa"/>
            <w:tcBorders>
              <w:top w:val="nil"/>
              <w:left w:val="single" w:sz="4" w:space="0" w:color="auto"/>
              <w:bottom w:val="nil"/>
              <w:right w:val="single" w:sz="4" w:space="0" w:color="auto"/>
            </w:tcBorders>
            <w:vAlign w:val="bottom"/>
          </w:tcPr>
          <w:p w14:paraId="41EBB17F" w14:textId="0140F4E0"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0A053A72" w14:textId="7354E16A"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566" w:type="dxa"/>
            <w:tcBorders>
              <w:top w:val="nil"/>
              <w:left w:val="single" w:sz="4" w:space="0" w:color="auto"/>
              <w:bottom w:val="nil"/>
              <w:right w:val="single" w:sz="4" w:space="0" w:color="auto"/>
            </w:tcBorders>
            <w:vAlign w:val="bottom"/>
          </w:tcPr>
          <w:p w14:paraId="059FCAB6" w14:textId="7451A731"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5E304A6F" w14:textId="2D1301A9"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842" w:type="dxa"/>
            <w:tcBorders>
              <w:top w:val="nil"/>
              <w:left w:val="single" w:sz="4" w:space="0" w:color="auto"/>
              <w:bottom w:val="nil"/>
              <w:right w:val="single" w:sz="4" w:space="0" w:color="auto"/>
            </w:tcBorders>
            <w:vAlign w:val="bottom"/>
          </w:tcPr>
          <w:p w14:paraId="7DA46581" w14:textId="69864DAE"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 MA</w:t>
            </w:r>
          </w:p>
        </w:tc>
        <w:tc>
          <w:tcPr>
            <w:tcW w:w="705" w:type="dxa"/>
            <w:tcBorders>
              <w:top w:val="nil"/>
              <w:left w:val="single" w:sz="4" w:space="0" w:color="auto"/>
              <w:bottom w:val="nil"/>
              <w:right w:val="single" w:sz="4" w:space="0" w:color="auto"/>
            </w:tcBorders>
            <w:vAlign w:val="bottom"/>
          </w:tcPr>
          <w:p w14:paraId="26D6F642" w14:textId="3758481B"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left w:val="single" w:sz="4" w:space="0" w:color="auto"/>
              <w:bottom w:val="nil"/>
              <w:right w:val="single" w:sz="4" w:space="0" w:color="auto"/>
            </w:tcBorders>
            <w:vAlign w:val="bottom"/>
          </w:tcPr>
          <w:p w14:paraId="1FB20723" w14:textId="4AF35429"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842" w:type="dxa"/>
            <w:tcBorders>
              <w:top w:val="nil"/>
              <w:left w:val="single" w:sz="4" w:space="0" w:color="auto"/>
              <w:bottom w:val="nil"/>
              <w:right w:val="single" w:sz="4" w:space="0" w:color="auto"/>
            </w:tcBorders>
            <w:vAlign w:val="bottom"/>
          </w:tcPr>
          <w:p w14:paraId="0BC8964C" w14:textId="36495C62"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 MA</w:t>
            </w:r>
          </w:p>
        </w:tc>
        <w:tc>
          <w:tcPr>
            <w:tcW w:w="843" w:type="dxa"/>
            <w:tcBorders>
              <w:top w:val="nil"/>
              <w:left w:val="single" w:sz="4" w:space="0" w:color="auto"/>
              <w:bottom w:val="nil"/>
              <w:right w:val="single" w:sz="4" w:space="0" w:color="auto"/>
            </w:tcBorders>
          </w:tcPr>
          <w:p w14:paraId="293A8726" w14:textId="01B8B997"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left w:val="single" w:sz="4" w:space="0" w:color="auto"/>
              <w:bottom w:val="nil"/>
              <w:right w:val="single" w:sz="4" w:space="0" w:color="auto"/>
            </w:tcBorders>
            <w:vAlign w:val="bottom"/>
          </w:tcPr>
          <w:p w14:paraId="455F96B8" w14:textId="31E912FA" w:rsidR="002525D3" w:rsidRPr="001A7BC5"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564" w:type="dxa"/>
            <w:tcBorders>
              <w:top w:val="nil"/>
              <w:left w:val="single" w:sz="4" w:space="0" w:color="auto"/>
              <w:bottom w:val="nil"/>
              <w:right w:val="single" w:sz="4" w:space="0" w:color="auto"/>
            </w:tcBorders>
            <w:shd w:val="clear" w:color="auto" w:fill="EEECE1" w:themeFill="background2"/>
            <w:vAlign w:val="bottom"/>
          </w:tcPr>
          <w:p w14:paraId="7F25E97B" w14:textId="5589D27E" w:rsidR="002525D3" w:rsidRPr="00E61E7E" w:rsidRDefault="002525D3" w:rsidP="002525D3">
            <w:pPr>
              <w:jc w:val="center"/>
              <w:rPr>
                <w:rFonts w:cs="Arial"/>
                <w:b w:val="0"/>
                <w:color w:val="000000"/>
                <w:sz w:val="18"/>
                <w:szCs w:val="18"/>
                <w:lang w:val="en-GB"/>
              </w:rPr>
            </w:pPr>
            <w:r>
              <w:rPr>
                <w:rFonts w:cs="Arial"/>
                <w:b w:val="0"/>
                <w:color w:val="000000"/>
                <w:sz w:val="18"/>
                <w:szCs w:val="18"/>
                <w:lang w:val="en-GB"/>
              </w:rPr>
              <w:t>1</w:t>
            </w:r>
          </w:p>
        </w:tc>
        <w:tc>
          <w:tcPr>
            <w:tcW w:w="564" w:type="dxa"/>
            <w:tcBorders>
              <w:top w:val="nil"/>
              <w:left w:val="single" w:sz="4" w:space="0" w:color="auto"/>
              <w:bottom w:val="nil"/>
              <w:right w:val="single" w:sz="4" w:space="0" w:color="auto"/>
            </w:tcBorders>
            <w:shd w:val="clear" w:color="auto" w:fill="EEECE1" w:themeFill="background2"/>
            <w:vAlign w:val="bottom"/>
          </w:tcPr>
          <w:p w14:paraId="6C7B0F50" w14:textId="235D052A" w:rsidR="002525D3" w:rsidRPr="00E61E7E" w:rsidRDefault="002525D3" w:rsidP="002525D3">
            <w:pPr>
              <w:jc w:val="center"/>
              <w:rPr>
                <w:rFonts w:cs="Arial"/>
                <w:b w:val="0"/>
                <w:color w:val="000000"/>
                <w:sz w:val="18"/>
                <w:szCs w:val="18"/>
                <w:lang w:val="en-GB"/>
              </w:rPr>
            </w:pPr>
            <w:r>
              <w:rPr>
                <w:rFonts w:cs="Arial"/>
                <w:b w:val="0"/>
                <w:color w:val="000000"/>
                <w:sz w:val="18"/>
                <w:szCs w:val="18"/>
                <w:lang w:val="en-GB"/>
              </w:rPr>
              <w:t>4</w:t>
            </w:r>
          </w:p>
        </w:tc>
        <w:tc>
          <w:tcPr>
            <w:tcW w:w="1408" w:type="dxa"/>
            <w:tcBorders>
              <w:top w:val="nil"/>
              <w:left w:val="single" w:sz="4" w:space="0" w:color="auto"/>
              <w:bottom w:val="nil"/>
              <w:right w:val="single" w:sz="4" w:space="0" w:color="auto"/>
            </w:tcBorders>
            <w:shd w:val="clear" w:color="auto" w:fill="EEECE1" w:themeFill="background2"/>
            <w:vAlign w:val="bottom"/>
          </w:tcPr>
          <w:p w14:paraId="4807652D" w14:textId="1BFE1E74" w:rsidR="002525D3" w:rsidRPr="001A7BC5" w:rsidRDefault="002525D3" w:rsidP="002525D3">
            <w:pPr>
              <w:jc w:val="center"/>
              <w:rPr>
                <w:rFonts w:cs="Arial"/>
                <w:color w:val="000000"/>
                <w:sz w:val="18"/>
                <w:szCs w:val="18"/>
                <w:lang w:val="en-GB"/>
              </w:rPr>
            </w:pPr>
            <w:r>
              <w:rPr>
                <w:rFonts w:cs="Arial"/>
                <w:color w:val="000000"/>
                <w:sz w:val="18"/>
                <w:szCs w:val="18"/>
                <w:lang w:val="en-GB"/>
              </w:rPr>
              <w:t>low</w:t>
            </w:r>
          </w:p>
        </w:tc>
      </w:tr>
      <w:tr w:rsidR="002C161E" w:rsidRPr="00CD06DD" w14:paraId="31D1B683" w14:textId="77777777" w:rsidTr="002C161E">
        <w:tc>
          <w:tcPr>
            <w:tcW w:w="2382" w:type="dxa"/>
            <w:tcBorders>
              <w:top w:val="nil"/>
              <w:left w:val="single" w:sz="4" w:space="0" w:color="auto"/>
              <w:bottom w:val="nil"/>
              <w:right w:val="single" w:sz="4" w:space="0" w:color="auto"/>
            </w:tcBorders>
          </w:tcPr>
          <w:p w14:paraId="255C0C01" w14:textId="224DDBEE" w:rsidR="002525D3" w:rsidRPr="00C90918" w:rsidRDefault="002525D3" w:rsidP="002525D3">
            <w:pPr>
              <w:rPr>
                <w:rFonts w:cs="Arial"/>
                <w:b w:val="0"/>
                <w:color w:val="000000"/>
                <w:sz w:val="18"/>
                <w:szCs w:val="18"/>
                <w:lang w:val="en-GB"/>
              </w:rPr>
            </w:pPr>
            <w:r w:rsidRPr="00C90918">
              <w:rPr>
                <w:rFonts w:cs="Arial"/>
                <w:b w:val="0"/>
                <w:color w:val="000000"/>
                <w:sz w:val="18"/>
                <w:szCs w:val="18"/>
                <w:lang w:val="en-GB"/>
              </w:rPr>
              <w:t>Zhao 2020</w:t>
            </w:r>
            <w:r w:rsidRPr="008802DE">
              <w:rPr>
                <w:rFonts w:cs="Arial"/>
                <w:b w:val="0"/>
                <w:color w:val="000000"/>
                <w:sz w:val="18"/>
                <w:szCs w:val="18"/>
                <w:lang w:val="en-GB"/>
              </w:rPr>
              <w:t xml:space="preserve"> [</w:t>
            </w:r>
            <w:r w:rsidR="00C3259F">
              <w:rPr>
                <w:rFonts w:cs="Arial"/>
                <w:b w:val="0"/>
                <w:color w:val="000000"/>
                <w:sz w:val="18"/>
                <w:szCs w:val="18"/>
                <w:lang w:val="en-GB"/>
              </w:rPr>
              <w:t>20</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57453670" w14:textId="102955A5"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9" w:type="dxa"/>
            <w:tcBorders>
              <w:top w:val="nil"/>
              <w:left w:val="single" w:sz="4" w:space="0" w:color="auto"/>
              <w:bottom w:val="nil"/>
              <w:right w:val="single" w:sz="4" w:space="0" w:color="auto"/>
            </w:tcBorders>
            <w:vAlign w:val="bottom"/>
          </w:tcPr>
          <w:p w14:paraId="154649BF" w14:textId="26432318" w:rsidR="002525D3" w:rsidRPr="00C90918" w:rsidRDefault="002525D3" w:rsidP="002525D3">
            <w:pPr>
              <w:jc w:val="center"/>
              <w:rPr>
                <w:rFonts w:cs="Arial"/>
                <w:b w:val="0"/>
                <w:color w:val="000000"/>
                <w:sz w:val="18"/>
                <w:szCs w:val="18"/>
              </w:rPr>
            </w:pPr>
            <w:r>
              <w:rPr>
                <w:rFonts w:cs="Arial"/>
                <w:b w:val="0"/>
                <w:color w:val="000000"/>
                <w:sz w:val="18"/>
                <w:szCs w:val="18"/>
              </w:rPr>
              <w:t>No</w:t>
            </w:r>
          </w:p>
        </w:tc>
        <w:tc>
          <w:tcPr>
            <w:tcW w:w="709" w:type="dxa"/>
            <w:tcBorders>
              <w:top w:val="nil"/>
              <w:left w:val="single" w:sz="4" w:space="0" w:color="auto"/>
              <w:bottom w:val="nil"/>
              <w:right w:val="single" w:sz="4" w:space="0" w:color="auto"/>
            </w:tcBorders>
            <w:vAlign w:val="bottom"/>
          </w:tcPr>
          <w:p w14:paraId="4487DCCF" w14:textId="0BCFDF6F"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8" w:type="dxa"/>
            <w:tcBorders>
              <w:top w:val="nil"/>
              <w:left w:val="single" w:sz="4" w:space="0" w:color="auto"/>
              <w:bottom w:val="nil"/>
              <w:right w:val="single" w:sz="4" w:space="0" w:color="auto"/>
            </w:tcBorders>
            <w:vAlign w:val="bottom"/>
          </w:tcPr>
          <w:p w14:paraId="2B2EC26C" w14:textId="0E5AE130"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627" w:type="dxa"/>
            <w:tcBorders>
              <w:top w:val="nil"/>
              <w:left w:val="single" w:sz="4" w:space="0" w:color="auto"/>
              <w:bottom w:val="nil"/>
              <w:right w:val="single" w:sz="4" w:space="0" w:color="auto"/>
            </w:tcBorders>
            <w:vAlign w:val="bottom"/>
          </w:tcPr>
          <w:p w14:paraId="3BE57F2D" w14:textId="53362E5C"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6E4CC84C" w14:textId="280E2632"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566" w:type="dxa"/>
            <w:tcBorders>
              <w:top w:val="nil"/>
              <w:left w:val="single" w:sz="4" w:space="0" w:color="auto"/>
              <w:bottom w:val="nil"/>
              <w:right w:val="single" w:sz="4" w:space="0" w:color="auto"/>
            </w:tcBorders>
            <w:vAlign w:val="bottom"/>
          </w:tcPr>
          <w:p w14:paraId="12ACFB7B" w14:textId="7B55EB20"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11385881" w14:textId="0D5F485E"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842" w:type="dxa"/>
            <w:tcBorders>
              <w:top w:val="nil"/>
              <w:left w:val="single" w:sz="4" w:space="0" w:color="auto"/>
              <w:bottom w:val="nil"/>
              <w:right w:val="single" w:sz="4" w:space="0" w:color="auto"/>
            </w:tcBorders>
            <w:vAlign w:val="bottom"/>
          </w:tcPr>
          <w:p w14:paraId="39A816E5" w14:textId="513EC2F6"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0083145B" w14:textId="4F4ECE5E"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3FB08D46" w14:textId="35C8951B"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842" w:type="dxa"/>
            <w:tcBorders>
              <w:top w:val="nil"/>
              <w:left w:val="single" w:sz="4" w:space="0" w:color="auto"/>
              <w:bottom w:val="nil"/>
              <w:right w:val="single" w:sz="4" w:space="0" w:color="auto"/>
            </w:tcBorders>
            <w:vAlign w:val="bottom"/>
          </w:tcPr>
          <w:p w14:paraId="73288255" w14:textId="5E75A00C"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843" w:type="dxa"/>
            <w:tcBorders>
              <w:top w:val="nil"/>
              <w:left w:val="single" w:sz="4" w:space="0" w:color="auto"/>
              <w:bottom w:val="nil"/>
              <w:right w:val="single" w:sz="4" w:space="0" w:color="auto"/>
            </w:tcBorders>
          </w:tcPr>
          <w:p w14:paraId="741CDC41" w14:textId="14E32EFC"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123AA0AD" w14:textId="375872C1" w:rsidR="002525D3" w:rsidRPr="00C90918" w:rsidRDefault="002525D3" w:rsidP="002525D3">
            <w:pPr>
              <w:jc w:val="center"/>
              <w:rPr>
                <w:rFonts w:cs="Arial"/>
                <w:b w:val="0"/>
                <w:color w:val="000000"/>
                <w:sz w:val="18"/>
                <w:szCs w:val="18"/>
              </w:rPr>
            </w:pPr>
            <w:r>
              <w:rPr>
                <w:rFonts w:cs="Arial"/>
                <w:b w:val="0"/>
                <w:color w:val="000000"/>
                <w:sz w:val="18"/>
                <w:szCs w:val="18"/>
              </w:rPr>
              <w:t>Yes</w:t>
            </w:r>
          </w:p>
        </w:tc>
        <w:tc>
          <w:tcPr>
            <w:tcW w:w="564" w:type="dxa"/>
            <w:tcBorders>
              <w:top w:val="nil"/>
              <w:left w:val="single" w:sz="4" w:space="0" w:color="auto"/>
              <w:bottom w:val="nil"/>
              <w:right w:val="single" w:sz="4" w:space="0" w:color="auto"/>
            </w:tcBorders>
            <w:shd w:val="clear" w:color="auto" w:fill="EEECE1" w:themeFill="background2"/>
            <w:vAlign w:val="bottom"/>
          </w:tcPr>
          <w:p w14:paraId="6E32D873" w14:textId="573732F3"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left w:val="single" w:sz="4" w:space="0" w:color="auto"/>
              <w:bottom w:val="nil"/>
              <w:right w:val="single" w:sz="4" w:space="0" w:color="auto"/>
            </w:tcBorders>
            <w:shd w:val="clear" w:color="auto" w:fill="EEECE1" w:themeFill="background2"/>
            <w:vAlign w:val="bottom"/>
          </w:tcPr>
          <w:p w14:paraId="2FA6982F" w14:textId="7BAA7023"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left w:val="single" w:sz="4" w:space="0" w:color="auto"/>
              <w:bottom w:val="nil"/>
              <w:right w:val="single" w:sz="4" w:space="0" w:color="auto"/>
            </w:tcBorders>
            <w:shd w:val="clear" w:color="auto" w:fill="EEECE1" w:themeFill="background2"/>
            <w:vAlign w:val="bottom"/>
          </w:tcPr>
          <w:p w14:paraId="252905D6" w14:textId="6CC3680B" w:rsidR="002525D3" w:rsidRPr="00CD06DD" w:rsidRDefault="002525D3" w:rsidP="002525D3">
            <w:pPr>
              <w:jc w:val="center"/>
              <w:rPr>
                <w:rFonts w:cs="Arial"/>
                <w:color w:val="000000"/>
                <w:sz w:val="18"/>
                <w:szCs w:val="18"/>
                <w:lang w:val="en-GB"/>
              </w:rPr>
            </w:pPr>
            <w:r>
              <w:rPr>
                <w:rFonts w:cs="Arial"/>
                <w:color w:val="000000"/>
                <w:sz w:val="18"/>
                <w:szCs w:val="18"/>
                <w:lang w:val="en-GB"/>
              </w:rPr>
              <w:t>high</w:t>
            </w:r>
          </w:p>
        </w:tc>
      </w:tr>
      <w:tr w:rsidR="002C161E" w:rsidRPr="00CD06DD" w14:paraId="4C01973C" w14:textId="77777777" w:rsidTr="002C161E">
        <w:tc>
          <w:tcPr>
            <w:tcW w:w="2382" w:type="dxa"/>
            <w:tcBorders>
              <w:top w:val="nil"/>
              <w:left w:val="single" w:sz="4" w:space="0" w:color="auto"/>
              <w:bottom w:val="nil"/>
              <w:right w:val="single" w:sz="4" w:space="0" w:color="auto"/>
            </w:tcBorders>
          </w:tcPr>
          <w:p w14:paraId="07E5B354" w14:textId="7D514BF4" w:rsidR="002525D3" w:rsidRDefault="002525D3" w:rsidP="002525D3">
            <w:pPr>
              <w:rPr>
                <w:rFonts w:cs="Arial"/>
                <w:color w:val="000000"/>
                <w:sz w:val="18"/>
                <w:szCs w:val="18"/>
                <w:lang w:val="en-GB"/>
              </w:rPr>
            </w:pPr>
            <w:r>
              <w:rPr>
                <w:rFonts w:cs="Arial"/>
                <w:b w:val="0"/>
                <w:color w:val="000000"/>
                <w:sz w:val="18"/>
                <w:szCs w:val="18"/>
                <w:lang w:val="en-GB"/>
              </w:rPr>
              <w:t>Badel</w:t>
            </w:r>
            <w:r w:rsidRPr="00CD06DD">
              <w:rPr>
                <w:rFonts w:cs="Arial"/>
                <w:b w:val="0"/>
                <w:color w:val="000000"/>
                <w:sz w:val="18"/>
                <w:szCs w:val="18"/>
                <w:lang w:val="en-GB"/>
              </w:rPr>
              <w:t>y 2019</w:t>
            </w:r>
            <w:r w:rsidRPr="008802DE">
              <w:rPr>
                <w:rFonts w:cs="Arial"/>
                <w:b w:val="0"/>
                <w:color w:val="000000"/>
                <w:sz w:val="18"/>
                <w:szCs w:val="18"/>
                <w:lang w:val="en-GB"/>
              </w:rPr>
              <w:t xml:space="preserve"> [</w:t>
            </w:r>
            <w:r w:rsidR="00C3259F">
              <w:rPr>
                <w:rFonts w:cs="Arial"/>
                <w:b w:val="0"/>
                <w:color w:val="000000"/>
                <w:sz w:val="18"/>
                <w:szCs w:val="18"/>
                <w:lang w:val="en-GB"/>
              </w:rPr>
              <w:t>21</w:t>
            </w:r>
            <w:r w:rsidRPr="008802DE">
              <w:rPr>
                <w:rFonts w:cs="Arial"/>
                <w:b w:val="0"/>
                <w:color w:val="000000"/>
                <w:sz w:val="18"/>
                <w:szCs w:val="18"/>
                <w:lang w:val="en-GB"/>
              </w:rPr>
              <w:t>]</w:t>
            </w:r>
          </w:p>
        </w:tc>
        <w:tc>
          <w:tcPr>
            <w:tcW w:w="590" w:type="dxa"/>
            <w:tcBorders>
              <w:top w:val="nil"/>
              <w:left w:val="single" w:sz="4" w:space="0" w:color="auto"/>
              <w:bottom w:val="nil"/>
              <w:right w:val="single" w:sz="4" w:space="0" w:color="auto"/>
            </w:tcBorders>
            <w:vAlign w:val="bottom"/>
          </w:tcPr>
          <w:p w14:paraId="121D56C4" w14:textId="079E3986"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709" w:type="dxa"/>
            <w:tcBorders>
              <w:top w:val="nil"/>
              <w:left w:val="single" w:sz="4" w:space="0" w:color="auto"/>
              <w:bottom w:val="nil"/>
              <w:right w:val="single" w:sz="4" w:space="0" w:color="auto"/>
            </w:tcBorders>
            <w:vAlign w:val="bottom"/>
          </w:tcPr>
          <w:p w14:paraId="0A9647FE" w14:textId="5C1177D6"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709" w:type="dxa"/>
            <w:tcBorders>
              <w:top w:val="nil"/>
              <w:left w:val="single" w:sz="4" w:space="0" w:color="auto"/>
              <w:bottom w:val="nil"/>
              <w:right w:val="single" w:sz="4" w:space="0" w:color="auto"/>
            </w:tcBorders>
            <w:vAlign w:val="bottom"/>
          </w:tcPr>
          <w:p w14:paraId="425483E2" w14:textId="252F2263"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708" w:type="dxa"/>
            <w:tcBorders>
              <w:top w:val="nil"/>
              <w:left w:val="single" w:sz="4" w:space="0" w:color="auto"/>
              <w:bottom w:val="nil"/>
              <w:right w:val="single" w:sz="4" w:space="0" w:color="auto"/>
            </w:tcBorders>
            <w:vAlign w:val="bottom"/>
          </w:tcPr>
          <w:p w14:paraId="3F54602D" w14:textId="1C46FB0C"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627" w:type="dxa"/>
            <w:tcBorders>
              <w:top w:val="nil"/>
              <w:left w:val="single" w:sz="4" w:space="0" w:color="auto"/>
              <w:bottom w:val="nil"/>
              <w:right w:val="single" w:sz="4" w:space="0" w:color="auto"/>
            </w:tcBorders>
            <w:vAlign w:val="bottom"/>
          </w:tcPr>
          <w:p w14:paraId="22FA677B" w14:textId="6A19AEFC"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7B6097F2" w14:textId="765AD927"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566" w:type="dxa"/>
            <w:tcBorders>
              <w:top w:val="nil"/>
              <w:left w:val="single" w:sz="4" w:space="0" w:color="auto"/>
              <w:bottom w:val="nil"/>
              <w:right w:val="single" w:sz="4" w:space="0" w:color="auto"/>
            </w:tcBorders>
            <w:vAlign w:val="bottom"/>
          </w:tcPr>
          <w:p w14:paraId="43B21CF2" w14:textId="1649A4AE"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230D3779" w14:textId="223F7643" w:rsidR="002525D3" w:rsidRPr="00CD06DD" w:rsidRDefault="002525D3" w:rsidP="002525D3">
            <w:pPr>
              <w:jc w:val="center"/>
              <w:rPr>
                <w:rFonts w:cs="Arial"/>
                <w:color w:val="000000"/>
                <w:sz w:val="18"/>
                <w:szCs w:val="18"/>
              </w:rPr>
            </w:pPr>
            <w:r w:rsidRPr="00CD06DD">
              <w:rPr>
                <w:rFonts w:cs="Arial"/>
                <w:b w:val="0"/>
                <w:color w:val="000000"/>
                <w:sz w:val="18"/>
                <w:szCs w:val="18"/>
              </w:rPr>
              <w:t>No</w:t>
            </w:r>
          </w:p>
        </w:tc>
        <w:tc>
          <w:tcPr>
            <w:tcW w:w="842" w:type="dxa"/>
            <w:tcBorders>
              <w:top w:val="nil"/>
              <w:left w:val="single" w:sz="4" w:space="0" w:color="auto"/>
              <w:bottom w:val="nil"/>
              <w:right w:val="single" w:sz="4" w:space="0" w:color="auto"/>
            </w:tcBorders>
            <w:vAlign w:val="bottom"/>
          </w:tcPr>
          <w:p w14:paraId="4D15E257" w14:textId="77A8B404"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5B990516" w14:textId="1E0EE8D4" w:rsidR="002525D3" w:rsidRPr="00CD06DD" w:rsidRDefault="002525D3" w:rsidP="002525D3">
            <w:pPr>
              <w:jc w:val="center"/>
              <w:rPr>
                <w:rFonts w:cs="Arial"/>
                <w:color w:val="000000"/>
                <w:sz w:val="18"/>
                <w:szCs w:val="18"/>
              </w:rPr>
            </w:pPr>
            <w:r w:rsidRPr="00CD06DD">
              <w:rPr>
                <w:rFonts w:cs="Arial"/>
                <w:b w:val="0"/>
                <w:color w:val="000000"/>
                <w:sz w:val="18"/>
                <w:szCs w:val="18"/>
              </w:rPr>
              <w:t>No</w:t>
            </w:r>
          </w:p>
        </w:tc>
        <w:tc>
          <w:tcPr>
            <w:tcW w:w="705" w:type="dxa"/>
            <w:tcBorders>
              <w:top w:val="nil"/>
              <w:left w:val="single" w:sz="4" w:space="0" w:color="auto"/>
              <w:bottom w:val="nil"/>
              <w:right w:val="single" w:sz="4" w:space="0" w:color="auto"/>
            </w:tcBorders>
            <w:vAlign w:val="bottom"/>
          </w:tcPr>
          <w:p w14:paraId="186502E6" w14:textId="3D06CBBB" w:rsidR="002525D3" w:rsidRPr="00CD06DD" w:rsidRDefault="002525D3" w:rsidP="002525D3">
            <w:pPr>
              <w:jc w:val="center"/>
              <w:rPr>
                <w:rFonts w:cs="Arial"/>
                <w:color w:val="000000"/>
                <w:sz w:val="18"/>
                <w:szCs w:val="18"/>
              </w:rPr>
            </w:pPr>
            <w:r w:rsidRPr="00CD06DD">
              <w:rPr>
                <w:rFonts w:cs="Arial"/>
                <w:b w:val="0"/>
                <w:color w:val="000000"/>
                <w:sz w:val="18"/>
                <w:szCs w:val="18"/>
              </w:rPr>
              <w:t>No</w:t>
            </w:r>
          </w:p>
        </w:tc>
        <w:tc>
          <w:tcPr>
            <w:tcW w:w="842" w:type="dxa"/>
            <w:tcBorders>
              <w:top w:val="nil"/>
              <w:left w:val="single" w:sz="4" w:space="0" w:color="auto"/>
              <w:bottom w:val="nil"/>
              <w:right w:val="single" w:sz="4" w:space="0" w:color="auto"/>
            </w:tcBorders>
            <w:vAlign w:val="bottom"/>
          </w:tcPr>
          <w:p w14:paraId="762CE63A" w14:textId="48C2A00C"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843" w:type="dxa"/>
            <w:tcBorders>
              <w:top w:val="nil"/>
              <w:left w:val="single" w:sz="4" w:space="0" w:color="auto"/>
              <w:bottom w:val="nil"/>
              <w:right w:val="single" w:sz="4" w:space="0" w:color="auto"/>
            </w:tcBorders>
          </w:tcPr>
          <w:p w14:paraId="33893383" w14:textId="6D82C167" w:rsidR="002525D3" w:rsidRPr="009203FF" w:rsidRDefault="002525D3" w:rsidP="002525D3">
            <w:pPr>
              <w:jc w:val="center"/>
              <w:rPr>
                <w:rFonts w:cs="Arial"/>
                <w:color w:val="000000"/>
                <w:sz w:val="18"/>
                <w:szCs w:val="18"/>
              </w:rPr>
            </w:pPr>
            <w:r w:rsidRPr="009203FF">
              <w:rPr>
                <w:rFonts w:cs="Arial"/>
                <w:b w:val="0"/>
                <w:color w:val="000000"/>
                <w:sz w:val="18"/>
                <w:szCs w:val="18"/>
              </w:rPr>
              <w:t>Yes</w:t>
            </w:r>
          </w:p>
        </w:tc>
        <w:tc>
          <w:tcPr>
            <w:tcW w:w="705" w:type="dxa"/>
            <w:tcBorders>
              <w:top w:val="nil"/>
              <w:left w:val="single" w:sz="4" w:space="0" w:color="auto"/>
              <w:bottom w:val="nil"/>
              <w:right w:val="single" w:sz="4" w:space="0" w:color="auto"/>
            </w:tcBorders>
            <w:vAlign w:val="bottom"/>
          </w:tcPr>
          <w:p w14:paraId="3189E68F" w14:textId="4C426C7A" w:rsidR="002525D3" w:rsidRPr="00CD06DD" w:rsidRDefault="002525D3" w:rsidP="002525D3">
            <w:pPr>
              <w:jc w:val="center"/>
              <w:rPr>
                <w:rFonts w:cs="Arial"/>
                <w:color w:val="000000"/>
                <w:sz w:val="18"/>
                <w:szCs w:val="18"/>
              </w:rPr>
            </w:pPr>
            <w:r w:rsidRPr="00CD06DD">
              <w:rPr>
                <w:rFonts w:cs="Arial"/>
                <w:b w:val="0"/>
                <w:color w:val="000000"/>
                <w:sz w:val="18"/>
                <w:szCs w:val="18"/>
              </w:rPr>
              <w:t>Yes</w:t>
            </w:r>
          </w:p>
        </w:tc>
        <w:tc>
          <w:tcPr>
            <w:tcW w:w="564" w:type="dxa"/>
            <w:tcBorders>
              <w:top w:val="nil"/>
              <w:left w:val="single" w:sz="4" w:space="0" w:color="auto"/>
              <w:bottom w:val="nil"/>
              <w:right w:val="single" w:sz="4" w:space="0" w:color="auto"/>
            </w:tcBorders>
            <w:shd w:val="clear" w:color="auto" w:fill="EEECE1" w:themeFill="background2"/>
            <w:vAlign w:val="bottom"/>
          </w:tcPr>
          <w:p w14:paraId="125EB7BF" w14:textId="2B485911"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left w:val="single" w:sz="4" w:space="0" w:color="auto"/>
              <w:bottom w:val="nil"/>
              <w:right w:val="single" w:sz="4" w:space="0" w:color="auto"/>
            </w:tcBorders>
            <w:shd w:val="clear" w:color="auto" w:fill="EEECE1" w:themeFill="background2"/>
            <w:vAlign w:val="bottom"/>
          </w:tcPr>
          <w:p w14:paraId="56BBCBEA" w14:textId="118DA55D"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left w:val="single" w:sz="4" w:space="0" w:color="auto"/>
              <w:bottom w:val="nil"/>
              <w:right w:val="single" w:sz="4" w:space="0" w:color="auto"/>
            </w:tcBorders>
            <w:shd w:val="clear" w:color="auto" w:fill="EEECE1" w:themeFill="background2"/>
            <w:vAlign w:val="bottom"/>
          </w:tcPr>
          <w:p w14:paraId="7D8AAC51" w14:textId="020D9F81"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low</w:t>
            </w:r>
          </w:p>
        </w:tc>
      </w:tr>
      <w:tr w:rsidR="002C161E" w:rsidRPr="00CD06DD" w14:paraId="7255898A" w14:textId="77777777" w:rsidTr="002C161E">
        <w:tc>
          <w:tcPr>
            <w:tcW w:w="2382" w:type="dxa"/>
            <w:tcBorders>
              <w:top w:val="nil"/>
              <w:bottom w:val="nil"/>
            </w:tcBorders>
          </w:tcPr>
          <w:p w14:paraId="09860AEA" w14:textId="34293595"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Donaldson 2019</w:t>
            </w:r>
            <w:r w:rsidRPr="008802DE">
              <w:rPr>
                <w:rFonts w:cs="Arial"/>
                <w:b w:val="0"/>
                <w:color w:val="000000"/>
                <w:sz w:val="18"/>
                <w:szCs w:val="18"/>
                <w:lang w:val="en-GB"/>
              </w:rPr>
              <w:t xml:space="preserve"> [</w:t>
            </w:r>
            <w:r w:rsidR="00C3259F">
              <w:rPr>
                <w:rFonts w:cs="Arial"/>
                <w:b w:val="0"/>
                <w:color w:val="000000"/>
                <w:sz w:val="18"/>
                <w:szCs w:val="18"/>
                <w:lang w:val="en-GB"/>
              </w:rPr>
              <w:t>22</w:t>
            </w:r>
            <w:r w:rsidRPr="008802DE">
              <w:rPr>
                <w:rFonts w:cs="Arial"/>
                <w:b w:val="0"/>
                <w:color w:val="000000"/>
                <w:sz w:val="18"/>
                <w:szCs w:val="18"/>
                <w:lang w:val="en-GB"/>
              </w:rPr>
              <w:t>]</w:t>
            </w:r>
          </w:p>
        </w:tc>
        <w:tc>
          <w:tcPr>
            <w:tcW w:w="590" w:type="dxa"/>
            <w:tcBorders>
              <w:top w:val="nil"/>
              <w:bottom w:val="nil"/>
            </w:tcBorders>
            <w:vAlign w:val="bottom"/>
          </w:tcPr>
          <w:p w14:paraId="765D67D4" w14:textId="1E7AB8B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78653263" w14:textId="650E445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5D4B0244" w14:textId="6F6085FC"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21A2BFC0" w14:textId="65010038"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627" w:type="dxa"/>
            <w:tcBorders>
              <w:top w:val="nil"/>
              <w:bottom w:val="nil"/>
            </w:tcBorders>
            <w:vAlign w:val="bottom"/>
          </w:tcPr>
          <w:p w14:paraId="7BA2E271" w14:textId="72723EEE"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32D60402" w14:textId="23E5217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6" w:type="dxa"/>
            <w:tcBorders>
              <w:top w:val="nil"/>
              <w:bottom w:val="nil"/>
            </w:tcBorders>
            <w:vAlign w:val="bottom"/>
          </w:tcPr>
          <w:p w14:paraId="57649D69" w14:textId="284135A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49F7B96F" w14:textId="68B54C8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3F91AD91" w14:textId="0E4665C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52BC7023" w14:textId="3DBAA795"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2226CE1A" w14:textId="3CBBCC61"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nil"/>
            </w:tcBorders>
            <w:vAlign w:val="bottom"/>
          </w:tcPr>
          <w:p w14:paraId="45BD77B0" w14:textId="0B9C897F"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3" w:type="dxa"/>
            <w:tcBorders>
              <w:top w:val="nil"/>
              <w:bottom w:val="nil"/>
            </w:tcBorders>
          </w:tcPr>
          <w:p w14:paraId="6F8F3229" w14:textId="3C60CDF9" w:rsidR="002525D3" w:rsidRPr="009203FF" w:rsidRDefault="002525D3" w:rsidP="002525D3">
            <w:pPr>
              <w:jc w:val="center"/>
              <w:rPr>
                <w:rFonts w:cs="Arial"/>
                <w:b w:val="0"/>
                <w:color w:val="000000"/>
                <w:sz w:val="18"/>
                <w:szCs w:val="18"/>
              </w:rPr>
            </w:pPr>
            <w:r>
              <w:rPr>
                <w:rFonts w:cs="Arial"/>
                <w:b w:val="0"/>
                <w:color w:val="000000"/>
                <w:sz w:val="18"/>
                <w:szCs w:val="18"/>
              </w:rPr>
              <w:t>No</w:t>
            </w:r>
          </w:p>
        </w:tc>
        <w:tc>
          <w:tcPr>
            <w:tcW w:w="705" w:type="dxa"/>
            <w:tcBorders>
              <w:top w:val="nil"/>
              <w:bottom w:val="nil"/>
            </w:tcBorders>
            <w:vAlign w:val="bottom"/>
          </w:tcPr>
          <w:p w14:paraId="10A57647" w14:textId="47003F7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36B74561" w14:textId="3EAB6604"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1</w:t>
            </w:r>
          </w:p>
        </w:tc>
        <w:tc>
          <w:tcPr>
            <w:tcW w:w="564" w:type="dxa"/>
            <w:tcBorders>
              <w:top w:val="nil"/>
              <w:bottom w:val="nil"/>
            </w:tcBorders>
            <w:shd w:val="clear" w:color="auto" w:fill="EEECE1" w:themeFill="background2"/>
            <w:vAlign w:val="bottom"/>
          </w:tcPr>
          <w:p w14:paraId="2FED6DEF" w14:textId="4B6EE32D"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3</w:t>
            </w:r>
          </w:p>
        </w:tc>
        <w:tc>
          <w:tcPr>
            <w:tcW w:w="1408" w:type="dxa"/>
            <w:tcBorders>
              <w:top w:val="nil"/>
              <w:bottom w:val="nil"/>
              <w:right w:val="single" w:sz="4" w:space="0" w:color="auto"/>
            </w:tcBorders>
            <w:shd w:val="clear" w:color="auto" w:fill="EEECE1" w:themeFill="background2"/>
            <w:vAlign w:val="bottom"/>
          </w:tcPr>
          <w:p w14:paraId="429F3F8B" w14:textId="00F738CA" w:rsidR="002525D3" w:rsidRPr="00DC7B90" w:rsidRDefault="002525D3" w:rsidP="002525D3">
            <w:pPr>
              <w:jc w:val="center"/>
              <w:rPr>
                <w:rFonts w:cs="Arial"/>
                <w:color w:val="000000" w:themeColor="text1"/>
                <w:sz w:val="18"/>
                <w:szCs w:val="18"/>
                <w:lang w:val="en-GB"/>
              </w:rPr>
            </w:pPr>
            <w:r w:rsidRPr="00DC7B90">
              <w:rPr>
                <w:rFonts w:cs="Arial"/>
                <w:color w:val="000000" w:themeColor="text1"/>
                <w:sz w:val="18"/>
                <w:szCs w:val="18"/>
                <w:lang w:val="en-GB"/>
              </w:rPr>
              <w:t>low</w:t>
            </w:r>
          </w:p>
        </w:tc>
      </w:tr>
      <w:tr w:rsidR="002C161E" w:rsidRPr="00CD06DD" w14:paraId="73A95E5F" w14:textId="77777777" w:rsidTr="002C161E">
        <w:tc>
          <w:tcPr>
            <w:tcW w:w="2382" w:type="dxa"/>
            <w:tcBorders>
              <w:top w:val="nil"/>
              <w:bottom w:val="nil"/>
            </w:tcBorders>
          </w:tcPr>
          <w:p w14:paraId="21E16A34" w14:textId="17D2F7EB"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Hsu 2019</w:t>
            </w:r>
            <w:r w:rsidRPr="008802DE">
              <w:rPr>
                <w:rFonts w:cs="Arial"/>
                <w:b w:val="0"/>
                <w:color w:val="000000"/>
                <w:sz w:val="18"/>
                <w:szCs w:val="18"/>
                <w:lang w:val="en-GB"/>
              </w:rPr>
              <w:t xml:space="preserve"> [</w:t>
            </w:r>
            <w:r w:rsidR="00C3259F">
              <w:rPr>
                <w:rFonts w:cs="Arial"/>
                <w:b w:val="0"/>
                <w:color w:val="000000"/>
                <w:sz w:val="18"/>
                <w:szCs w:val="18"/>
                <w:lang w:val="en-GB"/>
              </w:rPr>
              <w:t>23</w:t>
            </w:r>
            <w:r w:rsidRPr="008802DE">
              <w:rPr>
                <w:rFonts w:cs="Arial"/>
                <w:b w:val="0"/>
                <w:color w:val="000000"/>
                <w:sz w:val="18"/>
                <w:szCs w:val="18"/>
                <w:lang w:val="en-GB"/>
              </w:rPr>
              <w:t>]</w:t>
            </w:r>
          </w:p>
        </w:tc>
        <w:tc>
          <w:tcPr>
            <w:tcW w:w="590" w:type="dxa"/>
            <w:tcBorders>
              <w:top w:val="nil"/>
              <w:bottom w:val="nil"/>
            </w:tcBorders>
            <w:vAlign w:val="bottom"/>
          </w:tcPr>
          <w:p w14:paraId="5FB41C76" w14:textId="338A372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1BB4D753" w14:textId="58723DAA"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03B559AE" w14:textId="31B4779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5F3E2979" w14:textId="735C33EA"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627" w:type="dxa"/>
            <w:tcBorders>
              <w:top w:val="nil"/>
              <w:bottom w:val="nil"/>
            </w:tcBorders>
            <w:vAlign w:val="bottom"/>
          </w:tcPr>
          <w:p w14:paraId="6EC9E8D0" w14:textId="33409F5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52F555F1" w14:textId="512D3527"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6" w:type="dxa"/>
            <w:tcBorders>
              <w:top w:val="nil"/>
              <w:bottom w:val="nil"/>
            </w:tcBorders>
            <w:vAlign w:val="bottom"/>
          </w:tcPr>
          <w:p w14:paraId="28EEEB6C" w14:textId="4E5CF8A0"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70CA6526" w14:textId="5FBAFBB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1F97579F" w14:textId="2356D93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0C092922" w14:textId="55D909D8"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567BC3EF" w14:textId="025B9A02"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nil"/>
            </w:tcBorders>
            <w:vAlign w:val="bottom"/>
          </w:tcPr>
          <w:p w14:paraId="651885B5" w14:textId="0F2FFFD8"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3" w:type="dxa"/>
            <w:tcBorders>
              <w:top w:val="nil"/>
              <w:bottom w:val="nil"/>
            </w:tcBorders>
          </w:tcPr>
          <w:p w14:paraId="61C2131B" w14:textId="1A97BDD7" w:rsidR="002525D3" w:rsidRPr="009203FF" w:rsidRDefault="002525D3" w:rsidP="002525D3">
            <w:pPr>
              <w:jc w:val="center"/>
              <w:rPr>
                <w:rFonts w:cs="Arial"/>
                <w:b w:val="0"/>
                <w:color w:val="000000"/>
                <w:sz w:val="18"/>
                <w:szCs w:val="18"/>
              </w:rPr>
            </w:pPr>
            <w:r>
              <w:rPr>
                <w:rFonts w:cs="Arial"/>
                <w:b w:val="0"/>
                <w:color w:val="000000"/>
                <w:sz w:val="18"/>
                <w:szCs w:val="18"/>
              </w:rPr>
              <w:t>No</w:t>
            </w:r>
          </w:p>
        </w:tc>
        <w:tc>
          <w:tcPr>
            <w:tcW w:w="705" w:type="dxa"/>
            <w:tcBorders>
              <w:top w:val="nil"/>
              <w:bottom w:val="nil"/>
            </w:tcBorders>
            <w:vAlign w:val="bottom"/>
          </w:tcPr>
          <w:p w14:paraId="78CE6171" w14:textId="638433B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207D3373" w14:textId="2BB5780C"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1</w:t>
            </w:r>
          </w:p>
        </w:tc>
        <w:tc>
          <w:tcPr>
            <w:tcW w:w="564" w:type="dxa"/>
            <w:tcBorders>
              <w:top w:val="nil"/>
              <w:bottom w:val="nil"/>
            </w:tcBorders>
            <w:shd w:val="clear" w:color="auto" w:fill="EEECE1" w:themeFill="background2"/>
            <w:vAlign w:val="bottom"/>
          </w:tcPr>
          <w:p w14:paraId="7E2B7EF1" w14:textId="03E513D2"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65B1DE48" w14:textId="46B1604C" w:rsidR="002525D3" w:rsidRPr="00590F11" w:rsidRDefault="002525D3" w:rsidP="002525D3">
            <w:pPr>
              <w:jc w:val="center"/>
              <w:rPr>
                <w:rFonts w:cs="Arial"/>
                <w:color w:val="000000" w:themeColor="text1"/>
                <w:sz w:val="18"/>
                <w:szCs w:val="18"/>
                <w:lang w:val="en-GB"/>
              </w:rPr>
            </w:pPr>
            <w:r w:rsidRPr="00590F11">
              <w:rPr>
                <w:rFonts w:cs="Arial"/>
                <w:color w:val="000000" w:themeColor="text1"/>
                <w:sz w:val="18"/>
                <w:szCs w:val="18"/>
                <w:lang w:val="en-GB"/>
              </w:rPr>
              <w:t>low</w:t>
            </w:r>
          </w:p>
        </w:tc>
      </w:tr>
      <w:tr w:rsidR="002C161E" w:rsidRPr="00CD06DD" w14:paraId="1FE271F3" w14:textId="77777777" w:rsidTr="002C161E">
        <w:tc>
          <w:tcPr>
            <w:tcW w:w="2382" w:type="dxa"/>
            <w:tcBorders>
              <w:top w:val="nil"/>
              <w:bottom w:val="nil"/>
            </w:tcBorders>
          </w:tcPr>
          <w:p w14:paraId="04F7818C" w14:textId="5A35BAA0"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Li 2019</w:t>
            </w:r>
            <w:r w:rsidRPr="008802DE">
              <w:rPr>
                <w:rFonts w:cs="Arial"/>
                <w:b w:val="0"/>
                <w:color w:val="000000"/>
                <w:sz w:val="18"/>
                <w:szCs w:val="18"/>
                <w:lang w:val="en-GB"/>
              </w:rPr>
              <w:t xml:space="preserve"> [</w:t>
            </w:r>
            <w:r w:rsidR="00C3259F">
              <w:rPr>
                <w:rFonts w:cs="Arial"/>
                <w:b w:val="0"/>
                <w:color w:val="000000"/>
                <w:sz w:val="18"/>
                <w:szCs w:val="18"/>
                <w:lang w:val="en-GB"/>
              </w:rPr>
              <w:t>24</w:t>
            </w:r>
            <w:r w:rsidRPr="008802DE">
              <w:rPr>
                <w:rFonts w:cs="Arial"/>
                <w:b w:val="0"/>
                <w:color w:val="000000"/>
                <w:sz w:val="18"/>
                <w:szCs w:val="18"/>
                <w:lang w:val="en-GB"/>
              </w:rPr>
              <w:t>]</w:t>
            </w:r>
          </w:p>
        </w:tc>
        <w:tc>
          <w:tcPr>
            <w:tcW w:w="590" w:type="dxa"/>
            <w:tcBorders>
              <w:top w:val="nil"/>
              <w:bottom w:val="nil"/>
            </w:tcBorders>
            <w:vAlign w:val="bottom"/>
          </w:tcPr>
          <w:p w14:paraId="263199E0" w14:textId="1FA18AEE"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57E8DAD3" w14:textId="135B9050"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1B1FB030" w14:textId="3ABC169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29B6EB9E" w14:textId="5CBC09B7"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627" w:type="dxa"/>
            <w:tcBorders>
              <w:top w:val="nil"/>
              <w:bottom w:val="nil"/>
            </w:tcBorders>
            <w:vAlign w:val="bottom"/>
          </w:tcPr>
          <w:p w14:paraId="6979DF7E" w14:textId="34CDAC10"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037FCF7A" w14:textId="514EC1F2"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6" w:type="dxa"/>
            <w:tcBorders>
              <w:top w:val="nil"/>
              <w:bottom w:val="nil"/>
            </w:tcBorders>
            <w:vAlign w:val="bottom"/>
          </w:tcPr>
          <w:p w14:paraId="5947219C" w14:textId="55733C7A"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18E1308C" w14:textId="40E3ECD0"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12101A4B" w14:textId="0300AEE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0ECD61E7" w14:textId="4C425E08"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7831864C" w14:textId="291E46C1"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1EFA1855" w14:textId="098D2F89"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3" w:type="dxa"/>
            <w:tcBorders>
              <w:top w:val="nil"/>
              <w:bottom w:val="nil"/>
            </w:tcBorders>
          </w:tcPr>
          <w:p w14:paraId="2BE7C8DD" w14:textId="4ED36825" w:rsidR="002525D3" w:rsidRPr="009203FF" w:rsidRDefault="002525D3" w:rsidP="002525D3">
            <w:pPr>
              <w:jc w:val="center"/>
              <w:rPr>
                <w:rFonts w:cs="Arial"/>
                <w:b w:val="0"/>
                <w:color w:val="000000"/>
                <w:sz w:val="18"/>
                <w:szCs w:val="18"/>
              </w:rPr>
            </w:pPr>
            <w:r w:rsidRPr="009203FF">
              <w:rPr>
                <w:rFonts w:cs="Arial"/>
                <w:b w:val="0"/>
                <w:color w:val="000000"/>
                <w:sz w:val="18"/>
                <w:szCs w:val="18"/>
              </w:rPr>
              <w:t>Yes</w:t>
            </w:r>
          </w:p>
        </w:tc>
        <w:tc>
          <w:tcPr>
            <w:tcW w:w="705" w:type="dxa"/>
            <w:tcBorders>
              <w:top w:val="nil"/>
              <w:bottom w:val="nil"/>
            </w:tcBorders>
            <w:vAlign w:val="bottom"/>
          </w:tcPr>
          <w:p w14:paraId="7B843F21" w14:textId="6D63E226"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564" w:type="dxa"/>
            <w:tcBorders>
              <w:top w:val="nil"/>
              <w:bottom w:val="nil"/>
            </w:tcBorders>
            <w:shd w:val="clear" w:color="auto" w:fill="EEECE1" w:themeFill="background2"/>
            <w:vAlign w:val="bottom"/>
          </w:tcPr>
          <w:p w14:paraId="1B76D56B" w14:textId="31DF13E7"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38E62A3C" w14:textId="560B6367"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70EF1AC2" w14:textId="0DF14222"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moderate</w:t>
            </w:r>
          </w:p>
        </w:tc>
      </w:tr>
      <w:tr w:rsidR="002C161E" w:rsidRPr="00CD06DD" w14:paraId="461375FA" w14:textId="77777777" w:rsidTr="002C161E">
        <w:tc>
          <w:tcPr>
            <w:tcW w:w="2382" w:type="dxa"/>
            <w:tcBorders>
              <w:top w:val="nil"/>
              <w:bottom w:val="nil"/>
            </w:tcBorders>
          </w:tcPr>
          <w:p w14:paraId="426B1D2D" w14:textId="377EB733"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Saboori 2019</w:t>
            </w:r>
            <w:r w:rsidRPr="008802DE">
              <w:rPr>
                <w:rFonts w:cs="Arial"/>
                <w:b w:val="0"/>
                <w:color w:val="000000"/>
                <w:sz w:val="18"/>
                <w:szCs w:val="18"/>
                <w:lang w:val="en-GB"/>
              </w:rPr>
              <w:t xml:space="preserve"> [</w:t>
            </w:r>
            <w:r w:rsidR="00C3259F">
              <w:rPr>
                <w:rFonts w:cs="Arial"/>
                <w:b w:val="0"/>
                <w:color w:val="000000"/>
                <w:sz w:val="18"/>
                <w:szCs w:val="18"/>
                <w:lang w:val="en-GB"/>
              </w:rPr>
              <w:t>45</w:t>
            </w:r>
            <w:r w:rsidRPr="008802DE">
              <w:rPr>
                <w:rFonts w:cs="Arial"/>
                <w:b w:val="0"/>
                <w:color w:val="000000"/>
                <w:sz w:val="18"/>
                <w:szCs w:val="18"/>
                <w:lang w:val="en-GB"/>
              </w:rPr>
              <w:t>]</w:t>
            </w:r>
          </w:p>
        </w:tc>
        <w:tc>
          <w:tcPr>
            <w:tcW w:w="590" w:type="dxa"/>
            <w:tcBorders>
              <w:top w:val="nil"/>
              <w:bottom w:val="nil"/>
            </w:tcBorders>
            <w:vAlign w:val="bottom"/>
          </w:tcPr>
          <w:p w14:paraId="224B1CD8" w14:textId="3F943CBE"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369E479C" w14:textId="44ABF9CA"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712E0DE6" w14:textId="08A948F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0ED835C8" w14:textId="6673284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627" w:type="dxa"/>
            <w:tcBorders>
              <w:top w:val="nil"/>
              <w:bottom w:val="nil"/>
            </w:tcBorders>
            <w:vAlign w:val="bottom"/>
          </w:tcPr>
          <w:p w14:paraId="1793EBA3" w14:textId="4BFD62DF"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20C3859D" w14:textId="055E11AA"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566" w:type="dxa"/>
            <w:tcBorders>
              <w:top w:val="nil"/>
              <w:bottom w:val="nil"/>
            </w:tcBorders>
            <w:vAlign w:val="bottom"/>
          </w:tcPr>
          <w:p w14:paraId="07E990C2" w14:textId="61FAE49A"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705" w:type="dxa"/>
            <w:tcBorders>
              <w:top w:val="nil"/>
              <w:bottom w:val="nil"/>
            </w:tcBorders>
            <w:vAlign w:val="bottom"/>
          </w:tcPr>
          <w:p w14:paraId="26632936" w14:textId="70A278D1"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842" w:type="dxa"/>
            <w:tcBorders>
              <w:top w:val="nil"/>
              <w:bottom w:val="nil"/>
            </w:tcBorders>
            <w:vAlign w:val="bottom"/>
          </w:tcPr>
          <w:p w14:paraId="4530C213" w14:textId="3728B9F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7A923B59" w14:textId="30A15913"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56FBCD7A" w14:textId="456DD8D2"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15069CD0" w14:textId="5232C442"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3" w:type="dxa"/>
            <w:tcBorders>
              <w:top w:val="nil"/>
              <w:bottom w:val="nil"/>
            </w:tcBorders>
          </w:tcPr>
          <w:p w14:paraId="1864B4E9" w14:textId="25EADADC"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39BA82B9" w14:textId="76117FE7"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4335BEA9" w14:textId="7F57482A"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7FE02FDC" w14:textId="52786ED0"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bottom w:val="nil"/>
              <w:right w:val="single" w:sz="4" w:space="0" w:color="auto"/>
            </w:tcBorders>
            <w:shd w:val="clear" w:color="auto" w:fill="EEECE1" w:themeFill="background2"/>
            <w:vAlign w:val="bottom"/>
          </w:tcPr>
          <w:p w14:paraId="5698FC4A" w14:textId="66DE2B50"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moderate</w:t>
            </w:r>
          </w:p>
        </w:tc>
      </w:tr>
      <w:tr w:rsidR="002C161E" w:rsidRPr="00CD06DD" w14:paraId="60291608" w14:textId="77777777" w:rsidTr="002C161E">
        <w:tc>
          <w:tcPr>
            <w:tcW w:w="2382" w:type="dxa"/>
            <w:tcBorders>
              <w:top w:val="nil"/>
              <w:bottom w:val="nil"/>
            </w:tcBorders>
          </w:tcPr>
          <w:p w14:paraId="55B15D6C" w14:textId="23948B70"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Valenzuela 2019</w:t>
            </w:r>
            <w:r w:rsidRPr="008802DE">
              <w:rPr>
                <w:rFonts w:cs="Arial"/>
                <w:b w:val="0"/>
                <w:color w:val="000000"/>
                <w:sz w:val="18"/>
                <w:szCs w:val="18"/>
                <w:lang w:val="en-GB"/>
              </w:rPr>
              <w:t xml:space="preserve"> [</w:t>
            </w:r>
            <w:r w:rsidR="00C3259F">
              <w:rPr>
                <w:rFonts w:cs="Arial"/>
                <w:b w:val="0"/>
                <w:color w:val="000000"/>
                <w:sz w:val="18"/>
                <w:szCs w:val="18"/>
                <w:lang w:val="en-GB"/>
              </w:rPr>
              <w:t>25</w:t>
            </w:r>
            <w:r w:rsidRPr="008802DE">
              <w:rPr>
                <w:rFonts w:cs="Arial"/>
                <w:b w:val="0"/>
                <w:color w:val="000000"/>
                <w:sz w:val="18"/>
                <w:szCs w:val="18"/>
                <w:lang w:val="en-GB"/>
              </w:rPr>
              <w:t>]</w:t>
            </w:r>
          </w:p>
        </w:tc>
        <w:tc>
          <w:tcPr>
            <w:tcW w:w="590" w:type="dxa"/>
            <w:tcBorders>
              <w:top w:val="nil"/>
              <w:bottom w:val="nil"/>
            </w:tcBorders>
            <w:vAlign w:val="bottom"/>
          </w:tcPr>
          <w:p w14:paraId="1059E3AF" w14:textId="5AA2626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6380762E" w14:textId="22A54B28"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5242B919" w14:textId="3A40F32E"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64C3CD9F" w14:textId="68BE07A5"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627" w:type="dxa"/>
            <w:tcBorders>
              <w:top w:val="nil"/>
              <w:bottom w:val="nil"/>
            </w:tcBorders>
            <w:vAlign w:val="bottom"/>
          </w:tcPr>
          <w:p w14:paraId="46B428EC" w14:textId="5D38404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0892CF9D" w14:textId="52069685"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6" w:type="dxa"/>
            <w:tcBorders>
              <w:top w:val="nil"/>
              <w:bottom w:val="nil"/>
            </w:tcBorders>
            <w:vAlign w:val="bottom"/>
          </w:tcPr>
          <w:p w14:paraId="03336067" w14:textId="61C94508"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650602E4" w14:textId="016A202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32A9DCDE" w14:textId="5F5FF5E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398AFAAE" w14:textId="7F6A275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23BFAA5F" w14:textId="26741A49"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0AF7CB18" w14:textId="4F2128BA"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3" w:type="dxa"/>
            <w:tcBorders>
              <w:top w:val="nil"/>
              <w:bottom w:val="nil"/>
            </w:tcBorders>
          </w:tcPr>
          <w:p w14:paraId="59CFA509" w14:textId="5E48552E"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5F36FD42" w14:textId="6A7D090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5B9EA6E4" w14:textId="79107DC0"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70755177" w14:textId="08B53447"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bottom w:val="nil"/>
              <w:right w:val="single" w:sz="4" w:space="0" w:color="auto"/>
            </w:tcBorders>
            <w:shd w:val="clear" w:color="auto" w:fill="EEECE1" w:themeFill="background2"/>
            <w:vAlign w:val="bottom"/>
          </w:tcPr>
          <w:p w14:paraId="5FC33DDC" w14:textId="2AA32F48"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high</w:t>
            </w:r>
          </w:p>
        </w:tc>
      </w:tr>
      <w:tr w:rsidR="002C161E" w:rsidRPr="00CD06DD" w14:paraId="27A88324" w14:textId="77777777" w:rsidTr="002C161E">
        <w:tc>
          <w:tcPr>
            <w:tcW w:w="2382" w:type="dxa"/>
            <w:tcBorders>
              <w:top w:val="nil"/>
              <w:bottom w:val="nil"/>
            </w:tcBorders>
          </w:tcPr>
          <w:p w14:paraId="73A1E284" w14:textId="252C2387" w:rsidR="002525D3" w:rsidRPr="00CD06DD" w:rsidRDefault="002525D3" w:rsidP="002525D3">
            <w:pPr>
              <w:rPr>
                <w:rFonts w:cs="Arial"/>
                <w:b w:val="0"/>
                <w:color w:val="000000"/>
                <w:sz w:val="18"/>
                <w:szCs w:val="18"/>
                <w:lang w:val="en-GB"/>
              </w:rPr>
            </w:pPr>
            <w:r>
              <w:rPr>
                <w:rFonts w:cs="Arial"/>
                <w:b w:val="0"/>
                <w:color w:val="000000"/>
                <w:sz w:val="18"/>
                <w:szCs w:val="18"/>
                <w:lang w:val="en-GB"/>
              </w:rPr>
              <w:t>v</w:t>
            </w:r>
            <w:r w:rsidRPr="00CD06DD">
              <w:rPr>
                <w:rFonts w:cs="Arial"/>
                <w:b w:val="0"/>
                <w:color w:val="000000"/>
                <w:sz w:val="18"/>
                <w:szCs w:val="18"/>
                <w:lang w:val="en-GB"/>
              </w:rPr>
              <w:t>an Baak 2019</w:t>
            </w:r>
            <w:r w:rsidRPr="008802DE">
              <w:rPr>
                <w:rFonts w:cs="Arial"/>
                <w:b w:val="0"/>
                <w:color w:val="000000"/>
                <w:sz w:val="18"/>
                <w:szCs w:val="18"/>
                <w:lang w:val="en-GB"/>
              </w:rPr>
              <w:t xml:space="preserve"> [</w:t>
            </w:r>
            <w:r w:rsidR="00C3259F">
              <w:rPr>
                <w:rFonts w:cs="Arial"/>
                <w:b w:val="0"/>
                <w:color w:val="000000"/>
                <w:sz w:val="18"/>
                <w:szCs w:val="18"/>
                <w:lang w:val="en-GB"/>
              </w:rPr>
              <w:t>26</w:t>
            </w:r>
            <w:r w:rsidRPr="008802DE">
              <w:rPr>
                <w:rFonts w:cs="Arial"/>
                <w:b w:val="0"/>
                <w:color w:val="000000"/>
                <w:sz w:val="18"/>
                <w:szCs w:val="18"/>
                <w:lang w:val="en-GB"/>
              </w:rPr>
              <w:t>]</w:t>
            </w:r>
          </w:p>
        </w:tc>
        <w:tc>
          <w:tcPr>
            <w:tcW w:w="590" w:type="dxa"/>
            <w:tcBorders>
              <w:top w:val="nil"/>
              <w:bottom w:val="nil"/>
            </w:tcBorders>
            <w:vAlign w:val="bottom"/>
          </w:tcPr>
          <w:p w14:paraId="247BD4F8" w14:textId="7AB46DE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3DA6010A" w14:textId="4AB8F70E"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9" w:type="dxa"/>
            <w:tcBorders>
              <w:top w:val="nil"/>
              <w:bottom w:val="nil"/>
            </w:tcBorders>
            <w:vAlign w:val="bottom"/>
          </w:tcPr>
          <w:p w14:paraId="2482B965" w14:textId="01976799"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8" w:type="dxa"/>
            <w:tcBorders>
              <w:top w:val="nil"/>
              <w:bottom w:val="nil"/>
            </w:tcBorders>
            <w:vAlign w:val="bottom"/>
          </w:tcPr>
          <w:p w14:paraId="460F2C96" w14:textId="3EE06B4F"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627" w:type="dxa"/>
            <w:tcBorders>
              <w:top w:val="nil"/>
              <w:bottom w:val="nil"/>
            </w:tcBorders>
            <w:vAlign w:val="bottom"/>
          </w:tcPr>
          <w:p w14:paraId="4F2E489D" w14:textId="185CDBA3"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3DA48BDF" w14:textId="5C4B8503"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566" w:type="dxa"/>
            <w:tcBorders>
              <w:top w:val="nil"/>
              <w:bottom w:val="nil"/>
            </w:tcBorders>
            <w:vAlign w:val="bottom"/>
          </w:tcPr>
          <w:p w14:paraId="6C96C5DF" w14:textId="5F31567D"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705" w:type="dxa"/>
            <w:tcBorders>
              <w:top w:val="nil"/>
              <w:bottom w:val="nil"/>
            </w:tcBorders>
            <w:vAlign w:val="bottom"/>
          </w:tcPr>
          <w:p w14:paraId="6F31F05F" w14:textId="6EFE543C"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842" w:type="dxa"/>
            <w:tcBorders>
              <w:top w:val="nil"/>
              <w:bottom w:val="nil"/>
            </w:tcBorders>
            <w:vAlign w:val="bottom"/>
          </w:tcPr>
          <w:p w14:paraId="69DF7029" w14:textId="5C336A6A"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705" w:type="dxa"/>
            <w:tcBorders>
              <w:top w:val="nil"/>
              <w:bottom w:val="nil"/>
            </w:tcBorders>
            <w:vAlign w:val="bottom"/>
          </w:tcPr>
          <w:p w14:paraId="3BDEB447" w14:textId="1893D3F4"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69B6EA65" w14:textId="376A957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294B2665" w14:textId="043E6BBA"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3" w:type="dxa"/>
            <w:tcBorders>
              <w:top w:val="nil"/>
              <w:bottom w:val="nil"/>
            </w:tcBorders>
          </w:tcPr>
          <w:p w14:paraId="774050DB" w14:textId="45AA08A2"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430CB447" w14:textId="0DFB2828"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596CDB7D" w14:textId="68E47D10"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bottom"/>
          </w:tcPr>
          <w:p w14:paraId="402D2021" w14:textId="209ECD38"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1E36640A" w14:textId="1C44CACB"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low</w:t>
            </w:r>
          </w:p>
        </w:tc>
      </w:tr>
      <w:tr w:rsidR="002C161E" w:rsidRPr="00CD06DD" w14:paraId="046149F5" w14:textId="77777777" w:rsidTr="002C161E">
        <w:tc>
          <w:tcPr>
            <w:tcW w:w="2382" w:type="dxa"/>
            <w:tcBorders>
              <w:top w:val="nil"/>
              <w:bottom w:val="nil"/>
            </w:tcBorders>
          </w:tcPr>
          <w:p w14:paraId="06BBB5B4" w14:textId="3BF2509A" w:rsidR="002525D3" w:rsidRPr="00CD06DD" w:rsidRDefault="002525D3" w:rsidP="002525D3">
            <w:pPr>
              <w:rPr>
                <w:rFonts w:cs="Arial"/>
                <w:b w:val="0"/>
                <w:color w:val="000000"/>
                <w:sz w:val="18"/>
                <w:szCs w:val="18"/>
                <w:lang w:val="en-GB"/>
              </w:rPr>
            </w:pPr>
            <w:r>
              <w:rPr>
                <w:rFonts w:cs="Arial"/>
                <w:b w:val="0"/>
                <w:color w:val="000000"/>
                <w:sz w:val="18"/>
                <w:szCs w:val="18"/>
                <w:lang w:val="en-GB"/>
              </w:rPr>
              <w:t>Bergia</w:t>
            </w:r>
            <w:r w:rsidRPr="00CD06DD">
              <w:rPr>
                <w:rFonts w:cs="Arial"/>
                <w:b w:val="0"/>
                <w:color w:val="000000"/>
                <w:sz w:val="18"/>
                <w:szCs w:val="18"/>
                <w:lang w:val="en-GB"/>
              </w:rPr>
              <w:t xml:space="preserve"> 2018</w:t>
            </w:r>
            <w:r w:rsidRPr="008802DE">
              <w:rPr>
                <w:rFonts w:cs="Arial"/>
                <w:b w:val="0"/>
                <w:color w:val="000000"/>
                <w:sz w:val="18"/>
                <w:szCs w:val="18"/>
                <w:lang w:val="en-GB"/>
              </w:rPr>
              <w:t xml:space="preserve"> [</w:t>
            </w:r>
            <w:r w:rsidR="00C3259F">
              <w:rPr>
                <w:rFonts w:cs="Arial"/>
                <w:b w:val="0"/>
                <w:color w:val="000000"/>
                <w:sz w:val="18"/>
                <w:szCs w:val="18"/>
                <w:lang w:val="en-GB"/>
              </w:rPr>
              <w:t>27</w:t>
            </w:r>
            <w:r w:rsidRPr="008802DE">
              <w:rPr>
                <w:rFonts w:cs="Arial"/>
                <w:b w:val="0"/>
                <w:color w:val="000000"/>
                <w:sz w:val="18"/>
                <w:szCs w:val="18"/>
                <w:lang w:val="en-GB"/>
              </w:rPr>
              <w:t>]</w:t>
            </w:r>
          </w:p>
        </w:tc>
        <w:tc>
          <w:tcPr>
            <w:tcW w:w="590" w:type="dxa"/>
            <w:tcBorders>
              <w:top w:val="nil"/>
              <w:bottom w:val="nil"/>
            </w:tcBorders>
            <w:vAlign w:val="bottom"/>
          </w:tcPr>
          <w:p w14:paraId="6A3661A7" w14:textId="29137C4E"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9" w:type="dxa"/>
            <w:tcBorders>
              <w:top w:val="nil"/>
              <w:bottom w:val="nil"/>
            </w:tcBorders>
            <w:vAlign w:val="bottom"/>
          </w:tcPr>
          <w:p w14:paraId="434D2467" w14:textId="6B9491FA"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No</w:t>
            </w:r>
          </w:p>
        </w:tc>
        <w:tc>
          <w:tcPr>
            <w:tcW w:w="709" w:type="dxa"/>
            <w:tcBorders>
              <w:top w:val="nil"/>
              <w:bottom w:val="nil"/>
            </w:tcBorders>
            <w:vAlign w:val="bottom"/>
          </w:tcPr>
          <w:p w14:paraId="017A4A01" w14:textId="3DB11543"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8" w:type="dxa"/>
            <w:tcBorders>
              <w:top w:val="nil"/>
              <w:bottom w:val="nil"/>
            </w:tcBorders>
            <w:vAlign w:val="bottom"/>
          </w:tcPr>
          <w:p w14:paraId="4B75BFE3" w14:textId="4D89857A"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627" w:type="dxa"/>
            <w:tcBorders>
              <w:top w:val="nil"/>
              <w:bottom w:val="nil"/>
            </w:tcBorders>
            <w:vAlign w:val="bottom"/>
          </w:tcPr>
          <w:p w14:paraId="7F4F31CB" w14:textId="2FD286DE"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1C36253F" w14:textId="3A8CBB8E"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566" w:type="dxa"/>
            <w:tcBorders>
              <w:top w:val="nil"/>
              <w:bottom w:val="nil"/>
            </w:tcBorders>
            <w:vAlign w:val="bottom"/>
          </w:tcPr>
          <w:p w14:paraId="643F95F6" w14:textId="4404064F"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7668E16B" w14:textId="6972E8BA"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842" w:type="dxa"/>
            <w:tcBorders>
              <w:top w:val="nil"/>
              <w:bottom w:val="nil"/>
            </w:tcBorders>
            <w:vAlign w:val="bottom"/>
          </w:tcPr>
          <w:p w14:paraId="309CCB05" w14:textId="78571437"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0A25501E" w14:textId="3FAF6A5B"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No</w:t>
            </w:r>
          </w:p>
        </w:tc>
        <w:tc>
          <w:tcPr>
            <w:tcW w:w="705" w:type="dxa"/>
            <w:tcBorders>
              <w:top w:val="nil"/>
              <w:bottom w:val="nil"/>
            </w:tcBorders>
            <w:vAlign w:val="bottom"/>
          </w:tcPr>
          <w:p w14:paraId="547F4572" w14:textId="478FFFF2"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842" w:type="dxa"/>
            <w:tcBorders>
              <w:top w:val="nil"/>
              <w:bottom w:val="nil"/>
            </w:tcBorders>
            <w:vAlign w:val="bottom"/>
          </w:tcPr>
          <w:p w14:paraId="3198093F" w14:textId="7A5ACD6A" w:rsidR="002525D3" w:rsidRPr="00CD06DD" w:rsidRDefault="002525D3" w:rsidP="002525D3">
            <w:pPr>
              <w:jc w:val="center"/>
              <w:rPr>
                <w:rFonts w:cs="Arial"/>
                <w:b w:val="0"/>
                <w:sz w:val="18"/>
                <w:szCs w:val="18"/>
              </w:rPr>
            </w:pPr>
            <w:r w:rsidRPr="00CD06DD">
              <w:rPr>
                <w:rFonts w:cs="Arial"/>
                <w:b w:val="0"/>
                <w:color w:val="000000"/>
                <w:sz w:val="18"/>
                <w:szCs w:val="18"/>
                <w:lang w:val="en-GB"/>
              </w:rPr>
              <w:t>No</w:t>
            </w:r>
          </w:p>
        </w:tc>
        <w:tc>
          <w:tcPr>
            <w:tcW w:w="843" w:type="dxa"/>
            <w:tcBorders>
              <w:top w:val="nil"/>
              <w:bottom w:val="nil"/>
            </w:tcBorders>
          </w:tcPr>
          <w:p w14:paraId="1577BB2D" w14:textId="201BE217" w:rsidR="002525D3" w:rsidRPr="009203FF"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bottom w:val="nil"/>
            </w:tcBorders>
            <w:vAlign w:val="bottom"/>
          </w:tcPr>
          <w:p w14:paraId="30A77FC4" w14:textId="796AE8F3"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24DD5FCA" w14:textId="430C7499"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1</w:t>
            </w:r>
          </w:p>
        </w:tc>
        <w:tc>
          <w:tcPr>
            <w:tcW w:w="564" w:type="dxa"/>
            <w:tcBorders>
              <w:top w:val="nil"/>
              <w:bottom w:val="nil"/>
            </w:tcBorders>
            <w:shd w:val="clear" w:color="auto" w:fill="EEECE1" w:themeFill="background2"/>
            <w:vAlign w:val="bottom"/>
          </w:tcPr>
          <w:p w14:paraId="5BB09D33" w14:textId="49219A6F"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3</w:t>
            </w:r>
          </w:p>
        </w:tc>
        <w:tc>
          <w:tcPr>
            <w:tcW w:w="1408" w:type="dxa"/>
            <w:tcBorders>
              <w:top w:val="nil"/>
              <w:bottom w:val="nil"/>
              <w:right w:val="single" w:sz="4" w:space="0" w:color="auto"/>
            </w:tcBorders>
            <w:shd w:val="clear" w:color="auto" w:fill="EEECE1" w:themeFill="background2"/>
            <w:vAlign w:val="bottom"/>
          </w:tcPr>
          <w:p w14:paraId="218B9F0C" w14:textId="12B67A6B" w:rsidR="002525D3" w:rsidRPr="00590F11" w:rsidRDefault="002525D3" w:rsidP="002525D3">
            <w:pPr>
              <w:jc w:val="center"/>
              <w:rPr>
                <w:rFonts w:cs="Arial"/>
                <w:color w:val="000000" w:themeColor="text1"/>
                <w:sz w:val="18"/>
                <w:szCs w:val="18"/>
                <w:lang w:val="en-GB"/>
              </w:rPr>
            </w:pPr>
            <w:r w:rsidRPr="00590F11">
              <w:rPr>
                <w:rFonts w:cs="Arial"/>
                <w:color w:val="000000" w:themeColor="text1"/>
                <w:sz w:val="18"/>
                <w:szCs w:val="18"/>
                <w:lang w:val="en-GB"/>
              </w:rPr>
              <w:t>low</w:t>
            </w:r>
          </w:p>
        </w:tc>
      </w:tr>
      <w:tr w:rsidR="002C161E" w:rsidRPr="00CD06DD" w14:paraId="30FAED99" w14:textId="77777777" w:rsidTr="002C161E">
        <w:tc>
          <w:tcPr>
            <w:tcW w:w="2382" w:type="dxa"/>
            <w:tcBorders>
              <w:top w:val="nil"/>
              <w:bottom w:val="nil"/>
            </w:tcBorders>
          </w:tcPr>
          <w:p w14:paraId="7703AEFD" w14:textId="70CB4FCE"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Dewansingh 2018</w:t>
            </w:r>
            <w:r w:rsidRPr="008802DE">
              <w:rPr>
                <w:rFonts w:cs="Arial"/>
                <w:b w:val="0"/>
                <w:color w:val="000000"/>
                <w:sz w:val="18"/>
                <w:szCs w:val="18"/>
                <w:lang w:val="en-GB"/>
              </w:rPr>
              <w:t xml:space="preserve"> [</w:t>
            </w:r>
            <w:r w:rsidR="00C3259F">
              <w:rPr>
                <w:rFonts w:cs="Arial"/>
                <w:b w:val="0"/>
                <w:color w:val="000000"/>
                <w:sz w:val="18"/>
                <w:szCs w:val="18"/>
                <w:lang w:val="en-GB"/>
              </w:rPr>
              <w:t>28</w:t>
            </w:r>
            <w:r w:rsidRPr="008802DE">
              <w:rPr>
                <w:rFonts w:cs="Arial"/>
                <w:b w:val="0"/>
                <w:color w:val="000000"/>
                <w:sz w:val="18"/>
                <w:szCs w:val="18"/>
                <w:lang w:val="en-GB"/>
              </w:rPr>
              <w:t>]</w:t>
            </w:r>
          </w:p>
        </w:tc>
        <w:tc>
          <w:tcPr>
            <w:tcW w:w="590" w:type="dxa"/>
            <w:tcBorders>
              <w:top w:val="nil"/>
              <w:bottom w:val="nil"/>
            </w:tcBorders>
            <w:vAlign w:val="bottom"/>
          </w:tcPr>
          <w:p w14:paraId="635D1505" w14:textId="2E4DDE3B"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9" w:type="dxa"/>
            <w:tcBorders>
              <w:top w:val="nil"/>
              <w:bottom w:val="nil"/>
            </w:tcBorders>
            <w:vAlign w:val="bottom"/>
          </w:tcPr>
          <w:p w14:paraId="04FC5D6D" w14:textId="7C53564C"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9" w:type="dxa"/>
            <w:tcBorders>
              <w:top w:val="nil"/>
              <w:bottom w:val="nil"/>
            </w:tcBorders>
            <w:vAlign w:val="bottom"/>
          </w:tcPr>
          <w:p w14:paraId="6098D4B2" w14:textId="24228BC9"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8" w:type="dxa"/>
            <w:tcBorders>
              <w:top w:val="nil"/>
              <w:bottom w:val="nil"/>
            </w:tcBorders>
            <w:vAlign w:val="bottom"/>
          </w:tcPr>
          <w:p w14:paraId="6224900C" w14:textId="5C596054"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627" w:type="dxa"/>
            <w:tcBorders>
              <w:top w:val="nil"/>
              <w:bottom w:val="nil"/>
            </w:tcBorders>
            <w:vAlign w:val="bottom"/>
          </w:tcPr>
          <w:p w14:paraId="2FB6FEF7" w14:textId="6BD16D33"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tcPr>
          <w:p w14:paraId="1A602512" w14:textId="5C5732F0"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566" w:type="dxa"/>
            <w:tcBorders>
              <w:top w:val="nil"/>
              <w:bottom w:val="nil"/>
            </w:tcBorders>
          </w:tcPr>
          <w:p w14:paraId="757AE71F" w14:textId="184A134E"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tcPr>
          <w:p w14:paraId="07018A53" w14:textId="6CD36350"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842" w:type="dxa"/>
            <w:tcBorders>
              <w:top w:val="nil"/>
              <w:bottom w:val="nil"/>
            </w:tcBorders>
            <w:vAlign w:val="bottom"/>
          </w:tcPr>
          <w:p w14:paraId="61244195" w14:textId="0495D4F3"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46F4CA25" w14:textId="03171C83"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37FBBF30" w14:textId="28AD83D7"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842" w:type="dxa"/>
            <w:tcBorders>
              <w:top w:val="nil"/>
              <w:bottom w:val="nil"/>
            </w:tcBorders>
            <w:vAlign w:val="bottom"/>
          </w:tcPr>
          <w:p w14:paraId="4FE274CB" w14:textId="23A79611"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843" w:type="dxa"/>
            <w:tcBorders>
              <w:top w:val="nil"/>
              <w:bottom w:val="nil"/>
            </w:tcBorders>
          </w:tcPr>
          <w:p w14:paraId="184459A3" w14:textId="3873B90A"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3DA78037" w14:textId="2D545B6E"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564" w:type="dxa"/>
            <w:tcBorders>
              <w:top w:val="nil"/>
              <w:bottom w:val="nil"/>
            </w:tcBorders>
            <w:shd w:val="clear" w:color="auto" w:fill="EEECE1" w:themeFill="background2"/>
            <w:vAlign w:val="bottom"/>
          </w:tcPr>
          <w:p w14:paraId="5DEE8A1B" w14:textId="4FB58232"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23351CA1" w14:textId="0150924F"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bottom w:val="nil"/>
              <w:right w:val="single" w:sz="4" w:space="0" w:color="auto"/>
            </w:tcBorders>
            <w:shd w:val="clear" w:color="auto" w:fill="EEECE1" w:themeFill="background2"/>
            <w:vAlign w:val="bottom"/>
          </w:tcPr>
          <w:p w14:paraId="479818C4" w14:textId="2AAE2C5B"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moderate</w:t>
            </w:r>
          </w:p>
        </w:tc>
      </w:tr>
      <w:tr w:rsidR="002C161E" w:rsidRPr="00CD06DD" w14:paraId="1F6B4E57" w14:textId="77777777" w:rsidTr="002C161E">
        <w:tc>
          <w:tcPr>
            <w:tcW w:w="2382" w:type="dxa"/>
            <w:tcBorders>
              <w:top w:val="nil"/>
              <w:bottom w:val="nil"/>
            </w:tcBorders>
          </w:tcPr>
          <w:p w14:paraId="090124E4" w14:textId="135AA601" w:rsidR="002525D3" w:rsidRPr="00CD06DD" w:rsidRDefault="002525D3" w:rsidP="002525D3">
            <w:pPr>
              <w:rPr>
                <w:rFonts w:cs="Arial"/>
                <w:color w:val="000000"/>
                <w:sz w:val="18"/>
                <w:szCs w:val="18"/>
                <w:lang w:val="en-GB"/>
              </w:rPr>
            </w:pPr>
            <w:r>
              <w:rPr>
                <w:rFonts w:cs="Arial"/>
                <w:b w:val="0"/>
                <w:color w:val="000000"/>
                <w:sz w:val="18"/>
                <w:szCs w:val="18"/>
                <w:lang w:val="en-GB"/>
              </w:rPr>
              <w:t>Hidayat 2018</w:t>
            </w:r>
            <w:r w:rsidRPr="008802DE">
              <w:rPr>
                <w:rFonts w:cs="Arial"/>
                <w:b w:val="0"/>
                <w:color w:val="000000"/>
                <w:sz w:val="18"/>
                <w:szCs w:val="18"/>
                <w:lang w:val="en-GB"/>
              </w:rPr>
              <w:t xml:space="preserve"> [</w:t>
            </w:r>
            <w:r w:rsidR="00C3259F">
              <w:rPr>
                <w:rFonts w:cs="Arial"/>
                <w:b w:val="0"/>
                <w:color w:val="000000"/>
                <w:sz w:val="18"/>
                <w:szCs w:val="18"/>
                <w:lang w:val="en-GB"/>
              </w:rPr>
              <w:t>41</w:t>
            </w:r>
            <w:r w:rsidRPr="008802DE">
              <w:rPr>
                <w:rFonts w:cs="Arial"/>
                <w:b w:val="0"/>
                <w:color w:val="000000"/>
                <w:sz w:val="18"/>
                <w:szCs w:val="18"/>
                <w:lang w:val="en-GB"/>
              </w:rPr>
              <w:t>]</w:t>
            </w:r>
          </w:p>
        </w:tc>
        <w:tc>
          <w:tcPr>
            <w:tcW w:w="590" w:type="dxa"/>
            <w:tcBorders>
              <w:top w:val="nil"/>
              <w:bottom w:val="nil"/>
            </w:tcBorders>
            <w:vAlign w:val="bottom"/>
          </w:tcPr>
          <w:p w14:paraId="0BF0EF16" w14:textId="30867586"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3510D192" w14:textId="31576B8C"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614498D1" w14:textId="01C5B9D9"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8" w:type="dxa"/>
            <w:tcBorders>
              <w:top w:val="nil"/>
              <w:bottom w:val="nil"/>
            </w:tcBorders>
            <w:vAlign w:val="bottom"/>
          </w:tcPr>
          <w:p w14:paraId="1FA76E68" w14:textId="19776119"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627" w:type="dxa"/>
            <w:tcBorders>
              <w:top w:val="nil"/>
              <w:bottom w:val="nil"/>
            </w:tcBorders>
            <w:vAlign w:val="bottom"/>
          </w:tcPr>
          <w:p w14:paraId="75435582" w14:textId="13D4B675"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3334523D" w14:textId="62685DB9"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566" w:type="dxa"/>
            <w:tcBorders>
              <w:top w:val="nil"/>
              <w:bottom w:val="nil"/>
            </w:tcBorders>
          </w:tcPr>
          <w:p w14:paraId="7943CB4B" w14:textId="58E07D63"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38DAF3FB" w14:textId="3737307B"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842" w:type="dxa"/>
            <w:tcBorders>
              <w:top w:val="nil"/>
              <w:bottom w:val="nil"/>
            </w:tcBorders>
          </w:tcPr>
          <w:p w14:paraId="42CEC837" w14:textId="5B4BBFA4"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vAlign w:val="bottom"/>
          </w:tcPr>
          <w:p w14:paraId="11E3AC44" w14:textId="0403D212" w:rsidR="002525D3" w:rsidRPr="00CD06DD" w:rsidRDefault="002525D3" w:rsidP="002525D3">
            <w:pPr>
              <w:jc w:val="center"/>
              <w:rPr>
                <w:rFonts w:cs="Arial"/>
                <w:color w:val="000000"/>
                <w:sz w:val="18"/>
                <w:szCs w:val="18"/>
              </w:rPr>
            </w:pPr>
            <w:r w:rsidRPr="00CD06DD">
              <w:rPr>
                <w:rFonts w:cs="Arial"/>
                <w:b w:val="0"/>
                <w:color w:val="000000"/>
                <w:sz w:val="18"/>
                <w:szCs w:val="18"/>
              </w:rPr>
              <w:t>No</w:t>
            </w:r>
          </w:p>
        </w:tc>
        <w:tc>
          <w:tcPr>
            <w:tcW w:w="705" w:type="dxa"/>
            <w:tcBorders>
              <w:top w:val="nil"/>
              <w:bottom w:val="nil"/>
            </w:tcBorders>
          </w:tcPr>
          <w:p w14:paraId="66546EB7" w14:textId="219EA7B3"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842" w:type="dxa"/>
            <w:tcBorders>
              <w:top w:val="nil"/>
              <w:bottom w:val="nil"/>
            </w:tcBorders>
          </w:tcPr>
          <w:p w14:paraId="50283D4B" w14:textId="5E94497B"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843" w:type="dxa"/>
            <w:tcBorders>
              <w:top w:val="nil"/>
              <w:bottom w:val="nil"/>
            </w:tcBorders>
          </w:tcPr>
          <w:p w14:paraId="32C445C8" w14:textId="79D3CA26" w:rsidR="002525D3" w:rsidRDefault="002525D3" w:rsidP="002525D3">
            <w:pPr>
              <w:jc w:val="center"/>
              <w:rPr>
                <w:rFonts w:cs="Arial"/>
                <w:color w:val="000000"/>
                <w:sz w:val="18"/>
                <w:szCs w:val="18"/>
              </w:rPr>
            </w:pPr>
            <w:r>
              <w:rPr>
                <w:rFonts w:cs="Arial"/>
                <w:b w:val="0"/>
                <w:color w:val="000000"/>
                <w:sz w:val="18"/>
                <w:szCs w:val="18"/>
                <w:lang w:val="en-GB"/>
              </w:rPr>
              <w:t>Yes</w:t>
            </w:r>
          </w:p>
        </w:tc>
        <w:tc>
          <w:tcPr>
            <w:tcW w:w="705" w:type="dxa"/>
            <w:tcBorders>
              <w:top w:val="nil"/>
              <w:bottom w:val="nil"/>
            </w:tcBorders>
          </w:tcPr>
          <w:p w14:paraId="2EB5D3D6" w14:textId="4CFF052C" w:rsidR="002525D3" w:rsidRPr="00CD06DD" w:rsidRDefault="002525D3" w:rsidP="002525D3">
            <w:pPr>
              <w:jc w:val="center"/>
              <w:rPr>
                <w:rFonts w:cs="Arial"/>
                <w:color w:val="000000"/>
                <w:sz w:val="18"/>
                <w:szCs w:val="18"/>
              </w:rPr>
            </w:pPr>
            <w:r w:rsidRPr="00CD06D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108C8BD7" w14:textId="6E763C14" w:rsidR="002525D3" w:rsidRPr="00E61E7E" w:rsidRDefault="002525D3" w:rsidP="002525D3">
            <w:pPr>
              <w:jc w:val="center"/>
              <w:rPr>
                <w:rFonts w:cs="Arial"/>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7ADD7B70" w14:textId="48EBB5F7" w:rsidR="002525D3" w:rsidRPr="00E61E7E" w:rsidRDefault="002525D3" w:rsidP="002525D3">
            <w:pPr>
              <w:jc w:val="center"/>
              <w:rPr>
                <w:rFonts w:cs="Arial"/>
                <w:color w:val="000000"/>
                <w:sz w:val="18"/>
                <w:szCs w:val="18"/>
                <w:lang w:val="en-GB"/>
              </w:rPr>
            </w:pPr>
            <w:r w:rsidRPr="00E61E7E">
              <w:rPr>
                <w:rFonts w:cs="Arial"/>
                <w:b w:val="0"/>
                <w:color w:val="000000"/>
                <w:sz w:val="18"/>
                <w:szCs w:val="18"/>
                <w:lang w:val="en-GB"/>
              </w:rPr>
              <w:t>1</w:t>
            </w:r>
          </w:p>
        </w:tc>
        <w:tc>
          <w:tcPr>
            <w:tcW w:w="1408" w:type="dxa"/>
            <w:tcBorders>
              <w:top w:val="nil"/>
              <w:bottom w:val="nil"/>
              <w:right w:val="single" w:sz="4" w:space="0" w:color="auto"/>
            </w:tcBorders>
            <w:shd w:val="clear" w:color="auto" w:fill="EEECE1" w:themeFill="background2"/>
            <w:vAlign w:val="bottom"/>
          </w:tcPr>
          <w:p w14:paraId="1DD56AB4" w14:textId="15B09163"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high</w:t>
            </w:r>
          </w:p>
        </w:tc>
      </w:tr>
      <w:tr w:rsidR="002C161E" w:rsidRPr="00CD06DD" w14:paraId="1AF80DDA" w14:textId="77777777" w:rsidTr="002C161E">
        <w:tc>
          <w:tcPr>
            <w:tcW w:w="2382" w:type="dxa"/>
            <w:tcBorders>
              <w:top w:val="nil"/>
              <w:bottom w:val="nil"/>
            </w:tcBorders>
          </w:tcPr>
          <w:p w14:paraId="737F85A0" w14:textId="53C4A6DE"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Liao 2018</w:t>
            </w:r>
            <w:r w:rsidRPr="008802DE">
              <w:rPr>
                <w:rFonts w:cs="Arial"/>
                <w:b w:val="0"/>
                <w:color w:val="000000"/>
                <w:sz w:val="18"/>
                <w:szCs w:val="18"/>
                <w:lang w:val="en-GB"/>
              </w:rPr>
              <w:t xml:space="preserve"> [</w:t>
            </w:r>
            <w:r w:rsidR="00C3259F">
              <w:rPr>
                <w:rFonts w:cs="Arial"/>
                <w:b w:val="0"/>
                <w:color w:val="000000"/>
                <w:sz w:val="18"/>
                <w:szCs w:val="18"/>
                <w:lang w:val="en-GB"/>
              </w:rPr>
              <w:t>29</w:t>
            </w:r>
            <w:r w:rsidRPr="008802DE">
              <w:rPr>
                <w:rFonts w:cs="Arial"/>
                <w:b w:val="0"/>
                <w:color w:val="000000"/>
                <w:sz w:val="18"/>
                <w:szCs w:val="18"/>
                <w:lang w:val="en-GB"/>
              </w:rPr>
              <w:t>]</w:t>
            </w:r>
          </w:p>
        </w:tc>
        <w:tc>
          <w:tcPr>
            <w:tcW w:w="590" w:type="dxa"/>
            <w:tcBorders>
              <w:top w:val="nil"/>
              <w:bottom w:val="nil"/>
            </w:tcBorders>
            <w:vAlign w:val="bottom"/>
          </w:tcPr>
          <w:p w14:paraId="7E363884" w14:textId="7EA1A398"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012327A7" w14:textId="1A0DFD60"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3CB4E359" w14:textId="25BE08C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02829139" w14:textId="0664211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627" w:type="dxa"/>
            <w:tcBorders>
              <w:top w:val="nil"/>
              <w:bottom w:val="nil"/>
            </w:tcBorders>
            <w:vAlign w:val="bottom"/>
          </w:tcPr>
          <w:p w14:paraId="6609E603" w14:textId="4A559AC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24C9E4AD" w14:textId="511F01E8"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6" w:type="dxa"/>
            <w:tcBorders>
              <w:top w:val="nil"/>
              <w:bottom w:val="nil"/>
            </w:tcBorders>
            <w:vAlign w:val="bottom"/>
          </w:tcPr>
          <w:p w14:paraId="70567452" w14:textId="2D98FDA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3FB965D3" w14:textId="61486189"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46842931" w14:textId="30D2AB7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572D18F6" w14:textId="1D0A021A"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78237F3D" w14:textId="23FF668E" w:rsidR="002525D3" w:rsidRPr="00AC5790" w:rsidRDefault="002525D3" w:rsidP="002525D3">
            <w:pPr>
              <w:jc w:val="center"/>
              <w:rPr>
                <w:rFonts w:cs="Arial"/>
                <w:b w:val="0"/>
                <w:color w:val="000000"/>
                <w:sz w:val="18"/>
                <w:szCs w:val="18"/>
              </w:rPr>
            </w:pPr>
            <w:r w:rsidRPr="00AC5790">
              <w:rPr>
                <w:rFonts w:cs="Arial"/>
                <w:b w:val="0"/>
                <w:color w:val="000000"/>
                <w:sz w:val="18"/>
                <w:szCs w:val="18"/>
              </w:rPr>
              <w:t>Yes</w:t>
            </w:r>
          </w:p>
        </w:tc>
        <w:tc>
          <w:tcPr>
            <w:tcW w:w="842" w:type="dxa"/>
            <w:tcBorders>
              <w:top w:val="nil"/>
              <w:bottom w:val="nil"/>
            </w:tcBorders>
            <w:vAlign w:val="bottom"/>
          </w:tcPr>
          <w:p w14:paraId="04D53A41" w14:textId="51F9EFC6" w:rsidR="002525D3" w:rsidRPr="00AC5790" w:rsidRDefault="002525D3" w:rsidP="002525D3">
            <w:pPr>
              <w:jc w:val="center"/>
              <w:rPr>
                <w:rFonts w:cs="Arial"/>
                <w:b w:val="0"/>
                <w:color w:val="FF0000"/>
                <w:sz w:val="18"/>
                <w:szCs w:val="18"/>
              </w:rPr>
            </w:pPr>
            <w:r w:rsidRPr="00AC5790">
              <w:rPr>
                <w:rFonts w:cs="Arial"/>
                <w:b w:val="0"/>
                <w:color w:val="000000"/>
                <w:sz w:val="18"/>
                <w:szCs w:val="18"/>
              </w:rPr>
              <w:t>No</w:t>
            </w:r>
          </w:p>
        </w:tc>
        <w:tc>
          <w:tcPr>
            <w:tcW w:w="843" w:type="dxa"/>
            <w:tcBorders>
              <w:top w:val="nil"/>
              <w:bottom w:val="nil"/>
            </w:tcBorders>
          </w:tcPr>
          <w:p w14:paraId="68EA691F" w14:textId="1F6523A4" w:rsidR="002525D3" w:rsidRPr="00AC5790" w:rsidRDefault="002525D3" w:rsidP="002525D3">
            <w:pPr>
              <w:jc w:val="center"/>
              <w:rPr>
                <w:rFonts w:cs="Arial"/>
                <w:b w:val="0"/>
                <w:color w:val="000000"/>
                <w:sz w:val="18"/>
                <w:szCs w:val="18"/>
              </w:rPr>
            </w:pPr>
            <w:r w:rsidRPr="00AC5790">
              <w:rPr>
                <w:rFonts w:cs="Arial"/>
                <w:b w:val="0"/>
                <w:color w:val="000000"/>
                <w:sz w:val="18"/>
                <w:szCs w:val="18"/>
              </w:rPr>
              <w:t>No</w:t>
            </w:r>
          </w:p>
        </w:tc>
        <w:tc>
          <w:tcPr>
            <w:tcW w:w="705" w:type="dxa"/>
            <w:tcBorders>
              <w:top w:val="nil"/>
              <w:bottom w:val="nil"/>
            </w:tcBorders>
            <w:vAlign w:val="bottom"/>
          </w:tcPr>
          <w:p w14:paraId="03288318" w14:textId="112F916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4439DB07" w14:textId="7D6EEAB5"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bottom"/>
          </w:tcPr>
          <w:p w14:paraId="7A9474EE" w14:textId="7A406031"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bottom w:val="nil"/>
              <w:right w:val="single" w:sz="4" w:space="0" w:color="auto"/>
            </w:tcBorders>
            <w:shd w:val="clear" w:color="auto" w:fill="EEECE1" w:themeFill="background2"/>
            <w:vAlign w:val="bottom"/>
          </w:tcPr>
          <w:p w14:paraId="2C56DA0E" w14:textId="52647093" w:rsidR="002525D3" w:rsidRPr="00CD06DD" w:rsidRDefault="002525D3" w:rsidP="002525D3">
            <w:pPr>
              <w:jc w:val="center"/>
              <w:rPr>
                <w:rFonts w:cs="Arial"/>
                <w:color w:val="000000"/>
                <w:sz w:val="18"/>
                <w:szCs w:val="18"/>
                <w:lang w:val="en-GB"/>
              </w:rPr>
            </w:pPr>
            <w:r>
              <w:rPr>
                <w:rFonts w:cs="Arial"/>
                <w:color w:val="000000"/>
                <w:sz w:val="18"/>
                <w:szCs w:val="18"/>
                <w:lang w:val="en-GB"/>
              </w:rPr>
              <w:t>low</w:t>
            </w:r>
          </w:p>
        </w:tc>
      </w:tr>
      <w:tr w:rsidR="002C161E" w:rsidRPr="00CD06DD" w14:paraId="2DC00602" w14:textId="77777777" w:rsidTr="002C161E">
        <w:tc>
          <w:tcPr>
            <w:tcW w:w="2382" w:type="dxa"/>
            <w:tcBorders>
              <w:top w:val="nil"/>
              <w:bottom w:val="nil"/>
            </w:tcBorders>
          </w:tcPr>
          <w:p w14:paraId="78CEC231" w14:textId="207132C9"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Wirunsawanya 2018</w:t>
            </w:r>
            <w:r w:rsidRPr="008802DE">
              <w:rPr>
                <w:rFonts w:cs="Arial"/>
                <w:b w:val="0"/>
                <w:color w:val="000000"/>
                <w:sz w:val="18"/>
                <w:szCs w:val="18"/>
                <w:lang w:val="en-GB"/>
              </w:rPr>
              <w:t xml:space="preserve"> [</w:t>
            </w:r>
            <w:r w:rsidR="00C3259F">
              <w:rPr>
                <w:rFonts w:cs="Arial"/>
                <w:b w:val="0"/>
                <w:color w:val="000000"/>
                <w:sz w:val="18"/>
                <w:szCs w:val="18"/>
                <w:lang w:val="en-GB"/>
              </w:rPr>
              <w:t>42</w:t>
            </w:r>
            <w:r w:rsidRPr="008802DE">
              <w:rPr>
                <w:rFonts w:cs="Arial"/>
                <w:b w:val="0"/>
                <w:color w:val="000000"/>
                <w:sz w:val="18"/>
                <w:szCs w:val="18"/>
                <w:lang w:val="en-GB"/>
              </w:rPr>
              <w:t>]</w:t>
            </w:r>
          </w:p>
        </w:tc>
        <w:tc>
          <w:tcPr>
            <w:tcW w:w="590" w:type="dxa"/>
            <w:tcBorders>
              <w:top w:val="nil"/>
              <w:bottom w:val="nil"/>
            </w:tcBorders>
            <w:vAlign w:val="bottom"/>
          </w:tcPr>
          <w:p w14:paraId="2EFCBF7F" w14:textId="77777777"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9" w:type="dxa"/>
            <w:tcBorders>
              <w:top w:val="nil"/>
              <w:bottom w:val="nil"/>
            </w:tcBorders>
            <w:vAlign w:val="bottom"/>
          </w:tcPr>
          <w:p w14:paraId="314B41FB" w14:textId="77777777"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9" w:type="dxa"/>
            <w:tcBorders>
              <w:top w:val="nil"/>
              <w:bottom w:val="nil"/>
            </w:tcBorders>
            <w:vAlign w:val="bottom"/>
          </w:tcPr>
          <w:p w14:paraId="2F2F01AB" w14:textId="77777777"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8" w:type="dxa"/>
            <w:tcBorders>
              <w:top w:val="nil"/>
              <w:bottom w:val="nil"/>
            </w:tcBorders>
            <w:vAlign w:val="bottom"/>
          </w:tcPr>
          <w:p w14:paraId="395FBB89" w14:textId="77777777"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627" w:type="dxa"/>
            <w:tcBorders>
              <w:top w:val="nil"/>
              <w:bottom w:val="nil"/>
            </w:tcBorders>
            <w:vAlign w:val="bottom"/>
          </w:tcPr>
          <w:p w14:paraId="28AA5C60" w14:textId="77777777"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tcPr>
          <w:p w14:paraId="2AA68E0B" w14:textId="77777777"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566" w:type="dxa"/>
            <w:tcBorders>
              <w:top w:val="nil"/>
              <w:bottom w:val="nil"/>
            </w:tcBorders>
          </w:tcPr>
          <w:p w14:paraId="52A3F431" w14:textId="77777777"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705" w:type="dxa"/>
            <w:tcBorders>
              <w:top w:val="nil"/>
              <w:bottom w:val="nil"/>
            </w:tcBorders>
          </w:tcPr>
          <w:p w14:paraId="76DBDE7A" w14:textId="77777777"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842" w:type="dxa"/>
            <w:tcBorders>
              <w:top w:val="nil"/>
              <w:bottom w:val="nil"/>
            </w:tcBorders>
          </w:tcPr>
          <w:p w14:paraId="6BF2F6FD" w14:textId="77777777" w:rsidR="002525D3" w:rsidRPr="00CD06DD" w:rsidRDefault="002525D3" w:rsidP="002525D3">
            <w:pPr>
              <w:jc w:val="center"/>
              <w:rPr>
                <w:rFonts w:cs="Arial"/>
                <w:b w:val="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62FA2DBC" w14:textId="4DF0F0DA"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tcPr>
          <w:p w14:paraId="32B97FCE" w14:textId="5F42B559" w:rsidR="002525D3" w:rsidRPr="00AC5790" w:rsidRDefault="002525D3" w:rsidP="002525D3">
            <w:pPr>
              <w:jc w:val="center"/>
              <w:rPr>
                <w:rFonts w:cs="Arial"/>
                <w:b w:val="0"/>
                <w:sz w:val="18"/>
                <w:szCs w:val="18"/>
              </w:rPr>
            </w:pPr>
            <w:r w:rsidRPr="00AC5790">
              <w:rPr>
                <w:rFonts w:cs="Arial"/>
                <w:b w:val="0"/>
                <w:color w:val="000000"/>
                <w:sz w:val="18"/>
                <w:szCs w:val="18"/>
                <w:lang w:val="en-GB"/>
              </w:rPr>
              <w:t>No</w:t>
            </w:r>
          </w:p>
        </w:tc>
        <w:tc>
          <w:tcPr>
            <w:tcW w:w="842" w:type="dxa"/>
            <w:tcBorders>
              <w:top w:val="nil"/>
              <w:bottom w:val="nil"/>
            </w:tcBorders>
          </w:tcPr>
          <w:p w14:paraId="1168DB01" w14:textId="37DEA62F" w:rsidR="002525D3" w:rsidRPr="00AC5790" w:rsidRDefault="002525D3" w:rsidP="002525D3">
            <w:pPr>
              <w:jc w:val="center"/>
              <w:rPr>
                <w:rFonts w:cs="Arial"/>
                <w:b w:val="0"/>
                <w:color w:val="FF0000"/>
                <w:sz w:val="18"/>
                <w:szCs w:val="18"/>
              </w:rPr>
            </w:pPr>
            <w:r w:rsidRPr="00AC5790">
              <w:rPr>
                <w:rFonts w:cs="Arial"/>
                <w:b w:val="0"/>
                <w:color w:val="000000" w:themeColor="text1"/>
                <w:sz w:val="18"/>
                <w:szCs w:val="18"/>
                <w:lang w:val="en-GB"/>
              </w:rPr>
              <w:t>Y</w:t>
            </w:r>
            <w:r>
              <w:rPr>
                <w:rFonts w:cs="Arial"/>
                <w:b w:val="0"/>
                <w:color w:val="000000" w:themeColor="text1"/>
                <w:sz w:val="18"/>
                <w:szCs w:val="18"/>
                <w:lang w:val="en-GB"/>
              </w:rPr>
              <w:t>es</w:t>
            </w:r>
          </w:p>
        </w:tc>
        <w:tc>
          <w:tcPr>
            <w:tcW w:w="843" w:type="dxa"/>
            <w:tcBorders>
              <w:top w:val="nil"/>
              <w:bottom w:val="nil"/>
            </w:tcBorders>
          </w:tcPr>
          <w:p w14:paraId="513BBB14" w14:textId="1F0B86A5" w:rsidR="002525D3" w:rsidRPr="00AC5790" w:rsidRDefault="002525D3" w:rsidP="002525D3">
            <w:pPr>
              <w:jc w:val="center"/>
              <w:rPr>
                <w:rFonts w:cs="Arial"/>
                <w:b w:val="0"/>
                <w:color w:val="000000"/>
                <w:sz w:val="18"/>
                <w:szCs w:val="18"/>
                <w:lang w:val="en-GB"/>
              </w:rPr>
            </w:pPr>
            <w:r w:rsidRPr="00AC5790">
              <w:rPr>
                <w:rFonts w:cs="Arial"/>
                <w:b w:val="0"/>
                <w:color w:val="000000"/>
                <w:sz w:val="18"/>
                <w:szCs w:val="18"/>
                <w:lang w:val="en-GB"/>
              </w:rPr>
              <w:t>No</w:t>
            </w:r>
          </w:p>
        </w:tc>
        <w:tc>
          <w:tcPr>
            <w:tcW w:w="705" w:type="dxa"/>
            <w:tcBorders>
              <w:top w:val="nil"/>
              <w:bottom w:val="nil"/>
            </w:tcBorders>
          </w:tcPr>
          <w:p w14:paraId="7EA66EAE" w14:textId="03CFAD65" w:rsidR="002525D3" w:rsidRPr="00CD06DD" w:rsidRDefault="002525D3" w:rsidP="002525D3">
            <w:pPr>
              <w:jc w:val="center"/>
              <w:rPr>
                <w:rFonts w:cs="Arial"/>
                <w:b w:val="0"/>
                <w:sz w:val="18"/>
                <w:szCs w:val="18"/>
              </w:rPr>
            </w:pPr>
            <w:r w:rsidRPr="00CD06DD">
              <w:rPr>
                <w:rFonts w:cs="Arial"/>
                <w:b w:val="0"/>
                <w:color w:val="000000"/>
                <w:sz w:val="18"/>
                <w:szCs w:val="18"/>
                <w:lang w:val="en-GB"/>
              </w:rPr>
              <w:t>No</w:t>
            </w:r>
          </w:p>
        </w:tc>
        <w:tc>
          <w:tcPr>
            <w:tcW w:w="564" w:type="dxa"/>
            <w:tcBorders>
              <w:top w:val="nil"/>
              <w:bottom w:val="nil"/>
            </w:tcBorders>
            <w:shd w:val="clear" w:color="auto" w:fill="EEECE1" w:themeFill="background2"/>
            <w:vAlign w:val="bottom"/>
          </w:tcPr>
          <w:p w14:paraId="51F107B0" w14:textId="072A9E0B"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26C0DC28" w14:textId="08FDB0CA"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4FCAAF9D" w14:textId="42331F39"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moderate</w:t>
            </w:r>
          </w:p>
        </w:tc>
      </w:tr>
      <w:tr w:rsidR="002C161E" w:rsidRPr="00CD06DD" w14:paraId="35BCD495" w14:textId="77777777" w:rsidTr="002C161E">
        <w:tc>
          <w:tcPr>
            <w:tcW w:w="2382" w:type="dxa"/>
            <w:tcBorders>
              <w:top w:val="nil"/>
              <w:bottom w:val="nil"/>
            </w:tcBorders>
            <w:vAlign w:val="center"/>
          </w:tcPr>
          <w:p w14:paraId="395AC86B" w14:textId="2DE682D6" w:rsidR="002525D3" w:rsidRPr="00662542" w:rsidRDefault="002525D3" w:rsidP="002525D3">
            <w:pPr>
              <w:rPr>
                <w:rFonts w:cs="Arial"/>
                <w:color w:val="000000"/>
                <w:sz w:val="18"/>
                <w:szCs w:val="18"/>
                <w:lang w:val="en-GB"/>
              </w:rPr>
            </w:pPr>
            <w:r w:rsidRPr="00662542">
              <w:rPr>
                <w:rFonts w:cs="Arial"/>
                <w:b w:val="0"/>
                <w:color w:val="000000"/>
                <w:sz w:val="18"/>
                <w:szCs w:val="18"/>
                <w:lang w:val="en-GB"/>
              </w:rPr>
              <w:t>Chalvon-Demersay 2017</w:t>
            </w:r>
            <w:r w:rsidRPr="008802DE">
              <w:rPr>
                <w:rFonts w:cs="Arial"/>
                <w:b w:val="0"/>
                <w:color w:val="000000"/>
                <w:sz w:val="18"/>
                <w:szCs w:val="18"/>
                <w:lang w:val="en-GB"/>
              </w:rPr>
              <w:t xml:space="preserve"> [</w:t>
            </w:r>
            <w:r w:rsidR="00C3259F">
              <w:rPr>
                <w:rFonts w:cs="Arial"/>
                <w:b w:val="0"/>
                <w:color w:val="000000"/>
                <w:sz w:val="18"/>
                <w:szCs w:val="18"/>
                <w:lang w:val="en-GB"/>
              </w:rPr>
              <w:t>43</w:t>
            </w:r>
            <w:r w:rsidRPr="008802DE">
              <w:rPr>
                <w:rFonts w:cs="Arial"/>
                <w:b w:val="0"/>
                <w:color w:val="000000"/>
                <w:sz w:val="18"/>
                <w:szCs w:val="18"/>
                <w:lang w:val="en-GB"/>
              </w:rPr>
              <w:t>]</w:t>
            </w:r>
          </w:p>
        </w:tc>
        <w:tc>
          <w:tcPr>
            <w:tcW w:w="590" w:type="dxa"/>
            <w:tcBorders>
              <w:top w:val="nil"/>
              <w:bottom w:val="nil"/>
            </w:tcBorders>
            <w:vAlign w:val="center"/>
          </w:tcPr>
          <w:p w14:paraId="6AC79353" w14:textId="5D03E9C5"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709" w:type="dxa"/>
            <w:tcBorders>
              <w:top w:val="nil"/>
              <w:bottom w:val="nil"/>
            </w:tcBorders>
            <w:vAlign w:val="center"/>
          </w:tcPr>
          <w:p w14:paraId="056BCAEC" w14:textId="7A2C0A2C"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709" w:type="dxa"/>
            <w:tcBorders>
              <w:top w:val="nil"/>
              <w:bottom w:val="nil"/>
            </w:tcBorders>
            <w:vAlign w:val="center"/>
          </w:tcPr>
          <w:p w14:paraId="13546547" w14:textId="068F3180"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708" w:type="dxa"/>
            <w:tcBorders>
              <w:top w:val="nil"/>
              <w:bottom w:val="nil"/>
            </w:tcBorders>
            <w:vAlign w:val="center"/>
          </w:tcPr>
          <w:p w14:paraId="27BE0858" w14:textId="3E6AA430" w:rsidR="002525D3" w:rsidRPr="00662542" w:rsidRDefault="002525D3" w:rsidP="002525D3">
            <w:pPr>
              <w:jc w:val="center"/>
              <w:rPr>
                <w:rFonts w:cs="Arial"/>
                <w:color w:val="000000"/>
                <w:sz w:val="18"/>
                <w:szCs w:val="18"/>
                <w:lang w:val="en-GB"/>
              </w:rPr>
            </w:pPr>
            <w:r w:rsidRPr="00662542">
              <w:rPr>
                <w:rFonts w:cs="Arial"/>
                <w:b w:val="0"/>
                <w:color w:val="000000"/>
                <w:sz w:val="18"/>
                <w:szCs w:val="18"/>
              </w:rPr>
              <w:t>No</w:t>
            </w:r>
          </w:p>
        </w:tc>
        <w:tc>
          <w:tcPr>
            <w:tcW w:w="627" w:type="dxa"/>
            <w:tcBorders>
              <w:top w:val="nil"/>
              <w:bottom w:val="nil"/>
            </w:tcBorders>
            <w:vAlign w:val="center"/>
          </w:tcPr>
          <w:p w14:paraId="4052F09C" w14:textId="1C29911E" w:rsidR="002525D3" w:rsidRPr="00662542" w:rsidRDefault="002525D3" w:rsidP="002525D3">
            <w:pPr>
              <w:jc w:val="center"/>
              <w:rPr>
                <w:rFonts w:cs="Arial"/>
                <w:color w:val="000000"/>
                <w:sz w:val="18"/>
                <w:szCs w:val="18"/>
                <w:lang w:val="en-GB"/>
              </w:rPr>
            </w:pPr>
            <w:r w:rsidRPr="00662542">
              <w:rPr>
                <w:rFonts w:cs="Arial"/>
                <w:b w:val="0"/>
                <w:color w:val="000000"/>
                <w:sz w:val="18"/>
                <w:szCs w:val="18"/>
              </w:rPr>
              <w:t>No</w:t>
            </w:r>
          </w:p>
        </w:tc>
        <w:tc>
          <w:tcPr>
            <w:tcW w:w="705" w:type="dxa"/>
            <w:tcBorders>
              <w:top w:val="nil"/>
              <w:bottom w:val="nil"/>
            </w:tcBorders>
            <w:vAlign w:val="center"/>
          </w:tcPr>
          <w:p w14:paraId="48E565F1" w14:textId="01B0F0E9"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566" w:type="dxa"/>
            <w:tcBorders>
              <w:top w:val="nil"/>
              <w:bottom w:val="nil"/>
            </w:tcBorders>
            <w:vAlign w:val="center"/>
          </w:tcPr>
          <w:p w14:paraId="23849D27" w14:textId="7C16D948"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705" w:type="dxa"/>
            <w:tcBorders>
              <w:top w:val="nil"/>
              <w:bottom w:val="nil"/>
            </w:tcBorders>
            <w:vAlign w:val="center"/>
          </w:tcPr>
          <w:p w14:paraId="318DA966" w14:textId="139A99AB"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842" w:type="dxa"/>
            <w:tcBorders>
              <w:top w:val="nil"/>
              <w:bottom w:val="nil"/>
            </w:tcBorders>
            <w:vAlign w:val="center"/>
          </w:tcPr>
          <w:p w14:paraId="22A88BCB" w14:textId="2D05FEED" w:rsidR="002525D3" w:rsidRPr="00662542" w:rsidRDefault="002525D3" w:rsidP="002525D3">
            <w:pPr>
              <w:jc w:val="center"/>
              <w:rPr>
                <w:rFonts w:cs="Arial"/>
                <w:color w:val="000000"/>
                <w:sz w:val="18"/>
                <w:szCs w:val="18"/>
                <w:lang w:val="en-GB"/>
              </w:rPr>
            </w:pPr>
            <w:r w:rsidRPr="00662542">
              <w:rPr>
                <w:rFonts w:cs="Arial"/>
                <w:b w:val="0"/>
                <w:color w:val="000000"/>
                <w:sz w:val="18"/>
                <w:szCs w:val="18"/>
              </w:rPr>
              <w:t>No MA</w:t>
            </w:r>
          </w:p>
        </w:tc>
        <w:tc>
          <w:tcPr>
            <w:tcW w:w="705" w:type="dxa"/>
            <w:tcBorders>
              <w:top w:val="nil"/>
              <w:bottom w:val="nil"/>
            </w:tcBorders>
            <w:vAlign w:val="center"/>
          </w:tcPr>
          <w:p w14:paraId="3707A724" w14:textId="5A11A0B7" w:rsidR="002525D3" w:rsidRPr="00662542" w:rsidRDefault="002525D3" w:rsidP="002525D3">
            <w:pPr>
              <w:jc w:val="center"/>
              <w:rPr>
                <w:rFonts w:cs="Arial"/>
                <w:color w:val="000000"/>
                <w:sz w:val="18"/>
                <w:szCs w:val="18"/>
              </w:rPr>
            </w:pPr>
            <w:r w:rsidRPr="00662542">
              <w:rPr>
                <w:rFonts w:cs="Arial"/>
                <w:b w:val="0"/>
                <w:color w:val="000000"/>
                <w:sz w:val="18"/>
                <w:szCs w:val="18"/>
                <w:lang w:val="en-GB"/>
              </w:rPr>
              <w:t>Yes</w:t>
            </w:r>
          </w:p>
        </w:tc>
        <w:tc>
          <w:tcPr>
            <w:tcW w:w="705" w:type="dxa"/>
            <w:tcBorders>
              <w:top w:val="nil"/>
              <w:bottom w:val="nil"/>
            </w:tcBorders>
            <w:vAlign w:val="center"/>
          </w:tcPr>
          <w:p w14:paraId="3BA3D2FD" w14:textId="714F656B" w:rsidR="002525D3" w:rsidRPr="00662542" w:rsidRDefault="002525D3" w:rsidP="002525D3">
            <w:pPr>
              <w:jc w:val="center"/>
              <w:rPr>
                <w:rFonts w:cs="Arial"/>
                <w:color w:val="000000"/>
                <w:sz w:val="18"/>
                <w:szCs w:val="18"/>
                <w:lang w:val="en-GB"/>
              </w:rPr>
            </w:pPr>
            <w:r w:rsidRPr="00662542">
              <w:rPr>
                <w:rFonts w:cs="Arial"/>
                <w:b w:val="0"/>
                <w:color w:val="000000"/>
                <w:sz w:val="18"/>
                <w:szCs w:val="18"/>
              </w:rPr>
              <w:t>No</w:t>
            </w:r>
          </w:p>
        </w:tc>
        <w:tc>
          <w:tcPr>
            <w:tcW w:w="842" w:type="dxa"/>
            <w:tcBorders>
              <w:top w:val="nil"/>
              <w:bottom w:val="nil"/>
            </w:tcBorders>
            <w:vAlign w:val="center"/>
          </w:tcPr>
          <w:p w14:paraId="16E2159F" w14:textId="0DF2AB04" w:rsidR="002525D3" w:rsidRPr="00662542" w:rsidRDefault="002525D3" w:rsidP="002525D3">
            <w:pPr>
              <w:jc w:val="center"/>
              <w:rPr>
                <w:rFonts w:cs="Arial"/>
                <w:color w:val="000000"/>
                <w:sz w:val="18"/>
                <w:szCs w:val="18"/>
                <w:lang w:val="en-GB"/>
              </w:rPr>
            </w:pPr>
            <w:r w:rsidRPr="00662542">
              <w:rPr>
                <w:rFonts w:cs="Arial"/>
                <w:b w:val="0"/>
                <w:color w:val="000000"/>
                <w:sz w:val="18"/>
                <w:szCs w:val="18"/>
              </w:rPr>
              <w:t>No MA</w:t>
            </w:r>
          </w:p>
        </w:tc>
        <w:tc>
          <w:tcPr>
            <w:tcW w:w="843" w:type="dxa"/>
            <w:tcBorders>
              <w:top w:val="nil"/>
              <w:bottom w:val="nil"/>
            </w:tcBorders>
            <w:vAlign w:val="center"/>
          </w:tcPr>
          <w:p w14:paraId="33D49941" w14:textId="7410DB1B" w:rsidR="002525D3" w:rsidRPr="009203FF" w:rsidRDefault="002525D3" w:rsidP="002525D3">
            <w:pPr>
              <w:jc w:val="center"/>
              <w:rPr>
                <w:rFonts w:cs="Arial"/>
                <w:b w:val="0"/>
                <w:color w:val="000000"/>
                <w:sz w:val="18"/>
                <w:szCs w:val="18"/>
                <w:lang w:val="en-GB"/>
              </w:rPr>
            </w:pPr>
            <w:r w:rsidRPr="009203FF">
              <w:rPr>
                <w:rFonts w:cs="Arial"/>
                <w:b w:val="0"/>
                <w:color w:val="000000"/>
                <w:sz w:val="18"/>
                <w:szCs w:val="18"/>
              </w:rPr>
              <w:t>No MA</w:t>
            </w:r>
          </w:p>
        </w:tc>
        <w:tc>
          <w:tcPr>
            <w:tcW w:w="705" w:type="dxa"/>
            <w:tcBorders>
              <w:top w:val="nil"/>
              <w:bottom w:val="nil"/>
            </w:tcBorders>
            <w:vAlign w:val="center"/>
          </w:tcPr>
          <w:p w14:paraId="7A6422D7" w14:textId="7B84E1BA" w:rsidR="002525D3" w:rsidRPr="00662542" w:rsidRDefault="002525D3" w:rsidP="002525D3">
            <w:pPr>
              <w:jc w:val="center"/>
              <w:rPr>
                <w:rFonts w:cs="Arial"/>
                <w:color w:val="000000"/>
                <w:sz w:val="18"/>
                <w:szCs w:val="18"/>
                <w:lang w:val="en-GB"/>
              </w:rPr>
            </w:pPr>
            <w:r w:rsidRPr="00662542">
              <w:rPr>
                <w:rFonts w:cs="Arial"/>
                <w:b w:val="0"/>
                <w:color w:val="000000"/>
                <w:sz w:val="18"/>
                <w:szCs w:val="18"/>
                <w:lang w:val="en-GB"/>
              </w:rPr>
              <w:t>Yes</w:t>
            </w:r>
          </w:p>
        </w:tc>
        <w:tc>
          <w:tcPr>
            <w:tcW w:w="564" w:type="dxa"/>
            <w:tcBorders>
              <w:top w:val="nil"/>
              <w:bottom w:val="nil"/>
            </w:tcBorders>
            <w:shd w:val="clear" w:color="auto" w:fill="EEECE1" w:themeFill="background2"/>
            <w:vAlign w:val="center"/>
          </w:tcPr>
          <w:p w14:paraId="6E998724" w14:textId="1AB24883"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center"/>
          </w:tcPr>
          <w:p w14:paraId="12E265CB" w14:textId="449490FF"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3</w:t>
            </w:r>
          </w:p>
        </w:tc>
        <w:tc>
          <w:tcPr>
            <w:tcW w:w="1408" w:type="dxa"/>
            <w:tcBorders>
              <w:top w:val="nil"/>
              <w:bottom w:val="nil"/>
              <w:right w:val="single" w:sz="4" w:space="0" w:color="auto"/>
            </w:tcBorders>
            <w:shd w:val="clear" w:color="auto" w:fill="EEECE1" w:themeFill="background2"/>
            <w:vAlign w:val="center"/>
          </w:tcPr>
          <w:p w14:paraId="1267DE03" w14:textId="128B6473" w:rsidR="002525D3" w:rsidRPr="00662542" w:rsidRDefault="002525D3" w:rsidP="002525D3">
            <w:pPr>
              <w:jc w:val="center"/>
              <w:rPr>
                <w:rFonts w:cs="Arial"/>
                <w:color w:val="000000"/>
                <w:sz w:val="18"/>
                <w:szCs w:val="18"/>
                <w:lang w:val="en-GB"/>
              </w:rPr>
            </w:pPr>
            <w:r w:rsidRPr="00662542">
              <w:rPr>
                <w:rFonts w:cs="Arial"/>
                <w:color w:val="000000"/>
                <w:sz w:val="18"/>
                <w:szCs w:val="18"/>
                <w:lang w:val="en-GB"/>
              </w:rPr>
              <w:t>moderate</w:t>
            </w:r>
          </w:p>
        </w:tc>
      </w:tr>
      <w:tr w:rsidR="002C161E" w:rsidRPr="00CD06DD" w14:paraId="2B9B0E40" w14:textId="77777777" w:rsidTr="002C161E">
        <w:tc>
          <w:tcPr>
            <w:tcW w:w="2382" w:type="dxa"/>
            <w:tcBorders>
              <w:top w:val="nil"/>
              <w:bottom w:val="nil"/>
            </w:tcBorders>
          </w:tcPr>
          <w:p w14:paraId="3AB34AC0" w14:textId="588696BE"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Liao 2017</w:t>
            </w:r>
            <w:r w:rsidRPr="008802DE">
              <w:rPr>
                <w:rFonts w:cs="Arial"/>
                <w:b w:val="0"/>
                <w:color w:val="000000"/>
                <w:sz w:val="18"/>
                <w:szCs w:val="18"/>
                <w:lang w:val="en-GB"/>
              </w:rPr>
              <w:t xml:space="preserve"> [</w:t>
            </w:r>
            <w:r w:rsidR="00C3259F">
              <w:rPr>
                <w:rFonts w:cs="Arial"/>
                <w:b w:val="0"/>
                <w:color w:val="000000"/>
                <w:sz w:val="18"/>
                <w:szCs w:val="18"/>
                <w:lang w:val="en-GB"/>
              </w:rPr>
              <w:t>36</w:t>
            </w:r>
            <w:r w:rsidRPr="008802DE">
              <w:rPr>
                <w:rFonts w:cs="Arial"/>
                <w:b w:val="0"/>
                <w:color w:val="000000"/>
                <w:sz w:val="18"/>
                <w:szCs w:val="18"/>
                <w:lang w:val="en-GB"/>
              </w:rPr>
              <w:t>]</w:t>
            </w:r>
          </w:p>
        </w:tc>
        <w:tc>
          <w:tcPr>
            <w:tcW w:w="590" w:type="dxa"/>
            <w:tcBorders>
              <w:top w:val="nil"/>
              <w:bottom w:val="nil"/>
            </w:tcBorders>
            <w:vAlign w:val="bottom"/>
          </w:tcPr>
          <w:p w14:paraId="0B47814B" w14:textId="0C055821"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5137D00B" w14:textId="4412AE06"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65351FDE" w14:textId="1BAAF35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8" w:type="dxa"/>
            <w:tcBorders>
              <w:top w:val="nil"/>
              <w:bottom w:val="nil"/>
            </w:tcBorders>
            <w:vAlign w:val="bottom"/>
          </w:tcPr>
          <w:p w14:paraId="42147ABD" w14:textId="08457426"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627" w:type="dxa"/>
            <w:tcBorders>
              <w:top w:val="nil"/>
              <w:bottom w:val="nil"/>
            </w:tcBorders>
            <w:vAlign w:val="bottom"/>
          </w:tcPr>
          <w:p w14:paraId="26B57E80" w14:textId="6B8583BC"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1BC2C62D" w14:textId="7C1BAA65"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566" w:type="dxa"/>
            <w:tcBorders>
              <w:top w:val="nil"/>
              <w:bottom w:val="nil"/>
            </w:tcBorders>
            <w:vAlign w:val="bottom"/>
          </w:tcPr>
          <w:p w14:paraId="1A395F60" w14:textId="4C64E27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260CB41A" w14:textId="5551FB13"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50661532" w14:textId="4519F90B"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77481180" w14:textId="1073FF7A"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bottom"/>
          </w:tcPr>
          <w:p w14:paraId="22D462BF" w14:textId="4D1CB50D"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nil"/>
            </w:tcBorders>
            <w:vAlign w:val="bottom"/>
          </w:tcPr>
          <w:p w14:paraId="48DD0DFB" w14:textId="1C364397" w:rsidR="002525D3" w:rsidRPr="004C4E2B" w:rsidRDefault="002525D3" w:rsidP="002525D3">
            <w:pPr>
              <w:jc w:val="center"/>
              <w:rPr>
                <w:rFonts w:cs="Arial"/>
                <w:b w:val="0"/>
                <w:color w:val="FF0000"/>
                <w:sz w:val="18"/>
                <w:szCs w:val="18"/>
              </w:rPr>
            </w:pPr>
            <w:r w:rsidRPr="00CD06DD">
              <w:rPr>
                <w:rFonts w:cs="Arial"/>
                <w:b w:val="0"/>
                <w:color w:val="000000"/>
                <w:sz w:val="18"/>
                <w:szCs w:val="18"/>
              </w:rPr>
              <w:t>No</w:t>
            </w:r>
          </w:p>
        </w:tc>
        <w:tc>
          <w:tcPr>
            <w:tcW w:w="843" w:type="dxa"/>
            <w:tcBorders>
              <w:top w:val="nil"/>
              <w:bottom w:val="nil"/>
            </w:tcBorders>
          </w:tcPr>
          <w:p w14:paraId="503A2BBF" w14:textId="68141213" w:rsidR="002525D3" w:rsidRPr="009203FF" w:rsidRDefault="002525D3" w:rsidP="002525D3">
            <w:pPr>
              <w:jc w:val="center"/>
              <w:rPr>
                <w:rFonts w:cs="Arial"/>
                <w:b w:val="0"/>
                <w:color w:val="000000"/>
                <w:sz w:val="18"/>
                <w:szCs w:val="18"/>
              </w:rPr>
            </w:pPr>
            <w:r>
              <w:rPr>
                <w:rFonts w:cs="Arial"/>
                <w:b w:val="0"/>
                <w:color w:val="000000"/>
                <w:sz w:val="18"/>
                <w:szCs w:val="18"/>
              </w:rPr>
              <w:t>No</w:t>
            </w:r>
          </w:p>
        </w:tc>
        <w:tc>
          <w:tcPr>
            <w:tcW w:w="705" w:type="dxa"/>
            <w:tcBorders>
              <w:top w:val="nil"/>
              <w:bottom w:val="nil"/>
            </w:tcBorders>
            <w:vAlign w:val="bottom"/>
          </w:tcPr>
          <w:p w14:paraId="636E32CB" w14:textId="57FE4216" w:rsidR="002525D3" w:rsidRPr="00CD06DD" w:rsidRDefault="002525D3" w:rsidP="002525D3">
            <w:pPr>
              <w:jc w:val="center"/>
              <w:rPr>
                <w:rFonts w:cs="Arial"/>
                <w:b w:val="0"/>
                <w:sz w:val="18"/>
                <w:szCs w:val="18"/>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159F8312" w14:textId="40A3132B"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bottom"/>
          </w:tcPr>
          <w:p w14:paraId="2373FD8B" w14:textId="4F11259F"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33D27339" w14:textId="5C95CBCA" w:rsidR="002525D3" w:rsidRPr="00CD06DD" w:rsidRDefault="002525D3" w:rsidP="002525D3">
            <w:pPr>
              <w:jc w:val="center"/>
              <w:rPr>
                <w:rFonts w:cs="Arial"/>
                <w:color w:val="000000"/>
                <w:sz w:val="18"/>
                <w:szCs w:val="18"/>
                <w:lang w:val="en-GB"/>
              </w:rPr>
            </w:pPr>
            <w:r>
              <w:rPr>
                <w:rFonts w:cs="Arial"/>
                <w:color w:val="000000"/>
                <w:sz w:val="18"/>
                <w:szCs w:val="18"/>
                <w:lang w:val="en-GB"/>
              </w:rPr>
              <w:t>low</w:t>
            </w:r>
          </w:p>
        </w:tc>
      </w:tr>
      <w:tr w:rsidR="002C161E" w:rsidRPr="00CD06DD" w14:paraId="2EDF17C1" w14:textId="77777777" w:rsidTr="002C161E">
        <w:tc>
          <w:tcPr>
            <w:tcW w:w="2382" w:type="dxa"/>
            <w:tcBorders>
              <w:top w:val="nil"/>
              <w:bottom w:val="nil"/>
            </w:tcBorders>
          </w:tcPr>
          <w:p w14:paraId="0A27D8E6" w14:textId="66C8DD4C"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lastRenderedPageBreak/>
              <w:t>Kim 2016</w:t>
            </w:r>
            <w:r w:rsidRPr="008802DE">
              <w:rPr>
                <w:rFonts w:cs="Arial"/>
                <w:b w:val="0"/>
                <w:color w:val="000000"/>
                <w:sz w:val="18"/>
                <w:szCs w:val="18"/>
                <w:lang w:val="en-GB"/>
              </w:rPr>
              <w:t xml:space="preserve"> [</w:t>
            </w:r>
            <w:r w:rsidR="00C3259F">
              <w:rPr>
                <w:rFonts w:cs="Arial"/>
                <w:b w:val="0"/>
                <w:color w:val="000000"/>
                <w:sz w:val="18"/>
                <w:szCs w:val="18"/>
                <w:lang w:val="en-GB"/>
              </w:rPr>
              <w:t>37</w:t>
            </w:r>
            <w:r w:rsidRPr="008802DE">
              <w:rPr>
                <w:rFonts w:cs="Arial"/>
                <w:b w:val="0"/>
                <w:color w:val="000000"/>
                <w:sz w:val="18"/>
                <w:szCs w:val="18"/>
                <w:lang w:val="en-GB"/>
              </w:rPr>
              <w:t>]</w:t>
            </w:r>
          </w:p>
        </w:tc>
        <w:tc>
          <w:tcPr>
            <w:tcW w:w="590" w:type="dxa"/>
            <w:tcBorders>
              <w:top w:val="nil"/>
              <w:bottom w:val="nil"/>
            </w:tcBorders>
            <w:vAlign w:val="bottom"/>
          </w:tcPr>
          <w:p w14:paraId="35B89518" w14:textId="00AB8905"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053C93A3" w14:textId="4FB43A9D"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7FF8867D" w14:textId="503982E9"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8" w:type="dxa"/>
            <w:tcBorders>
              <w:top w:val="nil"/>
              <w:bottom w:val="nil"/>
            </w:tcBorders>
            <w:vAlign w:val="bottom"/>
          </w:tcPr>
          <w:p w14:paraId="7C4C650A" w14:textId="495FFCD6"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627" w:type="dxa"/>
            <w:tcBorders>
              <w:top w:val="nil"/>
              <w:bottom w:val="nil"/>
            </w:tcBorders>
            <w:vAlign w:val="bottom"/>
          </w:tcPr>
          <w:p w14:paraId="19CD25C0" w14:textId="02736F9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6E2DE6A0" w14:textId="218BCEA4"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566" w:type="dxa"/>
            <w:tcBorders>
              <w:top w:val="nil"/>
              <w:bottom w:val="nil"/>
            </w:tcBorders>
          </w:tcPr>
          <w:p w14:paraId="71F58AF2" w14:textId="0B832F9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73E06BCF" w14:textId="42C48AD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842" w:type="dxa"/>
            <w:tcBorders>
              <w:top w:val="nil"/>
              <w:bottom w:val="nil"/>
            </w:tcBorders>
          </w:tcPr>
          <w:p w14:paraId="0394D4D2" w14:textId="090E5629"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vAlign w:val="bottom"/>
          </w:tcPr>
          <w:p w14:paraId="7FB53010" w14:textId="060C1B65"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5" w:type="dxa"/>
            <w:tcBorders>
              <w:top w:val="nil"/>
              <w:bottom w:val="nil"/>
            </w:tcBorders>
            <w:vAlign w:val="bottom"/>
          </w:tcPr>
          <w:p w14:paraId="6501C35B" w14:textId="1983A385"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842" w:type="dxa"/>
            <w:tcBorders>
              <w:top w:val="nil"/>
              <w:bottom w:val="nil"/>
            </w:tcBorders>
            <w:vAlign w:val="bottom"/>
          </w:tcPr>
          <w:p w14:paraId="0FB0697B" w14:textId="6C91FBC1" w:rsidR="002525D3" w:rsidRPr="004C4E2B" w:rsidRDefault="002525D3" w:rsidP="002525D3">
            <w:pPr>
              <w:jc w:val="center"/>
              <w:rPr>
                <w:rFonts w:cs="Arial"/>
                <w:b w:val="0"/>
                <w:color w:val="FF0000"/>
                <w:sz w:val="18"/>
                <w:szCs w:val="18"/>
                <w:lang w:val="en-GB"/>
              </w:rPr>
            </w:pPr>
            <w:r w:rsidRPr="00CD06DD">
              <w:rPr>
                <w:rFonts w:cs="Arial"/>
                <w:b w:val="0"/>
                <w:color w:val="000000"/>
                <w:sz w:val="18"/>
                <w:szCs w:val="18"/>
              </w:rPr>
              <w:t>No</w:t>
            </w:r>
          </w:p>
        </w:tc>
        <w:tc>
          <w:tcPr>
            <w:tcW w:w="843" w:type="dxa"/>
            <w:tcBorders>
              <w:top w:val="nil"/>
              <w:bottom w:val="nil"/>
            </w:tcBorders>
          </w:tcPr>
          <w:p w14:paraId="239E90BB" w14:textId="13C7A1AC" w:rsidR="002525D3" w:rsidRPr="009203FF"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bottom w:val="nil"/>
            </w:tcBorders>
          </w:tcPr>
          <w:p w14:paraId="7DCB4AFA" w14:textId="62AD0B7C"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7B085AF8" w14:textId="65D30B1F"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bottom"/>
          </w:tcPr>
          <w:p w14:paraId="0A96C991" w14:textId="708DA8F1"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3</w:t>
            </w:r>
          </w:p>
        </w:tc>
        <w:tc>
          <w:tcPr>
            <w:tcW w:w="1408" w:type="dxa"/>
            <w:tcBorders>
              <w:top w:val="nil"/>
              <w:bottom w:val="nil"/>
              <w:right w:val="single" w:sz="4" w:space="0" w:color="auto"/>
            </w:tcBorders>
            <w:shd w:val="clear" w:color="auto" w:fill="EEECE1" w:themeFill="background2"/>
            <w:vAlign w:val="bottom"/>
          </w:tcPr>
          <w:p w14:paraId="55BF81B0" w14:textId="74F28731" w:rsidR="002525D3" w:rsidRPr="00CD06DD" w:rsidRDefault="002525D3" w:rsidP="002525D3">
            <w:pPr>
              <w:jc w:val="center"/>
              <w:rPr>
                <w:rFonts w:cs="Arial"/>
                <w:color w:val="000000"/>
                <w:sz w:val="18"/>
                <w:szCs w:val="18"/>
                <w:lang w:val="en-GB"/>
              </w:rPr>
            </w:pPr>
            <w:r>
              <w:rPr>
                <w:rFonts w:cs="Arial"/>
                <w:color w:val="000000"/>
                <w:sz w:val="18"/>
                <w:szCs w:val="18"/>
                <w:lang w:val="en-GB"/>
              </w:rPr>
              <w:t>low</w:t>
            </w:r>
          </w:p>
        </w:tc>
      </w:tr>
      <w:tr w:rsidR="002C161E" w:rsidRPr="00CD06DD" w14:paraId="2BBF9190" w14:textId="77777777" w:rsidTr="002C161E">
        <w:tc>
          <w:tcPr>
            <w:tcW w:w="2382" w:type="dxa"/>
            <w:tcBorders>
              <w:top w:val="nil"/>
              <w:bottom w:val="nil"/>
            </w:tcBorders>
          </w:tcPr>
          <w:p w14:paraId="4A5F54EC" w14:textId="6EFDEE41"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Clifton 2014</w:t>
            </w:r>
            <w:r w:rsidRPr="008802DE">
              <w:rPr>
                <w:rFonts w:cs="Arial"/>
                <w:b w:val="0"/>
                <w:color w:val="000000"/>
                <w:sz w:val="18"/>
                <w:szCs w:val="18"/>
                <w:lang w:val="en-GB"/>
              </w:rPr>
              <w:t xml:space="preserve"> [</w:t>
            </w:r>
            <w:r w:rsidR="00C3259F">
              <w:rPr>
                <w:rFonts w:cs="Arial"/>
                <w:b w:val="0"/>
                <w:color w:val="000000"/>
                <w:sz w:val="18"/>
                <w:szCs w:val="18"/>
                <w:lang w:val="en-GB"/>
              </w:rPr>
              <w:t>38</w:t>
            </w:r>
            <w:r w:rsidRPr="008802DE">
              <w:rPr>
                <w:rFonts w:cs="Arial"/>
                <w:b w:val="0"/>
                <w:color w:val="000000"/>
                <w:sz w:val="18"/>
                <w:szCs w:val="18"/>
                <w:lang w:val="en-GB"/>
              </w:rPr>
              <w:t>]</w:t>
            </w:r>
          </w:p>
        </w:tc>
        <w:tc>
          <w:tcPr>
            <w:tcW w:w="590" w:type="dxa"/>
            <w:tcBorders>
              <w:top w:val="nil"/>
              <w:bottom w:val="nil"/>
            </w:tcBorders>
            <w:vAlign w:val="bottom"/>
          </w:tcPr>
          <w:p w14:paraId="4649BD85" w14:textId="2A84B774"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9" w:type="dxa"/>
            <w:tcBorders>
              <w:top w:val="nil"/>
              <w:bottom w:val="nil"/>
            </w:tcBorders>
            <w:vAlign w:val="bottom"/>
          </w:tcPr>
          <w:p w14:paraId="15F884B7" w14:textId="0E102786"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9" w:type="dxa"/>
            <w:tcBorders>
              <w:top w:val="nil"/>
              <w:bottom w:val="nil"/>
            </w:tcBorders>
            <w:vAlign w:val="bottom"/>
          </w:tcPr>
          <w:p w14:paraId="7A081B72" w14:textId="2CBB0802"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8" w:type="dxa"/>
            <w:tcBorders>
              <w:top w:val="nil"/>
              <w:bottom w:val="nil"/>
            </w:tcBorders>
            <w:vAlign w:val="bottom"/>
          </w:tcPr>
          <w:p w14:paraId="2411E2BF" w14:textId="04518402"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627" w:type="dxa"/>
            <w:tcBorders>
              <w:top w:val="nil"/>
              <w:bottom w:val="nil"/>
            </w:tcBorders>
            <w:vAlign w:val="bottom"/>
          </w:tcPr>
          <w:p w14:paraId="5D347674" w14:textId="1AFE8C72"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40B11B67" w14:textId="61380350"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566" w:type="dxa"/>
            <w:tcBorders>
              <w:top w:val="nil"/>
              <w:bottom w:val="nil"/>
            </w:tcBorders>
            <w:vAlign w:val="bottom"/>
          </w:tcPr>
          <w:p w14:paraId="65752165" w14:textId="0224DEBF"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5" w:type="dxa"/>
            <w:tcBorders>
              <w:top w:val="nil"/>
              <w:bottom w:val="nil"/>
            </w:tcBorders>
            <w:vAlign w:val="bottom"/>
          </w:tcPr>
          <w:p w14:paraId="598F1DDF" w14:textId="4F177ABD"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842" w:type="dxa"/>
            <w:tcBorders>
              <w:top w:val="nil"/>
              <w:bottom w:val="nil"/>
            </w:tcBorders>
            <w:vAlign w:val="bottom"/>
          </w:tcPr>
          <w:p w14:paraId="6279C95A" w14:textId="7A3A8B19"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752E7DA0" w14:textId="30C09C6B"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5" w:type="dxa"/>
            <w:tcBorders>
              <w:top w:val="nil"/>
              <w:bottom w:val="nil"/>
            </w:tcBorders>
            <w:vAlign w:val="bottom"/>
          </w:tcPr>
          <w:p w14:paraId="13964D9A" w14:textId="5E82D9EF"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082BC4C5" w14:textId="4E77040C"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3" w:type="dxa"/>
            <w:tcBorders>
              <w:top w:val="nil"/>
              <w:bottom w:val="nil"/>
            </w:tcBorders>
          </w:tcPr>
          <w:p w14:paraId="7D9CC242" w14:textId="387985E8"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12287969" w14:textId="1523130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564" w:type="dxa"/>
            <w:tcBorders>
              <w:top w:val="nil"/>
              <w:bottom w:val="nil"/>
            </w:tcBorders>
            <w:shd w:val="clear" w:color="auto" w:fill="EEECE1" w:themeFill="background2"/>
            <w:vAlign w:val="bottom"/>
          </w:tcPr>
          <w:p w14:paraId="35C65B55" w14:textId="772DF848"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15AA8979" w14:textId="399AE881"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3</w:t>
            </w:r>
          </w:p>
        </w:tc>
        <w:tc>
          <w:tcPr>
            <w:tcW w:w="1408" w:type="dxa"/>
            <w:tcBorders>
              <w:top w:val="nil"/>
              <w:bottom w:val="nil"/>
              <w:right w:val="single" w:sz="4" w:space="0" w:color="auto"/>
            </w:tcBorders>
            <w:shd w:val="clear" w:color="auto" w:fill="EEECE1" w:themeFill="background2"/>
            <w:vAlign w:val="bottom"/>
          </w:tcPr>
          <w:p w14:paraId="4A68A645" w14:textId="7CD021F7"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moderate</w:t>
            </w:r>
          </w:p>
        </w:tc>
      </w:tr>
      <w:tr w:rsidR="002C161E" w:rsidRPr="00CD06DD" w14:paraId="0F6C77E4" w14:textId="77777777" w:rsidTr="002C161E">
        <w:tc>
          <w:tcPr>
            <w:tcW w:w="2382" w:type="dxa"/>
            <w:tcBorders>
              <w:top w:val="nil"/>
              <w:bottom w:val="nil"/>
            </w:tcBorders>
          </w:tcPr>
          <w:p w14:paraId="193E52E9" w14:textId="02C0A89B" w:rsidR="002525D3" w:rsidRPr="00CD06DD" w:rsidRDefault="002525D3" w:rsidP="002525D3">
            <w:pPr>
              <w:rPr>
                <w:rFonts w:cs="Arial"/>
                <w:b w:val="0"/>
                <w:color w:val="000000"/>
                <w:sz w:val="18"/>
                <w:szCs w:val="18"/>
                <w:lang w:val="en-GB"/>
              </w:rPr>
            </w:pPr>
            <w:r>
              <w:rPr>
                <w:rFonts w:cs="Arial"/>
                <w:b w:val="0"/>
                <w:color w:val="000000"/>
                <w:sz w:val="18"/>
                <w:szCs w:val="18"/>
                <w:lang w:val="en-GB"/>
              </w:rPr>
              <w:t>Johansso</w:t>
            </w:r>
            <w:r w:rsidRPr="00CD06DD">
              <w:rPr>
                <w:rFonts w:cs="Arial"/>
                <w:b w:val="0"/>
                <w:color w:val="000000"/>
                <w:sz w:val="18"/>
                <w:szCs w:val="18"/>
                <w:lang w:val="en-GB"/>
              </w:rPr>
              <w:t>n 2014</w:t>
            </w:r>
            <w:r w:rsidRPr="008802DE">
              <w:rPr>
                <w:rFonts w:cs="Arial"/>
                <w:b w:val="0"/>
                <w:color w:val="000000"/>
                <w:sz w:val="18"/>
                <w:szCs w:val="18"/>
                <w:lang w:val="en-GB"/>
              </w:rPr>
              <w:t xml:space="preserve"> [</w:t>
            </w:r>
            <w:r w:rsidR="00C3259F">
              <w:rPr>
                <w:rFonts w:cs="Arial"/>
                <w:b w:val="0"/>
                <w:color w:val="000000"/>
                <w:sz w:val="18"/>
                <w:szCs w:val="18"/>
                <w:lang w:val="en-GB"/>
              </w:rPr>
              <w:t>44</w:t>
            </w:r>
            <w:r w:rsidRPr="008802DE">
              <w:rPr>
                <w:rFonts w:cs="Arial"/>
                <w:b w:val="0"/>
                <w:color w:val="000000"/>
                <w:sz w:val="18"/>
                <w:szCs w:val="18"/>
                <w:lang w:val="en-GB"/>
              </w:rPr>
              <w:t>]</w:t>
            </w:r>
          </w:p>
        </w:tc>
        <w:tc>
          <w:tcPr>
            <w:tcW w:w="590" w:type="dxa"/>
            <w:tcBorders>
              <w:top w:val="nil"/>
              <w:bottom w:val="nil"/>
            </w:tcBorders>
            <w:vAlign w:val="bottom"/>
          </w:tcPr>
          <w:p w14:paraId="06FF71B7" w14:textId="3DCD027E"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9" w:type="dxa"/>
            <w:tcBorders>
              <w:top w:val="nil"/>
              <w:bottom w:val="nil"/>
            </w:tcBorders>
            <w:vAlign w:val="bottom"/>
          </w:tcPr>
          <w:p w14:paraId="10BA2E62" w14:textId="7CE561FB"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9" w:type="dxa"/>
            <w:tcBorders>
              <w:top w:val="nil"/>
              <w:bottom w:val="nil"/>
            </w:tcBorders>
            <w:vAlign w:val="bottom"/>
          </w:tcPr>
          <w:p w14:paraId="51922238" w14:textId="06ECC70F"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8" w:type="dxa"/>
            <w:tcBorders>
              <w:top w:val="nil"/>
              <w:bottom w:val="nil"/>
            </w:tcBorders>
            <w:vAlign w:val="bottom"/>
          </w:tcPr>
          <w:p w14:paraId="6E379628" w14:textId="449D3B14"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627" w:type="dxa"/>
            <w:tcBorders>
              <w:top w:val="nil"/>
              <w:bottom w:val="nil"/>
            </w:tcBorders>
            <w:vAlign w:val="bottom"/>
          </w:tcPr>
          <w:p w14:paraId="6588783C" w14:textId="5EF043AF"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tcPr>
          <w:p w14:paraId="3F7991CE" w14:textId="42616D1C"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566" w:type="dxa"/>
            <w:tcBorders>
              <w:top w:val="nil"/>
              <w:bottom w:val="nil"/>
            </w:tcBorders>
          </w:tcPr>
          <w:p w14:paraId="35DB56EA" w14:textId="2EA3B186"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3AA228FF" w14:textId="58DE402A"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nil"/>
            </w:tcBorders>
          </w:tcPr>
          <w:p w14:paraId="7A0B9E3E" w14:textId="615066F8"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705" w:type="dxa"/>
            <w:tcBorders>
              <w:top w:val="nil"/>
              <w:bottom w:val="nil"/>
            </w:tcBorders>
            <w:vAlign w:val="bottom"/>
          </w:tcPr>
          <w:p w14:paraId="2AC2A809" w14:textId="648B1E85"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tcPr>
          <w:p w14:paraId="08B53053" w14:textId="481EB9C5"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842" w:type="dxa"/>
            <w:tcBorders>
              <w:top w:val="nil"/>
              <w:bottom w:val="nil"/>
            </w:tcBorders>
          </w:tcPr>
          <w:p w14:paraId="2A0B8578" w14:textId="5DC99228"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843" w:type="dxa"/>
            <w:tcBorders>
              <w:top w:val="nil"/>
              <w:bottom w:val="nil"/>
            </w:tcBorders>
          </w:tcPr>
          <w:p w14:paraId="72E98CAD" w14:textId="2129E017" w:rsidR="002525D3" w:rsidRPr="009203FF" w:rsidRDefault="002525D3" w:rsidP="002525D3">
            <w:pPr>
              <w:jc w:val="center"/>
              <w:rPr>
                <w:rFonts w:cs="Arial"/>
                <w:b w:val="0"/>
                <w:color w:val="000000"/>
                <w:sz w:val="18"/>
                <w:szCs w:val="18"/>
                <w:lang w:val="en-GB"/>
              </w:rPr>
            </w:pPr>
            <w:r>
              <w:rPr>
                <w:rFonts w:cs="Arial"/>
                <w:b w:val="0"/>
                <w:color w:val="000000"/>
                <w:sz w:val="18"/>
                <w:szCs w:val="18"/>
                <w:lang w:val="en-GB"/>
              </w:rPr>
              <w:t>Yes</w:t>
            </w:r>
          </w:p>
        </w:tc>
        <w:tc>
          <w:tcPr>
            <w:tcW w:w="705" w:type="dxa"/>
            <w:tcBorders>
              <w:top w:val="nil"/>
              <w:bottom w:val="nil"/>
            </w:tcBorders>
          </w:tcPr>
          <w:p w14:paraId="170C119B" w14:textId="01D56753" w:rsidR="002525D3" w:rsidRPr="00CD06DD" w:rsidRDefault="002525D3" w:rsidP="002525D3">
            <w:pPr>
              <w:jc w:val="center"/>
              <w:rPr>
                <w:rFonts w:cs="Arial"/>
                <w:b w:val="0"/>
                <w:color w:val="000000"/>
                <w:sz w:val="18"/>
                <w:szCs w:val="18"/>
              </w:rPr>
            </w:pPr>
            <w:r w:rsidRPr="00CD06D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450C25F3" w14:textId="3D0E1925"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bottom"/>
          </w:tcPr>
          <w:p w14:paraId="7E18AF6B" w14:textId="60E76AB2"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bottom w:val="nil"/>
              <w:right w:val="single" w:sz="4" w:space="0" w:color="auto"/>
            </w:tcBorders>
            <w:shd w:val="clear" w:color="auto" w:fill="EEECE1" w:themeFill="background2"/>
            <w:vAlign w:val="bottom"/>
          </w:tcPr>
          <w:p w14:paraId="140E9B67" w14:textId="0D91B4D6"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low</w:t>
            </w:r>
          </w:p>
        </w:tc>
      </w:tr>
      <w:tr w:rsidR="002C161E" w:rsidRPr="00CD06DD" w14:paraId="46E8CF40" w14:textId="77777777" w:rsidTr="002C161E">
        <w:tc>
          <w:tcPr>
            <w:tcW w:w="2382" w:type="dxa"/>
            <w:tcBorders>
              <w:top w:val="nil"/>
              <w:bottom w:val="nil"/>
            </w:tcBorders>
          </w:tcPr>
          <w:p w14:paraId="4C0D6937" w14:textId="0C49F3D3" w:rsidR="002525D3" w:rsidRPr="00CD06DD" w:rsidRDefault="002525D3" w:rsidP="002525D3">
            <w:pPr>
              <w:rPr>
                <w:rFonts w:cs="Arial"/>
                <w:b w:val="0"/>
                <w:color w:val="000000"/>
                <w:sz w:val="18"/>
                <w:szCs w:val="18"/>
                <w:highlight w:val="yellow"/>
                <w:lang w:val="en-GB"/>
              </w:rPr>
            </w:pPr>
            <w:r w:rsidRPr="00CD06DD">
              <w:rPr>
                <w:rFonts w:cs="Arial"/>
                <w:b w:val="0"/>
                <w:color w:val="000000"/>
                <w:sz w:val="18"/>
                <w:szCs w:val="18"/>
                <w:lang w:val="en-GB"/>
              </w:rPr>
              <w:t>Miller 2014</w:t>
            </w:r>
            <w:r w:rsidRPr="008802DE">
              <w:rPr>
                <w:rFonts w:cs="Arial"/>
                <w:b w:val="0"/>
                <w:color w:val="000000"/>
                <w:sz w:val="18"/>
                <w:szCs w:val="18"/>
                <w:lang w:val="en-GB"/>
              </w:rPr>
              <w:t xml:space="preserve"> [</w:t>
            </w:r>
            <w:r w:rsidR="00C3259F">
              <w:rPr>
                <w:rFonts w:cs="Arial"/>
                <w:b w:val="0"/>
                <w:color w:val="000000"/>
                <w:sz w:val="18"/>
                <w:szCs w:val="18"/>
                <w:lang w:val="en-GB"/>
              </w:rPr>
              <w:t>40</w:t>
            </w:r>
            <w:r w:rsidRPr="008802DE">
              <w:rPr>
                <w:rFonts w:cs="Arial"/>
                <w:b w:val="0"/>
                <w:color w:val="000000"/>
                <w:sz w:val="18"/>
                <w:szCs w:val="18"/>
                <w:lang w:val="en-GB"/>
              </w:rPr>
              <w:t>]</w:t>
            </w:r>
          </w:p>
        </w:tc>
        <w:tc>
          <w:tcPr>
            <w:tcW w:w="590" w:type="dxa"/>
            <w:tcBorders>
              <w:top w:val="nil"/>
              <w:bottom w:val="nil"/>
            </w:tcBorders>
            <w:vAlign w:val="bottom"/>
          </w:tcPr>
          <w:p w14:paraId="398A473C" w14:textId="5E349465"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709" w:type="dxa"/>
            <w:tcBorders>
              <w:top w:val="nil"/>
              <w:bottom w:val="nil"/>
            </w:tcBorders>
            <w:vAlign w:val="bottom"/>
          </w:tcPr>
          <w:p w14:paraId="08DBA3FD" w14:textId="35E1C27B"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No</w:t>
            </w:r>
          </w:p>
        </w:tc>
        <w:tc>
          <w:tcPr>
            <w:tcW w:w="709" w:type="dxa"/>
            <w:tcBorders>
              <w:top w:val="nil"/>
              <w:bottom w:val="nil"/>
            </w:tcBorders>
            <w:vAlign w:val="bottom"/>
          </w:tcPr>
          <w:p w14:paraId="6D2ED68E" w14:textId="02EC9A6C"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708" w:type="dxa"/>
            <w:tcBorders>
              <w:top w:val="nil"/>
              <w:bottom w:val="nil"/>
            </w:tcBorders>
            <w:vAlign w:val="bottom"/>
          </w:tcPr>
          <w:p w14:paraId="38EA07E3" w14:textId="681AA7B5"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No</w:t>
            </w:r>
          </w:p>
        </w:tc>
        <w:tc>
          <w:tcPr>
            <w:tcW w:w="627" w:type="dxa"/>
            <w:tcBorders>
              <w:top w:val="nil"/>
              <w:bottom w:val="nil"/>
            </w:tcBorders>
            <w:vAlign w:val="bottom"/>
          </w:tcPr>
          <w:p w14:paraId="053D6483" w14:textId="01875A2D"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705" w:type="dxa"/>
            <w:tcBorders>
              <w:top w:val="nil"/>
              <w:bottom w:val="nil"/>
            </w:tcBorders>
            <w:vAlign w:val="bottom"/>
          </w:tcPr>
          <w:p w14:paraId="1F45AF49" w14:textId="37E91239"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566" w:type="dxa"/>
            <w:tcBorders>
              <w:top w:val="nil"/>
              <w:bottom w:val="nil"/>
            </w:tcBorders>
            <w:vAlign w:val="bottom"/>
          </w:tcPr>
          <w:p w14:paraId="4F62581D" w14:textId="1F11A3CF"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705" w:type="dxa"/>
            <w:tcBorders>
              <w:top w:val="nil"/>
              <w:bottom w:val="nil"/>
            </w:tcBorders>
            <w:vAlign w:val="bottom"/>
          </w:tcPr>
          <w:p w14:paraId="0ADB2D26" w14:textId="324DD2E4"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No</w:t>
            </w:r>
          </w:p>
        </w:tc>
        <w:tc>
          <w:tcPr>
            <w:tcW w:w="842" w:type="dxa"/>
            <w:tcBorders>
              <w:top w:val="nil"/>
              <w:bottom w:val="nil"/>
            </w:tcBorders>
            <w:vAlign w:val="bottom"/>
          </w:tcPr>
          <w:p w14:paraId="155FD1C4" w14:textId="7F951DE4"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705" w:type="dxa"/>
            <w:tcBorders>
              <w:top w:val="nil"/>
              <w:bottom w:val="nil"/>
            </w:tcBorders>
            <w:vAlign w:val="bottom"/>
          </w:tcPr>
          <w:p w14:paraId="17FF0035" w14:textId="03D7C00C"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No</w:t>
            </w:r>
          </w:p>
        </w:tc>
        <w:tc>
          <w:tcPr>
            <w:tcW w:w="705" w:type="dxa"/>
            <w:tcBorders>
              <w:top w:val="nil"/>
              <w:bottom w:val="nil"/>
            </w:tcBorders>
            <w:vAlign w:val="bottom"/>
          </w:tcPr>
          <w:p w14:paraId="2CB7A6FB" w14:textId="1879DBE9"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842" w:type="dxa"/>
            <w:tcBorders>
              <w:top w:val="nil"/>
              <w:bottom w:val="nil"/>
            </w:tcBorders>
            <w:vAlign w:val="bottom"/>
          </w:tcPr>
          <w:p w14:paraId="1C8DA7BA" w14:textId="45991C23"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843" w:type="dxa"/>
            <w:tcBorders>
              <w:top w:val="nil"/>
              <w:bottom w:val="nil"/>
            </w:tcBorders>
          </w:tcPr>
          <w:p w14:paraId="597ABC34" w14:textId="6E5E0173"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01685B6C" w14:textId="04C6CB87" w:rsidR="002525D3" w:rsidRPr="00CD06DD" w:rsidRDefault="002525D3" w:rsidP="002525D3">
            <w:pPr>
              <w:jc w:val="center"/>
              <w:rPr>
                <w:rFonts w:cs="Arial"/>
                <w:b w:val="0"/>
                <w:color w:val="000000"/>
                <w:sz w:val="18"/>
                <w:szCs w:val="18"/>
                <w:highlight w:val="yellow"/>
                <w:lang w:val="en-GB"/>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1B87F157" w14:textId="449AA133"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bottom"/>
          </w:tcPr>
          <w:p w14:paraId="49424570" w14:textId="7B26F1EC"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3</w:t>
            </w:r>
          </w:p>
        </w:tc>
        <w:tc>
          <w:tcPr>
            <w:tcW w:w="1408" w:type="dxa"/>
            <w:tcBorders>
              <w:top w:val="nil"/>
              <w:bottom w:val="nil"/>
              <w:right w:val="single" w:sz="4" w:space="0" w:color="auto"/>
            </w:tcBorders>
            <w:shd w:val="clear" w:color="auto" w:fill="EEECE1" w:themeFill="background2"/>
            <w:vAlign w:val="bottom"/>
          </w:tcPr>
          <w:p w14:paraId="0E6EACD3" w14:textId="44A2E136"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low</w:t>
            </w:r>
          </w:p>
        </w:tc>
      </w:tr>
      <w:tr w:rsidR="002C161E" w:rsidRPr="00CD06DD" w14:paraId="47B8AD25" w14:textId="77777777" w:rsidTr="002C161E">
        <w:tc>
          <w:tcPr>
            <w:tcW w:w="2382" w:type="dxa"/>
            <w:tcBorders>
              <w:top w:val="nil"/>
              <w:bottom w:val="nil"/>
            </w:tcBorders>
          </w:tcPr>
          <w:p w14:paraId="495346C2" w14:textId="1880E7AA" w:rsidR="002525D3" w:rsidRPr="002C76D6" w:rsidRDefault="002525D3" w:rsidP="002525D3">
            <w:pPr>
              <w:rPr>
                <w:rFonts w:cs="Arial"/>
                <w:color w:val="000000"/>
                <w:sz w:val="18"/>
                <w:szCs w:val="18"/>
                <w:lang w:val="en-GB"/>
              </w:rPr>
            </w:pPr>
            <w:r w:rsidRPr="002C76D6">
              <w:rPr>
                <w:rFonts w:cs="Arial"/>
                <w:b w:val="0"/>
                <w:color w:val="000000"/>
                <w:sz w:val="18"/>
                <w:szCs w:val="18"/>
                <w:lang w:val="en-GB"/>
              </w:rPr>
              <w:t>Pedersen 2013</w:t>
            </w:r>
            <w:r w:rsidRPr="008802DE">
              <w:rPr>
                <w:rFonts w:cs="Arial"/>
                <w:b w:val="0"/>
                <w:color w:val="000000"/>
                <w:sz w:val="18"/>
                <w:szCs w:val="18"/>
                <w:lang w:val="en-GB"/>
              </w:rPr>
              <w:t xml:space="preserve"> [</w:t>
            </w:r>
            <w:r w:rsidR="00C3259F">
              <w:rPr>
                <w:rFonts w:cs="Arial"/>
                <w:b w:val="0"/>
                <w:color w:val="000000"/>
                <w:sz w:val="18"/>
                <w:szCs w:val="18"/>
                <w:lang w:val="en-GB"/>
              </w:rPr>
              <w:t>33</w:t>
            </w:r>
            <w:r w:rsidRPr="008802DE">
              <w:rPr>
                <w:rFonts w:cs="Arial"/>
                <w:b w:val="0"/>
                <w:color w:val="000000"/>
                <w:sz w:val="18"/>
                <w:szCs w:val="18"/>
                <w:lang w:val="en-GB"/>
              </w:rPr>
              <w:t>]</w:t>
            </w:r>
          </w:p>
        </w:tc>
        <w:tc>
          <w:tcPr>
            <w:tcW w:w="590" w:type="dxa"/>
            <w:tcBorders>
              <w:top w:val="nil"/>
              <w:bottom w:val="nil"/>
            </w:tcBorders>
            <w:vAlign w:val="bottom"/>
          </w:tcPr>
          <w:p w14:paraId="1ACE59A5" w14:textId="3174DCE3"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709" w:type="dxa"/>
            <w:tcBorders>
              <w:top w:val="nil"/>
              <w:bottom w:val="nil"/>
            </w:tcBorders>
            <w:vAlign w:val="bottom"/>
          </w:tcPr>
          <w:p w14:paraId="7951C842" w14:textId="6B4ACECC"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709" w:type="dxa"/>
            <w:tcBorders>
              <w:top w:val="nil"/>
              <w:bottom w:val="nil"/>
            </w:tcBorders>
            <w:vAlign w:val="bottom"/>
          </w:tcPr>
          <w:p w14:paraId="517C8A74" w14:textId="2FEC5C40"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708" w:type="dxa"/>
            <w:tcBorders>
              <w:top w:val="nil"/>
              <w:bottom w:val="nil"/>
            </w:tcBorders>
            <w:vAlign w:val="bottom"/>
          </w:tcPr>
          <w:p w14:paraId="31D8755C" w14:textId="199BCBB5"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627" w:type="dxa"/>
            <w:tcBorders>
              <w:top w:val="nil"/>
              <w:bottom w:val="nil"/>
            </w:tcBorders>
            <w:vAlign w:val="bottom"/>
          </w:tcPr>
          <w:p w14:paraId="581B0F81" w14:textId="08E2AB09" w:rsidR="002525D3" w:rsidRPr="002C76D6" w:rsidRDefault="002525D3" w:rsidP="002525D3">
            <w:pPr>
              <w:jc w:val="center"/>
              <w:rPr>
                <w:rFonts w:cs="Arial"/>
                <w:color w:val="000000"/>
                <w:sz w:val="18"/>
                <w:szCs w:val="18"/>
              </w:rPr>
            </w:pPr>
            <w:r w:rsidRPr="002C76D6">
              <w:rPr>
                <w:rFonts w:cs="Arial"/>
                <w:b w:val="0"/>
                <w:color w:val="000000"/>
                <w:sz w:val="18"/>
                <w:szCs w:val="18"/>
              </w:rPr>
              <w:t>No</w:t>
            </w:r>
          </w:p>
        </w:tc>
        <w:tc>
          <w:tcPr>
            <w:tcW w:w="705" w:type="dxa"/>
            <w:tcBorders>
              <w:top w:val="nil"/>
              <w:bottom w:val="nil"/>
            </w:tcBorders>
          </w:tcPr>
          <w:p w14:paraId="212EB3D6" w14:textId="7AC8284C"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566" w:type="dxa"/>
            <w:tcBorders>
              <w:top w:val="nil"/>
              <w:bottom w:val="nil"/>
            </w:tcBorders>
          </w:tcPr>
          <w:p w14:paraId="17B5E8C5" w14:textId="6BBED601"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705" w:type="dxa"/>
            <w:tcBorders>
              <w:top w:val="nil"/>
              <w:bottom w:val="nil"/>
            </w:tcBorders>
          </w:tcPr>
          <w:p w14:paraId="38AF80BE" w14:textId="1324E1DF"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842" w:type="dxa"/>
            <w:tcBorders>
              <w:top w:val="nil"/>
              <w:bottom w:val="nil"/>
            </w:tcBorders>
            <w:vAlign w:val="bottom"/>
          </w:tcPr>
          <w:p w14:paraId="3FEAD530" w14:textId="08F9E515" w:rsidR="002525D3" w:rsidRPr="002C76D6" w:rsidRDefault="002525D3" w:rsidP="002525D3">
            <w:pPr>
              <w:jc w:val="center"/>
              <w:rPr>
                <w:rFonts w:cs="Arial"/>
                <w:color w:val="000000"/>
                <w:sz w:val="18"/>
                <w:szCs w:val="18"/>
              </w:rPr>
            </w:pPr>
            <w:r w:rsidRPr="002C76D6">
              <w:rPr>
                <w:rFonts w:cs="Arial"/>
                <w:b w:val="0"/>
                <w:color w:val="000000"/>
                <w:sz w:val="18"/>
                <w:szCs w:val="18"/>
              </w:rPr>
              <w:t>No MA</w:t>
            </w:r>
          </w:p>
        </w:tc>
        <w:tc>
          <w:tcPr>
            <w:tcW w:w="705" w:type="dxa"/>
            <w:tcBorders>
              <w:top w:val="nil"/>
              <w:bottom w:val="nil"/>
            </w:tcBorders>
            <w:vAlign w:val="bottom"/>
          </w:tcPr>
          <w:p w14:paraId="2F0155F3" w14:textId="3E283078" w:rsidR="002525D3" w:rsidRPr="002C76D6" w:rsidRDefault="002525D3" w:rsidP="002525D3">
            <w:pPr>
              <w:jc w:val="center"/>
              <w:rPr>
                <w:rFonts w:cs="Arial"/>
                <w:color w:val="000000"/>
                <w:sz w:val="18"/>
                <w:szCs w:val="18"/>
              </w:rPr>
            </w:pPr>
            <w:r w:rsidRPr="002C76D6">
              <w:rPr>
                <w:rFonts w:cs="Arial"/>
                <w:b w:val="0"/>
                <w:color w:val="000000"/>
                <w:sz w:val="18"/>
                <w:szCs w:val="18"/>
              </w:rPr>
              <w:t>Yes</w:t>
            </w:r>
          </w:p>
        </w:tc>
        <w:tc>
          <w:tcPr>
            <w:tcW w:w="705" w:type="dxa"/>
            <w:tcBorders>
              <w:top w:val="nil"/>
              <w:bottom w:val="nil"/>
            </w:tcBorders>
            <w:vAlign w:val="bottom"/>
          </w:tcPr>
          <w:p w14:paraId="614B1801" w14:textId="2F851D06" w:rsidR="002525D3" w:rsidRPr="002C76D6" w:rsidRDefault="002525D3" w:rsidP="002525D3">
            <w:pPr>
              <w:jc w:val="center"/>
              <w:rPr>
                <w:rFonts w:cs="Arial"/>
                <w:color w:val="000000"/>
                <w:sz w:val="18"/>
                <w:szCs w:val="18"/>
              </w:rPr>
            </w:pPr>
            <w:r w:rsidRPr="002C76D6">
              <w:rPr>
                <w:rFonts w:cs="Arial"/>
                <w:b w:val="0"/>
                <w:color w:val="000000"/>
                <w:sz w:val="18"/>
                <w:szCs w:val="18"/>
              </w:rPr>
              <w:t>No</w:t>
            </w:r>
          </w:p>
        </w:tc>
        <w:tc>
          <w:tcPr>
            <w:tcW w:w="842" w:type="dxa"/>
            <w:tcBorders>
              <w:top w:val="nil"/>
              <w:bottom w:val="nil"/>
            </w:tcBorders>
            <w:vAlign w:val="bottom"/>
          </w:tcPr>
          <w:p w14:paraId="18E4B834" w14:textId="20B74713" w:rsidR="002525D3" w:rsidRPr="002C76D6" w:rsidRDefault="002525D3" w:rsidP="002525D3">
            <w:pPr>
              <w:jc w:val="center"/>
              <w:rPr>
                <w:rFonts w:cs="Arial"/>
                <w:color w:val="000000"/>
                <w:sz w:val="18"/>
                <w:szCs w:val="18"/>
              </w:rPr>
            </w:pPr>
            <w:r w:rsidRPr="002C76D6">
              <w:rPr>
                <w:rFonts w:cs="Arial"/>
                <w:b w:val="0"/>
                <w:color w:val="000000"/>
                <w:sz w:val="18"/>
                <w:szCs w:val="18"/>
              </w:rPr>
              <w:t>No MA</w:t>
            </w:r>
          </w:p>
        </w:tc>
        <w:tc>
          <w:tcPr>
            <w:tcW w:w="843" w:type="dxa"/>
            <w:tcBorders>
              <w:top w:val="nil"/>
              <w:bottom w:val="nil"/>
            </w:tcBorders>
          </w:tcPr>
          <w:p w14:paraId="26660DDF" w14:textId="52A542DA" w:rsidR="002525D3" w:rsidRPr="009203FF" w:rsidRDefault="002525D3" w:rsidP="002525D3">
            <w:pPr>
              <w:jc w:val="center"/>
              <w:rPr>
                <w:rFonts w:cs="Arial"/>
                <w:b w:val="0"/>
                <w:color w:val="000000"/>
                <w:sz w:val="18"/>
                <w:szCs w:val="18"/>
                <w:lang w:val="en-GB"/>
              </w:rPr>
            </w:pPr>
            <w:r w:rsidRPr="009203FF">
              <w:rPr>
                <w:rFonts w:cs="Arial"/>
                <w:b w:val="0"/>
                <w:color w:val="000000"/>
                <w:sz w:val="18"/>
                <w:szCs w:val="18"/>
              </w:rPr>
              <w:t>No MA</w:t>
            </w:r>
          </w:p>
        </w:tc>
        <w:tc>
          <w:tcPr>
            <w:tcW w:w="705" w:type="dxa"/>
            <w:tcBorders>
              <w:top w:val="nil"/>
              <w:bottom w:val="nil"/>
            </w:tcBorders>
          </w:tcPr>
          <w:p w14:paraId="197B7491" w14:textId="5492FFA4" w:rsidR="002525D3" w:rsidRPr="002C76D6" w:rsidRDefault="002525D3" w:rsidP="002525D3">
            <w:pPr>
              <w:jc w:val="center"/>
              <w:rPr>
                <w:rFonts w:cs="Arial"/>
                <w:color w:val="000000"/>
                <w:sz w:val="18"/>
                <w:szCs w:val="18"/>
              </w:rPr>
            </w:pPr>
            <w:r w:rsidRPr="002C76D6">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303391B4" w14:textId="3739D1A5"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4569749E" w14:textId="402C6B6D"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2</w:t>
            </w:r>
          </w:p>
        </w:tc>
        <w:tc>
          <w:tcPr>
            <w:tcW w:w="1408" w:type="dxa"/>
            <w:tcBorders>
              <w:top w:val="nil"/>
              <w:bottom w:val="nil"/>
              <w:right w:val="single" w:sz="4" w:space="0" w:color="auto"/>
            </w:tcBorders>
            <w:shd w:val="clear" w:color="auto" w:fill="EEECE1" w:themeFill="background2"/>
            <w:vAlign w:val="bottom"/>
          </w:tcPr>
          <w:p w14:paraId="79AB9D26" w14:textId="03220F31" w:rsidR="002525D3" w:rsidRPr="002C76D6" w:rsidRDefault="002525D3" w:rsidP="002525D3">
            <w:pPr>
              <w:jc w:val="center"/>
              <w:rPr>
                <w:rFonts w:cs="Arial"/>
                <w:color w:val="000000"/>
                <w:sz w:val="18"/>
                <w:szCs w:val="18"/>
                <w:lang w:val="en-GB"/>
              </w:rPr>
            </w:pPr>
            <w:r w:rsidRPr="002C76D6">
              <w:rPr>
                <w:rFonts w:cs="Arial"/>
                <w:color w:val="000000"/>
                <w:sz w:val="18"/>
                <w:szCs w:val="18"/>
                <w:lang w:val="en-GB"/>
              </w:rPr>
              <w:t>moderate</w:t>
            </w:r>
          </w:p>
        </w:tc>
      </w:tr>
      <w:tr w:rsidR="002C161E" w:rsidRPr="00CD06DD" w14:paraId="2FED96C0" w14:textId="77777777" w:rsidTr="002C161E">
        <w:tc>
          <w:tcPr>
            <w:tcW w:w="2382" w:type="dxa"/>
            <w:tcBorders>
              <w:top w:val="nil"/>
              <w:bottom w:val="nil"/>
            </w:tcBorders>
          </w:tcPr>
          <w:p w14:paraId="711BB7CE" w14:textId="65F7A9B9"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Schwingshackl 2013</w:t>
            </w:r>
            <w:r w:rsidRPr="008802DE">
              <w:rPr>
                <w:rFonts w:cs="Arial"/>
                <w:b w:val="0"/>
                <w:color w:val="000000"/>
                <w:sz w:val="18"/>
                <w:szCs w:val="18"/>
                <w:lang w:val="en-GB"/>
              </w:rPr>
              <w:t xml:space="preserve"> [</w:t>
            </w:r>
            <w:r w:rsidR="00C3259F">
              <w:rPr>
                <w:rFonts w:cs="Arial"/>
                <w:b w:val="0"/>
                <w:color w:val="000000"/>
                <w:sz w:val="18"/>
                <w:szCs w:val="18"/>
                <w:lang w:val="en-GB"/>
              </w:rPr>
              <w:t>32</w:t>
            </w:r>
            <w:r w:rsidRPr="008802DE">
              <w:rPr>
                <w:rFonts w:cs="Arial"/>
                <w:b w:val="0"/>
                <w:color w:val="000000"/>
                <w:sz w:val="18"/>
                <w:szCs w:val="18"/>
                <w:lang w:val="en-GB"/>
              </w:rPr>
              <w:t>]</w:t>
            </w:r>
          </w:p>
        </w:tc>
        <w:tc>
          <w:tcPr>
            <w:tcW w:w="590" w:type="dxa"/>
            <w:tcBorders>
              <w:top w:val="nil"/>
              <w:bottom w:val="nil"/>
            </w:tcBorders>
            <w:vAlign w:val="bottom"/>
          </w:tcPr>
          <w:p w14:paraId="4F675F0F" w14:textId="21C51C08"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9" w:type="dxa"/>
            <w:tcBorders>
              <w:top w:val="nil"/>
              <w:bottom w:val="nil"/>
            </w:tcBorders>
            <w:vAlign w:val="bottom"/>
          </w:tcPr>
          <w:p w14:paraId="4BB69ACA" w14:textId="2F152294"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9" w:type="dxa"/>
            <w:tcBorders>
              <w:top w:val="nil"/>
              <w:bottom w:val="nil"/>
            </w:tcBorders>
            <w:vAlign w:val="bottom"/>
          </w:tcPr>
          <w:p w14:paraId="375D1724" w14:textId="4A9A5B28"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8" w:type="dxa"/>
            <w:tcBorders>
              <w:top w:val="nil"/>
              <w:bottom w:val="nil"/>
            </w:tcBorders>
            <w:vAlign w:val="bottom"/>
          </w:tcPr>
          <w:p w14:paraId="094D9F2A" w14:textId="6663B909"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627" w:type="dxa"/>
            <w:tcBorders>
              <w:top w:val="nil"/>
              <w:bottom w:val="nil"/>
            </w:tcBorders>
            <w:vAlign w:val="bottom"/>
          </w:tcPr>
          <w:p w14:paraId="01DFD4FF" w14:textId="3239A63E"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5" w:type="dxa"/>
            <w:tcBorders>
              <w:top w:val="nil"/>
              <w:bottom w:val="nil"/>
            </w:tcBorders>
            <w:vAlign w:val="bottom"/>
          </w:tcPr>
          <w:p w14:paraId="02FAD9BC" w14:textId="4671B668"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566" w:type="dxa"/>
            <w:tcBorders>
              <w:top w:val="nil"/>
              <w:bottom w:val="nil"/>
            </w:tcBorders>
            <w:vAlign w:val="bottom"/>
          </w:tcPr>
          <w:p w14:paraId="6C7FC362" w14:textId="38D85BEE"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5" w:type="dxa"/>
            <w:tcBorders>
              <w:top w:val="nil"/>
              <w:bottom w:val="nil"/>
            </w:tcBorders>
            <w:vAlign w:val="bottom"/>
          </w:tcPr>
          <w:p w14:paraId="7C777F61" w14:textId="24C6DB5E"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842" w:type="dxa"/>
            <w:tcBorders>
              <w:top w:val="nil"/>
              <w:bottom w:val="nil"/>
            </w:tcBorders>
            <w:vAlign w:val="bottom"/>
          </w:tcPr>
          <w:p w14:paraId="0F5E9D75" w14:textId="6CB3EF08"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5" w:type="dxa"/>
            <w:tcBorders>
              <w:top w:val="nil"/>
              <w:bottom w:val="nil"/>
            </w:tcBorders>
            <w:vAlign w:val="bottom"/>
          </w:tcPr>
          <w:p w14:paraId="3BCB56AA" w14:textId="3CD3D020" w:rsidR="002525D3" w:rsidRPr="00CD06DD" w:rsidRDefault="002525D3" w:rsidP="002525D3">
            <w:pPr>
              <w:jc w:val="center"/>
              <w:rPr>
                <w:rFonts w:cs="Arial"/>
                <w:b w:val="0"/>
                <w:color w:val="000000"/>
                <w:sz w:val="18"/>
                <w:szCs w:val="18"/>
              </w:rPr>
            </w:pPr>
            <w:r w:rsidRPr="00CD06DD">
              <w:rPr>
                <w:rFonts w:cs="Arial"/>
                <w:b w:val="0"/>
                <w:color w:val="000000"/>
                <w:sz w:val="18"/>
                <w:szCs w:val="18"/>
              </w:rPr>
              <w:t>Yes</w:t>
            </w:r>
          </w:p>
        </w:tc>
        <w:tc>
          <w:tcPr>
            <w:tcW w:w="705" w:type="dxa"/>
            <w:tcBorders>
              <w:top w:val="nil"/>
              <w:bottom w:val="nil"/>
            </w:tcBorders>
            <w:vAlign w:val="bottom"/>
          </w:tcPr>
          <w:p w14:paraId="02C88457" w14:textId="438715AD"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842" w:type="dxa"/>
            <w:tcBorders>
              <w:top w:val="nil"/>
              <w:bottom w:val="nil"/>
            </w:tcBorders>
            <w:vAlign w:val="bottom"/>
          </w:tcPr>
          <w:p w14:paraId="6189A325" w14:textId="00A54756"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843" w:type="dxa"/>
            <w:tcBorders>
              <w:top w:val="nil"/>
              <w:bottom w:val="nil"/>
            </w:tcBorders>
          </w:tcPr>
          <w:p w14:paraId="07915F9B" w14:textId="3924D431" w:rsidR="002525D3" w:rsidRPr="009203FF" w:rsidRDefault="002525D3" w:rsidP="002525D3">
            <w:pPr>
              <w:jc w:val="center"/>
              <w:rPr>
                <w:rFonts w:cs="Arial"/>
                <w:b w:val="0"/>
                <w:color w:val="000000"/>
                <w:sz w:val="18"/>
                <w:szCs w:val="18"/>
              </w:rPr>
            </w:pPr>
            <w:r>
              <w:rPr>
                <w:rFonts w:cs="Arial"/>
                <w:b w:val="0"/>
                <w:color w:val="000000"/>
                <w:sz w:val="18"/>
                <w:szCs w:val="18"/>
              </w:rPr>
              <w:t>Yes</w:t>
            </w:r>
          </w:p>
        </w:tc>
        <w:tc>
          <w:tcPr>
            <w:tcW w:w="705" w:type="dxa"/>
            <w:tcBorders>
              <w:top w:val="nil"/>
              <w:bottom w:val="nil"/>
            </w:tcBorders>
            <w:vAlign w:val="bottom"/>
          </w:tcPr>
          <w:p w14:paraId="78449C5B" w14:textId="342EEEF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564" w:type="dxa"/>
            <w:tcBorders>
              <w:top w:val="nil"/>
              <w:bottom w:val="nil"/>
            </w:tcBorders>
            <w:shd w:val="clear" w:color="auto" w:fill="EEECE1" w:themeFill="background2"/>
            <w:vAlign w:val="bottom"/>
          </w:tcPr>
          <w:p w14:paraId="7B2F3EB3" w14:textId="34E04FF3"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5E854BBE" w14:textId="1C67FE2A"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1408" w:type="dxa"/>
            <w:tcBorders>
              <w:top w:val="nil"/>
              <w:bottom w:val="nil"/>
              <w:right w:val="single" w:sz="4" w:space="0" w:color="auto"/>
            </w:tcBorders>
            <w:shd w:val="clear" w:color="auto" w:fill="EEECE1" w:themeFill="background2"/>
            <w:vAlign w:val="bottom"/>
          </w:tcPr>
          <w:p w14:paraId="3AB79576" w14:textId="4035B6FB"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high</w:t>
            </w:r>
          </w:p>
        </w:tc>
      </w:tr>
      <w:tr w:rsidR="002C161E" w:rsidRPr="00CD06DD" w14:paraId="3797F994" w14:textId="77777777" w:rsidTr="002C161E">
        <w:tc>
          <w:tcPr>
            <w:tcW w:w="2382" w:type="dxa"/>
            <w:tcBorders>
              <w:top w:val="nil"/>
              <w:bottom w:val="nil"/>
            </w:tcBorders>
          </w:tcPr>
          <w:p w14:paraId="5250FF3C" w14:textId="7E74A368" w:rsidR="002525D3" w:rsidRPr="00CD06DD" w:rsidRDefault="002525D3" w:rsidP="002525D3">
            <w:pPr>
              <w:rPr>
                <w:rFonts w:cs="Arial"/>
                <w:color w:val="000000"/>
                <w:sz w:val="18"/>
                <w:szCs w:val="18"/>
                <w:lang w:val="en-GB"/>
              </w:rPr>
            </w:pPr>
            <w:r w:rsidRPr="00CD06DD">
              <w:rPr>
                <w:rFonts w:cs="Arial"/>
                <w:b w:val="0"/>
                <w:color w:val="000000"/>
                <w:sz w:val="18"/>
                <w:szCs w:val="18"/>
                <w:lang w:val="en-GB"/>
              </w:rPr>
              <w:t>Fogelho</w:t>
            </w:r>
            <w:r>
              <w:rPr>
                <w:rFonts w:cs="Arial"/>
                <w:b w:val="0"/>
                <w:color w:val="000000"/>
                <w:sz w:val="18"/>
                <w:szCs w:val="18"/>
                <w:lang w:val="en-GB"/>
              </w:rPr>
              <w:t>l</w:t>
            </w:r>
            <w:r w:rsidRPr="00CD06DD">
              <w:rPr>
                <w:rFonts w:cs="Arial"/>
                <w:b w:val="0"/>
                <w:color w:val="000000"/>
                <w:sz w:val="18"/>
                <w:szCs w:val="18"/>
                <w:lang w:val="en-GB"/>
              </w:rPr>
              <w:t>m 2012</w:t>
            </w:r>
            <w:r w:rsidRPr="008802DE">
              <w:rPr>
                <w:rFonts w:cs="Arial"/>
                <w:b w:val="0"/>
                <w:color w:val="000000"/>
                <w:sz w:val="18"/>
                <w:szCs w:val="18"/>
                <w:lang w:val="en-GB"/>
              </w:rPr>
              <w:t xml:space="preserve"> [</w:t>
            </w:r>
            <w:r w:rsidR="00C3259F">
              <w:rPr>
                <w:rFonts w:cs="Arial"/>
                <w:b w:val="0"/>
                <w:color w:val="000000"/>
                <w:sz w:val="18"/>
                <w:szCs w:val="18"/>
                <w:lang w:val="en-GB"/>
              </w:rPr>
              <w:t>34</w:t>
            </w:r>
            <w:r w:rsidRPr="008802DE">
              <w:rPr>
                <w:rFonts w:cs="Arial"/>
                <w:b w:val="0"/>
                <w:color w:val="000000"/>
                <w:sz w:val="18"/>
                <w:szCs w:val="18"/>
                <w:lang w:val="en-GB"/>
              </w:rPr>
              <w:t>]</w:t>
            </w:r>
          </w:p>
        </w:tc>
        <w:tc>
          <w:tcPr>
            <w:tcW w:w="590" w:type="dxa"/>
            <w:tcBorders>
              <w:top w:val="nil"/>
              <w:bottom w:val="nil"/>
            </w:tcBorders>
            <w:vAlign w:val="bottom"/>
          </w:tcPr>
          <w:p w14:paraId="085C6F8D" w14:textId="26783A54"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5D302407" w14:textId="6D627CE2" w:rsidR="002525D3" w:rsidRPr="00CD06DD" w:rsidRDefault="002525D3" w:rsidP="002525D3">
            <w:pPr>
              <w:jc w:val="center"/>
              <w:rPr>
                <w:rFonts w:cs="Arial"/>
                <w:color w:val="000000"/>
                <w:sz w:val="18"/>
                <w:szCs w:val="18"/>
                <w:lang w:val="en-GB"/>
              </w:rPr>
            </w:pPr>
            <w:r w:rsidRPr="00CD06DD">
              <w:rPr>
                <w:rFonts w:cs="Arial"/>
                <w:b w:val="0"/>
                <w:color w:val="000000"/>
                <w:sz w:val="18"/>
                <w:szCs w:val="18"/>
              </w:rPr>
              <w:t>No</w:t>
            </w:r>
          </w:p>
        </w:tc>
        <w:tc>
          <w:tcPr>
            <w:tcW w:w="709" w:type="dxa"/>
            <w:tcBorders>
              <w:top w:val="nil"/>
              <w:bottom w:val="nil"/>
            </w:tcBorders>
            <w:vAlign w:val="bottom"/>
          </w:tcPr>
          <w:p w14:paraId="1AE2F60A" w14:textId="765DD82B"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8" w:type="dxa"/>
            <w:tcBorders>
              <w:top w:val="nil"/>
              <w:bottom w:val="nil"/>
            </w:tcBorders>
            <w:vAlign w:val="bottom"/>
          </w:tcPr>
          <w:p w14:paraId="10059AC7" w14:textId="093AE362"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627" w:type="dxa"/>
            <w:tcBorders>
              <w:top w:val="nil"/>
              <w:bottom w:val="nil"/>
            </w:tcBorders>
            <w:vAlign w:val="bottom"/>
          </w:tcPr>
          <w:p w14:paraId="420F8029" w14:textId="3331E086" w:rsidR="002525D3" w:rsidRPr="00CD06DD" w:rsidRDefault="002525D3" w:rsidP="002525D3">
            <w:pPr>
              <w:jc w:val="center"/>
              <w:rPr>
                <w:rFonts w:cs="Arial"/>
                <w:color w:val="000000"/>
                <w:sz w:val="18"/>
                <w:szCs w:val="18"/>
                <w:lang w:val="en-GB"/>
              </w:rPr>
            </w:pPr>
            <w:r w:rsidRPr="00CD06DD">
              <w:rPr>
                <w:rFonts w:cs="Arial"/>
                <w:b w:val="0"/>
                <w:color w:val="000000"/>
                <w:sz w:val="18"/>
                <w:szCs w:val="18"/>
              </w:rPr>
              <w:t>No</w:t>
            </w:r>
          </w:p>
        </w:tc>
        <w:tc>
          <w:tcPr>
            <w:tcW w:w="705" w:type="dxa"/>
            <w:tcBorders>
              <w:top w:val="nil"/>
              <w:bottom w:val="nil"/>
            </w:tcBorders>
          </w:tcPr>
          <w:p w14:paraId="67B483C0" w14:textId="1B7F37D1"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566" w:type="dxa"/>
            <w:tcBorders>
              <w:top w:val="nil"/>
              <w:bottom w:val="nil"/>
            </w:tcBorders>
          </w:tcPr>
          <w:p w14:paraId="132F5B4F" w14:textId="7A8D1D2C"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1ACE9129" w14:textId="12A50F6F"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842" w:type="dxa"/>
            <w:tcBorders>
              <w:top w:val="nil"/>
              <w:bottom w:val="nil"/>
            </w:tcBorders>
            <w:vAlign w:val="bottom"/>
          </w:tcPr>
          <w:p w14:paraId="01A392DD" w14:textId="614DBEE8" w:rsidR="002525D3" w:rsidRPr="00CD06DD" w:rsidRDefault="002525D3" w:rsidP="002525D3">
            <w:pPr>
              <w:jc w:val="center"/>
              <w:rPr>
                <w:rFonts w:cs="Arial"/>
                <w:color w:val="000000"/>
                <w:sz w:val="18"/>
                <w:szCs w:val="18"/>
                <w:lang w:val="en-GB"/>
              </w:rPr>
            </w:pPr>
            <w:r w:rsidRPr="00CD06DD">
              <w:rPr>
                <w:rFonts w:cs="Arial"/>
                <w:b w:val="0"/>
                <w:color w:val="000000"/>
                <w:sz w:val="18"/>
                <w:szCs w:val="18"/>
              </w:rPr>
              <w:t>No MA</w:t>
            </w:r>
          </w:p>
        </w:tc>
        <w:tc>
          <w:tcPr>
            <w:tcW w:w="705" w:type="dxa"/>
            <w:tcBorders>
              <w:top w:val="nil"/>
              <w:bottom w:val="nil"/>
            </w:tcBorders>
            <w:vAlign w:val="bottom"/>
          </w:tcPr>
          <w:p w14:paraId="7B45C7E7" w14:textId="7EA1C336" w:rsidR="002525D3" w:rsidRPr="00CD06DD" w:rsidRDefault="002525D3" w:rsidP="002525D3">
            <w:pPr>
              <w:jc w:val="center"/>
              <w:rPr>
                <w:rFonts w:cs="Arial"/>
                <w:color w:val="000000"/>
                <w:sz w:val="18"/>
                <w:szCs w:val="18"/>
                <w:lang w:val="en-GB"/>
              </w:rPr>
            </w:pPr>
            <w:r w:rsidRPr="00CD06DD">
              <w:rPr>
                <w:rFonts w:cs="Arial"/>
                <w:b w:val="0"/>
                <w:color w:val="000000"/>
                <w:sz w:val="18"/>
                <w:szCs w:val="18"/>
              </w:rPr>
              <w:t>No</w:t>
            </w:r>
          </w:p>
        </w:tc>
        <w:tc>
          <w:tcPr>
            <w:tcW w:w="705" w:type="dxa"/>
            <w:tcBorders>
              <w:top w:val="nil"/>
              <w:bottom w:val="nil"/>
            </w:tcBorders>
            <w:vAlign w:val="bottom"/>
          </w:tcPr>
          <w:p w14:paraId="3F12DBC9" w14:textId="1ECAF544" w:rsidR="002525D3" w:rsidRPr="00CD06DD" w:rsidRDefault="002525D3" w:rsidP="002525D3">
            <w:pPr>
              <w:jc w:val="center"/>
              <w:rPr>
                <w:rFonts w:cs="Arial"/>
                <w:color w:val="000000"/>
                <w:sz w:val="18"/>
                <w:szCs w:val="18"/>
              </w:rPr>
            </w:pPr>
            <w:r w:rsidRPr="00CD06DD">
              <w:rPr>
                <w:rFonts w:cs="Arial"/>
                <w:b w:val="0"/>
                <w:color w:val="000000"/>
                <w:sz w:val="18"/>
                <w:szCs w:val="18"/>
              </w:rPr>
              <w:t>No</w:t>
            </w:r>
          </w:p>
        </w:tc>
        <w:tc>
          <w:tcPr>
            <w:tcW w:w="842" w:type="dxa"/>
            <w:tcBorders>
              <w:top w:val="nil"/>
              <w:bottom w:val="nil"/>
            </w:tcBorders>
            <w:vAlign w:val="bottom"/>
          </w:tcPr>
          <w:p w14:paraId="51867E91" w14:textId="6B2FF4E9" w:rsidR="002525D3" w:rsidRPr="00CD06DD" w:rsidRDefault="002525D3" w:rsidP="002525D3">
            <w:pPr>
              <w:jc w:val="center"/>
              <w:rPr>
                <w:rFonts w:cs="Arial"/>
                <w:color w:val="000000"/>
                <w:sz w:val="18"/>
                <w:szCs w:val="18"/>
                <w:lang w:val="en-GB"/>
              </w:rPr>
            </w:pPr>
            <w:r w:rsidRPr="00CD06DD">
              <w:rPr>
                <w:rFonts w:cs="Arial"/>
                <w:b w:val="0"/>
                <w:color w:val="000000"/>
                <w:sz w:val="18"/>
                <w:szCs w:val="18"/>
              </w:rPr>
              <w:t>No MA</w:t>
            </w:r>
          </w:p>
        </w:tc>
        <w:tc>
          <w:tcPr>
            <w:tcW w:w="843" w:type="dxa"/>
            <w:tcBorders>
              <w:top w:val="nil"/>
              <w:bottom w:val="nil"/>
            </w:tcBorders>
          </w:tcPr>
          <w:p w14:paraId="2FB264A2" w14:textId="29D38C3A" w:rsidR="002525D3" w:rsidRPr="009203FF" w:rsidRDefault="002525D3" w:rsidP="002525D3">
            <w:pPr>
              <w:jc w:val="center"/>
              <w:rPr>
                <w:rFonts w:cs="Arial"/>
                <w:color w:val="000000"/>
                <w:sz w:val="18"/>
                <w:szCs w:val="18"/>
                <w:lang w:val="en-GB"/>
              </w:rPr>
            </w:pPr>
            <w:r w:rsidRPr="00CD06DD">
              <w:rPr>
                <w:rFonts w:cs="Arial"/>
                <w:b w:val="0"/>
                <w:color w:val="000000"/>
                <w:sz w:val="18"/>
                <w:szCs w:val="18"/>
              </w:rPr>
              <w:t>No MA</w:t>
            </w:r>
          </w:p>
        </w:tc>
        <w:tc>
          <w:tcPr>
            <w:tcW w:w="705" w:type="dxa"/>
            <w:tcBorders>
              <w:top w:val="nil"/>
              <w:bottom w:val="nil"/>
            </w:tcBorders>
          </w:tcPr>
          <w:p w14:paraId="69CB5A2A" w14:textId="33B75108" w:rsidR="002525D3" w:rsidRPr="00CD06DD" w:rsidRDefault="002525D3" w:rsidP="002525D3">
            <w:pPr>
              <w:jc w:val="center"/>
              <w:rPr>
                <w:rFonts w:cs="Arial"/>
                <w:color w:val="000000"/>
                <w:sz w:val="18"/>
                <w:szCs w:val="18"/>
                <w:lang w:val="en-GB"/>
              </w:rPr>
            </w:pPr>
            <w:r w:rsidRPr="00CD06D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394EE9C1" w14:textId="1AAC7015"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236A6B8E" w14:textId="645496BD"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4</w:t>
            </w:r>
          </w:p>
        </w:tc>
        <w:tc>
          <w:tcPr>
            <w:tcW w:w="1408" w:type="dxa"/>
            <w:tcBorders>
              <w:top w:val="nil"/>
              <w:bottom w:val="nil"/>
              <w:right w:val="single" w:sz="4" w:space="0" w:color="auto"/>
            </w:tcBorders>
            <w:shd w:val="clear" w:color="auto" w:fill="EEECE1" w:themeFill="background2"/>
            <w:vAlign w:val="bottom"/>
          </w:tcPr>
          <w:p w14:paraId="44ACE347" w14:textId="1C27CAF2"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moderate</w:t>
            </w:r>
          </w:p>
        </w:tc>
      </w:tr>
      <w:tr w:rsidR="002C161E" w:rsidRPr="00CD06DD" w14:paraId="08619F4D" w14:textId="77777777" w:rsidTr="002C161E">
        <w:tc>
          <w:tcPr>
            <w:tcW w:w="2382" w:type="dxa"/>
            <w:tcBorders>
              <w:top w:val="nil"/>
              <w:bottom w:val="nil"/>
            </w:tcBorders>
          </w:tcPr>
          <w:p w14:paraId="57EA52E1" w14:textId="32DA911C"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Santesso 2012</w:t>
            </w:r>
            <w:r w:rsidRPr="008802DE">
              <w:rPr>
                <w:rFonts w:cs="Arial"/>
                <w:b w:val="0"/>
                <w:color w:val="000000"/>
                <w:sz w:val="18"/>
                <w:szCs w:val="18"/>
                <w:lang w:val="en-GB"/>
              </w:rPr>
              <w:t xml:space="preserve"> [</w:t>
            </w:r>
            <w:r w:rsidR="00C3259F">
              <w:rPr>
                <w:rFonts w:cs="Arial"/>
                <w:b w:val="0"/>
                <w:color w:val="000000"/>
                <w:sz w:val="18"/>
                <w:szCs w:val="18"/>
                <w:lang w:val="en-GB"/>
              </w:rPr>
              <w:t>35</w:t>
            </w:r>
            <w:r w:rsidRPr="008802DE">
              <w:rPr>
                <w:rFonts w:cs="Arial"/>
                <w:b w:val="0"/>
                <w:color w:val="000000"/>
                <w:sz w:val="18"/>
                <w:szCs w:val="18"/>
                <w:lang w:val="en-GB"/>
              </w:rPr>
              <w:t>]</w:t>
            </w:r>
          </w:p>
        </w:tc>
        <w:tc>
          <w:tcPr>
            <w:tcW w:w="590" w:type="dxa"/>
            <w:tcBorders>
              <w:top w:val="nil"/>
              <w:bottom w:val="nil"/>
            </w:tcBorders>
            <w:vAlign w:val="bottom"/>
          </w:tcPr>
          <w:p w14:paraId="537A5AAD" w14:textId="30020E0C"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17F58FFE" w14:textId="59E1C11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42A1C164" w14:textId="44B899CB"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8" w:type="dxa"/>
            <w:tcBorders>
              <w:top w:val="nil"/>
              <w:bottom w:val="nil"/>
            </w:tcBorders>
            <w:vAlign w:val="bottom"/>
          </w:tcPr>
          <w:p w14:paraId="5284E30F" w14:textId="78F0DACF"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627" w:type="dxa"/>
            <w:tcBorders>
              <w:top w:val="nil"/>
              <w:bottom w:val="nil"/>
            </w:tcBorders>
            <w:vAlign w:val="bottom"/>
          </w:tcPr>
          <w:p w14:paraId="4F078619" w14:textId="4B071DC7"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6EB04A24" w14:textId="6B0E2864"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566" w:type="dxa"/>
            <w:tcBorders>
              <w:top w:val="nil"/>
              <w:bottom w:val="nil"/>
            </w:tcBorders>
          </w:tcPr>
          <w:p w14:paraId="7C1937D8" w14:textId="19308103"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6E80418B" w14:textId="74D20D27"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842" w:type="dxa"/>
            <w:tcBorders>
              <w:top w:val="nil"/>
              <w:bottom w:val="nil"/>
            </w:tcBorders>
            <w:vAlign w:val="bottom"/>
          </w:tcPr>
          <w:p w14:paraId="495F56E0" w14:textId="394F92CB"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tcPr>
          <w:p w14:paraId="6994A012" w14:textId="3CBF58E0"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vAlign w:val="bottom"/>
          </w:tcPr>
          <w:p w14:paraId="05CDC46F" w14:textId="13C16F2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842" w:type="dxa"/>
            <w:tcBorders>
              <w:top w:val="nil"/>
              <w:bottom w:val="nil"/>
            </w:tcBorders>
            <w:vAlign w:val="bottom"/>
          </w:tcPr>
          <w:p w14:paraId="41F58D66" w14:textId="7ED11216"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843" w:type="dxa"/>
            <w:tcBorders>
              <w:top w:val="nil"/>
              <w:bottom w:val="nil"/>
            </w:tcBorders>
          </w:tcPr>
          <w:p w14:paraId="73C62881" w14:textId="76139279" w:rsidR="002525D3" w:rsidRPr="009203FF" w:rsidRDefault="002525D3" w:rsidP="002525D3">
            <w:pPr>
              <w:jc w:val="center"/>
              <w:rPr>
                <w:rFonts w:cs="Arial"/>
                <w:b w:val="0"/>
                <w:color w:val="000000"/>
                <w:sz w:val="18"/>
                <w:szCs w:val="18"/>
                <w:lang w:val="en-GB"/>
              </w:rPr>
            </w:pPr>
            <w:r w:rsidRPr="009203FF">
              <w:rPr>
                <w:rFonts w:cs="Arial"/>
                <w:b w:val="0"/>
                <w:color w:val="000000"/>
                <w:sz w:val="18"/>
                <w:szCs w:val="18"/>
                <w:lang w:val="en-GB"/>
              </w:rPr>
              <w:t>Yes</w:t>
            </w:r>
          </w:p>
        </w:tc>
        <w:tc>
          <w:tcPr>
            <w:tcW w:w="705" w:type="dxa"/>
            <w:tcBorders>
              <w:top w:val="nil"/>
              <w:bottom w:val="nil"/>
            </w:tcBorders>
          </w:tcPr>
          <w:p w14:paraId="043E48F1" w14:textId="6F0D7ECB"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564" w:type="dxa"/>
            <w:tcBorders>
              <w:top w:val="nil"/>
              <w:bottom w:val="nil"/>
            </w:tcBorders>
            <w:shd w:val="clear" w:color="auto" w:fill="EEECE1" w:themeFill="background2"/>
            <w:vAlign w:val="bottom"/>
          </w:tcPr>
          <w:p w14:paraId="6480F295" w14:textId="6A015CC9"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0</w:t>
            </w:r>
          </w:p>
        </w:tc>
        <w:tc>
          <w:tcPr>
            <w:tcW w:w="564" w:type="dxa"/>
            <w:tcBorders>
              <w:top w:val="nil"/>
              <w:bottom w:val="nil"/>
            </w:tcBorders>
            <w:shd w:val="clear" w:color="auto" w:fill="EEECE1" w:themeFill="background2"/>
            <w:vAlign w:val="bottom"/>
          </w:tcPr>
          <w:p w14:paraId="41E71E56" w14:textId="51517AF6"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1408" w:type="dxa"/>
            <w:tcBorders>
              <w:top w:val="nil"/>
              <w:bottom w:val="nil"/>
              <w:right w:val="single" w:sz="4" w:space="0" w:color="auto"/>
            </w:tcBorders>
            <w:shd w:val="clear" w:color="auto" w:fill="EEECE1" w:themeFill="background2"/>
            <w:vAlign w:val="bottom"/>
          </w:tcPr>
          <w:p w14:paraId="5A83ABC6" w14:textId="1034582A" w:rsidR="002525D3" w:rsidRPr="00CD06DD" w:rsidRDefault="002525D3" w:rsidP="002525D3">
            <w:pPr>
              <w:jc w:val="center"/>
              <w:rPr>
                <w:rFonts w:cs="Arial"/>
                <w:color w:val="000000"/>
                <w:sz w:val="18"/>
                <w:szCs w:val="18"/>
                <w:lang w:val="en-GB"/>
              </w:rPr>
            </w:pPr>
            <w:r w:rsidRPr="00CD06DD">
              <w:rPr>
                <w:rFonts w:cs="Arial"/>
                <w:color w:val="000000"/>
                <w:sz w:val="18"/>
                <w:szCs w:val="18"/>
                <w:lang w:val="en-GB"/>
              </w:rPr>
              <w:t>high</w:t>
            </w:r>
          </w:p>
        </w:tc>
      </w:tr>
      <w:tr w:rsidR="002C161E" w:rsidRPr="00AC5790" w14:paraId="4D6ECFE7" w14:textId="77777777" w:rsidTr="002C161E">
        <w:tc>
          <w:tcPr>
            <w:tcW w:w="2382" w:type="dxa"/>
            <w:tcBorders>
              <w:top w:val="nil"/>
              <w:bottom w:val="nil"/>
            </w:tcBorders>
          </w:tcPr>
          <w:p w14:paraId="06310A22" w14:textId="6F5C7488"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Wycherley 2012</w:t>
            </w:r>
            <w:r w:rsidRPr="008802DE">
              <w:rPr>
                <w:rFonts w:cs="Arial"/>
                <w:b w:val="0"/>
                <w:color w:val="000000"/>
                <w:sz w:val="18"/>
                <w:szCs w:val="18"/>
                <w:lang w:val="en-GB"/>
              </w:rPr>
              <w:t xml:space="preserve"> [</w:t>
            </w:r>
            <w:r w:rsidR="00C3259F">
              <w:rPr>
                <w:rFonts w:cs="Arial"/>
                <w:b w:val="0"/>
                <w:color w:val="000000"/>
                <w:sz w:val="18"/>
                <w:szCs w:val="18"/>
                <w:lang w:val="en-GB"/>
              </w:rPr>
              <w:t>39</w:t>
            </w:r>
            <w:r w:rsidRPr="008802DE">
              <w:rPr>
                <w:rFonts w:cs="Arial"/>
                <w:b w:val="0"/>
                <w:color w:val="000000"/>
                <w:sz w:val="18"/>
                <w:szCs w:val="18"/>
                <w:lang w:val="en-GB"/>
              </w:rPr>
              <w:t>]</w:t>
            </w:r>
          </w:p>
        </w:tc>
        <w:tc>
          <w:tcPr>
            <w:tcW w:w="590" w:type="dxa"/>
            <w:tcBorders>
              <w:top w:val="nil"/>
              <w:bottom w:val="nil"/>
            </w:tcBorders>
            <w:vAlign w:val="bottom"/>
          </w:tcPr>
          <w:p w14:paraId="225E7DB7" w14:textId="750B1CD6"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bottom"/>
          </w:tcPr>
          <w:p w14:paraId="1E099446" w14:textId="465E316E"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9" w:type="dxa"/>
            <w:tcBorders>
              <w:top w:val="nil"/>
              <w:bottom w:val="nil"/>
            </w:tcBorders>
            <w:vAlign w:val="bottom"/>
          </w:tcPr>
          <w:p w14:paraId="7089FD25" w14:textId="269B342F"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8" w:type="dxa"/>
            <w:tcBorders>
              <w:top w:val="nil"/>
              <w:bottom w:val="nil"/>
            </w:tcBorders>
            <w:vAlign w:val="bottom"/>
          </w:tcPr>
          <w:p w14:paraId="78C16BB9" w14:textId="2B2DC624"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627" w:type="dxa"/>
            <w:tcBorders>
              <w:top w:val="nil"/>
              <w:bottom w:val="nil"/>
            </w:tcBorders>
            <w:vAlign w:val="bottom"/>
          </w:tcPr>
          <w:p w14:paraId="2F4E9F01" w14:textId="16172F78"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5" w:type="dxa"/>
            <w:tcBorders>
              <w:top w:val="nil"/>
              <w:bottom w:val="nil"/>
            </w:tcBorders>
          </w:tcPr>
          <w:p w14:paraId="7636BA82" w14:textId="1284C0A6"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566" w:type="dxa"/>
            <w:tcBorders>
              <w:top w:val="nil"/>
              <w:bottom w:val="nil"/>
            </w:tcBorders>
            <w:vAlign w:val="bottom"/>
          </w:tcPr>
          <w:p w14:paraId="2C9E0291" w14:textId="09DF60AC"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5" w:type="dxa"/>
            <w:tcBorders>
              <w:top w:val="nil"/>
              <w:bottom w:val="nil"/>
            </w:tcBorders>
          </w:tcPr>
          <w:p w14:paraId="44D53989" w14:textId="598C5B15"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842" w:type="dxa"/>
            <w:tcBorders>
              <w:top w:val="nil"/>
              <w:bottom w:val="nil"/>
            </w:tcBorders>
            <w:vAlign w:val="bottom"/>
          </w:tcPr>
          <w:p w14:paraId="430D13D6" w14:textId="0EF7B624"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Yes</w:t>
            </w:r>
          </w:p>
        </w:tc>
        <w:tc>
          <w:tcPr>
            <w:tcW w:w="705" w:type="dxa"/>
            <w:tcBorders>
              <w:top w:val="nil"/>
              <w:bottom w:val="nil"/>
            </w:tcBorders>
            <w:vAlign w:val="bottom"/>
          </w:tcPr>
          <w:p w14:paraId="67BED520" w14:textId="261C0162"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5" w:type="dxa"/>
            <w:tcBorders>
              <w:top w:val="nil"/>
              <w:bottom w:val="nil"/>
            </w:tcBorders>
            <w:vAlign w:val="bottom"/>
          </w:tcPr>
          <w:p w14:paraId="1F032B68" w14:textId="1B6DE073"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nil"/>
            </w:tcBorders>
            <w:vAlign w:val="bottom"/>
          </w:tcPr>
          <w:p w14:paraId="57A4F525" w14:textId="6148591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843" w:type="dxa"/>
            <w:tcBorders>
              <w:top w:val="nil"/>
              <w:bottom w:val="nil"/>
            </w:tcBorders>
          </w:tcPr>
          <w:p w14:paraId="4BF9ED63" w14:textId="042F66B8" w:rsidR="002525D3" w:rsidRPr="009203FF" w:rsidRDefault="002525D3" w:rsidP="002525D3">
            <w:pPr>
              <w:jc w:val="center"/>
              <w:rPr>
                <w:rFonts w:cs="Arial"/>
                <w:b w:val="0"/>
                <w:color w:val="000000"/>
                <w:sz w:val="18"/>
                <w:szCs w:val="18"/>
                <w:lang w:val="en-GB"/>
              </w:rPr>
            </w:pPr>
            <w:r>
              <w:rPr>
                <w:rFonts w:cs="Arial"/>
                <w:b w:val="0"/>
                <w:color w:val="000000"/>
                <w:sz w:val="18"/>
                <w:szCs w:val="18"/>
                <w:lang w:val="en-GB"/>
              </w:rPr>
              <w:t>No</w:t>
            </w:r>
          </w:p>
        </w:tc>
        <w:tc>
          <w:tcPr>
            <w:tcW w:w="705" w:type="dxa"/>
            <w:tcBorders>
              <w:top w:val="nil"/>
              <w:bottom w:val="nil"/>
            </w:tcBorders>
          </w:tcPr>
          <w:p w14:paraId="6E5D6767" w14:textId="140CD952" w:rsidR="002525D3" w:rsidRPr="00AC5790" w:rsidRDefault="002525D3" w:rsidP="002525D3">
            <w:pPr>
              <w:jc w:val="center"/>
              <w:rPr>
                <w:rFonts w:cs="Arial"/>
                <w:b w:val="0"/>
                <w:color w:val="000000" w:themeColor="text1"/>
                <w:sz w:val="18"/>
                <w:szCs w:val="18"/>
                <w:lang w:val="en-GB"/>
              </w:rPr>
            </w:pPr>
            <w:r w:rsidRPr="00AC5790">
              <w:rPr>
                <w:rFonts w:cs="Arial"/>
                <w:b w:val="0"/>
                <w:color w:val="000000" w:themeColor="text1"/>
                <w:sz w:val="18"/>
                <w:szCs w:val="18"/>
                <w:lang w:val="en-GB"/>
              </w:rPr>
              <w:t>Yes</w:t>
            </w:r>
          </w:p>
        </w:tc>
        <w:tc>
          <w:tcPr>
            <w:tcW w:w="564" w:type="dxa"/>
            <w:tcBorders>
              <w:top w:val="nil"/>
              <w:bottom w:val="nil"/>
            </w:tcBorders>
            <w:shd w:val="clear" w:color="auto" w:fill="EEECE1" w:themeFill="background2"/>
            <w:vAlign w:val="bottom"/>
          </w:tcPr>
          <w:p w14:paraId="1054C7E4" w14:textId="5278D86C"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1</w:t>
            </w:r>
          </w:p>
        </w:tc>
        <w:tc>
          <w:tcPr>
            <w:tcW w:w="564" w:type="dxa"/>
            <w:tcBorders>
              <w:top w:val="nil"/>
              <w:bottom w:val="nil"/>
            </w:tcBorders>
            <w:shd w:val="clear" w:color="auto" w:fill="EEECE1" w:themeFill="background2"/>
            <w:vAlign w:val="bottom"/>
          </w:tcPr>
          <w:p w14:paraId="1F8537D8" w14:textId="0B3501DE" w:rsidR="002525D3" w:rsidRPr="00E61E7E" w:rsidRDefault="002525D3" w:rsidP="002525D3">
            <w:pPr>
              <w:jc w:val="center"/>
              <w:rPr>
                <w:rFonts w:cs="Arial"/>
                <w:b w:val="0"/>
                <w:color w:val="000000" w:themeColor="text1"/>
                <w:sz w:val="18"/>
                <w:szCs w:val="18"/>
                <w:lang w:val="en-GB"/>
              </w:rPr>
            </w:pPr>
            <w:r w:rsidRPr="00E61E7E">
              <w:rPr>
                <w:rFonts w:cs="Arial"/>
                <w:b w:val="0"/>
                <w:color w:val="000000" w:themeColor="text1"/>
                <w:sz w:val="18"/>
                <w:szCs w:val="18"/>
                <w:lang w:val="en-GB"/>
              </w:rPr>
              <w:t>6</w:t>
            </w:r>
          </w:p>
        </w:tc>
        <w:tc>
          <w:tcPr>
            <w:tcW w:w="1408" w:type="dxa"/>
            <w:tcBorders>
              <w:top w:val="nil"/>
              <w:bottom w:val="nil"/>
              <w:right w:val="single" w:sz="4" w:space="0" w:color="auto"/>
            </w:tcBorders>
            <w:shd w:val="clear" w:color="auto" w:fill="EEECE1" w:themeFill="background2"/>
            <w:vAlign w:val="bottom"/>
          </w:tcPr>
          <w:p w14:paraId="54BC0DEB" w14:textId="660B98F8" w:rsidR="002525D3" w:rsidRPr="00AC5790" w:rsidRDefault="002525D3" w:rsidP="002525D3">
            <w:pPr>
              <w:jc w:val="center"/>
              <w:rPr>
                <w:rFonts w:cs="Arial"/>
                <w:color w:val="000000" w:themeColor="text1"/>
                <w:sz w:val="18"/>
                <w:szCs w:val="18"/>
                <w:lang w:val="en-GB"/>
              </w:rPr>
            </w:pPr>
            <w:r w:rsidRPr="00AC5790">
              <w:rPr>
                <w:rFonts w:cs="Arial"/>
                <w:color w:val="000000" w:themeColor="text1"/>
                <w:sz w:val="18"/>
                <w:szCs w:val="18"/>
                <w:lang w:val="en-GB"/>
              </w:rPr>
              <w:t>low</w:t>
            </w:r>
          </w:p>
        </w:tc>
      </w:tr>
      <w:tr w:rsidR="002C161E" w:rsidRPr="00CD06DD" w14:paraId="53E780DA" w14:textId="77777777" w:rsidTr="002C161E">
        <w:tc>
          <w:tcPr>
            <w:tcW w:w="2382" w:type="dxa"/>
            <w:tcBorders>
              <w:top w:val="nil"/>
              <w:bottom w:val="nil"/>
            </w:tcBorders>
            <w:vAlign w:val="center"/>
          </w:tcPr>
          <w:p w14:paraId="1672C086" w14:textId="237056D7" w:rsidR="002525D3" w:rsidRPr="00CD06DD" w:rsidRDefault="002525D3" w:rsidP="002525D3">
            <w:pPr>
              <w:rPr>
                <w:rFonts w:cs="Arial"/>
                <w:b w:val="0"/>
                <w:color w:val="000000"/>
                <w:sz w:val="18"/>
                <w:szCs w:val="18"/>
                <w:lang w:val="en-GB"/>
              </w:rPr>
            </w:pPr>
            <w:r w:rsidRPr="00CD06DD">
              <w:rPr>
                <w:rFonts w:cs="Arial"/>
                <w:b w:val="0"/>
                <w:color w:val="000000"/>
                <w:sz w:val="18"/>
                <w:szCs w:val="18"/>
                <w:lang w:val="en-GB"/>
              </w:rPr>
              <w:t>Lepe 2011</w:t>
            </w:r>
            <w:r w:rsidRPr="008802DE">
              <w:rPr>
                <w:rFonts w:cs="Arial"/>
                <w:b w:val="0"/>
                <w:color w:val="000000"/>
                <w:sz w:val="18"/>
                <w:szCs w:val="18"/>
                <w:lang w:val="en-GB"/>
              </w:rPr>
              <w:t xml:space="preserve"> [</w:t>
            </w:r>
            <w:r w:rsidR="00C3259F">
              <w:rPr>
                <w:rFonts w:cs="Arial"/>
                <w:b w:val="0"/>
                <w:color w:val="000000"/>
                <w:sz w:val="18"/>
                <w:szCs w:val="18"/>
                <w:lang w:val="en-GB"/>
              </w:rPr>
              <w:t>31</w:t>
            </w:r>
            <w:r w:rsidRPr="008802DE">
              <w:rPr>
                <w:rFonts w:cs="Arial"/>
                <w:b w:val="0"/>
                <w:color w:val="000000"/>
                <w:sz w:val="18"/>
                <w:szCs w:val="18"/>
                <w:lang w:val="en-GB"/>
              </w:rPr>
              <w:t>]</w:t>
            </w:r>
          </w:p>
        </w:tc>
        <w:tc>
          <w:tcPr>
            <w:tcW w:w="590" w:type="dxa"/>
            <w:tcBorders>
              <w:top w:val="nil"/>
              <w:bottom w:val="nil"/>
            </w:tcBorders>
            <w:vAlign w:val="center"/>
          </w:tcPr>
          <w:p w14:paraId="4B508CCD" w14:textId="13952A0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nil"/>
            </w:tcBorders>
            <w:vAlign w:val="center"/>
          </w:tcPr>
          <w:p w14:paraId="6C36702F" w14:textId="3580FAFA"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709" w:type="dxa"/>
            <w:tcBorders>
              <w:top w:val="nil"/>
              <w:bottom w:val="nil"/>
            </w:tcBorders>
            <w:vAlign w:val="center"/>
          </w:tcPr>
          <w:p w14:paraId="7F7AA17F" w14:textId="346007DD"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8" w:type="dxa"/>
            <w:tcBorders>
              <w:top w:val="nil"/>
              <w:bottom w:val="nil"/>
            </w:tcBorders>
            <w:vAlign w:val="center"/>
          </w:tcPr>
          <w:p w14:paraId="1E929108" w14:textId="3DC26494"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627" w:type="dxa"/>
            <w:tcBorders>
              <w:top w:val="nil"/>
              <w:bottom w:val="nil"/>
            </w:tcBorders>
            <w:vAlign w:val="center"/>
          </w:tcPr>
          <w:p w14:paraId="77D2982D" w14:textId="74583D7F"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center"/>
          </w:tcPr>
          <w:p w14:paraId="6524DFFF" w14:textId="356948F1"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566" w:type="dxa"/>
            <w:tcBorders>
              <w:top w:val="nil"/>
              <w:bottom w:val="nil"/>
            </w:tcBorders>
            <w:vAlign w:val="center"/>
          </w:tcPr>
          <w:p w14:paraId="52B217F8" w14:textId="23C580F7"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lang w:val="en-GB"/>
              </w:rPr>
              <w:t>Yes</w:t>
            </w:r>
          </w:p>
        </w:tc>
        <w:tc>
          <w:tcPr>
            <w:tcW w:w="705" w:type="dxa"/>
            <w:tcBorders>
              <w:top w:val="nil"/>
              <w:bottom w:val="nil"/>
            </w:tcBorders>
            <w:vAlign w:val="center"/>
          </w:tcPr>
          <w:p w14:paraId="154E793C" w14:textId="6E977D17"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842" w:type="dxa"/>
            <w:tcBorders>
              <w:top w:val="nil"/>
              <w:bottom w:val="nil"/>
            </w:tcBorders>
            <w:vAlign w:val="center"/>
          </w:tcPr>
          <w:p w14:paraId="7E8DBB19" w14:textId="6C1CE259" w:rsidR="002525D3" w:rsidRPr="00CD06DD" w:rsidRDefault="002525D3" w:rsidP="002525D3">
            <w:pPr>
              <w:jc w:val="center"/>
              <w:rPr>
                <w:rFonts w:cs="Arial"/>
                <w:b w:val="0"/>
                <w:color w:val="000000"/>
                <w:sz w:val="18"/>
                <w:szCs w:val="18"/>
              </w:rPr>
            </w:pPr>
            <w:r w:rsidRPr="00CD06DD">
              <w:rPr>
                <w:rFonts w:cs="Arial"/>
                <w:b w:val="0"/>
                <w:color w:val="000000"/>
                <w:sz w:val="18"/>
                <w:szCs w:val="18"/>
              </w:rPr>
              <w:t>No MA</w:t>
            </w:r>
          </w:p>
        </w:tc>
        <w:tc>
          <w:tcPr>
            <w:tcW w:w="705" w:type="dxa"/>
            <w:tcBorders>
              <w:top w:val="nil"/>
              <w:bottom w:val="nil"/>
            </w:tcBorders>
            <w:vAlign w:val="center"/>
          </w:tcPr>
          <w:p w14:paraId="1E4FB927" w14:textId="5D40331F"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nil"/>
            </w:tcBorders>
            <w:vAlign w:val="center"/>
          </w:tcPr>
          <w:p w14:paraId="737EC570" w14:textId="0578D157" w:rsidR="002525D3" w:rsidRPr="00CD06DD" w:rsidRDefault="002525D3" w:rsidP="002525D3">
            <w:pPr>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nil"/>
            </w:tcBorders>
            <w:vAlign w:val="center"/>
          </w:tcPr>
          <w:p w14:paraId="61694356" w14:textId="397D6199" w:rsidR="002525D3" w:rsidRPr="00CD06DD" w:rsidRDefault="002525D3" w:rsidP="002525D3">
            <w:pPr>
              <w:jc w:val="center"/>
              <w:rPr>
                <w:rFonts w:cs="Arial"/>
                <w:b w:val="0"/>
                <w:color w:val="000000"/>
                <w:sz w:val="18"/>
                <w:szCs w:val="18"/>
              </w:rPr>
            </w:pPr>
            <w:r w:rsidRPr="00CD06DD">
              <w:rPr>
                <w:rFonts w:cs="Arial"/>
                <w:b w:val="0"/>
                <w:color w:val="000000"/>
                <w:sz w:val="18"/>
                <w:szCs w:val="18"/>
              </w:rPr>
              <w:t>No MA</w:t>
            </w:r>
          </w:p>
        </w:tc>
        <w:tc>
          <w:tcPr>
            <w:tcW w:w="843" w:type="dxa"/>
            <w:tcBorders>
              <w:top w:val="nil"/>
              <w:bottom w:val="nil"/>
            </w:tcBorders>
            <w:vAlign w:val="center"/>
          </w:tcPr>
          <w:p w14:paraId="54D2DFCA" w14:textId="00B3130F" w:rsidR="002525D3" w:rsidRPr="00CD06DD" w:rsidRDefault="002525D3" w:rsidP="002525D3">
            <w:pPr>
              <w:jc w:val="center"/>
              <w:rPr>
                <w:rFonts w:cs="Arial"/>
                <w:color w:val="000000"/>
                <w:sz w:val="18"/>
                <w:szCs w:val="18"/>
              </w:rPr>
            </w:pPr>
            <w:r w:rsidRPr="00CD06DD">
              <w:rPr>
                <w:rFonts w:cs="Arial"/>
                <w:b w:val="0"/>
                <w:color w:val="000000"/>
                <w:sz w:val="18"/>
                <w:szCs w:val="18"/>
              </w:rPr>
              <w:t>No MA</w:t>
            </w:r>
          </w:p>
        </w:tc>
        <w:tc>
          <w:tcPr>
            <w:tcW w:w="705" w:type="dxa"/>
            <w:tcBorders>
              <w:top w:val="nil"/>
              <w:bottom w:val="nil"/>
            </w:tcBorders>
            <w:vAlign w:val="center"/>
          </w:tcPr>
          <w:p w14:paraId="1E491894" w14:textId="2648E055" w:rsidR="002525D3" w:rsidRPr="00CD06DD" w:rsidRDefault="002525D3" w:rsidP="002525D3">
            <w:pPr>
              <w:jc w:val="center"/>
              <w:rPr>
                <w:rFonts w:cs="Arial"/>
                <w:b w:val="0"/>
                <w:color w:val="000000"/>
                <w:sz w:val="18"/>
                <w:szCs w:val="18"/>
                <w:lang w:val="en-GB"/>
              </w:rPr>
            </w:pPr>
            <w:r w:rsidRPr="00CD06DD">
              <w:rPr>
                <w:rFonts w:cs="Arial"/>
                <w:b w:val="0"/>
                <w:color w:val="000000"/>
                <w:sz w:val="18"/>
                <w:szCs w:val="18"/>
              </w:rPr>
              <w:t>No</w:t>
            </w:r>
          </w:p>
        </w:tc>
        <w:tc>
          <w:tcPr>
            <w:tcW w:w="564" w:type="dxa"/>
            <w:tcBorders>
              <w:top w:val="nil"/>
              <w:bottom w:val="nil"/>
            </w:tcBorders>
            <w:shd w:val="clear" w:color="auto" w:fill="EEECE1" w:themeFill="background2"/>
            <w:vAlign w:val="center"/>
          </w:tcPr>
          <w:p w14:paraId="7540B38A" w14:textId="3EEADFB1"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nil"/>
            </w:tcBorders>
            <w:shd w:val="clear" w:color="auto" w:fill="EEECE1" w:themeFill="background2"/>
            <w:vAlign w:val="center"/>
          </w:tcPr>
          <w:p w14:paraId="4E34A3CD" w14:textId="5394690F" w:rsidR="002525D3" w:rsidRPr="00E61E7E" w:rsidRDefault="002525D3" w:rsidP="002525D3">
            <w:pPr>
              <w:jc w:val="center"/>
              <w:rPr>
                <w:rFonts w:cs="Arial"/>
                <w:b w:val="0"/>
                <w:color w:val="000000"/>
                <w:sz w:val="18"/>
                <w:szCs w:val="18"/>
                <w:lang w:val="en-GB"/>
              </w:rPr>
            </w:pPr>
            <w:r w:rsidRPr="00E61E7E">
              <w:rPr>
                <w:rFonts w:cs="Arial"/>
                <w:b w:val="0"/>
                <w:color w:val="000000"/>
                <w:sz w:val="18"/>
                <w:szCs w:val="18"/>
                <w:lang w:val="en-GB"/>
              </w:rPr>
              <w:t>6</w:t>
            </w:r>
          </w:p>
        </w:tc>
        <w:tc>
          <w:tcPr>
            <w:tcW w:w="1408" w:type="dxa"/>
            <w:tcBorders>
              <w:top w:val="nil"/>
              <w:bottom w:val="nil"/>
              <w:right w:val="single" w:sz="4" w:space="0" w:color="auto"/>
            </w:tcBorders>
            <w:shd w:val="clear" w:color="auto" w:fill="EEECE1" w:themeFill="background2"/>
            <w:vAlign w:val="center"/>
          </w:tcPr>
          <w:p w14:paraId="547CD440" w14:textId="67F46257" w:rsidR="002525D3" w:rsidRPr="00CD06DD" w:rsidRDefault="002525D3" w:rsidP="002525D3">
            <w:pPr>
              <w:jc w:val="center"/>
              <w:rPr>
                <w:rFonts w:cs="Arial"/>
                <w:color w:val="000000"/>
                <w:sz w:val="18"/>
                <w:szCs w:val="18"/>
                <w:lang w:val="en-GB"/>
              </w:rPr>
            </w:pPr>
            <w:r>
              <w:rPr>
                <w:rFonts w:cs="Arial"/>
                <w:color w:val="000000"/>
                <w:sz w:val="18"/>
                <w:szCs w:val="18"/>
                <w:lang w:val="en-GB"/>
              </w:rPr>
              <w:t>low</w:t>
            </w:r>
          </w:p>
        </w:tc>
      </w:tr>
      <w:tr w:rsidR="002C161E" w:rsidRPr="00CD06DD" w14:paraId="53064D93" w14:textId="77777777" w:rsidTr="002C161E">
        <w:tc>
          <w:tcPr>
            <w:tcW w:w="2382" w:type="dxa"/>
            <w:tcBorders>
              <w:top w:val="nil"/>
              <w:bottom w:val="single" w:sz="4" w:space="0" w:color="auto"/>
            </w:tcBorders>
          </w:tcPr>
          <w:p w14:paraId="4AA00D7C" w14:textId="12052AEF" w:rsidR="002525D3" w:rsidRPr="00CD06DD" w:rsidRDefault="002525D3" w:rsidP="002525D3">
            <w:pPr>
              <w:spacing w:after="120"/>
              <w:rPr>
                <w:rFonts w:cs="Arial"/>
                <w:b w:val="0"/>
                <w:color w:val="000000"/>
                <w:sz w:val="18"/>
                <w:szCs w:val="18"/>
                <w:lang w:val="en-GB"/>
              </w:rPr>
            </w:pPr>
            <w:r w:rsidRPr="00CD06DD">
              <w:rPr>
                <w:rFonts w:cs="Arial"/>
                <w:b w:val="0"/>
                <w:color w:val="000000"/>
                <w:sz w:val="18"/>
                <w:szCs w:val="18"/>
                <w:lang w:val="en-GB"/>
              </w:rPr>
              <w:t>Summerbell 2009</w:t>
            </w:r>
            <w:r w:rsidRPr="008802DE">
              <w:rPr>
                <w:rFonts w:cs="Arial"/>
                <w:b w:val="0"/>
                <w:color w:val="000000"/>
                <w:sz w:val="18"/>
                <w:szCs w:val="18"/>
                <w:lang w:val="en-GB"/>
              </w:rPr>
              <w:t xml:space="preserve"> [</w:t>
            </w:r>
            <w:r w:rsidR="00C3259F">
              <w:rPr>
                <w:rFonts w:cs="Arial"/>
                <w:b w:val="0"/>
                <w:color w:val="000000"/>
                <w:sz w:val="18"/>
                <w:szCs w:val="18"/>
                <w:lang w:val="en-GB"/>
              </w:rPr>
              <w:t>30</w:t>
            </w:r>
            <w:bookmarkStart w:id="0" w:name="_GoBack"/>
            <w:bookmarkEnd w:id="0"/>
            <w:r w:rsidRPr="008802DE">
              <w:rPr>
                <w:rFonts w:cs="Arial"/>
                <w:b w:val="0"/>
                <w:color w:val="000000"/>
                <w:sz w:val="18"/>
                <w:szCs w:val="18"/>
                <w:lang w:val="en-GB"/>
              </w:rPr>
              <w:t>]</w:t>
            </w:r>
          </w:p>
        </w:tc>
        <w:tc>
          <w:tcPr>
            <w:tcW w:w="590" w:type="dxa"/>
            <w:tcBorders>
              <w:top w:val="nil"/>
              <w:bottom w:val="single" w:sz="4" w:space="0" w:color="auto"/>
            </w:tcBorders>
            <w:vAlign w:val="bottom"/>
          </w:tcPr>
          <w:p w14:paraId="79323645" w14:textId="4292AE74"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lang w:val="en-GB"/>
              </w:rPr>
              <w:t>Yes</w:t>
            </w:r>
          </w:p>
        </w:tc>
        <w:tc>
          <w:tcPr>
            <w:tcW w:w="709" w:type="dxa"/>
            <w:tcBorders>
              <w:top w:val="nil"/>
              <w:bottom w:val="single" w:sz="4" w:space="0" w:color="auto"/>
            </w:tcBorders>
            <w:vAlign w:val="bottom"/>
          </w:tcPr>
          <w:p w14:paraId="1658E84F" w14:textId="103B72A8"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rPr>
              <w:t>No</w:t>
            </w:r>
          </w:p>
        </w:tc>
        <w:tc>
          <w:tcPr>
            <w:tcW w:w="709" w:type="dxa"/>
            <w:tcBorders>
              <w:top w:val="nil"/>
              <w:bottom w:val="single" w:sz="4" w:space="0" w:color="auto"/>
            </w:tcBorders>
            <w:vAlign w:val="bottom"/>
          </w:tcPr>
          <w:p w14:paraId="6BD4E042" w14:textId="53AA5AB1"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lang w:val="en-GB"/>
              </w:rPr>
              <w:t>Yes</w:t>
            </w:r>
          </w:p>
        </w:tc>
        <w:tc>
          <w:tcPr>
            <w:tcW w:w="708" w:type="dxa"/>
            <w:tcBorders>
              <w:top w:val="nil"/>
              <w:bottom w:val="single" w:sz="4" w:space="0" w:color="auto"/>
            </w:tcBorders>
            <w:vAlign w:val="bottom"/>
          </w:tcPr>
          <w:p w14:paraId="60AC41B4" w14:textId="496612F7"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lang w:val="en-GB"/>
              </w:rPr>
              <w:t>Yes</w:t>
            </w:r>
          </w:p>
        </w:tc>
        <w:tc>
          <w:tcPr>
            <w:tcW w:w="627" w:type="dxa"/>
            <w:tcBorders>
              <w:top w:val="nil"/>
              <w:bottom w:val="single" w:sz="4" w:space="0" w:color="auto"/>
            </w:tcBorders>
            <w:vAlign w:val="bottom"/>
          </w:tcPr>
          <w:p w14:paraId="4B618ECD" w14:textId="6BF25F53" w:rsidR="002525D3" w:rsidRPr="00CD06DD" w:rsidRDefault="002525D3" w:rsidP="002525D3">
            <w:pPr>
              <w:spacing w:after="120"/>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single" w:sz="4" w:space="0" w:color="auto"/>
            </w:tcBorders>
          </w:tcPr>
          <w:p w14:paraId="78B02456" w14:textId="4C3FEBF0"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lang w:val="en-GB"/>
              </w:rPr>
              <w:t>Yes</w:t>
            </w:r>
          </w:p>
        </w:tc>
        <w:tc>
          <w:tcPr>
            <w:tcW w:w="566" w:type="dxa"/>
            <w:tcBorders>
              <w:top w:val="nil"/>
              <w:bottom w:val="single" w:sz="4" w:space="0" w:color="auto"/>
            </w:tcBorders>
            <w:vAlign w:val="bottom"/>
          </w:tcPr>
          <w:p w14:paraId="186EFD97" w14:textId="4B4B2889"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rPr>
              <w:t>No</w:t>
            </w:r>
          </w:p>
        </w:tc>
        <w:tc>
          <w:tcPr>
            <w:tcW w:w="705" w:type="dxa"/>
            <w:tcBorders>
              <w:top w:val="nil"/>
              <w:bottom w:val="single" w:sz="4" w:space="0" w:color="auto"/>
            </w:tcBorders>
            <w:vAlign w:val="bottom"/>
          </w:tcPr>
          <w:p w14:paraId="7503578E" w14:textId="1D5EDB26"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rPr>
              <w:t>No</w:t>
            </w:r>
          </w:p>
        </w:tc>
        <w:tc>
          <w:tcPr>
            <w:tcW w:w="842" w:type="dxa"/>
            <w:tcBorders>
              <w:top w:val="nil"/>
              <w:bottom w:val="single" w:sz="4" w:space="0" w:color="auto"/>
            </w:tcBorders>
            <w:vAlign w:val="bottom"/>
          </w:tcPr>
          <w:p w14:paraId="1C42CA4A" w14:textId="5B0A104D" w:rsidR="002525D3" w:rsidRPr="00CD06DD" w:rsidRDefault="002525D3" w:rsidP="002525D3">
            <w:pPr>
              <w:spacing w:after="120"/>
              <w:jc w:val="center"/>
              <w:rPr>
                <w:rFonts w:cs="Arial"/>
                <w:b w:val="0"/>
                <w:color w:val="000000"/>
                <w:sz w:val="18"/>
                <w:szCs w:val="18"/>
              </w:rPr>
            </w:pPr>
            <w:r w:rsidRPr="00CD06DD">
              <w:rPr>
                <w:rFonts w:cs="Arial"/>
                <w:b w:val="0"/>
                <w:color w:val="000000"/>
                <w:sz w:val="18"/>
                <w:szCs w:val="18"/>
              </w:rPr>
              <w:t>No MA</w:t>
            </w:r>
          </w:p>
        </w:tc>
        <w:tc>
          <w:tcPr>
            <w:tcW w:w="705" w:type="dxa"/>
            <w:tcBorders>
              <w:top w:val="nil"/>
              <w:bottom w:val="single" w:sz="4" w:space="0" w:color="auto"/>
            </w:tcBorders>
            <w:vAlign w:val="bottom"/>
          </w:tcPr>
          <w:p w14:paraId="49573B58" w14:textId="2C204F76" w:rsidR="002525D3" w:rsidRPr="00CD06DD" w:rsidRDefault="002525D3" w:rsidP="002525D3">
            <w:pPr>
              <w:spacing w:after="120"/>
              <w:jc w:val="center"/>
              <w:rPr>
                <w:rFonts w:cs="Arial"/>
                <w:b w:val="0"/>
                <w:color w:val="000000"/>
                <w:sz w:val="18"/>
                <w:szCs w:val="18"/>
              </w:rPr>
            </w:pPr>
            <w:r w:rsidRPr="00CD06DD">
              <w:rPr>
                <w:rFonts w:cs="Arial"/>
                <w:b w:val="0"/>
                <w:color w:val="000000"/>
                <w:sz w:val="18"/>
                <w:szCs w:val="18"/>
              </w:rPr>
              <w:t>No</w:t>
            </w:r>
          </w:p>
        </w:tc>
        <w:tc>
          <w:tcPr>
            <w:tcW w:w="705" w:type="dxa"/>
            <w:tcBorders>
              <w:top w:val="nil"/>
              <w:bottom w:val="single" w:sz="4" w:space="0" w:color="auto"/>
            </w:tcBorders>
            <w:vAlign w:val="bottom"/>
          </w:tcPr>
          <w:p w14:paraId="328C7D3B" w14:textId="6E953483" w:rsidR="002525D3" w:rsidRPr="00CD06DD" w:rsidRDefault="002525D3" w:rsidP="002525D3">
            <w:pPr>
              <w:spacing w:after="120"/>
              <w:jc w:val="center"/>
              <w:rPr>
                <w:rFonts w:cs="Arial"/>
                <w:b w:val="0"/>
                <w:color w:val="000000"/>
                <w:sz w:val="18"/>
                <w:szCs w:val="18"/>
              </w:rPr>
            </w:pPr>
            <w:r w:rsidRPr="00CD06DD">
              <w:rPr>
                <w:rFonts w:cs="Arial"/>
                <w:b w:val="0"/>
                <w:color w:val="000000"/>
                <w:sz w:val="18"/>
                <w:szCs w:val="18"/>
              </w:rPr>
              <w:t>No</w:t>
            </w:r>
          </w:p>
        </w:tc>
        <w:tc>
          <w:tcPr>
            <w:tcW w:w="842" w:type="dxa"/>
            <w:tcBorders>
              <w:top w:val="nil"/>
              <w:bottom w:val="single" w:sz="4" w:space="0" w:color="auto"/>
            </w:tcBorders>
            <w:vAlign w:val="bottom"/>
          </w:tcPr>
          <w:p w14:paraId="52AD073D" w14:textId="6D0C6CD7" w:rsidR="002525D3" w:rsidRPr="00CD06DD" w:rsidRDefault="002525D3" w:rsidP="002525D3">
            <w:pPr>
              <w:spacing w:after="120"/>
              <w:jc w:val="center"/>
              <w:rPr>
                <w:rFonts w:cs="Arial"/>
                <w:b w:val="0"/>
                <w:color w:val="000000"/>
                <w:sz w:val="18"/>
                <w:szCs w:val="18"/>
              </w:rPr>
            </w:pPr>
            <w:r w:rsidRPr="00CD06DD">
              <w:rPr>
                <w:rFonts w:cs="Arial"/>
                <w:b w:val="0"/>
                <w:color w:val="000000"/>
                <w:sz w:val="18"/>
                <w:szCs w:val="18"/>
              </w:rPr>
              <w:t>No MA</w:t>
            </w:r>
          </w:p>
        </w:tc>
        <w:tc>
          <w:tcPr>
            <w:tcW w:w="843" w:type="dxa"/>
            <w:tcBorders>
              <w:top w:val="nil"/>
              <w:bottom w:val="single" w:sz="4" w:space="0" w:color="auto"/>
            </w:tcBorders>
          </w:tcPr>
          <w:p w14:paraId="0ABB88CE" w14:textId="68CC4D01" w:rsidR="002525D3" w:rsidRPr="00CD06DD" w:rsidRDefault="002525D3" w:rsidP="002525D3">
            <w:pPr>
              <w:spacing w:after="120"/>
              <w:jc w:val="center"/>
              <w:rPr>
                <w:rFonts w:cs="Arial"/>
                <w:color w:val="000000"/>
                <w:sz w:val="18"/>
                <w:szCs w:val="18"/>
                <w:lang w:val="en-GB"/>
              </w:rPr>
            </w:pPr>
            <w:r w:rsidRPr="00CD06DD">
              <w:rPr>
                <w:rFonts w:cs="Arial"/>
                <w:b w:val="0"/>
                <w:color w:val="000000"/>
                <w:sz w:val="18"/>
                <w:szCs w:val="18"/>
              </w:rPr>
              <w:t>No MA</w:t>
            </w:r>
          </w:p>
        </w:tc>
        <w:tc>
          <w:tcPr>
            <w:tcW w:w="705" w:type="dxa"/>
            <w:tcBorders>
              <w:top w:val="nil"/>
              <w:bottom w:val="single" w:sz="4" w:space="0" w:color="auto"/>
            </w:tcBorders>
          </w:tcPr>
          <w:p w14:paraId="52FBA1F3" w14:textId="38E02A17" w:rsidR="002525D3" w:rsidRPr="00CD06DD" w:rsidRDefault="002525D3" w:rsidP="002525D3">
            <w:pPr>
              <w:spacing w:after="120"/>
              <w:jc w:val="center"/>
              <w:rPr>
                <w:rFonts w:cs="Arial"/>
                <w:b w:val="0"/>
                <w:color w:val="000000"/>
                <w:sz w:val="18"/>
                <w:szCs w:val="18"/>
                <w:lang w:val="en-GB"/>
              </w:rPr>
            </w:pPr>
            <w:r w:rsidRPr="00CD06DD">
              <w:rPr>
                <w:rFonts w:cs="Arial"/>
                <w:b w:val="0"/>
                <w:color w:val="000000"/>
                <w:sz w:val="18"/>
                <w:szCs w:val="18"/>
                <w:lang w:val="en-GB"/>
              </w:rPr>
              <w:t>Yes</w:t>
            </w:r>
          </w:p>
        </w:tc>
        <w:tc>
          <w:tcPr>
            <w:tcW w:w="564" w:type="dxa"/>
            <w:tcBorders>
              <w:top w:val="nil"/>
              <w:bottom w:val="single" w:sz="4" w:space="0" w:color="auto"/>
            </w:tcBorders>
            <w:shd w:val="clear" w:color="auto" w:fill="EEECE1" w:themeFill="background2"/>
            <w:vAlign w:val="bottom"/>
          </w:tcPr>
          <w:p w14:paraId="1A80CB9C" w14:textId="3E41A35A" w:rsidR="002525D3" w:rsidRPr="00E61E7E" w:rsidRDefault="002525D3" w:rsidP="002525D3">
            <w:pPr>
              <w:spacing w:after="120"/>
              <w:jc w:val="center"/>
              <w:rPr>
                <w:rFonts w:cs="Arial"/>
                <w:b w:val="0"/>
                <w:color w:val="000000"/>
                <w:sz w:val="18"/>
                <w:szCs w:val="18"/>
                <w:lang w:val="en-GB"/>
              </w:rPr>
            </w:pPr>
            <w:r w:rsidRPr="00E61E7E">
              <w:rPr>
                <w:rFonts w:cs="Arial"/>
                <w:b w:val="0"/>
                <w:color w:val="000000"/>
                <w:sz w:val="18"/>
                <w:szCs w:val="18"/>
                <w:lang w:val="en-GB"/>
              </w:rPr>
              <w:t>1</w:t>
            </w:r>
          </w:p>
        </w:tc>
        <w:tc>
          <w:tcPr>
            <w:tcW w:w="564" w:type="dxa"/>
            <w:tcBorders>
              <w:top w:val="nil"/>
              <w:bottom w:val="single" w:sz="4" w:space="0" w:color="auto"/>
            </w:tcBorders>
            <w:shd w:val="clear" w:color="auto" w:fill="EEECE1" w:themeFill="background2"/>
            <w:vAlign w:val="bottom"/>
          </w:tcPr>
          <w:p w14:paraId="5A0FDB77" w14:textId="77247EC5" w:rsidR="002525D3" w:rsidRPr="00E61E7E" w:rsidRDefault="002525D3" w:rsidP="002525D3">
            <w:pPr>
              <w:spacing w:after="120"/>
              <w:jc w:val="center"/>
              <w:rPr>
                <w:rFonts w:cs="Arial"/>
                <w:b w:val="0"/>
                <w:color w:val="000000"/>
                <w:sz w:val="18"/>
                <w:szCs w:val="18"/>
                <w:lang w:val="en-GB"/>
              </w:rPr>
            </w:pPr>
            <w:r w:rsidRPr="00E61E7E">
              <w:rPr>
                <w:rFonts w:cs="Arial"/>
                <w:b w:val="0"/>
                <w:color w:val="000000"/>
                <w:sz w:val="18"/>
                <w:szCs w:val="18"/>
                <w:lang w:val="en-GB"/>
              </w:rPr>
              <w:t>5</w:t>
            </w:r>
          </w:p>
        </w:tc>
        <w:tc>
          <w:tcPr>
            <w:tcW w:w="1408" w:type="dxa"/>
            <w:tcBorders>
              <w:top w:val="nil"/>
              <w:bottom w:val="single" w:sz="4" w:space="0" w:color="auto"/>
              <w:right w:val="single" w:sz="4" w:space="0" w:color="auto"/>
            </w:tcBorders>
            <w:shd w:val="clear" w:color="auto" w:fill="EEECE1" w:themeFill="background2"/>
            <w:vAlign w:val="bottom"/>
          </w:tcPr>
          <w:p w14:paraId="2D633C1F" w14:textId="532BCA9D" w:rsidR="002525D3" w:rsidRPr="00CD06DD" w:rsidRDefault="002525D3" w:rsidP="002525D3">
            <w:pPr>
              <w:spacing w:after="120"/>
              <w:jc w:val="center"/>
              <w:rPr>
                <w:rFonts w:cs="Arial"/>
                <w:color w:val="000000"/>
                <w:sz w:val="18"/>
                <w:szCs w:val="18"/>
                <w:lang w:val="en-GB"/>
              </w:rPr>
            </w:pPr>
            <w:r w:rsidRPr="00CD06DD">
              <w:rPr>
                <w:rFonts w:cs="Arial"/>
                <w:color w:val="000000"/>
                <w:sz w:val="18"/>
                <w:szCs w:val="18"/>
                <w:lang w:val="en-GB"/>
              </w:rPr>
              <w:t>low</w:t>
            </w:r>
          </w:p>
        </w:tc>
      </w:tr>
    </w:tbl>
    <w:p w14:paraId="68E957B7" w14:textId="57CB66BC" w:rsidR="00F92686" w:rsidRPr="00CD06DD" w:rsidRDefault="00B35261" w:rsidP="00457307">
      <w:pPr>
        <w:spacing w:before="120"/>
        <w:rPr>
          <w:rFonts w:cs="Arial"/>
          <w:b/>
          <w:sz w:val="18"/>
          <w:szCs w:val="18"/>
          <w:lang w:val="en-GB"/>
        </w:rPr>
      </w:pPr>
      <w:r w:rsidRPr="00CD06DD">
        <w:rPr>
          <w:rFonts w:cs="Arial"/>
          <w:sz w:val="18"/>
          <w:szCs w:val="18"/>
          <w:lang w:val="en-GB"/>
        </w:rPr>
        <w:t xml:space="preserve">The assessment items are </w:t>
      </w:r>
      <w:r w:rsidR="00AC4728" w:rsidRPr="00CD06DD">
        <w:rPr>
          <w:rFonts w:cs="Arial"/>
          <w:sz w:val="18"/>
          <w:szCs w:val="18"/>
          <w:lang w:val="en-GB"/>
        </w:rPr>
        <w:t xml:space="preserve">provided as shortened versions. The full questionnaire is provided </w:t>
      </w:r>
      <w:r w:rsidR="00AC4728" w:rsidRPr="00593B49">
        <w:rPr>
          <w:rFonts w:cs="Arial"/>
          <w:sz w:val="18"/>
          <w:szCs w:val="18"/>
          <w:lang w:val="en-GB"/>
        </w:rPr>
        <w:t>in Supplement</w:t>
      </w:r>
      <w:r w:rsidR="00300D84">
        <w:rPr>
          <w:rFonts w:cs="Arial"/>
          <w:sz w:val="18"/>
          <w:szCs w:val="18"/>
          <w:lang w:val="en-GB"/>
        </w:rPr>
        <w:t>ary Material</w:t>
      </w:r>
      <w:r w:rsidR="00AC4728" w:rsidRPr="00593B49">
        <w:rPr>
          <w:rFonts w:cs="Arial"/>
          <w:sz w:val="18"/>
          <w:szCs w:val="18"/>
          <w:lang w:val="en-GB"/>
        </w:rPr>
        <w:t xml:space="preserve"> </w:t>
      </w:r>
      <w:r w:rsidR="00300D84">
        <w:rPr>
          <w:rFonts w:cs="Arial"/>
          <w:sz w:val="18"/>
          <w:szCs w:val="18"/>
          <w:lang w:val="en-GB"/>
        </w:rPr>
        <w:t>2</w:t>
      </w:r>
      <w:r w:rsidR="00AC4728" w:rsidRPr="00593B49">
        <w:rPr>
          <w:rFonts w:cs="Arial"/>
          <w:sz w:val="18"/>
          <w:szCs w:val="18"/>
          <w:lang w:val="en-GB"/>
        </w:rPr>
        <w:t>. C</w:t>
      </w:r>
      <w:r w:rsidR="00375B0B" w:rsidRPr="00593B49">
        <w:rPr>
          <w:rFonts w:cs="Arial"/>
          <w:sz w:val="18"/>
          <w:szCs w:val="18"/>
          <w:lang w:val="en-GB"/>
        </w:rPr>
        <w:t>ritical</w:t>
      </w:r>
      <w:r w:rsidR="00401686" w:rsidRPr="00CD06DD">
        <w:rPr>
          <w:rFonts w:cs="Arial"/>
          <w:sz w:val="18"/>
          <w:szCs w:val="18"/>
          <w:lang w:val="en-GB"/>
        </w:rPr>
        <w:t xml:space="preserve"> assessment</w:t>
      </w:r>
      <w:r w:rsidR="00AC4728" w:rsidRPr="00CD06DD">
        <w:rPr>
          <w:rFonts w:cs="Arial"/>
          <w:sz w:val="18"/>
          <w:szCs w:val="18"/>
          <w:lang w:val="en-GB"/>
        </w:rPr>
        <w:t xml:space="preserve"> items are underlined.</w:t>
      </w:r>
    </w:p>
    <w:p w14:paraId="5AD6E524" w14:textId="77777777" w:rsidR="00F92686" w:rsidRPr="00CD06DD" w:rsidRDefault="00375B0B" w:rsidP="00457307">
      <w:pPr>
        <w:spacing w:before="180"/>
        <w:rPr>
          <w:rFonts w:eastAsia="Times New Roman" w:cs="Arial"/>
          <w:b/>
          <w:sz w:val="18"/>
          <w:szCs w:val="18"/>
          <w:lang w:val="en-GB" w:eastAsia="de-DE"/>
        </w:rPr>
      </w:pPr>
      <w:r w:rsidRPr="00CD06DD">
        <w:rPr>
          <w:rFonts w:cs="Arial"/>
          <w:sz w:val="18"/>
          <w:szCs w:val="18"/>
          <w:lang w:val="en-GB"/>
        </w:rPr>
        <w:t xml:space="preserve">High rating = </w:t>
      </w:r>
      <w:r w:rsidR="00AC4728" w:rsidRPr="00CD06DD">
        <w:rPr>
          <w:rFonts w:cs="Arial"/>
          <w:sz w:val="18"/>
          <w:szCs w:val="18"/>
          <w:lang w:val="en-GB"/>
        </w:rPr>
        <w:t xml:space="preserve">no critical weakness with </w:t>
      </w:r>
      <w:r w:rsidRPr="00CD06DD">
        <w:rPr>
          <w:rFonts w:cs="Arial"/>
          <w:sz w:val="18"/>
          <w:szCs w:val="18"/>
          <w:lang w:val="en-GB"/>
        </w:rPr>
        <w:t xml:space="preserve">no or one non-critical weakness: the systematic review provides an accurate and comprehensive summary of the results of the available studies that address the question of interest. Moderate rating = </w:t>
      </w:r>
      <w:r w:rsidR="00AC4728" w:rsidRPr="00CD06DD">
        <w:rPr>
          <w:rFonts w:cs="Arial"/>
          <w:sz w:val="18"/>
          <w:szCs w:val="18"/>
          <w:lang w:val="en-GB"/>
        </w:rPr>
        <w:t xml:space="preserve">no critical weakness with </w:t>
      </w:r>
      <w:r w:rsidRPr="00CD06DD">
        <w:rPr>
          <w:rFonts w:cs="Arial"/>
          <w:sz w:val="18"/>
          <w:szCs w:val="18"/>
          <w:lang w:val="en-GB"/>
        </w:rPr>
        <w:t>more than one non-critical weakness: the systematic review has more than one weakness but no critical flaws. It may provide an accurate summary of the results of the available studies that were included in the review. Low rating = one critical weakness with or without non-critical weaknesses: the review has a critical flaw and may not provide an accurate and comprehensive summary of the available studies that address the question of inte</w:t>
      </w:r>
      <w:r w:rsidR="00B35261" w:rsidRPr="00CD06DD">
        <w:rPr>
          <w:rFonts w:cs="Arial"/>
          <w:sz w:val="18"/>
          <w:szCs w:val="18"/>
          <w:lang w:val="en-GB"/>
        </w:rPr>
        <w:t xml:space="preserve">rest. Critically low rating = </w:t>
      </w:r>
      <w:r w:rsidR="00B35261" w:rsidRPr="00CD06DD">
        <w:rPr>
          <w:rFonts w:cs="Arial"/>
          <w:color w:val="000000" w:themeColor="text1"/>
          <w:sz w:val="18"/>
          <w:szCs w:val="18"/>
          <w:lang w:val="en-GB"/>
        </w:rPr>
        <w:t>mo</w:t>
      </w:r>
      <w:r w:rsidRPr="00CD06DD">
        <w:rPr>
          <w:rFonts w:cs="Arial"/>
          <w:color w:val="000000" w:themeColor="text1"/>
          <w:sz w:val="18"/>
          <w:szCs w:val="18"/>
          <w:lang w:val="en-GB"/>
        </w:rPr>
        <w:t xml:space="preserve">re than one critical weakness with or without non-critical weaknesses: the review has more than one critical flaw and should not be relied on to provide an accurate and comprehensive summary of the available studies. </w:t>
      </w:r>
      <w:r w:rsidR="005A1BD1" w:rsidRPr="00CD06DD">
        <w:rPr>
          <w:rFonts w:eastAsia="Times New Roman" w:cs="Arial"/>
          <w:sz w:val="18"/>
          <w:szCs w:val="18"/>
          <w:lang w:val="en-GB" w:eastAsia="de-DE"/>
        </w:rPr>
        <w:t>Shea BJ, Reeves BC, Wells G, Thuku M, Hamel C, Moran J, et al. AMSTAR 2: a critical appraisal tool for systematic reviews that include randomised or non-randomised studies of healthcare interventions, or both. BMJ. 2017 Sep;358(j4008):1-8.</w:t>
      </w:r>
    </w:p>
    <w:p w14:paraId="012171DF" w14:textId="7312DA26" w:rsidR="0023668A" w:rsidRPr="00CD06DD" w:rsidRDefault="001C2DA5" w:rsidP="00457307">
      <w:pPr>
        <w:spacing w:before="180"/>
        <w:rPr>
          <w:rFonts w:eastAsia="Times New Roman" w:cs="Arial"/>
          <w:b/>
          <w:sz w:val="18"/>
          <w:szCs w:val="18"/>
          <w:lang w:val="en-GB" w:eastAsia="de-DE"/>
        </w:rPr>
      </w:pPr>
      <w:r w:rsidRPr="00CD06DD">
        <w:rPr>
          <w:rFonts w:cs="Arial"/>
          <w:sz w:val="18"/>
          <w:szCs w:val="18"/>
          <w:lang w:val="en-GB"/>
        </w:rPr>
        <w:t>AMSTAR 2</w:t>
      </w:r>
      <w:r w:rsidR="00EF1832" w:rsidRPr="00CD06DD">
        <w:rPr>
          <w:rFonts w:cs="Arial"/>
          <w:sz w:val="18"/>
          <w:szCs w:val="18"/>
          <w:lang w:val="en-GB"/>
        </w:rPr>
        <w:t>:</w:t>
      </w:r>
      <w:r w:rsidR="00D462CA" w:rsidRPr="00CD06DD">
        <w:rPr>
          <w:rFonts w:cs="Arial"/>
          <w:sz w:val="18"/>
          <w:szCs w:val="18"/>
          <w:lang w:val="en-GB"/>
        </w:rPr>
        <w:t xml:space="preserve"> A Measurement Tool</w:t>
      </w:r>
      <w:r w:rsidRPr="00CD06DD">
        <w:rPr>
          <w:rFonts w:cs="Arial"/>
          <w:sz w:val="18"/>
          <w:szCs w:val="18"/>
          <w:lang w:val="en-GB"/>
        </w:rPr>
        <w:t xml:space="preserve"> to Assess Systematic Reviews 2</w:t>
      </w:r>
      <w:r w:rsidR="00D462CA" w:rsidRPr="00CD06DD">
        <w:rPr>
          <w:rFonts w:cs="Arial"/>
          <w:sz w:val="18"/>
          <w:szCs w:val="18"/>
          <w:lang w:val="en-GB"/>
        </w:rPr>
        <w:t xml:space="preserve">; </w:t>
      </w:r>
      <w:r w:rsidR="00401686" w:rsidRPr="00CD06DD">
        <w:rPr>
          <w:rFonts w:cs="Arial"/>
          <w:sz w:val="18"/>
          <w:szCs w:val="18"/>
          <w:lang w:val="en-GB"/>
        </w:rPr>
        <w:t>MA</w:t>
      </w:r>
      <w:r w:rsidR="00EF1832" w:rsidRPr="00CD06DD">
        <w:rPr>
          <w:rFonts w:cs="Arial"/>
          <w:sz w:val="18"/>
          <w:szCs w:val="18"/>
          <w:lang w:val="en-GB"/>
        </w:rPr>
        <w:t>:</w:t>
      </w:r>
      <w:r w:rsidR="0023668A" w:rsidRPr="00CD06DD">
        <w:rPr>
          <w:rFonts w:cs="Arial"/>
          <w:sz w:val="18"/>
          <w:szCs w:val="18"/>
          <w:lang w:val="en-GB"/>
        </w:rPr>
        <w:t xml:space="preserve"> meta-analysis</w:t>
      </w:r>
      <w:r w:rsidR="001739A4">
        <w:rPr>
          <w:rFonts w:cs="Arial"/>
          <w:sz w:val="18"/>
          <w:szCs w:val="18"/>
          <w:lang w:val="en-GB"/>
        </w:rPr>
        <w:t>.</w:t>
      </w:r>
    </w:p>
    <w:sectPr w:rsidR="0023668A" w:rsidRPr="00CD06DD" w:rsidSect="0045730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809E0" w14:textId="77777777" w:rsidR="002525D3" w:rsidRDefault="002525D3" w:rsidP="009203FF">
      <w:r>
        <w:separator/>
      </w:r>
    </w:p>
  </w:endnote>
  <w:endnote w:type="continuationSeparator" w:id="0">
    <w:p w14:paraId="39DE921D" w14:textId="77777777" w:rsidR="002525D3" w:rsidRDefault="002525D3" w:rsidP="00920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5AE1E" w14:textId="77777777" w:rsidR="002525D3" w:rsidRDefault="002525D3" w:rsidP="009203FF">
      <w:r>
        <w:separator/>
      </w:r>
    </w:p>
  </w:footnote>
  <w:footnote w:type="continuationSeparator" w:id="0">
    <w:p w14:paraId="3A2609A4" w14:textId="77777777" w:rsidR="002525D3" w:rsidRDefault="002525D3" w:rsidP="009203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D580B"/>
    <w:multiLevelType w:val="hybridMultilevel"/>
    <w:tmpl w:val="848A2ADE"/>
    <w:lvl w:ilvl="0" w:tplc="D1DECA58">
      <w:start w:val="1"/>
      <w:numFmt w:val="decimal"/>
      <w:lvlText w:val="%1."/>
      <w:lvlJc w:val="left"/>
      <w:pPr>
        <w:ind w:left="473" w:hanging="360"/>
      </w:pPr>
      <w:rPr>
        <w:rFonts w:hint="default"/>
        <w:u w:val="none"/>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 w15:restartNumberingAfterBreak="0">
    <w:nsid w:val="22083B94"/>
    <w:multiLevelType w:val="hybridMultilevel"/>
    <w:tmpl w:val="D5A231FC"/>
    <w:lvl w:ilvl="0" w:tplc="1CE28C5E">
      <w:start w:val="12"/>
      <w:numFmt w:val="decimal"/>
      <w:lvlText w:val="%1."/>
      <w:lvlJc w:val="left"/>
      <w:pPr>
        <w:ind w:left="473" w:hanging="360"/>
      </w:pPr>
      <w:rPr>
        <w:rFonts w:hint="default"/>
        <w:b/>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8A"/>
    <w:rsid w:val="000B2F4B"/>
    <w:rsid w:val="000B6458"/>
    <w:rsid w:val="00117206"/>
    <w:rsid w:val="001240C7"/>
    <w:rsid w:val="00152DAE"/>
    <w:rsid w:val="001739A4"/>
    <w:rsid w:val="00181E73"/>
    <w:rsid w:val="001A7BC5"/>
    <w:rsid w:val="001C2DA5"/>
    <w:rsid w:val="001E1B25"/>
    <w:rsid w:val="002001A8"/>
    <w:rsid w:val="00204103"/>
    <w:rsid w:val="002263A1"/>
    <w:rsid w:val="0023668A"/>
    <w:rsid w:val="002525D3"/>
    <w:rsid w:val="002643EC"/>
    <w:rsid w:val="002A0B2B"/>
    <w:rsid w:val="002C161E"/>
    <w:rsid w:val="002C2AC7"/>
    <w:rsid w:val="002C473A"/>
    <w:rsid w:val="002C76D6"/>
    <w:rsid w:val="00300D84"/>
    <w:rsid w:val="00347787"/>
    <w:rsid w:val="003548D6"/>
    <w:rsid w:val="00375B0B"/>
    <w:rsid w:val="003929C5"/>
    <w:rsid w:val="003B43A6"/>
    <w:rsid w:val="003F29A2"/>
    <w:rsid w:val="003F77E2"/>
    <w:rsid w:val="00401686"/>
    <w:rsid w:val="00403309"/>
    <w:rsid w:val="00404F74"/>
    <w:rsid w:val="00416DD0"/>
    <w:rsid w:val="00417012"/>
    <w:rsid w:val="004279F9"/>
    <w:rsid w:val="004452A7"/>
    <w:rsid w:val="0045501F"/>
    <w:rsid w:val="00455A70"/>
    <w:rsid w:val="00457307"/>
    <w:rsid w:val="004A4430"/>
    <w:rsid w:val="004C4E2B"/>
    <w:rsid w:val="004F066B"/>
    <w:rsid w:val="005163CC"/>
    <w:rsid w:val="00590F11"/>
    <w:rsid w:val="00593B49"/>
    <w:rsid w:val="005A1BD1"/>
    <w:rsid w:val="005A2C5C"/>
    <w:rsid w:val="005D01C0"/>
    <w:rsid w:val="0062018E"/>
    <w:rsid w:val="00662542"/>
    <w:rsid w:val="00671462"/>
    <w:rsid w:val="00680882"/>
    <w:rsid w:val="006B507C"/>
    <w:rsid w:val="006F7C49"/>
    <w:rsid w:val="007F02F9"/>
    <w:rsid w:val="00814493"/>
    <w:rsid w:val="0082457E"/>
    <w:rsid w:val="008247D6"/>
    <w:rsid w:val="00840C22"/>
    <w:rsid w:val="00861BF3"/>
    <w:rsid w:val="00865214"/>
    <w:rsid w:val="008802DE"/>
    <w:rsid w:val="008B18D0"/>
    <w:rsid w:val="008D21E1"/>
    <w:rsid w:val="008F169A"/>
    <w:rsid w:val="00911039"/>
    <w:rsid w:val="009203FF"/>
    <w:rsid w:val="00934766"/>
    <w:rsid w:val="00950F91"/>
    <w:rsid w:val="00954C14"/>
    <w:rsid w:val="0096765A"/>
    <w:rsid w:val="009965C8"/>
    <w:rsid w:val="009C1705"/>
    <w:rsid w:val="009E3656"/>
    <w:rsid w:val="00A057FC"/>
    <w:rsid w:val="00A17424"/>
    <w:rsid w:val="00A21856"/>
    <w:rsid w:val="00A528A3"/>
    <w:rsid w:val="00AA5846"/>
    <w:rsid w:val="00AC4728"/>
    <w:rsid w:val="00AC5790"/>
    <w:rsid w:val="00AE0F46"/>
    <w:rsid w:val="00AE22CF"/>
    <w:rsid w:val="00AF4922"/>
    <w:rsid w:val="00B1513A"/>
    <w:rsid w:val="00B3006A"/>
    <w:rsid w:val="00B35261"/>
    <w:rsid w:val="00BC347D"/>
    <w:rsid w:val="00C202D4"/>
    <w:rsid w:val="00C3259F"/>
    <w:rsid w:val="00C6468E"/>
    <w:rsid w:val="00C74083"/>
    <w:rsid w:val="00C90918"/>
    <w:rsid w:val="00C93A94"/>
    <w:rsid w:val="00CB305D"/>
    <w:rsid w:val="00CD06DD"/>
    <w:rsid w:val="00D06AEA"/>
    <w:rsid w:val="00D15EEE"/>
    <w:rsid w:val="00D22477"/>
    <w:rsid w:val="00D305F1"/>
    <w:rsid w:val="00D462CA"/>
    <w:rsid w:val="00D841A6"/>
    <w:rsid w:val="00DC7B90"/>
    <w:rsid w:val="00E162A2"/>
    <w:rsid w:val="00E50E13"/>
    <w:rsid w:val="00E51C14"/>
    <w:rsid w:val="00E55A5B"/>
    <w:rsid w:val="00E61E7E"/>
    <w:rsid w:val="00E87C10"/>
    <w:rsid w:val="00E91ADF"/>
    <w:rsid w:val="00EE3F9E"/>
    <w:rsid w:val="00EF1832"/>
    <w:rsid w:val="00EF41FD"/>
    <w:rsid w:val="00F0554C"/>
    <w:rsid w:val="00F21434"/>
    <w:rsid w:val="00F34A0D"/>
    <w:rsid w:val="00F60F4F"/>
    <w:rsid w:val="00F71F6F"/>
    <w:rsid w:val="00F74F6E"/>
    <w:rsid w:val="00F92686"/>
    <w:rsid w:val="00FA506E"/>
    <w:rsid w:val="00FA6648"/>
    <w:rsid w:val="00FC62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990F2"/>
  <w15:chartTrackingRefBased/>
  <w15:docId w15:val="{FBA6E2B7-49C4-4857-987D-7152E8FDC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110"/>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643E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23668A"/>
    <w:rPr>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3668A"/>
    <w:pPr>
      <w:ind w:left="720"/>
      <w:contextualSpacing/>
    </w:pPr>
    <w:rPr>
      <w:b/>
    </w:rPr>
  </w:style>
  <w:style w:type="paragraph" w:styleId="Sprechblasentext">
    <w:name w:val="Balloon Text"/>
    <w:basedOn w:val="Standard"/>
    <w:link w:val="SprechblasentextZchn"/>
    <w:uiPriority w:val="99"/>
    <w:semiHidden/>
    <w:unhideWhenUsed/>
    <w:rsid w:val="0023668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3668A"/>
    <w:rPr>
      <w:rFonts w:ascii="Segoe UI" w:hAnsi="Segoe UI" w:cs="Segoe UI"/>
      <w:sz w:val="18"/>
      <w:szCs w:val="18"/>
    </w:rPr>
  </w:style>
  <w:style w:type="character" w:customStyle="1" w:styleId="highwire-cite-metadata-volume">
    <w:name w:val="highwire-cite-metadata-volume"/>
    <w:basedOn w:val="Absatz-Standardschriftart"/>
    <w:rsid w:val="005A1BD1"/>
  </w:style>
  <w:style w:type="character" w:customStyle="1" w:styleId="highwire-cite-metadata-pages">
    <w:name w:val="highwire-cite-metadata-pages"/>
    <w:basedOn w:val="Absatz-Standardschriftart"/>
    <w:rsid w:val="005A1BD1"/>
  </w:style>
  <w:style w:type="character" w:styleId="Kommentarzeichen">
    <w:name w:val="annotation reference"/>
    <w:basedOn w:val="Absatz-Standardschriftart"/>
    <w:uiPriority w:val="99"/>
    <w:semiHidden/>
    <w:unhideWhenUsed/>
    <w:rsid w:val="006F7C49"/>
    <w:rPr>
      <w:sz w:val="16"/>
      <w:szCs w:val="16"/>
    </w:rPr>
  </w:style>
  <w:style w:type="paragraph" w:styleId="Kommentartext">
    <w:name w:val="annotation text"/>
    <w:basedOn w:val="Standard"/>
    <w:link w:val="KommentartextZchn"/>
    <w:uiPriority w:val="99"/>
    <w:semiHidden/>
    <w:unhideWhenUsed/>
    <w:rsid w:val="006F7C49"/>
    <w:rPr>
      <w:sz w:val="20"/>
      <w:szCs w:val="20"/>
    </w:rPr>
  </w:style>
  <w:style w:type="character" w:customStyle="1" w:styleId="KommentartextZchn">
    <w:name w:val="Kommentartext Zchn"/>
    <w:basedOn w:val="Absatz-Standardschriftart"/>
    <w:link w:val="Kommentartext"/>
    <w:uiPriority w:val="99"/>
    <w:semiHidden/>
    <w:rsid w:val="006F7C49"/>
    <w:rPr>
      <w:sz w:val="20"/>
      <w:szCs w:val="20"/>
    </w:rPr>
  </w:style>
  <w:style w:type="paragraph" w:styleId="Kommentarthema">
    <w:name w:val="annotation subject"/>
    <w:basedOn w:val="Kommentartext"/>
    <w:next w:val="Kommentartext"/>
    <w:link w:val="KommentarthemaZchn"/>
    <w:uiPriority w:val="99"/>
    <w:semiHidden/>
    <w:unhideWhenUsed/>
    <w:rsid w:val="006F7C49"/>
    <w:rPr>
      <w:bCs/>
    </w:rPr>
  </w:style>
  <w:style w:type="character" w:customStyle="1" w:styleId="KommentarthemaZchn">
    <w:name w:val="Kommentarthema Zchn"/>
    <w:basedOn w:val="KommentartextZchn"/>
    <w:link w:val="Kommentarthema"/>
    <w:uiPriority w:val="99"/>
    <w:semiHidden/>
    <w:rsid w:val="006F7C49"/>
    <w:rPr>
      <w:bCs/>
      <w:sz w:val="20"/>
      <w:szCs w:val="20"/>
    </w:rPr>
  </w:style>
  <w:style w:type="paragraph" w:styleId="Endnotentext">
    <w:name w:val="endnote text"/>
    <w:basedOn w:val="Standard"/>
    <w:link w:val="EndnotentextZchn"/>
    <w:uiPriority w:val="99"/>
    <w:semiHidden/>
    <w:unhideWhenUsed/>
    <w:rsid w:val="009203FF"/>
    <w:rPr>
      <w:sz w:val="20"/>
      <w:szCs w:val="20"/>
    </w:rPr>
  </w:style>
  <w:style w:type="character" w:customStyle="1" w:styleId="EndnotentextZchn">
    <w:name w:val="Endnotentext Zchn"/>
    <w:basedOn w:val="Absatz-Standardschriftart"/>
    <w:link w:val="Endnotentext"/>
    <w:uiPriority w:val="99"/>
    <w:semiHidden/>
    <w:rsid w:val="009203FF"/>
    <w:rPr>
      <w:sz w:val="20"/>
      <w:szCs w:val="20"/>
    </w:rPr>
  </w:style>
  <w:style w:type="character" w:styleId="Endnotenzeichen">
    <w:name w:val="endnote reference"/>
    <w:basedOn w:val="Absatz-Standardschriftart"/>
    <w:uiPriority w:val="99"/>
    <w:semiHidden/>
    <w:unhideWhenUsed/>
    <w:rsid w:val="009203FF"/>
    <w:rPr>
      <w:vertAlign w:val="superscript"/>
    </w:rPr>
  </w:style>
  <w:style w:type="character" w:styleId="SchwacheHervorhebung">
    <w:name w:val="Subtle Emphasis"/>
    <w:basedOn w:val="Absatz-Standardschriftart"/>
    <w:uiPriority w:val="19"/>
    <w:qFormat/>
    <w:rsid w:val="003548D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60373">
      <w:bodyDiv w:val="1"/>
      <w:marLeft w:val="0"/>
      <w:marRight w:val="0"/>
      <w:marTop w:val="0"/>
      <w:marBottom w:val="0"/>
      <w:divBdr>
        <w:top w:val="none" w:sz="0" w:space="0" w:color="auto"/>
        <w:left w:val="none" w:sz="0" w:space="0" w:color="auto"/>
        <w:bottom w:val="none" w:sz="0" w:space="0" w:color="auto"/>
        <w:right w:val="none" w:sz="0" w:space="0" w:color="auto"/>
      </w:divBdr>
    </w:div>
    <w:div w:id="190807658">
      <w:bodyDiv w:val="1"/>
      <w:marLeft w:val="0"/>
      <w:marRight w:val="0"/>
      <w:marTop w:val="0"/>
      <w:marBottom w:val="0"/>
      <w:divBdr>
        <w:top w:val="none" w:sz="0" w:space="0" w:color="auto"/>
        <w:left w:val="none" w:sz="0" w:space="0" w:color="auto"/>
        <w:bottom w:val="none" w:sz="0" w:space="0" w:color="auto"/>
        <w:right w:val="none" w:sz="0" w:space="0" w:color="auto"/>
      </w:divBdr>
    </w:div>
    <w:div w:id="907572364">
      <w:bodyDiv w:val="1"/>
      <w:marLeft w:val="0"/>
      <w:marRight w:val="0"/>
      <w:marTop w:val="0"/>
      <w:marBottom w:val="0"/>
      <w:divBdr>
        <w:top w:val="none" w:sz="0" w:space="0" w:color="auto"/>
        <w:left w:val="none" w:sz="0" w:space="0" w:color="auto"/>
        <w:bottom w:val="none" w:sz="0" w:space="0" w:color="auto"/>
        <w:right w:val="none" w:sz="0" w:space="0" w:color="auto"/>
      </w:divBdr>
    </w:div>
    <w:div w:id="1345937068">
      <w:bodyDiv w:val="1"/>
      <w:marLeft w:val="0"/>
      <w:marRight w:val="0"/>
      <w:marTop w:val="0"/>
      <w:marBottom w:val="0"/>
      <w:divBdr>
        <w:top w:val="none" w:sz="0" w:space="0" w:color="auto"/>
        <w:left w:val="none" w:sz="0" w:space="0" w:color="auto"/>
        <w:bottom w:val="none" w:sz="0" w:space="0" w:color="auto"/>
        <w:right w:val="none" w:sz="0" w:space="0" w:color="auto"/>
      </w:divBdr>
    </w:div>
    <w:div w:id="1539658588">
      <w:bodyDiv w:val="1"/>
      <w:marLeft w:val="0"/>
      <w:marRight w:val="0"/>
      <w:marTop w:val="0"/>
      <w:marBottom w:val="0"/>
      <w:divBdr>
        <w:top w:val="none" w:sz="0" w:space="0" w:color="auto"/>
        <w:left w:val="none" w:sz="0" w:space="0" w:color="auto"/>
        <w:bottom w:val="none" w:sz="0" w:space="0" w:color="auto"/>
        <w:right w:val="none" w:sz="0" w:space="0" w:color="auto"/>
      </w:divBdr>
    </w:div>
    <w:div w:id="1732458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9B869C-C32F-4474-8802-A8C1E429F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700</Words>
  <Characters>4412</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DGE</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amini</dc:creator>
  <cp:keywords/>
  <dc:description/>
  <cp:lastModifiedBy>Anna Amini</cp:lastModifiedBy>
  <cp:revision>4</cp:revision>
  <cp:lastPrinted>2023-02-07T12:21:00Z</cp:lastPrinted>
  <dcterms:created xsi:type="dcterms:W3CDTF">2023-06-26T10:21:00Z</dcterms:created>
  <dcterms:modified xsi:type="dcterms:W3CDTF">2023-06-26T10:33:00Z</dcterms:modified>
</cp:coreProperties>
</file>