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A83" w:rsidRPr="00600F67" w:rsidRDefault="00E36A83" w:rsidP="00E36A83">
      <w:pPr>
        <w:spacing w:line="360" w:lineRule="auto"/>
        <w:rPr>
          <w:rFonts w:ascii="Calibri" w:hAnsi="Calibri" w:cs="Calibri"/>
          <w:b/>
          <w:bCs/>
          <w:lang w:val="en-US"/>
        </w:rPr>
      </w:pPr>
      <w:r w:rsidRPr="00600F67">
        <w:rPr>
          <w:rFonts w:ascii="Calibri" w:hAnsi="Calibri" w:cs="Calibri"/>
          <w:b/>
          <w:bCs/>
          <w:lang w:val="en-US"/>
        </w:rPr>
        <w:t>Supplemental information</w:t>
      </w:r>
    </w:p>
    <w:p w:rsidR="00E36A83" w:rsidRPr="00600F67" w:rsidRDefault="00E36A83" w:rsidP="00E36A83">
      <w:pPr>
        <w:spacing w:line="360" w:lineRule="auto"/>
        <w:rPr>
          <w:rFonts w:ascii="Calibri" w:hAnsi="Calibri" w:cs="Calibri"/>
        </w:rPr>
      </w:pPr>
    </w:p>
    <w:p w:rsidR="00E36A83" w:rsidRPr="00600F67" w:rsidRDefault="00E36A83" w:rsidP="00E36A83">
      <w:pPr>
        <w:spacing w:line="360" w:lineRule="auto"/>
        <w:jc w:val="center"/>
        <w:rPr>
          <w:rFonts w:ascii="Calibri" w:hAnsi="Calibri" w:cs="Calibri"/>
          <w:highlight w:val="yellow"/>
          <w:lang w:val="en-US"/>
        </w:rPr>
      </w:pPr>
    </w:p>
    <w:p w:rsidR="00E36A83" w:rsidRPr="00600F67" w:rsidRDefault="00E36A83" w:rsidP="00E36A83">
      <w:pPr>
        <w:spacing w:line="360" w:lineRule="auto"/>
        <w:jc w:val="center"/>
        <w:rPr>
          <w:rFonts w:ascii="Calibri" w:hAnsi="Calibri" w:cs="Calibri"/>
          <w:highlight w:val="yellow"/>
          <w:lang w:val="en-US"/>
        </w:rPr>
      </w:pPr>
      <w:r w:rsidRPr="00600F67">
        <w:rPr>
          <w:rFonts w:ascii="Calibri" w:hAnsi="Calibri" w:cs="Calibri"/>
          <w:noProof/>
          <w:lang w:eastAsia="en-IN"/>
        </w:rPr>
        <w:drawing>
          <wp:inline distT="0" distB="0" distL="0" distR="0" wp14:anchorId="075AA904" wp14:editId="3C12A1F8">
            <wp:extent cx="5257800" cy="4114800"/>
            <wp:effectExtent l="0" t="0" r="0" b="0"/>
            <wp:docPr id="6" name="Picture 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A83" w:rsidRDefault="00E36A83" w:rsidP="00E36A83">
      <w:pPr>
        <w:spacing w:line="360" w:lineRule="auto"/>
        <w:jc w:val="both"/>
        <w:rPr>
          <w:rFonts w:ascii="Calibri" w:hAnsi="Calibri" w:cs="Calibri"/>
          <w:lang w:val="en-US"/>
        </w:rPr>
      </w:pPr>
      <w:r w:rsidRPr="006F4534">
        <w:rPr>
          <w:rFonts w:ascii="Calibri" w:hAnsi="Calibri" w:cs="Calibri"/>
          <w:b/>
          <w:bCs/>
          <w:lang w:val="en-US"/>
        </w:rPr>
        <w:t>Fig. S1</w:t>
      </w:r>
      <w:r w:rsidRPr="00600F67">
        <w:rPr>
          <w:rFonts w:ascii="Calibri" w:hAnsi="Calibri" w:cs="Calibri"/>
          <w:lang w:val="en-US"/>
        </w:rPr>
        <w:t xml:space="preserve"> Consolidated Standards of Reporting Trials (CONSORT) flow diagram of the study.</w:t>
      </w:r>
    </w:p>
    <w:p w:rsidR="00E36A83" w:rsidRDefault="00E36A83" w:rsidP="00E36A83">
      <w:pPr>
        <w:spacing w:line="360" w:lineRule="auto"/>
        <w:jc w:val="both"/>
        <w:rPr>
          <w:rFonts w:ascii="Calibri" w:hAnsi="Calibri" w:cs="Calibri"/>
          <w:lang w:val="en-US"/>
        </w:rPr>
      </w:pPr>
    </w:p>
    <w:p w:rsidR="00E36A83" w:rsidRDefault="00E36A83" w:rsidP="00E36A83">
      <w:pPr>
        <w:rPr>
          <w:rFonts w:ascii="Calibri" w:hAnsi="Calibri" w:cs="Calibri"/>
          <w:b/>
          <w:bCs/>
          <w:lang w:val="en-US"/>
        </w:rPr>
      </w:pPr>
      <w:r>
        <w:rPr>
          <w:rFonts w:ascii="Calibri" w:hAnsi="Calibri" w:cs="Calibri"/>
          <w:b/>
          <w:bCs/>
          <w:lang w:val="en-US"/>
        </w:rPr>
        <w:br w:type="page"/>
      </w:r>
    </w:p>
    <w:p w:rsidR="00E36A83" w:rsidRDefault="00E36A83" w:rsidP="00E36A83">
      <w:pPr>
        <w:spacing w:line="360" w:lineRule="auto"/>
        <w:jc w:val="both"/>
        <w:rPr>
          <w:rFonts w:ascii="Calibri" w:hAnsi="Calibri" w:cs="Calibri"/>
          <w:lang w:val="en-US"/>
        </w:rPr>
      </w:pPr>
      <w:r w:rsidRPr="008C2E0B">
        <w:rPr>
          <w:rFonts w:ascii="Calibri" w:hAnsi="Calibri" w:cs="Calibri"/>
          <w:b/>
          <w:bCs/>
          <w:lang w:val="en-US"/>
        </w:rPr>
        <w:lastRenderedPageBreak/>
        <w:t>Table S</w:t>
      </w:r>
      <w:r>
        <w:rPr>
          <w:rFonts w:ascii="Calibri" w:hAnsi="Calibri" w:cs="Calibri"/>
          <w:b/>
          <w:bCs/>
          <w:lang w:val="en-US"/>
        </w:rPr>
        <w:t>1</w:t>
      </w:r>
      <w:r w:rsidRPr="00C4606B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t xml:space="preserve">Mood and subjective cognition </w:t>
      </w:r>
      <w:r w:rsidRPr="00600F67">
        <w:rPr>
          <w:rFonts w:ascii="Calibri" w:hAnsi="Calibri" w:cs="Calibri"/>
          <w:lang w:val="en-US"/>
        </w:rPr>
        <w:t>following one week of AME or placebo supplementation</w:t>
      </w:r>
      <w:r>
        <w:rPr>
          <w:rFonts w:ascii="Calibri" w:hAnsi="Calibri" w:cs="Calibri"/>
          <w:vertAlign w:val="superscript"/>
          <w:lang w:val="en-US"/>
        </w:rPr>
        <w:t>1</w:t>
      </w:r>
      <w:r w:rsidRPr="00600F67">
        <w:rPr>
          <w:rFonts w:ascii="Calibri" w:hAnsi="Calibri" w:cs="Calibri"/>
          <w:lang w:val="en-US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"/>
        <w:gridCol w:w="1026"/>
        <w:gridCol w:w="1174"/>
        <w:gridCol w:w="1026"/>
        <w:gridCol w:w="1174"/>
        <w:gridCol w:w="1931"/>
      </w:tblGrid>
      <w:tr w:rsidR="00E36A83" w:rsidRPr="00600F67" w:rsidTr="00404C49"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5E3FEE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AME</w:t>
            </w:r>
          </w:p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5E3FEE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Placebo</w:t>
            </w:r>
          </w:p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vertAlign w:val="superscript"/>
                <w:lang w:val="en-US"/>
              </w:rPr>
            </w:pPr>
            <w:r w:rsidRPr="007672C0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Intervention effect</w:t>
            </w:r>
            <w:r w:rsidRPr="005E3FEE">
              <w:rPr>
                <w:rFonts w:ascii="Calibri" w:hAnsi="Calibri" w:cs="Calibri"/>
                <w:b/>
                <w:bCs/>
                <w:sz w:val="18"/>
                <w:szCs w:val="18"/>
                <w:vertAlign w:val="superscript"/>
                <w:lang w:val="en-US"/>
              </w:rPr>
              <w:t>2</w:t>
            </w:r>
          </w:p>
        </w:tc>
      </w:tr>
      <w:tr w:rsidR="00E36A83" w:rsidRPr="00600F67" w:rsidTr="00404C49"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5E3FEE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Baseline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5E3FEE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After 1 week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5E3FEE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Baseline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5E3FEE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After 1 week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</w:tr>
      <w:tr w:rsidR="00E36A83" w:rsidRPr="00600F67" w:rsidTr="00404C49"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Mood</w:t>
            </w:r>
          </w:p>
        </w:tc>
      </w:tr>
      <w:tr w:rsidR="00E36A83" w:rsidRPr="00600F67" w:rsidTr="00404C49">
        <w:tc>
          <w:tcPr>
            <w:tcW w:w="0" w:type="auto"/>
            <w:tcBorders>
              <w:righ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Afraid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47.8 ± 7.9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47.5 ± 7.7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46.8 ± 3.9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47.3 ± 9.0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-0.6 [-3.5, 2.4]; p=0.710</w:t>
            </w:r>
          </w:p>
        </w:tc>
      </w:tr>
      <w:tr w:rsidR="00E36A83" w:rsidRPr="00600F67" w:rsidTr="00404C49">
        <w:tc>
          <w:tcPr>
            <w:tcW w:w="0" w:type="auto"/>
            <w:tcBorders>
              <w:righ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Angry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44.9 ± 4.7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43.8 ± 2.2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44.0 ± 3.0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45.2 ± 7.4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-2.0 [-4.4, 0.4]; p=0.101</w:t>
            </w:r>
          </w:p>
        </w:tc>
      </w:tr>
      <w:tr w:rsidR="00E36A83" w:rsidRPr="00600F67" w:rsidTr="00404C4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E36A83" w:rsidRPr="005E3FEE" w:rsidRDefault="00E36A83" w:rsidP="00404C49">
            <w:pPr>
              <w:spacing w:line="36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Confused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45.7 ± 5.0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45.8 ± 4.2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46.0 ± 4.9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46.3 ± 6.4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-0.1 [-1.7, 1.5]; p=0.871</w:t>
            </w:r>
          </w:p>
        </w:tc>
      </w:tr>
      <w:tr w:rsidR="00E36A83" w:rsidRPr="00600F67" w:rsidTr="00404C4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E36A83" w:rsidRPr="005E3FEE" w:rsidRDefault="00E36A83" w:rsidP="00404C49">
            <w:pPr>
              <w:spacing w:line="36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Energetic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45.0 ± 10.0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45.8 ± 9.7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44.2 ± 8.7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44.7 ± 10.9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0.2 [-3.1, 3.5]; p=0.884</w:t>
            </w:r>
          </w:p>
        </w:tc>
      </w:tr>
      <w:tr w:rsidR="00E36A83" w:rsidRPr="00600F67" w:rsidTr="00404C4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E36A83" w:rsidRPr="005E3FEE" w:rsidRDefault="00E36A83" w:rsidP="00404C49">
            <w:pPr>
              <w:spacing w:line="36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Happy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43.1 ± 10.3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44.5 ± 10.6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43.9 ± 11.1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44.9 ± 10.7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-0.2 [-3.0, 3.5]; p=0.891</w:t>
            </w:r>
          </w:p>
        </w:tc>
      </w:tr>
      <w:tr w:rsidR="00E36A83" w:rsidRPr="00600F67" w:rsidTr="00404C49">
        <w:tc>
          <w:tcPr>
            <w:tcW w:w="0" w:type="auto"/>
            <w:tcBorders>
              <w:righ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Sad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45.5 ± 5.0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45.4 ± 4.1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45.9 ± 5.3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46.8 ± 8.7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-1.4 [-4.4, 1.7]; p=0.368</w:t>
            </w:r>
          </w:p>
        </w:tc>
      </w:tr>
      <w:tr w:rsidR="00E36A83" w:rsidRPr="00600F67" w:rsidTr="00404C49">
        <w:tc>
          <w:tcPr>
            <w:tcW w:w="0" w:type="auto"/>
            <w:tcBorders>
              <w:righ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Tense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47.7 ± 8.9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45.7 ± 7.5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46.3 ± 6.8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45.4 ± 8.9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-0.5 [-3.6, 2.6]; p=0.741</w:t>
            </w:r>
          </w:p>
        </w:tc>
      </w:tr>
      <w:tr w:rsidR="00E36A83" w:rsidRPr="00600F67" w:rsidTr="00404C49">
        <w:tc>
          <w:tcPr>
            <w:tcW w:w="0" w:type="auto"/>
            <w:tcBorders>
              <w:righ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Tired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43.8 ± 6.9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45.5 ± 10.6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45.7 ± 7.5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46.7 ± 8.1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-0.2 [-2.8, 2.4]; p=0.869</w:t>
            </w:r>
          </w:p>
        </w:tc>
      </w:tr>
      <w:tr w:rsidR="00E36A83" w:rsidRPr="00600F67" w:rsidTr="00404C49"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Subjective Cognitive Failure</w:t>
            </w:r>
          </w:p>
        </w:tc>
      </w:tr>
      <w:tr w:rsidR="00E36A83" w:rsidRPr="00600F67" w:rsidTr="00404C49">
        <w:tc>
          <w:tcPr>
            <w:tcW w:w="0" w:type="auto"/>
            <w:tcBorders>
              <w:righ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Score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24 ± 11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19 ± 11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25 ± 14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20 ± 12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 [-4, 3]; p=0.859</w:t>
            </w:r>
          </w:p>
        </w:tc>
      </w:tr>
    </w:tbl>
    <w:p w:rsidR="00E36A83" w:rsidRPr="00600F67" w:rsidRDefault="00E36A83" w:rsidP="00E36A83">
      <w:pPr>
        <w:spacing w:line="360" w:lineRule="auto"/>
        <w:jc w:val="both"/>
        <w:rPr>
          <w:rFonts w:ascii="Calibri" w:hAnsi="Calibri" w:cs="Calibri"/>
          <w:lang w:val="en-US"/>
        </w:rPr>
      </w:pPr>
      <w:proofErr w:type="gramStart"/>
      <w:r w:rsidRPr="00600F67">
        <w:rPr>
          <w:rFonts w:ascii="Calibri" w:hAnsi="Calibri" w:cs="Calibri"/>
          <w:vertAlign w:val="superscript"/>
          <w:lang w:val="en-US"/>
        </w:rPr>
        <w:t>1</w:t>
      </w:r>
      <w:proofErr w:type="gramEnd"/>
      <w:r w:rsidRPr="00600F67">
        <w:rPr>
          <w:rFonts w:ascii="Calibri" w:hAnsi="Calibri" w:cs="Calibri"/>
          <w:vertAlign w:val="superscript"/>
          <w:lang w:val="en-US"/>
        </w:rPr>
        <w:t xml:space="preserve"> </w:t>
      </w:r>
      <w:r w:rsidRPr="00600F67">
        <w:rPr>
          <w:rFonts w:ascii="Calibri" w:hAnsi="Calibri" w:cs="Calibri"/>
          <w:lang w:val="en-US"/>
        </w:rPr>
        <w:t xml:space="preserve">Data are presented as means ± SDs. </w:t>
      </w:r>
      <w:r w:rsidRPr="00600F67">
        <w:rPr>
          <w:rFonts w:ascii="Calibri" w:hAnsi="Calibri" w:cs="Calibri"/>
          <w:vertAlign w:val="superscript"/>
          <w:lang w:val="en-US"/>
        </w:rPr>
        <w:t xml:space="preserve">2 </w:t>
      </w:r>
      <w:r w:rsidRPr="00600F67">
        <w:rPr>
          <w:rFonts w:ascii="Calibri" w:hAnsi="Calibri" w:cs="Calibri"/>
          <w:lang w:val="en-US"/>
        </w:rPr>
        <w:t>Analysis was performed with a linear mixed model using intervention, period, and sex as fixed factors</w:t>
      </w:r>
      <w:r>
        <w:rPr>
          <w:rFonts w:ascii="Calibri" w:hAnsi="Calibri" w:cs="Calibri"/>
          <w:lang w:val="en-US"/>
        </w:rPr>
        <w:t>, and baseline as covariate</w:t>
      </w:r>
      <w:r w:rsidRPr="00600F67">
        <w:rPr>
          <w:rFonts w:ascii="Calibri" w:hAnsi="Calibri" w:cs="Calibri"/>
          <w:lang w:val="en-US"/>
        </w:rPr>
        <w:t xml:space="preserve">. </w:t>
      </w:r>
    </w:p>
    <w:p w:rsidR="00E36A83" w:rsidRDefault="00E36A83" w:rsidP="00E36A83">
      <w:pPr>
        <w:spacing w:line="360" w:lineRule="auto"/>
        <w:jc w:val="both"/>
        <w:rPr>
          <w:rFonts w:ascii="Calibri" w:hAnsi="Calibri" w:cs="Calibri"/>
          <w:lang w:val="en-US"/>
        </w:rPr>
      </w:pPr>
    </w:p>
    <w:p w:rsidR="00E36A83" w:rsidRDefault="00E36A83" w:rsidP="00E36A83">
      <w:pPr>
        <w:spacing w:line="360" w:lineRule="auto"/>
        <w:jc w:val="both"/>
        <w:rPr>
          <w:rFonts w:ascii="Calibri" w:hAnsi="Calibri" w:cs="Calibri"/>
          <w:lang w:val="en-US"/>
        </w:rPr>
      </w:pPr>
    </w:p>
    <w:p w:rsidR="00E36A83" w:rsidRDefault="00E36A83" w:rsidP="00E36A83">
      <w:pPr>
        <w:spacing w:line="360" w:lineRule="auto"/>
        <w:jc w:val="both"/>
        <w:rPr>
          <w:rFonts w:ascii="Calibri" w:hAnsi="Calibri" w:cs="Calibri"/>
          <w:lang w:val="en-US"/>
        </w:rPr>
      </w:pPr>
      <w:r w:rsidRPr="00876BF3">
        <w:rPr>
          <w:rFonts w:ascii="Calibri" w:hAnsi="Calibri" w:cs="Calibri"/>
          <w:b/>
          <w:bCs/>
          <w:lang w:val="en-US"/>
        </w:rPr>
        <w:t>Table S</w:t>
      </w:r>
      <w:r>
        <w:rPr>
          <w:rFonts w:ascii="Calibri" w:hAnsi="Calibri" w:cs="Calibri"/>
          <w:b/>
          <w:bCs/>
          <w:lang w:val="en-US"/>
        </w:rPr>
        <w:t>2</w:t>
      </w:r>
      <w:r w:rsidRPr="0038399D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t>S</w:t>
      </w:r>
      <w:r w:rsidRPr="00600F67">
        <w:rPr>
          <w:rFonts w:ascii="Calibri" w:hAnsi="Calibri" w:cs="Calibri"/>
          <w:lang w:val="en-US"/>
        </w:rPr>
        <w:t>erum brain-derived neurotrophic factor (BDNF) concentrations following one week of AME or placebo supplementation</w:t>
      </w:r>
      <w:r>
        <w:rPr>
          <w:rFonts w:ascii="Calibri" w:hAnsi="Calibri" w:cs="Calibri"/>
          <w:vertAlign w:val="superscript"/>
          <w:lang w:val="en-US"/>
        </w:rPr>
        <w:t>1</w:t>
      </w:r>
      <w:r w:rsidRPr="00600F67">
        <w:rPr>
          <w:rFonts w:ascii="Calibri" w:hAnsi="Calibri" w:cs="Calibri"/>
          <w:lang w:val="en-US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935"/>
        <w:gridCol w:w="1174"/>
        <w:gridCol w:w="935"/>
        <w:gridCol w:w="1174"/>
        <w:gridCol w:w="1932"/>
      </w:tblGrid>
      <w:tr w:rsidR="00E36A83" w:rsidRPr="005E3FEE" w:rsidTr="00404C49"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5E3FEE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AME</w:t>
            </w:r>
          </w:p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5E3FEE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Placebo</w:t>
            </w:r>
          </w:p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Intervention effect</w:t>
            </w:r>
            <w:r w:rsidRPr="005E3FEE">
              <w:rPr>
                <w:rFonts w:ascii="Calibri" w:hAnsi="Calibri" w:cs="Calibri"/>
                <w:b/>
                <w:bCs/>
                <w:sz w:val="18"/>
                <w:szCs w:val="18"/>
                <w:vertAlign w:val="superscript"/>
                <w:lang w:val="en-US"/>
              </w:rPr>
              <w:t>2</w:t>
            </w:r>
          </w:p>
        </w:tc>
      </w:tr>
      <w:tr w:rsidR="00E36A83" w:rsidRPr="005E3FEE" w:rsidTr="00404C49"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5E3FEE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Baseline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5E3FEE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After 1 week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5E3FEE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Baseline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5E3FEE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After 1 week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</w:tr>
      <w:tr w:rsidR="00E36A83" w:rsidRPr="005E3FEE" w:rsidTr="00404C49">
        <w:tc>
          <w:tcPr>
            <w:tcW w:w="0" w:type="auto"/>
            <w:tcBorders>
              <w:righ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BDNF (ng/mL)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31.8 ± 6.0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32.0 ± 6.0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33.0 ± 5.3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36A83" w:rsidRPr="005E3FEE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31.4 ± 5.9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36A83" w:rsidRPr="0072149D" w:rsidRDefault="00E36A83" w:rsidP="00404C4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72149D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1.8 [0.4, 3.3]; p=0.013*</w:t>
            </w:r>
          </w:p>
        </w:tc>
      </w:tr>
    </w:tbl>
    <w:p w:rsidR="004E629E" w:rsidRDefault="00E36A83">
      <w:proofErr w:type="gramStart"/>
      <w:r w:rsidRPr="00600F67">
        <w:rPr>
          <w:rFonts w:ascii="Calibri" w:hAnsi="Calibri" w:cs="Calibri"/>
          <w:vertAlign w:val="superscript"/>
          <w:lang w:val="en-US"/>
        </w:rPr>
        <w:t>1</w:t>
      </w:r>
      <w:proofErr w:type="gramEnd"/>
      <w:r w:rsidRPr="00600F67">
        <w:rPr>
          <w:rFonts w:ascii="Calibri" w:hAnsi="Calibri" w:cs="Calibri"/>
          <w:vertAlign w:val="superscript"/>
          <w:lang w:val="en-US"/>
        </w:rPr>
        <w:t xml:space="preserve"> </w:t>
      </w:r>
      <w:r w:rsidRPr="00600F67">
        <w:rPr>
          <w:rFonts w:ascii="Calibri" w:hAnsi="Calibri" w:cs="Calibri"/>
          <w:lang w:val="en-US"/>
        </w:rPr>
        <w:t xml:space="preserve">Data are presented as means ± SDs. </w:t>
      </w:r>
      <w:r w:rsidRPr="00600F67">
        <w:rPr>
          <w:rFonts w:ascii="Calibri" w:hAnsi="Calibri" w:cs="Calibri"/>
          <w:vertAlign w:val="superscript"/>
          <w:lang w:val="en-US"/>
        </w:rPr>
        <w:t xml:space="preserve">2 </w:t>
      </w:r>
      <w:r w:rsidRPr="00600F67">
        <w:rPr>
          <w:rFonts w:ascii="Calibri" w:hAnsi="Calibri" w:cs="Calibri"/>
          <w:lang w:val="en-US"/>
        </w:rPr>
        <w:t>Analysis was performed with a linear mixed model using intervention, period, and sex as fixed factors</w:t>
      </w:r>
      <w:r>
        <w:rPr>
          <w:rFonts w:ascii="Calibri" w:hAnsi="Calibri" w:cs="Calibri"/>
          <w:lang w:val="en-US"/>
        </w:rPr>
        <w:t>, and baseline as covariate</w:t>
      </w:r>
      <w:r w:rsidRPr="00600F67">
        <w:rPr>
          <w:rFonts w:ascii="Calibri" w:hAnsi="Calibri" w:cs="Calibri"/>
          <w:lang w:val="en-US"/>
        </w:rPr>
        <w:t>. * indicates p &lt; 0.05</w:t>
      </w:r>
      <w:r>
        <w:rPr>
          <w:rFonts w:ascii="Calibri" w:hAnsi="Calibri" w:cs="Calibri"/>
          <w:lang w:val="en-US"/>
        </w:rPr>
        <w:t xml:space="preserve">. </w:t>
      </w:r>
      <w:r w:rsidRPr="00600F67">
        <w:rPr>
          <w:rFonts w:ascii="Calibri" w:hAnsi="Calibri" w:cs="Calibri"/>
          <w:lang w:val="en-US"/>
        </w:rPr>
        <w:t xml:space="preserve">Abbreviations: </w:t>
      </w:r>
      <w:r>
        <w:rPr>
          <w:rFonts w:ascii="Calibri" w:hAnsi="Calibri" w:cs="Calibri"/>
          <w:lang w:val="en-US"/>
        </w:rPr>
        <w:t>BDNF: brain-derived neurotrophic factor</w:t>
      </w:r>
      <w:r w:rsidRPr="00600F67">
        <w:rPr>
          <w:rFonts w:ascii="Calibri" w:hAnsi="Calibri" w:cs="Calibri"/>
          <w:lang w:val="en-US"/>
        </w:rPr>
        <w:t>.</w:t>
      </w:r>
      <w:bookmarkStart w:id="0" w:name="_GoBack"/>
      <w:bookmarkEnd w:id="0"/>
    </w:p>
    <w:sectPr w:rsidR="004E62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A83"/>
    <w:rsid w:val="000053CF"/>
    <w:rsid w:val="00016D04"/>
    <w:rsid w:val="00021753"/>
    <w:rsid w:val="000225E5"/>
    <w:rsid w:val="0002490B"/>
    <w:rsid w:val="00026251"/>
    <w:rsid w:val="0002653A"/>
    <w:rsid w:val="00031C62"/>
    <w:rsid w:val="00034E7C"/>
    <w:rsid w:val="00035B28"/>
    <w:rsid w:val="00036FE9"/>
    <w:rsid w:val="00037EBD"/>
    <w:rsid w:val="00045F5A"/>
    <w:rsid w:val="00046768"/>
    <w:rsid w:val="00046814"/>
    <w:rsid w:val="000479F2"/>
    <w:rsid w:val="00047E93"/>
    <w:rsid w:val="000500D4"/>
    <w:rsid w:val="0005174A"/>
    <w:rsid w:val="0005217B"/>
    <w:rsid w:val="000552F8"/>
    <w:rsid w:val="00056C5E"/>
    <w:rsid w:val="00056DF2"/>
    <w:rsid w:val="000579E2"/>
    <w:rsid w:val="00057D99"/>
    <w:rsid w:val="0006211C"/>
    <w:rsid w:val="00062330"/>
    <w:rsid w:val="00062F98"/>
    <w:rsid w:val="000631C2"/>
    <w:rsid w:val="00063682"/>
    <w:rsid w:val="00063D54"/>
    <w:rsid w:val="00070ACB"/>
    <w:rsid w:val="00071D30"/>
    <w:rsid w:val="00071E5C"/>
    <w:rsid w:val="000731B5"/>
    <w:rsid w:val="00075638"/>
    <w:rsid w:val="000757BF"/>
    <w:rsid w:val="00077471"/>
    <w:rsid w:val="000830B7"/>
    <w:rsid w:val="000836D5"/>
    <w:rsid w:val="000837A8"/>
    <w:rsid w:val="0008402B"/>
    <w:rsid w:val="000855E1"/>
    <w:rsid w:val="000865AB"/>
    <w:rsid w:val="000868C2"/>
    <w:rsid w:val="000900D2"/>
    <w:rsid w:val="000903B2"/>
    <w:rsid w:val="00090ACD"/>
    <w:rsid w:val="00093CB0"/>
    <w:rsid w:val="00094760"/>
    <w:rsid w:val="00094FCA"/>
    <w:rsid w:val="00095AB8"/>
    <w:rsid w:val="00095EE9"/>
    <w:rsid w:val="000A0DE6"/>
    <w:rsid w:val="000A2140"/>
    <w:rsid w:val="000A2EA0"/>
    <w:rsid w:val="000A61C2"/>
    <w:rsid w:val="000A6510"/>
    <w:rsid w:val="000A665D"/>
    <w:rsid w:val="000A70E0"/>
    <w:rsid w:val="000B24F1"/>
    <w:rsid w:val="000B312A"/>
    <w:rsid w:val="000B5EC8"/>
    <w:rsid w:val="000B7D58"/>
    <w:rsid w:val="000C273E"/>
    <w:rsid w:val="000C5B7F"/>
    <w:rsid w:val="000C6D58"/>
    <w:rsid w:val="000C706F"/>
    <w:rsid w:val="000D034F"/>
    <w:rsid w:val="000D2924"/>
    <w:rsid w:val="000D3130"/>
    <w:rsid w:val="000D35A1"/>
    <w:rsid w:val="000D385A"/>
    <w:rsid w:val="000D5974"/>
    <w:rsid w:val="000D5CFA"/>
    <w:rsid w:val="000D5E83"/>
    <w:rsid w:val="000D5F1B"/>
    <w:rsid w:val="000D6940"/>
    <w:rsid w:val="000D7724"/>
    <w:rsid w:val="000E0B76"/>
    <w:rsid w:val="000E21B9"/>
    <w:rsid w:val="000E3B4E"/>
    <w:rsid w:val="000E3CA6"/>
    <w:rsid w:val="000F1A3B"/>
    <w:rsid w:val="000F3125"/>
    <w:rsid w:val="000F3D70"/>
    <w:rsid w:val="000F4369"/>
    <w:rsid w:val="000F4BA9"/>
    <w:rsid w:val="00100B82"/>
    <w:rsid w:val="00100D92"/>
    <w:rsid w:val="00101095"/>
    <w:rsid w:val="00102529"/>
    <w:rsid w:val="00115786"/>
    <w:rsid w:val="001160EF"/>
    <w:rsid w:val="00121120"/>
    <w:rsid w:val="00121BD5"/>
    <w:rsid w:val="00122153"/>
    <w:rsid w:val="001238F9"/>
    <w:rsid w:val="001249A2"/>
    <w:rsid w:val="00125163"/>
    <w:rsid w:val="00126645"/>
    <w:rsid w:val="0012676A"/>
    <w:rsid w:val="001306D5"/>
    <w:rsid w:val="00130948"/>
    <w:rsid w:val="001317A7"/>
    <w:rsid w:val="001324C5"/>
    <w:rsid w:val="00134EC2"/>
    <w:rsid w:val="001418C5"/>
    <w:rsid w:val="00142503"/>
    <w:rsid w:val="00145606"/>
    <w:rsid w:val="0015149A"/>
    <w:rsid w:val="0015264F"/>
    <w:rsid w:val="00155D96"/>
    <w:rsid w:val="00156103"/>
    <w:rsid w:val="001577A8"/>
    <w:rsid w:val="00157918"/>
    <w:rsid w:val="001601FC"/>
    <w:rsid w:val="001602E3"/>
    <w:rsid w:val="00163000"/>
    <w:rsid w:val="00163DBD"/>
    <w:rsid w:val="001640DF"/>
    <w:rsid w:val="00164486"/>
    <w:rsid w:val="0016507C"/>
    <w:rsid w:val="00166CB4"/>
    <w:rsid w:val="00167391"/>
    <w:rsid w:val="0016786A"/>
    <w:rsid w:val="001705AA"/>
    <w:rsid w:val="001707C3"/>
    <w:rsid w:val="00170CF5"/>
    <w:rsid w:val="001712D1"/>
    <w:rsid w:val="00173C1B"/>
    <w:rsid w:val="00174D91"/>
    <w:rsid w:val="00175042"/>
    <w:rsid w:val="00177BB7"/>
    <w:rsid w:val="00177D9F"/>
    <w:rsid w:val="00177DFE"/>
    <w:rsid w:val="00180220"/>
    <w:rsid w:val="001814D4"/>
    <w:rsid w:val="0018395E"/>
    <w:rsid w:val="00184644"/>
    <w:rsid w:val="00190A99"/>
    <w:rsid w:val="00191744"/>
    <w:rsid w:val="0019644E"/>
    <w:rsid w:val="00197450"/>
    <w:rsid w:val="001A055F"/>
    <w:rsid w:val="001A0C5E"/>
    <w:rsid w:val="001A4DA0"/>
    <w:rsid w:val="001B073F"/>
    <w:rsid w:val="001B16CD"/>
    <w:rsid w:val="001B3C8A"/>
    <w:rsid w:val="001B54AC"/>
    <w:rsid w:val="001C02D5"/>
    <w:rsid w:val="001C0B83"/>
    <w:rsid w:val="001C1480"/>
    <w:rsid w:val="001C2859"/>
    <w:rsid w:val="001C289A"/>
    <w:rsid w:val="001C2D69"/>
    <w:rsid w:val="001C3957"/>
    <w:rsid w:val="001C3F83"/>
    <w:rsid w:val="001C42BF"/>
    <w:rsid w:val="001C44A8"/>
    <w:rsid w:val="001C52DA"/>
    <w:rsid w:val="001C736A"/>
    <w:rsid w:val="001C7B53"/>
    <w:rsid w:val="001C7BA3"/>
    <w:rsid w:val="001C7C4F"/>
    <w:rsid w:val="001D0341"/>
    <w:rsid w:val="001D0742"/>
    <w:rsid w:val="001D0919"/>
    <w:rsid w:val="001D0C13"/>
    <w:rsid w:val="001D3735"/>
    <w:rsid w:val="001D59C3"/>
    <w:rsid w:val="001D5F00"/>
    <w:rsid w:val="001D6042"/>
    <w:rsid w:val="001E0EC4"/>
    <w:rsid w:val="001E114C"/>
    <w:rsid w:val="001E27BA"/>
    <w:rsid w:val="001E3242"/>
    <w:rsid w:val="001E3270"/>
    <w:rsid w:val="001F2B0B"/>
    <w:rsid w:val="001F2E8F"/>
    <w:rsid w:val="001F4144"/>
    <w:rsid w:val="001F4A23"/>
    <w:rsid w:val="002013B7"/>
    <w:rsid w:val="00201723"/>
    <w:rsid w:val="00201FC9"/>
    <w:rsid w:val="002022C5"/>
    <w:rsid w:val="0020536C"/>
    <w:rsid w:val="0020743A"/>
    <w:rsid w:val="00211A22"/>
    <w:rsid w:val="00212228"/>
    <w:rsid w:val="00213119"/>
    <w:rsid w:val="002138EB"/>
    <w:rsid w:val="00216D91"/>
    <w:rsid w:val="00217BFC"/>
    <w:rsid w:val="002216D4"/>
    <w:rsid w:val="002230A9"/>
    <w:rsid w:val="0022505F"/>
    <w:rsid w:val="0022752A"/>
    <w:rsid w:val="00227796"/>
    <w:rsid w:val="002300EC"/>
    <w:rsid w:val="0023097E"/>
    <w:rsid w:val="0023448D"/>
    <w:rsid w:val="0023608C"/>
    <w:rsid w:val="002375C5"/>
    <w:rsid w:val="00237D8B"/>
    <w:rsid w:val="00237E40"/>
    <w:rsid w:val="00240A5E"/>
    <w:rsid w:val="00240EA0"/>
    <w:rsid w:val="00243BE1"/>
    <w:rsid w:val="00243EF1"/>
    <w:rsid w:val="00244121"/>
    <w:rsid w:val="0024569E"/>
    <w:rsid w:val="00246183"/>
    <w:rsid w:val="00246C28"/>
    <w:rsid w:val="00251561"/>
    <w:rsid w:val="002516FD"/>
    <w:rsid w:val="00252031"/>
    <w:rsid w:val="00252B9C"/>
    <w:rsid w:val="002548C4"/>
    <w:rsid w:val="00254985"/>
    <w:rsid w:val="00255238"/>
    <w:rsid w:val="00256D4D"/>
    <w:rsid w:val="002612CB"/>
    <w:rsid w:val="00262106"/>
    <w:rsid w:val="002625F8"/>
    <w:rsid w:val="0026333D"/>
    <w:rsid w:val="002638AA"/>
    <w:rsid w:val="00264BDF"/>
    <w:rsid w:val="0026553C"/>
    <w:rsid w:val="0026579F"/>
    <w:rsid w:val="0026696C"/>
    <w:rsid w:val="00266DCE"/>
    <w:rsid w:val="00266EA2"/>
    <w:rsid w:val="002705AC"/>
    <w:rsid w:val="00271FEF"/>
    <w:rsid w:val="00273A89"/>
    <w:rsid w:val="00274463"/>
    <w:rsid w:val="00276472"/>
    <w:rsid w:val="00276F4C"/>
    <w:rsid w:val="00280C45"/>
    <w:rsid w:val="00280DB6"/>
    <w:rsid w:val="00281718"/>
    <w:rsid w:val="002837B1"/>
    <w:rsid w:val="00285801"/>
    <w:rsid w:val="00285AA7"/>
    <w:rsid w:val="00285D56"/>
    <w:rsid w:val="002866C9"/>
    <w:rsid w:val="00287016"/>
    <w:rsid w:val="0028799E"/>
    <w:rsid w:val="00290D07"/>
    <w:rsid w:val="00290FED"/>
    <w:rsid w:val="00292874"/>
    <w:rsid w:val="00292C5E"/>
    <w:rsid w:val="002945A7"/>
    <w:rsid w:val="00294EA0"/>
    <w:rsid w:val="0029571B"/>
    <w:rsid w:val="002967D5"/>
    <w:rsid w:val="002A1852"/>
    <w:rsid w:val="002A1B64"/>
    <w:rsid w:val="002A3869"/>
    <w:rsid w:val="002A6B51"/>
    <w:rsid w:val="002B0A30"/>
    <w:rsid w:val="002B0B79"/>
    <w:rsid w:val="002B1179"/>
    <w:rsid w:val="002B4111"/>
    <w:rsid w:val="002B4FAA"/>
    <w:rsid w:val="002B58D8"/>
    <w:rsid w:val="002B653A"/>
    <w:rsid w:val="002C108D"/>
    <w:rsid w:val="002C2192"/>
    <w:rsid w:val="002C3A08"/>
    <w:rsid w:val="002C4A9E"/>
    <w:rsid w:val="002C4C0E"/>
    <w:rsid w:val="002C5270"/>
    <w:rsid w:val="002C539E"/>
    <w:rsid w:val="002C639C"/>
    <w:rsid w:val="002C6CB5"/>
    <w:rsid w:val="002D53D9"/>
    <w:rsid w:val="002D7FB2"/>
    <w:rsid w:val="002E1238"/>
    <w:rsid w:val="002E2325"/>
    <w:rsid w:val="002E53B0"/>
    <w:rsid w:val="002E55E6"/>
    <w:rsid w:val="002E5B08"/>
    <w:rsid w:val="002F03F4"/>
    <w:rsid w:val="002F1975"/>
    <w:rsid w:val="002F5ABD"/>
    <w:rsid w:val="003017C3"/>
    <w:rsid w:val="00304734"/>
    <w:rsid w:val="0030609C"/>
    <w:rsid w:val="00306778"/>
    <w:rsid w:val="003100AD"/>
    <w:rsid w:val="00310D9D"/>
    <w:rsid w:val="003150EC"/>
    <w:rsid w:val="00316103"/>
    <w:rsid w:val="0031721A"/>
    <w:rsid w:val="003202D0"/>
    <w:rsid w:val="00321E5C"/>
    <w:rsid w:val="003225DC"/>
    <w:rsid w:val="003229A2"/>
    <w:rsid w:val="003240E4"/>
    <w:rsid w:val="00324145"/>
    <w:rsid w:val="00325B03"/>
    <w:rsid w:val="00325D2E"/>
    <w:rsid w:val="00327452"/>
    <w:rsid w:val="00327C3F"/>
    <w:rsid w:val="00330F33"/>
    <w:rsid w:val="0033183D"/>
    <w:rsid w:val="00331E23"/>
    <w:rsid w:val="00332285"/>
    <w:rsid w:val="003322AC"/>
    <w:rsid w:val="00333F50"/>
    <w:rsid w:val="0033563B"/>
    <w:rsid w:val="00337723"/>
    <w:rsid w:val="0033780D"/>
    <w:rsid w:val="0034000D"/>
    <w:rsid w:val="00341ACB"/>
    <w:rsid w:val="003439A3"/>
    <w:rsid w:val="003440C4"/>
    <w:rsid w:val="00345F96"/>
    <w:rsid w:val="003471CC"/>
    <w:rsid w:val="003513D2"/>
    <w:rsid w:val="00352C3F"/>
    <w:rsid w:val="00355EC3"/>
    <w:rsid w:val="00357115"/>
    <w:rsid w:val="00357BAB"/>
    <w:rsid w:val="00360FC5"/>
    <w:rsid w:val="003628B5"/>
    <w:rsid w:val="00364714"/>
    <w:rsid w:val="0036571F"/>
    <w:rsid w:val="0037023A"/>
    <w:rsid w:val="003705C4"/>
    <w:rsid w:val="00370817"/>
    <w:rsid w:val="0037148A"/>
    <w:rsid w:val="003729E0"/>
    <w:rsid w:val="00372EAC"/>
    <w:rsid w:val="0037390A"/>
    <w:rsid w:val="00374CCA"/>
    <w:rsid w:val="00375176"/>
    <w:rsid w:val="00377C87"/>
    <w:rsid w:val="00381A43"/>
    <w:rsid w:val="00381DA3"/>
    <w:rsid w:val="00386695"/>
    <w:rsid w:val="00386726"/>
    <w:rsid w:val="0039193E"/>
    <w:rsid w:val="00392A10"/>
    <w:rsid w:val="00394E2C"/>
    <w:rsid w:val="00394F6F"/>
    <w:rsid w:val="00395C61"/>
    <w:rsid w:val="00396286"/>
    <w:rsid w:val="003A0AF3"/>
    <w:rsid w:val="003A1497"/>
    <w:rsid w:val="003A2B6F"/>
    <w:rsid w:val="003A4602"/>
    <w:rsid w:val="003A6ACE"/>
    <w:rsid w:val="003A70B2"/>
    <w:rsid w:val="003A731C"/>
    <w:rsid w:val="003A74B7"/>
    <w:rsid w:val="003A79D8"/>
    <w:rsid w:val="003B0A8C"/>
    <w:rsid w:val="003B4374"/>
    <w:rsid w:val="003B52EC"/>
    <w:rsid w:val="003B53A4"/>
    <w:rsid w:val="003B5F5F"/>
    <w:rsid w:val="003B66F6"/>
    <w:rsid w:val="003B6760"/>
    <w:rsid w:val="003B6DF2"/>
    <w:rsid w:val="003C01B1"/>
    <w:rsid w:val="003C2295"/>
    <w:rsid w:val="003C4A9C"/>
    <w:rsid w:val="003C5236"/>
    <w:rsid w:val="003C6CE5"/>
    <w:rsid w:val="003C77A8"/>
    <w:rsid w:val="003C77C7"/>
    <w:rsid w:val="003C7972"/>
    <w:rsid w:val="003C7E69"/>
    <w:rsid w:val="003D030B"/>
    <w:rsid w:val="003D0E2C"/>
    <w:rsid w:val="003D2014"/>
    <w:rsid w:val="003D28A5"/>
    <w:rsid w:val="003D71D9"/>
    <w:rsid w:val="003D7B74"/>
    <w:rsid w:val="003E124E"/>
    <w:rsid w:val="003E20A1"/>
    <w:rsid w:val="003E3EAB"/>
    <w:rsid w:val="003E7ADE"/>
    <w:rsid w:val="003F060C"/>
    <w:rsid w:val="003F0FA3"/>
    <w:rsid w:val="003F3026"/>
    <w:rsid w:val="003F331F"/>
    <w:rsid w:val="003F43B1"/>
    <w:rsid w:val="003F48ED"/>
    <w:rsid w:val="003F7A09"/>
    <w:rsid w:val="00402BC6"/>
    <w:rsid w:val="004038A1"/>
    <w:rsid w:val="00404D2A"/>
    <w:rsid w:val="0040526D"/>
    <w:rsid w:val="0041061A"/>
    <w:rsid w:val="00411D0D"/>
    <w:rsid w:val="00414349"/>
    <w:rsid w:val="004200B1"/>
    <w:rsid w:val="004216AB"/>
    <w:rsid w:val="00423983"/>
    <w:rsid w:val="0042743E"/>
    <w:rsid w:val="004276CC"/>
    <w:rsid w:val="004306DA"/>
    <w:rsid w:val="00432DCC"/>
    <w:rsid w:val="00432EB3"/>
    <w:rsid w:val="00435AFC"/>
    <w:rsid w:val="00440CDC"/>
    <w:rsid w:val="00440D7B"/>
    <w:rsid w:val="00441D68"/>
    <w:rsid w:val="00442EAB"/>
    <w:rsid w:val="0044311A"/>
    <w:rsid w:val="004443CE"/>
    <w:rsid w:val="00445CA0"/>
    <w:rsid w:val="00445FF0"/>
    <w:rsid w:val="0045108E"/>
    <w:rsid w:val="00451446"/>
    <w:rsid w:val="0045169F"/>
    <w:rsid w:val="00454A7A"/>
    <w:rsid w:val="00454B58"/>
    <w:rsid w:val="004558A0"/>
    <w:rsid w:val="004561BA"/>
    <w:rsid w:val="00456584"/>
    <w:rsid w:val="00457D9E"/>
    <w:rsid w:val="0046263C"/>
    <w:rsid w:val="00462A2C"/>
    <w:rsid w:val="00465DFA"/>
    <w:rsid w:val="0046615A"/>
    <w:rsid w:val="004677A9"/>
    <w:rsid w:val="00470225"/>
    <w:rsid w:val="00470FE4"/>
    <w:rsid w:val="00471F0C"/>
    <w:rsid w:val="00471F4D"/>
    <w:rsid w:val="00473641"/>
    <w:rsid w:val="00473D19"/>
    <w:rsid w:val="00474FC2"/>
    <w:rsid w:val="00476B59"/>
    <w:rsid w:val="004777DC"/>
    <w:rsid w:val="00477C8F"/>
    <w:rsid w:val="00481030"/>
    <w:rsid w:val="00481608"/>
    <w:rsid w:val="004832DB"/>
    <w:rsid w:val="0048396E"/>
    <w:rsid w:val="004871CF"/>
    <w:rsid w:val="00487826"/>
    <w:rsid w:val="00490381"/>
    <w:rsid w:val="00490463"/>
    <w:rsid w:val="004923B2"/>
    <w:rsid w:val="00494B29"/>
    <w:rsid w:val="00497293"/>
    <w:rsid w:val="004972D9"/>
    <w:rsid w:val="00497902"/>
    <w:rsid w:val="00497B36"/>
    <w:rsid w:val="004A121B"/>
    <w:rsid w:val="004A2C65"/>
    <w:rsid w:val="004A3CEF"/>
    <w:rsid w:val="004A6385"/>
    <w:rsid w:val="004A6583"/>
    <w:rsid w:val="004A79DA"/>
    <w:rsid w:val="004B38C3"/>
    <w:rsid w:val="004B41BE"/>
    <w:rsid w:val="004B478D"/>
    <w:rsid w:val="004B5D30"/>
    <w:rsid w:val="004B6D3F"/>
    <w:rsid w:val="004C1761"/>
    <w:rsid w:val="004C1B2C"/>
    <w:rsid w:val="004C43D4"/>
    <w:rsid w:val="004C5AB9"/>
    <w:rsid w:val="004C7B61"/>
    <w:rsid w:val="004C7E10"/>
    <w:rsid w:val="004D0134"/>
    <w:rsid w:val="004D1F03"/>
    <w:rsid w:val="004D3B64"/>
    <w:rsid w:val="004D46F5"/>
    <w:rsid w:val="004D64F0"/>
    <w:rsid w:val="004E2AA2"/>
    <w:rsid w:val="004E4DD7"/>
    <w:rsid w:val="004E5BBC"/>
    <w:rsid w:val="004E629E"/>
    <w:rsid w:val="004E7D72"/>
    <w:rsid w:val="004F1238"/>
    <w:rsid w:val="004F1C9C"/>
    <w:rsid w:val="004F2C4D"/>
    <w:rsid w:val="004F3491"/>
    <w:rsid w:val="004F515F"/>
    <w:rsid w:val="004F7258"/>
    <w:rsid w:val="004F77D5"/>
    <w:rsid w:val="004F7DFC"/>
    <w:rsid w:val="00500503"/>
    <w:rsid w:val="00500861"/>
    <w:rsid w:val="0050115A"/>
    <w:rsid w:val="0050194B"/>
    <w:rsid w:val="00501F5E"/>
    <w:rsid w:val="005062DE"/>
    <w:rsid w:val="00507144"/>
    <w:rsid w:val="00512625"/>
    <w:rsid w:val="00512A21"/>
    <w:rsid w:val="005135BD"/>
    <w:rsid w:val="00513DD2"/>
    <w:rsid w:val="005141F4"/>
    <w:rsid w:val="005142CB"/>
    <w:rsid w:val="0051478A"/>
    <w:rsid w:val="00516B83"/>
    <w:rsid w:val="00520B7A"/>
    <w:rsid w:val="00522750"/>
    <w:rsid w:val="00522DA3"/>
    <w:rsid w:val="00522E89"/>
    <w:rsid w:val="005309E5"/>
    <w:rsid w:val="00530A62"/>
    <w:rsid w:val="00540D79"/>
    <w:rsid w:val="005422AA"/>
    <w:rsid w:val="00542531"/>
    <w:rsid w:val="005425DE"/>
    <w:rsid w:val="005455B3"/>
    <w:rsid w:val="00546234"/>
    <w:rsid w:val="0054636D"/>
    <w:rsid w:val="00552BBA"/>
    <w:rsid w:val="00552F21"/>
    <w:rsid w:val="005533EA"/>
    <w:rsid w:val="00560A62"/>
    <w:rsid w:val="005611EB"/>
    <w:rsid w:val="00563B40"/>
    <w:rsid w:val="005644D5"/>
    <w:rsid w:val="00567EB2"/>
    <w:rsid w:val="00570B2C"/>
    <w:rsid w:val="00572679"/>
    <w:rsid w:val="0057296C"/>
    <w:rsid w:val="005751AD"/>
    <w:rsid w:val="0057578E"/>
    <w:rsid w:val="00577EFF"/>
    <w:rsid w:val="00581621"/>
    <w:rsid w:val="005818DA"/>
    <w:rsid w:val="00582CDD"/>
    <w:rsid w:val="005831AD"/>
    <w:rsid w:val="00583368"/>
    <w:rsid w:val="00583D06"/>
    <w:rsid w:val="00583DE5"/>
    <w:rsid w:val="00583E12"/>
    <w:rsid w:val="00583FBC"/>
    <w:rsid w:val="00584CB1"/>
    <w:rsid w:val="00585EEC"/>
    <w:rsid w:val="005860D1"/>
    <w:rsid w:val="00586D79"/>
    <w:rsid w:val="00587815"/>
    <w:rsid w:val="0059052E"/>
    <w:rsid w:val="00592763"/>
    <w:rsid w:val="00592BC0"/>
    <w:rsid w:val="00594D92"/>
    <w:rsid w:val="005954B8"/>
    <w:rsid w:val="005A166F"/>
    <w:rsid w:val="005A6FD2"/>
    <w:rsid w:val="005A7BB6"/>
    <w:rsid w:val="005B0A67"/>
    <w:rsid w:val="005B0FC7"/>
    <w:rsid w:val="005B1B90"/>
    <w:rsid w:val="005B32AE"/>
    <w:rsid w:val="005B4BBE"/>
    <w:rsid w:val="005C0C9D"/>
    <w:rsid w:val="005C245A"/>
    <w:rsid w:val="005C28CB"/>
    <w:rsid w:val="005C42CD"/>
    <w:rsid w:val="005C5175"/>
    <w:rsid w:val="005C7739"/>
    <w:rsid w:val="005C7E4A"/>
    <w:rsid w:val="005C7F05"/>
    <w:rsid w:val="005D03CD"/>
    <w:rsid w:val="005D3DA7"/>
    <w:rsid w:val="005D3E1D"/>
    <w:rsid w:val="005D5777"/>
    <w:rsid w:val="005D6765"/>
    <w:rsid w:val="005D7E25"/>
    <w:rsid w:val="005E0ECD"/>
    <w:rsid w:val="005E125C"/>
    <w:rsid w:val="005E14D9"/>
    <w:rsid w:val="005E4155"/>
    <w:rsid w:val="005E4158"/>
    <w:rsid w:val="005E6CEC"/>
    <w:rsid w:val="005E7218"/>
    <w:rsid w:val="005F0895"/>
    <w:rsid w:val="005F0B13"/>
    <w:rsid w:val="005F0D96"/>
    <w:rsid w:val="005F1402"/>
    <w:rsid w:val="005F183A"/>
    <w:rsid w:val="005F1C9E"/>
    <w:rsid w:val="005F51F2"/>
    <w:rsid w:val="005F5AE7"/>
    <w:rsid w:val="005F5BDE"/>
    <w:rsid w:val="005F6CF3"/>
    <w:rsid w:val="005F6F74"/>
    <w:rsid w:val="006006FE"/>
    <w:rsid w:val="0060175D"/>
    <w:rsid w:val="00601CF4"/>
    <w:rsid w:val="00601FA2"/>
    <w:rsid w:val="006037D3"/>
    <w:rsid w:val="0060685E"/>
    <w:rsid w:val="00606D2F"/>
    <w:rsid w:val="006072B5"/>
    <w:rsid w:val="00610719"/>
    <w:rsid w:val="00610E9F"/>
    <w:rsid w:val="00611B41"/>
    <w:rsid w:val="006134EB"/>
    <w:rsid w:val="00617D31"/>
    <w:rsid w:val="006201C9"/>
    <w:rsid w:val="0062440E"/>
    <w:rsid w:val="00624C4A"/>
    <w:rsid w:val="0062587B"/>
    <w:rsid w:val="00625CC3"/>
    <w:rsid w:val="00626295"/>
    <w:rsid w:val="0062645A"/>
    <w:rsid w:val="00626F42"/>
    <w:rsid w:val="00627D3C"/>
    <w:rsid w:val="0063047D"/>
    <w:rsid w:val="006306FD"/>
    <w:rsid w:val="00634CD2"/>
    <w:rsid w:val="00634E8A"/>
    <w:rsid w:val="00634FD1"/>
    <w:rsid w:val="006351C3"/>
    <w:rsid w:val="00640CFE"/>
    <w:rsid w:val="006419EA"/>
    <w:rsid w:val="00642536"/>
    <w:rsid w:val="006466D3"/>
    <w:rsid w:val="006469B1"/>
    <w:rsid w:val="00647497"/>
    <w:rsid w:val="00651494"/>
    <w:rsid w:val="00653993"/>
    <w:rsid w:val="00656B65"/>
    <w:rsid w:val="00657737"/>
    <w:rsid w:val="00657E14"/>
    <w:rsid w:val="0066096C"/>
    <w:rsid w:val="00662E14"/>
    <w:rsid w:val="0066303E"/>
    <w:rsid w:val="00664028"/>
    <w:rsid w:val="00664ADE"/>
    <w:rsid w:val="006666B8"/>
    <w:rsid w:val="00667147"/>
    <w:rsid w:val="00667D18"/>
    <w:rsid w:val="0067026F"/>
    <w:rsid w:val="00670A4C"/>
    <w:rsid w:val="006715F1"/>
    <w:rsid w:val="0067456C"/>
    <w:rsid w:val="00674DE7"/>
    <w:rsid w:val="00675238"/>
    <w:rsid w:val="006765DE"/>
    <w:rsid w:val="00676A45"/>
    <w:rsid w:val="006773CB"/>
    <w:rsid w:val="006775C8"/>
    <w:rsid w:val="006804F8"/>
    <w:rsid w:val="00681A2C"/>
    <w:rsid w:val="00681B1E"/>
    <w:rsid w:val="0068311A"/>
    <w:rsid w:val="00683353"/>
    <w:rsid w:val="0068444C"/>
    <w:rsid w:val="006852FB"/>
    <w:rsid w:val="00686734"/>
    <w:rsid w:val="006921DA"/>
    <w:rsid w:val="00692AA8"/>
    <w:rsid w:val="00692DC5"/>
    <w:rsid w:val="00694550"/>
    <w:rsid w:val="00697644"/>
    <w:rsid w:val="006979DB"/>
    <w:rsid w:val="00697F48"/>
    <w:rsid w:val="006A1CCC"/>
    <w:rsid w:val="006A3D76"/>
    <w:rsid w:val="006A45CD"/>
    <w:rsid w:val="006A63AD"/>
    <w:rsid w:val="006A65F0"/>
    <w:rsid w:val="006A6FC2"/>
    <w:rsid w:val="006A7C2D"/>
    <w:rsid w:val="006B16D7"/>
    <w:rsid w:val="006B3799"/>
    <w:rsid w:val="006B3DCF"/>
    <w:rsid w:val="006B5604"/>
    <w:rsid w:val="006B5C34"/>
    <w:rsid w:val="006B6A09"/>
    <w:rsid w:val="006B77E2"/>
    <w:rsid w:val="006C1F5A"/>
    <w:rsid w:val="006C2EB3"/>
    <w:rsid w:val="006C4F7D"/>
    <w:rsid w:val="006C582D"/>
    <w:rsid w:val="006C58DC"/>
    <w:rsid w:val="006C5BF9"/>
    <w:rsid w:val="006D1623"/>
    <w:rsid w:val="006D2CAB"/>
    <w:rsid w:val="006D7AAA"/>
    <w:rsid w:val="006E34E0"/>
    <w:rsid w:val="006E3855"/>
    <w:rsid w:val="006E4A33"/>
    <w:rsid w:val="006E6C4F"/>
    <w:rsid w:val="006E7019"/>
    <w:rsid w:val="006E74AF"/>
    <w:rsid w:val="006F04B9"/>
    <w:rsid w:val="006F0D33"/>
    <w:rsid w:val="006F0D3F"/>
    <w:rsid w:val="006F2E54"/>
    <w:rsid w:val="006F3049"/>
    <w:rsid w:val="006F42D5"/>
    <w:rsid w:val="006F7871"/>
    <w:rsid w:val="006F7E62"/>
    <w:rsid w:val="007000E5"/>
    <w:rsid w:val="00700945"/>
    <w:rsid w:val="00700F3F"/>
    <w:rsid w:val="00703E8A"/>
    <w:rsid w:val="00705319"/>
    <w:rsid w:val="00710EBE"/>
    <w:rsid w:val="00712092"/>
    <w:rsid w:val="00712207"/>
    <w:rsid w:val="0071375F"/>
    <w:rsid w:val="00713BFA"/>
    <w:rsid w:val="00713EFC"/>
    <w:rsid w:val="007140F1"/>
    <w:rsid w:val="0071758F"/>
    <w:rsid w:val="00720774"/>
    <w:rsid w:val="007209E3"/>
    <w:rsid w:val="0072132F"/>
    <w:rsid w:val="00723734"/>
    <w:rsid w:val="00723B49"/>
    <w:rsid w:val="00724A4D"/>
    <w:rsid w:val="00724B82"/>
    <w:rsid w:val="007273C1"/>
    <w:rsid w:val="0073178D"/>
    <w:rsid w:val="0073284C"/>
    <w:rsid w:val="0073398F"/>
    <w:rsid w:val="007339AF"/>
    <w:rsid w:val="007350CB"/>
    <w:rsid w:val="00735725"/>
    <w:rsid w:val="007421B7"/>
    <w:rsid w:val="00746620"/>
    <w:rsid w:val="00746D3D"/>
    <w:rsid w:val="00746F99"/>
    <w:rsid w:val="00747A92"/>
    <w:rsid w:val="00753869"/>
    <w:rsid w:val="0075501F"/>
    <w:rsid w:val="007562E7"/>
    <w:rsid w:val="00760471"/>
    <w:rsid w:val="0076098F"/>
    <w:rsid w:val="00761322"/>
    <w:rsid w:val="0076186A"/>
    <w:rsid w:val="00761B79"/>
    <w:rsid w:val="00762546"/>
    <w:rsid w:val="00763856"/>
    <w:rsid w:val="00763CCE"/>
    <w:rsid w:val="00771EAC"/>
    <w:rsid w:val="0077753C"/>
    <w:rsid w:val="0078032F"/>
    <w:rsid w:val="00781A5D"/>
    <w:rsid w:val="00782C88"/>
    <w:rsid w:val="00783709"/>
    <w:rsid w:val="00783967"/>
    <w:rsid w:val="007839B9"/>
    <w:rsid w:val="00783B0C"/>
    <w:rsid w:val="00783BAF"/>
    <w:rsid w:val="00784E01"/>
    <w:rsid w:val="00785A98"/>
    <w:rsid w:val="00790265"/>
    <w:rsid w:val="00790640"/>
    <w:rsid w:val="0079186B"/>
    <w:rsid w:val="007931A4"/>
    <w:rsid w:val="00793271"/>
    <w:rsid w:val="00794F7F"/>
    <w:rsid w:val="0079639C"/>
    <w:rsid w:val="0079790D"/>
    <w:rsid w:val="007A0FBE"/>
    <w:rsid w:val="007A1225"/>
    <w:rsid w:val="007A1399"/>
    <w:rsid w:val="007A21A0"/>
    <w:rsid w:val="007A3DE9"/>
    <w:rsid w:val="007A5677"/>
    <w:rsid w:val="007A5954"/>
    <w:rsid w:val="007B1713"/>
    <w:rsid w:val="007B3365"/>
    <w:rsid w:val="007B5FA9"/>
    <w:rsid w:val="007B6961"/>
    <w:rsid w:val="007B79B0"/>
    <w:rsid w:val="007C073E"/>
    <w:rsid w:val="007C30B6"/>
    <w:rsid w:val="007D2D67"/>
    <w:rsid w:val="007D30D6"/>
    <w:rsid w:val="007D312E"/>
    <w:rsid w:val="007D46D5"/>
    <w:rsid w:val="007D4AE0"/>
    <w:rsid w:val="007E0236"/>
    <w:rsid w:val="007E20CE"/>
    <w:rsid w:val="007E245A"/>
    <w:rsid w:val="007F4618"/>
    <w:rsid w:val="007F49DB"/>
    <w:rsid w:val="007F5BBE"/>
    <w:rsid w:val="007F60CF"/>
    <w:rsid w:val="00802254"/>
    <w:rsid w:val="00802564"/>
    <w:rsid w:val="008025A8"/>
    <w:rsid w:val="00802AB3"/>
    <w:rsid w:val="008033CE"/>
    <w:rsid w:val="00804C89"/>
    <w:rsid w:val="00805008"/>
    <w:rsid w:val="008057A6"/>
    <w:rsid w:val="008119DC"/>
    <w:rsid w:val="00813E8D"/>
    <w:rsid w:val="0081471D"/>
    <w:rsid w:val="00814BF4"/>
    <w:rsid w:val="00815CA6"/>
    <w:rsid w:val="00816D90"/>
    <w:rsid w:val="00817682"/>
    <w:rsid w:val="008176AF"/>
    <w:rsid w:val="00820139"/>
    <w:rsid w:val="00820F2A"/>
    <w:rsid w:val="00821749"/>
    <w:rsid w:val="008219C1"/>
    <w:rsid w:val="00824F89"/>
    <w:rsid w:val="0083156C"/>
    <w:rsid w:val="008317B9"/>
    <w:rsid w:val="00833347"/>
    <w:rsid w:val="00833826"/>
    <w:rsid w:val="008338B9"/>
    <w:rsid w:val="00833ACC"/>
    <w:rsid w:val="00833B27"/>
    <w:rsid w:val="00834B51"/>
    <w:rsid w:val="008354D7"/>
    <w:rsid w:val="008373EF"/>
    <w:rsid w:val="0084027F"/>
    <w:rsid w:val="00840331"/>
    <w:rsid w:val="00841CCF"/>
    <w:rsid w:val="0084369B"/>
    <w:rsid w:val="0084539D"/>
    <w:rsid w:val="00846EB1"/>
    <w:rsid w:val="00847D15"/>
    <w:rsid w:val="008514FE"/>
    <w:rsid w:val="00851A0F"/>
    <w:rsid w:val="0085340B"/>
    <w:rsid w:val="00853D7C"/>
    <w:rsid w:val="008545D0"/>
    <w:rsid w:val="008553E8"/>
    <w:rsid w:val="00862C29"/>
    <w:rsid w:val="00862D82"/>
    <w:rsid w:val="008649A2"/>
    <w:rsid w:val="008669AB"/>
    <w:rsid w:val="0087050C"/>
    <w:rsid w:val="00871489"/>
    <w:rsid w:val="0087305A"/>
    <w:rsid w:val="00876B32"/>
    <w:rsid w:val="00876C54"/>
    <w:rsid w:val="0088182C"/>
    <w:rsid w:val="008828BA"/>
    <w:rsid w:val="00883B45"/>
    <w:rsid w:val="0088484D"/>
    <w:rsid w:val="00884CA3"/>
    <w:rsid w:val="00884CED"/>
    <w:rsid w:val="008900ED"/>
    <w:rsid w:val="00891942"/>
    <w:rsid w:val="00892204"/>
    <w:rsid w:val="00892548"/>
    <w:rsid w:val="00892A3C"/>
    <w:rsid w:val="00893587"/>
    <w:rsid w:val="0089401C"/>
    <w:rsid w:val="00894EB6"/>
    <w:rsid w:val="00895CC2"/>
    <w:rsid w:val="00896463"/>
    <w:rsid w:val="008975FE"/>
    <w:rsid w:val="008A109F"/>
    <w:rsid w:val="008A1112"/>
    <w:rsid w:val="008A1B6D"/>
    <w:rsid w:val="008A2939"/>
    <w:rsid w:val="008A59A7"/>
    <w:rsid w:val="008A6231"/>
    <w:rsid w:val="008A74F8"/>
    <w:rsid w:val="008B401B"/>
    <w:rsid w:val="008B4830"/>
    <w:rsid w:val="008B6D02"/>
    <w:rsid w:val="008B7687"/>
    <w:rsid w:val="008B7800"/>
    <w:rsid w:val="008B7E97"/>
    <w:rsid w:val="008C1B32"/>
    <w:rsid w:val="008C1BCC"/>
    <w:rsid w:val="008C1D80"/>
    <w:rsid w:val="008C2386"/>
    <w:rsid w:val="008D035D"/>
    <w:rsid w:val="008D08D9"/>
    <w:rsid w:val="008D3173"/>
    <w:rsid w:val="008D3958"/>
    <w:rsid w:val="008D4C45"/>
    <w:rsid w:val="008D4D4C"/>
    <w:rsid w:val="008D6AC4"/>
    <w:rsid w:val="008E398E"/>
    <w:rsid w:val="008E3FEF"/>
    <w:rsid w:val="008E55A7"/>
    <w:rsid w:val="008E6619"/>
    <w:rsid w:val="008E6B08"/>
    <w:rsid w:val="008F05B2"/>
    <w:rsid w:val="008F1B13"/>
    <w:rsid w:val="008F1EAE"/>
    <w:rsid w:val="008F2147"/>
    <w:rsid w:val="008F39F1"/>
    <w:rsid w:val="008F4342"/>
    <w:rsid w:val="008F4E66"/>
    <w:rsid w:val="008F50B7"/>
    <w:rsid w:val="008F6C43"/>
    <w:rsid w:val="009015AC"/>
    <w:rsid w:val="00901B9E"/>
    <w:rsid w:val="00901EC8"/>
    <w:rsid w:val="00903006"/>
    <w:rsid w:val="00903E30"/>
    <w:rsid w:val="009053CB"/>
    <w:rsid w:val="009102E1"/>
    <w:rsid w:val="0091112E"/>
    <w:rsid w:val="009117F1"/>
    <w:rsid w:val="00912356"/>
    <w:rsid w:val="0091310D"/>
    <w:rsid w:val="00914D35"/>
    <w:rsid w:val="009151A0"/>
    <w:rsid w:val="009161A5"/>
    <w:rsid w:val="00916B55"/>
    <w:rsid w:val="00923659"/>
    <w:rsid w:val="00923841"/>
    <w:rsid w:val="00923E57"/>
    <w:rsid w:val="00924B22"/>
    <w:rsid w:val="00930C50"/>
    <w:rsid w:val="0093209A"/>
    <w:rsid w:val="00932821"/>
    <w:rsid w:val="00932AF3"/>
    <w:rsid w:val="00934723"/>
    <w:rsid w:val="00935793"/>
    <w:rsid w:val="00936886"/>
    <w:rsid w:val="009369C4"/>
    <w:rsid w:val="00936C42"/>
    <w:rsid w:val="00937EBF"/>
    <w:rsid w:val="00944DAE"/>
    <w:rsid w:val="009462F3"/>
    <w:rsid w:val="00946555"/>
    <w:rsid w:val="00950C5C"/>
    <w:rsid w:val="00956138"/>
    <w:rsid w:val="00956817"/>
    <w:rsid w:val="00957EE2"/>
    <w:rsid w:val="00961519"/>
    <w:rsid w:val="00964B5E"/>
    <w:rsid w:val="0096693E"/>
    <w:rsid w:val="009722B8"/>
    <w:rsid w:val="009755BE"/>
    <w:rsid w:val="00975F5C"/>
    <w:rsid w:val="00977F6C"/>
    <w:rsid w:val="0098563C"/>
    <w:rsid w:val="009860A1"/>
    <w:rsid w:val="009878AC"/>
    <w:rsid w:val="009879AE"/>
    <w:rsid w:val="0099055B"/>
    <w:rsid w:val="00991D91"/>
    <w:rsid w:val="00991E24"/>
    <w:rsid w:val="0099245B"/>
    <w:rsid w:val="00992EB2"/>
    <w:rsid w:val="00993465"/>
    <w:rsid w:val="00997818"/>
    <w:rsid w:val="009A0C3A"/>
    <w:rsid w:val="009A17B1"/>
    <w:rsid w:val="009A22E8"/>
    <w:rsid w:val="009A2A5B"/>
    <w:rsid w:val="009A3994"/>
    <w:rsid w:val="009A3FB5"/>
    <w:rsid w:val="009A412F"/>
    <w:rsid w:val="009A5479"/>
    <w:rsid w:val="009A5B00"/>
    <w:rsid w:val="009A6E9F"/>
    <w:rsid w:val="009A7EF9"/>
    <w:rsid w:val="009B1AF4"/>
    <w:rsid w:val="009B2014"/>
    <w:rsid w:val="009B4BCD"/>
    <w:rsid w:val="009B525F"/>
    <w:rsid w:val="009B67E3"/>
    <w:rsid w:val="009B6886"/>
    <w:rsid w:val="009B7920"/>
    <w:rsid w:val="009C0678"/>
    <w:rsid w:val="009C1221"/>
    <w:rsid w:val="009C137B"/>
    <w:rsid w:val="009C5093"/>
    <w:rsid w:val="009C51FC"/>
    <w:rsid w:val="009D0F8A"/>
    <w:rsid w:val="009D1CC1"/>
    <w:rsid w:val="009D2AB2"/>
    <w:rsid w:val="009D3D84"/>
    <w:rsid w:val="009D4981"/>
    <w:rsid w:val="009D7599"/>
    <w:rsid w:val="009D780E"/>
    <w:rsid w:val="009E1E62"/>
    <w:rsid w:val="009E260F"/>
    <w:rsid w:val="009E281A"/>
    <w:rsid w:val="009E3B16"/>
    <w:rsid w:val="009E788B"/>
    <w:rsid w:val="009F0FD2"/>
    <w:rsid w:val="009F1A06"/>
    <w:rsid w:val="009F1BFB"/>
    <w:rsid w:val="009F42C9"/>
    <w:rsid w:val="009F42EF"/>
    <w:rsid w:val="009F760A"/>
    <w:rsid w:val="00A02638"/>
    <w:rsid w:val="00A02835"/>
    <w:rsid w:val="00A039AC"/>
    <w:rsid w:val="00A0546C"/>
    <w:rsid w:val="00A06601"/>
    <w:rsid w:val="00A10FD5"/>
    <w:rsid w:val="00A117DC"/>
    <w:rsid w:val="00A11A9A"/>
    <w:rsid w:val="00A11C9E"/>
    <w:rsid w:val="00A1237B"/>
    <w:rsid w:val="00A137C6"/>
    <w:rsid w:val="00A14844"/>
    <w:rsid w:val="00A14A58"/>
    <w:rsid w:val="00A163FD"/>
    <w:rsid w:val="00A17D29"/>
    <w:rsid w:val="00A201A1"/>
    <w:rsid w:val="00A210FC"/>
    <w:rsid w:val="00A212A8"/>
    <w:rsid w:val="00A2192B"/>
    <w:rsid w:val="00A234B2"/>
    <w:rsid w:val="00A2374F"/>
    <w:rsid w:val="00A24FB7"/>
    <w:rsid w:val="00A26F20"/>
    <w:rsid w:val="00A30FEC"/>
    <w:rsid w:val="00A31E5E"/>
    <w:rsid w:val="00A35300"/>
    <w:rsid w:val="00A35911"/>
    <w:rsid w:val="00A35A56"/>
    <w:rsid w:val="00A36DC5"/>
    <w:rsid w:val="00A40847"/>
    <w:rsid w:val="00A41556"/>
    <w:rsid w:val="00A43498"/>
    <w:rsid w:val="00A43929"/>
    <w:rsid w:val="00A440A0"/>
    <w:rsid w:val="00A46AF9"/>
    <w:rsid w:val="00A52312"/>
    <w:rsid w:val="00A539F5"/>
    <w:rsid w:val="00A55002"/>
    <w:rsid w:val="00A56161"/>
    <w:rsid w:val="00A6317C"/>
    <w:rsid w:val="00A64BF9"/>
    <w:rsid w:val="00A64FBF"/>
    <w:rsid w:val="00A668C7"/>
    <w:rsid w:val="00A67BE7"/>
    <w:rsid w:val="00A711EC"/>
    <w:rsid w:val="00A7334F"/>
    <w:rsid w:val="00A73749"/>
    <w:rsid w:val="00A77D0C"/>
    <w:rsid w:val="00A83B38"/>
    <w:rsid w:val="00A83CC6"/>
    <w:rsid w:val="00A84103"/>
    <w:rsid w:val="00A8533F"/>
    <w:rsid w:val="00A871CE"/>
    <w:rsid w:val="00A87735"/>
    <w:rsid w:val="00A903B5"/>
    <w:rsid w:val="00A917CE"/>
    <w:rsid w:val="00A92B9F"/>
    <w:rsid w:val="00A9393E"/>
    <w:rsid w:val="00A9637A"/>
    <w:rsid w:val="00AA0445"/>
    <w:rsid w:val="00AA0CBA"/>
    <w:rsid w:val="00AA106D"/>
    <w:rsid w:val="00AA13C5"/>
    <w:rsid w:val="00AA4231"/>
    <w:rsid w:val="00AA7E63"/>
    <w:rsid w:val="00AB0699"/>
    <w:rsid w:val="00AB2C5F"/>
    <w:rsid w:val="00AB37B1"/>
    <w:rsid w:val="00AB4D0C"/>
    <w:rsid w:val="00AB51AD"/>
    <w:rsid w:val="00AB72EA"/>
    <w:rsid w:val="00AC09EE"/>
    <w:rsid w:val="00AC125D"/>
    <w:rsid w:val="00AC279E"/>
    <w:rsid w:val="00AC27F8"/>
    <w:rsid w:val="00AC2B7B"/>
    <w:rsid w:val="00AC39A2"/>
    <w:rsid w:val="00AC3C05"/>
    <w:rsid w:val="00AC4491"/>
    <w:rsid w:val="00AC4519"/>
    <w:rsid w:val="00AC7690"/>
    <w:rsid w:val="00AD159B"/>
    <w:rsid w:val="00AD1B49"/>
    <w:rsid w:val="00AE1595"/>
    <w:rsid w:val="00AE18CC"/>
    <w:rsid w:val="00AE3514"/>
    <w:rsid w:val="00AE42BC"/>
    <w:rsid w:val="00AF0160"/>
    <w:rsid w:val="00AF1187"/>
    <w:rsid w:val="00AF326C"/>
    <w:rsid w:val="00AF3450"/>
    <w:rsid w:val="00AF4169"/>
    <w:rsid w:val="00AF5112"/>
    <w:rsid w:val="00AF795C"/>
    <w:rsid w:val="00B004BA"/>
    <w:rsid w:val="00B028FF"/>
    <w:rsid w:val="00B03AD5"/>
    <w:rsid w:val="00B04674"/>
    <w:rsid w:val="00B0602E"/>
    <w:rsid w:val="00B074DA"/>
    <w:rsid w:val="00B07F46"/>
    <w:rsid w:val="00B11796"/>
    <w:rsid w:val="00B1246C"/>
    <w:rsid w:val="00B12B61"/>
    <w:rsid w:val="00B12E26"/>
    <w:rsid w:val="00B1305E"/>
    <w:rsid w:val="00B15339"/>
    <w:rsid w:val="00B217EB"/>
    <w:rsid w:val="00B21F2B"/>
    <w:rsid w:val="00B21F86"/>
    <w:rsid w:val="00B23F35"/>
    <w:rsid w:val="00B24BF7"/>
    <w:rsid w:val="00B25463"/>
    <w:rsid w:val="00B276E4"/>
    <w:rsid w:val="00B3254D"/>
    <w:rsid w:val="00B32F79"/>
    <w:rsid w:val="00B3528B"/>
    <w:rsid w:val="00B374D4"/>
    <w:rsid w:val="00B40533"/>
    <w:rsid w:val="00B44294"/>
    <w:rsid w:val="00B4617B"/>
    <w:rsid w:val="00B46A7D"/>
    <w:rsid w:val="00B5063C"/>
    <w:rsid w:val="00B52283"/>
    <w:rsid w:val="00B523C3"/>
    <w:rsid w:val="00B5533B"/>
    <w:rsid w:val="00B568E1"/>
    <w:rsid w:val="00B5704E"/>
    <w:rsid w:val="00B628FD"/>
    <w:rsid w:val="00B632C5"/>
    <w:rsid w:val="00B6519E"/>
    <w:rsid w:val="00B679F9"/>
    <w:rsid w:val="00B7088C"/>
    <w:rsid w:val="00B716D5"/>
    <w:rsid w:val="00B71A41"/>
    <w:rsid w:val="00B771CE"/>
    <w:rsid w:val="00B80E5D"/>
    <w:rsid w:val="00B81420"/>
    <w:rsid w:val="00B82B01"/>
    <w:rsid w:val="00B83DD7"/>
    <w:rsid w:val="00B87AAF"/>
    <w:rsid w:val="00B901A0"/>
    <w:rsid w:val="00B91842"/>
    <w:rsid w:val="00B9213E"/>
    <w:rsid w:val="00B92802"/>
    <w:rsid w:val="00B93784"/>
    <w:rsid w:val="00BA10CB"/>
    <w:rsid w:val="00BA1E19"/>
    <w:rsid w:val="00BA2D5D"/>
    <w:rsid w:val="00BA4728"/>
    <w:rsid w:val="00BA78CD"/>
    <w:rsid w:val="00BA7E47"/>
    <w:rsid w:val="00BB01A8"/>
    <w:rsid w:val="00BB1339"/>
    <w:rsid w:val="00BB284E"/>
    <w:rsid w:val="00BC07E2"/>
    <w:rsid w:val="00BC1090"/>
    <w:rsid w:val="00BC3A0E"/>
    <w:rsid w:val="00BC6057"/>
    <w:rsid w:val="00BC7F00"/>
    <w:rsid w:val="00BD0CC7"/>
    <w:rsid w:val="00BD13CC"/>
    <w:rsid w:val="00BD24F0"/>
    <w:rsid w:val="00BD3622"/>
    <w:rsid w:val="00BD61EC"/>
    <w:rsid w:val="00BE161C"/>
    <w:rsid w:val="00BE3AE2"/>
    <w:rsid w:val="00BE4D91"/>
    <w:rsid w:val="00BE5315"/>
    <w:rsid w:val="00BE53B2"/>
    <w:rsid w:val="00BE5AC9"/>
    <w:rsid w:val="00BE5DF1"/>
    <w:rsid w:val="00BE7F0E"/>
    <w:rsid w:val="00BF074D"/>
    <w:rsid w:val="00BF0B31"/>
    <w:rsid w:val="00BF2BF1"/>
    <w:rsid w:val="00BF35F8"/>
    <w:rsid w:val="00BF5C8F"/>
    <w:rsid w:val="00C003AD"/>
    <w:rsid w:val="00C00D78"/>
    <w:rsid w:val="00C0132E"/>
    <w:rsid w:val="00C01599"/>
    <w:rsid w:val="00C02D25"/>
    <w:rsid w:val="00C04C88"/>
    <w:rsid w:val="00C06B03"/>
    <w:rsid w:val="00C07165"/>
    <w:rsid w:val="00C07509"/>
    <w:rsid w:val="00C103DB"/>
    <w:rsid w:val="00C1203B"/>
    <w:rsid w:val="00C16709"/>
    <w:rsid w:val="00C174AE"/>
    <w:rsid w:val="00C17770"/>
    <w:rsid w:val="00C202DE"/>
    <w:rsid w:val="00C20702"/>
    <w:rsid w:val="00C217C2"/>
    <w:rsid w:val="00C22D0C"/>
    <w:rsid w:val="00C22FE8"/>
    <w:rsid w:val="00C25114"/>
    <w:rsid w:val="00C27E82"/>
    <w:rsid w:val="00C33C9B"/>
    <w:rsid w:val="00C347B5"/>
    <w:rsid w:val="00C3581A"/>
    <w:rsid w:val="00C408DD"/>
    <w:rsid w:val="00C411B0"/>
    <w:rsid w:val="00C4135C"/>
    <w:rsid w:val="00C431EA"/>
    <w:rsid w:val="00C43398"/>
    <w:rsid w:val="00C44BAF"/>
    <w:rsid w:val="00C454C2"/>
    <w:rsid w:val="00C45FFE"/>
    <w:rsid w:val="00C46B03"/>
    <w:rsid w:val="00C46E57"/>
    <w:rsid w:val="00C4707B"/>
    <w:rsid w:val="00C47398"/>
    <w:rsid w:val="00C513CE"/>
    <w:rsid w:val="00C52A3D"/>
    <w:rsid w:val="00C52AD2"/>
    <w:rsid w:val="00C547F9"/>
    <w:rsid w:val="00C54B0C"/>
    <w:rsid w:val="00C5504B"/>
    <w:rsid w:val="00C57365"/>
    <w:rsid w:val="00C62558"/>
    <w:rsid w:val="00C6569D"/>
    <w:rsid w:val="00C65D57"/>
    <w:rsid w:val="00C67D6D"/>
    <w:rsid w:val="00C67E16"/>
    <w:rsid w:val="00C7061A"/>
    <w:rsid w:val="00C70E1A"/>
    <w:rsid w:val="00C72658"/>
    <w:rsid w:val="00C72F3E"/>
    <w:rsid w:val="00C73FB5"/>
    <w:rsid w:val="00C7579E"/>
    <w:rsid w:val="00C75871"/>
    <w:rsid w:val="00C761C9"/>
    <w:rsid w:val="00C77B30"/>
    <w:rsid w:val="00C806E9"/>
    <w:rsid w:val="00C8072C"/>
    <w:rsid w:val="00C8171E"/>
    <w:rsid w:val="00C82314"/>
    <w:rsid w:val="00C83002"/>
    <w:rsid w:val="00C83860"/>
    <w:rsid w:val="00C842A3"/>
    <w:rsid w:val="00C849A2"/>
    <w:rsid w:val="00C86604"/>
    <w:rsid w:val="00C87965"/>
    <w:rsid w:val="00C912EC"/>
    <w:rsid w:val="00C9621C"/>
    <w:rsid w:val="00C97A48"/>
    <w:rsid w:val="00CA0C26"/>
    <w:rsid w:val="00CA146B"/>
    <w:rsid w:val="00CA1567"/>
    <w:rsid w:val="00CA4051"/>
    <w:rsid w:val="00CB0964"/>
    <w:rsid w:val="00CB483A"/>
    <w:rsid w:val="00CB540F"/>
    <w:rsid w:val="00CB67E8"/>
    <w:rsid w:val="00CB6C85"/>
    <w:rsid w:val="00CC040D"/>
    <w:rsid w:val="00CC1A38"/>
    <w:rsid w:val="00CC2B83"/>
    <w:rsid w:val="00CC3C71"/>
    <w:rsid w:val="00CC4AAD"/>
    <w:rsid w:val="00CC5231"/>
    <w:rsid w:val="00CC5669"/>
    <w:rsid w:val="00CC62D9"/>
    <w:rsid w:val="00CC6E64"/>
    <w:rsid w:val="00CD0225"/>
    <w:rsid w:val="00CD0E09"/>
    <w:rsid w:val="00CD7335"/>
    <w:rsid w:val="00CD7600"/>
    <w:rsid w:val="00CE0E19"/>
    <w:rsid w:val="00CE0F6B"/>
    <w:rsid w:val="00CE2109"/>
    <w:rsid w:val="00CE2145"/>
    <w:rsid w:val="00CE329E"/>
    <w:rsid w:val="00CE48FC"/>
    <w:rsid w:val="00CE52E1"/>
    <w:rsid w:val="00CE5E89"/>
    <w:rsid w:val="00CF0479"/>
    <w:rsid w:val="00CF13C8"/>
    <w:rsid w:val="00CF40E1"/>
    <w:rsid w:val="00CF45C3"/>
    <w:rsid w:val="00CF55A4"/>
    <w:rsid w:val="00D01CE1"/>
    <w:rsid w:val="00D06135"/>
    <w:rsid w:val="00D06881"/>
    <w:rsid w:val="00D07DFA"/>
    <w:rsid w:val="00D11057"/>
    <w:rsid w:val="00D11B9E"/>
    <w:rsid w:val="00D11D08"/>
    <w:rsid w:val="00D132C4"/>
    <w:rsid w:val="00D135D2"/>
    <w:rsid w:val="00D13C46"/>
    <w:rsid w:val="00D2121B"/>
    <w:rsid w:val="00D21F70"/>
    <w:rsid w:val="00D22010"/>
    <w:rsid w:val="00D23CD8"/>
    <w:rsid w:val="00D24164"/>
    <w:rsid w:val="00D26134"/>
    <w:rsid w:val="00D271D0"/>
    <w:rsid w:val="00D276D8"/>
    <w:rsid w:val="00D308B0"/>
    <w:rsid w:val="00D31387"/>
    <w:rsid w:val="00D31FA9"/>
    <w:rsid w:val="00D33AD4"/>
    <w:rsid w:val="00D33DEC"/>
    <w:rsid w:val="00D4196E"/>
    <w:rsid w:val="00D41E78"/>
    <w:rsid w:val="00D512AE"/>
    <w:rsid w:val="00D5279D"/>
    <w:rsid w:val="00D5320C"/>
    <w:rsid w:val="00D55D0D"/>
    <w:rsid w:val="00D57D49"/>
    <w:rsid w:val="00D61623"/>
    <w:rsid w:val="00D61AEA"/>
    <w:rsid w:val="00D62A79"/>
    <w:rsid w:val="00D62EF0"/>
    <w:rsid w:val="00D62EF1"/>
    <w:rsid w:val="00D659B2"/>
    <w:rsid w:val="00D67113"/>
    <w:rsid w:val="00D67299"/>
    <w:rsid w:val="00D6782B"/>
    <w:rsid w:val="00D72226"/>
    <w:rsid w:val="00D72FED"/>
    <w:rsid w:val="00D735CA"/>
    <w:rsid w:val="00D73ED6"/>
    <w:rsid w:val="00D75A6F"/>
    <w:rsid w:val="00D767D9"/>
    <w:rsid w:val="00D77F99"/>
    <w:rsid w:val="00D77FEE"/>
    <w:rsid w:val="00D837CB"/>
    <w:rsid w:val="00D84336"/>
    <w:rsid w:val="00D84981"/>
    <w:rsid w:val="00D8501C"/>
    <w:rsid w:val="00D855E9"/>
    <w:rsid w:val="00D87DBD"/>
    <w:rsid w:val="00D90317"/>
    <w:rsid w:val="00D90C77"/>
    <w:rsid w:val="00D913C1"/>
    <w:rsid w:val="00D920C2"/>
    <w:rsid w:val="00D92F1E"/>
    <w:rsid w:val="00D94480"/>
    <w:rsid w:val="00D94623"/>
    <w:rsid w:val="00D9615C"/>
    <w:rsid w:val="00DA015D"/>
    <w:rsid w:val="00DA0677"/>
    <w:rsid w:val="00DA4786"/>
    <w:rsid w:val="00DA4BD9"/>
    <w:rsid w:val="00DA50D8"/>
    <w:rsid w:val="00DA5D03"/>
    <w:rsid w:val="00DA6ABF"/>
    <w:rsid w:val="00DB55CC"/>
    <w:rsid w:val="00DB78CF"/>
    <w:rsid w:val="00DB7F53"/>
    <w:rsid w:val="00DC053A"/>
    <w:rsid w:val="00DC0601"/>
    <w:rsid w:val="00DC0AC4"/>
    <w:rsid w:val="00DC2438"/>
    <w:rsid w:val="00DC4EC4"/>
    <w:rsid w:val="00DC5B51"/>
    <w:rsid w:val="00DD19E8"/>
    <w:rsid w:val="00DD52E4"/>
    <w:rsid w:val="00DD554F"/>
    <w:rsid w:val="00DD5C49"/>
    <w:rsid w:val="00DD6AD1"/>
    <w:rsid w:val="00DD6BCB"/>
    <w:rsid w:val="00DD73D8"/>
    <w:rsid w:val="00DE004B"/>
    <w:rsid w:val="00DE4486"/>
    <w:rsid w:val="00DE4DDA"/>
    <w:rsid w:val="00DE6AA9"/>
    <w:rsid w:val="00DE7C5C"/>
    <w:rsid w:val="00DF1478"/>
    <w:rsid w:val="00DF1E9A"/>
    <w:rsid w:val="00DF239A"/>
    <w:rsid w:val="00DF473F"/>
    <w:rsid w:val="00DF4CFA"/>
    <w:rsid w:val="00DF6A25"/>
    <w:rsid w:val="00DF7C8D"/>
    <w:rsid w:val="00DF7E21"/>
    <w:rsid w:val="00E013E8"/>
    <w:rsid w:val="00E0215E"/>
    <w:rsid w:val="00E0228A"/>
    <w:rsid w:val="00E04276"/>
    <w:rsid w:val="00E04DFE"/>
    <w:rsid w:val="00E05E9B"/>
    <w:rsid w:val="00E10FDC"/>
    <w:rsid w:val="00E117E2"/>
    <w:rsid w:val="00E11D88"/>
    <w:rsid w:val="00E13F66"/>
    <w:rsid w:val="00E14246"/>
    <w:rsid w:val="00E15241"/>
    <w:rsid w:val="00E15EAB"/>
    <w:rsid w:val="00E16CFB"/>
    <w:rsid w:val="00E212DE"/>
    <w:rsid w:val="00E2176E"/>
    <w:rsid w:val="00E2369D"/>
    <w:rsid w:val="00E2434D"/>
    <w:rsid w:val="00E251BD"/>
    <w:rsid w:val="00E25788"/>
    <w:rsid w:val="00E264F4"/>
    <w:rsid w:val="00E26F02"/>
    <w:rsid w:val="00E274B8"/>
    <w:rsid w:val="00E31E6B"/>
    <w:rsid w:val="00E321AC"/>
    <w:rsid w:val="00E328DF"/>
    <w:rsid w:val="00E3649B"/>
    <w:rsid w:val="00E36A83"/>
    <w:rsid w:val="00E37949"/>
    <w:rsid w:val="00E407B4"/>
    <w:rsid w:val="00E4080E"/>
    <w:rsid w:val="00E40FB6"/>
    <w:rsid w:val="00E41125"/>
    <w:rsid w:val="00E4130F"/>
    <w:rsid w:val="00E41BD2"/>
    <w:rsid w:val="00E44BB4"/>
    <w:rsid w:val="00E45299"/>
    <w:rsid w:val="00E46269"/>
    <w:rsid w:val="00E4647D"/>
    <w:rsid w:val="00E46B41"/>
    <w:rsid w:val="00E522A6"/>
    <w:rsid w:val="00E603F4"/>
    <w:rsid w:val="00E6475B"/>
    <w:rsid w:val="00E65D41"/>
    <w:rsid w:val="00E66595"/>
    <w:rsid w:val="00E709D6"/>
    <w:rsid w:val="00E712E9"/>
    <w:rsid w:val="00E7153D"/>
    <w:rsid w:val="00E71F42"/>
    <w:rsid w:val="00E721AF"/>
    <w:rsid w:val="00E72274"/>
    <w:rsid w:val="00E72F92"/>
    <w:rsid w:val="00E74706"/>
    <w:rsid w:val="00E76491"/>
    <w:rsid w:val="00E76F23"/>
    <w:rsid w:val="00E8393A"/>
    <w:rsid w:val="00E84EDE"/>
    <w:rsid w:val="00E86348"/>
    <w:rsid w:val="00E863A4"/>
    <w:rsid w:val="00E869FF"/>
    <w:rsid w:val="00E87505"/>
    <w:rsid w:val="00E8764F"/>
    <w:rsid w:val="00E87C19"/>
    <w:rsid w:val="00E9088C"/>
    <w:rsid w:val="00E91EE4"/>
    <w:rsid w:val="00E91F00"/>
    <w:rsid w:val="00E929C5"/>
    <w:rsid w:val="00E94EDD"/>
    <w:rsid w:val="00E96371"/>
    <w:rsid w:val="00E97DB2"/>
    <w:rsid w:val="00E97E6E"/>
    <w:rsid w:val="00EA1B7B"/>
    <w:rsid w:val="00EA2C2E"/>
    <w:rsid w:val="00EA3414"/>
    <w:rsid w:val="00EA47C6"/>
    <w:rsid w:val="00EA4D84"/>
    <w:rsid w:val="00EA5130"/>
    <w:rsid w:val="00EB12B7"/>
    <w:rsid w:val="00EB1C32"/>
    <w:rsid w:val="00EB3E24"/>
    <w:rsid w:val="00EB4611"/>
    <w:rsid w:val="00EB7DC4"/>
    <w:rsid w:val="00EC021D"/>
    <w:rsid w:val="00EC0607"/>
    <w:rsid w:val="00EC202D"/>
    <w:rsid w:val="00EC4810"/>
    <w:rsid w:val="00EC79B2"/>
    <w:rsid w:val="00EC7ADA"/>
    <w:rsid w:val="00ED1EDD"/>
    <w:rsid w:val="00ED3641"/>
    <w:rsid w:val="00ED4C14"/>
    <w:rsid w:val="00ED5289"/>
    <w:rsid w:val="00ED547B"/>
    <w:rsid w:val="00ED563C"/>
    <w:rsid w:val="00EE154D"/>
    <w:rsid w:val="00EE22F5"/>
    <w:rsid w:val="00EE26A8"/>
    <w:rsid w:val="00EE561F"/>
    <w:rsid w:val="00EE5CEB"/>
    <w:rsid w:val="00EE7492"/>
    <w:rsid w:val="00EF0181"/>
    <w:rsid w:val="00EF01C3"/>
    <w:rsid w:val="00EF0FFC"/>
    <w:rsid w:val="00EF11A7"/>
    <w:rsid w:val="00EF124C"/>
    <w:rsid w:val="00EF1345"/>
    <w:rsid w:val="00EF6B59"/>
    <w:rsid w:val="00EF7260"/>
    <w:rsid w:val="00F01D8B"/>
    <w:rsid w:val="00F02EC7"/>
    <w:rsid w:val="00F03605"/>
    <w:rsid w:val="00F037FD"/>
    <w:rsid w:val="00F03A9F"/>
    <w:rsid w:val="00F05E9F"/>
    <w:rsid w:val="00F06983"/>
    <w:rsid w:val="00F06EC3"/>
    <w:rsid w:val="00F0747B"/>
    <w:rsid w:val="00F103A6"/>
    <w:rsid w:val="00F119C5"/>
    <w:rsid w:val="00F12912"/>
    <w:rsid w:val="00F12D2A"/>
    <w:rsid w:val="00F13523"/>
    <w:rsid w:val="00F1519A"/>
    <w:rsid w:val="00F156E8"/>
    <w:rsid w:val="00F15DD3"/>
    <w:rsid w:val="00F15E95"/>
    <w:rsid w:val="00F15FB8"/>
    <w:rsid w:val="00F1620A"/>
    <w:rsid w:val="00F20F5A"/>
    <w:rsid w:val="00F21AC9"/>
    <w:rsid w:val="00F223E4"/>
    <w:rsid w:val="00F25145"/>
    <w:rsid w:val="00F260BF"/>
    <w:rsid w:val="00F30279"/>
    <w:rsid w:val="00F30D3F"/>
    <w:rsid w:val="00F310A1"/>
    <w:rsid w:val="00F310DB"/>
    <w:rsid w:val="00F31D3B"/>
    <w:rsid w:val="00F32BDF"/>
    <w:rsid w:val="00F33F23"/>
    <w:rsid w:val="00F33F2A"/>
    <w:rsid w:val="00F37793"/>
    <w:rsid w:val="00F37ABE"/>
    <w:rsid w:val="00F43DA5"/>
    <w:rsid w:val="00F43EAA"/>
    <w:rsid w:val="00F440F1"/>
    <w:rsid w:val="00F45F33"/>
    <w:rsid w:val="00F465BD"/>
    <w:rsid w:val="00F46F5D"/>
    <w:rsid w:val="00F527B2"/>
    <w:rsid w:val="00F53A2C"/>
    <w:rsid w:val="00F53A3A"/>
    <w:rsid w:val="00F54697"/>
    <w:rsid w:val="00F54A44"/>
    <w:rsid w:val="00F559CC"/>
    <w:rsid w:val="00F568A4"/>
    <w:rsid w:val="00F6115D"/>
    <w:rsid w:val="00F61562"/>
    <w:rsid w:val="00F61F0D"/>
    <w:rsid w:val="00F62155"/>
    <w:rsid w:val="00F63470"/>
    <w:rsid w:val="00F67A29"/>
    <w:rsid w:val="00F70067"/>
    <w:rsid w:val="00F708E1"/>
    <w:rsid w:val="00F76215"/>
    <w:rsid w:val="00F80C04"/>
    <w:rsid w:val="00F80EA6"/>
    <w:rsid w:val="00F81790"/>
    <w:rsid w:val="00F83335"/>
    <w:rsid w:val="00F836BA"/>
    <w:rsid w:val="00F84892"/>
    <w:rsid w:val="00F85C85"/>
    <w:rsid w:val="00F86510"/>
    <w:rsid w:val="00F87AC1"/>
    <w:rsid w:val="00F901D6"/>
    <w:rsid w:val="00F92CEC"/>
    <w:rsid w:val="00F93108"/>
    <w:rsid w:val="00F94FCF"/>
    <w:rsid w:val="00F96946"/>
    <w:rsid w:val="00F96E86"/>
    <w:rsid w:val="00FA13B9"/>
    <w:rsid w:val="00FA1F27"/>
    <w:rsid w:val="00FA48FC"/>
    <w:rsid w:val="00FA64E8"/>
    <w:rsid w:val="00FA652F"/>
    <w:rsid w:val="00FA67C7"/>
    <w:rsid w:val="00FA6B3C"/>
    <w:rsid w:val="00FB05E5"/>
    <w:rsid w:val="00FB0819"/>
    <w:rsid w:val="00FB11E8"/>
    <w:rsid w:val="00FB2746"/>
    <w:rsid w:val="00FB2811"/>
    <w:rsid w:val="00FB2C4A"/>
    <w:rsid w:val="00FB34A4"/>
    <w:rsid w:val="00FB451E"/>
    <w:rsid w:val="00FB4B35"/>
    <w:rsid w:val="00FB5242"/>
    <w:rsid w:val="00FC7A27"/>
    <w:rsid w:val="00FD19C2"/>
    <w:rsid w:val="00FD1C1E"/>
    <w:rsid w:val="00FD2310"/>
    <w:rsid w:val="00FD3938"/>
    <w:rsid w:val="00FD4822"/>
    <w:rsid w:val="00FD54F5"/>
    <w:rsid w:val="00FD5B1C"/>
    <w:rsid w:val="00FD7F32"/>
    <w:rsid w:val="00FE04FD"/>
    <w:rsid w:val="00FE0848"/>
    <w:rsid w:val="00FE1C50"/>
    <w:rsid w:val="00FE296C"/>
    <w:rsid w:val="00FE483A"/>
    <w:rsid w:val="00FE6332"/>
    <w:rsid w:val="00FF11C4"/>
    <w:rsid w:val="00FF1660"/>
    <w:rsid w:val="00FF18BF"/>
    <w:rsid w:val="00FF2754"/>
    <w:rsid w:val="00FF2AE1"/>
    <w:rsid w:val="00FF5989"/>
    <w:rsid w:val="00FF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163BDD-3121-454B-9732-67AB763B5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6A8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1474</Characters>
  <Application>Microsoft Office Word</Application>
  <DocSecurity>0</DocSecurity>
  <Lines>12</Lines>
  <Paragraphs>3</Paragraphs>
  <ScaleCrop>false</ScaleCrop>
  <Company>HP Inc.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Priyanka Ramesh</dc:creator>
  <cp:keywords/>
  <dc:description/>
  <cp:lastModifiedBy>Priyanka Ramesh</cp:lastModifiedBy>
  <cp:revision>1</cp:revision>
  <dcterms:created xsi:type="dcterms:W3CDTF">2024-04-10T11:02:00Z</dcterms:created>
  <dcterms:modified xsi:type="dcterms:W3CDTF">2024-04-10T11:02:00Z</dcterms:modified>
</cp:coreProperties>
</file>