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1275" w14:textId="77777777" w:rsidR="00A748AE" w:rsidRPr="00542B27" w:rsidRDefault="00A748AE" w:rsidP="00A748AE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OLE_LINK9"/>
      <w:r w:rsidRPr="00542B27">
        <w:rPr>
          <w:rFonts w:ascii="Times New Roman" w:hAnsi="Times New Roman" w:cs="Times New Roman"/>
          <w:b/>
          <w:bCs/>
          <w:sz w:val="20"/>
          <w:szCs w:val="20"/>
        </w:rPr>
        <w:t>Phenolic-rich extruded</w:t>
      </w:r>
      <w:r w:rsidRPr="00542B2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42B27">
        <w:rPr>
          <w:rFonts w:ascii="Times New Roman" w:hAnsi="Times New Roman" w:cs="Times New Roman"/>
          <w:b/>
          <w:bCs/>
          <w:sz w:val="20"/>
          <w:szCs w:val="20"/>
        </w:rPr>
        <w:t>BRS 305 sorghum-based beverage improves fecal and blood metabolites, oxidative balance and cardiometabolic markers in adults</w:t>
      </w:r>
      <w:r w:rsidRPr="00542B27">
        <w:rPr>
          <w:rFonts w:ascii="Times New Roman" w:hAnsi="Times New Roman" w:cs="Times New Roman"/>
          <w:sz w:val="20"/>
          <w:szCs w:val="20"/>
        </w:rPr>
        <w:t xml:space="preserve"> </w:t>
      </w:r>
      <w:r w:rsidRPr="00542B27">
        <w:rPr>
          <w:rFonts w:ascii="Times New Roman" w:hAnsi="Times New Roman" w:cs="Times New Roman"/>
          <w:b/>
          <w:bCs/>
          <w:sz w:val="20"/>
          <w:szCs w:val="20"/>
        </w:rPr>
        <w:t>with excess body weight: a single-blind, randomized, placebo-controlled study</w:t>
      </w:r>
    </w:p>
    <w:p w14:paraId="2002F629" w14:textId="77777777" w:rsidR="00A748AE" w:rsidRPr="00542B27" w:rsidRDefault="00A748AE" w:rsidP="00A748AE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CAA4CB3" w14:textId="77777777" w:rsidR="00A748AE" w:rsidRPr="00542B27" w:rsidRDefault="00A748AE" w:rsidP="00A748AE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  <w:proofErr w:type="spellStart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>European</w:t>
      </w:r>
      <w:proofErr w:type="spellEnd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>Journal</w:t>
      </w:r>
      <w:proofErr w:type="spellEnd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>of</w:t>
      </w:r>
      <w:proofErr w:type="spellEnd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b/>
          <w:bCs/>
          <w:sz w:val="20"/>
          <w:szCs w:val="20"/>
          <w:lang w:val="pt-BR"/>
        </w:rPr>
        <w:t>Nutrition</w:t>
      </w:r>
      <w:proofErr w:type="spellEnd"/>
    </w:p>
    <w:p w14:paraId="1C4D45A6" w14:textId="77777777" w:rsidR="00A748AE" w:rsidRPr="00542B27" w:rsidRDefault="00A748AE" w:rsidP="00A748A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pt-BR"/>
        </w:rPr>
      </w:pPr>
    </w:p>
    <w:p w14:paraId="5B75A3E1" w14:textId="53043493" w:rsidR="00A748AE" w:rsidRPr="00542B27" w:rsidRDefault="00A748AE" w:rsidP="00A748AE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542B27">
        <w:rPr>
          <w:rFonts w:ascii="Times New Roman" w:hAnsi="Times New Roman" w:cs="Times New Roman"/>
          <w:sz w:val="20"/>
          <w:szCs w:val="20"/>
          <w:lang w:val="pt-BR"/>
        </w:rPr>
        <w:t>Lucimar Aguiar da Silva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, Vinícius </w:t>
      </w:r>
      <w:proofErr w:type="spellStart"/>
      <w:r w:rsidRPr="00542B27">
        <w:rPr>
          <w:rFonts w:ascii="Times New Roman" w:hAnsi="Times New Roman" w:cs="Times New Roman"/>
          <w:sz w:val="20"/>
          <w:szCs w:val="20"/>
          <w:lang w:val="pt-BR"/>
        </w:rPr>
        <w:t>Parzanini</w:t>
      </w:r>
      <w:proofErr w:type="spellEnd"/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 Brilhante de São José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Álvaro Luiz Miranda Piermatei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Larissa Arruda Rodrigues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Pietra Vidal Cardoso do Prado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Renata Celi Lopes Toledo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, Carlos Wanderlei </w:t>
      </w:r>
      <w:proofErr w:type="spellStart"/>
      <w:r w:rsidRPr="00542B27">
        <w:rPr>
          <w:rFonts w:ascii="Times New Roman" w:hAnsi="Times New Roman" w:cs="Times New Roman"/>
          <w:sz w:val="20"/>
          <w:szCs w:val="20"/>
          <w:lang w:val="pt-BR"/>
        </w:rPr>
        <w:t>Piler</w:t>
      </w:r>
      <w:proofErr w:type="spellEnd"/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 de Carvalho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2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Valéria Aparecida Vieira Queiroz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3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Bárbara Pereira da Silva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>, Joseph Francis Pierre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4</w:t>
      </w:r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Pr="00542B27">
        <w:rPr>
          <w:rFonts w:ascii="Times New Roman" w:hAnsi="Times New Roman" w:cs="Times New Roman"/>
          <w:sz w:val="20"/>
          <w:szCs w:val="20"/>
          <w:lang w:val="pt-BR"/>
        </w:rPr>
        <w:t>Hércia</w:t>
      </w:r>
      <w:proofErr w:type="spellEnd"/>
      <w:r w:rsidRPr="00542B27">
        <w:rPr>
          <w:rFonts w:ascii="Times New Roman" w:hAnsi="Times New Roman" w:cs="Times New Roman"/>
          <w:sz w:val="20"/>
          <w:szCs w:val="20"/>
          <w:lang w:val="pt-BR"/>
        </w:rPr>
        <w:t xml:space="preserve"> Stampini Duarte Martino</w:t>
      </w:r>
      <w:r w:rsidRPr="00542B27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1</w:t>
      </w:r>
    </w:p>
    <w:p w14:paraId="4B1CDFE1" w14:textId="77777777" w:rsidR="00A748AE" w:rsidRPr="00542B27" w:rsidRDefault="00A748AE" w:rsidP="00A748AE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</w:p>
    <w:p w14:paraId="2DC59F38" w14:textId="77777777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542B2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Federal University of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Viçosa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(Department of Nutrition and Health),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Viçosa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, (Minas Gerais), Brazil</w:t>
      </w:r>
    </w:p>
    <w:p w14:paraId="1179F114" w14:textId="77777777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 w:rsidRPr="00542B2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pt-BR"/>
        </w:rPr>
        <w:t xml:space="preserve">2 </w:t>
      </w:r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Embrapa Food Technology, Rio de Janeiro, (Rio de Janeiro),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Brazil</w:t>
      </w:r>
      <w:proofErr w:type="spellEnd"/>
    </w:p>
    <w:p w14:paraId="0E22358E" w14:textId="77777777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 w:rsidRPr="00542B2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pt-BR"/>
        </w:rPr>
        <w:t xml:space="preserve">3 </w:t>
      </w:r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Embrapa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Maize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and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Sorghum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, Sete Lagoas, (Minas Gerais),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Brazil</w:t>
      </w:r>
      <w:proofErr w:type="spellEnd"/>
    </w:p>
    <w:p w14:paraId="516D3F48" w14:textId="77777777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542B2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4 </w:t>
      </w:r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University of Wisconsin-Madison, (Department of Nutritional Sciences), Madison, (Wisconsin), United States</w:t>
      </w:r>
    </w:p>
    <w:p w14:paraId="67219DEC" w14:textId="77777777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6663B240" w14:textId="6F7EA8C1" w:rsidR="00A748AE" w:rsidRPr="00542B27" w:rsidRDefault="00A748AE" w:rsidP="00A748A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sectPr w:rsidR="00A748AE" w:rsidRPr="00542B27" w:rsidSect="00A748A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 w:rsidRPr="00542B2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>Corresponding</w:t>
      </w:r>
      <w:proofErr w:type="spellEnd"/>
      <w:r w:rsidRPr="00542B2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542B2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>author</w:t>
      </w:r>
      <w:proofErr w:type="spellEnd"/>
      <w:r w:rsidRPr="00542B2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: </w:t>
      </w:r>
      <w:proofErr w:type="spellStart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Hércia</w:t>
      </w:r>
      <w:proofErr w:type="spellEnd"/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 xml:space="preserve"> Stampini Duarte Martino (</w:t>
      </w:r>
      <w:hyperlink r:id="rId7">
        <w:r w:rsidRPr="00542B27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lang w:val="pt-BR"/>
          </w:rPr>
          <w:t>hercia@ufv.br</w:t>
        </w:r>
      </w:hyperlink>
      <w:r w:rsidRPr="00542B27"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  <w:t>)</w:t>
      </w:r>
      <w:bookmarkEnd w:id="0"/>
    </w:p>
    <w:p w14:paraId="2A777541" w14:textId="77777777" w:rsidR="00A748AE" w:rsidRPr="00542B27" w:rsidRDefault="00A748AE">
      <w:pPr>
        <w:rPr>
          <w:rFonts w:ascii="Times New Roman" w:hAnsi="Times New Roman" w:cs="Times New Roman"/>
          <w:sz w:val="20"/>
          <w:szCs w:val="20"/>
          <w:lang w:val="pt-BR"/>
        </w:rPr>
      </w:pPr>
    </w:p>
    <w:tbl>
      <w:tblPr>
        <w:tblW w:w="12780" w:type="dxa"/>
        <w:jc w:val="center"/>
        <w:tblLayout w:type="fixed"/>
        <w:tblLook w:val="04A0" w:firstRow="1" w:lastRow="0" w:firstColumn="1" w:lastColumn="0" w:noHBand="0" w:noVBand="1"/>
      </w:tblPr>
      <w:tblGrid>
        <w:gridCol w:w="444"/>
        <w:gridCol w:w="988"/>
        <w:gridCol w:w="1800"/>
        <w:gridCol w:w="1080"/>
        <w:gridCol w:w="1355"/>
        <w:gridCol w:w="1170"/>
        <w:gridCol w:w="1800"/>
        <w:gridCol w:w="1530"/>
        <w:gridCol w:w="900"/>
        <w:gridCol w:w="900"/>
        <w:gridCol w:w="813"/>
      </w:tblGrid>
      <w:tr w:rsidR="00C72824" w:rsidRPr="00542B27" w14:paraId="6B613C46" w14:textId="77777777" w:rsidTr="00D333A5">
        <w:trPr>
          <w:trHeight w:val="520"/>
          <w:jc w:val="center"/>
        </w:trPr>
        <w:tc>
          <w:tcPr>
            <w:tcW w:w="12780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0D804B" w14:textId="65381A3E" w:rsidR="00C72824" w:rsidRPr="00542B27" w:rsidRDefault="00897ABB" w:rsidP="00897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97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Supplementary Material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897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C72824" w:rsidRPr="00897AB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Hypocaloric dietary plans were prescribed at the beginning of the study (restriction of 500 kcal/day)</w:t>
            </w:r>
          </w:p>
        </w:tc>
      </w:tr>
      <w:tr w:rsidR="00C72824" w:rsidRPr="00542B27" w14:paraId="5605629B" w14:textId="77777777" w:rsidTr="00D333A5">
        <w:trPr>
          <w:trHeight w:val="300"/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040A" w14:textId="77777777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BF03" w14:textId="23D1C147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A597" w14:textId="51A42D0F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Estimated Energy Requirement (EER)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60FB" w14:textId="77777777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EER - 500 kcal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4FD5" w14:textId="516F3871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Prescription (kcal)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5F45" w14:textId="231A9374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Energy Restriction (kcal)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9916" w14:textId="04DE9BCC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Fiber Recommendation (g)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8B41" w14:textId="1F6CA8F6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Fiber Prescription (g)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C75012C" w14:textId="281AE1D5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%Carb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FBAD68A" w14:textId="5B228EFC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%Prot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DC55902" w14:textId="7D856FD7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%Fat</w:t>
            </w:r>
          </w:p>
        </w:tc>
      </w:tr>
      <w:tr w:rsidR="00C72824" w:rsidRPr="00542B27" w14:paraId="77403520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B4F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4DB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FAC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D4C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544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DEA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380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BF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823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98E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9C3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C72824" w:rsidRPr="00542B27" w14:paraId="1ED2DAF0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FA5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F2A2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F86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99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B18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479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FA2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11B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BDD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DBB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CF1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C72824" w:rsidRPr="00542B27" w14:paraId="3E10C4B8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F08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F529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ED6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60A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CC5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387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07A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0E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931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3A6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A75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0CAA7077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91B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451C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2F2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6E7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A4C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F5B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CA7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443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D2C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5CE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169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C72824" w:rsidRPr="00542B27" w14:paraId="337C1272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2CB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5E1E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857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AA2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9EB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B8A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E21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A33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5AA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CB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D47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61FC3E3B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70A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F32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2C7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5A8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B45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E3F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5DE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607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0D7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97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750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3FF317F5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53E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58B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A31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AD6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F7C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5F1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091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58C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7E3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FF7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38E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4C0D4642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EB1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D06F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0E8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74C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585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4EE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0EC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6CE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5D4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C06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94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385819D1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3D9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03F3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490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9EB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8DC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F25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045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3B3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D2D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6E9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E46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422BCA25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383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BF9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F33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E86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2046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028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790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59F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CF9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CDA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065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F17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1FC8246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BC1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9A19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8AB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B1C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9E9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417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912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68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F03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A2E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519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190F4D45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C3F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6D5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97C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23E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667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13D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D78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275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119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B7A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6DC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729DE101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069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97DE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E99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9D7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1478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083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580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EE8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518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D4B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040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B6C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60C2339E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D9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D4C0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B93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642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03D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F02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BF9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D3C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9EA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689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79F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44E55A1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29B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FC5E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91A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253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39F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BA1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BEA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CC4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C82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BD3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A52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3ED2F244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74E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C8FB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3EF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83D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1447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6BF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46E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09D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DD0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85F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7EC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46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19D52D8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EA9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FB5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298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EF5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FD1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AB2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054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4B0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74B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095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4B0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01294BD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2E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B34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9A8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66C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122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DD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6CB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07A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E01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E2A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8DD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50F8E20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08A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687B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0C4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4DA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154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FAB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62B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0CF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884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59C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C11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6340A94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F3E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9CF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847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008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39F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ADA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27C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C38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0CF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59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6EF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06CFF930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D1E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7596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D4F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903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BC2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3D3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77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922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2CC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9EC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462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16EEB5FF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5E5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D00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4F3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290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1442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E96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C65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109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E0F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76D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046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EF1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79862D6E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C7E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178B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25A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890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BA1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06E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896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8C4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8C0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D06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831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637454AE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C0B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C13C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00B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AE1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90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CB6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0F2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37D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350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4C6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AC6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0595E274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7BF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7E83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Sorghum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4D1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61E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757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7B8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91F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1CE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B82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F7F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DC7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4E43A9B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1E2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D035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356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9A71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BBB8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2D1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2AB1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8B4A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5832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467C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F876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2824" w:rsidRPr="00542B27" w14:paraId="10CB3F5E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988C" w14:textId="77777777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ID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F805" w14:textId="6B6AE038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A464" w14:textId="7A5FBF2E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Estimated Energy Requirement (EER)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8297" w14:textId="2847123A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EER - 500 kcal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BDB36" w14:textId="277F83E2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Prescription (kcal)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5FDC" w14:textId="4B738464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Energy Restriction (kcal)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726F" w14:textId="17658D71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Fiber Recommendation (g)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DB60" w14:textId="6A1E09AA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Dietary Fiber Prescription (g)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BE9BD8E" w14:textId="60003BB5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%Carb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119B598" w14:textId="78FA79C6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%Prot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2586D3A" w14:textId="7E8E41B8" w:rsidR="00C72824" w:rsidRPr="00542B27" w:rsidRDefault="00C72824" w:rsidP="00C7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%Fat</w:t>
            </w:r>
          </w:p>
        </w:tc>
      </w:tr>
      <w:tr w:rsidR="00C72824" w:rsidRPr="00542B27" w14:paraId="4DA1CE19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A31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3839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AE6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D0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C57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140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904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ED4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54B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2E6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D0A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49E06F54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6E9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A5E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389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856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8AE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062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27E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488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D9D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8CD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C54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2392EC4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B31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87CB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5C0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286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D9E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ED8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2A9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B48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9E8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6CF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59D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C72824" w:rsidRPr="00542B27" w14:paraId="491189C1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149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13A3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0B9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5C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C62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F49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C6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A70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A08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8DE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A03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</w:tr>
      <w:tr w:rsidR="00C72824" w:rsidRPr="00542B27" w14:paraId="69B3E0A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876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6A6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599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D8D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618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804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92D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200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D76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837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8DA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6651DA7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BB7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98A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F38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2AE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D35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06D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B26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0CE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107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9C2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1B2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337AEF4C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616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43AE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1CC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3C2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E0D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59D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8C3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941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1C5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CAE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306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330903FF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023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B606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C6F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DF5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297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FB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762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AC7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972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E28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23D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47D2559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235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2C1C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DDC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F5B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C3E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094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920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2C8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E96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CA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105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708854E7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DDD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8CB2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71C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262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82D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D97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404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336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763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473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FE8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2A4C19DF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1FE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94E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B15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220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B63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2FC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B56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579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F84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984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E36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683290B4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3EE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006C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226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83D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82D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258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B6E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A5F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0F4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18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E90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52011447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395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59F3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CB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64F8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467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BA1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FE2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A4D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860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7DC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2C5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72824" w:rsidRPr="00542B27" w14:paraId="5720DC14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CF4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5DF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772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98A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AF1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C0F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2D2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FDC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7A6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D93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13A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0CA7B1A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CC4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6211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F39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409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DA2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5A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46B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863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AEF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489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04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75D0CA5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7CA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1D5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0E7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855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095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F57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0D4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2D3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409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F35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2E9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4FE67BF5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5A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1923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384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7FC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4DB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DC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EF6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C91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13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540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97D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6C9C16F3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3F3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142E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D65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B93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A69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D4E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14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F6E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281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310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AD8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46863BA6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57D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E52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709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3AE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1243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A46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D5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CCD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7FB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A7A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D4D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ED4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4C546E0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201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71C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1F2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08C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1633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FD4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989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4A2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3CB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3F2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BE3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385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3A64130A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C87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F5C4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4D4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486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8C6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79E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548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FE8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723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598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665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77123F61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380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623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C33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9F0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8FC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F89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D29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7A0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F9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660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4DC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66A55B4D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536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E7FD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D6F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67F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A0E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E23E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159A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8DD0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28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AD1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FAE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0B09AE82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87D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22E5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7D8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E28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8B1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C07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015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DAC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7695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02C1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6AA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  <w:tr w:rsidR="00C72824" w:rsidRPr="00542B27" w14:paraId="4167457B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61C9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041B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607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9B36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1778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2242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2E4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D7C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A42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F784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3A0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E56D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72824" w:rsidRPr="00542B27" w14:paraId="5D343977" w14:textId="77777777" w:rsidTr="00C72824">
        <w:trPr>
          <w:trHeight w:val="300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623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AC5A" w14:textId="77777777" w:rsidR="00C72824" w:rsidRPr="00542B27" w:rsidRDefault="00C72824" w:rsidP="00C7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Control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C06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02BC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E5E7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8F48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981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A45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9273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199F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CC6B" w14:textId="77777777" w:rsidR="00C72824" w:rsidRPr="00542B27" w:rsidRDefault="00C72824" w:rsidP="00C7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42B2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</w:tr>
    </w:tbl>
    <w:p w14:paraId="4D1A5524" w14:textId="77777777" w:rsidR="00C72824" w:rsidRPr="00542B27" w:rsidRDefault="00C72824">
      <w:pPr>
        <w:rPr>
          <w:rFonts w:ascii="Times New Roman" w:hAnsi="Times New Roman" w:cs="Times New Roman"/>
          <w:sz w:val="20"/>
          <w:szCs w:val="20"/>
        </w:rPr>
      </w:pPr>
    </w:p>
    <w:sectPr w:rsidR="00C72824" w:rsidRPr="00542B27" w:rsidSect="00A748AE">
      <w:pgSz w:w="15840" w:h="12240" w:orient="landscape"/>
      <w:pgMar w:top="7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4A5B" w14:textId="77777777" w:rsidR="00C86C8E" w:rsidRDefault="00C86C8E" w:rsidP="00A748AE">
      <w:pPr>
        <w:spacing w:after="0" w:line="240" w:lineRule="auto"/>
      </w:pPr>
      <w:r>
        <w:separator/>
      </w:r>
    </w:p>
  </w:endnote>
  <w:endnote w:type="continuationSeparator" w:id="0">
    <w:p w14:paraId="559329CB" w14:textId="77777777" w:rsidR="00C86C8E" w:rsidRDefault="00C86C8E" w:rsidP="00A7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E4BA7" w14:textId="77777777" w:rsidR="00C86C8E" w:rsidRDefault="00C86C8E" w:rsidP="00A748AE">
      <w:pPr>
        <w:spacing w:after="0" w:line="240" w:lineRule="auto"/>
      </w:pPr>
      <w:r>
        <w:separator/>
      </w:r>
    </w:p>
  </w:footnote>
  <w:footnote w:type="continuationSeparator" w:id="0">
    <w:p w14:paraId="10FBCF20" w14:textId="77777777" w:rsidR="00C86C8E" w:rsidRDefault="00C86C8E" w:rsidP="00A748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24"/>
    <w:rsid w:val="00076EDF"/>
    <w:rsid w:val="00542B27"/>
    <w:rsid w:val="00897ABB"/>
    <w:rsid w:val="00973683"/>
    <w:rsid w:val="00981631"/>
    <w:rsid w:val="00A748AE"/>
    <w:rsid w:val="00C72824"/>
    <w:rsid w:val="00C86C8E"/>
    <w:rsid w:val="00CD3E54"/>
    <w:rsid w:val="00CE275E"/>
    <w:rsid w:val="00D3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46B4"/>
  <w15:chartTrackingRefBased/>
  <w15:docId w15:val="{C59CD14D-EB82-964F-BA69-5D91C6B3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72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2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2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2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2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2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2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2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2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2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2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2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282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282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28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282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28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28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2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2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2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2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2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282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282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282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2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282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28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748AE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7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48AE"/>
  </w:style>
  <w:style w:type="paragraph" w:styleId="Rodap">
    <w:name w:val="footer"/>
    <w:basedOn w:val="Normal"/>
    <w:link w:val="RodapChar"/>
    <w:uiPriority w:val="99"/>
    <w:unhideWhenUsed/>
    <w:rsid w:val="00A7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4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rcia@uf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9867F1-1C5E-E745-A15D-8DE10285A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567</Words>
  <Characters>3346</Characters>
  <Application>Microsoft Office Word</Application>
  <DocSecurity>0</DocSecurity>
  <Lines>66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 Aguiar</dc:creator>
  <cp:keywords/>
  <dc:description/>
  <cp:lastModifiedBy>Lucimar Aguiar</cp:lastModifiedBy>
  <cp:revision>5</cp:revision>
  <dcterms:created xsi:type="dcterms:W3CDTF">2025-07-11T21:23:00Z</dcterms:created>
  <dcterms:modified xsi:type="dcterms:W3CDTF">2025-07-26T12:35:00Z</dcterms:modified>
</cp:coreProperties>
</file>