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0F37A" w14:textId="465F4C78" w:rsidR="00E80A46" w:rsidRDefault="004E5329" w:rsidP="00FB5BEE">
      <w:pPr>
        <w:rPr>
          <w:rFonts w:ascii="Times New Roman" w:hAnsi="Times New Roman" w:cs="Times New Roman"/>
          <w:sz w:val="20"/>
          <w:szCs w:val="20"/>
        </w:rPr>
      </w:pPr>
      <w:r w:rsidRPr="00213361">
        <w:rPr>
          <w:rFonts w:ascii="Times New Roman" w:hAnsi="Times New Roman" w:cs="Times New Roman"/>
          <w:sz w:val="20"/>
          <w:szCs w:val="20"/>
        </w:rPr>
        <w:t>Supplementary Information</w:t>
      </w:r>
    </w:p>
    <w:p w14:paraId="5538C852" w14:textId="77777777" w:rsidR="00213361" w:rsidRPr="00213361" w:rsidRDefault="00213361" w:rsidP="00FB5BEE">
      <w:pPr>
        <w:rPr>
          <w:rFonts w:ascii="Times New Roman" w:hAnsi="Times New Roman" w:cs="Times New Roman"/>
          <w:sz w:val="20"/>
          <w:szCs w:val="20"/>
        </w:rPr>
      </w:pPr>
    </w:p>
    <w:p w14:paraId="6085403C" w14:textId="1D8FA4AB" w:rsidR="00CD5FFC" w:rsidRDefault="00CD5FFC" w:rsidP="00CD5FFC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Hlk212886308"/>
      <w:r w:rsidRPr="00213361">
        <w:rPr>
          <w:rFonts w:ascii="Times New Roman" w:hAnsi="Times New Roman" w:cs="Times New Roman"/>
          <w:b/>
          <w:sz w:val="20"/>
          <w:szCs w:val="20"/>
        </w:rPr>
        <w:t xml:space="preserve">Effects of reduced gluten intake through the inclusion of yellow pea–based products on abdominal symptoms in habitual wheat consumers: </w:t>
      </w:r>
      <w:r w:rsidR="008B09AD" w:rsidRPr="00213361">
        <w:rPr>
          <w:rFonts w:ascii="Times New Roman" w:hAnsi="Times New Roman" w:cs="Times New Roman"/>
          <w:b/>
          <w:sz w:val="20"/>
          <w:szCs w:val="20"/>
        </w:rPr>
        <w:t>A non-randomized clinical trial</w:t>
      </w:r>
    </w:p>
    <w:p w14:paraId="5B028C51" w14:textId="77777777" w:rsidR="00213361" w:rsidRPr="00213361" w:rsidRDefault="00213361" w:rsidP="00CD5FFC">
      <w:pPr>
        <w:rPr>
          <w:rFonts w:ascii="Times New Roman" w:eastAsia="游明朝" w:hAnsi="Times New Roman" w:cs="Times New Roman"/>
          <w:b/>
          <w:sz w:val="20"/>
          <w:szCs w:val="20"/>
          <w:lang w:eastAsia="ja-JP"/>
        </w:rPr>
      </w:pPr>
    </w:p>
    <w:p w14:paraId="5BA7DCAF" w14:textId="77777777" w:rsidR="00CD5FFC" w:rsidRDefault="00CD5FFC" w:rsidP="00CD5FFC">
      <w:pPr>
        <w:rPr>
          <w:rFonts w:ascii="Times New Roman" w:eastAsia="游明朝" w:hAnsi="Times New Roman" w:cs="Times New Roman"/>
          <w:sz w:val="20"/>
          <w:szCs w:val="20"/>
          <w:vertAlign w:val="superscript"/>
        </w:rPr>
      </w:pPr>
      <w:bookmarkStart w:id="1" w:name="_Hlk212886396"/>
      <w:r w:rsidRPr="00213361">
        <w:rPr>
          <w:rFonts w:ascii="Times New Roman" w:hAnsi="Times New Roman" w:cs="Times New Roman"/>
          <w:sz w:val="20"/>
          <w:szCs w:val="20"/>
        </w:rPr>
        <w:t>Hitoshi Shimbo</w:t>
      </w:r>
      <w:bookmarkEnd w:id="1"/>
      <w:r w:rsidRPr="00213361">
        <w:rPr>
          <w:rFonts w:ascii="Times New Roman" w:hAnsi="Times New Roman" w:cs="Times New Roman"/>
          <w:sz w:val="20"/>
          <w:szCs w:val="20"/>
        </w:rPr>
        <w:t>¹</w:t>
      </w:r>
      <w:r w:rsidRPr="00213361">
        <w:rPr>
          <w:rFonts w:ascii="Times New Roman" w:eastAsia="游明朝" w:hAnsi="Times New Roman" w:cs="Times New Roman"/>
          <w:sz w:val="20"/>
          <w:szCs w:val="20"/>
          <w:vertAlign w:val="superscript"/>
        </w:rPr>
        <w:t>, a</w:t>
      </w:r>
      <w:r w:rsidRPr="00213361">
        <w:rPr>
          <w:rFonts w:ascii="Times New Roman" w:hAnsi="Times New Roman" w:cs="Times New Roman"/>
          <w:sz w:val="20"/>
          <w:szCs w:val="20"/>
        </w:rPr>
        <w:t>, Mamoru Ito</w:t>
      </w:r>
      <w:r w:rsidRPr="00213361">
        <w:rPr>
          <w:rFonts w:ascii="Times New Roman" w:eastAsia="游明朝" w:hAnsi="Times New Roman" w:cs="Times New Roman"/>
          <w:sz w:val="20"/>
          <w:szCs w:val="20"/>
          <w:vertAlign w:val="superscript"/>
        </w:rPr>
        <w:t>1, b</w:t>
      </w:r>
      <w:r w:rsidRPr="00213361">
        <w:rPr>
          <w:rFonts w:ascii="Times New Roman" w:hAnsi="Times New Roman" w:cs="Times New Roman"/>
          <w:sz w:val="20"/>
          <w:szCs w:val="20"/>
        </w:rPr>
        <w:t xml:space="preserve">, </w:t>
      </w:r>
      <w:r w:rsidRPr="00213361">
        <w:rPr>
          <w:rFonts w:ascii="Times New Roman" w:eastAsia="游明朝" w:hAnsi="Times New Roman" w:cs="Times New Roman"/>
          <w:sz w:val="20"/>
          <w:szCs w:val="20"/>
        </w:rPr>
        <w:t>Yuto Aoki</w:t>
      </w:r>
      <w:r w:rsidRPr="00213361">
        <w:rPr>
          <w:rFonts w:ascii="Times New Roman" w:eastAsia="游明朝" w:hAnsi="Times New Roman" w:cs="Times New Roman"/>
          <w:sz w:val="20"/>
          <w:szCs w:val="20"/>
          <w:vertAlign w:val="superscript"/>
        </w:rPr>
        <w:t>1, c</w:t>
      </w:r>
      <w:r w:rsidRPr="00213361">
        <w:rPr>
          <w:rFonts w:ascii="Times New Roman" w:hAnsi="Times New Roman" w:cs="Times New Roman"/>
          <w:sz w:val="20"/>
          <w:szCs w:val="20"/>
        </w:rPr>
        <w:t>, Joto Yoshimoto</w:t>
      </w:r>
      <w:r w:rsidRPr="00213361">
        <w:rPr>
          <w:rFonts w:ascii="Times New Roman" w:eastAsia="游明朝" w:hAnsi="Times New Roman" w:cs="Times New Roman"/>
          <w:sz w:val="20"/>
          <w:szCs w:val="20"/>
          <w:vertAlign w:val="superscript"/>
        </w:rPr>
        <w:t>1</w:t>
      </w:r>
      <w:r w:rsidRPr="00213361">
        <w:rPr>
          <w:rFonts w:ascii="Times New Roman" w:hAnsi="Times New Roman" w:cs="Times New Roman"/>
          <w:sz w:val="20"/>
          <w:szCs w:val="20"/>
        </w:rPr>
        <w:t>, Mikiya Kishi¹</w:t>
      </w:r>
      <w:r w:rsidRPr="00213361">
        <w:rPr>
          <w:rFonts w:ascii="Times New Roman" w:eastAsia="游明朝" w:hAnsi="Times New Roman" w:cs="Times New Roman"/>
          <w:sz w:val="20"/>
          <w:szCs w:val="20"/>
          <w:vertAlign w:val="superscript"/>
        </w:rPr>
        <w:t>, d</w:t>
      </w:r>
      <w:r w:rsidRPr="00213361">
        <w:rPr>
          <w:rFonts w:ascii="Times New Roman" w:hAnsi="Times New Roman" w:cs="Times New Roman"/>
          <w:sz w:val="20"/>
          <w:szCs w:val="20"/>
        </w:rPr>
        <w:t>, Jiro Saito</w:t>
      </w:r>
      <w:r w:rsidRPr="00213361">
        <w:rPr>
          <w:rFonts w:ascii="Times New Roman" w:eastAsia="游明朝" w:hAnsi="Times New Roman" w:cs="Times New Roman"/>
          <w:sz w:val="20"/>
          <w:szCs w:val="20"/>
          <w:vertAlign w:val="superscript"/>
        </w:rPr>
        <w:t>2</w:t>
      </w:r>
      <w:r w:rsidRPr="00213361">
        <w:rPr>
          <w:rFonts w:ascii="Times New Roman" w:eastAsia="游明朝" w:hAnsi="Times New Roman" w:cs="Times New Roman"/>
          <w:sz w:val="20"/>
          <w:szCs w:val="20"/>
        </w:rPr>
        <w:t>, Yukihiro Ohya</w:t>
      </w:r>
      <w:r w:rsidRPr="00213361">
        <w:rPr>
          <w:rFonts w:ascii="Times New Roman" w:eastAsia="游明朝" w:hAnsi="Times New Roman" w:cs="Times New Roman"/>
          <w:sz w:val="20"/>
          <w:szCs w:val="20"/>
          <w:vertAlign w:val="superscript"/>
        </w:rPr>
        <w:t xml:space="preserve">3, 4, e </w:t>
      </w:r>
      <w:r w:rsidRPr="00213361">
        <w:rPr>
          <w:rFonts w:ascii="Times New Roman" w:eastAsia="游明朝" w:hAnsi="Times New Roman" w:cs="Times New Roman"/>
          <w:sz w:val="20"/>
          <w:szCs w:val="20"/>
        </w:rPr>
        <w:t>Masashi Nakamura</w:t>
      </w:r>
      <w:r w:rsidRPr="00213361">
        <w:rPr>
          <w:rFonts w:ascii="Times New Roman" w:eastAsia="游明朝" w:hAnsi="Times New Roman" w:cs="Times New Roman"/>
          <w:sz w:val="20"/>
          <w:szCs w:val="20"/>
          <w:vertAlign w:val="superscript"/>
        </w:rPr>
        <w:t xml:space="preserve">3, 4 </w:t>
      </w:r>
      <w:r w:rsidRPr="00213361">
        <w:rPr>
          <w:rFonts w:ascii="Times New Roman" w:eastAsia="游明朝" w:hAnsi="Times New Roman" w:cs="Times New Roman"/>
          <w:sz w:val="20"/>
          <w:szCs w:val="20"/>
        </w:rPr>
        <w:t>Senju Hashimoto</w:t>
      </w:r>
      <w:r w:rsidRPr="00213361">
        <w:rPr>
          <w:rFonts w:ascii="Times New Roman" w:eastAsia="游明朝" w:hAnsi="Times New Roman" w:cs="Times New Roman"/>
          <w:sz w:val="20"/>
          <w:szCs w:val="20"/>
          <w:vertAlign w:val="superscript"/>
        </w:rPr>
        <w:t>4, 5</w:t>
      </w:r>
      <w:r w:rsidRPr="00213361">
        <w:rPr>
          <w:rFonts w:ascii="Times New Roman" w:hAnsi="Times New Roman" w:cs="Times New Roman"/>
          <w:sz w:val="20"/>
          <w:szCs w:val="20"/>
        </w:rPr>
        <w:t xml:space="preserve">, and Akiko Yagami </w:t>
      </w:r>
      <w:r w:rsidRPr="00213361">
        <w:rPr>
          <w:rFonts w:ascii="Times New Roman" w:eastAsia="游明朝" w:hAnsi="Times New Roman" w:cs="Times New Roman"/>
          <w:sz w:val="20"/>
          <w:szCs w:val="20"/>
          <w:vertAlign w:val="superscript"/>
        </w:rPr>
        <w:t>3, 4</w:t>
      </w:r>
    </w:p>
    <w:p w14:paraId="17F263D4" w14:textId="77777777" w:rsidR="00213361" w:rsidRPr="00213361" w:rsidRDefault="00213361" w:rsidP="00CD5FFC">
      <w:pPr>
        <w:rPr>
          <w:rFonts w:ascii="Times New Roman" w:eastAsia="游明朝" w:hAnsi="Times New Roman" w:cs="Times New Roman"/>
          <w:sz w:val="20"/>
          <w:szCs w:val="20"/>
        </w:rPr>
      </w:pPr>
    </w:p>
    <w:bookmarkEnd w:id="0"/>
    <w:p w14:paraId="47F416D6" w14:textId="77777777" w:rsidR="00CD5FFC" w:rsidRPr="00213361" w:rsidRDefault="00CD5FFC" w:rsidP="00CD5FFC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21336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13361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12886402"/>
      <w:r w:rsidRPr="00213361">
        <w:rPr>
          <w:rFonts w:ascii="Times New Roman" w:hAnsi="Times New Roman" w:cs="Times New Roman"/>
          <w:sz w:val="20"/>
          <w:szCs w:val="20"/>
        </w:rPr>
        <w:t xml:space="preserve">Central Research Institute, </w:t>
      </w:r>
      <w:proofErr w:type="spellStart"/>
      <w:r w:rsidRPr="00213361">
        <w:rPr>
          <w:rFonts w:ascii="Times New Roman" w:hAnsi="Times New Roman" w:cs="Times New Roman"/>
          <w:sz w:val="20"/>
          <w:szCs w:val="20"/>
        </w:rPr>
        <w:t>Mizkan</w:t>
      </w:r>
      <w:proofErr w:type="spellEnd"/>
      <w:r w:rsidRPr="00213361">
        <w:rPr>
          <w:rFonts w:ascii="Times New Roman" w:hAnsi="Times New Roman" w:cs="Times New Roman"/>
          <w:sz w:val="20"/>
          <w:szCs w:val="20"/>
        </w:rPr>
        <w:t xml:space="preserve"> Holdings Co., Ltd., Handa-Shi, Japan</w:t>
      </w:r>
      <w:r w:rsidRPr="00213361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bookmarkEnd w:id="2"/>
    </w:p>
    <w:p w14:paraId="7A1CDD97" w14:textId="77777777" w:rsidR="00CD5FFC" w:rsidRPr="00213361" w:rsidRDefault="00CD5FFC" w:rsidP="00CD5FFC">
      <w:pPr>
        <w:rPr>
          <w:rFonts w:ascii="Times New Roman" w:hAnsi="Times New Roman" w:cs="Times New Roman"/>
          <w:sz w:val="20"/>
          <w:szCs w:val="20"/>
        </w:rPr>
      </w:pPr>
      <w:r w:rsidRPr="00213361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13361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</w:t>
      </w:r>
      <w:r w:rsidRPr="00213361">
        <w:rPr>
          <w:rFonts w:ascii="Times New Roman" w:hAnsi="Times New Roman" w:cs="Times New Roman"/>
          <w:sz w:val="20"/>
          <w:szCs w:val="20"/>
        </w:rPr>
        <w:t>Medical Station Clinic Meguro-</w:t>
      </w:r>
      <w:proofErr w:type="spellStart"/>
      <w:r w:rsidRPr="00213361">
        <w:rPr>
          <w:rFonts w:ascii="Times New Roman" w:hAnsi="Times New Roman" w:cs="Times New Roman"/>
          <w:sz w:val="20"/>
          <w:szCs w:val="20"/>
        </w:rPr>
        <w:t>ku</w:t>
      </w:r>
      <w:proofErr w:type="spellEnd"/>
      <w:r w:rsidRPr="00213361">
        <w:rPr>
          <w:rFonts w:ascii="Times New Roman" w:hAnsi="Times New Roman" w:cs="Times New Roman"/>
          <w:sz w:val="20"/>
          <w:szCs w:val="20"/>
        </w:rPr>
        <w:t>, Japan</w:t>
      </w:r>
    </w:p>
    <w:p w14:paraId="406DDF7E" w14:textId="77777777" w:rsidR="00CD5FFC" w:rsidRPr="00213361" w:rsidRDefault="00CD5FFC" w:rsidP="00CD5FFC">
      <w:pPr>
        <w:rPr>
          <w:rFonts w:ascii="Times New Roman" w:eastAsia="游明朝" w:hAnsi="Times New Roman" w:cs="Times New Roman"/>
          <w:sz w:val="20"/>
          <w:szCs w:val="20"/>
        </w:rPr>
      </w:pPr>
      <w:r w:rsidRPr="00213361">
        <w:rPr>
          <w:rFonts w:ascii="Times New Roman" w:eastAsia="游明朝" w:hAnsi="Times New Roman" w:cs="Times New Roman"/>
          <w:sz w:val="20"/>
          <w:szCs w:val="20"/>
          <w:vertAlign w:val="superscript"/>
        </w:rPr>
        <w:t>3</w:t>
      </w:r>
      <w:r w:rsidRPr="00213361">
        <w:rPr>
          <w:rFonts w:ascii="Times New Roman" w:hAnsi="Times New Roman" w:cs="Times New Roman"/>
          <w:sz w:val="20"/>
          <w:szCs w:val="20"/>
        </w:rPr>
        <w:t xml:space="preserve"> Department of Allergology, Fujita Health University School of Medicine, Nagoya, </w:t>
      </w:r>
      <w:r w:rsidRPr="00213361">
        <w:rPr>
          <w:rFonts w:ascii="Times New Roman" w:eastAsia="游明朝" w:hAnsi="Times New Roman" w:cs="Times New Roman"/>
          <w:sz w:val="20"/>
          <w:szCs w:val="20"/>
        </w:rPr>
        <w:t xml:space="preserve">Aichi, </w:t>
      </w:r>
      <w:r w:rsidRPr="00213361">
        <w:rPr>
          <w:rFonts w:ascii="Times New Roman" w:hAnsi="Times New Roman" w:cs="Times New Roman"/>
          <w:sz w:val="20"/>
          <w:szCs w:val="20"/>
        </w:rPr>
        <w:t>Japan</w:t>
      </w:r>
    </w:p>
    <w:p w14:paraId="5223C581" w14:textId="77777777" w:rsidR="00CD5FFC" w:rsidRPr="00213361" w:rsidRDefault="00CD5FFC" w:rsidP="00CD5FFC">
      <w:pPr>
        <w:rPr>
          <w:rFonts w:ascii="Times New Roman" w:eastAsia="游明朝" w:hAnsi="Times New Roman" w:cs="Times New Roman"/>
          <w:sz w:val="20"/>
          <w:szCs w:val="20"/>
        </w:rPr>
      </w:pPr>
      <w:r w:rsidRPr="00213361">
        <w:rPr>
          <w:rFonts w:ascii="Times New Roman" w:eastAsia="游明朝" w:hAnsi="Times New Roman" w:cs="Times New Roman"/>
          <w:sz w:val="20"/>
          <w:szCs w:val="20"/>
          <w:vertAlign w:val="superscript"/>
        </w:rPr>
        <w:t xml:space="preserve">4 </w:t>
      </w:r>
      <w:r w:rsidRPr="00213361">
        <w:rPr>
          <w:rFonts w:ascii="Times New Roman" w:eastAsia="游明朝" w:hAnsi="Times New Roman" w:cs="Times New Roman"/>
          <w:sz w:val="20"/>
          <w:szCs w:val="20"/>
        </w:rPr>
        <w:t>Fujita Health University General Allergy Center, Nagoya, Aichi, Japan.</w:t>
      </w:r>
    </w:p>
    <w:p w14:paraId="415CD2CF" w14:textId="77777777" w:rsidR="00CD5FFC" w:rsidRPr="00213361" w:rsidRDefault="00CD5FFC" w:rsidP="00CD5FFC">
      <w:pPr>
        <w:rPr>
          <w:rFonts w:ascii="Times New Roman" w:eastAsia="游明朝" w:hAnsi="Times New Roman" w:cs="Times New Roman"/>
          <w:sz w:val="20"/>
          <w:szCs w:val="20"/>
        </w:rPr>
      </w:pPr>
      <w:r w:rsidRPr="00213361">
        <w:rPr>
          <w:rFonts w:ascii="Times New Roman" w:eastAsia="游明朝" w:hAnsi="Times New Roman" w:cs="Times New Roman"/>
          <w:sz w:val="20"/>
          <w:szCs w:val="20"/>
          <w:vertAlign w:val="superscript"/>
        </w:rPr>
        <w:t>5</w:t>
      </w:r>
      <w:r w:rsidRPr="00213361">
        <w:rPr>
          <w:rFonts w:ascii="Times New Roman" w:eastAsia="游明朝" w:hAnsi="Times New Roman" w:cs="Times New Roman"/>
          <w:sz w:val="20"/>
          <w:szCs w:val="20"/>
        </w:rPr>
        <w:t xml:space="preserve"> Department of Gastroenterology, Fujita Health University </w:t>
      </w:r>
      <w:proofErr w:type="spellStart"/>
      <w:r w:rsidRPr="00213361">
        <w:rPr>
          <w:rFonts w:ascii="Times New Roman" w:eastAsia="游明朝" w:hAnsi="Times New Roman" w:cs="Times New Roman"/>
          <w:sz w:val="20"/>
          <w:szCs w:val="20"/>
        </w:rPr>
        <w:t>Bantane</w:t>
      </w:r>
      <w:proofErr w:type="spellEnd"/>
      <w:r w:rsidRPr="00213361">
        <w:rPr>
          <w:rFonts w:ascii="Times New Roman" w:eastAsia="游明朝" w:hAnsi="Times New Roman" w:cs="Times New Roman"/>
          <w:sz w:val="20"/>
          <w:szCs w:val="20"/>
        </w:rPr>
        <w:t xml:space="preserve"> Hospital, Nagoya, Aichi, Japan.</w:t>
      </w:r>
    </w:p>
    <w:p w14:paraId="049E6F53" w14:textId="77777777" w:rsidR="00CD5FFC" w:rsidRPr="00213361" w:rsidRDefault="00CD5FFC" w:rsidP="00CD5FFC">
      <w:pPr>
        <w:rPr>
          <w:rFonts w:ascii="Times New Roman" w:eastAsia="游明朝" w:hAnsi="Times New Roman" w:cs="Times New Roman"/>
          <w:b/>
          <w:sz w:val="20"/>
          <w:szCs w:val="20"/>
          <w:lang w:eastAsia="ja-JP"/>
        </w:rPr>
      </w:pPr>
    </w:p>
    <w:p w14:paraId="4D217DD2" w14:textId="77777777" w:rsidR="00CD5FFC" w:rsidRPr="00213361" w:rsidRDefault="00CD5FFC" w:rsidP="00CD5FFC">
      <w:pPr>
        <w:rPr>
          <w:rFonts w:ascii="Times New Roman" w:eastAsia="游明朝" w:hAnsi="Times New Roman" w:cs="Times New Roman"/>
          <w:bCs/>
          <w:sz w:val="20"/>
          <w:szCs w:val="20"/>
        </w:rPr>
      </w:pPr>
      <w:proofErr w:type="gramStart"/>
      <w:r w:rsidRPr="00213361">
        <w:rPr>
          <w:rFonts w:ascii="Times New Roman" w:eastAsia="游明朝" w:hAnsi="Times New Roman" w:cs="Times New Roman"/>
          <w:bCs/>
          <w:sz w:val="20"/>
          <w:szCs w:val="20"/>
          <w:vertAlign w:val="superscript"/>
        </w:rPr>
        <w:t>a</w:t>
      </w:r>
      <w:proofErr w:type="gramEnd"/>
      <w:r w:rsidRPr="00213361">
        <w:rPr>
          <w:rFonts w:ascii="Times New Roman" w:eastAsia="游明朝" w:hAnsi="Times New Roman" w:cs="Times New Roman"/>
          <w:bCs/>
          <w:sz w:val="20"/>
          <w:szCs w:val="20"/>
        </w:rPr>
        <w:t xml:space="preserve"> ORCID;</w:t>
      </w:r>
      <w:r w:rsidRPr="00213361">
        <w:rPr>
          <w:rFonts w:ascii="Times New Roman" w:eastAsia="ＭＳ Ｐゴシック" w:hAnsi="Times New Roman" w:cs="Times New Roman"/>
          <w:bCs/>
          <w:color w:val="FFFFFF"/>
          <w:kern w:val="0"/>
          <w:sz w:val="20"/>
          <w:szCs w:val="20"/>
          <w14:ligatures w14:val="none"/>
        </w:rPr>
        <w:t xml:space="preserve"> </w:t>
      </w:r>
      <w:r w:rsidRPr="00213361">
        <w:rPr>
          <w:rFonts w:ascii="Times New Roman" w:eastAsia="游明朝" w:hAnsi="Times New Roman" w:cs="Times New Roman"/>
          <w:bCs/>
          <w:sz w:val="20"/>
          <w:szCs w:val="20"/>
        </w:rPr>
        <w:t>0009-0008-9412-1415</w:t>
      </w:r>
    </w:p>
    <w:p w14:paraId="18E4C3BF" w14:textId="77777777" w:rsidR="00CD5FFC" w:rsidRPr="00213361" w:rsidRDefault="00CD5FFC" w:rsidP="00CD5FFC">
      <w:pPr>
        <w:rPr>
          <w:rFonts w:ascii="Times New Roman" w:eastAsia="游明朝" w:hAnsi="Times New Roman" w:cs="Times New Roman"/>
          <w:bCs/>
          <w:sz w:val="20"/>
          <w:szCs w:val="20"/>
        </w:rPr>
      </w:pPr>
      <w:r w:rsidRPr="00213361">
        <w:rPr>
          <w:rFonts w:ascii="Times New Roman" w:eastAsia="游明朝" w:hAnsi="Times New Roman" w:cs="Times New Roman"/>
          <w:bCs/>
          <w:sz w:val="20"/>
          <w:szCs w:val="20"/>
          <w:vertAlign w:val="superscript"/>
        </w:rPr>
        <w:t>b</w:t>
      </w:r>
      <w:r w:rsidRPr="00213361">
        <w:rPr>
          <w:rFonts w:ascii="Times New Roman" w:eastAsia="游明朝" w:hAnsi="Times New Roman" w:cs="Times New Roman"/>
          <w:bCs/>
          <w:sz w:val="20"/>
          <w:szCs w:val="20"/>
        </w:rPr>
        <w:t xml:space="preserve"> ORCID;</w:t>
      </w:r>
      <w:r w:rsidRPr="00213361">
        <w:rPr>
          <w:rFonts w:ascii="Times New Roman" w:eastAsia="ＭＳ Ｐゴシック" w:hAnsi="Times New Roman" w:cs="Times New Roman"/>
          <w:bCs/>
          <w:color w:val="FFFFFF"/>
          <w:kern w:val="0"/>
          <w:sz w:val="20"/>
          <w:szCs w:val="20"/>
          <w14:ligatures w14:val="none"/>
        </w:rPr>
        <w:t xml:space="preserve"> </w:t>
      </w:r>
      <w:r w:rsidRPr="00213361">
        <w:rPr>
          <w:rFonts w:ascii="Times New Roman" w:eastAsia="游明朝" w:hAnsi="Times New Roman" w:cs="Times New Roman"/>
          <w:bCs/>
          <w:sz w:val="20"/>
          <w:szCs w:val="20"/>
        </w:rPr>
        <w:t>0000-0002-4780-3930</w:t>
      </w:r>
    </w:p>
    <w:p w14:paraId="1B3643CA" w14:textId="77777777" w:rsidR="00CD5FFC" w:rsidRPr="00213361" w:rsidRDefault="00CD5FFC" w:rsidP="00CD5FFC">
      <w:pPr>
        <w:rPr>
          <w:rFonts w:ascii="Times New Roman" w:eastAsia="游明朝" w:hAnsi="Times New Roman" w:cs="Times New Roman"/>
          <w:bCs/>
          <w:sz w:val="20"/>
          <w:szCs w:val="20"/>
        </w:rPr>
      </w:pPr>
      <w:r w:rsidRPr="00213361">
        <w:rPr>
          <w:rFonts w:ascii="Times New Roman" w:eastAsia="游明朝" w:hAnsi="Times New Roman" w:cs="Times New Roman"/>
          <w:bCs/>
          <w:sz w:val="20"/>
          <w:szCs w:val="20"/>
          <w:vertAlign w:val="superscript"/>
        </w:rPr>
        <w:t>c</w:t>
      </w:r>
      <w:r w:rsidRPr="00213361">
        <w:rPr>
          <w:rFonts w:ascii="Times New Roman" w:eastAsia="游明朝" w:hAnsi="Times New Roman" w:cs="Times New Roman"/>
          <w:bCs/>
          <w:sz w:val="20"/>
          <w:szCs w:val="20"/>
        </w:rPr>
        <w:t xml:space="preserve"> ORCID;</w:t>
      </w:r>
      <w:r w:rsidRPr="00213361">
        <w:rPr>
          <w:rFonts w:ascii="Times New Roman" w:eastAsia="ＭＳ Ｐゴシック" w:hAnsi="Times New Roman" w:cs="Times New Roman"/>
          <w:bCs/>
          <w:color w:val="FFFFFF"/>
          <w:kern w:val="0"/>
          <w:sz w:val="20"/>
          <w:szCs w:val="20"/>
          <w14:ligatures w14:val="none"/>
        </w:rPr>
        <w:t xml:space="preserve"> </w:t>
      </w:r>
      <w:r w:rsidRPr="00213361">
        <w:rPr>
          <w:rFonts w:ascii="Times New Roman" w:eastAsia="游明朝" w:hAnsi="Times New Roman" w:cs="Times New Roman"/>
          <w:bCs/>
          <w:sz w:val="20"/>
          <w:szCs w:val="20"/>
        </w:rPr>
        <w:t>0009-0001-4682-6831</w:t>
      </w:r>
    </w:p>
    <w:p w14:paraId="0BD36837" w14:textId="77777777" w:rsidR="00CD5FFC" w:rsidRPr="00213361" w:rsidRDefault="00CD5FFC" w:rsidP="00CD5FFC">
      <w:pPr>
        <w:rPr>
          <w:rFonts w:ascii="Times New Roman" w:eastAsia="游明朝" w:hAnsi="Times New Roman" w:cs="Times New Roman"/>
          <w:bCs/>
          <w:sz w:val="20"/>
          <w:szCs w:val="20"/>
        </w:rPr>
      </w:pPr>
      <w:r w:rsidRPr="00213361">
        <w:rPr>
          <w:rFonts w:ascii="Times New Roman" w:eastAsia="游明朝" w:hAnsi="Times New Roman" w:cs="Times New Roman"/>
          <w:bCs/>
          <w:sz w:val="20"/>
          <w:szCs w:val="20"/>
          <w:vertAlign w:val="superscript"/>
        </w:rPr>
        <w:t>d</w:t>
      </w:r>
      <w:r w:rsidRPr="00213361">
        <w:rPr>
          <w:rFonts w:ascii="Times New Roman" w:eastAsia="游明朝" w:hAnsi="Times New Roman" w:cs="Times New Roman"/>
          <w:bCs/>
          <w:sz w:val="20"/>
          <w:szCs w:val="20"/>
        </w:rPr>
        <w:t xml:space="preserve"> ORCID;</w:t>
      </w:r>
      <w:r w:rsidRPr="00213361">
        <w:rPr>
          <w:rFonts w:ascii="Times New Roman" w:eastAsia="ＭＳ Ｐゴシック" w:hAnsi="Times New Roman" w:cs="Times New Roman"/>
          <w:bCs/>
          <w:color w:val="FFFFFF"/>
          <w:kern w:val="0"/>
          <w:sz w:val="20"/>
          <w:szCs w:val="20"/>
          <w14:ligatures w14:val="none"/>
        </w:rPr>
        <w:t xml:space="preserve"> </w:t>
      </w:r>
      <w:r w:rsidRPr="00213361">
        <w:rPr>
          <w:rFonts w:ascii="Times New Roman" w:eastAsia="游明朝" w:hAnsi="Times New Roman" w:cs="Times New Roman"/>
          <w:bCs/>
          <w:sz w:val="20"/>
          <w:szCs w:val="20"/>
        </w:rPr>
        <w:t>0000-0002-5995-9094</w:t>
      </w:r>
    </w:p>
    <w:p w14:paraId="4851B290" w14:textId="77777777" w:rsidR="00CD5FFC" w:rsidRPr="00213361" w:rsidRDefault="00CD5FFC" w:rsidP="00CD5FFC">
      <w:pPr>
        <w:rPr>
          <w:rFonts w:ascii="Times New Roman" w:eastAsia="游明朝" w:hAnsi="Times New Roman" w:cs="Times New Roman"/>
          <w:bCs/>
          <w:sz w:val="20"/>
          <w:szCs w:val="20"/>
        </w:rPr>
      </w:pPr>
      <w:r w:rsidRPr="00213361">
        <w:rPr>
          <w:rFonts w:ascii="Times New Roman" w:eastAsia="游明朝" w:hAnsi="Times New Roman" w:cs="Times New Roman"/>
          <w:bCs/>
          <w:sz w:val="20"/>
          <w:szCs w:val="20"/>
          <w:vertAlign w:val="superscript"/>
        </w:rPr>
        <w:t>e</w:t>
      </w:r>
      <w:r w:rsidRPr="00213361">
        <w:rPr>
          <w:rFonts w:ascii="Times New Roman" w:eastAsia="游明朝" w:hAnsi="Times New Roman" w:cs="Times New Roman"/>
          <w:bCs/>
          <w:sz w:val="20"/>
          <w:szCs w:val="20"/>
        </w:rPr>
        <w:t xml:space="preserve"> ORCID;</w:t>
      </w:r>
      <w:r w:rsidRPr="00213361">
        <w:rPr>
          <w:rFonts w:ascii="Times New Roman" w:eastAsia="ＭＳ Ｐゴシック" w:hAnsi="Times New Roman" w:cs="Times New Roman"/>
          <w:bCs/>
          <w:color w:val="FFFFFF"/>
          <w:kern w:val="0"/>
          <w:sz w:val="20"/>
          <w:szCs w:val="20"/>
          <w14:ligatures w14:val="none"/>
        </w:rPr>
        <w:t xml:space="preserve"> </w:t>
      </w:r>
      <w:r w:rsidRPr="00213361">
        <w:rPr>
          <w:rFonts w:ascii="Times New Roman" w:eastAsia="游明朝" w:hAnsi="Times New Roman" w:cs="Times New Roman"/>
          <w:bCs/>
          <w:sz w:val="20"/>
          <w:szCs w:val="20"/>
        </w:rPr>
        <w:t>0000-0002-1560-3942</w:t>
      </w:r>
    </w:p>
    <w:p w14:paraId="013C1B14" w14:textId="77777777" w:rsidR="00CD5FFC" w:rsidRPr="00213361" w:rsidRDefault="00CD5FFC" w:rsidP="00CD5FFC">
      <w:pPr>
        <w:rPr>
          <w:rFonts w:ascii="Times New Roman" w:eastAsia="游明朝" w:hAnsi="Times New Roman" w:cs="Times New Roman"/>
          <w:b/>
          <w:sz w:val="20"/>
          <w:szCs w:val="20"/>
        </w:rPr>
      </w:pPr>
    </w:p>
    <w:p w14:paraId="79E77CCB" w14:textId="0626601D" w:rsidR="00CD5FFC" w:rsidRPr="00213361" w:rsidRDefault="00CD5FFC" w:rsidP="00CD5FFC">
      <w:pPr>
        <w:rPr>
          <w:rFonts w:ascii="Times New Roman" w:hAnsi="Times New Roman" w:cs="Times New Roman"/>
          <w:sz w:val="20"/>
          <w:szCs w:val="20"/>
        </w:rPr>
      </w:pPr>
      <w:r w:rsidRPr="00213361">
        <w:rPr>
          <w:rFonts w:ascii="Times New Roman" w:hAnsi="Times New Roman" w:cs="Times New Roman"/>
          <w:b/>
          <w:sz w:val="20"/>
          <w:szCs w:val="20"/>
        </w:rPr>
        <w:t xml:space="preserve">* Corresponding author </w:t>
      </w:r>
      <w:r w:rsidRPr="00213361">
        <w:rPr>
          <w:rFonts w:ascii="Times New Roman" w:hAnsi="Times New Roman" w:cs="Times New Roman"/>
          <w:sz w:val="20"/>
          <w:szCs w:val="20"/>
        </w:rPr>
        <w:t>(email: hitoshi_shimbo@mizkan.co.jp)</w:t>
      </w:r>
    </w:p>
    <w:p w14:paraId="6B10FF7D" w14:textId="5BF66D26" w:rsidR="00CD5FFC" w:rsidRDefault="00CD5FFC" w:rsidP="00CD5FFC">
      <w:pPr>
        <w:rPr>
          <w:sz w:val="20"/>
          <w:szCs w:val="20"/>
          <w:lang w:eastAsia="ja-JP"/>
        </w:rPr>
      </w:pPr>
      <w:r>
        <w:rPr>
          <w:sz w:val="20"/>
          <w:szCs w:val="20"/>
        </w:rPr>
        <w:br w:type="page"/>
      </w:r>
    </w:p>
    <w:p w14:paraId="6A84F0DC" w14:textId="74487BF4" w:rsidR="00FB5BEE" w:rsidRPr="00FB5BEE" w:rsidRDefault="004E5329" w:rsidP="00143B35">
      <w:pPr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lastRenderedPageBreak/>
        <w:t>Supplementary Table1. Vital Signs and Body Composition</w:t>
      </w:r>
    </w:p>
    <w:tbl>
      <w:tblPr>
        <w:tblW w:w="973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47"/>
        <w:gridCol w:w="796"/>
        <w:gridCol w:w="776"/>
        <w:gridCol w:w="1546"/>
        <w:gridCol w:w="691"/>
        <w:gridCol w:w="581"/>
        <w:gridCol w:w="776"/>
        <w:gridCol w:w="1546"/>
        <w:gridCol w:w="691"/>
        <w:gridCol w:w="783"/>
      </w:tblGrid>
      <w:tr w:rsidR="006F3E8B" w14:paraId="1BC74214" w14:textId="77777777" w:rsidTr="006730F5">
        <w:trPr>
          <w:trHeight w:val="349"/>
        </w:trPr>
        <w:tc>
          <w:tcPr>
            <w:tcW w:w="1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191BD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</w:pPr>
            <w:r w:rsidRPr="00FB5BEE"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4DBA8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</w:pPr>
            <w:r w:rsidRPr="00FB5BEE"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3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F8D7E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Week 0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80A2F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p¹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F8F85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</w:pPr>
            <w:r w:rsidRPr="00FB5BEE"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3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5ABDF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Week 4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36DA0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p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ja-JP"/>
              </w:rPr>
              <w:t>2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57A7A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p³</w:t>
            </w:r>
          </w:p>
        </w:tc>
      </w:tr>
      <w:tr w:rsidR="006F3E8B" w14:paraId="06B1A80A" w14:textId="77777777" w:rsidTr="006730F5">
        <w:trPr>
          <w:trHeight w:val="415"/>
        </w:trPr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3ECAB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Body Weight (kg)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F392F6" w14:textId="54CE2893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59E85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60.52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325C7F" w14:textId="0FD4642B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(55.32,</w:t>
            </w:r>
            <w:r w:rsidR="009F4B2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 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65.73)</w:t>
            </w:r>
          </w:p>
        </w:tc>
        <w:tc>
          <w:tcPr>
            <w:tcW w:w="6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132B4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0.53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705D5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</w:pPr>
            <w:r w:rsidRPr="00FB5BEE"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BAD4C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60.64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82039B" w14:textId="54FC4982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(55.23,</w:t>
            </w:r>
            <w:r w:rsidR="009F4B2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 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66.04)</w:t>
            </w:r>
          </w:p>
        </w:tc>
        <w:tc>
          <w:tcPr>
            <w:tcW w:w="6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D10A0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0.62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7A9BA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0.80</w:t>
            </w:r>
          </w:p>
        </w:tc>
      </w:tr>
      <w:tr w:rsidR="006F3E8B" w14:paraId="2C922266" w14:textId="77777777" w:rsidTr="006730F5">
        <w:trPr>
          <w:trHeight w:val="349"/>
        </w:trPr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849CB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83D97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3BB46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58.50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D85AAE3" w14:textId="7CF6D73E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(54.07,</w:t>
            </w:r>
            <w:r w:rsidR="009F4B2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 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62.93)</w:t>
            </w:r>
          </w:p>
        </w:tc>
        <w:tc>
          <w:tcPr>
            <w:tcW w:w="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F9B8E1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36779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</w:pPr>
            <w:r w:rsidRPr="00FB5BEE"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96AC4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58.96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5B0FA1" w14:textId="1427987B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(54.11,</w:t>
            </w:r>
            <w:r w:rsidR="009F4B2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 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63.81)</w:t>
            </w:r>
          </w:p>
        </w:tc>
        <w:tc>
          <w:tcPr>
            <w:tcW w:w="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38169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385E9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0.32</w:t>
            </w:r>
          </w:p>
        </w:tc>
      </w:tr>
      <w:tr w:rsidR="006F3E8B" w14:paraId="3B5D9B37" w14:textId="77777777" w:rsidTr="006730F5">
        <w:trPr>
          <w:trHeight w:val="349"/>
        </w:trPr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3E5E7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BMI (kg/m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ja-JP"/>
              </w:rPr>
              <w:t>2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)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BB235E" w14:textId="03F78079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48BE1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21.42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BB061C1" w14:textId="6E47736C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(20.27,</w:t>
            </w:r>
            <w:r w:rsidR="009F4B2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 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22.57)</w:t>
            </w:r>
          </w:p>
        </w:tc>
        <w:tc>
          <w:tcPr>
            <w:tcW w:w="6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A2D8D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0.61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65A4F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</w:pPr>
            <w:r w:rsidRPr="00FB5BEE"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778BE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21.45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3ED868" w14:textId="1DDC63F8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(20.23,</w:t>
            </w:r>
            <w:r w:rsidR="009F4B2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 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22.67)</w:t>
            </w:r>
          </w:p>
        </w:tc>
        <w:tc>
          <w:tcPr>
            <w:tcW w:w="6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01168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0.77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C9FF8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0.86</w:t>
            </w:r>
          </w:p>
        </w:tc>
      </w:tr>
      <w:tr w:rsidR="006F3E8B" w14:paraId="2B19499C" w14:textId="77777777" w:rsidTr="006730F5">
        <w:trPr>
          <w:trHeight w:val="349"/>
        </w:trPr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86267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83BF9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59EA3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21.07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7AD1BE" w14:textId="6181CF6C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(20.15,</w:t>
            </w:r>
            <w:r w:rsidR="009F4B2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 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21.99)</w:t>
            </w:r>
          </w:p>
        </w:tc>
        <w:tc>
          <w:tcPr>
            <w:tcW w:w="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CD1B5F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9FF1F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</w:pPr>
            <w:r w:rsidRPr="00FB5BEE"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1169A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21.22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0E902C" w14:textId="52085246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(20.09,</w:t>
            </w:r>
            <w:r w:rsidR="009F4B2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 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22.35)</w:t>
            </w:r>
          </w:p>
        </w:tc>
        <w:tc>
          <w:tcPr>
            <w:tcW w:w="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DA86C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F3192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0.37</w:t>
            </w:r>
          </w:p>
        </w:tc>
      </w:tr>
      <w:tr w:rsidR="006F3E8B" w14:paraId="28D490D1" w14:textId="77777777" w:rsidTr="006730F5">
        <w:trPr>
          <w:trHeight w:val="349"/>
        </w:trPr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29A7F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SBP (mmHg)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1E3EDF" w14:textId="4908591B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5EC01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115.21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FAF17D" w14:textId="71208159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(105.38,</w:t>
            </w:r>
            <w:r w:rsidR="009F4B2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 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125.05)</w:t>
            </w:r>
          </w:p>
        </w:tc>
        <w:tc>
          <w:tcPr>
            <w:tcW w:w="6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0F33C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4264B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</w:pPr>
            <w:r w:rsidRPr="00FB5BEE"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1F5B6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113.86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02A031" w14:textId="0E695EC9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(106.53,</w:t>
            </w:r>
            <w:r w:rsidR="009F4B2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 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121.18)</w:t>
            </w:r>
          </w:p>
        </w:tc>
        <w:tc>
          <w:tcPr>
            <w:tcW w:w="6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C83CF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0.45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D775F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0.63</w:t>
            </w:r>
          </w:p>
        </w:tc>
      </w:tr>
      <w:tr w:rsidR="006F3E8B" w14:paraId="10262919" w14:textId="77777777" w:rsidTr="006730F5">
        <w:trPr>
          <w:trHeight w:val="349"/>
        </w:trPr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C47BD6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CFBFB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FBD7B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108.73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18FF695" w14:textId="13FE965E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(103.49,</w:t>
            </w:r>
            <w:r w:rsidR="009F4B2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 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113.97)</w:t>
            </w:r>
          </w:p>
        </w:tc>
        <w:tc>
          <w:tcPr>
            <w:tcW w:w="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F356D9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57767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</w:pPr>
            <w:r w:rsidRPr="00FB5BEE"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68519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110.27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0FD3D5" w14:textId="3071D97A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(103.33,</w:t>
            </w:r>
            <w:r w:rsidR="009F4B2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 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117.21)</w:t>
            </w:r>
          </w:p>
        </w:tc>
        <w:tc>
          <w:tcPr>
            <w:tcW w:w="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3E61C5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39740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0.49</w:t>
            </w:r>
          </w:p>
        </w:tc>
      </w:tr>
      <w:tr w:rsidR="006F3E8B" w14:paraId="7A21954C" w14:textId="77777777" w:rsidTr="006730F5">
        <w:trPr>
          <w:trHeight w:val="349"/>
        </w:trPr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03646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DBP (mmHg)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2FD471" w14:textId="604F2EA8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F5CF6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68.00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226434" w14:textId="35D25CA9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(62.05,</w:t>
            </w:r>
            <w:r w:rsidR="009F4B2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 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73.95)</w:t>
            </w:r>
          </w:p>
        </w:tc>
        <w:tc>
          <w:tcPr>
            <w:tcW w:w="6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6B0B2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0.91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980FD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</w:pPr>
            <w:r w:rsidRPr="00FB5BEE"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A587A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67.86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52AB05" w14:textId="0FE763C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(63.33,</w:t>
            </w:r>
            <w:r w:rsidR="009F4B2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 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72.38)</w:t>
            </w:r>
          </w:p>
        </w:tc>
        <w:tc>
          <w:tcPr>
            <w:tcW w:w="6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77E16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0.74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0F905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0.94</w:t>
            </w:r>
          </w:p>
        </w:tc>
      </w:tr>
      <w:tr w:rsidR="006F3E8B" w14:paraId="35DA84C5" w14:textId="77777777" w:rsidTr="006730F5">
        <w:trPr>
          <w:trHeight w:val="349"/>
        </w:trPr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990AF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E08CC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8563D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67.60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A5510B1" w14:textId="7FF7E24A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(62.81,</w:t>
            </w:r>
            <w:r w:rsidR="009F4B2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 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72.39)</w:t>
            </w:r>
          </w:p>
        </w:tc>
        <w:tc>
          <w:tcPr>
            <w:tcW w:w="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E365C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283C0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</w:pPr>
            <w:r w:rsidRPr="00FB5BEE"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93421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68.93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5A4D23" w14:textId="13D797C4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(63.59,</w:t>
            </w:r>
            <w:r w:rsidR="009F4B2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 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74.28)</w:t>
            </w:r>
          </w:p>
        </w:tc>
        <w:tc>
          <w:tcPr>
            <w:tcW w:w="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DEBB7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58B31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0.32</w:t>
            </w:r>
          </w:p>
        </w:tc>
      </w:tr>
      <w:tr w:rsidR="006F3E8B" w14:paraId="251A78D6" w14:textId="77777777" w:rsidTr="006730F5">
        <w:trPr>
          <w:trHeight w:val="349"/>
        </w:trPr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992E96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9D148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291EF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67.27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95ABBE" w14:textId="3EC40853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(62.51,</w:t>
            </w:r>
            <w:r w:rsidR="009F4B2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 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72.02)</w:t>
            </w:r>
          </w:p>
        </w:tc>
        <w:tc>
          <w:tcPr>
            <w:tcW w:w="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A72D6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445B4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</w:pPr>
            <w:r w:rsidRPr="00FB5BEE"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6E7CF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72.80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DBD2F8D" w14:textId="0C0DE8F8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(67.78,</w:t>
            </w:r>
            <w:r w:rsidR="009F4B2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 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77.82)</w:t>
            </w:r>
          </w:p>
        </w:tc>
        <w:tc>
          <w:tcPr>
            <w:tcW w:w="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61EEC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6D106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0.02*</w:t>
            </w:r>
          </w:p>
        </w:tc>
      </w:tr>
    </w:tbl>
    <w:p w14:paraId="3A7284C3" w14:textId="34D55F2F" w:rsidR="00051968" w:rsidRDefault="004E5329" w:rsidP="00FB5B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>Data are presented as mean</w:t>
      </w:r>
      <w:r w:rsidR="00431371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>s</w:t>
      </w: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 xml:space="preserve"> (95% confidence interval</w:t>
      </w:r>
      <w:r w:rsidR="00431371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>s</w:t>
      </w: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 xml:space="preserve">). </w:t>
      </w:r>
      <w:r w:rsidRPr="00FB5BEE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ja-JP"/>
        </w:rPr>
        <w:t>1, 2</w:t>
      </w: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 xml:space="preserve"> For normally distributed data, between-group comparisons were performed using an unpaired t-test, whereas for non-normally distributed data, the Wilcoxon rank-sum test was used. </w:t>
      </w:r>
      <w:r w:rsidRPr="00FB5BEE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ja-JP"/>
        </w:rPr>
        <w:t>3</w:t>
      </w: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 xml:space="preserve"> For normally distributed data, within-group comparisons (week 0 vs. week 4) were performed using a paired t-test, whereas for non-normally distributed data, the Wilcoxon signed-rank test was used. * p &lt; 0.05.</w:t>
      </w:r>
    </w:p>
    <w:p w14:paraId="591B83C8" w14:textId="1BC83535" w:rsidR="00FB5BEE" w:rsidRPr="00FB5BEE" w:rsidRDefault="004E5329" w:rsidP="00FB5B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sectPr w:rsidR="00FB5BEE" w:rsidRPr="00FB5BEE" w:rsidSect="00FB5BEE">
          <w:footerReference w:type="default" r:id="rId7"/>
          <w:pgSz w:w="11906" w:h="16838"/>
          <w:pgMar w:top="1440" w:right="1080" w:bottom="1440" w:left="1080" w:header="851" w:footer="992" w:gutter="0"/>
          <w:lnNumType w:countBy="1" w:restart="continuous"/>
          <w:cols w:space="425"/>
          <w:docGrid w:type="lines" w:linePitch="360"/>
        </w:sectPr>
      </w:pPr>
      <w:r w:rsidRPr="00051968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>AS–, participants without abdominal symptoms; AS+, participants with abdominal symptoms; BMI, body mass index; SBP, systolic blood pressure; DBP, diastolic blood pressure</w:t>
      </w:r>
      <w:r w:rsidR="009D1A5C">
        <w:rPr>
          <w:rFonts w:ascii="Times New Roman" w:eastAsia="游明朝" w:hAnsi="Times New Roman" w:cs="Times New Roman" w:hint="eastAsia"/>
          <w:sz w:val="20"/>
          <w:szCs w:val="20"/>
          <w:lang w:val="en-GB" w:eastAsia="ja-JP"/>
        </w:rPr>
        <w:t>.</w:t>
      </w: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br w:type="page"/>
      </w:r>
    </w:p>
    <w:p w14:paraId="0F9B87C5" w14:textId="77777777" w:rsidR="00FB5BEE" w:rsidRDefault="004E5329" w:rsidP="00FB5BEE">
      <w:pPr>
        <w:widowControl w:val="0"/>
        <w:spacing w:after="0" w:line="240" w:lineRule="auto"/>
        <w:jc w:val="both"/>
        <w:rPr>
          <w:rFonts w:ascii="Times New Roman" w:eastAsia="游明朝" w:hAnsi="Times New Roman" w:cs="Times New Roman"/>
          <w:sz w:val="20"/>
          <w:szCs w:val="20"/>
          <w:lang w:val="en-GB" w:eastAsia="ja-JP"/>
        </w:rPr>
      </w:pP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lastRenderedPageBreak/>
        <w:t>Supplementary Table 2. Effect of Gluten Reduction on Clinical Symptoms</w:t>
      </w:r>
    </w:p>
    <w:tbl>
      <w:tblPr>
        <w:tblW w:w="1553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604"/>
        <w:gridCol w:w="820"/>
        <w:gridCol w:w="1341"/>
        <w:gridCol w:w="1148"/>
        <w:gridCol w:w="204"/>
        <w:gridCol w:w="748"/>
        <w:gridCol w:w="1414"/>
        <w:gridCol w:w="1148"/>
        <w:gridCol w:w="1021"/>
        <w:gridCol w:w="204"/>
        <w:gridCol w:w="750"/>
        <w:gridCol w:w="1411"/>
        <w:gridCol w:w="1148"/>
        <w:gridCol w:w="1148"/>
        <w:tblGridChange w:id="3">
          <w:tblGrid>
            <w:gridCol w:w="2552"/>
            <w:gridCol w:w="604"/>
            <w:gridCol w:w="820"/>
            <w:gridCol w:w="1341"/>
            <w:gridCol w:w="1148"/>
            <w:gridCol w:w="204"/>
            <w:gridCol w:w="748"/>
            <w:gridCol w:w="1414"/>
            <w:gridCol w:w="1148"/>
            <w:gridCol w:w="1021"/>
            <w:gridCol w:w="204"/>
            <w:gridCol w:w="750"/>
            <w:gridCol w:w="1411"/>
            <w:gridCol w:w="1148"/>
            <w:gridCol w:w="1148"/>
          </w:tblGrid>
        </w:tblGridChange>
      </w:tblGrid>
      <w:tr w:rsidR="00E90FD5" w:rsidRPr="00E90FD5" w14:paraId="33FA814E" w14:textId="77777777" w:rsidTr="00944FAC">
        <w:trPr>
          <w:trHeight w:val="353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DABC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4074C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21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8E12C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Week 0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34AC6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2"/>
                <w:lang w:eastAsia="ja-JP"/>
                <w14:ligatures w14:val="none"/>
              </w:rPr>
              <w:t>p¹</w:t>
            </w:r>
          </w:p>
        </w:tc>
        <w:tc>
          <w:tcPr>
            <w:tcW w:w="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85615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21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B60C3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Week 2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BD981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2"/>
                <w:lang w:eastAsia="ja-JP"/>
                <w14:ligatures w14:val="none"/>
              </w:rPr>
              <w:t>p</w:t>
            </w: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vertAlign w:val="superscript"/>
                <w:lang w:eastAsia="ja-JP"/>
                <w14:ligatures w14:val="none"/>
              </w:rPr>
              <w:t>2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3FA55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2"/>
                <w:lang w:eastAsia="ja-JP"/>
                <w14:ligatures w14:val="none"/>
              </w:rPr>
              <w:t>p³</w:t>
            </w:r>
          </w:p>
        </w:tc>
        <w:tc>
          <w:tcPr>
            <w:tcW w:w="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7923A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21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1A4F1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Week 4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1A4B7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2"/>
                <w:lang w:eastAsia="ja-JP"/>
                <w14:ligatures w14:val="none"/>
              </w:rPr>
              <w:t>p⁴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8E15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2"/>
                <w:lang w:eastAsia="ja-JP"/>
                <w14:ligatures w14:val="none"/>
              </w:rPr>
              <w:t>p</w:t>
            </w:r>
            <w:r w:rsidRPr="00E90FD5">
              <w:rPr>
                <w:rFonts w:ascii="Segoe UI Symbol" w:eastAsia="Yu Gothic" w:hAnsi="Segoe UI Symbol" w:cs="Times New Roman"/>
                <w:i/>
                <w:iCs/>
                <w:kern w:val="0"/>
                <w:sz w:val="22"/>
                <w:szCs w:val="22"/>
                <w:lang w:eastAsia="ja-JP"/>
                <w14:ligatures w14:val="none"/>
              </w:rPr>
              <w:t>⁵</w:t>
            </w:r>
          </w:p>
        </w:tc>
      </w:tr>
      <w:tr w:rsidR="00CB3C76" w:rsidRPr="00E90FD5" w14:paraId="0496A86D" w14:textId="77777777" w:rsidTr="004D6B94">
        <w:trPr>
          <w:trHeight w:val="385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F62FB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1B1B1B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1B1B1B"/>
                <w:kern w:val="0"/>
                <w:sz w:val="22"/>
                <w:szCs w:val="22"/>
                <w:lang w:eastAsia="ja-JP"/>
                <w14:ligatures w14:val="none"/>
              </w:rPr>
              <w:t>Abdominal pain or discomfort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5024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AS-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49E55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0.64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6ADC20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(-0.09, 1.38)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B88C7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&lt;0.001***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AE2E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FA2F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0CB367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(0.01, 0.99)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B5B0C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&lt;0.001***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0B31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1.000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3BAD3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2E420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0.43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2697A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(-0.01, 0.87)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507EF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&lt;0.001***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E37FC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0.656</w:t>
            </w:r>
          </w:p>
        </w:tc>
      </w:tr>
      <w:tr w:rsidR="00CB3C76" w:rsidRPr="00E90FD5" w14:paraId="03F56CB0" w14:textId="77777777" w:rsidTr="004D6B94">
        <w:trPr>
          <w:trHeight w:val="301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C803F7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1B1B1B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CCE3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AS+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F98E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5.13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EA95A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(3.83, 6.44)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7B6A60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CCEC0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4688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2.40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ABCA0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(1.65, 3.15)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26275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7FC45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0.003**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5ADC6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83C1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2.73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A5991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(1.49, 3.98)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EFE32D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AEF91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0.021*</w:t>
            </w:r>
          </w:p>
        </w:tc>
      </w:tr>
      <w:tr w:rsidR="00CB3C76" w:rsidRPr="00E90FD5" w14:paraId="57F3EE53" w14:textId="77777777" w:rsidTr="004D6B94">
        <w:trPr>
          <w:trHeight w:val="385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75BB3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1B1B1B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1B1B1B"/>
                <w:kern w:val="0"/>
                <w:sz w:val="22"/>
                <w:szCs w:val="22"/>
                <w:lang w:eastAsia="ja-JP"/>
                <w14:ligatures w14:val="none"/>
              </w:rPr>
              <w:t>Abdominal distension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5D1F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AS-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4FF53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0.86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33B9AA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(0.15, 1.57)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6968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&lt;0.001***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9CF47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1919D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0.86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BBFE11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(0.31, 1.41)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E9755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0.063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08AD1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1.000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A663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F3FCB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0.86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9F07FF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(0.36, 1.36)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26C6D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0.525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63A36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0.938</w:t>
            </w:r>
          </w:p>
        </w:tc>
      </w:tr>
      <w:tr w:rsidR="00CB3C76" w:rsidRPr="00E90FD5" w14:paraId="01093858" w14:textId="77777777" w:rsidTr="004D6B94">
        <w:trPr>
          <w:trHeight w:val="301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0AD5A5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1B1B1B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2FF91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AS+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35BB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4.67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E1F64F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(3.30, 6.03)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B32072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0970B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F74D6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2.13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92088A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(1.07, 3.20)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E64F5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3E825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0.002**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D7E73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8E5A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BF3CD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(0.52, 2.28)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8CEF25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F5AC0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&lt;0.001***</w:t>
            </w:r>
          </w:p>
        </w:tc>
      </w:tr>
      <w:tr w:rsidR="00CB3C76" w:rsidRPr="00E90FD5" w14:paraId="59406F3A" w14:textId="77777777" w:rsidTr="004D6B94">
        <w:trPr>
          <w:trHeight w:val="301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32B1C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1B1B1B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1B1B1B"/>
                <w:kern w:val="0"/>
                <w:sz w:val="22"/>
                <w:szCs w:val="22"/>
                <w:lang w:eastAsia="ja-JP"/>
                <w14:ligatures w14:val="none"/>
              </w:rPr>
              <w:t>Hard stools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9B24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AS-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942AF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1.36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1FF4D7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(0.30, 2.41)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0979A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0.003**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4AAF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F8C2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1.43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10F735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(0.17, 2.68)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895D3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0.054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8BD3B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1.000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06AC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C64A6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1.86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0E1BC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(0.56, 3.16)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C9B9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0.871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94107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0.375</w:t>
            </w:r>
          </w:p>
        </w:tc>
      </w:tr>
      <w:tr w:rsidR="00CB3C76" w:rsidRPr="00E90FD5" w14:paraId="0A31A4C8" w14:textId="77777777" w:rsidTr="004D6B94">
        <w:trPr>
          <w:trHeight w:val="301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7DB11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1B1B1B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BCA3C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AS+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A15F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4.67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19B17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(3.06, 6.27)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B940E5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B934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D7E2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3.53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EC9D70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(1.90, 5.17)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60CFA4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AAD75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0.115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D240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C78DD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1.93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C5790D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(0.82, 3.05)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C19522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2EFA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0.002**</w:t>
            </w:r>
          </w:p>
        </w:tc>
      </w:tr>
      <w:tr w:rsidR="00CB3C76" w:rsidRPr="00E90FD5" w14:paraId="568CEBC7" w14:textId="77777777" w:rsidTr="004D6B94">
        <w:trPr>
          <w:trHeight w:val="301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B337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 xml:space="preserve">Urgent need for defecation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25FE1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AS-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51A0D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0.57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A519FF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(0.03, 1.11)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32B1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0.007**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9214B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F1176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0.79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CDC63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(0.10, 1.47)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9160C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0.141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FB8CD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0.750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186A3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6DFDA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0.79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C6705C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(0.00, 1.58)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13BC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0.845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04B7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0.656</w:t>
            </w:r>
          </w:p>
        </w:tc>
      </w:tr>
      <w:tr w:rsidR="00CB3C76" w:rsidRPr="00E90FD5" w14:paraId="536E0E00" w14:textId="77777777" w:rsidTr="004D6B94">
        <w:trPr>
          <w:trHeight w:val="301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3E044F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854CB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AS+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9C09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3.27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FE60AF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(1.55, 4.99)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CFEEC5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7C333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847E1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2.40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4A601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(0.86, 3.94)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55855D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9F1F0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0.395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36405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0F9D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1.07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8EA2A0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(-0.01, 2.14)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0199F6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C30EF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0.011*</w:t>
            </w:r>
          </w:p>
        </w:tc>
      </w:tr>
      <w:tr w:rsidR="00CB3C76" w:rsidRPr="00E90FD5" w14:paraId="1874E32E" w14:textId="77777777" w:rsidTr="004D6B94">
        <w:trPr>
          <w:trHeight w:val="301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BF34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Feeling of incomplete evacuation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116D5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AS-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59EA7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1.14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044C20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(0.08, 2.20)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9513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0.007**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CE8B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9AB5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1.36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8F458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(0.43, 2.28)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A4D57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0.198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5D687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0.844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3BD4D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21F05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1.14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8CD9CF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(0.21, 2.07)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CAF9F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0.141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A1CEF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0.820</w:t>
            </w:r>
          </w:p>
        </w:tc>
      </w:tr>
      <w:tr w:rsidR="00CB3C76" w:rsidRPr="00E90FD5" w14:paraId="52C34D39" w14:textId="77777777" w:rsidTr="004D6B94">
        <w:trPr>
          <w:trHeight w:val="301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3C13D5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1AE1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AS+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08EC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3.87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42741D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(2.08, 5.65)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6D2DC4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178A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E0D8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2.40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591D9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(1.13, 3.67)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07939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78455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0.170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C861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04E8A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2.07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71AA1F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(0.89, 3.24)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98449E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D6E0A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0.043*</w:t>
            </w:r>
          </w:p>
        </w:tc>
      </w:tr>
      <w:tr w:rsidR="00CB3C76" w:rsidRPr="00E90FD5" w14:paraId="24A181EC" w14:textId="77777777" w:rsidTr="004D6B94">
        <w:trPr>
          <w:trHeight w:val="301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66A83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1B1B1B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1B1B1B"/>
                <w:kern w:val="0"/>
                <w:sz w:val="22"/>
                <w:szCs w:val="22"/>
                <w:lang w:eastAsia="ja-JP"/>
                <w14:ligatures w14:val="none"/>
              </w:rPr>
              <w:t>Loose stools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0DF2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AS-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DEAE1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88A26B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(0.12, 1.88)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B8CD5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0.039*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6966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5C5A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0.36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1BE997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(-0.01, 0.72)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D047F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0.005**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2504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0.219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EB35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2307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0.86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CA6A13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(-0.07, 1.79)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425C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0.083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94890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0.807</w:t>
            </w:r>
          </w:p>
        </w:tc>
      </w:tr>
      <w:tr w:rsidR="00CB3C76" w:rsidRPr="00E90FD5" w14:paraId="41ED7007" w14:textId="77777777" w:rsidTr="004D6B94">
        <w:trPr>
          <w:trHeight w:val="301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020AC2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1B1B1B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38E0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AS+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C0B9D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3.13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666FEA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(1.61, 4.66)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E00A60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AB85A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F265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1.93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EFBD8B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(1.03, 2.83)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47255B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1062C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0.147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6B867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D08FB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1.87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AE5C8D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(0.84, 2.89)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215F1F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AF031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0.092</w:t>
            </w:r>
          </w:p>
        </w:tc>
      </w:tr>
      <w:tr w:rsidR="00CB3C76" w:rsidRPr="00E90FD5" w14:paraId="69AD95DC" w14:textId="77777777" w:rsidTr="004D6B94">
        <w:trPr>
          <w:trHeight w:val="385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F896B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1B1B1B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1B1B1B"/>
                <w:kern w:val="0"/>
                <w:sz w:val="22"/>
                <w:szCs w:val="22"/>
                <w:lang w:eastAsia="ja-JP"/>
                <w14:ligatures w14:val="none"/>
              </w:rPr>
              <w:t>Nausea and vomiting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7B5A6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AS-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06ABC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8B886F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(0.00, 0.00)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DF7E0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0.100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AEEEB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C7D1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67E5C0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(-0.08, 0.23)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5BD0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0.265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1C44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1.000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3D8F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781A1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0.14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44C7AB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(-0.07, 0.35)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CBE37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0.220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A2EAD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0.500</w:t>
            </w:r>
          </w:p>
        </w:tc>
      </w:tr>
      <w:tr w:rsidR="00CB3C76" w:rsidRPr="00E90FD5" w14:paraId="17810EF5" w14:textId="77777777" w:rsidTr="004D6B94">
        <w:trPr>
          <w:trHeight w:val="301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B1228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1B1B1B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45E5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AS+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36F2B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0.60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3C965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(-0.09, 1.29)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617482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F6956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8AE0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784B2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(-0.01, 0.81)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91659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B5117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0.813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2A365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30A7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A580F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(-0.09, 1.69)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0D593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E4671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0.750</w:t>
            </w:r>
          </w:p>
        </w:tc>
      </w:tr>
      <w:tr w:rsidR="00CB3C76" w:rsidRPr="00E90FD5" w14:paraId="6337CBBF" w14:textId="77777777" w:rsidTr="004D6B94">
        <w:trPr>
          <w:trHeight w:val="385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77F6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1B1B1B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1B1B1B"/>
                <w:kern w:val="0"/>
                <w:sz w:val="22"/>
                <w:szCs w:val="22"/>
                <w:lang w:eastAsia="ja-JP"/>
                <w14:ligatures w14:val="none"/>
              </w:rPr>
              <w:t>Decreased passage of stools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0822A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AS-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E71FA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1.64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87733D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(0.81, 2.48)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CC8D1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0.198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0FC13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3525F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1BEED0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(0.33, 2.67)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5756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0.237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5FA70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0.531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5647D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D0C6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1.71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31314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(0.49, 2.94)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BEED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0.800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6B91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1.000</w:t>
            </w:r>
          </w:p>
        </w:tc>
      </w:tr>
      <w:tr w:rsidR="00CB3C76" w:rsidRPr="00E90FD5" w14:paraId="65D4798A" w14:textId="77777777" w:rsidTr="004D6B94">
        <w:trPr>
          <w:trHeight w:val="301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904C4E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1B1B1B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C3816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AS+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05F43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2.73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A35AD1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(1.52, 3.94)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DFD6B9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D460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47E0A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1.87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543D5D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(1.15, 2.59)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C3232E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96211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0.059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41586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A662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1.67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8DFA5F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(0.81, 2.52)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B19A7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4015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0.060</w:t>
            </w:r>
          </w:p>
        </w:tc>
      </w:tr>
      <w:tr w:rsidR="00CB3C76" w:rsidRPr="00E90FD5" w14:paraId="69A917B4" w14:textId="77777777" w:rsidTr="004D6B94">
        <w:trPr>
          <w:trHeight w:val="301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7848B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 xml:space="preserve">Increased passage of stools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4811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AS-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84855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1.07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8BD8F1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(0.92, 1.23)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E7D5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0.842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AC8F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BC60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1.21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59CE4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(0.65, 1.78)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AF5F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0.662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B212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0.754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4C5BD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2D04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1.07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5E28B6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(0.27, 1.87)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CA90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0.386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C71D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1.000</w:t>
            </w:r>
          </w:p>
        </w:tc>
      </w:tr>
      <w:tr w:rsidR="00CB3C76" w:rsidRPr="00E90FD5" w14:paraId="589AAA91" w14:textId="77777777" w:rsidTr="004D6B94">
        <w:trPr>
          <w:trHeight w:val="301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FF4E3A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8C7E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AS+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9078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1.20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320156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(0.68, 1.72)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6A046E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8AEAD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1FDF7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C89B6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(0.68, 1.46)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FEEB35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1FE7D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0.795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CB7A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E955A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1.87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34780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(0.37, 3.36)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EEB38A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A71C0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0.684</w:t>
            </w:r>
          </w:p>
        </w:tc>
      </w:tr>
      <w:tr w:rsidR="00CB3C76" w:rsidRPr="00E90FD5" w14:paraId="69073029" w14:textId="77777777" w:rsidTr="004D6B94">
        <w:trPr>
          <w:trHeight w:val="301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E5205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Dermatitis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D5F63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AS-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11D13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0.86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75400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(0.31, 1.41)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5925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0.174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B4ED3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BB20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0.29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A93A97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(-0.07, 0.64)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99C5A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0.409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01F4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0.031*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DE1C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B8576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0.64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7B9E2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(0.06, 1.22)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E8D3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0.684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D544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0.406</w:t>
            </w:r>
          </w:p>
        </w:tc>
      </w:tr>
      <w:tr w:rsidR="00CB3C76" w:rsidRPr="00E90FD5" w14:paraId="0B31E2A3" w14:textId="77777777" w:rsidTr="004D6B94">
        <w:trPr>
          <w:trHeight w:val="301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CF8536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64D2B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AS+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B61AF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0.60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1F421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(-0.21, 1.41)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37BCE2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5F110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DA6CF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0.80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C555A7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(0.01, 1.59)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73A448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25C55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1.000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D2495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16423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0.60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EB5DD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(-0.09, 1.29)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7CEE9B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A8BCB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0.938</w:t>
            </w:r>
          </w:p>
        </w:tc>
      </w:tr>
      <w:tr w:rsidR="00CB3C76" w:rsidRPr="00E90FD5" w14:paraId="3707DC52" w14:textId="77777777" w:rsidTr="004D6B94">
        <w:trPr>
          <w:trHeight w:val="301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02C4F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Headache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082C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AS-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6E3D7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0.29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BF8221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(-0.07, 0.64)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FE95A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0.119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818D5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D75E1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DFEBB1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(-0.08, 0.23)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1AC8F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0.040*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5B9D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0.500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69F4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8650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0.14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B8339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(-0.07, 0.35)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F889D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0.354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8AC5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0.625</w:t>
            </w:r>
          </w:p>
        </w:tc>
      </w:tr>
      <w:tr w:rsidR="00CB3C76" w:rsidRPr="00E90FD5" w14:paraId="139C2565" w14:textId="77777777" w:rsidTr="004D6B94">
        <w:trPr>
          <w:trHeight w:val="301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9C0C68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4CAB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AS+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1E5FC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1.27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50D906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(0.21, 2.32)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A2AB59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44C06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56217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0.93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00D30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(0.19, 1.67)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ABFEF3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05045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0.500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4566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3DC4D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0.67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474DDC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(-0.05, 1.38)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2F39A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8060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0.063</w:t>
            </w:r>
          </w:p>
        </w:tc>
      </w:tr>
      <w:tr w:rsidR="00CB3C76" w:rsidRPr="00E90FD5" w14:paraId="159884C9" w14:textId="77777777" w:rsidTr="004D6B94">
        <w:trPr>
          <w:trHeight w:val="301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347EA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Foggy mind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ACD00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AS-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74F8A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0.21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D3597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(-0.12, 0.55)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C1FA5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0.110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6C89F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B40C5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70AA93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(-0.08, 0.23)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C772F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0.046*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51F3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0.750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C46D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6A495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0.21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E4D95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(-0.12, 0.55)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2F06A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0.108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DFE7A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1.000</w:t>
            </w:r>
          </w:p>
        </w:tc>
      </w:tr>
      <w:tr w:rsidR="00CB3C76" w:rsidRPr="00E90FD5" w14:paraId="02CD9D6E" w14:textId="77777777" w:rsidTr="004D6B94">
        <w:trPr>
          <w:trHeight w:val="301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2ACD3E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07C2B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AS+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863BF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1.33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97865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(0.14, 2.53)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092CBF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641F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DDC3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957C33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(0.18, 2.09)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CA8B0B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4E8A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0.582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E4FB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43143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1.47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C2A9C3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(0.21, 2.72)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F77030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7ACD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0.766</w:t>
            </w:r>
          </w:p>
        </w:tc>
      </w:tr>
      <w:tr w:rsidR="00CB3C76" w:rsidRPr="00E90FD5" w14:paraId="2653D585" w14:textId="77777777" w:rsidTr="004D6B94">
        <w:trPr>
          <w:trHeight w:val="301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D2DB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lastRenderedPageBreak/>
              <w:t>Fatigue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FE4DA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AS-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B7D73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2.29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F8812A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(1.40, 3.18)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000AB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0.220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6AD35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FCBA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1.79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44BA2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(0.87, 2.70)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761DC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0.249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2052C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0.254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D311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028F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1.71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30C37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(0.82, 2.60)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721AA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0.106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35F8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0.088</w:t>
            </w:r>
          </w:p>
        </w:tc>
      </w:tr>
      <w:tr w:rsidR="00CB3C76" w:rsidRPr="00E90FD5" w14:paraId="697A73DD" w14:textId="77777777" w:rsidTr="004D6B94">
        <w:trPr>
          <w:trHeight w:val="301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331A3E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2AEF1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AS+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E151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3.27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FCD0E6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(2.04, 4.50)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E6FFD0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0BCDC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A05C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2.67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0CBCE7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(1.35, 3.98)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79079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E23AD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0.078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B65B0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90C0B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3.27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EFEC8B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(1.87, 4.66)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527594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5639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0.707</w:t>
            </w:r>
          </w:p>
        </w:tc>
      </w:tr>
      <w:tr w:rsidR="00CB3C76" w:rsidRPr="00E90FD5" w14:paraId="7E02A08F" w14:textId="77777777" w:rsidTr="004D6B94">
        <w:trPr>
          <w:trHeight w:val="301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BE797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Joint muscle pains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03A76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AS-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F99F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0.36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8224B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(-0.07, 0.79)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78315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0.222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C871C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81148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0.36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1BB9B1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(-0.01, 0.72)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FA087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0.827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E442A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1.000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9F96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14E2A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0.57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007D1F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(0.03, 1.11)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CDC44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0.645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AD38D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0.750</w:t>
            </w:r>
          </w:p>
        </w:tc>
      </w:tr>
      <w:tr w:rsidR="00CB3C76" w:rsidRPr="00E90FD5" w14:paraId="02F2DBAF" w14:textId="77777777" w:rsidTr="004D6B94">
        <w:trPr>
          <w:trHeight w:val="301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69412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B55C6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AS+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66199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1.20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AB0E2A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(0.17, 2.23)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4B242C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76753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3D5F6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0.60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340D1E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(-0.02, 1.22)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E80E11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077AC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0.188</w:t>
            </w:r>
          </w:p>
        </w:tc>
        <w:tc>
          <w:tcPr>
            <w:tcW w:w="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BBEA0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CE25B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1.00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449BEC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(0.11, 1.89)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1E5E8F" w14:textId="77777777" w:rsidR="00E90FD5" w:rsidRPr="00E90FD5" w:rsidRDefault="00E90FD5" w:rsidP="00E90FD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E8C22" w14:textId="77777777" w:rsidR="00E90FD5" w:rsidRPr="00E90FD5" w:rsidRDefault="00E90FD5" w:rsidP="00E90FD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</w:pPr>
            <w:r w:rsidRPr="00E90FD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0.567</w:t>
            </w:r>
          </w:p>
        </w:tc>
      </w:tr>
    </w:tbl>
    <w:p w14:paraId="6354C122" w14:textId="77777777" w:rsidR="00E90FD5" w:rsidRPr="00944FAC" w:rsidRDefault="00E90FD5" w:rsidP="00FB5BEE">
      <w:pPr>
        <w:widowControl w:val="0"/>
        <w:spacing w:after="0" w:line="240" w:lineRule="auto"/>
        <w:jc w:val="both"/>
        <w:rPr>
          <w:rFonts w:ascii="Times New Roman" w:eastAsia="游明朝" w:hAnsi="Times New Roman" w:cs="Times New Roman"/>
          <w:sz w:val="20"/>
          <w:szCs w:val="20"/>
          <w:lang w:val="en-GB" w:eastAsia="ja-JP"/>
        </w:rPr>
      </w:pPr>
    </w:p>
    <w:p w14:paraId="6F4FD2DC" w14:textId="2C4D48DE" w:rsidR="00143B35" w:rsidRDefault="004E5329" w:rsidP="00FB5B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>Data are presented as mean</w:t>
      </w:r>
      <w:r w:rsidR="004A2CC6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>s</w:t>
      </w: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 xml:space="preserve"> (95% confidence interval</w:t>
      </w:r>
      <w:r w:rsidR="004A2CC6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>s</w:t>
      </w: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 xml:space="preserve">). </w:t>
      </w:r>
      <w:r w:rsidRPr="00FB5BEE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ja-JP"/>
        </w:rPr>
        <w:t>1,2,4</w:t>
      </w: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 xml:space="preserve"> For normally distributed data, between-group comparisons were performed using an unpaired t-test, whereas the Wilcoxon rank-sum test was used for non-normally distributed data. </w:t>
      </w:r>
      <w:r w:rsidRPr="00FB5BEE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ja-JP"/>
        </w:rPr>
        <w:t>3, 5</w:t>
      </w: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 xml:space="preserve"> For normally distributed data, within-group comparisons </w:t>
      </w:r>
      <w:proofErr w:type="gramStart"/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>(</w:t>
      </w:r>
      <w:r w:rsidR="00425001" w:rsidRPr="00425001">
        <w:t xml:space="preserve"> </w:t>
      </w:r>
      <w:r w:rsidR="00425001" w:rsidRPr="00425001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>vs.</w:t>
      </w:r>
      <w:proofErr w:type="gramEnd"/>
      <w:r w:rsidR="00425001" w:rsidRPr="00425001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 xml:space="preserve"> week 0</w:t>
      </w: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>) were performed using a paired t-test, whereas for non-normally distributed data, the Wilcoxon signed-rank test was used. * p &lt; 0.05, ** p &lt; 0.01, *** p &lt; 0.001</w:t>
      </w:r>
    </w:p>
    <w:p w14:paraId="51CA9C5B" w14:textId="77777777" w:rsidR="00143B35" w:rsidRDefault="00143B35" w:rsidP="00143B35">
      <w:pPr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sectPr w:rsidR="00143B35" w:rsidSect="00143B35">
          <w:pgSz w:w="16838" w:h="11906" w:orient="landscape"/>
          <w:pgMar w:top="1440" w:right="1080" w:bottom="1440" w:left="1080" w:header="851" w:footer="992" w:gutter="0"/>
          <w:lnNumType w:countBy="1" w:restart="continuous"/>
          <w:cols w:space="425"/>
          <w:docGrid w:type="lines" w:linePitch="360"/>
        </w:sectPr>
      </w:pPr>
      <w:r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br w:type="page"/>
      </w:r>
    </w:p>
    <w:p w14:paraId="29A27506" w14:textId="4587878E" w:rsidR="00FB5BEE" w:rsidRPr="00FB5BEE" w:rsidRDefault="004E5329" w:rsidP="00143B35">
      <w:pPr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lastRenderedPageBreak/>
        <w:t xml:space="preserve">Supplementary Table 3. Effect of Gluten Reduction on Quality of Life in Participants </w:t>
      </w:r>
      <w:r w:rsidR="00914AAC" w:rsidRPr="00914AAC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>Consuming</w:t>
      </w:r>
      <w:r w:rsidR="00914AAC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 xml:space="preserve"> </w:t>
      </w: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>Less than 10% Intake of Wheat-Based Foods</w:t>
      </w:r>
    </w:p>
    <w:tbl>
      <w:tblPr>
        <w:tblW w:w="996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37"/>
        <w:gridCol w:w="721"/>
        <w:gridCol w:w="671"/>
        <w:gridCol w:w="1454"/>
        <w:gridCol w:w="883"/>
        <w:gridCol w:w="606"/>
        <w:gridCol w:w="671"/>
        <w:gridCol w:w="1454"/>
        <w:gridCol w:w="883"/>
        <w:gridCol w:w="883"/>
      </w:tblGrid>
      <w:tr w:rsidR="006F3E8B" w14:paraId="1241D3BA" w14:textId="77777777" w:rsidTr="006730F5">
        <w:trPr>
          <w:trHeight w:val="292"/>
        </w:trPr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70252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7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4DDE9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1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616B7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Week 0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64DD4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p¹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89718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1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D4996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Week 4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0F384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p²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EEC67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p³</w:t>
            </w:r>
          </w:p>
        </w:tc>
      </w:tr>
      <w:tr w:rsidR="006F3E8B" w14:paraId="6E87EABE" w14:textId="77777777" w:rsidTr="006730F5">
        <w:trPr>
          <w:trHeight w:val="372"/>
        </w:trPr>
        <w:tc>
          <w:tcPr>
            <w:tcW w:w="17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64351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PCS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55F891" w14:textId="1E3F5556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2DAF8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54.28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B3277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(51.72, 56.84)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FD787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0.778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023EB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2D177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55.76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EA55C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(53.71, 57.81)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E8639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0.118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41849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0.042*</w:t>
            </w:r>
          </w:p>
        </w:tc>
      </w:tr>
      <w:tr w:rsidR="006F3E8B" w14:paraId="2ABD3E8D" w14:textId="77777777" w:rsidTr="006730F5">
        <w:trPr>
          <w:trHeight w:val="292"/>
        </w:trPr>
        <w:tc>
          <w:tcPr>
            <w:tcW w:w="17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57814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1C773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179FF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53.65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6014F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(49.57, 57.73)</w:t>
            </w: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11A3A5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BFCF4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7FA49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52.95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D93D5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(49.82, 56.08)</w:t>
            </w: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133DAC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31CE1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0.517</w:t>
            </w:r>
          </w:p>
        </w:tc>
      </w:tr>
      <w:tr w:rsidR="006F3E8B" w14:paraId="3C67919C" w14:textId="77777777" w:rsidTr="006730F5">
        <w:trPr>
          <w:trHeight w:val="372"/>
        </w:trPr>
        <w:tc>
          <w:tcPr>
            <w:tcW w:w="17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155F0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MCS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EC0F34" w14:textId="7EB98E1E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0FE81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58.44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4704D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(54.15, 62.72)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922B3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0.019*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91894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4CDCA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59.11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BB08A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(55.61, 62.61)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46E74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0.087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2339A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0.553</w:t>
            </w:r>
          </w:p>
        </w:tc>
      </w:tr>
      <w:tr w:rsidR="006F3E8B" w14:paraId="3803035D" w14:textId="77777777" w:rsidTr="006730F5">
        <w:trPr>
          <w:trHeight w:val="292"/>
        </w:trPr>
        <w:tc>
          <w:tcPr>
            <w:tcW w:w="17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9F49F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3A67A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A66CA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51.09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A3CC9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(46.42, 55.75)</w:t>
            </w: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C88FC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4FF40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5096A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53.19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AFE7F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(46.98, 59.39)</w:t>
            </w: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62FF7E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F05BE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0.350</w:t>
            </w:r>
          </w:p>
        </w:tc>
      </w:tr>
      <w:tr w:rsidR="006F3E8B" w14:paraId="61A39201" w14:textId="77777777" w:rsidTr="006730F5">
        <w:trPr>
          <w:trHeight w:val="372"/>
        </w:trPr>
        <w:tc>
          <w:tcPr>
            <w:tcW w:w="17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A4DB1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RCS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75755E" w14:textId="2F8E18D9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246E9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51.88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B36FB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(49.41, 54.36)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D1D00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0.604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26120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8F6C7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50.38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3FFE3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(48.57, 52.18)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089C0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0.696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55E7A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0.127</w:t>
            </w:r>
          </w:p>
        </w:tc>
      </w:tr>
      <w:tr w:rsidR="006F3E8B" w14:paraId="154633FD" w14:textId="77777777" w:rsidTr="006730F5">
        <w:trPr>
          <w:trHeight w:val="292"/>
        </w:trPr>
        <w:tc>
          <w:tcPr>
            <w:tcW w:w="17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2528FF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A2A96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49F4C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50.59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3FD1F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(45.90, 55.29)</w:t>
            </w: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6653CF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AA01B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0FC6C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51.24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4AAF1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(46.92, 55.56)</w:t>
            </w: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AFE09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608E7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0.702</w:t>
            </w:r>
          </w:p>
        </w:tc>
      </w:tr>
      <w:tr w:rsidR="006F3E8B" w14:paraId="6101A8F8" w14:textId="77777777" w:rsidTr="006730F5">
        <w:trPr>
          <w:trHeight w:val="372"/>
        </w:trPr>
        <w:tc>
          <w:tcPr>
            <w:tcW w:w="17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4532B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Physical functioning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B6C2F0" w14:textId="795C11B9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6136B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96.54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7D204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(93.96, 99.12)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4B881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0.896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B023A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54CD4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97.31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550B1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(95.74, 98.88)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98595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0.310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A71C9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0.625</w:t>
            </w:r>
          </w:p>
        </w:tc>
      </w:tr>
      <w:tr w:rsidR="006F3E8B" w14:paraId="45AAADB4" w14:textId="77777777" w:rsidTr="006730F5">
        <w:trPr>
          <w:trHeight w:val="292"/>
        </w:trPr>
        <w:tc>
          <w:tcPr>
            <w:tcW w:w="17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C2E8D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52A5C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AD780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95.71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E1ECF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(92.34, 99.08)</w:t>
            </w: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BE24B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35440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8029F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95.00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D5FB7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(92.00, 98.00)</w:t>
            </w: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1DA455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36140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0.750</w:t>
            </w:r>
          </w:p>
        </w:tc>
      </w:tr>
      <w:tr w:rsidR="006F3E8B" w14:paraId="00E682F5" w14:textId="77777777" w:rsidTr="006730F5">
        <w:trPr>
          <w:trHeight w:val="292"/>
        </w:trPr>
        <w:tc>
          <w:tcPr>
            <w:tcW w:w="17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D69A7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Role physical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F0E3C2" w14:textId="5C20DEB1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5E4E1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96.16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E770B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(88.85, 103.47)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DB456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0.156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02E1B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9A7DD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97.12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D9FF0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(92.88, 101.37)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18FD7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0.176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C197B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1.000</w:t>
            </w:r>
          </w:p>
        </w:tc>
      </w:tr>
      <w:tr w:rsidR="006F3E8B" w14:paraId="2F2268A6" w14:textId="77777777" w:rsidTr="006730F5">
        <w:trPr>
          <w:trHeight w:val="292"/>
        </w:trPr>
        <w:tc>
          <w:tcPr>
            <w:tcW w:w="17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3A8FF4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B137C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B635E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91.52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3EEE9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(85.26, 97.79)</w:t>
            </w: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40F44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DA799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76B60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92.42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31D1C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(85.61, 99.23)</w:t>
            </w: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AAC92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CB239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0.688</w:t>
            </w:r>
          </w:p>
        </w:tc>
      </w:tr>
      <w:tr w:rsidR="006F3E8B" w14:paraId="46F17BF3" w14:textId="77777777" w:rsidTr="006730F5">
        <w:trPr>
          <w:trHeight w:val="292"/>
        </w:trPr>
        <w:tc>
          <w:tcPr>
            <w:tcW w:w="17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1572B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Bodily pain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DE71C2" w14:textId="740C0922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BED77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89.15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5C248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(80.12, 98.18)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F323E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0.143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B4C68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312E0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91.85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C01F5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(86.08, 97.61)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7FCB3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0.050*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A3B8B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0.500</w:t>
            </w:r>
          </w:p>
        </w:tc>
      </w:tr>
      <w:tr w:rsidR="006F3E8B" w14:paraId="0F5645F7" w14:textId="77777777" w:rsidTr="006730F5">
        <w:trPr>
          <w:trHeight w:val="292"/>
        </w:trPr>
        <w:tc>
          <w:tcPr>
            <w:tcW w:w="17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CF9B6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748C3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32FBC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77.29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F2FD0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(65.28, 89.29)</w:t>
            </w: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E1E4A9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0E0FA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7A13B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78.50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531BD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(67.80, 89.20)</w:t>
            </w: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0B298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B04BB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0.724</w:t>
            </w:r>
          </w:p>
        </w:tc>
      </w:tr>
      <w:tr w:rsidR="006F3E8B" w14:paraId="3B9D78E6" w14:textId="77777777" w:rsidTr="006730F5">
        <w:trPr>
          <w:trHeight w:val="292"/>
        </w:trPr>
        <w:tc>
          <w:tcPr>
            <w:tcW w:w="17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C6BFF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General health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BF3928" w14:textId="0CC75F95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005F8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76.85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5D165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(69.36, 84.34)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2E8A6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0.026*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7F7A5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86146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77.38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CAA73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(70.14, 84.63)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7DA80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0.131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A2B24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0.753</w:t>
            </w:r>
          </w:p>
        </w:tc>
      </w:tr>
      <w:tr w:rsidR="006F3E8B" w14:paraId="16484A62" w14:textId="77777777" w:rsidTr="006730F5">
        <w:trPr>
          <w:trHeight w:val="292"/>
        </w:trPr>
        <w:tc>
          <w:tcPr>
            <w:tcW w:w="17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3F11D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B5AC0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95F8E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63.71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7AF77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(54.32, 73.11)</w:t>
            </w: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742429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9C1ED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594A0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67.14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79892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(55.01, 79.27)</w:t>
            </w: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F166D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5C201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0.406</w:t>
            </w:r>
          </w:p>
        </w:tc>
      </w:tr>
      <w:tr w:rsidR="006F3E8B" w14:paraId="3259F441" w14:textId="77777777" w:rsidTr="006730F5">
        <w:trPr>
          <w:trHeight w:val="292"/>
        </w:trPr>
        <w:tc>
          <w:tcPr>
            <w:tcW w:w="17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5A494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Vitality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B9DAB3" w14:textId="57AA7EEA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07B77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69.25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15C05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(58.41, 80.10)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80DCB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0.182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3B4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B20FD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72.13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16D7B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(62.07, 82.19)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5F5AA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0.209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26AA2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0.293</w:t>
            </w:r>
          </w:p>
        </w:tc>
      </w:tr>
      <w:tr w:rsidR="006F3E8B" w14:paraId="4BA0C7B2" w14:textId="77777777" w:rsidTr="006730F5">
        <w:trPr>
          <w:trHeight w:val="292"/>
        </w:trPr>
        <w:tc>
          <w:tcPr>
            <w:tcW w:w="17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C3EE6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05DCD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F6E5E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59.84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DF6E3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(49.67, 70.02)</w:t>
            </w: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33761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C0351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C19DA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63.41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CAEC6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(52.75, 74.08)</w:t>
            </w: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B5315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0EFA3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0.449</w:t>
            </w:r>
          </w:p>
        </w:tc>
      </w:tr>
      <w:tr w:rsidR="006F3E8B" w14:paraId="14CA0E0A" w14:textId="77777777" w:rsidTr="006730F5">
        <w:trPr>
          <w:trHeight w:val="292"/>
        </w:trPr>
        <w:tc>
          <w:tcPr>
            <w:tcW w:w="17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19E3B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Social functioning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41941B" w14:textId="42D3C228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DBCBA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99.04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211C4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(96.94, 101.13)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46189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0.016*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2977E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E98AB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92.31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7C933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(83.30, 101.32)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283F9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0.890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1BFD1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0.125</w:t>
            </w:r>
          </w:p>
        </w:tc>
      </w:tr>
      <w:tr w:rsidR="006F3E8B" w14:paraId="15B3DDD4" w14:textId="77777777" w:rsidTr="006730F5">
        <w:trPr>
          <w:trHeight w:val="292"/>
        </w:trPr>
        <w:tc>
          <w:tcPr>
            <w:tcW w:w="17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95A92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644AB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93006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84.82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82886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(73.44, 96.21)</w:t>
            </w: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B74789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40192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10CFF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91.96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0733C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(84.16, 99.77)</w:t>
            </w: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A85ED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D0C21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0.188</w:t>
            </w:r>
          </w:p>
        </w:tc>
      </w:tr>
      <w:tr w:rsidR="006F3E8B" w14:paraId="437282B3" w14:textId="77777777" w:rsidTr="006730F5">
        <w:trPr>
          <w:trHeight w:val="292"/>
        </w:trPr>
        <w:tc>
          <w:tcPr>
            <w:tcW w:w="17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51DB3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Role emotional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52C416" w14:textId="50CC48A1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395F4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92.95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09E89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(86.19, 99.72)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2D882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0.566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CC439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48C28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94.24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5B9F5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(88.65, 99.82)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FDA95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0.568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55964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0.500</w:t>
            </w:r>
          </w:p>
        </w:tc>
      </w:tr>
      <w:tr w:rsidR="006F3E8B" w14:paraId="2466C111" w14:textId="77777777" w:rsidTr="006730F5">
        <w:trPr>
          <w:trHeight w:val="292"/>
        </w:trPr>
        <w:tc>
          <w:tcPr>
            <w:tcW w:w="17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0CD842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D11D8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670E8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88.10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A4166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(78.91, 97.29)</w:t>
            </w: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C0EFC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D7C1C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3195E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87.50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4FC77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(76.22, 98.78)</w:t>
            </w: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4A55B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686E9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0.844</w:t>
            </w:r>
          </w:p>
        </w:tc>
      </w:tr>
      <w:tr w:rsidR="006F3E8B" w14:paraId="73C9A366" w14:textId="77777777" w:rsidTr="006730F5">
        <w:trPr>
          <w:trHeight w:val="292"/>
        </w:trPr>
        <w:tc>
          <w:tcPr>
            <w:tcW w:w="17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095D7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 xml:space="preserve">Mental health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53E2EB" w14:textId="480B28FF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3523C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83.46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AAF51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(76.66, 90.26)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89651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0.013*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F83F9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AC064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84.62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78BE4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(79.61, 89.62)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27D13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0.052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92837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0.650</w:t>
            </w:r>
          </w:p>
        </w:tc>
      </w:tr>
      <w:tr w:rsidR="006F3E8B" w14:paraId="17E99AA4" w14:textId="77777777" w:rsidTr="006730F5">
        <w:trPr>
          <w:trHeight w:val="292"/>
        </w:trPr>
        <w:tc>
          <w:tcPr>
            <w:tcW w:w="17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E6AFB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AADA7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8B619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71.43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2CBD3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(64.14, 78.72)</w:t>
            </w: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62F5FD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83C80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9E45B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73.21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E5FAD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(62.44, 83.99)</w:t>
            </w: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3DC46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B633A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0.597</w:t>
            </w:r>
          </w:p>
        </w:tc>
      </w:tr>
    </w:tbl>
    <w:p w14:paraId="065A3691" w14:textId="51FA6970" w:rsidR="00FB5BEE" w:rsidRDefault="004E5329" w:rsidP="00FB5B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>Data are presented as mean (95% confidence interval</w:t>
      </w:r>
      <w:r w:rsidR="00335209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>s</w:t>
      </w: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 xml:space="preserve">). </w:t>
      </w:r>
      <w:r w:rsidRPr="00FB5BEE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ja-JP"/>
        </w:rPr>
        <w:t xml:space="preserve">1,2 </w:t>
      </w: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 xml:space="preserve">For normally distributed data, between-group comparisons were performed using an unpaired t-test, whereas for non-normally distributed data, the Wilcoxon rank-sum test was used. </w:t>
      </w:r>
      <w:r w:rsidRPr="00FB5BEE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ja-JP"/>
        </w:rPr>
        <w:t>3</w:t>
      </w: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 xml:space="preserve"> For normally distributed data, within-group comparisons (week 0 vs. week 4) were performed using a paired t-test, whereas for non-normally distributed data, the Wilcoxon signed-rank test was used. * p &lt; 0.05.</w:t>
      </w:r>
    </w:p>
    <w:p w14:paraId="77DE45CA" w14:textId="322C995D" w:rsidR="00AC54C0" w:rsidRPr="00FB5BEE" w:rsidRDefault="004E5329" w:rsidP="00FB5B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sectPr w:rsidR="00AC54C0" w:rsidRPr="00FB5BEE" w:rsidSect="00143B35">
          <w:pgSz w:w="11906" w:h="16838"/>
          <w:pgMar w:top="1440" w:right="1080" w:bottom="1440" w:left="1080" w:header="851" w:footer="992" w:gutter="0"/>
          <w:lnNumType w:countBy="1" w:restart="continuous"/>
          <w:cols w:space="425"/>
          <w:docGrid w:type="lines" w:linePitch="360"/>
        </w:sectPr>
      </w:pPr>
      <w:r w:rsidRPr="00AC54C0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>AS–, participants without abdominal symptoms; AS+, participants with abdominal symptoms; PCS, Physical Component Summary; MCS, Mental Component Summary; RCS, Role/Social Component Summary.</w:t>
      </w:r>
    </w:p>
    <w:p w14:paraId="15A30048" w14:textId="77777777" w:rsidR="00FB5BEE" w:rsidRPr="00FB5BEE" w:rsidRDefault="004E5329" w:rsidP="00FB5B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lastRenderedPageBreak/>
        <w:t>Supplementary Table 4. Effect of Gluten Reduction on α-Diversity</w:t>
      </w:r>
    </w:p>
    <w:tbl>
      <w:tblPr>
        <w:tblW w:w="1030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94"/>
        <w:gridCol w:w="659"/>
        <w:gridCol w:w="776"/>
        <w:gridCol w:w="1401"/>
        <w:gridCol w:w="842"/>
        <w:gridCol w:w="475"/>
        <w:gridCol w:w="776"/>
        <w:gridCol w:w="1401"/>
        <w:gridCol w:w="842"/>
        <w:gridCol w:w="842"/>
      </w:tblGrid>
      <w:tr w:rsidR="006F3E8B" w14:paraId="620FE3E1" w14:textId="77777777" w:rsidTr="006730F5">
        <w:trPr>
          <w:trHeight w:val="296"/>
        </w:trPr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4E8B5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</w:pPr>
            <w:r w:rsidRPr="00FB5BEE"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6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4489D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</w:pPr>
            <w:r w:rsidRPr="00FB5BEE"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1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697D0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Week 0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EF94D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p¹</w:t>
            </w:r>
          </w:p>
        </w:tc>
        <w:tc>
          <w:tcPr>
            <w:tcW w:w="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2F028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</w:pPr>
            <w:r w:rsidRPr="00FB5BEE"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1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81EFC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Week 4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D9931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p²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ECD0B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p³</w:t>
            </w:r>
          </w:p>
        </w:tc>
      </w:tr>
      <w:tr w:rsidR="006F3E8B" w14:paraId="7B17EEB4" w14:textId="77777777" w:rsidTr="006730F5">
        <w:trPr>
          <w:trHeight w:val="296"/>
        </w:trPr>
        <w:tc>
          <w:tcPr>
            <w:tcW w:w="22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A6220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Shannon index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753B77" w14:textId="0EABC0DC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772FE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6.17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758B8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(5.88, 6.47)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75C4E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0.48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10BBF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</w:pPr>
            <w:r w:rsidRPr="00FB5BEE"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080D4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5.88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F35EF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(5.64, 6.12)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8F570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0.42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0AF9A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0.10</w:t>
            </w:r>
          </w:p>
        </w:tc>
      </w:tr>
      <w:tr w:rsidR="006F3E8B" w14:paraId="6AFC0B54" w14:textId="77777777" w:rsidTr="006730F5">
        <w:trPr>
          <w:trHeight w:val="296"/>
        </w:trPr>
        <w:tc>
          <w:tcPr>
            <w:tcW w:w="22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D5F68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B207E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E5EAB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6.13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69E7A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(5.86, 6.39)</w:t>
            </w: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92A4A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08484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</w:pPr>
            <w:r w:rsidRPr="00FB5BEE"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CA8FA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6.04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F515A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(5.70, 6.37)</w:t>
            </w: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BFB9D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00710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0.68</w:t>
            </w:r>
          </w:p>
        </w:tc>
      </w:tr>
      <w:tr w:rsidR="006F3E8B" w14:paraId="6270F369" w14:textId="77777777" w:rsidTr="006730F5">
        <w:trPr>
          <w:trHeight w:val="377"/>
        </w:trPr>
        <w:tc>
          <w:tcPr>
            <w:tcW w:w="22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4B78C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Observed OTUs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65F784" w14:textId="6E128339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D5286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196.94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A7C63D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(168.14, 225.73)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0E25B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0.47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C8A5D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</w:pPr>
            <w:r w:rsidRPr="00FB5BEE"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8EAE8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183.52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C9415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(162.01, 205.03)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DC5C1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0.17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C645C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0.40</w:t>
            </w:r>
          </w:p>
        </w:tc>
      </w:tr>
      <w:tr w:rsidR="006F3E8B" w14:paraId="42842E13" w14:textId="77777777" w:rsidTr="006730F5">
        <w:trPr>
          <w:trHeight w:val="296"/>
        </w:trPr>
        <w:tc>
          <w:tcPr>
            <w:tcW w:w="22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6DB7D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8F03C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91D4E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212.94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A2287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(176.37, 249.51)</w:t>
            </w: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7490D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BA602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</w:pPr>
            <w:r w:rsidRPr="00FB5BEE"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0859C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209.13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688F9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(176.93, 241.33)</w:t>
            </w: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A6AF4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C5E23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0.88</w:t>
            </w:r>
          </w:p>
        </w:tc>
      </w:tr>
      <w:tr w:rsidR="006F3E8B" w14:paraId="44464F94" w14:textId="77777777" w:rsidTr="006730F5">
        <w:trPr>
          <w:trHeight w:val="377"/>
        </w:trPr>
        <w:tc>
          <w:tcPr>
            <w:tcW w:w="22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E85D6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Faith’s phylogenetic diversity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5511B0" w14:textId="5741109A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9466C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6.17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37B1F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(5.88, 6.47)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B32A2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63B57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</w:pPr>
            <w:r w:rsidRPr="00FB5BEE"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36482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5.88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7B3F3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(5.64, 6.12)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35C1A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0.18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5404B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0.53</w:t>
            </w:r>
          </w:p>
        </w:tc>
      </w:tr>
      <w:tr w:rsidR="006F3E8B" w14:paraId="03D47748" w14:textId="77777777" w:rsidTr="006730F5">
        <w:trPr>
          <w:trHeight w:val="296"/>
        </w:trPr>
        <w:tc>
          <w:tcPr>
            <w:tcW w:w="22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67ABD8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38577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80031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6.13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0440A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(5.86, 6.39)</w:t>
            </w: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32488D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160DE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</w:pPr>
            <w:r w:rsidRPr="00FB5BEE">
              <w:rPr>
                <w:rFonts w:ascii="游明朝" w:eastAsia="游明朝" w:hAnsi="游明朝" w:cs="游明朝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2152F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6.04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A783F4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(5.70, 6.37)</w:t>
            </w: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011BB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5520B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ja-JP"/>
              </w:rPr>
              <w:t>0.56</w:t>
            </w:r>
          </w:p>
        </w:tc>
      </w:tr>
    </w:tbl>
    <w:p w14:paraId="03B7F409" w14:textId="521F8E76" w:rsidR="00FD5DD3" w:rsidRDefault="004E5329" w:rsidP="00FB5B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>Data are presented as mean</w:t>
      </w:r>
      <w:r w:rsidR="003F7548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>s</w:t>
      </w: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 xml:space="preserve"> (95% confidence interval</w:t>
      </w:r>
      <w:r w:rsidR="003F7548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>s</w:t>
      </w: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 xml:space="preserve">). </w:t>
      </w:r>
      <w:r w:rsidRPr="00FB5BEE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ja-JP"/>
        </w:rPr>
        <w:t xml:space="preserve">1,2 </w:t>
      </w: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 xml:space="preserve">For normally distributed data, between-group comparisons were performed using an unpaired t-test, whereas for non-normally distributed data, the Wilcoxon rank-sum test was used. </w:t>
      </w:r>
      <w:r w:rsidRPr="00FB5BEE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ja-JP"/>
        </w:rPr>
        <w:t>3</w:t>
      </w: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 xml:space="preserve"> For normally distributed data, within-group comparisons (week 0 vs. week 4) were performed using a paired t-test, whereas for non-normally distributed data, the Wilcoxon signed-rank test was used. </w:t>
      </w:r>
    </w:p>
    <w:p w14:paraId="08F0A920" w14:textId="60547BFC" w:rsidR="00FB5BEE" w:rsidRPr="00FB5BEE" w:rsidRDefault="004E5329" w:rsidP="00FB5B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  <w:r w:rsidRPr="00FD5DD3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>AS–, participants without abdominal symptoms; AS+, participants with abdominal symptoms; OTUs, operational taxonomic units.</w:t>
      </w: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br w:type="page"/>
      </w:r>
    </w:p>
    <w:p w14:paraId="53137EB3" w14:textId="77777777" w:rsidR="00FB5BEE" w:rsidRPr="00FB5BEE" w:rsidRDefault="00FB5BEE" w:rsidP="00FB5B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sectPr w:rsidR="00FB5BEE" w:rsidRPr="00FB5BEE" w:rsidSect="00FB5BEE">
          <w:pgSz w:w="11906" w:h="16838"/>
          <w:pgMar w:top="1440" w:right="1080" w:bottom="1440" w:left="1080" w:header="851" w:footer="992" w:gutter="0"/>
          <w:lnNumType w:countBy="1" w:restart="continuous"/>
          <w:cols w:space="425"/>
          <w:docGrid w:type="lines" w:linePitch="360"/>
        </w:sectPr>
      </w:pPr>
    </w:p>
    <w:p w14:paraId="2DF08CCB" w14:textId="77777777" w:rsidR="00FB5BEE" w:rsidRPr="00FB5BEE" w:rsidRDefault="004E5329" w:rsidP="00FB5B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lastRenderedPageBreak/>
        <w:t>Supplementary Table 5. Effect of Gluten Reduction on Relative Abundance of Gut Microbiota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077"/>
        <w:gridCol w:w="567"/>
        <w:gridCol w:w="746"/>
        <w:gridCol w:w="1333"/>
        <w:gridCol w:w="848"/>
        <w:gridCol w:w="204"/>
        <w:gridCol w:w="745"/>
        <w:gridCol w:w="1333"/>
        <w:gridCol w:w="748"/>
        <w:gridCol w:w="748"/>
        <w:gridCol w:w="204"/>
        <w:gridCol w:w="745"/>
        <w:gridCol w:w="1334"/>
        <w:gridCol w:w="748"/>
      </w:tblGrid>
      <w:tr w:rsidR="006F3E8B" w14:paraId="2D184C8F" w14:textId="77777777" w:rsidTr="00FB5BEE">
        <w:trPr>
          <w:trHeight w:val="374"/>
        </w:trPr>
        <w:tc>
          <w:tcPr>
            <w:tcW w:w="14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56139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i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1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39C15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73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BB501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Week 0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FC8BF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p¹</w:t>
            </w:r>
          </w:p>
        </w:tc>
        <w:tc>
          <w:tcPr>
            <w:tcW w:w="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932AD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73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DF9AA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Week 4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3DC28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p²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5B98A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p³</w:t>
            </w:r>
          </w:p>
        </w:tc>
        <w:tc>
          <w:tcPr>
            <w:tcW w:w="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FCAEB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i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73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C8619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Change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551BC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p⁴</w:t>
            </w:r>
          </w:p>
        </w:tc>
      </w:tr>
      <w:tr w:rsidR="006F3E8B" w14:paraId="41D204D2" w14:textId="77777777" w:rsidTr="00FB5BEE">
        <w:trPr>
          <w:trHeight w:val="354"/>
        </w:trPr>
        <w:tc>
          <w:tcPr>
            <w:tcW w:w="14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3DCF8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proofErr w:type="spellStart"/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Oscillospiraceae</w:t>
            </w:r>
            <w:proofErr w:type="spellEnd"/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5070FA" w14:textId="1FA9266D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0ADA0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0.203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59E7C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(0.089, 0.316)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1E66F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0.039*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619E4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01BD4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0.072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C6D1B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(0.031, 0.114)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69190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0.247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F2D5F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0.030*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06970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DCD9E3" w14:textId="3733EA1B" w:rsidR="00FB5BEE" w:rsidRPr="00FB5BEE" w:rsidRDefault="00F214C4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="004E5329"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0.130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9F93FD" w14:textId="335B8205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0.228, 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0.033)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FCFF1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0.019*</w:t>
            </w:r>
          </w:p>
        </w:tc>
      </w:tr>
      <w:tr w:rsidR="006F3E8B" w14:paraId="3A2808CD" w14:textId="77777777" w:rsidTr="00FB5BEE">
        <w:trPr>
          <w:trHeight w:val="354"/>
        </w:trPr>
        <w:tc>
          <w:tcPr>
            <w:tcW w:w="14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0FC2D5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B2375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02469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0.064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5B1952" w14:textId="5897DA79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0.005, 0.133)</w:t>
            </w:r>
          </w:p>
        </w:tc>
        <w:tc>
          <w:tcPr>
            <w:tcW w:w="28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E75267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511DA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EC2AA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0.048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2DE49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(0.003, 0.093)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A697F2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1FEFC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1.000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3DE54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92B688" w14:textId="54A539EF" w:rsidR="00FB5BEE" w:rsidRPr="00FB5BEE" w:rsidRDefault="00F214C4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="004E5329"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71471C" w14:textId="61AC67D4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0.083, 0.051)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C1F6DA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</w:tr>
      <w:tr w:rsidR="006F3E8B" w14:paraId="1055018B" w14:textId="77777777" w:rsidTr="00FB5BEE">
        <w:trPr>
          <w:trHeight w:val="354"/>
        </w:trPr>
        <w:tc>
          <w:tcPr>
            <w:tcW w:w="14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E660C3" w14:textId="2E182056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Lachnospiraceae_NK4A136_group</w:t>
            </w:r>
            <w:r w:rsidR="00F214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;</w:t>
            </w: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 xml:space="preserve"> unclassified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1AECD6" w14:textId="6E9D416E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FC98F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854A0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(0.000, 0.033)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75792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0.007**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B6D1F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A2056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0.272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B58F3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(0.018, 0.527)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317A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0.615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F02F9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0.014*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5FD68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B6DFB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0.256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B1A9C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(0.001, 0.511)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CA1A0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0.390</w:t>
            </w:r>
          </w:p>
        </w:tc>
      </w:tr>
      <w:tr w:rsidR="006F3E8B" w14:paraId="579F2D1A" w14:textId="77777777" w:rsidTr="00FB5BEE">
        <w:trPr>
          <w:trHeight w:val="354"/>
        </w:trPr>
        <w:tc>
          <w:tcPr>
            <w:tcW w:w="14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8EF2A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6BE48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2B6A8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0.241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A1D80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(0.039, 0.442)</w:t>
            </w:r>
          </w:p>
        </w:tc>
        <w:tc>
          <w:tcPr>
            <w:tcW w:w="28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9D72A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F056C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3EC99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0.335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C7AA6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(0.094, 0.576)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FF186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419AE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0.401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E0EFC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5C81C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0.095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EBCEAA" w14:textId="21E41006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0.140, 0.329)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43703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</w:tr>
      <w:tr w:rsidR="006F3E8B" w14:paraId="352C7AB0" w14:textId="77777777" w:rsidTr="00FB5BEE">
        <w:trPr>
          <w:trHeight w:val="354"/>
        </w:trPr>
        <w:tc>
          <w:tcPr>
            <w:tcW w:w="14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92356F" w14:textId="454781C8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proofErr w:type="spellStart"/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Negativibacillus</w:t>
            </w:r>
            <w:proofErr w:type="spellEnd"/>
            <w:r w:rsidR="00F214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;</w:t>
            </w: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 xml:space="preserve"> unclassified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18A7E2" w14:textId="634ABA0F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ED6AA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219BE7" w14:textId="44D0BA93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0.001, 0.003)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66C3D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0.464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73B73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47B37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BC757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(0.001, 0.025)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F3D1B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0.178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C03D4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0.047*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FACB3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53E13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F2DC3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(0.000, 0.024)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F6C69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0.047*</w:t>
            </w:r>
          </w:p>
        </w:tc>
      </w:tr>
      <w:tr w:rsidR="006F3E8B" w14:paraId="79BD539F" w14:textId="77777777" w:rsidTr="00FB5BEE">
        <w:trPr>
          <w:trHeight w:val="354"/>
        </w:trPr>
        <w:tc>
          <w:tcPr>
            <w:tcW w:w="14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B7125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E040F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282AF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060E71" w14:textId="16926D2D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0.004, 0.027)</w:t>
            </w:r>
          </w:p>
        </w:tc>
        <w:tc>
          <w:tcPr>
            <w:tcW w:w="28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4D96B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F5CBF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9DAFF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73B732" w14:textId="0A730DAD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0.005, 0.025)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7E2AA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CF640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1.000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3C68C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8D9CFF" w14:textId="7AE04D68" w:rsidR="00FB5BEE" w:rsidRPr="00FB5BEE" w:rsidRDefault="00F214C4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="004E5329"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CCCDA3" w14:textId="0A068B64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0.003, 0.001)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F9A860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</w:tr>
      <w:tr w:rsidR="006F3E8B" w14:paraId="0BFB7195" w14:textId="77777777" w:rsidTr="00FB5BEE">
        <w:trPr>
          <w:trHeight w:val="354"/>
        </w:trPr>
        <w:tc>
          <w:tcPr>
            <w:tcW w:w="14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3DF86A" w14:textId="381E3181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proofErr w:type="spellStart"/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Eggerthellaceae</w:t>
            </w:r>
            <w:proofErr w:type="spellEnd"/>
            <w:r w:rsidR="00F214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;</w:t>
            </w: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 xml:space="preserve"> unclassified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6FEBE0" w14:textId="795DE1D9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B8C37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2FBD4A" w14:textId="21AE46AF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0.011, 0.034)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7DB2E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0.127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44F46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61CF6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5E0857" w14:textId="35DA5D00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0.010, 0.036)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72E9B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0.601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7CF1E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0.625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596F1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0740A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477620" w14:textId="152E9009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0.001, 0.004)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B52F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0.016*</w:t>
            </w:r>
          </w:p>
        </w:tc>
      </w:tr>
      <w:tr w:rsidR="006F3E8B" w14:paraId="1B724BA3" w14:textId="77777777" w:rsidTr="00FB5BEE">
        <w:trPr>
          <w:trHeight w:val="354"/>
        </w:trPr>
        <w:tc>
          <w:tcPr>
            <w:tcW w:w="14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10F6F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F9F8E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CE9F1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BB1CA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(0.000, 0.081)</w:t>
            </w:r>
          </w:p>
        </w:tc>
        <w:tc>
          <w:tcPr>
            <w:tcW w:w="28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688C8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FA4C5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4F0D1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B68F7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(0.000, 0.020)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9923C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5BB36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0.301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FE6BA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75D652" w14:textId="3658643D" w:rsidR="00FB5BEE" w:rsidRPr="00FB5BEE" w:rsidRDefault="00F214C4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="004E5329"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0.030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ABAEAE" w14:textId="780A501F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0.062, 0.002)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9071A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</w:tr>
      <w:tr w:rsidR="006F3E8B" w14:paraId="35D6C70F" w14:textId="77777777" w:rsidTr="00FB5BEE">
        <w:trPr>
          <w:trHeight w:val="354"/>
        </w:trPr>
        <w:tc>
          <w:tcPr>
            <w:tcW w:w="142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ACC61DE" w14:textId="3EB0BEE8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proofErr w:type="spellStart"/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Muribaculaceae</w:t>
            </w:r>
            <w:proofErr w:type="spellEnd"/>
            <w:r w:rsidR="00F214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;</w:t>
            </w: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 xml:space="preserve"> unclassified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D33738" w14:textId="1D9897AF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FA5AA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0.861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7577F0" w14:textId="01FFE068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0.167, 1.890)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870AE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0.042*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BA1C2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D6F50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1.141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823CB3" w14:textId="5050A25D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0.084, 2.367)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5F52F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0.042*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FE2FC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0.125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7B180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54BD7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0.280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F61B73" w14:textId="4071A68D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0.056, 0.616)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87C67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0.042*</w:t>
            </w:r>
          </w:p>
        </w:tc>
      </w:tr>
      <w:tr w:rsidR="006F3E8B" w14:paraId="33C0EBE4" w14:textId="77777777" w:rsidTr="00FB5BEE">
        <w:trPr>
          <w:trHeight w:val="374"/>
        </w:trPr>
        <w:tc>
          <w:tcPr>
            <w:tcW w:w="142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B9F6AE3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D4312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6F535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DD92F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(0.000, 0.000)</w:t>
            </w:r>
          </w:p>
        </w:tc>
        <w:tc>
          <w:tcPr>
            <w:tcW w:w="28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5BDD75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4B8F2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C0514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FA861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(0.000, 0.000)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68814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CF46C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NA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DBF0A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AC09C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FF688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(0.000, 0.000)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A42C9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</w:tr>
      <w:tr w:rsidR="006F3E8B" w14:paraId="471D9564" w14:textId="77777777" w:rsidTr="00FB5BEE">
        <w:trPr>
          <w:trHeight w:val="354"/>
        </w:trPr>
        <w:tc>
          <w:tcPr>
            <w:tcW w:w="14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265FA0" w14:textId="630F34C1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proofErr w:type="spellStart"/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Lachnospiraceae</w:t>
            </w:r>
            <w:proofErr w:type="spellEnd"/>
            <w:r w:rsidR="00F214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;</w:t>
            </w: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 xml:space="preserve"> unclassified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2F2FC6" w14:textId="5967BF88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48B70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A2DAF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(0.002, 0.032)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B80C6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0.277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BFB15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042B9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09A597" w14:textId="7C2BA210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0.003, 0.008)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2241E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0.531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46658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0.063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B0C44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77558" w14:textId="30F541F7" w:rsidR="00FB5BEE" w:rsidRPr="00FB5BEE" w:rsidRDefault="00F214C4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="004E5329"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0D93B9" w14:textId="4BF067D6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0.029, 0.000)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E9097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0.017*</w:t>
            </w:r>
          </w:p>
        </w:tc>
      </w:tr>
      <w:tr w:rsidR="006F3E8B" w14:paraId="3C72AA1B" w14:textId="77777777" w:rsidTr="00FB5BEE">
        <w:trPr>
          <w:trHeight w:val="354"/>
        </w:trPr>
        <w:tc>
          <w:tcPr>
            <w:tcW w:w="14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8F1C5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60079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10948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1E18EA" w14:textId="60CC650A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0.006, 0.025)</w:t>
            </w:r>
          </w:p>
        </w:tc>
        <w:tc>
          <w:tcPr>
            <w:tcW w:w="28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AEB31B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19F47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C3608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5AEDD8" w14:textId="1C4D2AD8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0.015, 0.054)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31FEF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CCCA9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1.000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8520F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4E22E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9DF833" w14:textId="57715DC2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0.011, 0.030)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76ECE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</w:tr>
      <w:tr w:rsidR="006F3E8B" w14:paraId="1D7D0699" w14:textId="77777777" w:rsidTr="00FB5BEE">
        <w:trPr>
          <w:trHeight w:val="354"/>
        </w:trPr>
        <w:tc>
          <w:tcPr>
            <w:tcW w:w="14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F49C69" w14:textId="3326CBA5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proofErr w:type="spellStart"/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Ruminococcaceae</w:t>
            </w:r>
            <w:proofErr w:type="spellEnd"/>
            <w:r w:rsidR="00F214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;</w:t>
            </w: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 xml:space="preserve"> unclassified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213060" w14:textId="725F4F8E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49B09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0.046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09336D" w14:textId="4D7BF9E3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0.006, 0.098)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06C5D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0.052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E1DDC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06903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0.036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D81F53" w14:textId="282E6AAF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0.006, 0.079)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36583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0.398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E418F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0.938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9FAA4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54561D" w14:textId="17BF80A9" w:rsidR="00FB5BEE" w:rsidRPr="00FB5BEE" w:rsidRDefault="00F214C4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="004E5329"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7854B9" w14:textId="28B79901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0.029, 0.010)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57344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0.049*</w:t>
            </w:r>
          </w:p>
        </w:tc>
      </w:tr>
      <w:tr w:rsidR="006F3E8B" w14:paraId="7C9E2CDB" w14:textId="77777777" w:rsidTr="00FB5BEE">
        <w:trPr>
          <w:trHeight w:val="354"/>
        </w:trPr>
        <w:tc>
          <w:tcPr>
            <w:tcW w:w="14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2D2A7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083DE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3C0D6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0.078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DB08A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(0.025, 0.132)</w:t>
            </w:r>
          </w:p>
        </w:tc>
        <w:tc>
          <w:tcPr>
            <w:tcW w:w="28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6C4A8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13356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F4781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0.022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B136F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(0.005, 0.039)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5BB27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39ADD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0.050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CE254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792CC0" w14:textId="26758B63" w:rsidR="00FB5BEE" w:rsidRPr="00FB5BEE" w:rsidRDefault="00F214C4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="004E5329"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0.056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B68350" w14:textId="06712E82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0.113, 0.001)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D86B6F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</w:tr>
      <w:tr w:rsidR="006F3E8B" w14:paraId="682D03DE" w14:textId="77777777" w:rsidTr="00FB5BEE">
        <w:trPr>
          <w:trHeight w:val="354"/>
        </w:trPr>
        <w:tc>
          <w:tcPr>
            <w:tcW w:w="14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2BBBDA" w14:textId="2CD8BB0E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proofErr w:type="spellStart"/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Lachnospiraceae</w:t>
            </w:r>
            <w:proofErr w:type="spellEnd"/>
            <w:r w:rsidR="00F214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;</w:t>
            </w: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 xml:space="preserve"> unclassified</w:t>
            </w:r>
            <w:r w:rsidR="00F214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;</w:t>
            </w: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 xml:space="preserve"> </w:t>
            </w:r>
            <w:proofErr w:type="spellStart"/>
            <w:proofErr w:type="gramStart"/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human.gut.metagenome</w:t>
            </w:r>
            <w:proofErr w:type="spellEnd"/>
            <w:proofErr w:type="gramEnd"/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D2826C" w14:textId="118CD4D1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E2361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0.037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42B7F2" w14:textId="62CD0966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0.009, 0.083)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97AEB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0.100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162FE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382B6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0.022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E4CAC7" w14:textId="6EEE8616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0.011, 0.055)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442A6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0.930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1AAF4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0.625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C2B05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F42EB5" w14:textId="4F9AF9BF" w:rsidR="00FB5BEE" w:rsidRPr="00FB5BEE" w:rsidRDefault="00F214C4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="004E5329"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B0B090" w14:textId="076BE2B1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0.033, 0.003)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728A3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0.035*</w:t>
            </w:r>
          </w:p>
        </w:tc>
      </w:tr>
      <w:tr w:rsidR="006F3E8B" w14:paraId="411BEE92" w14:textId="77777777" w:rsidTr="00FB5BEE">
        <w:trPr>
          <w:trHeight w:val="354"/>
        </w:trPr>
        <w:tc>
          <w:tcPr>
            <w:tcW w:w="14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FA5C27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AE0B5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F6449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B297A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(0.000, 0.000)</w:t>
            </w:r>
          </w:p>
        </w:tc>
        <w:tc>
          <w:tcPr>
            <w:tcW w:w="28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15F27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5C217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7C212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0.025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10AFFB" w14:textId="50E44CA8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0.009, 0.059)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C0FB8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33D00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0.250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C0494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C7ED2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0.025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E0D7A5" w14:textId="615DB740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0.009, 0.059)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BD8173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</w:tr>
      <w:tr w:rsidR="006F3E8B" w14:paraId="5A18BA39" w14:textId="77777777" w:rsidTr="00FB5BEE">
        <w:trPr>
          <w:trHeight w:val="354"/>
        </w:trPr>
        <w:tc>
          <w:tcPr>
            <w:tcW w:w="14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9C300D" w14:textId="634BF381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proofErr w:type="spellStart"/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Butyricimonas</w:t>
            </w:r>
            <w:proofErr w:type="spellEnd"/>
            <w:r w:rsidR="00F214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;</w:t>
            </w: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 xml:space="preserve"> unclassified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EC5AD5" w14:textId="73C99339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657DB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0.053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9585C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(0.010, 0.096)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397C5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0.942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63915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CB5C8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0.026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A930B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(0.001, 0.052)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BE7A2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0.101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61014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0.313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7C170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8D4861" w14:textId="1721D91C" w:rsidR="00FB5BEE" w:rsidRPr="00FB5BEE" w:rsidRDefault="00F214C4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="004E5329"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0.027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1E9857" w14:textId="0892D420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0.062, 0.008)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C7190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0.015*</w:t>
            </w:r>
          </w:p>
        </w:tc>
      </w:tr>
      <w:tr w:rsidR="006F3E8B" w14:paraId="0DB5DA1C" w14:textId="77777777" w:rsidTr="00FB5BEE">
        <w:trPr>
          <w:trHeight w:val="354"/>
        </w:trPr>
        <w:tc>
          <w:tcPr>
            <w:tcW w:w="14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D06E2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EDCE5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11A8F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0.065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8BCF8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(0.007, 0.123)</w:t>
            </w:r>
          </w:p>
        </w:tc>
        <w:tc>
          <w:tcPr>
            <w:tcW w:w="28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5C9CE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3BDA8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3B15B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0.118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BD72A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(0.035, 0.202)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E595EB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B512E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0.287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A2895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7BF0F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0.053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D871E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(0.004, 0.102)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965E8A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</w:tr>
      <w:tr w:rsidR="006F3E8B" w14:paraId="0C61D7B9" w14:textId="77777777" w:rsidTr="00FB5BEE">
        <w:trPr>
          <w:trHeight w:val="354"/>
        </w:trPr>
        <w:tc>
          <w:tcPr>
            <w:tcW w:w="14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7D0EF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proofErr w:type="spellStart"/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Holdemanella</w:t>
            </w:r>
            <w:proofErr w:type="spellEnd"/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B39BFB" w14:textId="03E09802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73B0E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0.771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560A52" w14:textId="5A344A09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0.455, 1.997)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D6D06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0.215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06708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18258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0.622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64FCF2" w14:textId="230915C9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0.405, 1.649)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48934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0.732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46C99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0.813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B03B3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DC579D" w14:textId="2E9583AE" w:rsidR="00FB5BEE" w:rsidRPr="00FB5BEE" w:rsidRDefault="00F214C4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="004E5329"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0.149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1A0983" w14:textId="38E984E0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0.365, 0.067)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BBA9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0.032*</w:t>
            </w:r>
          </w:p>
        </w:tc>
      </w:tr>
      <w:tr w:rsidR="006F3E8B" w14:paraId="15E52A56" w14:textId="77777777" w:rsidTr="00FB5BEE">
        <w:trPr>
          <w:trHeight w:val="354"/>
        </w:trPr>
        <w:tc>
          <w:tcPr>
            <w:tcW w:w="14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9D95C6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877DE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F70BB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0.172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898024" w14:textId="719B56F8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0.197, 0.541)</w:t>
            </w:r>
          </w:p>
        </w:tc>
        <w:tc>
          <w:tcPr>
            <w:tcW w:w="28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05A6F1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E2386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9BA0D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0.174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761985" w14:textId="6F6460E0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0.199, 0.547)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BDCCC0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64958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0.750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C9233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5930F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B8C4EE" w14:textId="78E56A15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0.002, 0.007)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7BDB2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</w:tr>
      <w:tr w:rsidR="006F3E8B" w14:paraId="59BC38B6" w14:textId="77777777" w:rsidTr="00FB5BEE">
        <w:trPr>
          <w:trHeight w:val="354"/>
        </w:trPr>
        <w:tc>
          <w:tcPr>
            <w:tcW w:w="14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95E27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proofErr w:type="spellStart"/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Defluviitaleaceae</w:t>
            </w:r>
            <w:proofErr w:type="spellEnd"/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 xml:space="preserve"> UCG011; unclassified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1D8BB3" w14:textId="14239973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85532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D2F1A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(0.000, 0.000)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8C82C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0.017*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811B1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F8969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B543B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(0.000, 0.000)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F4AEA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0.483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DD4CA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NA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D38D6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E441E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C0BEB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(0.000, 0.000)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623C9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0.017*</w:t>
            </w:r>
          </w:p>
        </w:tc>
      </w:tr>
      <w:tr w:rsidR="006F3E8B" w14:paraId="637CCED8" w14:textId="77777777" w:rsidTr="00FB5BEE">
        <w:trPr>
          <w:trHeight w:val="354"/>
        </w:trPr>
        <w:tc>
          <w:tcPr>
            <w:tcW w:w="14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D88A9E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4A837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A29C0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47FDE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(0.000, 0.025)</w:t>
            </w:r>
          </w:p>
        </w:tc>
        <w:tc>
          <w:tcPr>
            <w:tcW w:w="28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E34B99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D8028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E5B5A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75D15B" w14:textId="34C280F5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0.002, 0.011)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ED713D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1E218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0.250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FA09B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54B0F7" w14:textId="24DA08FA" w:rsidR="00FB5BEE" w:rsidRPr="00FB5BEE" w:rsidRDefault="00F214C4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="004E5329"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15BFA3" w14:textId="5B972DB8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0.018, 0.001)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583C4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</w:tr>
      <w:tr w:rsidR="006F3E8B" w14:paraId="43E1BBB9" w14:textId="77777777" w:rsidTr="00FB5BEE">
        <w:trPr>
          <w:trHeight w:val="354"/>
        </w:trPr>
        <w:tc>
          <w:tcPr>
            <w:tcW w:w="142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6181533" w14:textId="51C1CFF2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proofErr w:type="spellStart"/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Eisenbergiella</w:t>
            </w:r>
            <w:proofErr w:type="spellEnd"/>
            <w:r w:rsidR="00F214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;</w:t>
            </w: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 xml:space="preserve"> unclassified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F2327A" w14:textId="13536A88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8729D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5D0DCD" w14:textId="022AA14D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0.003, 0.032)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E72C2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0.182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95438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4CAC2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0.079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75DFD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(0.000, 0.159)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18018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0.531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FEB4F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0.064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7222C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AE0AF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0.065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E74CD6" w14:textId="387ABBCC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0.015, 0.144)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7B93C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0.030*</w:t>
            </w:r>
          </w:p>
        </w:tc>
      </w:tr>
      <w:tr w:rsidR="006F3E8B" w14:paraId="501DD868" w14:textId="77777777" w:rsidTr="00FB5BEE">
        <w:trPr>
          <w:trHeight w:val="374"/>
        </w:trPr>
        <w:tc>
          <w:tcPr>
            <w:tcW w:w="142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45EB6E1D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EC3A6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8A7D6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0.096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F8CFFA" w14:textId="57835D1F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0.018, 0.210)</w:t>
            </w:r>
          </w:p>
        </w:tc>
        <w:tc>
          <w:tcPr>
            <w:tcW w:w="28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4F6636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110EE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75229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0.113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BD9616" w14:textId="65986133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0.026, 0.251)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3948C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D68E6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0.695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230E6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ECED6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5C2351" w14:textId="21D5D3CC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0.156, 0.189)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C3BC5B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</w:tr>
      <w:tr w:rsidR="006F3E8B" w14:paraId="52F54026" w14:textId="77777777" w:rsidTr="00FB5BEE">
        <w:trPr>
          <w:trHeight w:val="354"/>
        </w:trPr>
        <w:tc>
          <w:tcPr>
            <w:tcW w:w="142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403F67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 xml:space="preserve">Eubacterium </w:t>
            </w:r>
            <w:proofErr w:type="spellStart"/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hallii</w:t>
            </w:r>
            <w:proofErr w:type="spellEnd"/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 xml:space="preserve"> group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12B6D4" w14:textId="232AECAA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FCB21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0.065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4801D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(0.000, 0.130)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7BF39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0.336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3BE6A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0D83B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0.062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83E464" w14:textId="40C5E809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0.001, 0.126)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DDBE6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0.809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DE226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1.000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D9961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60BD30" w14:textId="0363768B" w:rsidR="00FB5BEE" w:rsidRPr="00FB5BEE" w:rsidRDefault="00F214C4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="004E5329"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46AE70" w14:textId="19C75ABC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0.010, 0.004)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9EA38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0.047*</w:t>
            </w:r>
          </w:p>
        </w:tc>
      </w:tr>
      <w:tr w:rsidR="006F3E8B" w14:paraId="334219E1" w14:textId="77777777" w:rsidTr="00FB5BEE">
        <w:trPr>
          <w:trHeight w:val="374"/>
        </w:trPr>
        <w:tc>
          <w:tcPr>
            <w:tcW w:w="142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25AAC92C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F46EE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4E9C0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0.030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C4C722" w14:textId="0FF0A688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0.016, 0.076)</w:t>
            </w:r>
          </w:p>
        </w:tc>
        <w:tc>
          <w:tcPr>
            <w:tcW w:w="28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8304D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01E8B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49A02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0.050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91D2AF" w14:textId="1E3166C8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0.003, 0.103)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C473C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55A37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0.688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6CB77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C722A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0.020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893303" w14:textId="6840C30C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0.005, 0.044)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6EBD4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</w:tr>
      <w:tr w:rsidR="006F3E8B" w14:paraId="3CA53A8B" w14:textId="77777777" w:rsidTr="00FB5BEE">
        <w:trPr>
          <w:trHeight w:val="354"/>
        </w:trPr>
        <w:tc>
          <w:tcPr>
            <w:tcW w:w="142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9E79BF1" w14:textId="17878CA3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 xml:space="preserve">Eubacterium </w:t>
            </w:r>
            <w:proofErr w:type="spellStart"/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hallii</w:t>
            </w:r>
            <w:proofErr w:type="spellEnd"/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 xml:space="preserve"> group</w:t>
            </w:r>
            <w:r w:rsidR="00F214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;</w:t>
            </w: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 xml:space="preserve"> unclassified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561FCE" w14:textId="462B048F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0EDE9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0.608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7E9FB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(0.327, 0.888)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C1632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0.330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04BF4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2BF6C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0.567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A6987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(0.232, 0.902)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33F03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0.380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931F6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0.862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29C63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A5B3C5" w14:textId="7B5AB664" w:rsidR="00FB5BEE" w:rsidRPr="00FB5BEE" w:rsidRDefault="00F214C4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="004E5329"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0.040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EE8892" w14:textId="62140F5D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0.356, 0.275)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FA3A8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0.019*</w:t>
            </w:r>
          </w:p>
        </w:tc>
      </w:tr>
      <w:tr w:rsidR="006F3E8B" w14:paraId="51B6BF05" w14:textId="77777777" w:rsidTr="00FB5BEE">
        <w:trPr>
          <w:trHeight w:val="374"/>
        </w:trPr>
        <w:tc>
          <w:tcPr>
            <w:tcW w:w="142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29C3C1FC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F5B21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BD27F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0.481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B411B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(0.158, 0.804)</w:t>
            </w:r>
          </w:p>
        </w:tc>
        <w:tc>
          <w:tcPr>
            <w:tcW w:w="28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97107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11ECA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B013E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0.865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F8C4A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(0.435, 1.296)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D5A44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9CB88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0.179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5ED02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64573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0.384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7293C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(0.089, 0.680)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CE980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</w:tr>
      <w:tr w:rsidR="006F3E8B" w14:paraId="6E8C214C" w14:textId="77777777" w:rsidTr="00FB5BEE">
        <w:trPr>
          <w:trHeight w:val="354"/>
        </w:trPr>
        <w:tc>
          <w:tcPr>
            <w:tcW w:w="142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ACB15C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proofErr w:type="spellStart"/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Oscillospiraceae</w:t>
            </w:r>
            <w:proofErr w:type="spellEnd"/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 xml:space="preserve"> UCG005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0E7F62" w14:textId="369E5880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39863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DF3EA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(0.000, 0.000)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746A5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0.042*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211A7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015FA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BEB539" w14:textId="73B5E7AF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0.002, 0.013)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3B30B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0.933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C88A4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0.500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6D059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7BE56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1D0DDD" w14:textId="248625D4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0.002, 0.013)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A9C8E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0.015*</w:t>
            </w:r>
          </w:p>
        </w:tc>
      </w:tr>
      <w:tr w:rsidR="006F3E8B" w14:paraId="575909F2" w14:textId="77777777" w:rsidTr="00FB5BEE">
        <w:trPr>
          <w:trHeight w:val="374"/>
        </w:trPr>
        <w:tc>
          <w:tcPr>
            <w:tcW w:w="142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10E65E58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BE018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4C79C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0.042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E948F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(0.002, 0.082)</w:t>
            </w:r>
          </w:p>
        </w:tc>
        <w:tc>
          <w:tcPr>
            <w:tcW w:w="28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14555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EDB5A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5EB77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0.020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B10401" w14:textId="4965F63B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0.011, 0.051)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387E9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B1BE8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0.419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E7F6F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F985F1" w14:textId="67A40275" w:rsidR="00FB5BEE" w:rsidRPr="00FB5BEE" w:rsidRDefault="00F214C4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="004E5329"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0.022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945B33" w14:textId="6F1C7D8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0.041, 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0.002)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B7589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</w:tr>
      <w:tr w:rsidR="006F3E8B" w14:paraId="4F55FFC0" w14:textId="77777777" w:rsidTr="00FB5BEE">
        <w:trPr>
          <w:trHeight w:val="354"/>
        </w:trPr>
        <w:tc>
          <w:tcPr>
            <w:tcW w:w="142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DDF687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proofErr w:type="spellStart"/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Incertae</w:t>
            </w:r>
            <w:proofErr w:type="spellEnd"/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 xml:space="preserve"> Sedis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B6CDF5" w14:textId="3308A54C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08031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6BC0C9" w14:textId="6DBA14D2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0.007, 0.033)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CF854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0.004**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39FA9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4E88D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0.053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E42C64" w14:textId="16BDAFAE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0.049, 0.155)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87F07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0.010*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1FD92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0.875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D94B5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2BEA4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0.040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C66215" w14:textId="06097590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0.046, 0.125)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AD886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0.023*</w:t>
            </w:r>
          </w:p>
        </w:tc>
      </w:tr>
      <w:tr w:rsidR="006F3E8B" w14:paraId="76863713" w14:textId="77777777" w:rsidTr="00FB5BEE">
        <w:trPr>
          <w:trHeight w:val="374"/>
        </w:trPr>
        <w:tc>
          <w:tcPr>
            <w:tcW w:w="142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1415506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678CB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8E118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0.186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43926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(0.029, 0.343)</w:t>
            </w:r>
          </w:p>
        </w:tc>
        <w:tc>
          <w:tcPr>
            <w:tcW w:w="28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561C0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93C9C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B0DEF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0.134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6767E1" w14:textId="33EFD680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0.009, 0.278)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8DFA7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78FD5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0.244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9C774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98DC3A" w14:textId="1304C764" w:rsidR="00FB5BEE" w:rsidRPr="00FB5BEE" w:rsidRDefault="00F214C4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="004E5329"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0.052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455318" w14:textId="39620778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0.116, 0.013)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19823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</w:tr>
      <w:tr w:rsidR="006F3E8B" w14:paraId="09D56CEF" w14:textId="77777777" w:rsidTr="00FB5BEE">
        <w:trPr>
          <w:trHeight w:val="354"/>
        </w:trPr>
        <w:tc>
          <w:tcPr>
            <w:tcW w:w="142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5FBD53B" w14:textId="00C54CA8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proofErr w:type="spellStart"/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Phocea</w:t>
            </w:r>
            <w:proofErr w:type="spellEnd"/>
            <w:r w:rsidR="00F214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;</w:t>
            </w: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 xml:space="preserve"> unclassified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2FFF8A" w14:textId="2C1A7624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6B396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872B2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(0.001, 0.028)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8FF44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0.027*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9B119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FEF13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780A78" w14:textId="0E3303E5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0.001, 0.003)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36686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0.741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4EE8F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0.094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4D220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1E5003" w14:textId="56292BBD" w:rsidR="00FB5BEE" w:rsidRPr="00FB5BEE" w:rsidRDefault="00F214C4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="004E5329"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F06039" w14:textId="371D3EB9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0.026, 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0.001)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A8627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0.019*</w:t>
            </w:r>
          </w:p>
        </w:tc>
      </w:tr>
      <w:tr w:rsidR="006F3E8B" w14:paraId="28FAF486" w14:textId="77777777" w:rsidTr="00FB5BEE">
        <w:trPr>
          <w:trHeight w:val="374"/>
        </w:trPr>
        <w:tc>
          <w:tcPr>
            <w:tcW w:w="142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BC0C52B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58F33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78453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048249" w14:textId="77FC015E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0.001, 0.002)</w:t>
            </w:r>
          </w:p>
        </w:tc>
        <w:tc>
          <w:tcPr>
            <w:tcW w:w="28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06F78C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53853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2A29C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929EB9" w14:textId="19CD5BE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0.001, 0.002)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E005B6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47DD2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1.000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FCDAD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636B1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10A2DC" w14:textId="764B5DFE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0.002, 0.002)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44804D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</w:tr>
      <w:tr w:rsidR="006F3E8B" w14:paraId="24096934" w14:textId="77777777" w:rsidTr="00FB5BEE">
        <w:trPr>
          <w:trHeight w:val="354"/>
        </w:trPr>
        <w:tc>
          <w:tcPr>
            <w:tcW w:w="142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E83776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proofErr w:type="spellStart"/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Megasphaera</w:t>
            </w:r>
            <w:proofErr w:type="spellEnd"/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8838CE" w14:textId="4461D880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F80BE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0.230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EC96CC" w14:textId="78BB90D2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0.033, 0.494)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61E4B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0.175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8FAA0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79AF5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0.145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47B728" w14:textId="4EAFBED3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0.009, 0.299)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4A2F4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0.233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03B38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0.813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0AD48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88F9F8" w14:textId="47388C47" w:rsidR="00FB5BEE" w:rsidRPr="00FB5BEE" w:rsidRDefault="00F214C4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="004E5329"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0.085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EA6346" w14:textId="5F6A61A6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0.210, 0.040)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F7FDE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0.025*</w:t>
            </w:r>
          </w:p>
        </w:tc>
      </w:tr>
      <w:tr w:rsidR="006F3E8B" w14:paraId="1CB1D3A5" w14:textId="77777777" w:rsidTr="00FB5BEE">
        <w:trPr>
          <w:trHeight w:val="374"/>
        </w:trPr>
        <w:tc>
          <w:tcPr>
            <w:tcW w:w="142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1815A58B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7C7B13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8A368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0.069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59F251" w14:textId="0F30FFB0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0.079, 0.217)</w:t>
            </w:r>
          </w:p>
        </w:tc>
        <w:tc>
          <w:tcPr>
            <w:tcW w:w="28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B1E638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D9AF3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228AC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0.092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337D17" w14:textId="65CDC95E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0.105, 0.289)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2B20C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85564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1.000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4B5BB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0AAD10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0.023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9E0506" w14:textId="22B31176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0.026, 0.072)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37239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</w:tr>
      <w:tr w:rsidR="006F3E8B" w14:paraId="2437B275" w14:textId="77777777" w:rsidTr="00FB5BEE">
        <w:trPr>
          <w:trHeight w:val="354"/>
        </w:trPr>
        <w:tc>
          <w:tcPr>
            <w:tcW w:w="142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D1119B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 xml:space="preserve">Bacteroides </w:t>
            </w:r>
            <w:proofErr w:type="spellStart"/>
            <w:r w:rsidRPr="00FB5B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ja-JP"/>
              </w:rPr>
              <w:t>dorei</w:t>
            </w:r>
            <w:proofErr w:type="spellEnd"/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5355C" w14:textId="4AB1AE70" w:rsidR="00FB5BEE" w:rsidRPr="00FB5BEE" w:rsidRDefault="009F4B2C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AS–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ACF23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3.254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D457F6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(0.578, 5.930)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3F2C2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0.750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8D4EA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0E1908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6.583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E317A2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(1.633, 11.532)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0E5F8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0.887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733799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0.413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28D0F5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E521D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3.329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4F2E77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(0.951, 5.708)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B62F0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0.021*</w:t>
            </w:r>
          </w:p>
        </w:tc>
      </w:tr>
      <w:tr w:rsidR="006F3E8B" w14:paraId="15A091CF" w14:textId="77777777" w:rsidTr="00FB5BEE">
        <w:trPr>
          <w:trHeight w:val="374"/>
        </w:trPr>
        <w:tc>
          <w:tcPr>
            <w:tcW w:w="142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7C5F6EB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9E42A1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 xml:space="preserve">AS+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6EE93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5.724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F69F54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(0.910, 10.539)</w:t>
            </w:r>
          </w:p>
        </w:tc>
        <w:tc>
          <w:tcPr>
            <w:tcW w:w="28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B2F02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57433B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BB10AA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5.070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7B289F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(1.099, 9.042)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20D97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602BAD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0.855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78732C" w14:textId="77777777" w:rsidR="00FB5BEE" w:rsidRPr="00FB5BEE" w:rsidRDefault="004E5329" w:rsidP="00FB5BEE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</w:pPr>
            <w:r w:rsidRPr="00FB5BEE">
              <w:rPr>
                <w:rFonts w:ascii="Yu Gothic" w:eastAsia="Yu Gothic" w:hAnsi="Yu Gothic" w:cs="Yu Gothic"/>
                <w:sz w:val="20"/>
                <w:szCs w:val="20"/>
                <w:lang w:val="en-GB" w:eastAsia="ja-JP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E74B54" w14:textId="1D7DDEF9" w:rsidR="00FB5BEE" w:rsidRPr="00FB5BEE" w:rsidRDefault="00F214C4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="004E5329"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0.654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41C863" w14:textId="00DFB999" w:rsidR="00FB5BEE" w:rsidRPr="00FB5BEE" w:rsidRDefault="004E5329" w:rsidP="00FB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(</w:t>
            </w:r>
            <w:r w:rsidR="00F214C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–</w:t>
            </w:r>
            <w:r w:rsidRPr="00FB5BE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  <w:t>2.707, 1.399)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11C89" w14:textId="77777777" w:rsidR="00FB5BEE" w:rsidRPr="00FB5BEE" w:rsidRDefault="00FB5BEE" w:rsidP="00FB5B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</w:tr>
    </w:tbl>
    <w:p w14:paraId="4C067B1B" w14:textId="5CB64416" w:rsidR="00FB5BEE" w:rsidRPr="00FB5BEE" w:rsidRDefault="004E5329" w:rsidP="00FB5B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>Data are presented as mean</w:t>
      </w:r>
      <w:r w:rsidR="004056A0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>s</w:t>
      </w: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 xml:space="preserve"> (95% confidence interval</w:t>
      </w:r>
      <w:r w:rsidR="004056A0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>s</w:t>
      </w: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 xml:space="preserve">). </w:t>
      </w:r>
      <w:r w:rsidRPr="00FB5BEE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ja-JP"/>
        </w:rPr>
        <w:t>1,2,4</w:t>
      </w: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 xml:space="preserve"> For normally distributed data, between-group comparisons were performed using an unpaired t-test, whereas the Wilcoxon rank-sum test was used for non-normally distributed data. </w:t>
      </w:r>
      <w:r w:rsidRPr="00FB5BEE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ja-JP"/>
        </w:rPr>
        <w:t>3</w:t>
      </w:r>
      <w:r w:rsidRPr="00FB5BEE"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  <w:t xml:space="preserve"> For normally distributed data, within-group comparisons (week 0 vs. week 4) were performed using a paired t-test, whereas for non-normally distributed data, the Wilcoxon signed-rank test was used. * p &lt; 0.05, ** p &lt; 0.01, *** p &lt; 0.001.</w:t>
      </w:r>
    </w:p>
    <w:p w14:paraId="03C6DA07" w14:textId="77777777" w:rsidR="00FB5BEE" w:rsidRDefault="00FB5BEE" w:rsidP="00FB5BEE"/>
    <w:sectPr w:rsidR="00FB5BEE" w:rsidSect="00143B35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4527B" w14:textId="77777777" w:rsidR="00C810AC" w:rsidRDefault="00C810AC">
      <w:pPr>
        <w:spacing w:after="0" w:line="240" w:lineRule="auto"/>
      </w:pPr>
      <w:r>
        <w:separator/>
      </w:r>
    </w:p>
  </w:endnote>
  <w:endnote w:type="continuationSeparator" w:id="0">
    <w:p w14:paraId="3E8499BC" w14:textId="77777777" w:rsidR="00C810AC" w:rsidRDefault="00C81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4F9F8" w14:textId="77777777" w:rsidR="00FB5BEE" w:rsidRPr="00246D40" w:rsidRDefault="004E5329">
    <w:pPr>
      <w:pStyle w:val="af0"/>
      <w:jc w:val="center"/>
    </w:pPr>
    <w:r w:rsidRPr="00246D40">
      <w:fldChar w:fldCharType="begin"/>
    </w:r>
    <w:r w:rsidRPr="00246D40">
      <w:instrText>PAGE   \* MERGEFORMAT</w:instrText>
    </w:r>
    <w:r w:rsidRPr="00246D40">
      <w:fldChar w:fldCharType="separate"/>
    </w:r>
    <w:r w:rsidRPr="00246D40">
      <w:t>2</w:t>
    </w:r>
    <w:r w:rsidRPr="00246D40">
      <w:fldChar w:fldCharType="end"/>
    </w:r>
  </w:p>
  <w:p w14:paraId="70468777" w14:textId="77777777" w:rsidR="00FB5BEE" w:rsidRPr="00246D40" w:rsidRDefault="00FB5BE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6A15F" w14:textId="77777777" w:rsidR="00C810AC" w:rsidRDefault="00C810AC">
      <w:pPr>
        <w:spacing w:after="0" w:line="240" w:lineRule="auto"/>
      </w:pPr>
      <w:r>
        <w:separator/>
      </w:r>
    </w:p>
  </w:footnote>
  <w:footnote w:type="continuationSeparator" w:id="0">
    <w:p w14:paraId="37531D0E" w14:textId="77777777" w:rsidR="00C810AC" w:rsidRDefault="00C81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65C7"/>
    <w:multiLevelType w:val="hybridMultilevel"/>
    <w:tmpl w:val="00000000"/>
    <w:lvl w:ilvl="0" w:tplc="6330B8EC">
      <w:start w:val="1"/>
      <w:numFmt w:val="decimal"/>
      <w:lvlText w:val="%1."/>
      <w:lvlJc w:val="left"/>
      <w:pPr>
        <w:ind w:left="1440" w:hanging="360"/>
      </w:pPr>
    </w:lvl>
    <w:lvl w:ilvl="1" w:tplc="CA2C9F62">
      <w:start w:val="1"/>
      <w:numFmt w:val="decimal"/>
      <w:lvlText w:val="%2."/>
      <w:lvlJc w:val="left"/>
      <w:pPr>
        <w:ind w:left="1440" w:hanging="360"/>
      </w:pPr>
    </w:lvl>
    <w:lvl w:ilvl="2" w:tplc="0F8E1892">
      <w:start w:val="1"/>
      <w:numFmt w:val="decimal"/>
      <w:lvlText w:val="%3."/>
      <w:lvlJc w:val="left"/>
      <w:pPr>
        <w:ind w:left="1440" w:hanging="360"/>
      </w:pPr>
    </w:lvl>
    <w:lvl w:ilvl="3" w:tplc="EAEE44E0">
      <w:start w:val="1"/>
      <w:numFmt w:val="decimal"/>
      <w:lvlText w:val="%4."/>
      <w:lvlJc w:val="left"/>
      <w:pPr>
        <w:ind w:left="1440" w:hanging="360"/>
      </w:pPr>
    </w:lvl>
    <w:lvl w:ilvl="4" w:tplc="D488E336">
      <w:start w:val="1"/>
      <w:numFmt w:val="decimal"/>
      <w:lvlText w:val="%5."/>
      <w:lvlJc w:val="left"/>
      <w:pPr>
        <w:ind w:left="1440" w:hanging="360"/>
      </w:pPr>
    </w:lvl>
    <w:lvl w:ilvl="5" w:tplc="1B587698">
      <w:start w:val="1"/>
      <w:numFmt w:val="decimal"/>
      <w:lvlText w:val="%6."/>
      <w:lvlJc w:val="left"/>
      <w:pPr>
        <w:ind w:left="1440" w:hanging="360"/>
      </w:pPr>
    </w:lvl>
    <w:lvl w:ilvl="6" w:tplc="18EEAFE4">
      <w:start w:val="1"/>
      <w:numFmt w:val="decimal"/>
      <w:lvlText w:val="%7."/>
      <w:lvlJc w:val="left"/>
      <w:pPr>
        <w:ind w:left="1440" w:hanging="360"/>
      </w:pPr>
    </w:lvl>
    <w:lvl w:ilvl="7" w:tplc="6812F7D6">
      <w:start w:val="1"/>
      <w:numFmt w:val="decimal"/>
      <w:lvlText w:val="%8."/>
      <w:lvlJc w:val="left"/>
      <w:pPr>
        <w:ind w:left="1440" w:hanging="360"/>
      </w:pPr>
    </w:lvl>
    <w:lvl w:ilvl="8" w:tplc="8850F0B2">
      <w:start w:val="1"/>
      <w:numFmt w:val="decimal"/>
      <w:lvlText w:val="%9."/>
      <w:lvlJc w:val="left"/>
      <w:pPr>
        <w:ind w:left="1440" w:hanging="360"/>
      </w:pPr>
    </w:lvl>
  </w:abstractNum>
  <w:abstractNum w:abstractNumId="1" w15:restartNumberingAfterBreak="0">
    <w:nsid w:val="01EC8688"/>
    <w:multiLevelType w:val="hybridMultilevel"/>
    <w:tmpl w:val="00000000"/>
    <w:lvl w:ilvl="0" w:tplc="FCB69D02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E18AF5F0">
      <w:start w:val="1"/>
      <w:numFmt w:val="decimal"/>
      <w:lvlText w:val=""/>
      <w:lvlJc w:val="left"/>
    </w:lvl>
    <w:lvl w:ilvl="2" w:tplc="92FEAEDE">
      <w:start w:val="1"/>
      <w:numFmt w:val="decimal"/>
      <w:lvlText w:val=""/>
      <w:lvlJc w:val="left"/>
    </w:lvl>
    <w:lvl w:ilvl="3" w:tplc="1CC062EA">
      <w:start w:val="1"/>
      <w:numFmt w:val="decimal"/>
      <w:lvlText w:val=""/>
      <w:lvlJc w:val="left"/>
    </w:lvl>
    <w:lvl w:ilvl="4" w:tplc="40FEE0FE">
      <w:start w:val="1"/>
      <w:numFmt w:val="decimal"/>
      <w:lvlText w:val=""/>
      <w:lvlJc w:val="left"/>
    </w:lvl>
    <w:lvl w:ilvl="5" w:tplc="0AC8F9C0">
      <w:start w:val="1"/>
      <w:numFmt w:val="decimal"/>
      <w:lvlText w:val=""/>
      <w:lvlJc w:val="left"/>
    </w:lvl>
    <w:lvl w:ilvl="6" w:tplc="FCCE20D4">
      <w:start w:val="1"/>
      <w:numFmt w:val="decimal"/>
      <w:lvlText w:val=""/>
      <w:lvlJc w:val="left"/>
    </w:lvl>
    <w:lvl w:ilvl="7" w:tplc="B85E908C">
      <w:start w:val="1"/>
      <w:numFmt w:val="decimal"/>
      <w:lvlText w:val=""/>
      <w:lvlJc w:val="left"/>
    </w:lvl>
    <w:lvl w:ilvl="8" w:tplc="F7E0E768">
      <w:start w:val="1"/>
      <w:numFmt w:val="decimal"/>
      <w:lvlText w:val=""/>
      <w:lvlJc w:val="left"/>
    </w:lvl>
  </w:abstractNum>
  <w:abstractNum w:abstractNumId="2" w15:restartNumberingAfterBreak="0">
    <w:nsid w:val="01FE327F"/>
    <w:multiLevelType w:val="hybridMultilevel"/>
    <w:tmpl w:val="00000000"/>
    <w:lvl w:ilvl="0" w:tplc="29F2B5A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F905BFC">
      <w:start w:val="1"/>
      <w:numFmt w:val="decimal"/>
      <w:lvlText w:val=""/>
      <w:lvlJc w:val="left"/>
    </w:lvl>
    <w:lvl w:ilvl="2" w:tplc="2968E5A2">
      <w:start w:val="1"/>
      <w:numFmt w:val="decimal"/>
      <w:lvlText w:val=""/>
      <w:lvlJc w:val="left"/>
    </w:lvl>
    <w:lvl w:ilvl="3" w:tplc="13D09760">
      <w:start w:val="1"/>
      <w:numFmt w:val="decimal"/>
      <w:lvlText w:val=""/>
      <w:lvlJc w:val="left"/>
    </w:lvl>
    <w:lvl w:ilvl="4" w:tplc="C5B68998">
      <w:start w:val="1"/>
      <w:numFmt w:val="decimal"/>
      <w:lvlText w:val=""/>
      <w:lvlJc w:val="left"/>
    </w:lvl>
    <w:lvl w:ilvl="5" w:tplc="281E61A0">
      <w:start w:val="1"/>
      <w:numFmt w:val="decimal"/>
      <w:lvlText w:val=""/>
      <w:lvlJc w:val="left"/>
    </w:lvl>
    <w:lvl w:ilvl="6" w:tplc="A28AF3BC">
      <w:start w:val="1"/>
      <w:numFmt w:val="decimal"/>
      <w:lvlText w:val=""/>
      <w:lvlJc w:val="left"/>
    </w:lvl>
    <w:lvl w:ilvl="7" w:tplc="238C216E">
      <w:start w:val="1"/>
      <w:numFmt w:val="decimal"/>
      <w:lvlText w:val=""/>
      <w:lvlJc w:val="left"/>
    </w:lvl>
    <w:lvl w:ilvl="8" w:tplc="D618F18E">
      <w:start w:val="1"/>
      <w:numFmt w:val="decimal"/>
      <w:lvlText w:val=""/>
      <w:lvlJc w:val="left"/>
    </w:lvl>
  </w:abstractNum>
  <w:abstractNum w:abstractNumId="3" w15:restartNumberingAfterBreak="0">
    <w:nsid w:val="0AA465A6"/>
    <w:multiLevelType w:val="hybridMultilevel"/>
    <w:tmpl w:val="00000000"/>
    <w:lvl w:ilvl="0" w:tplc="AF060864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 w:tplc="408A3B7A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2" w:tplc="185E427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3" w:tplc="48C63B3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4" w:tplc="2E24ABAC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5" w:tplc="71401282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6" w:tplc="6FF217CC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7" w:tplc="6E2CE68E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8" w:tplc="6E727EE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</w:abstractNum>
  <w:abstractNum w:abstractNumId="4" w15:restartNumberingAfterBreak="0">
    <w:nsid w:val="0C0E7EAD"/>
    <w:multiLevelType w:val="hybridMultilevel"/>
    <w:tmpl w:val="00000000"/>
    <w:lvl w:ilvl="0" w:tplc="B60692EA">
      <w:start w:val="1"/>
      <w:numFmt w:val="decimal"/>
      <w:lvlText w:val="%1."/>
      <w:lvlJc w:val="left"/>
      <w:pPr>
        <w:ind w:left="1440" w:hanging="360"/>
      </w:pPr>
    </w:lvl>
    <w:lvl w:ilvl="1" w:tplc="BE3C991C">
      <w:start w:val="1"/>
      <w:numFmt w:val="decimal"/>
      <w:lvlText w:val="%2."/>
      <w:lvlJc w:val="left"/>
      <w:pPr>
        <w:ind w:left="1440" w:hanging="360"/>
      </w:pPr>
    </w:lvl>
    <w:lvl w:ilvl="2" w:tplc="41D02DEE">
      <w:start w:val="1"/>
      <w:numFmt w:val="decimal"/>
      <w:lvlText w:val="%3."/>
      <w:lvlJc w:val="left"/>
      <w:pPr>
        <w:ind w:left="1440" w:hanging="360"/>
      </w:pPr>
    </w:lvl>
    <w:lvl w:ilvl="3" w:tplc="4E186846">
      <w:start w:val="1"/>
      <w:numFmt w:val="decimal"/>
      <w:lvlText w:val="%4."/>
      <w:lvlJc w:val="left"/>
      <w:pPr>
        <w:ind w:left="1440" w:hanging="360"/>
      </w:pPr>
    </w:lvl>
    <w:lvl w:ilvl="4" w:tplc="B944D3D8">
      <w:start w:val="1"/>
      <w:numFmt w:val="decimal"/>
      <w:lvlText w:val="%5."/>
      <w:lvlJc w:val="left"/>
      <w:pPr>
        <w:ind w:left="1440" w:hanging="360"/>
      </w:pPr>
    </w:lvl>
    <w:lvl w:ilvl="5" w:tplc="818C58B2">
      <w:start w:val="1"/>
      <w:numFmt w:val="decimal"/>
      <w:lvlText w:val="%6."/>
      <w:lvlJc w:val="left"/>
      <w:pPr>
        <w:ind w:left="1440" w:hanging="360"/>
      </w:pPr>
    </w:lvl>
    <w:lvl w:ilvl="6" w:tplc="3FC4AF80">
      <w:start w:val="1"/>
      <w:numFmt w:val="decimal"/>
      <w:lvlText w:val="%7."/>
      <w:lvlJc w:val="left"/>
      <w:pPr>
        <w:ind w:left="1440" w:hanging="360"/>
      </w:pPr>
    </w:lvl>
    <w:lvl w:ilvl="7" w:tplc="70B66456">
      <w:start w:val="1"/>
      <w:numFmt w:val="decimal"/>
      <w:lvlText w:val="%8."/>
      <w:lvlJc w:val="left"/>
      <w:pPr>
        <w:ind w:left="1440" w:hanging="360"/>
      </w:pPr>
    </w:lvl>
    <w:lvl w:ilvl="8" w:tplc="9B105EC0">
      <w:start w:val="1"/>
      <w:numFmt w:val="decimal"/>
      <w:lvlText w:val="%9."/>
      <w:lvlJc w:val="left"/>
      <w:pPr>
        <w:ind w:left="1440" w:hanging="360"/>
      </w:pPr>
    </w:lvl>
  </w:abstractNum>
  <w:abstractNum w:abstractNumId="5" w15:restartNumberingAfterBreak="0">
    <w:nsid w:val="0D3A9E9E"/>
    <w:multiLevelType w:val="hybridMultilevel"/>
    <w:tmpl w:val="00000000"/>
    <w:lvl w:ilvl="0" w:tplc="51A20E02">
      <w:start w:val="1"/>
      <w:numFmt w:val="decimal"/>
      <w:lvlText w:val="%1."/>
      <w:lvlJc w:val="left"/>
      <w:pPr>
        <w:ind w:left="1440" w:hanging="360"/>
      </w:pPr>
    </w:lvl>
    <w:lvl w:ilvl="1" w:tplc="B9EC210E">
      <w:start w:val="1"/>
      <w:numFmt w:val="decimal"/>
      <w:lvlText w:val="%2."/>
      <w:lvlJc w:val="left"/>
      <w:pPr>
        <w:ind w:left="1440" w:hanging="360"/>
      </w:pPr>
    </w:lvl>
    <w:lvl w:ilvl="2" w:tplc="80E67972">
      <w:start w:val="1"/>
      <w:numFmt w:val="decimal"/>
      <w:lvlText w:val="%3."/>
      <w:lvlJc w:val="left"/>
      <w:pPr>
        <w:ind w:left="1440" w:hanging="360"/>
      </w:pPr>
    </w:lvl>
    <w:lvl w:ilvl="3" w:tplc="797AA930">
      <w:start w:val="1"/>
      <w:numFmt w:val="decimal"/>
      <w:lvlText w:val="%4."/>
      <w:lvlJc w:val="left"/>
      <w:pPr>
        <w:ind w:left="1440" w:hanging="360"/>
      </w:pPr>
    </w:lvl>
    <w:lvl w:ilvl="4" w:tplc="1CD2014C">
      <w:start w:val="1"/>
      <w:numFmt w:val="decimal"/>
      <w:lvlText w:val="%5."/>
      <w:lvlJc w:val="left"/>
      <w:pPr>
        <w:ind w:left="1440" w:hanging="360"/>
      </w:pPr>
    </w:lvl>
    <w:lvl w:ilvl="5" w:tplc="F95E4EE4">
      <w:start w:val="1"/>
      <w:numFmt w:val="decimal"/>
      <w:lvlText w:val="%6."/>
      <w:lvlJc w:val="left"/>
      <w:pPr>
        <w:ind w:left="1440" w:hanging="360"/>
      </w:pPr>
    </w:lvl>
    <w:lvl w:ilvl="6" w:tplc="00D2BDCC">
      <w:start w:val="1"/>
      <w:numFmt w:val="decimal"/>
      <w:lvlText w:val="%7."/>
      <w:lvlJc w:val="left"/>
      <w:pPr>
        <w:ind w:left="1440" w:hanging="360"/>
      </w:pPr>
    </w:lvl>
    <w:lvl w:ilvl="7" w:tplc="E84EACB4">
      <w:start w:val="1"/>
      <w:numFmt w:val="decimal"/>
      <w:lvlText w:val="%8."/>
      <w:lvlJc w:val="left"/>
      <w:pPr>
        <w:ind w:left="1440" w:hanging="360"/>
      </w:pPr>
    </w:lvl>
    <w:lvl w:ilvl="8" w:tplc="0BD8E2F0">
      <w:start w:val="1"/>
      <w:numFmt w:val="decimal"/>
      <w:lvlText w:val="%9."/>
      <w:lvlJc w:val="left"/>
      <w:pPr>
        <w:ind w:left="1440" w:hanging="360"/>
      </w:pPr>
    </w:lvl>
  </w:abstractNum>
  <w:abstractNum w:abstractNumId="6" w15:restartNumberingAfterBreak="0">
    <w:nsid w:val="0D436D77"/>
    <w:multiLevelType w:val="hybridMultilevel"/>
    <w:tmpl w:val="00000000"/>
    <w:lvl w:ilvl="0" w:tplc="7ED2BFA0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03DA1E3A">
      <w:start w:val="1"/>
      <w:numFmt w:val="decimal"/>
      <w:lvlText w:val=""/>
      <w:lvlJc w:val="left"/>
    </w:lvl>
    <w:lvl w:ilvl="2" w:tplc="DB722DB6">
      <w:start w:val="1"/>
      <w:numFmt w:val="decimal"/>
      <w:lvlText w:val=""/>
      <w:lvlJc w:val="left"/>
    </w:lvl>
    <w:lvl w:ilvl="3" w:tplc="0064508A">
      <w:start w:val="1"/>
      <w:numFmt w:val="decimal"/>
      <w:lvlText w:val=""/>
      <w:lvlJc w:val="left"/>
    </w:lvl>
    <w:lvl w:ilvl="4" w:tplc="47804CA8">
      <w:start w:val="1"/>
      <w:numFmt w:val="decimal"/>
      <w:lvlText w:val=""/>
      <w:lvlJc w:val="left"/>
    </w:lvl>
    <w:lvl w:ilvl="5" w:tplc="54140DC8">
      <w:start w:val="1"/>
      <w:numFmt w:val="decimal"/>
      <w:lvlText w:val=""/>
      <w:lvlJc w:val="left"/>
    </w:lvl>
    <w:lvl w:ilvl="6" w:tplc="0B92408C">
      <w:start w:val="1"/>
      <w:numFmt w:val="decimal"/>
      <w:lvlText w:val=""/>
      <w:lvlJc w:val="left"/>
    </w:lvl>
    <w:lvl w:ilvl="7" w:tplc="B98E0B14">
      <w:start w:val="1"/>
      <w:numFmt w:val="decimal"/>
      <w:lvlText w:val=""/>
      <w:lvlJc w:val="left"/>
    </w:lvl>
    <w:lvl w:ilvl="8" w:tplc="6838BB76">
      <w:start w:val="1"/>
      <w:numFmt w:val="decimal"/>
      <w:lvlText w:val=""/>
      <w:lvlJc w:val="left"/>
    </w:lvl>
  </w:abstractNum>
  <w:abstractNum w:abstractNumId="7" w15:restartNumberingAfterBreak="0">
    <w:nsid w:val="1546B247"/>
    <w:multiLevelType w:val="hybridMultilevel"/>
    <w:tmpl w:val="00000000"/>
    <w:lvl w:ilvl="0" w:tplc="18AA9D6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 w:tplc="18B06AC4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2" w:tplc="44C8FDFC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3" w:tplc="71125A8A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4" w:tplc="E8A0C73A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5" w:tplc="ADFE5DC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6" w:tplc="F7785FF6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7" w:tplc="D38C26F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8" w:tplc="4860E0F8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</w:abstractNum>
  <w:abstractNum w:abstractNumId="8" w15:restartNumberingAfterBreak="0">
    <w:nsid w:val="2212DBA3"/>
    <w:multiLevelType w:val="hybridMultilevel"/>
    <w:tmpl w:val="00000000"/>
    <w:lvl w:ilvl="0" w:tplc="66041AC4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4BBA7362">
      <w:start w:val="1"/>
      <w:numFmt w:val="decimal"/>
      <w:lvlText w:val=""/>
      <w:lvlJc w:val="left"/>
    </w:lvl>
    <w:lvl w:ilvl="2" w:tplc="E8885C80">
      <w:start w:val="1"/>
      <w:numFmt w:val="decimal"/>
      <w:lvlText w:val=""/>
      <w:lvlJc w:val="left"/>
    </w:lvl>
    <w:lvl w:ilvl="3" w:tplc="1D9EA0C8">
      <w:start w:val="1"/>
      <w:numFmt w:val="decimal"/>
      <w:lvlText w:val=""/>
      <w:lvlJc w:val="left"/>
    </w:lvl>
    <w:lvl w:ilvl="4" w:tplc="A1363F80">
      <w:start w:val="1"/>
      <w:numFmt w:val="decimal"/>
      <w:lvlText w:val=""/>
      <w:lvlJc w:val="left"/>
    </w:lvl>
    <w:lvl w:ilvl="5" w:tplc="9A8A4504">
      <w:start w:val="1"/>
      <w:numFmt w:val="decimal"/>
      <w:lvlText w:val=""/>
      <w:lvlJc w:val="left"/>
    </w:lvl>
    <w:lvl w:ilvl="6" w:tplc="29C611FE">
      <w:start w:val="1"/>
      <w:numFmt w:val="decimal"/>
      <w:lvlText w:val=""/>
      <w:lvlJc w:val="left"/>
    </w:lvl>
    <w:lvl w:ilvl="7" w:tplc="A51EEE66">
      <w:start w:val="1"/>
      <w:numFmt w:val="decimal"/>
      <w:lvlText w:val=""/>
      <w:lvlJc w:val="left"/>
    </w:lvl>
    <w:lvl w:ilvl="8" w:tplc="476450FE">
      <w:start w:val="1"/>
      <w:numFmt w:val="decimal"/>
      <w:lvlText w:val=""/>
      <w:lvlJc w:val="left"/>
    </w:lvl>
  </w:abstractNum>
  <w:abstractNum w:abstractNumId="9" w15:restartNumberingAfterBreak="0">
    <w:nsid w:val="235100CC"/>
    <w:multiLevelType w:val="hybridMultilevel"/>
    <w:tmpl w:val="603A1296"/>
    <w:lvl w:ilvl="0" w:tplc="8178431E">
      <w:start w:val="1"/>
      <w:numFmt w:val="decimal"/>
      <w:lvlText w:val="%1)"/>
      <w:lvlJc w:val="left"/>
      <w:pPr>
        <w:ind w:left="1080" w:hanging="360"/>
      </w:pPr>
    </w:lvl>
    <w:lvl w:ilvl="1" w:tplc="290ACD0E">
      <w:start w:val="1"/>
      <w:numFmt w:val="decimal"/>
      <w:lvlText w:val="%2)"/>
      <w:lvlJc w:val="left"/>
      <w:pPr>
        <w:ind w:left="1080" w:hanging="360"/>
      </w:pPr>
    </w:lvl>
    <w:lvl w:ilvl="2" w:tplc="24BA3E68">
      <w:start w:val="1"/>
      <w:numFmt w:val="decimal"/>
      <w:lvlText w:val="%3)"/>
      <w:lvlJc w:val="left"/>
      <w:pPr>
        <w:ind w:left="1080" w:hanging="360"/>
      </w:pPr>
    </w:lvl>
    <w:lvl w:ilvl="3" w:tplc="8A06990E">
      <w:start w:val="1"/>
      <w:numFmt w:val="decimal"/>
      <w:lvlText w:val="%4)"/>
      <w:lvlJc w:val="left"/>
      <w:pPr>
        <w:ind w:left="1080" w:hanging="360"/>
      </w:pPr>
    </w:lvl>
    <w:lvl w:ilvl="4" w:tplc="4956BAF2">
      <w:start w:val="1"/>
      <w:numFmt w:val="decimal"/>
      <w:lvlText w:val="%5)"/>
      <w:lvlJc w:val="left"/>
      <w:pPr>
        <w:ind w:left="1080" w:hanging="360"/>
      </w:pPr>
    </w:lvl>
    <w:lvl w:ilvl="5" w:tplc="595811B6">
      <w:start w:val="1"/>
      <w:numFmt w:val="decimal"/>
      <w:lvlText w:val="%6)"/>
      <w:lvlJc w:val="left"/>
      <w:pPr>
        <w:ind w:left="1080" w:hanging="360"/>
      </w:pPr>
    </w:lvl>
    <w:lvl w:ilvl="6" w:tplc="F6DCFB80">
      <w:start w:val="1"/>
      <w:numFmt w:val="decimal"/>
      <w:lvlText w:val="%7)"/>
      <w:lvlJc w:val="left"/>
      <w:pPr>
        <w:ind w:left="1080" w:hanging="360"/>
      </w:pPr>
    </w:lvl>
    <w:lvl w:ilvl="7" w:tplc="ECDE83B4">
      <w:start w:val="1"/>
      <w:numFmt w:val="decimal"/>
      <w:lvlText w:val="%8)"/>
      <w:lvlJc w:val="left"/>
      <w:pPr>
        <w:ind w:left="1080" w:hanging="360"/>
      </w:pPr>
    </w:lvl>
    <w:lvl w:ilvl="8" w:tplc="1F72B956">
      <w:start w:val="1"/>
      <w:numFmt w:val="decimal"/>
      <w:lvlText w:val="%9)"/>
      <w:lvlJc w:val="left"/>
      <w:pPr>
        <w:ind w:left="1080" w:hanging="360"/>
      </w:pPr>
    </w:lvl>
  </w:abstractNum>
  <w:abstractNum w:abstractNumId="10" w15:restartNumberingAfterBreak="0">
    <w:nsid w:val="272CF908"/>
    <w:multiLevelType w:val="hybridMultilevel"/>
    <w:tmpl w:val="00000000"/>
    <w:lvl w:ilvl="0" w:tplc="3FEEED08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D436C90A">
      <w:start w:val="1"/>
      <w:numFmt w:val="decimal"/>
      <w:lvlText w:val=""/>
      <w:lvlJc w:val="left"/>
    </w:lvl>
    <w:lvl w:ilvl="2" w:tplc="2E48FA4E">
      <w:start w:val="1"/>
      <w:numFmt w:val="decimal"/>
      <w:lvlText w:val=""/>
      <w:lvlJc w:val="left"/>
    </w:lvl>
    <w:lvl w:ilvl="3" w:tplc="17489966">
      <w:start w:val="1"/>
      <w:numFmt w:val="decimal"/>
      <w:lvlText w:val=""/>
      <w:lvlJc w:val="left"/>
    </w:lvl>
    <w:lvl w:ilvl="4" w:tplc="6164AD76">
      <w:start w:val="1"/>
      <w:numFmt w:val="decimal"/>
      <w:lvlText w:val=""/>
      <w:lvlJc w:val="left"/>
    </w:lvl>
    <w:lvl w:ilvl="5" w:tplc="1666A144">
      <w:start w:val="1"/>
      <w:numFmt w:val="decimal"/>
      <w:lvlText w:val=""/>
      <w:lvlJc w:val="left"/>
    </w:lvl>
    <w:lvl w:ilvl="6" w:tplc="3AD6AE96">
      <w:start w:val="1"/>
      <w:numFmt w:val="decimal"/>
      <w:lvlText w:val=""/>
      <w:lvlJc w:val="left"/>
    </w:lvl>
    <w:lvl w:ilvl="7" w:tplc="1FA66960">
      <w:start w:val="1"/>
      <w:numFmt w:val="decimal"/>
      <w:lvlText w:val=""/>
      <w:lvlJc w:val="left"/>
    </w:lvl>
    <w:lvl w:ilvl="8" w:tplc="F282E7C8">
      <w:start w:val="1"/>
      <w:numFmt w:val="decimal"/>
      <w:lvlText w:val=""/>
      <w:lvlJc w:val="left"/>
    </w:lvl>
  </w:abstractNum>
  <w:abstractNum w:abstractNumId="11" w15:restartNumberingAfterBreak="0">
    <w:nsid w:val="29A1E3C7"/>
    <w:multiLevelType w:val="hybridMultilevel"/>
    <w:tmpl w:val="00000000"/>
    <w:lvl w:ilvl="0" w:tplc="FB9074AC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55BC87A0">
      <w:start w:val="1"/>
      <w:numFmt w:val="decimal"/>
      <w:lvlText w:val=""/>
      <w:lvlJc w:val="left"/>
    </w:lvl>
    <w:lvl w:ilvl="2" w:tplc="920EB2BE">
      <w:start w:val="1"/>
      <w:numFmt w:val="decimal"/>
      <w:lvlText w:val=""/>
      <w:lvlJc w:val="left"/>
    </w:lvl>
    <w:lvl w:ilvl="3" w:tplc="D6A6273E">
      <w:start w:val="1"/>
      <w:numFmt w:val="decimal"/>
      <w:lvlText w:val=""/>
      <w:lvlJc w:val="left"/>
    </w:lvl>
    <w:lvl w:ilvl="4" w:tplc="DFFC8934">
      <w:start w:val="1"/>
      <w:numFmt w:val="decimal"/>
      <w:lvlText w:val=""/>
      <w:lvlJc w:val="left"/>
    </w:lvl>
    <w:lvl w:ilvl="5" w:tplc="05B2D442">
      <w:start w:val="1"/>
      <w:numFmt w:val="decimal"/>
      <w:lvlText w:val=""/>
      <w:lvlJc w:val="left"/>
    </w:lvl>
    <w:lvl w:ilvl="6" w:tplc="9A0C6A2E">
      <w:start w:val="1"/>
      <w:numFmt w:val="decimal"/>
      <w:lvlText w:val=""/>
      <w:lvlJc w:val="left"/>
    </w:lvl>
    <w:lvl w:ilvl="7" w:tplc="F9B2DC2A">
      <w:start w:val="1"/>
      <w:numFmt w:val="decimal"/>
      <w:lvlText w:val=""/>
      <w:lvlJc w:val="left"/>
    </w:lvl>
    <w:lvl w:ilvl="8" w:tplc="D8D8597C">
      <w:start w:val="1"/>
      <w:numFmt w:val="decimal"/>
      <w:lvlText w:val=""/>
      <w:lvlJc w:val="left"/>
    </w:lvl>
  </w:abstractNum>
  <w:abstractNum w:abstractNumId="12" w15:restartNumberingAfterBreak="0">
    <w:nsid w:val="2BD3DD9C"/>
    <w:multiLevelType w:val="hybridMultilevel"/>
    <w:tmpl w:val="00000000"/>
    <w:lvl w:ilvl="0" w:tplc="DCDA4F96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B6FC5FA6">
      <w:start w:val="1"/>
      <w:numFmt w:val="decimal"/>
      <w:lvlText w:val=""/>
      <w:lvlJc w:val="left"/>
    </w:lvl>
    <w:lvl w:ilvl="2" w:tplc="F6EC809E">
      <w:start w:val="1"/>
      <w:numFmt w:val="decimal"/>
      <w:lvlText w:val=""/>
      <w:lvlJc w:val="left"/>
    </w:lvl>
    <w:lvl w:ilvl="3" w:tplc="D590A892">
      <w:start w:val="1"/>
      <w:numFmt w:val="decimal"/>
      <w:lvlText w:val=""/>
      <w:lvlJc w:val="left"/>
    </w:lvl>
    <w:lvl w:ilvl="4" w:tplc="803E2F5A">
      <w:start w:val="1"/>
      <w:numFmt w:val="decimal"/>
      <w:lvlText w:val=""/>
      <w:lvlJc w:val="left"/>
    </w:lvl>
    <w:lvl w:ilvl="5" w:tplc="F8E04BB4">
      <w:start w:val="1"/>
      <w:numFmt w:val="decimal"/>
      <w:lvlText w:val=""/>
      <w:lvlJc w:val="left"/>
    </w:lvl>
    <w:lvl w:ilvl="6" w:tplc="B14C21EE">
      <w:start w:val="1"/>
      <w:numFmt w:val="decimal"/>
      <w:lvlText w:val=""/>
      <w:lvlJc w:val="left"/>
    </w:lvl>
    <w:lvl w:ilvl="7" w:tplc="F42AA69C">
      <w:start w:val="1"/>
      <w:numFmt w:val="decimal"/>
      <w:lvlText w:val=""/>
      <w:lvlJc w:val="left"/>
    </w:lvl>
    <w:lvl w:ilvl="8" w:tplc="3D0ECF48">
      <w:start w:val="1"/>
      <w:numFmt w:val="decimal"/>
      <w:lvlText w:val=""/>
      <w:lvlJc w:val="left"/>
    </w:lvl>
  </w:abstractNum>
  <w:abstractNum w:abstractNumId="13" w15:restartNumberingAfterBreak="0">
    <w:nsid w:val="355A421A"/>
    <w:multiLevelType w:val="hybridMultilevel"/>
    <w:tmpl w:val="00000000"/>
    <w:lvl w:ilvl="0" w:tplc="82FCA2E2">
      <w:start w:val="1"/>
      <w:numFmt w:val="decimal"/>
      <w:lvlText w:val="%1."/>
      <w:lvlJc w:val="left"/>
      <w:pPr>
        <w:ind w:left="360" w:hanging="360"/>
      </w:pPr>
    </w:lvl>
    <w:lvl w:ilvl="1" w:tplc="3540419E">
      <w:start w:val="1"/>
      <w:numFmt w:val="decimal"/>
      <w:lvlText w:val=""/>
      <w:lvlJc w:val="left"/>
    </w:lvl>
    <w:lvl w:ilvl="2" w:tplc="BAA8643C">
      <w:start w:val="1"/>
      <w:numFmt w:val="decimal"/>
      <w:lvlText w:val=""/>
      <w:lvlJc w:val="left"/>
    </w:lvl>
    <w:lvl w:ilvl="3" w:tplc="D8C809A4">
      <w:start w:val="1"/>
      <w:numFmt w:val="decimal"/>
      <w:lvlText w:val=""/>
      <w:lvlJc w:val="left"/>
    </w:lvl>
    <w:lvl w:ilvl="4" w:tplc="1ADE3CA6">
      <w:start w:val="1"/>
      <w:numFmt w:val="decimal"/>
      <w:lvlText w:val=""/>
      <w:lvlJc w:val="left"/>
    </w:lvl>
    <w:lvl w:ilvl="5" w:tplc="1CECF308">
      <w:start w:val="1"/>
      <w:numFmt w:val="decimal"/>
      <w:lvlText w:val=""/>
      <w:lvlJc w:val="left"/>
    </w:lvl>
    <w:lvl w:ilvl="6" w:tplc="FD320150">
      <w:start w:val="1"/>
      <w:numFmt w:val="decimal"/>
      <w:lvlText w:val=""/>
      <w:lvlJc w:val="left"/>
    </w:lvl>
    <w:lvl w:ilvl="7" w:tplc="B8BA426A">
      <w:start w:val="1"/>
      <w:numFmt w:val="decimal"/>
      <w:lvlText w:val=""/>
      <w:lvlJc w:val="left"/>
    </w:lvl>
    <w:lvl w:ilvl="8" w:tplc="2C9A8576">
      <w:start w:val="1"/>
      <w:numFmt w:val="decimal"/>
      <w:lvlText w:val=""/>
      <w:lvlJc w:val="left"/>
    </w:lvl>
  </w:abstractNum>
  <w:abstractNum w:abstractNumId="14" w15:restartNumberingAfterBreak="0">
    <w:nsid w:val="3704A751"/>
    <w:multiLevelType w:val="hybridMultilevel"/>
    <w:tmpl w:val="00000000"/>
    <w:lvl w:ilvl="0" w:tplc="3E46621E">
      <w:start w:val="1"/>
      <w:numFmt w:val="decimal"/>
      <w:lvlText w:val="(%1)"/>
      <w:lvlJc w:val="left"/>
      <w:pPr>
        <w:ind w:left="420" w:hanging="420"/>
      </w:pPr>
    </w:lvl>
    <w:lvl w:ilvl="1" w:tplc="A46A0480">
      <w:start w:val="1"/>
      <w:numFmt w:val="decimal"/>
      <w:lvlText w:val=""/>
      <w:lvlJc w:val="left"/>
    </w:lvl>
    <w:lvl w:ilvl="2" w:tplc="21C8406A">
      <w:start w:val="1"/>
      <w:numFmt w:val="decimal"/>
      <w:lvlText w:val=""/>
      <w:lvlJc w:val="left"/>
    </w:lvl>
    <w:lvl w:ilvl="3" w:tplc="AEEAB514">
      <w:start w:val="1"/>
      <w:numFmt w:val="decimal"/>
      <w:lvlText w:val=""/>
      <w:lvlJc w:val="left"/>
    </w:lvl>
    <w:lvl w:ilvl="4" w:tplc="45A68176">
      <w:start w:val="1"/>
      <w:numFmt w:val="decimal"/>
      <w:lvlText w:val=""/>
      <w:lvlJc w:val="left"/>
    </w:lvl>
    <w:lvl w:ilvl="5" w:tplc="F6A22810">
      <w:start w:val="1"/>
      <w:numFmt w:val="decimal"/>
      <w:lvlText w:val=""/>
      <w:lvlJc w:val="left"/>
    </w:lvl>
    <w:lvl w:ilvl="6" w:tplc="32C88538">
      <w:start w:val="1"/>
      <w:numFmt w:val="decimal"/>
      <w:lvlText w:val=""/>
      <w:lvlJc w:val="left"/>
    </w:lvl>
    <w:lvl w:ilvl="7" w:tplc="3B8010CA">
      <w:start w:val="1"/>
      <w:numFmt w:val="decimal"/>
      <w:lvlText w:val=""/>
      <w:lvlJc w:val="left"/>
    </w:lvl>
    <w:lvl w:ilvl="8" w:tplc="8222C2FE">
      <w:start w:val="1"/>
      <w:numFmt w:val="decimal"/>
      <w:lvlText w:val=""/>
      <w:lvlJc w:val="left"/>
    </w:lvl>
  </w:abstractNum>
  <w:abstractNum w:abstractNumId="15" w15:restartNumberingAfterBreak="0">
    <w:nsid w:val="37186E84"/>
    <w:multiLevelType w:val="hybridMultilevel"/>
    <w:tmpl w:val="00000000"/>
    <w:lvl w:ilvl="0" w:tplc="6B507A7E">
      <w:start w:val="1"/>
      <w:numFmt w:val="decimal"/>
      <w:lvlText w:val="%1."/>
      <w:lvlJc w:val="left"/>
      <w:pPr>
        <w:ind w:left="360" w:hanging="360"/>
      </w:pPr>
    </w:lvl>
    <w:lvl w:ilvl="1" w:tplc="997807F6">
      <w:start w:val="1"/>
      <w:numFmt w:val="decimal"/>
      <w:lvlText w:val=""/>
      <w:lvlJc w:val="left"/>
    </w:lvl>
    <w:lvl w:ilvl="2" w:tplc="B21EBB82">
      <w:start w:val="1"/>
      <w:numFmt w:val="decimal"/>
      <w:lvlText w:val=""/>
      <w:lvlJc w:val="left"/>
    </w:lvl>
    <w:lvl w:ilvl="3" w:tplc="026A0426">
      <w:start w:val="1"/>
      <w:numFmt w:val="decimal"/>
      <w:lvlText w:val=""/>
      <w:lvlJc w:val="left"/>
    </w:lvl>
    <w:lvl w:ilvl="4" w:tplc="A8CAC476">
      <w:start w:val="1"/>
      <w:numFmt w:val="decimal"/>
      <w:lvlText w:val=""/>
      <w:lvlJc w:val="left"/>
    </w:lvl>
    <w:lvl w:ilvl="5" w:tplc="566E1E16">
      <w:start w:val="1"/>
      <w:numFmt w:val="decimal"/>
      <w:lvlText w:val=""/>
      <w:lvlJc w:val="left"/>
    </w:lvl>
    <w:lvl w:ilvl="6" w:tplc="AED84214">
      <w:start w:val="1"/>
      <w:numFmt w:val="decimal"/>
      <w:lvlText w:val=""/>
      <w:lvlJc w:val="left"/>
    </w:lvl>
    <w:lvl w:ilvl="7" w:tplc="6D92EC9A">
      <w:start w:val="1"/>
      <w:numFmt w:val="decimal"/>
      <w:lvlText w:val=""/>
      <w:lvlJc w:val="left"/>
    </w:lvl>
    <w:lvl w:ilvl="8" w:tplc="5C942174">
      <w:start w:val="1"/>
      <w:numFmt w:val="decimal"/>
      <w:lvlText w:val=""/>
      <w:lvlJc w:val="left"/>
    </w:lvl>
  </w:abstractNum>
  <w:abstractNum w:abstractNumId="16" w15:restartNumberingAfterBreak="0">
    <w:nsid w:val="3ABCC0F8"/>
    <w:multiLevelType w:val="hybridMultilevel"/>
    <w:tmpl w:val="00000000"/>
    <w:lvl w:ilvl="0" w:tplc="3EEA0B3A">
      <w:start w:val="1"/>
      <w:numFmt w:val="decimal"/>
      <w:lvlText w:val="%1."/>
      <w:lvlJc w:val="left"/>
      <w:pPr>
        <w:ind w:left="360" w:hanging="360"/>
      </w:pPr>
    </w:lvl>
    <w:lvl w:ilvl="1" w:tplc="2678282C">
      <w:start w:val="1"/>
      <w:numFmt w:val="decimal"/>
      <w:lvlText w:val=""/>
      <w:lvlJc w:val="left"/>
    </w:lvl>
    <w:lvl w:ilvl="2" w:tplc="AD38AE96">
      <w:start w:val="1"/>
      <w:numFmt w:val="decimal"/>
      <w:lvlText w:val=""/>
      <w:lvlJc w:val="left"/>
    </w:lvl>
    <w:lvl w:ilvl="3" w:tplc="5096F5D2">
      <w:start w:val="1"/>
      <w:numFmt w:val="decimal"/>
      <w:lvlText w:val=""/>
      <w:lvlJc w:val="left"/>
    </w:lvl>
    <w:lvl w:ilvl="4" w:tplc="32BA625E">
      <w:start w:val="1"/>
      <w:numFmt w:val="decimal"/>
      <w:lvlText w:val=""/>
      <w:lvlJc w:val="left"/>
    </w:lvl>
    <w:lvl w:ilvl="5" w:tplc="1FD6BE68">
      <w:start w:val="1"/>
      <w:numFmt w:val="decimal"/>
      <w:lvlText w:val=""/>
      <w:lvlJc w:val="left"/>
    </w:lvl>
    <w:lvl w:ilvl="6" w:tplc="33084508">
      <w:start w:val="1"/>
      <w:numFmt w:val="decimal"/>
      <w:lvlText w:val=""/>
      <w:lvlJc w:val="left"/>
    </w:lvl>
    <w:lvl w:ilvl="7" w:tplc="B92C5DFC">
      <w:start w:val="1"/>
      <w:numFmt w:val="decimal"/>
      <w:lvlText w:val=""/>
      <w:lvlJc w:val="left"/>
    </w:lvl>
    <w:lvl w:ilvl="8" w:tplc="EA9ABFC4">
      <w:start w:val="1"/>
      <w:numFmt w:val="decimal"/>
      <w:lvlText w:val=""/>
      <w:lvlJc w:val="left"/>
    </w:lvl>
  </w:abstractNum>
  <w:abstractNum w:abstractNumId="17" w15:restartNumberingAfterBreak="0">
    <w:nsid w:val="3B00572A"/>
    <w:multiLevelType w:val="hybridMultilevel"/>
    <w:tmpl w:val="00000000"/>
    <w:lvl w:ilvl="0" w:tplc="B7F6DADC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 w:tplc="CAFCD282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2" w:tplc="751A02A2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3" w:tplc="652A5824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4" w:tplc="C32CEB42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5" w:tplc="E6F852F6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6" w:tplc="F9EC5C1A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7" w:tplc="E0E65FC4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8" w:tplc="430EF7F4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</w:abstractNum>
  <w:abstractNum w:abstractNumId="18" w15:restartNumberingAfterBreak="0">
    <w:nsid w:val="3B5811A9"/>
    <w:multiLevelType w:val="hybridMultilevel"/>
    <w:tmpl w:val="00000000"/>
    <w:lvl w:ilvl="0" w:tplc="10DC0D5E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37FC4A50">
      <w:start w:val="1"/>
      <w:numFmt w:val="decimal"/>
      <w:lvlText w:val=""/>
      <w:lvlJc w:val="left"/>
    </w:lvl>
    <w:lvl w:ilvl="2" w:tplc="7100A3A0">
      <w:start w:val="1"/>
      <w:numFmt w:val="decimal"/>
      <w:lvlText w:val=""/>
      <w:lvlJc w:val="left"/>
    </w:lvl>
    <w:lvl w:ilvl="3" w:tplc="C6785CEC">
      <w:start w:val="1"/>
      <w:numFmt w:val="decimal"/>
      <w:lvlText w:val=""/>
      <w:lvlJc w:val="left"/>
    </w:lvl>
    <w:lvl w:ilvl="4" w:tplc="5FDA909A">
      <w:start w:val="1"/>
      <w:numFmt w:val="decimal"/>
      <w:lvlText w:val=""/>
      <w:lvlJc w:val="left"/>
    </w:lvl>
    <w:lvl w:ilvl="5" w:tplc="0DCA5262">
      <w:start w:val="1"/>
      <w:numFmt w:val="decimal"/>
      <w:lvlText w:val=""/>
      <w:lvlJc w:val="left"/>
    </w:lvl>
    <w:lvl w:ilvl="6" w:tplc="D1CE853E">
      <w:start w:val="1"/>
      <w:numFmt w:val="decimal"/>
      <w:lvlText w:val=""/>
      <w:lvlJc w:val="left"/>
    </w:lvl>
    <w:lvl w:ilvl="7" w:tplc="FCECACA4">
      <w:start w:val="1"/>
      <w:numFmt w:val="decimal"/>
      <w:lvlText w:val=""/>
      <w:lvlJc w:val="left"/>
    </w:lvl>
    <w:lvl w:ilvl="8" w:tplc="C0C0071C">
      <w:start w:val="1"/>
      <w:numFmt w:val="decimal"/>
      <w:lvlText w:val=""/>
      <w:lvlJc w:val="left"/>
    </w:lvl>
  </w:abstractNum>
  <w:abstractNum w:abstractNumId="19" w15:restartNumberingAfterBreak="0">
    <w:nsid w:val="3C576FDF"/>
    <w:multiLevelType w:val="hybridMultilevel"/>
    <w:tmpl w:val="00000000"/>
    <w:lvl w:ilvl="0" w:tplc="97981E9A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837216E6">
      <w:start w:val="1"/>
      <w:numFmt w:val="decimal"/>
      <w:lvlText w:val=""/>
      <w:lvlJc w:val="left"/>
    </w:lvl>
    <w:lvl w:ilvl="2" w:tplc="FCECA504">
      <w:start w:val="1"/>
      <w:numFmt w:val="decimal"/>
      <w:lvlText w:val=""/>
      <w:lvlJc w:val="left"/>
    </w:lvl>
    <w:lvl w:ilvl="3" w:tplc="1BBC7FA2">
      <w:start w:val="1"/>
      <w:numFmt w:val="decimal"/>
      <w:lvlText w:val=""/>
      <w:lvlJc w:val="left"/>
    </w:lvl>
    <w:lvl w:ilvl="4" w:tplc="DA5E08D8">
      <w:start w:val="1"/>
      <w:numFmt w:val="decimal"/>
      <w:lvlText w:val=""/>
      <w:lvlJc w:val="left"/>
    </w:lvl>
    <w:lvl w:ilvl="5" w:tplc="C79AECBA">
      <w:start w:val="1"/>
      <w:numFmt w:val="decimal"/>
      <w:lvlText w:val=""/>
      <w:lvlJc w:val="left"/>
    </w:lvl>
    <w:lvl w:ilvl="6" w:tplc="52A87924">
      <w:start w:val="1"/>
      <w:numFmt w:val="decimal"/>
      <w:lvlText w:val=""/>
      <w:lvlJc w:val="left"/>
    </w:lvl>
    <w:lvl w:ilvl="7" w:tplc="DAA22074">
      <w:start w:val="1"/>
      <w:numFmt w:val="decimal"/>
      <w:lvlText w:val=""/>
      <w:lvlJc w:val="left"/>
    </w:lvl>
    <w:lvl w:ilvl="8" w:tplc="6DE2DECA">
      <w:start w:val="1"/>
      <w:numFmt w:val="decimal"/>
      <w:lvlText w:val=""/>
      <w:lvlJc w:val="left"/>
    </w:lvl>
  </w:abstractNum>
  <w:abstractNum w:abstractNumId="20" w15:restartNumberingAfterBreak="0">
    <w:nsid w:val="3EF040FE"/>
    <w:multiLevelType w:val="hybridMultilevel"/>
    <w:tmpl w:val="00000000"/>
    <w:lvl w:ilvl="0" w:tplc="DDD8519C">
      <w:start w:val="1"/>
      <w:numFmt w:val="decimal"/>
      <w:lvlText w:val="%1."/>
      <w:lvlJc w:val="left"/>
      <w:pPr>
        <w:ind w:left="420" w:hanging="420"/>
      </w:pPr>
    </w:lvl>
    <w:lvl w:ilvl="1" w:tplc="39C6AF36">
      <w:start w:val="1"/>
      <w:numFmt w:val="decimal"/>
      <w:lvlText w:val=""/>
      <w:lvlJc w:val="left"/>
    </w:lvl>
    <w:lvl w:ilvl="2" w:tplc="2C9CBEE4">
      <w:start w:val="1"/>
      <w:numFmt w:val="decimal"/>
      <w:lvlText w:val=""/>
      <w:lvlJc w:val="left"/>
    </w:lvl>
    <w:lvl w:ilvl="3" w:tplc="B79ECFD0">
      <w:start w:val="1"/>
      <w:numFmt w:val="decimal"/>
      <w:lvlText w:val=""/>
      <w:lvlJc w:val="left"/>
    </w:lvl>
    <w:lvl w:ilvl="4" w:tplc="068692E6">
      <w:start w:val="1"/>
      <w:numFmt w:val="decimal"/>
      <w:lvlText w:val=""/>
      <w:lvlJc w:val="left"/>
    </w:lvl>
    <w:lvl w:ilvl="5" w:tplc="E72E7278">
      <w:start w:val="1"/>
      <w:numFmt w:val="decimal"/>
      <w:lvlText w:val=""/>
      <w:lvlJc w:val="left"/>
    </w:lvl>
    <w:lvl w:ilvl="6" w:tplc="EAA07AB2">
      <w:start w:val="1"/>
      <w:numFmt w:val="decimal"/>
      <w:lvlText w:val=""/>
      <w:lvlJc w:val="left"/>
    </w:lvl>
    <w:lvl w:ilvl="7" w:tplc="81A05448">
      <w:start w:val="1"/>
      <w:numFmt w:val="decimal"/>
      <w:lvlText w:val=""/>
      <w:lvlJc w:val="left"/>
    </w:lvl>
    <w:lvl w:ilvl="8" w:tplc="DE32E35E">
      <w:start w:val="1"/>
      <w:numFmt w:val="decimal"/>
      <w:lvlText w:val=""/>
      <w:lvlJc w:val="left"/>
    </w:lvl>
  </w:abstractNum>
  <w:abstractNum w:abstractNumId="21" w15:restartNumberingAfterBreak="0">
    <w:nsid w:val="4F2C94C4"/>
    <w:multiLevelType w:val="hybridMultilevel"/>
    <w:tmpl w:val="00000000"/>
    <w:lvl w:ilvl="0" w:tplc="400A2592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B3B22270">
      <w:start w:val="1"/>
      <w:numFmt w:val="decimal"/>
      <w:lvlText w:val=""/>
      <w:lvlJc w:val="left"/>
    </w:lvl>
    <w:lvl w:ilvl="2" w:tplc="788E47CC">
      <w:start w:val="1"/>
      <w:numFmt w:val="decimal"/>
      <w:lvlText w:val=""/>
      <w:lvlJc w:val="left"/>
    </w:lvl>
    <w:lvl w:ilvl="3" w:tplc="D38AFED2">
      <w:start w:val="1"/>
      <w:numFmt w:val="decimal"/>
      <w:lvlText w:val=""/>
      <w:lvlJc w:val="left"/>
    </w:lvl>
    <w:lvl w:ilvl="4" w:tplc="4DEE2FB4">
      <w:start w:val="1"/>
      <w:numFmt w:val="decimal"/>
      <w:lvlText w:val=""/>
      <w:lvlJc w:val="left"/>
    </w:lvl>
    <w:lvl w:ilvl="5" w:tplc="7F542302">
      <w:start w:val="1"/>
      <w:numFmt w:val="decimal"/>
      <w:lvlText w:val=""/>
      <w:lvlJc w:val="left"/>
    </w:lvl>
    <w:lvl w:ilvl="6" w:tplc="87043CB0">
      <w:start w:val="1"/>
      <w:numFmt w:val="decimal"/>
      <w:lvlText w:val=""/>
      <w:lvlJc w:val="left"/>
    </w:lvl>
    <w:lvl w:ilvl="7" w:tplc="BDD4F642">
      <w:start w:val="1"/>
      <w:numFmt w:val="decimal"/>
      <w:lvlText w:val=""/>
      <w:lvlJc w:val="left"/>
    </w:lvl>
    <w:lvl w:ilvl="8" w:tplc="E51629B0">
      <w:start w:val="1"/>
      <w:numFmt w:val="decimal"/>
      <w:lvlText w:val=""/>
      <w:lvlJc w:val="left"/>
    </w:lvl>
  </w:abstractNum>
  <w:abstractNum w:abstractNumId="22" w15:restartNumberingAfterBreak="0">
    <w:nsid w:val="70966DD2"/>
    <w:multiLevelType w:val="multilevel"/>
    <w:tmpl w:val="00000000"/>
    <w:lvl w:ilvl="0">
      <w:start w:val="1"/>
      <w:numFmt w:val="decimal"/>
      <w:pStyle w:val="TTC"/>
      <w:lvlText w:val="%1."/>
      <w:lvlJc w:val="left"/>
      <w:pPr>
        <w:ind w:left="425" w:hanging="425"/>
      </w:pPr>
      <w:rPr>
        <w:b/>
        <w:color w:val="auto"/>
      </w:rPr>
    </w:lvl>
    <w:lvl w:ilvl="1">
      <w:start w:val="1"/>
      <w:numFmt w:val="decimal"/>
      <w:pStyle w:val="TTC0"/>
      <w:lvlText w:val="%1.%2."/>
      <w:lvlJc w:val="left"/>
      <w:pPr>
        <w:ind w:left="56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vertAlign w:val="baseline"/>
      </w:rPr>
    </w:lvl>
    <w:lvl w:ilvl="2">
      <w:start w:val="1"/>
      <w:numFmt w:val="decimal"/>
      <w:pStyle w:val="TTC1"/>
      <w:lvlText w:val="%1.%2.%3."/>
      <w:lvlJc w:val="left"/>
      <w:pPr>
        <w:ind w:left="709" w:hanging="425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3" w15:restartNumberingAfterBreak="0">
    <w:nsid w:val="747E2408"/>
    <w:multiLevelType w:val="hybridMultilevel"/>
    <w:tmpl w:val="00000000"/>
    <w:lvl w:ilvl="0" w:tplc="F6829FF6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0DF823D4">
      <w:start w:val="1"/>
      <w:numFmt w:val="decimal"/>
      <w:lvlText w:val=""/>
      <w:lvlJc w:val="left"/>
    </w:lvl>
    <w:lvl w:ilvl="2" w:tplc="F760CEBA">
      <w:start w:val="1"/>
      <w:numFmt w:val="decimal"/>
      <w:lvlText w:val=""/>
      <w:lvlJc w:val="left"/>
    </w:lvl>
    <w:lvl w:ilvl="3" w:tplc="6A7A63E8">
      <w:start w:val="1"/>
      <w:numFmt w:val="decimal"/>
      <w:lvlText w:val=""/>
      <w:lvlJc w:val="left"/>
    </w:lvl>
    <w:lvl w:ilvl="4" w:tplc="50E25EE6">
      <w:start w:val="1"/>
      <w:numFmt w:val="decimal"/>
      <w:lvlText w:val=""/>
      <w:lvlJc w:val="left"/>
    </w:lvl>
    <w:lvl w:ilvl="5" w:tplc="1E82B61A">
      <w:start w:val="1"/>
      <w:numFmt w:val="decimal"/>
      <w:lvlText w:val=""/>
      <w:lvlJc w:val="left"/>
    </w:lvl>
    <w:lvl w:ilvl="6" w:tplc="927C4B68">
      <w:start w:val="1"/>
      <w:numFmt w:val="decimal"/>
      <w:lvlText w:val=""/>
      <w:lvlJc w:val="left"/>
    </w:lvl>
    <w:lvl w:ilvl="7" w:tplc="55702656">
      <w:start w:val="1"/>
      <w:numFmt w:val="decimal"/>
      <w:lvlText w:val=""/>
      <w:lvlJc w:val="left"/>
    </w:lvl>
    <w:lvl w:ilvl="8" w:tplc="02640A7A">
      <w:start w:val="1"/>
      <w:numFmt w:val="decimal"/>
      <w:lvlText w:val=""/>
      <w:lvlJc w:val="left"/>
    </w:lvl>
  </w:abstractNum>
  <w:num w:numId="1" w16cid:durableId="1222326075">
    <w:abstractNumId w:val="10"/>
  </w:num>
  <w:num w:numId="2" w16cid:durableId="905841769">
    <w:abstractNumId w:val="2"/>
  </w:num>
  <w:num w:numId="3" w16cid:durableId="1099376547">
    <w:abstractNumId w:val="19"/>
  </w:num>
  <w:num w:numId="4" w16cid:durableId="475223033">
    <w:abstractNumId w:val="0"/>
  </w:num>
  <w:num w:numId="5" w16cid:durableId="85614715">
    <w:abstractNumId w:val="6"/>
  </w:num>
  <w:num w:numId="6" w16cid:durableId="1190535022">
    <w:abstractNumId w:val="21"/>
  </w:num>
  <w:num w:numId="7" w16cid:durableId="1835148643">
    <w:abstractNumId w:val="5"/>
  </w:num>
  <w:num w:numId="8" w16cid:durableId="1596747344">
    <w:abstractNumId w:val="8"/>
  </w:num>
  <w:num w:numId="9" w16cid:durableId="2113209025">
    <w:abstractNumId w:val="17"/>
  </w:num>
  <w:num w:numId="10" w16cid:durableId="1053626838">
    <w:abstractNumId w:val="23"/>
  </w:num>
  <w:num w:numId="11" w16cid:durableId="1603419978">
    <w:abstractNumId w:val="1"/>
  </w:num>
  <w:num w:numId="12" w16cid:durableId="517236217">
    <w:abstractNumId w:val="20"/>
  </w:num>
  <w:num w:numId="13" w16cid:durableId="914362521">
    <w:abstractNumId w:val="18"/>
  </w:num>
  <w:num w:numId="14" w16cid:durableId="1149597535">
    <w:abstractNumId w:val="16"/>
  </w:num>
  <w:num w:numId="15" w16cid:durableId="1487435669">
    <w:abstractNumId w:val="11"/>
  </w:num>
  <w:num w:numId="16" w16cid:durableId="205262681">
    <w:abstractNumId w:val="14"/>
  </w:num>
  <w:num w:numId="17" w16cid:durableId="978649414">
    <w:abstractNumId w:val="12"/>
  </w:num>
  <w:num w:numId="18" w16cid:durableId="1639455164">
    <w:abstractNumId w:val="15"/>
  </w:num>
  <w:num w:numId="19" w16cid:durableId="1408838846">
    <w:abstractNumId w:val="7"/>
  </w:num>
  <w:num w:numId="20" w16cid:durableId="1652053086">
    <w:abstractNumId w:val="22"/>
  </w:num>
  <w:num w:numId="21" w16cid:durableId="72821013">
    <w:abstractNumId w:val="4"/>
  </w:num>
  <w:num w:numId="22" w16cid:durableId="1854758835">
    <w:abstractNumId w:val="3"/>
  </w:num>
  <w:num w:numId="23" w16cid:durableId="780152112">
    <w:abstractNumId w:val="13"/>
  </w:num>
  <w:num w:numId="24" w16cid:durableId="7366312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DateAndTime/>
  <w:bordersDoNotSurroundHeader/>
  <w:bordersDoNotSurroundFooter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BEE"/>
    <w:rsid w:val="000024FF"/>
    <w:rsid w:val="00025DC4"/>
    <w:rsid w:val="00051968"/>
    <w:rsid w:val="00071A06"/>
    <w:rsid w:val="000809B1"/>
    <w:rsid w:val="000A2A13"/>
    <w:rsid w:val="00121ED6"/>
    <w:rsid w:val="00143B35"/>
    <w:rsid w:val="00162AB8"/>
    <w:rsid w:val="00190656"/>
    <w:rsid w:val="00196FDB"/>
    <w:rsid w:val="001A23C9"/>
    <w:rsid w:val="001C1001"/>
    <w:rsid w:val="001F657C"/>
    <w:rsid w:val="00213361"/>
    <w:rsid w:val="002154DB"/>
    <w:rsid w:val="00227978"/>
    <w:rsid w:val="00242F46"/>
    <w:rsid w:val="00246D40"/>
    <w:rsid w:val="00260F43"/>
    <w:rsid w:val="00295BBC"/>
    <w:rsid w:val="002B7B2A"/>
    <w:rsid w:val="002D7FF2"/>
    <w:rsid w:val="002E76D7"/>
    <w:rsid w:val="003108C7"/>
    <w:rsid w:val="00335209"/>
    <w:rsid w:val="00352129"/>
    <w:rsid w:val="0037336B"/>
    <w:rsid w:val="00397781"/>
    <w:rsid w:val="003A0E42"/>
    <w:rsid w:val="003C1781"/>
    <w:rsid w:val="003F7548"/>
    <w:rsid w:val="004056A0"/>
    <w:rsid w:val="00425001"/>
    <w:rsid w:val="004258AF"/>
    <w:rsid w:val="00431371"/>
    <w:rsid w:val="004319A3"/>
    <w:rsid w:val="00444AD5"/>
    <w:rsid w:val="004A2CC6"/>
    <w:rsid w:val="004C32EF"/>
    <w:rsid w:val="004D1D37"/>
    <w:rsid w:val="004D6B94"/>
    <w:rsid w:val="004E5329"/>
    <w:rsid w:val="0056324D"/>
    <w:rsid w:val="005B28A5"/>
    <w:rsid w:val="005B38BE"/>
    <w:rsid w:val="00620B3A"/>
    <w:rsid w:val="00647C62"/>
    <w:rsid w:val="006A0125"/>
    <w:rsid w:val="006B4695"/>
    <w:rsid w:val="006F3E8B"/>
    <w:rsid w:val="006F42A3"/>
    <w:rsid w:val="007002C0"/>
    <w:rsid w:val="0070587B"/>
    <w:rsid w:val="007145DC"/>
    <w:rsid w:val="00734CCE"/>
    <w:rsid w:val="00772072"/>
    <w:rsid w:val="00787153"/>
    <w:rsid w:val="007A10D2"/>
    <w:rsid w:val="007F56CC"/>
    <w:rsid w:val="00801678"/>
    <w:rsid w:val="008151C8"/>
    <w:rsid w:val="00821DB3"/>
    <w:rsid w:val="008366BA"/>
    <w:rsid w:val="0084438D"/>
    <w:rsid w:val="008638B2"/>
    <w:rsid w:val="008914D7"/>
    <w:rsid w:val="008977C1"/>
    <w:rsid w:val="008B09AD"/>
    <w:rsid w:val="008E09BB"/>
    <w:rsid w:val="00914AAC"/>
    <w:rsid w:val="00944FAC"/>
    <w:rsid w:val="00982EE6"/>
    <w:rsid w:val="009A595E"/>
    <w:rsid w:val="009D1A5C"/>
    <w:rsid w:val="009E4FAC"/>
    <w:rsid w:val="009F4B2C"/>
    <w:rsid w:val="009F7C2B"/>
    <w:rsid w:val="00A15844"/>
    <w:rsid w:val="00A8692D"/>
    <w:rsid w:val="00AA7013"/>
    <w:rsid w:val="00AC54C0"/>
    <w:rsid w:val="00B21F20"/>
    <w:rsid w:val="00B25F27"/>
    <w:rsid w:val="00B43722"/>
    <w:rsid w:val="00B71E00"/>
    <w:rsid w:val="00BA4569"/>
    <w:rsid w:val="00C43A1F"/>
    <w:rsid w:val="00C61DE2"/>
    <w:rsid w:val="00C810AC"/>
    <w:rsid w:val="00CA6C58"/>
    <w:rsid w:val="00CB3C76"/>
    <w:rsid w:val="00CC1E72"/>
    <w:rsid w:val="00CD27F8"/>
    <w:rsid w:val="00CD5FFC"/>
    <w:rsid w:val="00CD70FB"/>
    <w:rsid w:val="00D32124"/>
    <w:rsid w:val="00D8787F"/>
    <w:rsid w:val="00DE7F5F"/>
    <w:rsid w:val="00E4320A"/>
    <w:rsid w:val="00E80A46"/>
    <w:rsid w:val="00E90FD5"/>
    <w:rsid w:val="00EE0C8E"/>
    <w:rsid w:val="00F018EB"/>
    <w:rsid w:val="00F01970"/>
    <w:rsid w:val="00F214C4"/>
    <w:rsid w:val="00F701F1"/>
    <w:rsid w:val="00F933C6"/>
    <w:rsid w:val="00FB5BEE"/>
    <w:rsid w:val="00FD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4A4097"/>
  <w15:chartTrackingRefBased/>
  <w15:docId w15:val="{7890BE68-13F2-F94E-BE60-06889A31F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qFormat/>
    <w:rsid w:val="00FB5B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FB5B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FB5B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FB5B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FB5B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FB5B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nhideWhenUsed/>
    <w:qFormat/>
    <w:rsid w:val="00FB5B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nhideWhenUsed/>
    <w:qFormat/>
    <w:rsid w:val="00FB5B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nhideWhenUsed/>
    <w:qFormat/>
    <w:rsid w:val="00FB5B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B5BE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20">
    <w:name w:val="見出し 2 (文字)"/>
    <w:basedOn w:val="a0"/>
    <w:link w:val="2"/>
    <w:uiPriority w:val="9"/>
    <w:semiHidden/>
    <w:rsid w:val="00FB5BE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30">
    <w:name w:val="見出し 3 (文字)"/>
    <w:basedOn w:val="a0"/>
    <w:link w:val="3"/>
    <w:uiPriority w:val="9"/>
    <w:semiHidden/>
    <w:rsid w:val="00FB5BEE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40">
    <w:name w:val="見出し 4 (文字)"/>
    <w:basedOn w:val="a0"/>
    <w:link w:val="4"/>
    <w:uiPriority w:val="9"/>
    <w:semiHidden/>
    <w:rsid w:val="00FB5BEE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50">
    <w:name w:val="見出し 5 (文字)"/>
    <w:basedOn w:val="a0"/>
    <w:link w:val="5"/>
    <w:uiPriority w:val="9"/>
    <w:semiHidden/>
    <w:rsid w:val="00FB5BEE"/>
    <w:rPr>
      <w:rFonts w:eastAsiaTheme="majorEastAsia" w:cstheme="majorBidi"/>
      <w:color w:val="0F4761" w:themeColor="accent1" w:themeShade="BF"/>
      <w:lang w:val="en-US"/>
    </w:rPr>
  </w:style>
  <w:style w:type="character" w:customStyle="1" w:styleId="60">
    <w:name w:val="見出し 6 (文字)"/>
    <w:basedOn w:val="a0"/>
    <w:link w:val="6"/>
    <w:uiPriority w:val="9"/>
    <w:semiHidden/>
    <w:rsid w:val="00FB5BEE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70">
    <w:name w:val="見出し 7 (文字)"/>
    <w:basedOn w:val="a0"/>
    <w:link w:val="7"/>
    <w:uiPriority w:val="9"/>
    <w:semiHidden/>
    <w:rsid w:val="00FB5BEE"/>
    <w:rPr>
      <w:rFonts w:eastAsiaTheme="majorEastAsia" w:cstheme="majorBidi"/>
      <w:color w:val="595959" w:themeColor="text1" w:themeTint="A6"/>
      <w:lang w:val="en-US"/>
    </w:rPr>
  </w:style>
  <w:style w:type="character" w:customStyle="1" w:styleId="80">
    <w:name w:val="見出し 8 (文字)"/>
    <w:basedOn w:val="a0"/>
    <w:link w:val="8"/>
    <w:uiPriority w:val="9"/>
    <w:semiHidden/>
    <w:rsid w:val="00FB5BEE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90">
    <w:name w:val="見出し 9 (文字)"/>
    <w:basedOn w:val="a0"/>
    <w:link w:val="9"/>
    <w:uiPriority w:val="9"/>
    <w:semiHidden/>
    <w:rsid w:val="00FB5BEE"/>
    <w:rPr>
      <w:rFonts w:eastAsiaTheme="majorEastAsia" w:cstheme="majorBidi"/>
      <w:color w:val="272727" w:themeColor="text1" w:themeTint="D8"/>
      <w:lang w:val="en-US"/>
    </w:rPr>
  </w:style>
  <w:style w:type="paragraph" w:styleId="a3">
    <w:name w:val="Title"/>
    <w:basedOn w:val="a"/>
    <w:next w:val="a"/>
    <w:link w:val="a4"/>
    <w:qFormat/>
    <w:rsid w:val="00FB5B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B5BE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5">
    <w:name w:val="Subtitle"/>
    <w:basedOn w:val="a"/>
    <w:next w:val="a"/>
    <w:link w:val="a6"/>
    <w:qFormat/>
    <w:rsid w:val="00FB5B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B5BE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7">
    <w:name w:val="Quote"/>
    <w:basedOn w:val="a"/>
    <w:next w:val="a"/>
    <w:link w:val="a8"/>
    <w:qFormat/>
    <w:rsid w:val="00FB5B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B5BEE"/>
    <w:rPr>
      <w:i/>
      <w:iCs/>
      <w:color w:val="404040" w:themeColor="text1" w:themeTint="BF"/>
      <w:lang w:val="en-US"/>
    </w:rPr>
  </w:style>
  <w:style w:type="paragraph" w:styleId="a9">
    <w:name w:val="List Paragraph"/>
    <w:basedOn w:val="a"/>
    <w:qFormat/>
    <w:rsid w:val="00FB5BEE"/>
    <w:pPr>
      <w:ind w:left="720"/>
      <w:contextualSpacing/>
    </w:pPr>
  </w:style>
  <w:style w:type="character" w:styleId="21">
    <w:name w:val="Intense Emphasis"/>
    <w:basedOn w:val="a0"/>
    <w:qFormat/>
    <w:rsid w:val="00FB5BE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qFormat/>
    <w:rsid w:val="00FB5B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B5BEE"/>
    <w:rPr>
      <w:i/>
      <w:iCs/>
      <w:color w:val="0F4761" w:themeColor="accent1" w:themeShade="BF"/>
      <w:lang w:val="en-US"/>
    </w:rPr>
  </w:style>
  <w:style w:type="character" w:styleId="24">
    <w:name w:val="Intense Reference"/>
    <w:basedOn w:val="a0"/>
    <w:qFormat/>
    <w:rsid w:val="00FB5BEE"/>
    <w:rPr>
      <w:b/>
      <w:bCs/>
      <w:smallCaps/>
      <w:color w:val="0F4761" w:themeColor="accent1" w:themeShade="BF"/>
      <w:spacing w:val="5"/>
    </w:rPr>
  </w:style>
  <w:style w:type="character" w:styleId="aa">
    <w:name w:val="annotation reference"/>
    <w:basedOn w:val="a0"/>
    <w:unhideWhenUsed/>
    <w:rsid w:val="00FB5BEE"/>
    <w:rPr>
      <w:sz w:val="16"/>
      <w:szCs w:val="16"/>
    </w:rPr>
  </w:style>
  <w:style w:type="paragraph" w:styleId="ab">
    <w:name w:val="annotation text"/>
    <w:basedOn w:val="a"/>
    <w:link w:val="ac"/>
    <w:unhideWhenUsed/>
    <w:rsid w:val="00FB5BEE"/>
    <w:pPr>
      <w:spacing w:line="240" w:lineRule="auto"/>
    </w:pPr>
    <w:rPr>
      <w:sz w:val="20"/>
      <w:szCs w:val="20"/>
    </w:rPr>
  </w:style>
  <w:style w:type="character" w:customStyle="1" w:styleId="ac">
    <w:name w:val="コメント文字列 (文字)"/>
    <w:basedOn w:val="a0"/>
    <w:link w:val="ab"/>
    <w:rsid w:val="00FB5BEE"/>
    <w:rPr>
      <w:sz w:val="20"/>
      <w:szCs w:val="20"/>
      <w:lang w:val="en-US"/>
    </w:rPr>
  </w:style>
  <w:style w:type="paragraph" w:styleId="ad">
    <w:name w:val="annotation subject"/>
    <w:basedOn w:val="ab"/>
    <w:next w:val="ab"/>
    <w:link w:val="ae"/>
    <w:unhideWhenUsed/>
    <w:rsid w:val="00FB5BE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FB5BEE"/>
    <w:rPr>
      <w:b/>
      <w:bCs/>
      <w:sz w:val="20"/>
      <w:szCs w:val="20"/>
      <w:lang w:val="en-US"/>
    </w:rPr>
  </w:style>
  <w:style w:type="numbering" w:customStyle="1" w:styleId="NoList1">
    <w:name w:val="No List1"/>
    <w:next w:val="a2"/>
    <w:uiPriority w:val="99"/>
    <w:semiHidden/>
    <w:unhideWhenUsed/>
    <w:rsid w:val="00FB5BEE"/>
  </w:style>
  <w:style w:type="paragraph" w:customStyle="1" w:styleId="TOC11">
    <w:name w:val="TOC 11"/>
    <w:basedOn w:val="a"/>
    <w:rsid w:val="00FB5BEE"/>
    <w:pPr>
      <w:widowControl w:val="0"/>
      <w:spacing w:after="0" w:line="305" w:lineRule="auto"/>
      <w:jc w:val="both"/>
    </w:pPr>
    <w:rPr>
      <w:rFonts w:ascii="Calibri" w:eastAsia="Calibri" w:hAnsi="Calibri" w:cs="Calibri"/>
      <w:sz w:val="26"/>
      <w:lang w:val="en-GB" w:eastAsia="ja-JP"/>
    </w:rPr>
  </w:style>
  <w:style w:type="paragraph" w:customStyle="1" w:styleId="TOC21">
    <w:name w:val="TOC 21"/>
    <w:basedOn w:val="a"/>
    <w:rsid w:val="00FB5BEE"/>
    <w:pPr>
      <w:widowControl w:val="0"/>
      <w:spacing w:after="0" w:line="330" w:lineRule="auto"/>
      <w:jc w:val="both"/>
    </w:pPr>
    <w:rPr>
      <w:rFonts w:ascii="Calibri" w:eastAsia="Calibri" w:hAnsi="Calibri" w:cs="Calibri"/>
      <w:lang w:val="en-GB" w:eastAsia="ja-JP"/>
    </w:rPr>
  </w:style>
  <w:style w:type="paragraph" w:customStyle="1" w:styleId="TOC31">
    <w:name w:val="TOC 31"/>
    <w:basedOn w:val="a"/>
    <w:rsid w:val="00FB5BEE"/>
    <w:pPr>
      <w:widowControl w:val="0"/>
      <w:spacing w:after="0" w:line="360" w:lineRule="auto"/>
      <w:jc w:val="both"/>
    </w:pPr>
    <w:rPr>
      <w:rFonts w:ascii="Calibri" w:eastAsia="Calibri" w:hAnsi="Calibri" w:cs="Calibri"/>
      <w:sz w:val="22"/>
      <w:lang w:val="en-GB" w:eastAsia="ja-JP"/>
    </w:rPr>
  </w:style>
  <w:style w:type="paragraph" w:customStyle="1" w:styleId="TOC41">
    <w:name w:val="TOC 41"/>
    <w:basedOn w:val="a"/>
    <w:rsid w:val="00FB5BEE"/>
    <w:pPr>
      <w:widowControl w:val="0"/>
      <w:spacing w:after="0" w:line="330" w:lineRule="exact"/>
      <w:jc w:val="both"/>
    </w:pPr>
    <w:rPr>
      <w:rFonts w:ascii="Calibri" w:eastAsia="Calibri" w:hAnsi="Calibri" w:cs="Calibri"/>
      <w:sz w:val="21"/>
      <w:lang w:val="en-GB" w:eastAsia="ja-JP"/>
    </w:rPr>
  </w:style>
  <w:style w:type="paragraph" w:customStyle="1" w:styleId="TOC51">
    <w:name w:val="TOC 51"/>
    <w:basedOn w:val="a"/>
    <w:rsid w:val="00FB5BEE"/>
    <w:pPr>
      <w:widowControl w:val="0"/>
      <w:spacing w:after="0" w:line="330" w:lineRule="exact"/>
      <w:jc w:val="both"/>
    </w:pPr>
    <w:rPr>
      <w:rFonts w:ascii="Calibri" w:eastAsia="Calibri" w:hAnsi="Calibri" w:cs="Calibri"/>
      <w:sz w:val="21"/>
      <w:lang w:val="en-GB" w:eastAsia="ja-JP"/>
    </w:rPr>
  </w:style>
  <w:style w:type="paragraph" w:customStyle="1" w:styleId="TOC61">
    <w:name w:val="TOC 61"/>
    <w:basedOn w:val="a"/>
    <w:rsid w:val="00FB5BEE"/>
    <w:pPr>
      <w:widowControl w:val="0"/>
      <w:spacing w:after="0" w:line="330" w:lineRule="exact"/>
      <w:jc w:val="both"/>
    </w:pPr>
    <w:rPr>
      <w:rFonts w:ascii="Calibri" w:eastAsia="Calibri" w:hAnsi="Calibri" w:cs="Calibri"/>
      <w:sz w:val="21"/>
      <w:lang w:val="en-GB" w:eastAsia="ja-JP"/>
    </w:rPr>
  </w:style>
  <w:style w:type="paragraph" w:customStyle="1" w:styleId="TOC71">
    <w:name w:val="TOC 71"/>
    <w:basedOn w:val="a"/>
    <w:rsid w:val="00FB5BEE"/>
    <w:pPr>
      <w:widowControl w:val="0"/>
      <w:spacing w:after="0" w:line="330" w:lineRule="exact"/>
      <w:jc w:val="both"/>
    </w:pPr>
    <w:rPr>
      <w:rFonts w:ascii="Calibri" w:eastAsia="Calibri" w:hAnsi="Calibri" w:cs="Calibri"/>
      <w:sz w:val="21"/>
      <w:lang w:val="en-GB" w:eastAsia="ja-JP"/>
    </w:rPr>
  </w:style>
  <w:style w:type="paragraph" w:customStyle="1" w:styleId="TOC81">
    <w:name w:val="TOC 81"/>
    <w:basedOn w:val="a"/>
    <w:rsid w:val="00FB5BEE"/>
    <w:pPr>
      <w:widowControl w:val="0"/>
      <w:spacing w:after="0" w:line="330" w:lineRule="exact"/>
      <w:jc w:val="both"/>
    </w:pPr>
    <w:rPr>
      <w:rFonts w:ascii="Calibri" w:eastAsia="Calibri" w:hAnsi="Calibri" w:cs="Calibri"/>
      <w:sz w:val="21"/>
      <w:lang w:val="en-GB" w:eastAsia="ja-JP"/>
    </w:rPr>
  </w:style>
  <w:style w:type="paragraph" w:customStyle="1" w:styleId="TOC91">
    <w:name w:val="TOC 91"/>
    <w:basedOn w:val="a"/>
    <w:rsid w:val="00FB5BEE"/>
    <w:pPr>
      <w:widowControl w:val="0"/>
      <w:spacing w:after="0" w:line="330" w:lineRule="exact"/>
      <w:jc w:val="both"/>
    </w:pPr>
    <w:rPr>
      <w:rFonts w:ascii="Calibri" w:eastAsia="Calibri" w:hAnsi="Calibri" w:cs="Calibri"/>
      <w:sz w:val="21"/>
      <w:lang w:val="en-GB" w:eastAsia="ja-JP"/>
    </w:rPr>
  </w:style>
  <w:style w:type="table" w:styleId="af">
    <w:name w:val="Table Grid"/>
    <w:basedOn w:val="a1"/>
    <w:rsid w:val="00FB5BEE"/>
    <w:pPr>
      <w:spacing w:after="0" w:line="240" w:lineRule="auto"/>
    </w:pPr>
    <w:rPr>
      <w:rFonts w:eastAsia="Times New Roman"/>
      <w:sz w:val="21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rsid w:val="00FB5BEE"/>
    <w:pPr>
      <w:spacing w:after="0" w:line="240" w:lineRule="auto"/>
    </w:pPr>
    <w:rPr>
      <w:rFonts w:eastAsia="Times New Roman"/>
      <w:sz w:val="21"/>
      <w:lang w:val="en-US" w:eastAsia="ja-JP"/>
    </w:rPr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sid w:val="00FB5BEE"/>
    <w:rPr>
      <w:sz w:val="16"/>
    </w:rPr>
  </w:style>
  <w:style w:type="character" w:customStyle="1" w:styleId="EndnoteReference1">
    <w:name w:val="Endnote Reference1"/>
    <w:basedOn w:val="a0"/>
    <w:rsid w:val="00FB5BEE"/>
    <w:rPr>
      <w:vertAlign w:val="superscript"/>
    </w:rPr>
  </w:style>
  <w:style w:type="character" w:customStyle="1" w:styleId="FootnoteReference1">
    <w:name w:val="Footnote Reference1"/>
    <w:basedOn w:val="a0"/>
    <w:rsid w:val="00FB5BEE"/>
    <w:rPr>
      <w:vertAlign w:val="superscript"/>
    </w:rPr>
  </w:style>
  <w:style w:type="paragraph" w:styleId="af0">
    <w:name w:val="footer"/>
    <w:basedOn w:val="a"/>
    <w:link w:val="af1"/>
    <w:rsid w:val="00FB5BEE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1"/>
      <w:lang w:val="en-GB" w:eastAsia="ja-JP"/>
    </w:rPr>
  </w:style>
  <w:style w:type="character" w:customStyle="1" w:styleId="af1">
    <w:name w:val="フッター (文字)"/>
    <w:basedOn w:val="a0"/>
    <w:link w:val="af0"/>
    <w:rsid w:val="00FB5BEE"/>
    <w:rPr>
      <w:rFonts w:ascii="Times New Roman" w:eastAsia="Times New Roman" w:hAnsi="Times New Roman" w:cs="Times New Roman"/>
      <w:sz w:val="21"/>
      <w:lang w:val="en-GB" w:eastAsia="ja-JP"/>
    </w:rPr>
  </w:style>
  <w:style w:type="character" w:styleId="af2">
    <w:name w:val="line number"/>
    <w:basedOn w:val="a0"/>
    <w:rsid w:val="00FB5BEE"/>
  </w:style>
  <w:style w:type="paragraph" w:styleId="af3">
    <w:name w:val="header"/>
    <w:basedOn w:val="a"/>
    <w:link w:val="af4"/>
    <w:rsid w:val="00FB5BEE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1"/>
      <w:lang w:val="en-GB" w:eastAsia="ja-JP"/>
    </w:rPr>
  </w:style>
  <w:style w:type="character" w:customStyle="1" w:styleId="af4">
    <w:name w:val="ヘッダー (文字)"/>
    <w:basedOn w:val="a0"/>
    <w:link w:val="af3"/>
    <w:rsid w:val="00FB5BEE"/>
    <w:rPr>
      <w:rFonts w:ascii="Times New Roman" w:eastAsia="Times New Roman" w:hAnsi="Times New Roman" w:cs="Times New Roman"/>
      <w:sz w:val="21"/>
      <w:lang w:val="en-GB" w:eastAsia="ja-JP"/>
    </w:rPr>
  </w:style>
  <w:style w:type="character" w:styleId="af5">
    <w:name w:val="Hyperlink"/>
    <w:basedOn w:val="a0"/>
    <w:rsid w:val="00FB5BEE"/>
    <w:rPr>
      <w:color w:val="467886"/>
      <w:u w:val="single"/>
    </w:rPr>
  </w:style>
  <w:style w:type="character" w:styleId="af6">
    <w:name w:val="Unresolved Mention"/>
    <w:basedOn w:val="a0"/>
    <w:rsid w:val="00FB5BEE"/>
    <w:rPr>
      <w:color w:val="605E5C"/>
    </w:rPr>
  </w:style>
  <w:style w:type="character" w:styleId="af7">
    <w:name w:val="FollowedHyperlink"/>
    <w:basedOn w:val="a0"/>
    <w:rsid w:val="00FB5BEE"/>
    <w:rPr>
      <w:color w:val="96607D"/>
      <w:u w:val="single"/>
    </w:rPr>
  </w:style>
  <w:style w:type="paragraph" w:styleId="af8">
    <w:name w:val="Revision"/>
    <w:rsid w:val="00FB5BEE"/>
    <w:pPr>
      <w:spacing w:after="0" w:line="240" w:lineRule="auto"/>
    </w:pPr>
    <w:rPr>
      <w:rFonts w:ascii="Times New Roman" w:eastAsia="Times New Roman" w:hAnsi="Times New Roman" w:cs="Times New Roman"/>
      <w:sz w:val="21"/>
      <w:lang w:val="en-US" w:eastAsia="ja-JP"/>
    </w:rPr>
  </w:style>
  <w:style w:type="paragraph" w:styleId="af9">
    <w:name w:val="Bibliography"/>
    <w:basedOn w:val="a"/>
    <w:next w:val="a"/>
    <w:rsid w:val="00FB5BE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1"/>
      <w:lang w:val="en-GB" w:eastAsia="ja-JP"/>
    </w:rPr>
  </w:style>
  <w:style w:type="character" w:styleId="afa">
    <w:name w:val="Placeholder Text"/>
    <w:basedOn w:val="a0"/>
    <w:rsid w:val="00FB5BEE"/>
    <w:rPr>
      <w:color w:val="666666"/>
    </w:rPr>
  </w:style>
  <w:style w:type="paragraph" w:styleId="Web">
    <w:name w:val="Normal (Web)"/>
    <w:basedOn w:val="a"/>
    <w:uiPriority w:val="99"/>
    <w:qFormat/>
    <w:rsid w:val="00FB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GB" w:eastAsia="ja-JP"/>
    </w:rPr>
  </w:style>
  <w:style w:type="character" w:styleId="afb">
    <w:name w:val="Emphasis"/>
    <w:basedOn w:val="a0"/>
    <w:qFormat/>
    <w:rsid w:val="00FB5BEE"/>
    <w:rPr>
      <w:i/>
    </w:rPr>
  </w:style>
  <w:style w:type="character" w:styleId="afc">
    <w:name w:val="Strong"/>
    <w:basedOn w:val="a0"/>
    <w:uiPriority w:val="22"/>
    <w:qFormat/>
    <w:rsid w:val="00FB5BEE"/>
    <w:rPr>
      <w:b/>
    </w:rPr>
  </w:style>
  <w:style w:type="paragraph" w:customStyle="1" w:styleId="TTC">
    <w:name w:val="TTC見出し①"/>
    <w:basedOn w:val="1"/>
    <w:rsid w:val="00FB5BEE"/>
    <w:pPr>
      <w:keepLines w:val="0"/>
      <w:widowControl w:val="0"/>
      <w:numPr>
        <w:numId w:val="20"/>
      </w:numPr>
      <w:tabs>
        <w:tab w:val="center" w:pos="425"/>
      </w:tabs>
      <w:spacing w:before="0" w:after="0" w:line="240" w:lineRule="auto"/>
      <w:ind w:left="0" w:firstLine="0"/>
    </w:pPr>
    <w:rPr>
      <w:rFonts w:ascii="Times New Roman" w:eastAsia="Times New Roman" w:hAnsi="Times New Roman" w:cs="Times New Roman"/>
      <w:b/>
      <w:color w:val="auto"/>
      <w:sz w:val="22"/>
      <w:szCs w:val="24"/>
      <w:lang w:val="en-GB" w:eastAsia="ja-JP"/>
    </w:rPr>
  </w:style>
  <w:style w:type="paragraph" w:customStyle="1" w:styleId="TTC0">
    <w:name w:val="TTC見出し②"/>
    <w:basedOn w:val="2"/>
    <w:rsid w:val="00FB5BEE"/>
    <w:pPr>
      <w:keepLines w:val="0"/>
      <w:widowControl w:val="0"/>
      <w:numPr>
        <w:ilvl w:val="1"/>
        <w:numId w:val="20"/>
      </w:numPr>
      <w:tabs>
        <w:tab w:val="center" w:pos="737"/>
      </w:tabs>
      <w:spacing w:before="0" w:after="0" w:line="240" w:lineRule="auto"/>
      <w:ind w:left="0" w:firstLine="0"/>
    </w:pPr>
    <w:rPr>
      <w:rFonts w:ascii="Times New Roman" w:eastAsia="Times New Roman" w:hAnsi="Times New Roman" w:cs="Times New Roman"/>
      <w:color w:val="auto"/>
      <w:sz w:val="21"/>
      <w:szCs w:val="24"/>
      <w:lang w:val="en-GB" w:eastAsia="ja-JP"/>
    </w:rPr>
  </w:style>
  <w:style w:type="paragraph" w:customStyle="1" w:styleId="TTC1">
    <w:name w:val="TTC見出し③"/>
    <w:basedOn w:val="3"/>
    <w:rsid w:val="00FB5BEE"/>
    <w:pPr>
      <w:keepLines w:val="0"/>
      <w:widowControl w:val="0"/>
      <w:numPr>
        <w:ilvl w:val="2"/>
        <w:numId w:val="20"/>
      </w:numPr>
      <w:tabs>
        <w:tab w:val="center" w:pos="907"/>
        <w:tab w:val="left" w:pos="964"/>
      </w:tabs>
      <w:spacing w:before="0" w:after="0" w:line="240" w:lineRule="auto"/>
      <w:ind w:left="0" w:firstLine="0"/>
      <w:jc w:val="both"/>
    </w:pPr>
    <w:rPr>
      <w:rFonts w:ascii="Times New Roman" w:eastAsia="Times New Roman" w:hAnsi="Times New Roman" w:cs="Times New Roman"/>
      <w:color w:val="auto"/>
      <w:sz w:val="21"/>
      <w:szCs w:val="24"/>
      <w:lang w:val="en-GB" w:eastAsia="ja-JP"/>
    </w:rPr>
  </w:style>
  <w:style w:type="paragraph" w:customStyle="1" w:styleId="pf0">
    <w:name w:val="pf0"/>
    <w:basedOn w:val="a"/>
    <w:rsid w:val="00FB5BEE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lang w:val="en-GB" w:eastAsia="ja-JP"/>
    </w:rPr>
  </w:style>
  <w:style w:type="character" w:customStyle="1" w:styleId="cf01">
    <w:name w:val="cf01"/>
    <w:basedOn w:val="a0"/>
    <w:rsid w:val="00FB5BEE"/>
    <w:rPr>
      <w:rFonts w:ascii="Meiryo UI" w:eastAsia="Meiryo UI" w:hAnsi="Meiryo UI" w:cs="Meiryo UI"/>
      <w:color w:val="1B1B1B"/>
      <w:sz w:val="18"/>
    </w:rPr>
  </w:style>
  <w:style w:type="character" w:customStyle="1" w:styleId="cf11">
    <w:name w:val="cf11"/>
    <w:basedOn w:val="a0"/>
    <w:rsid w:val="00FB5BEE"/>
    <w:rPr>
      <w:rFonts w:ascii="Meiryo UI" w:eastAsia="Meiryo UI" w:hAnsi="Meiryo UI" w:cs="Meiryo UI"/>
      <w:i/>
      <w:color w:val="1B1B1B"/>
      <w:sz w:val="18"/>
    </w:rPr>
  </w:style>
  <w:style w:type="character" w:customStyle="1" w:styleId="cf21">
    <w:name w:val="cf21"/>
    <w:basedOn w:val="a0"/>
    <w:rsid w:val="00FB5BEE"/>
    <w:rPr>
      <w:rFonts w:ascii="Meiryo UI" w:eastAsia="Meiryo UI" w:hAnsi="Meiryo UI" w:cs="Meiryo UI"/>
      <w:sz w:val="18"/>
    </w:rPr>
  </w:style>
  <w:style w:type="character" w:customStyle="1" w:styleId="GivenName">
    <w:name w:val="Given Name"/>
    <w:basedOn w:val="a0"/>
    <w:rsid w:val="00FB5BEE"/>
    <w:rPr>
      <w:shd w:val="clear" w:color="auto" w:fill="D0FCE2"/>
    </w:rPr>
  </w:style>
  <w:style w:type="paragraph" w:customStyle="1" w:styleId="Caption1">
    <w:name w:val="Caption1"/>
    <w:basedOn w:val="a"/>
    <w:rsid w:val="00FB5BEE"/>
    <w:pPr>
      <w:widowControl w:val="0"/>
      <w:shd w:val="clear" w:color="auto" w:fill="FFF5ED"/>
      <w:spacing w:before="240" w:after="0" w:line="349" w:lineRule="auto"/>
      <w:jc w:val="both"/>
    </w:pPr>
    <w:rPr>
      <w:rFonts w:ascii="Calibri" w:eastAsia="Calibri" w:hAnsi="Calibri" w:cs="Calibri"/>
      <w:sz w:val="22"/>
      <w:shd w:val="clear" w:color="auto" w:fill="FFF5ED"/>
      <w:lang w:val="en-GB" w:eastAsia="ja-JP"/>
    </w:rPr>
  </w:style>
  <w:style w:type="character" w:customStyle="1" w:styleId="GlossaryTerm">
    <w:name w:val="Glossary Term"/>
    <w:basedOn w:val="a0"/>
    <w:rsid w:val="00FB5BEE"/>
    <w:rPr>
      <w:shd w:val="clear" w:color="auto" w:fill="FFCFD7"/>
    </w:rPr>
  </w:style>
  <w:style w:type="paragraph" w:customStyle="1" w:styleId="Note">
    <w:name w:val="Note"/>
    <w:basedOn w:val="a"/>
    <w:rsid w:val="00FB5BEE"/>
    <w:pPr>
      <w:widowControl w:val="0"/>
      <w:shd w:val="clear" w:color="auto" w:fill="EDF0FF"/>
      <w:spacing w:after="0" w:line="432" w:lineRule="auto"/>
      <w:jc w:val="both"/>
    </w:pPr>
    <w:rPr>
      <w:rFonts w:ascii="Calibri" w:eastAsia="Calibri" w:hAnsi="Calibri" w:cs="Calibri"/>
      <w:sz w:val="20"/>
      <w:shd w:val="clear" w:color="auto" w:fill="EDF0FF"/>
      <w:lang w:val="en-GB" w:eastAsia="ja-JP"/>
    </w:rPr>
  </w:style>
  <w:style w:type="character" w:customStyle="1" w:styleId="Conference">
    <w:name w:val="Conference"/>
    <w:basedOn w:val="a0"/>
    <w:rsid w:val="00FB5BEE"/>
    <w:rPr>
      <w:shd w:val="clear" w:color="auto" w:fill="FFAFBC"/>
    </w:rPr>
  </w:style>
  <w:style w:type="character" w:customStyle="1" w:styleId="DatabaseLink">
    <w:name w:val="Database Link"/>
    <w:basedOn w:val="a0"/>
    <w:rsid w:val="00FB5BEE"/>
    <w:rPr>
      <w:shd w:val="clear" w:color="auto" w:fill="AFBEFF"/>
    </w:rPr>
  </w:style>
  <w:style w:type="character" w:customStyle="1" w:styleId="GeneSequence">
    <w:name w:val="Gene Sequence"/>
    <w:basedOn w:val="a0"/>
    <w:rsid w:val="00FB5BEE"/>
    <w:rPr>
      <w:shd w:val="clear" w:color="auto" w:fill="FFCDF2"/>
    </w:rPr>
  </w:style>
  <w:style w:type="character" w:customStyle="1" w:styleId="Postcode">
    <w:name w:val="Postcode"/>
    <w:basedOn w:val="a0"/>
    <w:rsid w:val="00FB5BEE"/>
    <w:rPr>
      <w:shd w:val="clear" w:color="auto" w:fill="BEBEBE"/>
    </w:rPr>
  </w:style>
  <w:style w:type="character" w:customStyle="1" w:styleId="Edition">
    <w:name w:val="Edition"/>
    <w:basedOn w:val="a0"/>
    <w:rsid w:val="00FB5BEE"/>
    <w:rPr>
      <w:shd w:val="clear" w:color="auto" w:fill="FFF6A4"/>
    </w:rPr>
  </w:style>
  <w:style w:type="character" w:customStyle="1" w:styleId="Region">
    <w:name w:val="Region"/>
    <w:basedOn w:val="a0"/>
    <w:rsid w:val="00FB5BEE"/>
    <w:rPr>
      <w:shd w:val="clear" w:color="auto" w:fill="D8E9EE"/>
    </w:rPr>
  </w:style>
  <w:style w:type="paragraph" w:customStyle="1" w:styleId="Annotation">
    <w:name w:val="Annotation"/>
    <w:basedOn w:val="a"/>
    <w:rsid w:val="00FB5BEE"/>
    <w:pPr>
      <w:widowControl w:val="0"/>
      <w:spacing w:line="360" w:lineRule="auto"/>
      <w:ind w:left="400"/>
    </w:pPr>
    <w:rPr>
      <w:rFonts w:ascii="Calibri" w:eastAsia="Calibri" w:hAnsi="Calibri" w:cs="Calibri"/>
      <w:sz w:val="22"/>
      <w:lang w:val="en-GB" w:eastAsia="ja-JP"/>
    </w:rPr>
  </w:style>
  <w:style w:type="character" w:customStyle="1" w:styleId="PageNumbers">
    <w:name w:val="Page Numbers"/>
    <w:basedOn w:val="a0"/>
    <w:rsid w:val="00FB5BEE"/>
    <w:rPr>
      <w:shd w:val="clear" w:color="auto" w:fill="FFEDF0"/>
    </w:rPr>
  </w:style>
  <w:style w:type="paragraph" w:customStyle="1" w:styleId="Statement">
    <w:name w:val="Statement"/>
    <w:basedOn w:val="a"/>
    <w:rsid w:val="00FB5BEE"/>
    <w:pPr>
      <w:widowControl w:val="0"/>
      <w:spacing w:after="0" w:line="240" w:lineRule="auto"/>
      <w:ind w:left="900"/>
      <w:jc w:val="both"/>
    </w:pPr>
    <w:rPr>
      <w:rFonts w:ascii="Calibri" w:eastAsia="Calibri" w:hAnsi="Calibri" w:cs="Calibri"/>
      <w:sz w:val="22"/>
      <w:lang w:val="en-GB" w:eastAsia="ja-JP"/>
    </w:rPr>
  </w:style>
  <w:style w:type="paragraph" w:styleId="41">
    <w:name w:val="List 4"/>
    <w:basedOn w:val="a"/>
    <w:rsid w:val="00FB5BEE"/>
    <w:pPr>
      <w:widowControl w:val="0"/>
      <w:spacing w:after="0" w:line="360" w:lineRule="auto"/>
      <w:ind w:left="1600" w:hanging="400"/>
      <w:jc w:val="both"/>
    </w:pPr>
    <w:rPr>
      <w:rFonts w:ascii="Calibri" w:eastAsia="Calibri" w:hAnsi="Calibri" w:cs="Calibri"/>
      <w:sz w:val="22"/>
      <w:lang w:val="en-GB" w:eastAsia="ja-JP"/>
    </w:rPr>
  </w:style>
  <w:style w:type="paragraph" w:customStyle="1" w:styleId="Glossary">
    <w:name w:val="Glossary"/>
    <w:basedOn w:val="a"/>
    <w:rsid w:val="00FB5BEE"/>
    <w:pPr>
      <w:widowControl w:val="0"/>
      <w:shd w:val="clear" w:color="auto" w:fill="FFEDF0"/>
      <w:spacing w:before="120" w:after="120" w:line="432" w:lineRule="auto"/>
      <w:jc w:val="both"/>
    </w:pPr>
    <w:rPr>
      <w:rFonts w:ascii="Calibri" w:eastAsia="Calibri" w:hAnsi="Calibri" w:cs="Calibri"/>
      <w:sz w:val="20"/>
      <w:shd w:val="clear" w:color="auto" w:fill="FFEDF0"/>
      <w:lang w:val="en-GB" w:eastAsia="ja-JP"/>
    </w:rPr>
  </w:style>
  <w:style w:type="paragraph" w:customStyle="1" w:styleId="List7">
    <w:name w:val="List 7"/>
    <w:basedOn w:val="a"/>
    <w:rsid w:val="00FB5BEE"/>
    <w:pPr>
      <w:widowControl w:val="0"/>
      <w:spacing w:after="0" w:line="360" w:lineRule="auto"/>
      <w:ind w:left="1920" w:hanging="400"/>
      <w:jc w:val="both"/>
    </w:pPr>
    <w:rPr>
      <w:rFonts w:ascii="Calibri" w:eastAsia="Calibri" w:hAnsi="Calibri" w:cs="Calibri"/>
      <w:sz w:val="22"/>
      <w:lang w:val="en-GB" w:eastAsia="ja-JP"/>
    </w:rPr>
  </w:style>
  <w:style w:type="character" w:customStyle="1" w:styleId="ArticleTitle">
    <w:name w:val="Article Title"/>
    <w:basedOn w:val="a0"/>
    <w:qFormat/>
    <w:rsid w:val="00FB5BEE"/>
    <w:rPr>
      <w:shd w:val="clear" w:color="auto" w:fill="E9F9FF"/>
    </w:rPr>
  </w:style>
  <w:style w:type="paragraph" w:customStyle="1" w:styleId="Affiliation">
    <w:name w:val="Affiliation"/>
    <w:basedOn w:val="a"/>
    <w:rsid w:val="00FB5BEE"/>
    <w:pPr>
      <w:widowControl w:val="0"/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  <w:shd w:val="clear" w:color="auto" w:fill="F4FFED"/>
      <w:lang w:val="en-GB" w:eastAsia="ja-JP"/>
    </w:rPr>
  </w:style>
  <w:style w:type="character" w:customStyle="1" w:styleId="Source">
    <w:name w:val="Source"/>
    <w:basedOn w:val="a0"/>
    <w:rsid w:val="00FB5BEE"/>
    <w:rPr>
      <w:shd w:val="clear" w:color="auto" w:fill="C1EDFF"/>
    </w:rPr>
  </w:style>
  <w:style w:type="paragraph" w:customStyle="1" w:styleId="EndnoteText1">
    <w:name w:val="Endnote Text1"/>
    <w:basedOn w:val="a"/>
    <w:rsid w:val="00FB5BEE"/>
    <w:pPr>
      <w:widowControl w:val="0"/>
      <w:spacing w:after="0" w:line="240" w:lineRule="auto"/>
      <w:jc w:val="both"/>
    </w:pPr>
    <w:rPr>
      <w:rFonts w:ascii="Calibri" w:eastAsia="Calibri" w:hAnsi="Calibri" w:cs="Calibri"/>
      <w:sz w:val="21"/>
      <w:lang w:val="en-GB" w:eastAsia="ja-JP"/>
    </w:rPr>
  </w:style>
  <w:style w:type="character" w:customStyle="1" w:styleId="GrantID">
    <w:name w:val="Grant ID"/>
    <w:basedOn w:val="a0"/>
    <w:rsid w:val="00FB5BEE"/>
    <w:rPr>
      <w:shd w:val="clear" w:color="auto" w:fill="DDA5FF"/>
    </w:rPr>
  </w:style>
  <w:style w:type="character" w:customStyle="1" w:styleId="Organization">
    <w:name w:val="Organization"/>
    <w:basedOn w:val="a0"/>
    <w:rsid w:val="00FB5BEE"/>
    <w:rPr>
      <w:shd w:val="clear" w:color="auto" w:fill="D1FFB5"/>
    </w:rPr>
  </w:style>
  <w:style w:type="paragraph" w:customStyle="1" w:styleId="FootnoteText1">
    <w:name w:val="Footnote Text1"/>
    <w:basedOn w:val="a"/>
    <w:rsid w:val="00FB5BEE"/>
    <w:pPr>
      <w:widowControl w:val="0"/>
      <w:spacing w:after="0" w:line="240" w:lineRule="auto"/>
      <w:jc w:val="both"/>
    </w:pPr>
    <w:rPr>
      <w:rFonts w:ascii="Calibri" w:eastAsia="Calibri" w:hAnsi="Calibri" w:cs="Calibri"/>
      <w:sz w:val="21"/>
      <w:lang w:val="en-GB" w:eastAsia="ja-JP"/>
    </w:rPr>
  </w:style>
  <w:style w:type="character" w:customStyle="1" w:styleId="NameScientific">
    <w:name w:val="Name Scientific"/>
    <w:basedOn w:val="a0"/>
    <w:rsid w:val="00FB5BEE"/>
    <w:rPr>
      <w:shd w:val="clear" w:color="auto" w:fill="91E0FF"/>
    </w:rPr>
  </w:style>
  <w:style w:type="character" w:customStyle="1" w:styleId="Publisher">
    <w:name w:val="Publisher"/>
    <w:basedOn w:val="a0"/>
    <w:rsid w:val="00FB5BEE"/>
    <w:rPr>
      <w:shd w:val="clear" w:color="auto" w:fill="F2DDFF"/>
    </w:rPr>
  </w:style>
  <w:style w:type="paragraph" w:customStyle="1" w:styleId="Acknowledgements">
    <w:name w:val="Acknowledgements"/>
    <w:basedOn w:val="a"/>
    <w:rsid w:val="00FB5BEE"/>
    <w:pPr>
      <w:widowControl w:val="0"/>
      <w:shd w:val="clear" w:color="auto" w:fill="F9EDFF"/>
      <w:spacing w:line="396" w:lineRule="auto"/>
      <w:jc w:val="both"/>
    </w:pPr>
    <w:rPr>
      <w:rFonts w:ascii="Calibri" w:eastAsia="Calibri" w:hAnsi="Calibri" w:cs="Calibri"/>
      <w:sz w:val="20"/>
      <w:shd w:val="clear" w:color="auto" w:fill="F9EDFF"/>
      <w:lang w:val="en-GB" w:eastAsia="ja-JP"/>
    </w:rPr>
  </w:style>
  <w:style w:type="character" w:customStyle="1" w:styleId="Cross-reference">
    <w:name w:val="Cross-reference"/>
    <w:basedOn w:val="a0"/>
    <w:rsid w:val="00FB5BEE"/>
    <w:rPr>
      <w:shd w:val="clear" w:color="auto" w:fill="FFE3C9"/>
    </w:rPr>
  </w:style>
  <w:style w:type="paragraph" w:customStyle="1" w:styleId="Copyright">
    <w:name w:val="Copyright"/>
    <w:basedOn w:val="a"/>
    <w:rsid w:val="00FB5BEE"/>
    <w:pPr>
      <w:widowControl w:val="0"/>
      <w:shd w:val="clear" w:color="auto" w:fill="E9F9FF"/>
      <w:spacing w:after="0" w:line="240" w:lineRule="auto"/>
      <w:jc w:val="both"/>
    </w:pPr>
    <w:rPr>
      <w:rFonts w:ascii="Calibri" w:eastAsia="Calibri" w:hAnsi="Calibri" w:cs="Calibri"/>
      <w:sz w:val="18"/>
      <w:shd w:val="clear" w:color="auto" w:fill="E9F9FF"/>
      <w:lang w:val="en-GB" w:eastAsia="ja-JP"/>
    </w:rPr>
  </w:style>
  <w:style w:type="paragraph" w:styleId="31">
    <w:name w:val="List 3"/>
    <w:basedOn w:val="a"/>
    <w:rsid w:val="00FB5BEE"/>
    <w:pPr>
      <w:widowControl w:val="0"/>
      <w:spacing w:after="0" w:line="360" w:lineRule="auto"/>
      <w:ind w:left="1200" w:hanging="400"/>
      <w:jc w:val="both"/>
    </w:pPr>
    <w:rPr>
      <w:rFonts w:ascii="Calibri" w:eastAsia="Calibri" w:hAnsi="Calibri" w:cs="Calibri"/>
      <w:sz w:val="22"/>
      <w:lang w:val="en-GB" w:eastAsia="ja-JP"/>
    </w:rPr>
  </w:style>
  <w:style w:type="paragraph" w:customStyle="1" w:styleId="CommentText0">
    <w:name w:val="Comment Text_0"/>
    <w:basedOn w:val="a"/>
    <w:rsid w:val="00FB5BEE"/>
    <w:pPr>
      <w:widowControl w:val="0"/>
      <w:spacing w:after="0" w:line="240" w:lineRule="auto"/>
    </w:pPr>
    <w:rPr>
      <w:rFonts w:ascii="Calibri" w:eastAsia="Calibri" w:hAnsi="Calibri" w:cs="Calibri"/>
      <w:sz w:val="20"/>
      <w:lang w:val="en-GB" w:eastAsia="ja-JP"/>
    </w:rPr>
  </w:style>
  <w:style w:type="character" w:customStyle="1" w:styleId="VolumeNumber">
    <w:name w:val="Volume Number"/>
    <w:basedOn w:val="a0"/>
    <w:rsid w:val="00FB5BEE"/>
    <w:rPr>
      <w:shd w:val="clear" w:color="auto" w:fill="EDF0FF"/>
    </w:rPr>
  </w:style>
  <w:style w:type="character" w:customStyle="1" w:styleId="Year">
    <w:name w:val="Year"/>
    <w:basedOn w:val="a0"/>
    <w:rsid w:val="00FB5BEE"/>
    <w:rPr>
      <w:shd w:val="clear" w:color="auto" w:fill="FFF9C9"/>
    </w:rPr>
  </w:style>
  <w:style w:type="character" w:customStyle="1" w:styleId="Country">
    <w:name w:val="Country"/>
    <w:basedOn w:val="a0"/>
    <w:rsid w:val="00FB5BEE"/>
    <w:rPr>
      <w:shd w:val="clear" w:color="auto" w:fill="97C5D1"/>
    </w:rPr>
  </w:style>
  <w:style w:type="paragraph" w:customStyle="1" w:styleId="Biography">
    <w:name w:val="Biography"/>
    <w:basedOn w:val="a"/>
    <w:rsid w:val="00FB5BEE"/>
    <w:pPr>
      <w:widowControl w:val="0"/>
      <w:shd w:val="clear" w:color="auto" w:fill="EEFEF4"/>
      <w:spacing w:line="396" w:lineRule="auto"/>
      <w:jc w:val="both"/>
    </w:pPr>
    <w:rPr>
      <w:rFonts w:ascii="Calibri" w:eastAsia="Calibri" w:hAnsi="Calibri" w:cs="Calibri"/>
      <w:sz w:val="20"/>
      <w:shd w:val="clear" w:color="auto" w:fill="EEFEF4"/>
      <w:lang w:val="en-GB" w:eastAsia="ja-JP"/>
    </w:rPr>
  </w:style>
  <w:style w:type="paragraph" w:customStyle="1" w:styleId="TableList">
    <w:name w:val="Table List"/>
    <w:basedOn w:val="a"/>
    <w:rsid w:val="00FB5BEE"/>
    <w:pPr>
      <w:widowControl w:val="0"/>
      <w:spacing w:after="0" w:line="240" w:lineRule="auto"/>
      <w:ind w:left="300" w:hanging="300"/>
    </w:pPr>
    <w:rPr>
      <w:rFonts w:ascii="Times New Roman" w:eastAsia="Times New Roman" w:hAnsi="Times New Roman" w:cs="Times New Roman"/>
      <w:sz w:val="20"/>
      <w:lang w:val="en-GB" w:eastAsia="ja-JP"/>
    </w:rPr>
  </w:style>
  <w:style w:type="paragraph" w:customStyle="1" w:styleId="List8">
    <w:name w:val="List 8"/>
    <w:basedOn w:val="a"/>
    <w:rsid w:val="00FB5BEE"/>
    <w:pPr>
      <w:widowControl w:val="0"/>
      <w:spacing w:after="0" w:line="360" w:lineRule="auto"/>
      <w:ind w:left="1980" w:hanging="400"/>
      <w:jc w:val="both"/>
    </w:pPr>
    <w:rPr>
      <w:rFonts w:ascii="Calibri" w:eastAsia="Calibri" w:hAnsi="Calibri" w:cs="Calibri"/>
      <w:sz w:val="22"/>
      <w:lang w:val="en-GB" w:eastAsia="ja-JP"/>
    </w:rPr>
  </w:style>
  <w:style w:type="paragraph" w:customStyle="1" w:styleId="Reference">
    <w:name w:val="Reference"/>
    <w:basedOn w:val="a"/>
    <w:rsid w:val="00FB5BEE"/>
    <w:pPr>
      <w:widowControl w:val="0"/>
      <w:spacing w:after="320" w:line="360" w:lineRule="auto"/>
      <w:ind w:left="400" w:hanging="400"/>
      <w:jc w:val="both"/>
    </w:pPr>
    <w:rPr>
      <w:rFonts w:ascii="Calibri" w:eastAsia="Calibri" w:hAnsi="Calibri" w:cs="Calibri"/>
      <w:sz w:val="22"/>
      <w:lang w:val="en-GB" w:eastAsia="ja-JP"/>
    </w:rPr>
  </w:style>
  <w:style w:type="paragraph" w:customStyle="1" w:styleId="AbstractSubheading">
    <w:name w:val="Abstract Subheading"/>
    <w:basedOn w:val="a"/>
    <w:next w:val="a"/>
    <w:rsid w:val="00FB5BEE"/>
    <w:pPr>
      <w:keepNext/>
      <w:keepLines/>
      <w:widowControl w:val="0"/>
      <w:numPr>
        <w:ilvl w:val="8"/>
      </w:numPr>
      <w:spacing w:after="0" w:line="240" w:lineRule="auto"/>
      <w:ind w:left="1440"/>
      <w:jc w:val="both"/>
      <w:outlineLvl w:val="8"/>
    </w:pPr>
    <w:rPr>
      <w:rFonts w:ascii="Times New Roman" w:eastAsia="Times New Roman" w:hAnsi="Times New Roman" w:cs="Times New Roman"/>
      <w:sz w:val="22"/>
      <w:lang w:val="en-GB" w:eastAsia="ja-JP"/>
    </w:rPr>
  </w:style>
  <w:style w:type="paragraph" w:styleId="25">
    <w:name w:val="List 2"/>
    <w:basedOn w:val="a"/>
    <w:rsid w:val="00FB5BEE"/>
    <w:pPr>
      <w:widowControl w:val="0"/>
      <w:spacing w:after="0" w:line="360" w:lineRule="auto"/>
      <w:ind w:left="800" w:hanging="400"/>
      <w:jc w:val="both"/>
    </w:pPr>
    <w:rPr>
      <w:rFonts w:ascii="Calibri" w:eastAsia="Calibri" w:hAnsi="Calibri" w:cs="Calibri"/>
      <w:sz w:val="22"/>
      <w:lang w:val="en-GB" w:eastAsia="ja-JP"/>
    </w:rPr>
  </w:style>
  <w:style w:type="paragraph" w:customStyle="1" w:styleId="ChapterNumber">
    <w:name w:val="Chapter Number"/>
    <w:basedOn w:val="a"/>
    <w:rsid w:val="00FB5BEE"/>
    <w:pPr>
      <w:widowControl w:val="0"/>
      <w:spacing w:after="0" w:line="240" w:lineRule="auto"/>
      <w:jc w:val="both"/>
    </w:pPr>
    <w:rPr>
      <w:rFonts w:ascii="Calibri" w:eastAsia="Calibri" w:hAnsi="Calibri" w:cs="Calibri"/>
      <w:sz w:val="21"/>
      <w:lang w:val="en-GB" w:eastAsia="ja-JP"/>
    </w:rPr>
  </w:style>
  <w:style w:type="paragraph" w:customStyle="1" w:styleId="Surtitle">
    <w:name w:val="Surtitle"/>
    <w:basedOn w:val="a"/>
    <w:qFormat/>
    <w:rsid w:val="00FB5BEE"/>
    <w:pPr>
      <w:widowControl w:val="0"/>
      <w:spacing w:line="208" w:lineRule="auto"/>
    </w:pPr>
    <w:rPr>
      <w:rFonts w:ascii="Calibri" w:eastAsia="Calibri" w:hAnsi="Calibri" w:cs="Calibri"/>
      <w:sz w:val="38"/>
      <w:lang w:val="en-GB" w:eastAsia="ja-JP"/>
    </w:rPr>
  </w:style>
  <w:style w:type="paragraph" w:customStyle="1" w:styleId="Quotation">
    <w:name w:val="Quotation"/>
    <w:basedOn w:val="a"/>
    <w:rsid w:val="00FB5BEE"/>
    <w:pPr>
      <w:widowControl w:val="0"/>
      <w:spacing w:line="360" w:lineRule="auto"/>
      <w:ind w:left="1200" w:right="1200"/>
      <w:jc w:val="both"/>
    </w:pPr>
    <w:rPr>
      <w:rFonts w:ascii="Calibri" w:eastAsia="Calibri" w:hAnsi="Calibri" w:cs="Calibri"/>
      <w:sz w:val="22"/>
      <w:lang w:val="en-GB" w:eastAsia="ja-JP"/>
    </w:rPr>
  </w:style>
  <w:style w:type="paragraph" w:customStyle="1" w:styleId="Keywords">
    <w:name w:val="Keywords"/>
    <w:basedOn w:val="a"/>
    <w:rsid w:val="00FB5BEE"/>
    <w:pPr>
      <w:widowControl w:val="0"/>
      <w:spacing w:after="0" w:line="396" w:lineRule="auto"/>
      <w:ind w:left="1000"/>
    </w:pPr>
    <w:rPr>
      <w:rFonts w:ascii="Calibri" w:eastAsia="Calibri" w:hAnsi="Calibri" w:cs="Calibri"/>
      <w:sz w:val="20"/>
      <w:lang w:val="en-GB" w:eastAsia="ja-JP"/>
    </w:rPr>
  </w:style>
  <w:style w:type="paragraph" w:customStyle="1" w:styleId="Formula">
    <w:name w:val="Formula"/>
    <w:basedOn w:val="a"/>
    <w:rsid w:val="00FB5BEE"/>
    <w:pPr>
      <w:widowControl w:val="0"/>
      <w:shd w:val="clear" w:color="auto" w:fill="FFF5ED"/>
      <w:spacing w:before="120" w:after="120" w:line="360" w:lineRule="auto"/>
    </w:pPr>
    <w:rPr>
      <w:rFonts w:ascii="Calibri" w:eastAsia="Calibri" w:hAnsi="Calibri" w:cs="Calibri"/>
      <w:sz w:val="22"/>
      <w:shd w:val="clear" w:color="auto" w:fill="FFF5ED"/>
      <w:lang w:val="en-GB" w:eastAsia="ja-JP"/>
    </w:rPr>
  </w:style>
  <w:style w:type="paragraph" w:styleId="afd">
    <w:name w:val="Block Text"/>
    <w:basedOn w:val="a"/>
    <w:rsid w:val="00FB5BEE"/>
    <w:pPr>
      <w:widowControl w:val="0"/>
      <w:spacing w:line="360" w:lineRule="auto"/>
      <w:ind w:left="1200"/>
      <w:jc w:val="both"/>
    </w:pPr>
    <w:rPr>
      <w:rFonts w:ascii="Calibri" w:eastAsia="Calibri" w:hAnsi="Calibri" w:cs="Calibri"/>
      <w:sz w:val="22"/>
      <w:lang w:val="en-GB" w:eastAsia="ja-JP"/>
    </w:rPr>
  </w:style>
  <w:style w:type="character" w:customStyle="1" w:styleId="Miscellaneous">
    <w:name w:val="Miscellaneous"/>
    <w:basedOn w:val="a0"/>
    <w:rsid w:val="00FB5BEE"/>
    <w:rPr>
      <w:shd w:val="clear" w:color="auto" w:fill="F0F0F0"/>
    </w:rPr>
  </w:style>
  <w:style w:type="paragraph" w:customStyle="1" w:styleId="QuotationSource">
    <w:name w:val="Quotation Source"/>
    <w:basedOn w:val="a"/>
    <w:rsid w:val="00FB5BEE"/>
    <w:pPr>
      <w:widowControl w:val="0"/>
      <w:spacing w:after="170" w:line="360" w:lineRule="auto"/>
      <w:ind w:left="1200"/>
      <w:jc w:val="right"/>
    </w:pPr>
    <w:rPr>
      <w:rFonts w:ascii="Calibri" w:eastAsia="Calibri" w:hAnsi="Calibri" w:cs="Calibri"/>
      <w:sz w:val="22"/>
      <w:lang w:val="en-GB" w:eastAsia="ja-JP"/>
    </w:rPr>
  </w:style>
  <w:style w:type="character" w:customStyle="1" w:styleId="Location">
    <w:name w:val="Location"/>
    <w:basedOn w:val="a0"/>
    <w:rsid w:val="00FB5BEE"/>
    <w:rPr>
      <w:shd w:val="clear" w:color="auto" w:fill="F9EDFF"/>
    </w:rPr>
  </w:style>
  <w:style w:type="paragraph" w:customStyle="1" w:styleId="TableBody">
    <w:name w:val="Table Body"/>
    <w:basedOn w:val="a"/>
    <w:rsid w:val="00FB5BEE"/>
    <w:pPr>
      <w:widowControl w:val="0"/>
      <w:spacing w:line="396" w:lineRule="auto"/>
    </w:pPr>
    <w:rPr>
      <w:rFonts w:ascii="Calibri" w:eastAsia="Calibri" w:hAnsi="Calibri" w:cs="Calibri"/>
      <w:sz w:val="20"/>
      <w:lang w:val="en-GB" w:eastAsia="ja-JP"/>
    </w:rPr>
  </w:style>
  <w:style w:type="paragraph" w:customStyle="1" w:styleId="TableHead">
    <w:name w:val="Table Head"/>
    <w:basedOn w:val="a"/>
    <w:rsid w:val="00FB5BEE"/>
    <w:pPr>
      <w:widowControl w:val="0"/>
      <w:shd w:val="clear" w:color="auto" w:fill="FFEDFA"/>
      <w:spacing w:after="0" w:line="240" w:lineRule="auto"/>
    </w:pPr>
    <w:rPr>
      <w:rFonts w:ascii="Calibri" w:eastAsia="Calibri" w:hAnsi="Calibri" w:cs="Calibri"/>
      <w:sz w:val="20"/>
      <w:shd w:val="clear" w:color="auto" w:fill="FFEDFA"/>
      <w:lang w:val="en-GB" w:eastAsia="ja-JP"/>
    </w:rPr>
  </w:style>
  <w:style w:type="paragraph" w:customStyle="1" w:styleId="List6">
    <w:name w:val="List 6"/>
    <w:basedOn w:val="a"/>
    <w:rsid w:val="00FB5BEE"/>
    <w:pPr>
      <w:widowControl w:val="0"/>
      <w:spacing w:after="0" w:line="360" w:lineRule="auto"/>
      <w:ind w:left="1860" w:hanging="400"/>
      <w:jc w:val="both"/>
    </w:pPr>
    <w:rPr>
      <w:rFonts w:ascii="Calibri" w:eastAsia="Calibri" w:hAnsi="Calibri" w:cs="Calibri"/>
      <w:sz w:val="22"/>
      <w:lang w:val="en-GB" w:eastAsia="ja-JP"/>
    </w:rPr>
  </w:style>
  <w:style w:type="paragraph" w:customStyle="1" w:styleId="Abstract">
    <w:name w:val="Abstract"/>
    <w:basedOn w:val="a"/>
    <w:rsid w:val="00FB5BEE"/>
    <w:pPr>
      <w:widowControl w:val="0"/>
      <w:spacing w:line="360" w:lineRule="auto"/>
      <w:ind w:left="1440" w:right="1440"/>
      <w:jc w:val="both"/>
    </w:pPr>
    <w:rPr>
      <w:rFonts w:ascii="Calibri" w:eastAsia="Calibri" w:hAnsi="Calibri" w:cs="Calibri"/>
      <w:sz w:val="22"/>
      <w:lang w:val="en-GB" w:eastAsia="ja-JP"/>
    </w:rPr>
  </w:style>
  <w:style w:type="character" w:customStyle="1" w:styleId="FamilyName">
    <w:name w:val="Family Name"/>
    <w:basedOn w:val="a0"/>
    <w:rsid w:val="00FB5BEE"/>
    <w:rPr>
      <w:shd w:val="clear" w:color="auto" w:fill="88F4BE"/>
    </w:rPr>
  </w:style>
  <w:style w:type="character" w:customStyle="1" w:styleId="IssueNumber">
    <w:name w:val="Issue Number"/>
    <w:basedOn w:val="a0"/>
    <w:rsid w:val="00FB5BEE"/>
    <w:rPr>
      <w:shd w:val="clear" w:color="auto" w:fill="CDD5FF"/>
    </w:rPr>
  </w:style>
  <w:style w:type="paragraph" w:styleId="51">
    <w:name w:val="List 5"/>
    <w:basedOn w:val="a"/>
    <w:rsid w:val="00FB5BEE"/>
    <w:pPr>
      <w:widowControl w:val="0"/>
      <w:spacing w:after="0" w:line="360" w:lineRule="auto"/>
      <w:ind w:left="1800" w:hanging="400"/>
      <w:jc w:val="both"/>
    </w:pPr>
    <w:rPr>
      <w:rFonts w:ascii="Calibri" w:eastAsia="Calibri" w:hAnsi="Calibri" w:cs="Calibri"/>
      <w:sz w:val="22"/>
      <w:lang w:val="en-GB" w:eastAsia="ja-JP"/>
    </w:rPr>
  </w:style>
  <w:style w:type="paragraph" w:customStyle="1" w:styleId="TableNote">
    <w:name w:val="Table Note"/>
    <w:basedOn w:val="a"/>
    <w:rsid w:val="00FB5BEE"/>
    <w:pPr>
      <w:widowControl w:val="0"/>
      <w:spacing w:after="0" w:line="240" w:lineRule="auto"/>
      <w:jc w:val="both"/>
    </w:pPr>
    <w:rPr>
      <w:rFonts w:ascii="Calibri" w:eastAsia="Calibri" w:hAnsi="Calibri" w:cs="Calibri"/>
      <w:sz w:val="18"/>
      <w:lang w:val="en-GB" w:eastAsia="ja-JP"/>
    </w:rPr>
  </w:style>
  <w:style w:type="paragraph" w:styleId="afe">
    <w:name w:val="List"/>
    <w:basedOn w:val="a"/>
    <w:rsid w:val="00FB5BEE"/>
    <w:pPr>
      <w:widowControl w:val="0"/>
      <w:spacing w:after="0" w:line="360" w:lineRule="auto"/>
      <w:ind w:left="400" w:hanging="400"/>
      <w:jc w:val="both"/>
    </w:pPr>
    <w:rPr>
      <w:rFonts w:ascii="Calibri" w:eastAsia="Calibri" w:hAnsi="Calibri" w:cs="Calibri"/>
      <w:sz w:val="22"/>
      <w:lang w:val="en-GB" w:eastAsia="ja-JP"/>
    </w:rPr>
  </w:style>
  <w:style w:type="character" w:customStyle="1" w:styleId="City">
    <w:name w:val="City"/>
    <w:basedOn w:val="a0"/>
    <w:rsid w:val="00FB5BEE"/>
    <w:rPr>
      <w:shd w:val="clear" w:color="auto" w:fill="D7D7D7"/>
    </w:rPr>
  </w:style>
  <w:style w:type="character" w:customStyle="1" w:styleId="Heading">
    <w:name w:val="Heading:"/>
    <w:basedOn w:val="a0"/>
    <w:rsid w:val="00FB5BEE"/>
    <w:rPr>
      <w:color w:val="5B89C1"/>
    </w:rPr>
  </w:style>
  <w:style w:type="paragraph" w:customStyle="1" w:styleId="Correspondence">
    <w:name w:val="Correspondence"/>
    <w:basedOn w:val="a"/>
    <w:rsid w:val="00FB5BEE"/>
    <w:pPr>
      <w:widowControl w:val="0"/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  <w:shd w:val="clear" w:color="auto" w:fill="F3F7F9"/>
      <w:lang w:val="en-GB" w:eastAsia="ja-JP"/>
    </w:rPr>
  </w:style>
  <w:style w:type="character" w:customStyle="1" w:styleId="Label">
    <w:name w:val="Label"/>
    <w:basedOn w:val="a0"/>
    <w:rsid w:val="00FB5BEE"/>
    <w:rPr>
      <w:shd w:val="clear" w:color="auto" w:fill="FFC391"/>
      <w:vertAlign w:val="baseline"/>
    </w:rPr>
  </w:style>
  <w:style w:type="paragraph" w:customStyle="1" w:styleId="Authors">
    <w:name w:val="Authors"/>
    <w:basedOn w:val="a"/>
    <w:rsid w:val="00FB5BEE"/>
    <w:pPr>
      <w:widowControl w:val="0"/>
      <w:spacing w:before="360" w:after="120" w:line="283" w:lineRule="auto"/>
    </w:pPr>
    <w:rPr>
      <w:rFonts w:ascii="Calibri" w:eastAsia="Calibri" w:hAnsi="Calibri" w:cs="Calibri"/>
      <w:sz w:val="28"/>
      <w:lang w:val="en-GB" w:eastAsia="ja-JP"/>
    </w:rPr>
  </w:style>
  <w:style w:type="paragraph" w:customStyle="1" w:styleId="List9">
    <w:name w:val="List 9"/>
    <w:basedOn w:val="a"/>
    <w:rsid w:val="00FB5BEE"/>
    <w:pPr>
      <w:widowControl w:val="0"/>
      <w:spacing w:after="0" w:line="240" w:lineRule="auto"/>
      <w:ind w:left="1200" w:hanging="600"/>
      <w:jc w:val="both"/>
    </w:pPr>
    <w:rPr>
      <w:rFonts w:ascii="Times New Roman" w:eastAsia="Times New Roman" w:hAnsi="Times New Roman" w:cs="Times New Roman"/>
      <w:sz w:val="22"/>
      <w:lang w:val="en-GB" w:eastAsia="ja-JP"/>
    </w:rPr>
  </w:style>
  <w:style w:type="paragraph" w:customStyle="1" w:styleId="List1">
    <w:name w:val="List 1"/>
    <w:basedOn w:val="a"/>
    <w:rsid w:val="00FB5BEE"/>
    <w:pPr>
      <w:widowControl w:val="0"/>
      <w:spacing w:after="0" w:line="240" w:lineRule="auto"/>
      <w:ind w:left="1200" w:hanging="600"/>
      <w:jc w:val="both"/>
    </w:pPr>
    <w:rPr>
      <w:rFonts w:ascii="Times New Roman" w:eastAsia="Times New Roman" w:hAnsi="Times New Roman" w:cs="Times New Roman"/>
      <w:sz w:val="22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Shimbo Hitoshi / 新保 仁志</dc:creator>
  <cp:lastModifiedBy>Shimbo Hitoshi / 新保 仁志</cp:lastModifiedBy>
  <cp:revision>3</cp:revision>
  <dcterms:created xsi:type="dcterms:W3CDTF">2026-01-30T04:52:00Z</dcterms:created>
  <dcterms:modified xsi:type="dcterms:W3CDTF">2026-01-30T04:53:00Z</dcterms:modified>
</cp:coreProperties>
</file>