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1AE0B" w14:textId="1D659448" w:rsidR="002106DD" w:rsidRDefault="000208C9">
      <w:r>
        <w:rPr>
          <w:rFonts w:hint="eastAsia"/>
        </w:rPr>
        <w:t>Asso</w:t>
      </w:r>
      <w:r w:rsidR="000A435A">
        <w:rPr>
          <w:rFonts w:hint="eastAsia"/>
        </w:rPr>
        <w:t>ciation of the Maternal Fish and PUFA Intake</w:t>
      </w:r>
      <w:r w:rsidR="003921D1">
        <w:rPr>
          <w:rFonts w:hint="eastAsia"/>
        </w:rPr>
        <w:t xml:space="preserve"> With the Risk of Hypertensive</w:t>
      </w:r>
      <w:r w:rsidR="00987E6E">
        <w:rPr>
          <w:rFonts w:hint="eastAsia"/>
        </w:rPr>
        <w:t xml:space="preserve"> Disorders of Pregnancy: A Nationwide Birth</w:t>
      </w:r>
      <w:r w:rsidR="005077F6">
        <w:rPr>
          <w:rFonts w:hint="eastAsia"/>
        </w:rPr>
        <w:t xml:space="preserve"> Cohort</w:t>
      </w:r>
      <w:r w:rsidR="00AF10FA" w:rsidRPr="00AF10FA">
        <w:rPr>
          <w:rFonts w:hint="eastAsia"/>
        </w:rPr>
        <w:t>—</w:t>
      </w:r>
      <w:r w:rsidR="00AF10FA" w:rsidRPr="00AF10FA">
        <w:t>The Japan Environment and Children’s Study (JECS)</w:t>
      </w:r>
      <w:r w:rsidR="001A3260">
        <w:br/>
      </w:r>
      <w:r w:rsidR="001A3260">
        <w:rPr>
          <w:rFonts w:hint="eastAsia"/>
        </w:rPr>
        <w:t>Takuya Inouye</w:t>
      </w:r>
    </w:p>
    <w:p w14:paraId="6FF2C1FE" w14:textId="605F2BC8" w:rsidR="001A3260" w:rsidRDefault="001A3260">
      <w:r>
        <w:rPr>
          <w:rFonts w:hint="eastAsia"/>
        </w:rPr>
        <w:t>Supplementary Material</w:t>
      </w:r>
    </w:p>
    <w:p w14:paraId="67C929A1" w14:textId="77777777" w:rsidR="001C71AE" w:rsidRDefault="001C71AE"/>
    <w:p w14:paraId="59D5C9D7" w14:textId="77777777" w:rsidR="001A3260" w:rsidRDefault="001A3260"/>
    <w:p w14:paraId="6C662349" w14:textId="58149321" w:rsidR="00F27A52" w:rsidRDefault="000A10EB">
      <w:r>
        <w:rPr>
          <w:noProof/>
        </w:rPr>
        <w:drawing>
          <wp:inline distT="0" distB="0" distL="0" distR="0" wp14:anchorId="5CD4331D" wp14:editId="285D4663">
            <wp:extent cx="5752465" cy="3753485"/>
            <wp:effectExtent l="0" t="0" r="635" b="0"/>
            <wp:docPr id="1765514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2465" cy="3753485"/>
                    </a:xfrm>
                    <a:prstGeom prst="rect">
                      <a:avLst/>
                    </a:prstGeom>
                    <a:noFill/>
                    <a:ln>
                      <a:noFill/>
                    </a:ln>
                  </pic:spPr>
                </pic:pic>
              </a:graphicData>
            </a:graphic>
          </wp:inline>
        </w:drawing>
      </w:r>
    </w:p>
    <w:p w14:paraId="06AEB37B" w14:textId="77777777" w:rsidR="00A02409" w:rsidRDefault="00A02409" w:rsidP="00A02409">
      <w:r>
        <w:t>Figure legend</w:t>
      </w:r>
    </w:p>
    <w:p w14:paraId="77283751" w14:textId="77777777" w:rsidR="00A02409" w:rsidRDefault="00A02409" w:rsidP="00A02409">
      <w:r>
        <w:t>Supplementary Figure.1 Participant eligibility flowchart for the FFQ during pregnancy</w:t>
      </w:r>
    </w:p>
    <w:p w14:paraId="310FDF61" w14:textId="76A16C47" w:rsidR="00A02409" w:rsidRDefault="00A02409" w:rsidP="00A02409">
      <w:r>
        <w:t>Abbreviation: CVD, cardiovascular disease; HTN, hypertension; T2DM, type 2 diabetes.</w:t>
      </w:r>
    </w:p>
    <w:p w14:paraId="2F107693" w14:textId="4DF64A80" w:rsidR="00F27A52" w:rsidRDefault="00E41573" w:rsidP="00E41573">
      <w:r>
        <w:t>.</w:t>
      </w:r>
    </w:p>
    <w:p w14:paraId="22C6830A" w14:textId="77777777" w:rsidR="001A3260" w:rsidRDefault="001A3260">
      <w:pPr>
        <w:sectPr w:rsidR="001A3260" w:rsidSect="009F48EA">
          <w:headerReference w:type="default" r:id="rId8"/>
          <w:pgSz w:w="11906" w:h="16838"/>
          <w:pgMar w:top="1418" w:right="1418" w:bottom="1418" w:left="1418" w:header="851" w:footer="992" w:gutter="0"/>
          <w:cols w:space="425"/>
          <w:docGrid w:type="lines" w:linePitch="360"/>
        </w:sectPr>
      </w:pPr>
    </w:p>
    <w:tbl>
      <w:tblPr>
        <w:tblW w:w="5000" w:type="pct"/>
        <w:tblCellMar>
          <w:left w:w="99" w:type="dxa"/>
          <w:right w:w="99" w:type="dxa"/>
        </w:tblCellMar>
        <w:tblLook w:val="04A0" w:firstRow="1" w:lastRow="0" w:firstColumn="1" w:lastColumn="0" w:noHBand="0" w:noVBand="1"/>
      </w:tblPr>
      <w:tblGrid>
        <w:gridCol w:w="10465"/>
        <w:gridCol w:w="1770"/>
        <w:gridCol w:w="1767"/>
      </w:tblGrid>
      <w:tr w:rsidR="00FE39B4" w:rsidRPr="00FE39B4" w14:paraId="56D3DFD5" w14:textId="77777777" w:rsidTr="00FE39B4">
        <w:trPr>
          <w:trHeight w:val="360"/>
        </w:trPr>
        <w:tc>
          <w:tcPr>
            <w:tcW w:w="5000" w:type="pct"/>
            <w:gridSpan w:val="3"/>
            <w:tcBorders>
              <w:top w:val="nil"/>
              <w:left w:val="nil"/>
              <w:bottom w:val="single" w:sz="4" w:space="0" w:color="auto"/>
              <w:right w:val="nil"/>
            </w:tcBorders>
            <w:hideMark/>
          </w:tcPr>
          <w:p w14:paraId="5C1CC58F"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b/>
                <w:bCs/>
                <w:color w:val="000000"/>
                <w:kern w:val="0"/>
                <w:sz w:val="22"/>
              </w:rPr>
              <w:lastRenderedPageBreak/>
              <w:t>Supplementary Table 1.</w:t>
            </w:r>
            <w:r w:rsidRPr="00FE39B4">
              <w:rPr>
                <w:rFonts w:ascii="Arial" w:eastAsia="Yu Gothic" w:hAnsi="Arial" w:cs="Arial"/>
                <w:color w:val="000000"/>
                <w:kern w:val="0"/>
                <w:sz w:val="22"/>
              </w:rPr>
              <w:t xml:space="preserve"> Baseline characteristics of nulliparous and multiparous women (n=86,009)</w:t>
            </w:r>
          </w:p>
        </w:tc>
      </w:tr>
      <w:tr w:rsidR="00FE39B4" w:rsidRPr="00FE39B4" w14:paraId="1CD0A64D" w14:textId="77777777" w:rsidTr="00FE39B4">
        <w:trPr>
          <w:trHeight w:val="360"/>
        </w:trPr>
        <w:tc>
          <w:tcPr>
            <w:tcW w:w="3737" w:type="pct"/>
            <w:tcBorders>
              <w:top w:val="nil"/>
              <w:left w:val="nil"/>
              <w:bottom w:val="single" w:sz="4" w:space="0" w:color="auto"/>
              <w:right w:val="nil"/>
            </w:tcBorders>
            <w:noWrap/>
            <w:vAlign w:val="bottom"/>
            <w:hideMark/>
          </w:tcPr>
          <w:p w14:paraId="193EC2E7" w14:textId="0AA59494" w:rsidR="00FE39B4" w:rsidRPr="00FE39B4" w:rsidRDefault="00FE39B4" w:rsidP="00FE39B4">
            <w:pPr>
              <w:widowControl/>
              <w:jc w:val="left"/>
              <w:rPr>
                <w:rFonts w:ascii="Arial" w:eastAsia="Yu Gothic" w:hAnsi="Arial" w:cs="Arial"/>
                <w:color w:val="000000"/>
                <w:kern w:val="0"/>
                <w:sz w:val="22"/>
              </w:rPr>
            </w:pPr>
          </w:p>
        </w:tc>
        <w:tc>
          <w:tcPr>
            <w:tcW w:w="632" w:type="pct"/>
            <w:tcBorders>
              <w:top w:val="nil"/>
              <w:left w:val="nil"/>
              <w:bottom w:val="single" w:sz="4" w:space="0" w:color="auto"/>
              <w:right w:val="nil"/>
            </w:tcBorders>
            <w:noWrap/>
            <w:vAlign w:val="bottom"/>
            <w:hideMark/>
          </w:tcPr>
          <w:p w14:paraId="17C7C733"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nulliparous</w:t>
            </w:r>
          </w:p>
        </w:tc>
        <w:tc>
          <w:tcPr>
            <w:tcW w:w="632" w:type="pct"/>
            <w:tcBorders>
              <w:top w:val="nil"/>
              <w:left w:val="nil"/>
              <w:bottom w:val="single" w:sz="4" w:space="0" w:color="auto"/>
              <w:right w:val="nil"/>
            </w:tcBorders>
            <w:noWrap/>
            <w:vAlign w:val="bottom"/>
            <w:hideMark/>
          </w:tcPr>
          <w:p w14:paraId="6631BA9A"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multipara</w:t>
            </w:r>
          </w:p>
        </w:tc>
      </w:tr>
      <w:tr w:rsidR="00FE39B4" w:rsidRPr="00FE39B4" w14:paraId="0E86EC76" w14:textId="77777777" w:rsidTr="00FE39B4">
        <w:trPr>
          <w:trHeight w:val="360"/>
        </w:trPr>
        <w:tc>
          <w:tcPr>
            <w:tcW w:w="3737" w:type="pct"/>
            <w:tcBorders>
              <w:top w:val="nil"/>
              <w:left w:val="nil"/>
              <w:bottom w:val="nil"/>
              <w:right w:val="nil"/>
            </w:tcBorders>
            <w:noWrap/>
            <w:vAlign w:val="bottom"/>
            <w:hideMark/>
          </w:tcPr>
          <w:p w14:paraId="0B889139"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Variable</w:t>
            </w:r>
          </w:p>
        </w:tc>
        <w:tc>
          <w:tcPr>
            <w:tcW w:w="632" w:type="pct"/>
            <w:tcBorders>
              <w:top w:val="nil"/>
              <w:left w:val="nil"/>
              <w:bottom w:val="nil"/>
              <w:right w:val="nil"/>
            </w:tcBorders>
            <w:noWrap/>
            <w:vAlign w:val="bottom"/>
            <w:hideMark/>
          </w:tcPr>
          <w:p w14:paraId="1137E27F"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37351</w:t>
            </w:r>
          </w:p>
        </w:tc>
        <w:tc>
          <w:tcPr>
            <w:tcW w:w="632" w:type="pct"/>
            <w:tcBorders>
              <w:top w:val="nil"/>
              <w:left w:val="nil"/>
              <w:bottom w:val="nil"/>
              <w:right w:val="nil"/>
            </w:tcBorders>
            <w:noWrap/>
            <w:vAlign w:val="bottom"/>
            <w:hideMark/>
          </w:tcPr>
          <w:p w14:paraId="27F8CAC0"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48658</w:t>
            </w:r>
          </w:p>
        </w:tc>
      </w:tr>
      <w:tr w:rsidR="00FE39B4" w:rsidRPr="00FE39B4" w14:paraId="27631DEC" w14:textId="77777777" w:rsidTr="00FE39B4">
        <w:trPr>
          <w:trHeight w:val="360"/>
        </w:trPr>
        <w:tc>
          <w:tcPr>
            <w:tcW w:w="3737" w:type="pct"/>
            <w:tcBorders>
              <w:top w:val="nil"/>
              <w:left w:val="nil"/>
              <w:bottom w:val="nil"/>
              <w:right w:val="nil"/>
            </w:tcBorders>
            <w:noWrap/>
            <w:vAlign w:val="bottom"/>
            <w:hideMark/>
          </w:tcPr>
          <w:p w14:paraId="692A33FF"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Median intake of nutritons, g/d</w:t>
            </w:r>
            <w:r w:rsidRPr="00FE39B4">
              <w:rPr>
                <w:rFonts w:ascii="Arial" w:eastAsia="Yu Gothic" w:hAnsi="Arial" w:cs="Arial"/>
                <w:color w:val="000000"/>
                <w:kern w:val="0"/>
                <w:sz w:val="22"/>
                <w:vertAlign w:val="superscript"/>
              </w:rPr>
              <w:t>1</w:t>
            </w:r>
          </w:p>
        </w:tc>
        <w:tc>
          <w:tcPr>
            <w:tcW w:w="632" w:type="pct"/>
            <w:tcBorders>
              <w:top w:val="nil"/>
              <w:left w:val="nil"/>
              <w:bottom w:val="nil"/>
              <w:right w:val="nil"/>
            </w:tcBorders>
            <w:noWrap/>
            <w:vAlign w:val="center"/>
            <w:hideMark/>
          </w:tcPr>
          <w:p w14:paraId="1319A245" w14:textId="77777777" w:rsidR="00FE39B4" w:rsidRPr="00FE39B4" w:rsidRDefault="00FE39B4" w:rsidP="00FE39B4">
            <w:pPr>
              <w:widowControl/>
              <w:jc w:val="left"/>
              <w:rPr>
                <w:rFonts w:ascii="Arial" w:eastAsia="Yu Gothic" w:hAnsi="Arial" w:cs="Arial"/>
                <w:color w:val="000000"/>
                <w:kern w:val="0"/>
                <w:sz w:val="22"/>
              </w:rPr>
            </w:pPr>
          </w:p>
        </w:tc>
        <w:tc>
          <w:tcPr>
            <w:tcW w:w="632" w:type="pct"/>
            <w:tcBorders>
              <w:top w:val="nil"/>
              <w:left w:val="nil"/>
              <w:bottom w:val="nil"/>
              <w:right w:val="nil"/>
            </w:tcBorders>
            <w:noWrap/>
            <w:vAlign w:val="center"/>
            <w:hideMark/>
          </w:tcPr>
          <w:p w14:paraId="5972E25E" w14:textId="77777777" w:rsidR="00FE39B4" w:rsidRPr="00FE39B4" w:rsidRDefault="00FE39B4" w:rsidP="00FE39B4">
            <w:pPr>
              <w:widowControl/>
              <w:jc w:val="left"/>
              <w:rPr>
                <w:rFonts w:ascii="Times New Roman" w:eastAsia="Times New Roman" w:hAnsi="Times New Roman" w:cs="Times New Roman"/>
                <w:kern w:val="0"/>
                <w:sz w:val="20"/>
                <w:szCs w:val="20"/>
              </w:rPr>
            </w:pPr>
          </w:p>
        </w:tc>
      </w:tr>
      <w:tr w:rsidR="00FE39B4" w:rsidRPr="00FE39B4" w14:paraId="7A740966" w14:textId="77777777" w:rsidTr="00FE39B4">
        <w:trPr>
          <w:trHeight w:val="360"/>
        </w:trPr>
        <w:tc>
          <w:tcPr>
            <w:tcW w:w="3737" w:type="pct"/>
            <w:tcBorders>
              <w:top w:val="nil"/>
              <w:left w:val="nil"/>
              <w:bottom w:val="nil"/>
              <w:right w:val="nil"/>
            </w:tcBorders>
            <w:noWrap/>
            <w:vAlign w:val="bottom"/>
            <w:hideMark/>
          </w:tcPr>
          <w:p w14:paraId="207F9E2F"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Fish</w:t>
            </w:r>
          </w:p>
        </w:tc>
        <w:tc>
          <w:tcPr>
            <w:tcW w:w="632" w:type="pct"/>
            <w:tcBorders>
              <w:top w:val="nil"/>
              <w:left w:val="nil"/>
              <w:bottom w:val="nil"/>
              <w:right w:val="nil"/>
            </w:tcBorders>
            <w:noWrap/>
            <w:vAlign w:val="bottom"/>
            <w:hideMark/>
          </w:tcPr>
          <w:p w14:paraId="5AE4346F"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28.1 (16.7)</w:t>
            </w:r>
          </w:p>
        </w:tc>
        <w:tc>
          <w:tcPr>
            <w:tcW w:w="632" w:type="pct"/>
            <w:tcBorders>
              <w:top w:val="nil"/>
              <w:left w:val="nil"/>
              <w:bottom w:val="nil"/>
              <w:right w:val="nil"/>
            </w:tcBorders>
            <w:noWrap/>
            <w:vAlign w:val="bottom"/>
            <w:hideMark/>
          </w:tcPr>
          <w:p w14:paraId="7FBC6B79"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29.2 (15.4)</w:t>
            </w:r>
          </w:p>
        </w:tc>
      </w:tr>
      <w:tr w:rsidR="00FE39B4" w:rsidRPr="00FE39B4" w14:paraId="21D004DB" w14:textId="77777777" w:rsidTr="00FE39B4">
        <w:trPr>
          <w:trHeight w:val="360"/>
        </w:trPr>
        <w:tc>
          <w:tcPr>
            <w:tcW w:w="3737" w:type="pct"/>
            <w:tcBorders>
              <w:top w:val="nil"/>
              <w:left w:val="nil"/>
              <w:bottom w:val="nil"/>
              <w:right w:val="nil"/>
            </w:tcBorders>
            <w:noWrap/>
            <w:vAlign w:val="bottom"/>
            <w:hideMark/>
          </w:tcPr>
          <w:p w14:paraId="5099856A"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n-3 PUFA</w:t>
            </w:r>
          </w:p>
        </w:tc>
        <w:tc>
          <w:tcPr>
            <w:tcW w:w="632" w:type="pct"/>
            <w:tcBorders>
              <w:top w:val="nil"/>
              <w:left w:val="nil"/>
              <w:bottom w:val="nil"/>
              <w:right w:val="nil"/>
            </w:tcBorders>
            <w:noWrap/>
            <w:vAlign w:val="bottom"/>
            <w:hideMark/>
          </w:tcPr>
          <w:p w14:paraId="2CA01AFC"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2.6 (2.5)</w:t>
            </w:r>
          </w:p>
        </w:tc>
        <w:tc>
          <w:tcPr>
            <w:tcW w:w="632" w:type="pct"/>
            <w:tcBorders>
              <w:top w:val="nil"/>
              <w:left w:val="nil"/>
              <w:bottom w:val="nil"/>
              <w:right w:val="nil"/>
            </w:tcBorders>
            <w:noWrap/>
            <w:vAlign w:val="bottom"/>
            <w:hideMark/>
          </w:tcPr>
          <w:p w14:paraId="15380978"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2.4 (2.5)</w:t>
            </w:r>
          </w:p>
        </w:tc>
      </w:tr>
      <w:tr w:rsidR="00FE39B4" w:rsidRPr="00FE39B4" w14:paraId="6E4A420C" w14:textId="77777777" w:rsidTr="00FE39B4">
        <w:trPr>
          <w:trHeight w:val="360"/>
        </w:trPr>
        <w:tc>
          <w:tcPr>
            <w:tcW w:w="3737" w:type="pct"/>
            <w:tcBorders>
              <w:top w:val="nil"/>
              <w:left w:val="nil"/>
              <w:bottom w:val="nil"/>
              <w:right w:val="nil"/>
            </w:tcBorders>
            <w:noWrap/>
            <w:vAlign w:val="bottom"/>
            <w:hideMark/>
          </w:tcPr>
          <w:p w14:paraId="44570B3E"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n-6PUFA</w:t>
            </w:r>
          </w:p>
        </w:tc>
        <w:tc>
          <w:tcPr>
            <w:tcW w:w="632" w:type="pct"/>
            <w:tcBorders>
              <w:top w:val="nil"/>
              <w:left w:val="nil"/>
              <w:bottom w:val="nil"/>
              <w:right w:val="nil"/>
            </w:tcBorders>
            <w:noWrap/>
            <w:vAlign w:val="bottom"/>
            <w:hideMark/>
          </w:tcPr>
          <w:p w14:paraId="5A572084"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14.6 (22.9)</w:t>
            </w:r>
          </w:p>
        </w:tc>
        <w:tc>
          <w:tcPr>
            <w:tcW w:w="632" w:type="pct"/>
            <w:tcBorders>
              <w:top w:val="nil"/>
              <w:left w:val="nil"/>
              <w:bottom w:val="nil"/>
              <w:right w:val="nil"/>
            </w:tcBorders>
            <w:noWrap/>
            <w:vAlign w:val="bottom"/>
            <w:hideMark/>
          </w:tcPr>
          <w:p w14:paraId="5B873D5F"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13.6 (17.8)</w:t>
            </w:r>
          </w:p>
        </w:tc>
      </w:tr>
      <w:tr w:rsidR="00FE39B4" w:rsidRPr="00FE39B4" w14:paraId="5DDA5A3D" w14:textId="77777777" w:rsidTr="00FE39B4">
        <w:trPr>
          <w:trHeight w:val="360"/>
        </w:trPr>
        <w:tc>
          <w:tcPr>
            <w:tcW w:w="3737" w:type="pct"/>
            <w:tcBorders>
              <w:top w:val="nil"/>
              <w:left w:val="nil"/>
              <w:bottom w:val="nil"/>
              <w:right w:val="nil"/>
            </w:tcBorders>
            <w:noWrap/>
            <w:vAlign w:val="bottom"/>
            <w:hideMark/>
          </w:tcPr>
          <w:p w14:paraId="31D4ACB6"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n-6/n-3 PUFA ratios</w:t>
            </w:r>
          </w:p>
        </w:tc>
        <w:tc>
          <w:tcPr>
            <w:tcW w:w="632" w:type="pct"/>
            <w:tcBorders>
              <w:top w:val="nil"/>
              <w:left w:val="nil"/>
              <w:bottom w:val="nil"/>
              <w:right w:val="nil"/>
            </w:tcBorders>
            <w:noWrap/>
            <w:vAlign w:val="bottom"/>
            <w:hideMark/>
          </w:tcPr>
          <w:p w14:paraId="46F2A0C0"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7.8 (15.8)</w:t>
            </w:r>
          </w:p>
        </w:tc>
        <w:tc>
          <w:tcPr>
            <w:tcW w:w="632" w:type="pct"/>
            <w:tcBorders>
              <w:top w:val="nil"/>
              <w:left w:val="nil"/>
              <w:bottom w:val="nil"/>
              <w:right w:val="nil"/>
            </w:tcBorders>
            <w:noWrap/>
            <w:vAlign w:val="bottom"/>
            <w:hideMark/>
          </w:tcPr>
          <w:p w14:paraId="650DCF66"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7.3 (17.6)</w:t>
            </w:r>
          </w:p>
        </w:tc>
      </w:tr>
      <w:tr w:rsidR="00FE39B4" w:rsidRPr="00FE39B4" w14:paraId="3FB45D0F" w14:textId="77777777" w:rsidTr="00FE39B4">
        <w:trPr>
          <w:trHeight w:val="360"/>
        </w:trPr>
        <w:tc>
          <w:tcPr>
            <w:tcW w:w="3737" w:type="pct"/>
            <w:tcBorders>
              <w:top w:val="nil"/>
              <w:left w:val="nil"/>
              <w:bottom w:val="nil"/>
              <w:right w:val="nil"/>
            </w:tcBorders>
            <w:noWrap/>
            <w:vAlign w:val="center"/>
            <w:hideMark/>
          </w:tcPr>
          <w:p w14:paraId="1CC4BC5D" w14:textId="7C004388"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Age at deliveries,</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y</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(SD)</w:t>
            </w:r>
          </w:p>
        </w:tc>
        <w:tc>
          <w:tcPr>
            <w:tcW w:w="632" w:type="pct"/>
            <w:tcBorders>
              <w:top w:val="nil"/>
              <w:left w:val="nil"/>
              <w:bottom w:val="nil"/>
              <w:right w:val="nil"/>
            </w:tcBorders>
            <w:noWrap/>
            <w:vAlign w:val="center"/>
            <w:hideMark/>
          </w:tcPr>
          <w:p w14:paraId="427B0C55"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29.7 (5.2)</w:t>
            </w:r>
          </w:p>
        </w:tc>
        <w:tc>
          <w:tcPr>
            <w:tcW w:w="632" w:type="pct"/>
            <w:tcBorders>
              <w:top w:val="nil"/>
              <w:left w:val="nil"/>
              <w:bottom w:val="nil"/>
              <w:right w:val="nil"/>
            </w:tcBorders>
            <w:noWrap/>
            <w:vAlign w:val="center"/>
            <w:hideMark/>
          </w:tcPr>
          <w:p w14:paraId="0594FCD6"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32.2 (4.6)</w:t>
            </w:r>
          </w:p>
        </w:tc>
      </w:tr>
      <w:tr w:rsidR="00FE39B4" w:rsidRPr="00FE39B4" w14:paraId="497D11B8" w14:textId="77777777" w:rsidTr="00FE39B4">
        <w:trPr>
          <w:trHeight w:val="360"/>
        </w:trPr>
        <w:tc>
          <w:tcPr>
            <w:tcW w:w="3737" w:type="pct"/>
            <w:tcBorders>
              <w:top w:val="nil"/>
              <w:left w:val="nil"/>
              <w:bottom w:val="nil"/>
              <w:right w:val="nil"/>
            </w:tcBorders>
            <w:noWrap/>
            <w:vAlign w:val="bottom"/>
            <w:hideMark/>
          </w:tcPr>
          <w:p w14:paraId="0562CE96" w14:textId="36347666"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Pre-conception BMI:</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kg/m</w:t>
            </w:r>
            <w:r w:rsidRPr="00FE39B4">
              <w:rPr>
                <w:rFonts w:ascii="Arial" w:eastAsia="Yu Gothic" w:hAnsi="Arial" w:cs="Arial"/>
                <w:color w:val="000000"/>
                <w:kern w:val="0"/>
                <w:sz w:val="22"/>
                <w:vertAlign w:val="superscript"/>
              </w:rPr>
              <w:t>2</w:t>
            </w:r>
            <w:r w:rsidRPr="00FE39B4">
              <w:rPr>
                <w:rFonts w:ascii="Arial" w:eastAsia="Yu Gothic" w:hAnsi="Arial" w:cs="Arial"/>
                <w:color w:val="000000"/>
                <w:kern w:val="0"/>
                <w:sz w:val="22"/>
              </w:rPr>
              <w:t>, n</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w:t>
            </w:r>
          </w:p>
        </w:tc>
        <w:tc>
          <w:tcPr>
            <w:tcW w:w="632" w:type="pct"/>
            <w:tcBorders>
              <w:top w:val="nil"/>
              <w:left w:val="nil"/>
              <w:bottom w:val="nil"/>
              <w:right w:val="nil"/>
            </w:tcBorders>
            <w:noWrap/>
            <w:vAlign w:val="bottom"/>
            <w:hideMark/>
          </w:tcPr>
          <w:p w14:paraId="3A9C0491" w14:textId="77777777" w:rsidR="00FE39B4" w:rsidRPr="00FE39B4" w:rsidRDefault="00FE39B4" w:rsidP="00FE39B4">
            <w:pPr>
              <w:widowControl/>
              <w:jc w:val="left"/>
              <w:rPr>
                <w:rFonts w:ascii="Arial" w:eastAsia="Yu Gothic" w:hAnsi="Arial" w:cs="Arial"/>
                <w:color w:val="000000"/>
                <w:kern w:val="0"/>
                <w:sz w:val="22"/>
              </w:rPr>
            </w:pPr>
          </w:p>
        </w:tc>
        <w:tc>
          <w:tcPr>
            <w:tcW w:w="632" w:type="pct"/>
            <w:tcBorders>
              <w:top w:val="nil"/>
              <w:left w:val="nil"/>
              <w:bottom w:val="nil"/>
              <w:right w:val="nil"/>
            </w:tcBorders>
            <w:noWrap/>
            <w:vAlign w:val="bottom"/>
            <w:hideMark/>
          </w:tcPr>
          <w:p w14:paraId="0E6811BC" w14:textId="77777777" w:rsidR="00FE39B4" w:rsidRPr="00FE39B4" w:rsidRDefault="00FE39B4" w:rsidP="00FE39B4">
            <w:pPr>
              <w:widowControl/>
              <w:jc w:val="left"/>
              <w:rPr>
                <w:rFonts w:ascii="Times New Roman" w:eastAsia="Times New Roman" w:hAnsi="Times New Roman" w:cs="Times New Roman"/>
                <w:kern w:val="0"/>
                <w:sz w:val="20"/>
                <w:szCs w:val="20"/>
              </w:rPr>
            </w:pPr>
          </w:p>
        </w:tc>
      </w:tr>
      <w:tr w:rsidR="00FE39B4" w:rsidRPr="00FE39B4" w14:paraId="30C6ECB4" w14:textId="77777777" w:rsidTr="00FE39B4">
        <w:trPr>
          <w:trHeight w:val="360"/>
        </w:trPr>
        <w:tc>
          <w:tcPr>
            <w:tcW w:w="3737" w:type="pct"/>
            <w:tcBorders>
              <w:top w:val="nil"/>
              <w:left w:val="nil"/>
              <w:bottom w:val="nil"/>
              <w:right w:val="nil"/>
            </w:tcBorders>
            <w:noWrap/>
            <w:vAlign w:val="bottom"/>
            <w:hideMark/>
          </w:tcPr>
          <w:p w14:paraId="5E1D9111"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&lt;18.5</w:t>
            </w:r>
          </w:p>
        </w:tc>
        <w:tc>
          <w:tcPr>
            <w:tcW w:w="632" w:type="pct"/>
            <w:tcBorders>
              <w:top w:val="nil"/>
              <w:left w:val="nil"/>
              <w:bottom w:val="nil"/>
              <w:right w:val="nil"/>
            </w:tcBorders>
            <w:noWrap/>
            <w:vAlign w:val="bottom"/>
            <w:hideMark/>
          </w:tcPr>
          <w:p w14:paraId="2F530F1F"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6621 (17.7) </w:t>
            </w:r>
          </w:p>
        </w:tc>
        <w:tc>
          <w:tcPr>
            <w:tcW w:w="632" w:type="pct"/>
            <w:tcBorders>
              <w:top w:val="nil"/>
              <w:left w:val="nil"/>
              <w:bottom w:val="nil"/>
              <w:right w:val="nil"/>
            </w:tcBorders>
            <w:noWrap/>
            <w:vAlign w:val="bottom"/>
            <w:hideMark/>
          </w:tcPr>
          <w:p w14:paraId="2077D8DA"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7429 (15.3) </w:t>
            </w:r>
          </w:p>
        </w:tc>
      </w:tr>
      <w:tr w:rsidR="00FE39B4" w:rsidRPr="00FE39B4" w14:paraId="5B401B9A" w14:textId="77777777" w:rsidTr="00FE39B4">
        <w:trPr>
          <w:trHeight w:val="360"/>
        </w:trPr>
        <w:tc>
          <w:tcPr>
            <w:tcW w:w="3737" w:type="pct"/>
            <w:tcBorders>
              <w:top w:val="nil"/>
              <w:left w:val="nil"/>
              <w:bottom w:val="nil"/>
              <w:right w:val="nil"/>
            </w:tcBorders>
            <w:noWrap/>
            <w:vAlign w:val="bottom"/>
            <w:hideMark/>
          </w:tcPr>
          <w:p w14:paraId="5A737022"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18.5-25</w:t>
            </w:r>
          </w:p>
        </w:tc>
        <w:tc>
          <w:tcPr>
            <w:tcW w:w="632" w:type="pct"/>
            <w:tcBorders>
              <w:top w:val="nil"/>
              <w:left w:val="nil"/>
              <w:bottom w:val="nil"/>
              <w:right w:val="nil"/>
            </w:tcBorders>
            <w:noWrap/>
            <w:vAlign w:val="bottom"/>
            <w:hideMark/>
          </w:tcPr>
          <w:p w14:paraId="19A1B1C7"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27590 (73.9) </w:t>
            </w:r>
          </w:p>
        </w:tc>
        <w:tc>
          <w:tcPr>
            <w:tcW w:w="632" w:type="pct"/>
            <w:tcBorders>
              <w:top w:val="nil"/>
              <w:left w:val="nil"/>
              <w:bottom w:val="nil"/>
              <w:right w:val="nil"/>
            </w:tcBorders>
            <w:noWrap/>
            <w:vAlign w:val="bottom"/>
            <w:hideMark/>
          </w:tcPr>
          <w:p w14:paraId="6B2DE892"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35792 (73.6) </w:t>
            </w:r>
          </w:p>
        </w:tc>
      </w:tr>
      <w:tr w:rsidR="00FE39B4" w:rsidRPr="00FE39B4" w14:paraId="54011F6F" w14:textId="77777777" w:rsidTr="00FE39B4">
        <w:trPr>
          <w:trHeight w:val="360"/>
        </w:trPr>
        <w:tc>
          <w:tcPr>
            <w:tcW w:w="3737" w:type="pct"/>
            <w:tcBorders>
              <w:top w:val="nil"/>
              <w:left w:val="nil"/>
              <w:bottom w:val="nil"/>
              <w:right w:val="nil"/>
            </w:tcBorders>
            <w:noWrap/>
            <w:vAlign w:val="bottom"/>
            <w:hideMark/>
          </w:tcPr>
          <w:p w14:paraId="456FD8CF"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&gt;25</w:t>
            </w:r>
          </w:p>
        </w:tc>
        <w:tc>
          <w:tcPr>
            <w:tcW w:w="632" w:type="pct"/>
            <w:tcBorders>
              <w:top w:val="nil"/>
              <w:left w:val="nil"/>
              <w:bottom w:val="nil"/>
              <w:right w:val="nil"/>
            </w:tcBorders>
            <w:noWrap/>
            <w:vAlign w:val="bottom"/>
            <w:hideMark/>
          </w:tcPr>
          <w:p w14:paraId="6EDD4C52" w14:textId="32EE02FF"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3140 (8.4) </w:t>
            </w:r>
          </w:p>
        </w:tc>
        <w:tc>
          <w:tcPr>
            <w:tcW w:w="632" w:type="pct"/>
            <w:tcBorders>
              <w:top w:val="nil"/>
              <w:left w:val="nil"/>
              <w:bottom w:val="nil"/>
              <w:right w:val="nil"/>
            </w:tcBorders>
            <w:noWrap/>
            <w:vAlign w:val="bottom"/>
            <w:hideMark/>
          </w:tcPr>
          <w:p w14:paraId="3AC5DECD"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5437 (11.2) </w:t>
            </w:r>
          </w:p>
        </w:tc>
      </w:tr>
      <w:tr w:rsidR="00FE39B4" w:rsidRPr="00FE39B4" w14:paraId="4C642981" w14:textId="77777777" w:rsidTr="00FE39B4">
        <w:trPr>
          <w:trHeight w:val="360"/>
        </w:trPr>
        <w:tc>
          <w:tcPr>
            <w:tcW w:w="3737" w:type="pct"/>
            <w:tcBorders>
              <w:top w:val="nil"/>
              <w:left w:val="nil"/>
              <w:bottom w:val="nil"/>
              <w:right w:val="nil"/>
            </w:tcBorders>
            <w:noWrap/>
            <w:vAlign w:val="bottom"/>
            <w:hideMark/>
          </w:tcPr>
          <w:p w14:paraId="4A1FD1AC" w14:textId="601800CE"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Highest education level,</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n</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w:t>
            </w:r>
          </w:p>
        </w:tc>
        <w:tc>
          <w:tcPr>
            <w:tcW w:w="632" w:type="pct"/>
            <w:tcBorders>
              <w:top w:val="nil"/>
              <w:left w:val="nil"/>
              <w:bottom w:val="nil"/>
              <w:right w:val="nil"/>
            </w:tcBorders>
            <w:noWrap/>
            <w:vAlign w:val="bottom"/>
            <w:hideMark/>
          </w:tcPr>
          <w:p w14:paraId="41BB7FFD" w14:textId="77777777" w:rsidR="00FE39B4" w:rsidRPr="00FE39B4" w:rsidRDefault="00FE39B4" w:rsidP="00FE39B4">
            <w:pPr>
              <w:widowControl/>
              <w:jc w:val="left"/>
              <w:rPr>
                <w:rFonts w:ascii="Arial" w:eastAsia="Yu Gothic" w:hAnsi="Arial" w:cs="Arial"/>
                <w:color w:val="000000"/>
                <w:kern w:val="0"/>
                <w:sz w:val="22"/>
              </w:rPr>
            </w:pPr>
          </w:p>
        </w:tc>
        <w:tc>
          <w:tcPr>
            <w:tcW w:w="632" w:type="pct"/>
            <w:tcBorders>
              <w:top w:val="nil"/>
              <w:left w:val="nil"/>
              <w:bottom w:val="nil"/>
              <w:right w:val="nil"/>
            </w:tcBorders>
            <w:noWrap/>
            <w:vAlign w:val="bottom"/>
            <w:hideMark/>
          </w:tcPr>
          <w:p w14:paraId="5129D1D8" w14:textId="77777777" w:rsidR="00FE39B4" w:rsidRPr="00FE39B4" w:rsidRDefault="00FE39B4" w:rsidP="00FE39B4">
            <w:pPr>
              <w:widowControl/>
              <w:jc w:val="left"/>
              <w:rPr>
                <w:rFonts w:ascii="Times New Roman" w:eastAsia="Times New Roman" w:hAnsi="Times New Roman" w:cs="Times New Roman"/>
                <w:kern w:val="0"/>
                <w:sz w:val="20"/>
                <w:szCs w:val="20"/>
              </w:rPr>
            </w:pPr>
          </w:p>
        </w:tc>
      </w:tr>
      <w:tr w:rsidR="00FE39B4" w:rsidRPr="00FE39B4" w14:paraId="75A8A9DB" w14:textId="77777777" w:rsidTr="00FE39B4">
        <w:trPr>
          <w:trHeight w:val="360"/>
        </w:trPr>
        <w:tc>
          <w:tcPr>
            <w:tcW w:w="3737" w:type="pct"/>
            <w:tcBorders>
              <w:top w:val="nil"/>
              <w:left w:val="nil"/>
              <w:bottom w:val="nil"/>
              <w:right w:val="nil"/>
            </w:tcBorders>
            <w:noWrap/>
            <w:vAlign w:val="bottom"/>
            <w:hideMark/>
          </w:tcPr>
          <w:p w14:paraId="39991221"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Junior high school or high school</w:t>
            </w:r>
          </w:p>
        </w:tc>
        <w:tc>
          <w:tcPr>
            <w:tcW w:w="632" w:type="pct"/>
            <w:tcBorders>
              <w:top w:val="nil"/>
              <w:left w:val="nil"/>
              <w:bottom w:val="nil"/>
              <w:right w:val="nil"/>
            </w:tcBorders>
            <w:noWrap/>
            <w:vAlign w:val="bottom"/>
            <w:hideMark/>
          </w:tcPr>
          <w:p w14:paraId="405954C7"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12441 (33.3) </w:t>
            </w:r>
          </w:p>
        </w:tc>
        <w:tc>
          <w:tcPr>
            <w:tcW w:w="632" w:type="pct"/>
            <w:tcBorders>
              <w:top w:val="nil"/>
              <w:left w:val="nil"/>
              <w:bottom w:val="nil"/>
              <w:right w:val="nil"/>
            </w:tcBorders>
            <w:noWrap/>
            <w:vAlign w:val="bottom"/>
            <w:hideMark/>
          </w:tcPr>
          <w:p w14:paraId="3E163980"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18720 (38.5) </w:t>
            </w:r>
          </w:p>
        </w:tc>
      </w:tr>
      <w:tr w:rsidR="00FE39B4" w:rsidRPr="00FE39B4" w14:paraId="32D6FB92" w14:textId="77777777" w:rsidTr="00FE39B4">
        <w:trPr>
          <w:trHeight w:val="360"/>
        </w:trPr>
        <w:tc>
          <w:tcPr>
            <w:tcW w:w="3737" w:type="pct"/>
            <w:tcBorders>
              <w:top w:val="nil"/>
              <w:left w:val="nil"/>
              <w:bottom w:val="nil"/>
              <w:right w:val="nil"/>
            </w:tcBorders>
            <w:vAlign w:val="bottom"/>
            <w:hideMark/>
          </w:tcPr>
          <w:p w14:paraId="628925E6"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Technical junior college, technical/vocational college, or associate degree</w:t>
            </w:r>
          </w:p>
        </w:tc>
        <w:tc>
          <w:tcPr>
            <w:tcW w:w="632" w:type="pct"/>
            <w:tcBorders>
              <w:top w:val="nil"/>
              <w:left w:val="nil"/>
              <w:bottom w:val="nil"/>
              <w:right w:val="nil"/>
            </w:tcBorders>
            <w:noWrap/>
            <w:vAlign w:val="bottom"/>
            <w:hideMark/>
          </w:tcPr>
          <w:p w14:paraId="427FE5C3"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15642 (41.9) </w:t>
            </w:r>
          </w:p>
        </w:tc>
        <w:tc>
          <w:tcPr>
            <w:tcW w:w="632" w:type="pct"/>
            <w:tcBorders>
              <w:top w:val="nil"/>
              <w:left w:val="nil"/>
              <w:bottom w:val="nil"/>
              <w:right w:val="nil"/>
            </w:tcBorders>
            <w:noWrap/>
            <w:vAlign w:val="bottom"/>
            <w:hideMark/>
          </w:tcPr>
          <w:p w14:paraId="3F9E3152"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20409 (41.9) </w:t>
            </w:r>
          </w:p>
        </w:tc>
      </w:tr>
      <w:tr w:rsidR="00FE39B4" w:rsidRPr="00FE39B4" w14:paraId="60FD3CE2" w14:textId="77777777" w:rsidTr="00FE39B4">
        <w:trPr>
          <w:trHeight w:val="360"/>
        </w:trPr>
        <w:tc>
          <w:tcPr>
            <w:tcW w:w="3737" w:type="pct"/>
            <w:tcBorders>
              <w:top w:val="nil"/>
              <w:left w:val="nil"/>
              <w:bottom w:val="nil"/>
              <w:right w:val="nil"/>
            </w:tcBorders>
            <w:noWrap/>
            <w:vAlign w:val="bottom"/>
            <w:hideMark/>
          </w:tcPr>
          <w:p w14:paraId="7C7DCF46"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Bachelor's degree, postgraduate degree</w:t>
            </w:r>
          </w:p>
        </w:tc>
        <w:tc>
          <w:tcPr>
            <w:tcW w:w="632" w:type="pct"/>
            <w:tcBorders>
              <w:top w:val="nil"/>
              <w:left w:val="nil"/>
              <w:bottom w:val="nil"/>
              <w:right w:val="nil"/>
            </w:tcBorders>
            <w:noWrap/>
            <w:vAlign w:val="bottom"/>
            <w:hideMark/>
          </w:tcPr>
          <w:p w14:paraId="0185BC53"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9268 (24.8) </w:t>
            </w:r>
          </w:p>
        </w:tc>
        <w:tc>
          <w:tcPr>
            <w:tcW w:w="632" w:type="pct"/>
            <w:tcBorders>
              <w:top w:val="nil"/>
              <w:left w:val="nil"/>
              <w:bottom w:val="nil"/>
              <w:right w:val="nil"/>
            </w:tcBorders>
            <w:noWrap/>
            <w:vAlign w:val="bottom"/>
            <w:hideMark/>
          </w:tcPr>
          <w:p w14:paraId="0296746D"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9529 (19.6) </w:t>
            </w:r>
          </w:p>
        </w:tc>
      </w:tr>
      <w:tr w:rsidR="00FE39B4" w:rsidRPr="00FE39B4" w14:paraId="49917293" w14:textId="77777777" w:rsidTr="00FE39B4">
        <w:trPr>
          <w:trHeight w:val="360"/>
        </w:trPr>
        <w:tc>
          <w:tcPr>
            <w:tcW w:w="3737" w:type="pct"/>
            <w:tcBorders>
              <w:top w:val="nil"/>
              <w:left w:val="nil"/>
              <w:bottom w:val="nil"/>
              <w:right w:val="nil"/>
            </w:tcBorders>
            <w:noWrap/>
            <w:vAlign w:val="bottom"/>
            <w:hideMark/>
          </w:tcPr>
          <w:p w14:paraId="6E1593C8" w14:textId="455D6D7F"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Annual household income</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(JPY),</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n</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w:t>
            </w:r>
          </w:p>
        </w:tc>
        <w:tc>
          <w:tcPr>
            <w:tcW w:w="632" w:type="pct"/>
            <w:tcBorders>
              <w:top w:val="nil"/>
              <w:left w:val="nil"/>
              <w:bottom w:val="nil"/>
              <w:right w:val="nil"/>
            </w:tcBorders>
            <w:noWrap/>
            <w:vAlign w:val="bottom"/>
            <w:hideMark/>
          </w:tcPr>
          <w:p w14:paraId="4CD363E7" w14:textId="77777777" w:rsidR="00FE39B4" w:rsidRPr="00FE39B4" w:rsidRDefault="00FE39B4" w:rsidP="00FE39B4">
            <w:pPr>
              <w:widowControl/>
              <w:jc w:val="left"/>
              <w:rPr>
                <w:rFonts w:ascii="Arial" w:eastAsia="Yu Gothic" w:hAnsi="Arial" w:cs="Arial"/>
                <w:color w:val="000000"/>
                <w:kern w:val="0"/>
                <w:sz w:val="22"/>
              </w:rPr>
            </w:pPr>
          </w:p>
        </w:tc>
        <w:tc>
          <w:tcPr>
            <w:tcW w:w="632" w:type="pct"/>
            <w:tcBorders>
              <w:top w:val="nil"/>
              <w:left w:val="nil"/>
              <w:bottom w:val="nil"/>
              <w:right w:val="nil"/>
            </w:tcBorders>
            <w:noWrap/>
            <w:vAlign w:val="bottom"/>
            <w:hideMark/>
          </w:tcPr>
          <w:p w14:paraId="64AC85AF" w14:textId="77777777" w:rsidR="00FE39B4" w:rsidRPr="00FE39B4" w:rsidRDefault="00FE39B4" w:rsidP="00FE39B4">
            <w:pPr>
              <w:widowControl/>
              <w:jc w:val="left"/>
              <w:rPr>
                <w:rFonts w:ascii="Times New Roman" w:eastAsia="Times New Roman" w:hAnsi="Times New Roman" w:cs="Times New Roman"/>
                <w:kern w:val="0"/>
                <w:sz w:val="20"/>
                <w:szCs w:val="20"/>
              </w:rPr>
            </w:pPr>
          </w:p>
        </w:tc>
      </w:tr>
      <w:tr w:rsidR="00FE39B4" w:rsidRPr="00FE39B4" w14:paraId="4672AFB8" w14:textId="77777777" w:rsidTr="00FE39B4">
        <w:trPr>
          <w:trHeight w:val="360"/>
        </w:trPr>
        <w:tc>
          <w:tcPr>
            <w:tcW w:w="3737" w:type="pct"/>
            <w:tcBorders>
              <w:top w:val="nil"/>
              <w:left w:val="nil"/>
              <w:bottom w:val="nil"/>
              <w:right w:val="nil"/>
            </w:tcBorders>
            <w:noWrap/>
            <w:vAlign w:val="bottom"/>
            <w:hideMark/>
          </w:tcPr>
          <w:p w14:paraId="6BE54FBC"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&lt;4 million</w:t>
            </w:r>
          </w:p>
        </w:tc>
        <w:tc>
          <w:tcPr>
            <w:tcW w:w="632" w:type="pct"/>
            <w:tcBorders>
              <w:top w:val="nil"/>
              <w:left w:val="nil"/>
              <w:bottom w:val="nil"/>
              <w:right w:val="nil"/>
            </w:tcBorders>
            <w:noWrap/>
            <w:vAlign w:val="bottom"/>
            <w:hideMark/>
          </w:tcPr>
          <w:p w14:paraId="5730D36F"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15260 (40.9) </w:t>
            </w:r>
          </w:p>
        </w:tc>
        <w:tc>
          <w:tcPr>
            <w:tcW w:w="632" w:type="pct"/>
            <w:tcBorders>
              <w:top w:val="nil"/>
              <w:left w:val="nil"/>
              <w:bottom w:val="nil"/>
              <w:right w:val="nil"/>
            </w:tcBorders>
            <w:noWrap/>
            <w:vAlign w:val="bottom"/>
            <w:hideMark/>
          </w:tcPr>
          <w:p w14:paraId="072C3826"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19828 (40.7) </w:t>
            </w:r>
          </w:p>
        </w:tc>
      </w:tr>
      <w:tr w:rsidR="00FE39B4" w:rsidRPr="00FE39B4" w14:paraId="2B7088B1" w14:textId="77777777" w:rsidTr="00FE39B4">
        <w:trPr>
          <w:trHeight w:val="360"/>
        </w:trPr>
        <w:tc>
          <w:tcPr>
            <w:tcW w:w="3737" w:type="pct"/>
            <w:tcBorders>
              <w:top w:val="nil"/>
              <w:left w:val="nil"/>
              <w:bottom w:val="nil"/>
              <w:right w:val="nil"/>
            </w:tcBorders>
            <w:noWrap/>
            <w:vAlign w:val="bottom"/>
            <w:hideMark/>
          </w:tcPr>
          <w:p w14:paraId="38CBFC3D"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4-6 million</w:t>
            </w:r>
          </w:p>
        </w:tc>
        <w:tc>
          <w:tcPr>
            <w:tcW w:w="632" w:type="pct"/>
            <w:tcBorders>
              <w:top w:val="nil"/>
              <w:left w:val="nil"/>
              <w:bottom w:val="nil"/>
              <w:right w:val="nil"/>
            </w:tcBorders>
            <w:noWrap/>
            <w:vAlign w:val="bottom"/>
            <w:hideMark/>
          </w:tcPr>
          <w:p w14:paraId="04987433"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11756 (31.5) </w:t>
            </w:r>
          </w:p>
        </w:tc>
        <w:tc>
          <w:tcPr>
            <w:tcW w:w="632" w:type="pct"/>
            <w:tcBorders>
              <w:top w:val="nil"/>
              <w:left w:val="nil"/>
              <w:bottom w:val="nil"/>
              <w:right w:val="nil"/>
            </w:tcBorders>
            <w:noWrap/>
            <w:vAlign w:val="bottom"/>
            <w:hideMark/>
          </w:tcPr>
          <w:p w14:paraId="67AE794E"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16520 (34.0) </w:t>
            </w:r>
          </w:p>
        </w:tc>
      </w:tr>
      <w:tr w:rsidR="00FE39B4" w:rsidRPr="00FE39B4" w14:paraId="5842155F" w14:textId="77777777" w:rsidTr="00FE39B4">
        <w:trPr>
          <w:trHeight w:val="360"/>
        </w:trPr>
        <w:tc>
          <w:tcPr>
            <w:tcW w:w="3737" w:type="pct"/>
            <w:tcBorders>
              <w:top w:val="nil"/>
              <w:left w:val="nil"/>
              <w:bottom w:val="nil"/>
              <w:right w:val="nil"/>
            </w:tcBorders>
            <w:noWrap/>
            <w:vAlign w:val="bottom"/>
            <w:hideMark/>
          </w:tcPr>
          <w:p w14:paraId="1738C299"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&gt;6 million</w:t>
            </w:r>
          </w:p>
        </w:tc>
        <w:tc>
          <w:tcPr>
            <w:tcW w:w="632" w:type="pct"/>
            <w:tcBorders>
              <w:top w:val="nil"/>
              <w:left w:val="nil"/>
              <w:bottom w:val="nil"/>
              <w:right w:val="nil"/>
            </w:tcBorders>
            <w:noWrap/>
            <w:vAlign w:val="bottom"/>
            <w:hideMark/>
          </w:tcPr>
          <w:p w14:paraId="778E2851"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10335 (27.7) </w:t>
            </w:r>
          </w:p>
        </w:tc>
        <w:tc>
          <w:tcPr>
            <w:tcW w:w="632" w:type="pct"/>
            <w:tcBorders>
              <w:top w:val="nil"/>
              <w:left w:val="nil"/>
              <w:bottom w:val="nil"/>
              <w:right w:val="nil"/>
            </w:tcBorders>
            <w:noWrap/>
            <w:vAlign w:val="bottom"/>
            <w:hideMark/>
          </w:tcPr>
          <w:p w14:paraId="23ADA93C"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12310 (25.3) </w:t>
            </w:r>
          </w:p>
        </w:tc>
      </w:tr>
      <w:tr w:rsidR="00FE39B4" w:rsidRPr="00FE39B4" w14:paraId="71776F49" w14:textId="77777777" w:rsidTr="00FE39B4">
        <w:trPr>
          <w:trHeight w:val="360"/>
        </w:trPr>
        <w:tc>
          <w:tcPr>
            <w:tcW w:w="3737" w:type="pct"/>
            <w:tcBorders>
              <w:top w:val="nil"/>
              <w:left w:val="nil"/>
              <w:bottom w:val="nil"/>
              <w:right w:val="nil"/>
            </w:tcBorders>
            <w:noWrap/>
            <w:vAlign w:val="bottom"/>
            <w:hideMark/>
          </w:tcPr>
          <w:p w14:paraId="7A3ACEA6" w14:textId="2C3E8731"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Marital status,</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n</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w:t>
            </w:r>
          </w:p>
        </w:tc>
        <w:tc>
          <w:tcPr>
            <w:tcW w:w="632" w:type="pct"/>
            <w:tcBorders>
              <w:top w:val="nil"/>
              <w:left w:val="nil"/>
              <w:bottom w:val="nil"/>
              <w:right w:val="nil"/>
            </w:tcBorders>
            <w:noWrap/>
            <w:vAlign w:val="bottom"/>
            <w:hideMark/>
          </w:tcPr>
          <w:p w14:paraId="3D16C126" w14:textId="77777777" w:rsidR="00FE39B4" w:rsidRPr="00FE39B4" w:rsidRDefault="00FE39B4" w:rsidP="00FE39B4">
            <w:pPr>
              <w:widowControl/>
              <w:jc w:val="left"/>
              <w:rPr>
                <w:rFonts w:ascii="Arial" w:eastAsia="Yu Gothic" w:hAnsi="Arial" w:cs="Arial"/>
                <w:color w:val="000000"/>
                <w:kern w:val="0"/>
                <w:sz w:val="22"/>
              </w:rPr>
            </w:pPr>
          </w:p>
        </w:tc>
        <w:tc>
          <w:tcPr>
            <w:tcW w:w="632" w:type="pct"/>
            <w:tcBorders>
              <w:top w:val="nil"/>
              <w:left w:val="nil"/>
              <w:bottom w:val="nil"/>
              <w:right w:val="nil"/>
            </w:tcBorders>
            <w:noWrap/>
            <w:vAlign w:val="bottom"/>
            <w:hideMark/>
          </w:tcPr>
          <w:p w14:paraId="2CFC989C" w14:textId="77777777" w:rsidR="00FE39B4" w:rsidRPr="00FE39B4" w:rsidRDefault="00FE39B4" w:rsidP="00FE39B4">
            <w:pPr>
              <w:widowControl/>
              <w:jc w:val="left"/>
              <w:rPr>
                <w:rFonts w:ascii="Times New Roman" w:eastAsia="Times New Roman" w:hAnsi="Times New Roman" w:cs="Times New Roman"/>
                <w:kern w:val="0"/>
                <w:sz w:val="20"/>
                <w:szCs w:val="20"/>
              </w:rPr>
            </w:pPr>
          </w:p>
        </w:tc>
      </w:tr>
      <w:tr w:rsidR="00FE39B4" w:rsidRPr="00FE39B4" w14:paraId="7D0DBDAB" w14:textId="77777777" w:rsidTr="00FE39B4">
        <w:trPr>
          <w:trHeight w:val="360"/>
        </w:trPr>
        <w:tc>
          <w:tcPr>
            <w:tcW w:w="3737" w:type="pct"/>
            <w:tcBorders>
              <w:top w:val="nil"/>
              <w:left w:val="nil"/>
              <w:bottom w:val="nil"/>
              <w:right w:val="nil"/>
            </w:tcBorders>
            <w:noWrap/>
            <w:vAlign w:val="bottom"/>
            <w:hideMark/>
          </w:tcPr>
          <w:p w14:paraId="0DF542D3" w14:textId="75D52569"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Married</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(including common-law marriage)</w:t>
            </w:r>
          </w:p>
        </w:tc>
        <w:tc>
          <w:tcPr>
            <w:tcW w:w="632" w:type="pct"/>
            <w:tcBorders>
              <w:top w:val="nil"/>
              <w:left w:val="nil"/>
              <w:bottom w:val="nil"/>
              <w:right w:val="nil"/>
            </w:tcBorders>
            <w:noWrap/>
            <w:vAlign w:val="bottom"/>
            <w:hideMark/>
          </w:tcPr>
          <w:p w14:paraId="15116382"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34236 (91.7) </w:t>
            </w:r>
          </w:p>
        </w:tc>
        <w:tc>
          <w:tcPr>
            <w:tcW w:w="632" w:type="pct"/>
            <w:tcBorders>
              <w:top w:val="nil"/>
              <w:left w:val="nil"/>
              <w:bottom w:val="nil"/>
              <w:right w:val="nil"/>
            </w:tcBorders>
            <w:noWrap/>
            <w:vAlign w:val="bottom"/>
            <w:hideMark/>
          </w:tcPr>
          <w:p w14:paraId="5723374F"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47820 (98.3) </w:t>
            </w:r>
          </w:p>
        </w:tc>
      </w:tr>
      <w:tr w:rsidR="00FE39B4" w:rsidRPr="00FE39B4" w14:paraId="22CD77A9" w14:textId="77777777" w:rsidTr="00FE39B4">
        <w:trPr>
          <w:trHeight w:val="360"/>
        </w:trPr>
        <w:tc>
          <w:tcPr>
            <w:tcW w:w="3737" w:type="pct"/>
            <w:tcBorders>
              <w:top w:val="nil"/>
              <w:left w:val="nil"/>
              <w:bottom w:val="nil"/>
              <w:right w:val="nil"/>
            </w:tcBorders>
            <w:noWrap/>
            <w:vAlign w:val="bottom"/>
            <w:hideMark/>
          </w:tcPr>
          <w:p w14:paraId="13323F83"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Not married</w:t>
            </w:r>
          </w:p>
        </w:tc>
        <w:tc>
          <w:tcPr>
            <w:tcW w:w="632" w:type="pct"/>
            <w:tcBorders>
              <w:top w:val="nil"/>
              <w:left w:val="nil"/>
              <w:bottom w:val="nil"/>
              <w:right w:val="nil"/>
            </w:tcBorders>
            <w:noWrap/>
            <w:vAlign w:val="bottom"/>
            <w:hideMark/>
          </w:tcPr>
          <w:p w14:paraId="09BB37C5"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3115 (8.3)</w:t>
            </w:r>
          </w:p>
        </w:tc>
        <w:tc>
          <w:tcPr>
            <w:tcW w:w="632" w:type="pct"/>
            <w:tcBorders>
              <w:top w:val="nil"/>
              <w:left w:val="nil"/>
              <w:bottom w:val="nil"/>
              <w:right w:val="nil"/>
            </w:tcBorders>
            <w:noWrap/>
            <w:vAlign w:val="bottom"/>
            <w:hideMark/>
          </w:tcPr>
          <w:p w14:paraId="6E57365D"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838 (1.7)</w:t>
            </w:r>
          </w:p>
        </w:tc>
      </w:tr>
      <w:tr w:rsidR="00FE39B4" w:rsidRPr="00FE39B4" w14:paraId="0077A192" w14:textId="77777777" w:rsidTr="00FE39B4">
        <w:trPr>
          <w:trHeight w:val="360"/>
        </w:trPr>
        <w:tc>
          <w:tcPr>
            <w:tcW w:w="3737" w:type="pct"/>
            <w:tcBorders>
              <w:top w:val="nil"/>
              <w:left w:val="nil"/>
              <w:bottom w:val="nil"/>
              <w:right w:val="nil"/>
            </w:tcBorders>
            <w:noWrap/>
            <w:vAlign w:val="bottom"/>
            <w:hideMark/>
          </w:tcPr>
          <w:p w14:paraId="3F745B32" w14:textId="0D091958"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lastRenderedPageBreak/>
              <w:t>Alcohol intake, n</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w:t>
            </w:r>
          </w:p>
        </w:tc>
        <w:tc>
          <w:tcPr>
            <w:tcW w:w="632" w:type="pct"/>
            <w:tcBorders>
              <w:top w:val="nil"/>
              <w:left w:val="nil"/>
              <w:bottom w:val="nil"/>
              <w:right w:val="nil"/>
            </w:tcBorders>
            <w:noWrap/>
            <w:vAlign w:val="bottom"/>
            <w:hideMark/>
          </w:tcPr>
          <w:p w14:paraId="6DDB6DF8" w14:textId="77777777" w:rsidR="00FE39B4" w:rsidRPr="00FE39B4" w:rsidRDefault="00FE39B4" w:rsidP="00FE39B4">
            <w:pPr>
              <w:widowControl/>
              <w:jc w:val="left"/>
              <w:rPr>
                <w:rFonts w:ascii="Arial" w:eastAsia="Yu Gothic" w:hAnsi="Arial" w:cs="Arial"/>
                <w:color w:val="000000"/>
                <w:kern w:val="0"/>
                <w:sz w:val="22"/>
              </w:rPr>
            </w:pPr>
          </w:p>
        </w:tc>
        <w:tc>
          <w:tcPr>
            <w:tcW w:w="632" w:type="pct"/>
            <w:tcBorders>
              <w:top w:val="nil"/>
              <w:left w:val="nil"/>
              <w:bottom w:val="nil"/>
              <w:right w:val="nil"/>
            </w:tcBorders>
            <w:noWrap/>
            <w:vAlign w:val="bottom"/>
            <w:hideMark/>
          </w:tcPr>
          <w:p w14:paraId="1616B703" w14:textId="77777777" w:rsidR="00FE39B4" w:rsidRPr="00FE39B4" w:rsidRDefault="00FE39B4" w:rsidP="00FE39B4">
            <w:pPr>
              <w:widowControl/>
              <w:jc w:val="left"/>
              <w:rPr>
                <w:rFonts w:ascii="Times New Roman" w:eastAsia="Times New Roman" w:hAnsi="Times New Roman" w:cs="Times New Roman"/>
                <w:kern w:val="0"/>
                <w:sz w:val="20"/>
                <w:szCs w:val="20"/>
              </w:rPr>
            </w:pPr>
          </w:p>
        </w:tc>
      </w:tr>
      <w:tr w:rsidR="00FE39B4" w:rsidRPr="00FE39B4" w14:paraId="3859C930" w14:textId="77777777" w:rsidTr="00FE39B4">
        <w:trPr>
          <w:trHeight w:val="360"/>
        </w:trPr>
        <w:tc>
          <w:tcPr>
            <w:tcW w:w="3737" w:type="pct"/>
            <w:tcBorders>
              <w:top w:val="nil"/>
              <w:left w:val="nil"/>
              <w:bottom w:val="nil"/>
              <w:right w:val="nil"/>
            </w:tcBorders>
            <w:noWrap/>
            <w:vAlign w:val="bottom"/>
            <w:hideMark/>
          </w:tcPr>
          <w:p w14:paraId="087E095A"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Never</w:t>
            </w:r>
          </w:p>
        </w:tc>
        <w:tc>
          <w:tcPr>
            <w:tcW w:w="632" w:type="pct"/>
            <w:tcBorders>
              <w:top w:val="nil"/>
              <w:left w:val="nil"/>
              <w:bottom w:val="nil"/>
              <w:right w:val="nil"/>
            </w:tcBorders>
            <w:noWrap/>
            <w:vAlign w:val="bottom"/>
            <w:hideMark/>
          </w:tcPr>
          <w:p w14:paraId="663974B8"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12078 (32.3) </w:t>
            </w:r>
          </w:p>
        </w:tc>
        <w:tc>
          <w:tcPr>
            <w:tcW w:w="632" w:type="pct"/>
            <w:tcBorders>
              <w:top w:val="nil"/>
              <w:left w:val="nil"/>
              <w:bottom w:val="nil"/>
              <w:right w:val="nil"/>
            </w:tcBorders>
            <w:noWrap/>
            <w:vAlign w:val="bottom"/>
            <w:hideMark/>
          </w:tcPr>
          <w:p w14:paraId="453FB6EF"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17606 (36.2) </w:t>
            </w:r>
          </w:p>
        </w:tc>
      </w:tr>
      <w:tr w:rsidR="00FE39B4" w:rsidRPr="00FE39B4" w14:paraId="4A036B12" w14:textId="77777777" w:rsidTr="00FE39B4">
        <w:trPr>
          <w:trHeight w:val="360"/>
        </w:trPr>
        <w:tc>
          <w:tcPr>
            <w:tcW w:w="3737" w:type="pct"/>
            <w:tcBorders>
              <w:top w:val="nil"/>
              <w:left w:val="nil"/>
              <w:bottom w:val="nil"/>
              <w:right w:val="nil"/>
            </w:tcBorders>
            <w:noWrap/>
            <w:vAlign w:val="bottom"/>
            <w:hideMark/>
          </w:tcPr>
          <w:p w14:paraId="67881286"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Did previously but quit early pregnancy</w:t>
            </w:r>
          </w:p>
        </w:tc>
        <w:tc>
          <w:tcPr>
            <w:tcW w:w="632" w:type="pct"/>
            <w:tcBorders>
              <w:top w:val="nil"/>
              <w:left w:val="nil"/>
              <w:bottom w:val="nil"/>
              <w:right w:val="nil"/>
            </w:tcBorders>
            <w:noWrap/>
            <w:vAlign w:val="bottom"/>
            <w:hideMark/>
          </w:tcPr>
          <w:p w14:paraId="6A3B8195"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22328 (59.8) </w:t>
            </w:r>
          </w:p>
        </w:tc>
        <w:tc>
          <w:tcPr>
            <w:tcW w:w="632" w:type="pct"/>
            <w:tcBorders>
              <w:top w:val="nil"/>
              <w:left w:val="nil"/>
              <w:bottom w:val="nil"/>
              <w:right w:val="nil"/>
            </w:tcBorders>
            <w:noWrap/>
            <w:vAlign w:val="bottom"/>
            <w:hideMark/>
          </w:tcPr>
          <w:p w14:paraId="07E72858"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25296 (52.0) </w:t>
            </w:r>
          </w:p>
        </w:tc>
      </w:tr>
      <w:tr w:rsidR="00FE39B4" w:rsidRPr="00FE39B4" w14:paraId="2375BE50" w14:textId="77777777" w:rsidTr="00FE39B4">
        <w:trPr>
          <w:trHeight w:val="360"/>
        </w:trPr>
        <w:tc>
          <w:tcPr>
            <w:tcW w:w="3737" w:type="pct"/>
            <w:tcBorders>
              <w:top w:val="nil"/>
              <w:left w:val="nil"/>
              <w:bottom w:val="nil"/>
              <w:right w:val="nil"/>
            </w:tcBorders>
            <w:noWrap/>
            <w:vAlign w:val="bottom"/>
            <w:hideMark/>
          </w:tcPr>
          <w:p w14:paraId="002F66BD"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Current</w:t>
            </w:r>
          </w:p>
        </w:tc>
        <w:tc>
          <w:tcPr>
            <w:tcW w:w="632" w:type="pct"/>
            <w:tcBorders>
              <w:top w:val="nil"/>
              <w:left w:val="nil"/>
              <w:bottom w:val="nil"/>
              <w:right w:val="nil"/>
            </w:tcBorders>
            <w:noWrap/>
            <w:vAlign w:val="bottom"/>
            <w:hideMark/>
          </w:tcPr>
          <w:p w14:paraId="358501EE" w14:textId="6FF5CBAC"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2945 (7.9) </w:t>
            </w:r>
          </w:p>
        </w:tc>
        <w:tc>
          <w:tcPr>
            <w:tcW w:w="632" w:type="pct"/>
            <w:tcBorders>
              <w:top w:val="nil"/>
              <w:left w:val="nil"/>
              <w:bottom w:val="nil"/>
              <w:right w:val="nil"/>
            </w:tcBorders>
            <w:noWrap/>
            <w:vAlign w:val="bottom"/>
            <w:hideMark/>
          </w:tcPr>
          <w:p w14:paraId="4AA7D3D0"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5756 (11.8) </w:t>
            </w:r>
          </w:p>
        </w:tc>
      </w:tr>
      <w:tr w:rsidR="00FE39B4" w:rsidRPr="00FE39B4" w14:paraId="044C90FB" w14:textId="77777777" w:rsidTr="00FE39B4">
        <w:trPr>
          <w:trHeight w:val="360"/>
        </w:trPr>
        <w:tc>
          <w:tcPr>
            <w:tcW w:w="3737" w:type="pct"/>
            <w:tcBorders>
              <w:top w:val="nil"/>
              <w:left w:val="nil"/>
              <w:bottom w:val="nil"/>
              <w:right w:val="nil"/>
            </w:tcBorders>
            <w:noWrap/>
            <w:vAlign w:val="bottom"/>
            <w:hideMark/>
          </w:tcPr>
          <w:p w14:paraId="7712BE2E" w14:textId="77777777" w:rsidR="00FE39B4" w:rsidRPr="00FE39B4" w:rsidRDefault="00FE39B4" w:rsidP="00FE39B4">
            <w:pPr>
              <w:widowControl/>
              <w:jc w:val="left"/>
              <w:rPr>
                <w:rFonts w:ascii="Arial" w:eastAsia="Yu Gothic" w:hAnsi="Arial" w:cs="Arial"/>
                <w:color w:val="000000"/>
                <w:kern w:val="0"/>
                <w:sz w:val="22"/>
              </w:rPr>
            </w:pPr>
          </w:p>
        </w:tc>
        <w:tc>
          <w:tcPr>
            <w:tcW w:w="632" w:type="pct"/>
            <w:tcBorders>
              <w:top w:val="nil"/>
              <w:left w:val="nil"/>
              <w:bottom w:val="nil"/>
              <w:right w:val="nil"/>
            </w:tcBorders>
            <w:noWrap/>
            <w:vAlign w:val="bottom"/>
            <w:hideMark/>
          </w:tcPr>
          <w:p w14:paraId="2516D09E" w14:textId="77777777" w:rsidR="00FE39B4" w:rsidRPr="00FE39B4" w:rsidRDefault="00FE39B4" w:rsidP="00FE39B4">
            <w:pPr>
              <w:widowControl/>
              <w:jc w:val="left"/>
              <w:rPr>
                <w:rFonts w:ascii="Times New Roman" w:eastAsia="Times New Roman" w:hAnsi="Times New Roman" w:cs="Times New Roman"/>
                <w:kern w:val="0"/>
                <w:sz w:val="20"/>
                <w:szCs w:val="20"/>
              </w:rPr>
            </w:pPr>
          </w:p>
        </w:tc>
        <w:tc>
          <w:tcPr>
            <w:tcW w:w="632" w:type="pct"/>
            <w:tcBorders>
              <w:top w:val="nil"/>
              <w:left w:val="nil"/>
              <w:bottom w:val="nil"/>
              <w:right w:val="nil"/>
            </w:tcBorders>
            <w:noWrap/>
            <w:vAlign w:val="bottom"/>
            <w:hideMark/>
          </w:tcPr>
          <w:p w14:paraId="774DF212" w14:textId="77777777" w:rsidR="00FE39B4" w:rsidRPr="00FE39B4" w:rsidRDefault="00FE39B4" w:rsidP="00FE39B4">
            <w:pPr>
              <w:widowControl/>
              <w:jc w:val="left"/>
              <w:rPr>
                <w:rFonts w:ascii="Times New Roman" w:eastAsia="Times New Roman" w:hAnsi="Times New Roman" w:cs="Times New Roman"/>
                <w:kern w:val="0"/>
                <w:sz w:val="20"/>
                <w:szCs w:val="20"/>
              </w:rPr>
            </w:pPr>
          </w:p>
        </w:tc>
      </w:tr>
      <w:tr w:rsidR="00FE39B4" w:rsidRPr="00FE39B4" w14:paraId="32A5434A" w14:textId="77777777" w:rsidTr="00FE39B4">
        <w:trPr>
          <w:trHeight w:val="360"/>
        </w:trPr>
        <w:tc>
          <w:tcPr>
            <w:tcW w:w="3737" w:type="pct"/>
            <w:tcBorders>
              <w:top w:val="nil"/>
              <w:left w:val="nil"/>
              <w:bottom w:val="nil"/>
              <w:right w:val="nil"/>
            </w:tcBorders>
            <w:noWrap/>
            <w:vAlign w:val="bottom"/>
            <w:hideMark/>
          </w:tcPr>
          <w:p w14:paraId="0862AB27" w14:textId="311E0389"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Currently Smoking during early pregnancy,</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n (%)</w:t>
            </w:r>
          </w:p>
        </w:tc>
        <w:tc>
          <w:tcPr>
            <w:tcW w:w="632" w:type="pct"/>
            <w:tcBorders>
              <w:top w:val="nil"/>
              <w:left w:val="nil"/>
              <w:bottom w:val="nil"/>
              <w:right w:val="nil"/>
            </w:tcBorders>
            <w:noWrap/>
            <w:vAlign w:val="bottom"/>
            <w:hideMark/>
          </w:tcPr>
          <w:p w14:paraId="4C4CB2F6" w14:textId="439379EC"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1384 (3.7) </w:t>
            </w:r>
          </w:p>
        </w:tc>
        <w:tc>
          <w:tcPr>
            <w:tcW w:w="632" w:type="pct"/>
            <w:tcBorders>
              <w:top w:val="nil"/>
              <w:left w:val="nil"/>
              <w:bottom w:val="nil"/>
              <w:right w:val="nil"/>
            </w:tcBorders>
            <w:noWrap/>
            <w:vAlign w:val="bottom"/>
            <w:hideMark/>
          </w:tcPr>
          <w:p w14:paraId="357A5F42" w14:textId="0BB93711"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2706 (5.6) </w:t>
            </w:r>
          </w:p>
        </w:tc>
      </w:tr>
      <w:tr w:rsidR="00FE39B4" w:rsidRPr="00FE39B4" w14:paraId="6BAE1380" w14:textId="77777777" w:rsidTr="00FE39B4">
        <w:trPr>
          <w:trHeight w:val="360"/>
        </w:trPr>
        <w:tc>
          <w:tcPr>
            <w:tcW w:w="3737" w:type="pct"/>
            <w:tcBorders>
              <w:top w:val="nil"/>
              <w:left w:val="nil"/>
              <w:bottom w:val="nil"/>
              <w:right w:val="nil"/>
            </w:tcBorders>
            <w:noWrap/>
            <w:vAlign w:val="bottom"/>
            <w:hideMark/>
          </w:tcPr>
          <w:p w14:paraId="09133F55"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Level of physical activity, n (%)</w:t>
            </w:r>
          </w:p>
        </w:tc>
        <w:tc>
          <w:tcPr>
            <w:tcW w:w="632" w:type="pct"/>
            <w:tcBorders>
              <w:top w:val="nil"/>
              <w:left w:val="nil"/>
              <w:bottom w:val="nil"/>
              <w:right w:val="nil"/>
            </w:tcBorders>
            <w:noWrap/>
            <w:vAlign w:val="bottom"/>
            <w:hideMark/>
          </w:tcPr>
          <w:p w14:paraId="4271645D" w14:textId="77777777" w:rsidR="00FE39B4" w:rsidRPr="00FE39B4" w:rsidRDefault="00FE39B4" w:rsidP="00FE39B4">
            <w:pPr>
              <w:widowControl/>
              <w:jc w:val="left"/>
              <w:rPr>
                <w:rFonts w:ascii="Arial" w:eastAsia="Yu Gothic" w:hAnsi="Arial" w:cs="Arial"/>
                <w:color w:val="000000"/>
                <w:kern w:val="0"/>
                <w:sz w:val="22"/>
              </w:rPr>
            </w:pPr>
          </w:p>
        </w:tc>
        <w:tc>
          <w:tcPr>
            <w:tcW w:w="632" w:type="pct"/>
            <w:tcBorders>
              <w:top w:val="nil"/>
              <w:left w:val="nil"/>
              <w:bottom w:val="nil"/>
              <w:right w:val="nil"/>
            </w:tcBorders>
            <w:noWrap/>
            <w:vAlign w:val="bottom"/>
            <w:hideMark/>
          </w:tcPr>
          <w:p w14:paraId="13241E60" w14:textId="77777777" w:rsidR="00FE39B4" w:rsidRPr="00FE39B4" w:rsidRDefault="00FE39B4" w:rsidP="00FE39B4">
            <w:pPr>
              <w:widowControl/>
              <w:jc w:val="left"/>
              <w:rPr>
                <w:rFonts w:ascii="Times New Roman" w:eastAsia="Times New Roman" w:hAnsi="Times New Roman" w:cs="Times New Roman"/>
                <w:kern w:val="0"/>
                <w:sz w:val="20"/>
                <w:szCs w:val="20"/>
              </w:rPr>
            </w:pPr>
          </w:p>
        </w:tc>
      </w:tr>
      <w:tr w:rsidR="00FE39B4" w:rsidRPr="00FE39B4" w14:paraId="2091E93D" w14:textId="77777777" w:rsidTr="00FE39B4">
        <w:trPr>
          <w:trHeight w:val="360"/>
        </w:trPr>
        <w:tc>
          <w:tcPr>
            <w:tcW w:w="3737" w:type="pct"/>
            <w:tcBorders>
              <w:top w:val="nil"/>
              <w:left w:val="nil"/>
              <w:bottom w:val="nil"/>
              <w:right w:val="nil"/>
            </w:tcBorders>
            <w:noWrap/>
            <w:vAlign w:val="bottom"/>
            <w:hideMark/>
          </w:tcPr>
          <w:p w14:paraId="102F1269"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Low</w:t>
            </w:r>
          </w:p>
        </w:tc>
        <w:tc>
          <w:tcPr>
            <w:tcW w:w="632" w:type="pct"/>
            <w:tcBorders>
              <w:top w:val="nil"/>
              <w:left w:val="nil"/>
              <w:bottom w:val="nil"/>
              <w:right w:val="nil"/>
            </w:tcBorders>
            <w:noWrap/>
            <w:vAlign w:val="bottom"/>
            <w:hideMark/>
          </w:tcPr>
          <w:p w14:paraId="78E1F1D3"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18089 (48.4) </w:t>
            </w:r>
          </w:p>
        </w:tc>
        <w:tc>
          <w:tcPr>
            <w:tcW w:w="632" w:type="pct"/>
            <w:tcBorders>
              <w:top w:val="nil"/>
              <w:left w:val="nil"/>
              <w:bottom w:val="nil"/>
              <w:right w:val="nil"/>
            </w:tcBorders>
            <w:noWrap/>
            <w:vAlign w:val="bottom"/>
            <w:hideMark/>
          </w:tcPr>
          <w:p w14:paraId="0F0727E3"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18900 (38.8) </w:t>
            </w:r>
          </w:p>
        </w:tc>
      </w:tr>
      <w:tr w:rsidR="00FE39B4" w:rsidRPr="00FE39B4" w14:paraId="05243774" w14:textId="77777777" w:rsidTr="00FE39B4">
        <w:trPr>
          <w:trHeight w:val="360"/>
        </w:trPr>
        <w:tc>
          <w:tcPr>
            <w:tcW w:w="3737" w:type="pct"/>
            <w:tcBorders>
              <w:top w:val="nil"/>
              <w:left w:val="nil"/>
              <w:bottom w:val="nil"/>
              <w:right w:val="nil"/>
            </w:tcBorders>
            <w:noWrap/>
            <w:vAlign w:val="bottom"/>
            <w:hideMark/>
          </w:tcPr>
          <w:p w14:paraId="18AD7E5D"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Moderate</w:t>
            </w:r>
          </w:p>
        </w:tc>
        <w:tc>
          <w:tcPr>
            <w:tcW w:w="632" w:type="pct"/>
            <w:tcBorders>
              <w:top w:val="nil"/>
              <w:left w:val="nil"/>
              <w:bottom w:val="nil"/>
              <w:right w:val="nil"/>
            </w:tcBorders>
            <w:noWrap/>
            <w:vAlign w:val="bottom"/>
            <w:hideMark/>
          </w:tcPr>
          <w:p w14:paraId="52D567E9"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10262 (27.5) </w:t>
            </w:r>
          </w:p>
        </w:tc>
        <w:tc>
          <w:tcPr>
            <w:tcW w:w="632" w:type="pct"/>
            <w:tcBorders>
              <w:top w:val="nil"/>
              <w:left w:val="nil"/>
              <w:bottom w:val="nil"/>
              <w:right w:val="nil"/>
            </w:tcBorders>
            <w:noWrap/>
            <w:vAlign w:val="bottom"/>
            <w:hideMark/>
          </w:tcPr>
          <w:p w14:paraId="60004357"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21584 (44.4) </w:t>
            </w:r>
          </w:p>
        </w:tc>
      </w:tr>
      <w:tr w:rsidR="00FE39B4" w:rsidRPr="00FE39B4" w14:paraId="148A3D03" w14:textId="77777777" w:rsidTr="00FE39B4">
        <w:trPr>
          <w:trHeight w:val="360"/>
        </w:trPr>
        <w:tc>
          <w:tcPr>
            <w:tcW w:w="3737" w:type="pct"/>
            <w:tcBorders>
              <w:top w:val="nil"/>
              <w:left w:val="nil"/>
              <w:bottom w:val="nil"/>
              <w:right w:val="nil"/>
            </w:tcBorders>
            <w:noWrap/>
            <w:vAlign w:val="bottom"/>
            <w:hideMark/>
          </w:tcPr>
          <w:p w14:paraId="596FFE42"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High</w:t>
            </w:r>
          </w:p>
        </w:tc>
        <w:tc>
          <w:tcPr>
            <w:tcW w:w="632" w:type="pct"/>
            <w:tcBorders>
              <w:top w:val="nil"/>
              <w:left w:val="nil"/>
              <w:bottom w:val="nil"/>
              <w:right w:val="nil"/>
            </w:tcBorders>
            <w:noWrap/>
            <w:vAlign w:val="bottom"/>
            <w:hideMark/>
          </w:tcPr>
          <w:p w14:paraId="387A0EC2"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9000 (24.1) </w:t>
            </w:r>
          </w:p>
        </w:tc>
        <w:tc>
          <w:tcPr>
            <w:tcW w:w="632" w:type="pct"/>
            <w:tcBorders>
              <w:top w:val="nil"/>
              <w:left w:val="nil"/>
              <w:bottom w:val="nil"/>
              <w:right w:val="nil"/>
            </w:tcBorders>
            <w:noWrap/>
            <w:vAlign w:val="bottom"/>
            <w:hideMark/>
          </w:tcPr>
          <w:p w14:paraId="3D94E7B7"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8174 (16.8) </w:t>
            </w:r>
          </w:p>
        </w:tc>
      </w:tr>
      <w:tr w:rsidR="00FE39B4" w:rsidRPr="00FE39B4" w14:paraId="0C41CE36" w14:textId="77777777" w:rsidTr="00FE39B4">
        <w:trPr>
          <w:trHeight w:val="360"/>
        </w:trPr>
        <w:tc>
          <w:tcPr>
            <w:tcW w:w="3737" w:type="pct"/>
            <w:tcBorders>
              <w:top w:val="nil"/>
              <w:left w:val="nil"/>
              <w:bottom w:val="nil"/>
              <w:right w:val="nil"/>
            </w:tcBorders>
            <w:noWrap/>
            <w:vAlign w:val="bottom"/>
            <w:hideMark/>
          </w:tcPr>
          <w:p w14:paraId="1653544A" w14:textId="77777777" w:rsidR="00FE39B4" w:rsidRPr="00FE39B4" w:rsidRDefault="00FE39B4" w:rsidP="00FE39B4">
            <w:pPr>
              <w:widowControl/>
              <w:jc w:val="left"/>
              <w:rPr>
                <w:rFonts w:ascii="Arial" w:eastAsia="Yu Gothic" w:hAnsi="Arial" w:cs="Arial"/>
                <w:color w:val="000000"/>
                <w:kern w:val="0"/>
                <w:sz w:val="22"/>
              </w:rPr>
            </w:pPr>
          </w:p>
        </w:tc>
        <w:tc>
          <w:tcPr>
            <w:tcW w:w="632" w:type="pct"/>
            <w:tcBorders>
              <w:top w:val="nil"/>
              <w:left w:val="nil"/>
              <w:bottom w:val="nil"/>
              <w:right w:val="nil"/>
            </w:tcBorders>
            <w:noWrap/>
            <w:vAlign w:val="bottom"/>
            <w:hideMark/>
          </w:tcPr>
          <w:p w14:paraId="15D55734" w14:textId="77777777" w:rsidR="00FE39B4" w:rsidRPr="00FE39B4" w:rsidRDefault="00FE39B4" w:rsidP="00FE39B4">
            <w:pPr>
              <w:widowControl/>
              <w:jc w:val="left"/>
              <w:rPr>
                <w:rFonts w:ascii="Times New Roman" w:eastAsia="Times New Roman" w:hAnsi="Times New Roman" w:cs="Times New Roman"/>
                <w:kern w:val="0"/>
                <w:sz w:val="20"/>
                <w:szCs w:val="20"/>
              </w:rPr>
            </w:pPr>
          </w:p>
        </w:tc>
        <w:tc>
          <w:tcPr>
            <w:tcW w:w="632" w:type="pct"/>
            <w:tcBorders>
              <w:top w:val="nil"/>
              <w:left w:val="nil"/>
              <w:bottom w:val="nil"/>
              <w:right w:val="nil"/>
            </w:tcBorders>
            <w:noWrap/>
            <w:vAlign w:val="bottom"/>
            <w:hideMark/>
          </w:tcPr>
          <w:p w14:paraId="347F21D6" w14:textId="77777777" w:rsidR="00FE39B4" w:rsidRPr="00FE39B4" w:rsidRDefault="00FE39B4" w:rsidP="00FE39B4">
            <w:pPr>
              <w:widowControl/>
              <w:jc w:val="left"/>
              <w:rPr>
                <w:rFonts w:ascii="Times New Roman" w:eastAsia="Times New Roman" w:hAnsi="Times New Roman" w:cs="Times New Roman"/>
                <w:kern w:val="0"/>
                <w:sz w:val="20"/>
                <w:szCs w:val="20"/>
              </w:rPr>
            </w:pPr>
          </w:p>
        </w:tc>
      </w:tr>
      <w:tr w:rsidR="00FE39B4" w:rsidRPr="00FE39B4" w14:paraId="5EAF0174" w14:textId="77777777" w:rsidTr="00FE39B4">
        <w:trPr>
          <w:trHeight w:val="360"/>
        </w:trPr>
        <w:tc>
          <w:tcPr>
            <w:tcW w:w="3737" w:type="pct"/>
            <w:tcBorders>
              <w:top w:val="nil"/>
              <w:left w:val="nil"/>
              <w:bottom w:val="nil"/>
              <w:right w:val="nil"/>
            </w:tcBorders>
            <w:noWrap/>
            <w:vAlign w:val="bottom"/>
            <w:hideMark/>
          </w:tcPr>
          <w:p w14:paraId="53909B53" w14:textId="5E8C0033"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Employed,</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n</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w:t>
            </w:r>
          </w:p>
        </w:tc>
        <w:tc>
          <w:tcPr>
            <w:tcW w:w="632" w:type="pct"/>
            <w:tcBorders>
              <w:top w:val="nil"/>
              <w:left w:val="nil"/>
              <w:bottom w:val="nil"/>
              <w:right w:val="nil"/>
            </w:tcBorders>
            <w:noWrap/>
            <w:vAlign w:val="bottom"/>
            <w:hideMark/>
          </w:tcPr>
          <w:p w14:paraId="6DA39159"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22925 (61.4) </w:t>
            </w:r>
          </w:p>
        </w:tc>
        <w:tc>
          <w:tcPr>
            <w:tcW w:w="632" w:type="pct"/>
            <w:tcBorders>
              <w:top w:val="nil"/>
              <w:left w:val="nil"/>
              <w:bottom w:val="nil"/>
              <w:right w:val="nil"/>
            </w:tcBorders>
            <w:noWrap/>
            <w:vAlign w:val="bottom"/>
            <w:hideMark/>
          </w:tcPr>
          <w:p w14:paraId="370BE723"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23611 (48.5) </w:t>
            </w:r>
          </w:p>
        </w:tc>
      </w:tr>
      <w:tr w:rsidR="00FE39B4" w:rsidRPr="00FE39B4" w14:paraId="26CFA92B" w14:textId="77777777" w:rsidTr="00FE39B4">
        <w:trPr>
          <w:trHeight w:val="360"/>
        </w:trPr>
        <w:tc>
          <w:tcPr>
            <w:tcW w:w="3737" w:type="pct"/>
            <w:tcBorders>
              <w:top w:val="nil"/>
              <w:left w:val="nil"/>
              <w:bottom w:val="nil"/>
              <w:right w:val="nil"/>
            </w:tcBorders>
            <w:noWrap/>
            <w:vAlign w:val="bottom"/>
            <w:hideMark/>
          </w:tcPr>
          <w:p w14:paraId="7AD7B3E0" w14:textId="078FFED6"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Use of EPA and/or DHA supplementation:</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yes,</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n</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w:t>
            </w:r>
          </w:p>
        </w:tc>
        <w:tc>
          <w:tcPr>
            <w:tcW w:w="632" w:type="pct"/>
            <w:tcBorders>
              <w:top w:val="nil"/>
              <w:left w:val="nil"/>
              <w:bottom w:val="nil"/>
              <w:right w:val="nil"/>
            </w:tcBorders>
            <w:noWrap/>
            <w:vAlign w:val="bottom"/>
            <w:hideMark/>
          </w:tcPr>
          <w:p w14:paraId="401C986E" w14:textId="2A82CEDC"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832 (2.2) </w:t>
            </w:r>
          </w:p>
        </w:tc>
        <w:tc>
          <w:tcPr>
            <w:tcW w:w="632" w:type="pct"/>
            <w:tcBorders>
              <w:top w:val="nil"/>
              <w:left w:val="nil"/>
              <w:bottom w:val="nil"/>
              <w:right w:val="nil"/>
            </w:tcBorders>
            <w:noWrap/>
            <w:vAlign w:val="bottom"/>
            <w:hideMark/>
          </w:tcPr>
          <w:p w14:paraId="241077C6" w14:textId="77469F5E"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589 (1.2) </w:t>
            </w:r>
          </w:p>
        </w:tc>
      </w:tr>
      <w:tr w:rsidR="00FE39B4" w:rsidRPr="00FE39B4" w14:paraId="31B6F14C" w14:textId="77777777" w:rsidTr="00FE39B4">
        <w:trPr>
          <w:trHeight w:val="360"/>
        </w:trPr>
        <w:tc>
          <w:tcPr>
            <w:tcW w:w="3737" w:type="pct"/>
            <w:tcBorders>
              <w:top w:val="nil"/>
              <w:left w:val="nil"/>
              <w:bottom w:val="nil"/>
              <w:right w:val="nil"/>
            </w:tcBorders>
            <w:noWrap/>
            <w:vAlign w:val="bottom"/>
            <w:hideMark/>
          </w:tcPr>
          <w:p w14:paraId="07999FFB" w14:textId="77777777" w:rsidR="00FE39B4" w:rsidRPr="00FE39B4" w:rsidRDefault="00FE39B4" w:rsidP="00FE39B4">
            <w:pPr>
              <w:widowControl/>
              <w:jc w:val="left"/>
              <w:rPr>
                <w:rFonts w:ascii="Arial" w:eastAsia="Yu Gothic" w:hAnsi="Arial" w:cs="Arial"/>
                <w:color w:val="000000"/>
                <w:kern w:val="0"/>
                <w:sz w:val="22"/>
              </w:rPr>
            </w:pPr>
          </w:p>
        </w:tc>
        <w:tc>
          <w:tcPr>
            <w:tcW w:w="632" w:type="pct"/>
            <w:tcBorders>
              <w:top w:val="nil"/>
              <w:left w:val="nil"/>
              <w:bottom w:val="nil"/>
              <w:right w:val="nil"/>
            </w:tcBorders>
            <w:noWrap/>
            <w:vAlign w:val="bottom"/>
            <w:hideMark/>
          </w:tcPr>
          <w:p w14:paraId="2B9B0CFE" w14:textId="77777777" w:rsidR="00FE39B4" w:rsidRPr="00FE39B4" w:rsidRDefault="00FE39B4" w:rsidP="00FE39B4">
            <w:pPr>
              <w:widowControl/>
              <w:jc w:val="left"/>
              <w:rPr>
                <w:rFonts w:ascii="Times New Roman" w:eastAsia="Times New Roman" w:hAnsi="Times New Roman" w:cs="Times New Roman"/>
                <w:kern w:val="0"/>
                <w:sz w:val="20"/>
                <w:szCs w:val="20"/>
              </w:rPr>
            </w:pPr>
          </w:p>
        </w:tc>
        <w:tc>
          <w:tcPr>
            <w:tcW w:w="632" w:type="pct"/>
            <w:tcBorders>
              <w:top w:val="nil"/>
              <w:left w:val="nil"/>
              <w:bottom w:val="nil"/>
              <w:right w:val="nil"/>
            </w:tcBorders>
            <w:noWrap/>
            <w:vAlign w:val="bottom"/>
            <w:hideMark/>
          </w:tcPr>
          <w:p w14:paraId="764E3793" w14:textId="77777777" w:rsidR="00FE39B4" w:rsidRPr="00FE39B4" w:rsidRDefault="00FE39B4" w:rsidP="00FE39B4">
            <w:pPr>
              <w:widowControl/>
              <w:jc w:val="left"/>
              <w:rPr>
                <w:rFonts w:ascii="Times New Roman" w:eastAsia="Times New Roman" w:hAnsi="Times New Roman" w:cs="Times New Roman"/>
                <w:kern w:val="0"/>
                <w:sz w:val="20"/>
                <w:szCs w:val="20"/>
              </w:rPr>
            </w:pPr>
          </w:p>
        </w:tc>
      </w:tr>
      <w:tr w:rsidR="00FE39B4" w:rsidRPr="00FE39B4" w14:paraId="06877615" w14:textId="77777777" w:rsidTr="00FE39B4">
        <w:trPr>
          <w:trHeight w:val="360"/>
        </w:trPr>
        <w:tc>
          <w:tcPr>
            <w:tcW w:w="3737" w:type="pct"/>
            <w:tcBorders>
              <w:top w:val="nil"/>
              <w:left w:val="nil"/>
              <w:bottom w:val="nil"/>
              <w:right w:val="nil"/>
            </w:tcBorders>
            <w:noWrap/>
            <w:vAlign w:val="bottom"/>
            <w:hideMark/>
          </w:tcPr>
          <w:p w14:paraId="5253C3DB" w14:textId="5E92E466"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ART,</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n</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w:t>
            </w:r>
          </w:p>
        </w:tc>
        <w:tc>
          <w:tcPr>
            <w:tcW w:w="632" w:type="pct"/>
            <w:tcBorders>
              <w:top w:val="nil"/>
              <w:left w:val="nil"/>
              <w:bottom w:val="nil"/>
              <w:right w:val="nil"/>
            </w:tcBorders>
            <w:noWrap/>
            <w:vAlign w:val="bottom"/>
            <w:hideMark/>
          </w:tcPr>
          <w:p w14:paraId="728D7AD4" w14:textId="14D820F5"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1776 (4.8) </w:t>
            </w:r>
          </w:p>
        </w:tc>
        <w:tc>
          <w:tcPr>
            <w:tcW w:w="632" w:type="pct"/>
            <w:tcBorders>
              <w:top w:val="nil"/>
              <w:left w:val="nil"/>
              <w:bottom w:val="nil"/>
              <w:right w:val="nil"/>
            </w:tcBorders>
            <w:noWrap/>
            <w:vAlign w:val="bottom"/>
            <w:hideMark/>
          </w:tcPr>
          <w:p w14:paraId="38AE01CA" w14:textId="681F53A0"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796 (1.6) </w:t>
            </w:r>
          </w:p>
        </w:tc>
      </w:tr>
      <w:tr w:rsidR="00FE39B4" w:rsidRPr="00FE39B4" w14:paraId="5406AC20" w14:textId="77777777" w:rsidTr="00FE39B4">
        <w:trPr>
          <w:trHeight w:val="360"/>
        </w:trPr>
        <w:tc>
          <w:tcPr>
            <w:tcW w:w="3737" w:type="pct"/>
            <w:tcBorders>
              <w:top w:val="nil"/>
              <w:left w:val="nil"/>
              <w:bottom w:val="nil"/>
              <w:right w:val="nil"/>
            </w:tcBorders>
            <w:noWrap/>
            <w:vAlign w:val="bottom"/>
            <w:hideMark/>
          </w:tcPr>
          <w:p w14:paraId="15C9B2FD" w14:textId="6CECE623"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GDM, n</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w:t>
            </w:r>
          </w:p>
        </w:tc>
        <w:tc>
          <w:tcPr>
            <w:tcW w:w="632" w:type="pct"/>
            <w:tcBorders>
              <w:top w:val="nil"/>
              <w:left w:val="nil"/>
              <w:bottom w:val="nil"/>
              <w:right w:val="nil"/>
            </w:tcBorders>
            <w:noWrap/>
            <w:vAlign w:val="bottom"/>
            <w:hideMark/>
          </w:tcPr>
          <w:p w14:paraId="75E43F97" w14:textId="427505D6"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723 (1.9) </w:t>
            </w:r>
          </w:p>
        </w:tc>
        <w:tc>
          <w:tcPr>
            <w:tcW w:w="632" w:type="pct"/>
            <w:tcBorders>
              <w:top w:val="nil"/>
              <w:left w:val="nil"/>
              <w:bottom w:val="nil"/>
              <w:right w:val="nil"/>
            </w:tcBorders>
            <w:noWrap/>
            <w:vAlign w:val="bottom"/>
            <w:hideMark/>
          </w:tcPr>
          <w:p w14:paraId="50688016" w14:textId="702DF139"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1005 (2.1) </w:t>
            </w:r>
          </w:p>
        </w:tc>
      </w:tr>
      <w:tr w:rsidR="00FE39B4" w:rsidRPr="00FE39B4" w14:paraId="30610F97" w14:textId="77777777" w:rsidTr="00FE39B4">
        <w:trPr>
          <w:trHeight w:val="360"/>
        </w:trPr>
        <w:tc>
          <w:tcPr>
            <w:tcW w:w="3737" w:type="pct"/>
            <w:tcBorders>
              <w:top w:val="nil"/>
              <w:left w:val="nil"/>
              <w:bottom w:val="nil"/>
              <w:right w:val="nil"/>
            </w:tcBorders>
            <w:noWrap/>
            <w:vAlign w:val="bottom"/>
            <w:hideMark/>
          </w:tcPr>
          <w:p w14:paraId="1F062331" w14:textId="5745C81F"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history of HDP, n</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w:t>
            </w:r>
          </w:p>
        </w:tc>
        <w:tc>
          <w:tcPr>
            <w:tcW w:w="632" w:type="pct"/>
            <w:tcBorders>
              <w:top w:val="nil"/>
              <w:left w:val="nil"/>
              <w:bottom w:val="nil"/>
              <w:right w:val="nil"/>
            </w:tcBorders>
            <w:noWrap/>
            <w:vAlign w:val="bottom"/>
            <w:hideMark/>
          </w:tcPr>
          <w:p w14:paraId="4980C0ED" w14:textId="1E6DAA60"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0 (0.0) </w:t>
            </w:r>
          </w:p>
        </w:tc>
        <w:tc>
          <w:tcPr>
            <w:tcW w:w="632" w:type="pct"/>
            <w:tcBorders>
              <w:top w:val="nil"/>
              <w:left w:val="nil"/>
              <w:bottom w:val="nil"/>
              <w:right w:val="nil"/>
            </w:tcBorders>
            <w:noWrap/>
            <w:vAlign w:val="bottom"/>
            <w:hideMark/>
          </w:tcPr>
          <w:p w14:paraId="6B7631CA" w14:textId="2D8C1B6F"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970 (2.0) </w:t>
            </w:r>
          </w:p>
        </w:tc>
      </w:tr>
      <w:tr w:rsidR="00FE39B4" w:rsidRPr="00FE39B4" w14:paraId="55F97E9A" w14:textId="77777777" w:rsidTr="00FE39B4">
        <w:trPr>
          <w:trHeight w:val="360"/>
        </w:trPr>
        <w:tc>
          <w:tcPr>
            <w:tcW w:w="3737" w:type="pct"/>
            <w:tcBorders>
              <w:top w:val="nil"/>
              <w:left w:val="nil"/>
              <w:bottom w:val="nil"/>
              <w:right w:val="nil"/>
            </w:tcBorders>
            <w:noWrap/>
            <w:vAlign w:val="bottom"/>
            <w:hideMark/>
          </w:tcPr>
          <w:p w14:paraId="169FDB6A" w14:textId="6BB9A023"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HDP,</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n</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w:t>
            </w:r>
          </w:p>
        </w:tc>
        <w:tc>
          <w:tcPr>
            <w:tcW w:w="632" w:type="pct"/>
            <w:tcBorders>
              <w:top w:val="nil"/>
              <w:left w:val="nil"/>
              <w:bottom w:val="nil"/>
              <w:right w:val="nil"/>
            </w:tcBorders>
            <w:noWrap/>
            <w:vAlign w:val="bottom"/>
            <w:hideMark/>
          </w:tcPr>
          <w:p w14:paraId="0DB136E5" w14:textId="77777777" w:rsidR="00FE39B4" w:rsidRPr="00FE39B4" w:rsidRDefault="00FE39B4" w:rsidP="00FE39B4">
            <w:pPr>
              <w:widowControl/>
              <w:jc w:val="left"/>
              <w:rPr>
                <w:rFonts w:ascii="Arial" w:eastAsia="Yu Gothic" w:hAnsi="Arial" w:cs="Arial"/>
                <w:color w:val="000000"/>
                <w:kern w:val="0"/>
                <w:sz w:val="22"/>
              </w:rPr>
            </w:pPr>
          </w:p>
        </w:tc>
        <w:tc>
          <w:tcPr>
            <w:tcW w:w="632" w:type="pct"/>
            <w:tcBorders>
              <w:top w:val="nil"/>
              <w:left w:val="nil"/>
              <w:bottom w:val="nil"/>
              <w:right w:val="nil"/>
            </w:tcBorders>
            <w:noWrap/>
            <w:vAlign w:val="bottom"/>
            <w:hideMark/>
          </w:tcPr>
          <w:p w14:paraId="6293AA4F" w14:textId="77777777" w:rsidR="00FE39B4" w:rsidRPr="00FE39B4" w:rsidRDefault="00FE39B4" w:rsidP="00FE39B4">
            <w:pPr>
              <w:widowControl/>
              <w:jc w:val="left"/>
              <w:rPr>
                <w:rFonts w:ascii="Times New Roman" w:eastAsia="Times New Roman" w:hAnsi="Times New Roman" w:cs="Times New Roman"/>
                <w:kern w:val="0"/>
                <w:sz w:val="20"/>
                <w:szCs w:val="20"/>
              </w:rPr>
            </w:pPr>
          </w:p>
        </w:tc>
      </w:tr>
      <w:tr w:rsidR="00FE39B4" w:rsidRPr="00FE39B4" w14:paraId="5F77C9C5" w14:textId="77777777" w:rsidTr="00FE39B4">
        <w:trPr>
          <w:trHeight w:val="360"/>
        </w:trPr>
        <w:tc>
          <w:tcPr>
            <w:tcW w:w="3737" w:type="pct"/>
            <w:tcBorders>
              <w:top w:val="nil"/>
              <w:left w:val="nil"/>
              <w:bottom w:val="nil"/>
              <w:right w:val="nil"/>
            </w:tcBorders>
            <w:noWrap/>
            <w:vAlign w:val="bottom"/>
            <w:hideMark/>
          </w:tcPr>
          <w:p w14:paraId="5F7AB4FB" w14:textId="2570344B"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Eo-HDP,</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n</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w:t>
            </w:r>
          </w:p>
        </w:tc>
        <w:tc>
          <w:tcPr>
            <w:tcW w:w="632" w:type="pct"/>
            <w:tcBorders>
              <w:top w:val="nil"/>
              <w:left w:val="nil"/>
              <w:bottom w:val="nil"/>
              <w:right w:val="nil"/>
            </w:tcBorders>
            <w:noWrap/>
            <w:vAlign w:val="bottom"/>
            <w:hideMark/>
          </w:tcPr>
          <w:p w14:paraId="017DF5A0" w14:textId="2944886B"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148 (0.4) </w:t>
            </w:r>
          </w:p>
        </w:tc>
        <w:tc>
          <w:tcPr>
            <w:tcW w:w="632" w:type="pct"/>
            <w:tcBorders>
              <w:top w:val="nil"/>
              <w:left w:val="nil"/>
              <w:bottom w:val="nil"/>
              <w:right w:val="nil"/>
            </w:tcBorders>
            <w:noWrap/>
            <w:vAlign w:val="bottom"/>
            <w:hideMark/>
          </w:tcPr>
          <w:p w14:paraId="5844B8F1" w14:textId="73053163"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118 (0.2) </w:t>
            </w:r>
          </w:p>
        </w:tc>
      </w:tr>
      <w:tr w:rsidR="00FE39B4" w:rsidRPr="00FE39B4" w14:paraId="4B92B1B0" w14:textId="77777777" w:rsidTr="00FE39B4">
        <w:trPr>
          <w:trHeight w:val="360"/>
        </w:trPr>
        <w:tc>
          <w:tcPr>
            <w:tcW w:w="3737" w:type="pct"/>
            <w:tcBorders>
              <w:top w:val="nil"/>
              <w:left w:val="nil"/>
              <w:bottom w:val="single" w:sz="4" w:space="0" w:color="auto"/>
              <w:right w:val="nil"/>
            </w:tcBorders>
            <w:noWrap/>
            <w:vAlign w:val="bottom"/>
            <w:hideMark/>
          </w:tcPr>
          <w:p w14:paraId="1184762B" w14:textId="0AA68FF9"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  Lo-HDP,</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n</w:t>
            </w:r>
            <w:r w:rsidR="00B80B22">
              <w:rPr>
                <w:rFonts w:ascii="Arial" w:eastAsia="Yu Gothic" w:hAnsi="Arial" w:cs="Arial" w:hint="eastAsia"/>
                <w:color w:val="000000"/>
                <w:kern w:val="0"/>
                <w:sz w:val="22"/>
              </w:rPr>
              <w:t xml:space="preserve"> </w:t>
            </w:r>
            <w:r w:rsidRPr="00FE39B4">
              <w:rPr>
                <w:rFonts w:ascii="Arial" w:eastAsia="Yu Gothic" w:hAnsi="Arial" w:cs="Arial"/>
                <w:color w:val="000000"/>
                <w:kern w:val="0"/>
                <w:sz w:val="22"/>
              </w:rPr>
              <w:t>(%)</w:t>
            </w:r>
          </w:p>
        </w:tc>
        <w:tc>
          <w:tcPr>
            <w:tcW w:w="632" w:type="pct"/>
            <w:tcBorders>
              <w:top w:val="nil"/>
              <w:left w:val="nil"/>
              <w:bottom w:val="single" w:sz="4" w:space="0" w:color="auto"/>
              <w:right w:val="nil"/>
            </w:tcBorders>
            <w:noWrap/>
            <w:vAlign w:val="bottom"/>
            <w:hideMark/>
          </w:tcPr>
          <w:p w14:paraId="21B5FCCE" w14:textId="35187D69"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1026 (2.7) </w:t>
            </w:r>
          </w:p>
        </w:tc>
        <w:tc>
          <w:tcPr>
            <w:tcW w:w="632" w:type="pct"/>
            <w:tcBorders>
              <w:top w:val="nil"/>
              <w:left w:val="nil"/>
              <w:bottom w:val="single" w:sz="4" w:space="0" w:color="auto"/>
              <w:right w:val="nil"/>
            </w:tcBorders>
            <w:noWrap/>
            <w:vAlign w:val="bottom"/>
            <w:hideMark/>
          </w:tcPr>
          <w:p w14:paraId="5DB0329E" w14:textId="4532489D"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t xml:space="preserve">639 (1.3) </w:t>
            </w:r>
          </w:p>
        </w:tc>
      </w:tr>
      <w:tr w:rsidR="00FE39B4" w:rsidRPr="00FE39B4" w14:paraId="7C053A1C" w14:textId="77777777" w:rsidTr="00FE39B4">
        <w:trPr>
          <w:trHeight w:val="660"/>
        </w:trPr>
        <w:tc>
          <w:tcPr>
            <w:tcW w:w="5000" w:type="pct"/>
            <w:gridSpan w:val="3"/>
            <w:tcBorders>
              <w:top w:val="single" w:sz="4" w:space="0" w:color="auto"/>
              <w:left w:val="nil"/>
              <w:bottom w:val="nil"/>
              <w:right w:val="nil"/>
            </w:tcBorders>
            <w:vAlign w:val="bottom"/>
            <w:hideMark/>
          </w:tcPr>
          <w:p w14:paraId="55B7820E"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vertAlign w:val="superscript"/>
              </w:rPr>
              <w:t>1</w:t>
            </w:r>
            <w:r w:rsidRPr="00FE39B4">
              <w:rPr>
                <w:rFonts w:ascii="Arial" w:eastAsia="Yu Gothic" w:hAnsi="Arial" w:cs="Arial"/>
                <w:color w:val="000000"/>
                <w:kern w:val="0"/>
                <w:sz w:val="22"/>
              </w:rPr>
              <w:t>Dietary intake before pregnancy. Quintile medians in grams per day adjusted energy intake using the residual method.</w:t>
            </w:r>
          </w:p>
        </w:tc>
      </w:tr>
      <w:tr w:rsidR="00FE39B4" w:rsidRPr="00FE39B4" w14:paraId="7E4B98DC" w14:textId="77777777" w:rsidTr="00FE39B4">
        <w:trPr>
          <w:trHeight w:val="975"/>
        </w:trPr>
        <w:tc>
          <w:tcPr>
            <w:tcW w:w="5000" w:type="pct"/>
            <w:gridSpan w:val="3"/>
            <w:tcBorders>
              <w:top w:val="nil"/>
              <w:left w:val="nil"/>
              <w:bottom w:val="nil"/>
              <w:right w:val="nil"/>
            </w:tcBorders>
            <w:vAlign w:val="center"/>
            <w:hideMark/>
          </w:tcPr>
          <w:p w14:paraId="6F933B01" w14:textId="77777777" w:rsidR="00FE39B4" w:rsidRPr="00FE39B4" w:rsidRDefault="00FE39B4" w:rsidP="00FE39B4">
            <w:pPr>
              <w:widowControl/>
              <w:jc w:val="left"/>
              <w:rPr>
                <w:rFonts w:ascii="Arial" w:eastAsia="Yu Gothic" w:hAnsi="Arial" w:cs="Arial"/>
                <w:color w:val="000000"/>
                <w:kern w:val="0"/>
                <w:sz w:val="22"/>
              </w:rPr>
            </w:pPr>
            <w:r w:rsidRPr="00FE39B4">
              <w:rPr>
                <w:rFonts w:ascii="Arial" w:eastAsia="Yu Gothic" w:hAnsi="Arial" w:cs="Arial"/>
                <w:color w:val="000000"/>
                <w:kern w:val="0"/>
                <w:sz w:val="22"/>
              </w:rPr>
              <w:lastRenderedPageBreak/>
              <w:t>ART, assisted reproductive technology; BMI, body mass index; Eo, early-onset; EPA, eicosapentaenoic; DHA, docosahexaenoic; GDM, gestational diabetes mellitus; HDP, hypertensive disorders of pregnancy; JPY, Japanese yen; Lo, late-onset; PUFA, polyunsaturated fatty acid; SD, standard deviation.</w:t>
            </w:r>
          </w:p>
        </w:tc>
      </w:tr>
    </w:tbl>
    <w:p w14:paraId="4A0FF0F3" w14:textId="46FBF1FC" w:rsidR="002D0B49" w:rsidRDefault="002D0B49">
      <w:r>
        <w:br w:type="page"/>
      </w:r>
    </w:p>
    <w:tbl>
      <w:tblPr>
        <w:tblW w:w="5000" w:type="pct"/>
        <w:tblCellMar>
          <w:left w:w="99" w:type="dxa"/>
          <w:right w:w="99" w:type="dxa"/>
        </w:tblCellMar>
        <w:tblLook w:val="04A0" w:firstRow="1" w:lastRow="0" w:firstColumn="1" w:lastColumn="0" w:noHBand="0" w:noVBand="1"/>
      </w:tblPr>
      <w:tblGrid>
        <w:gridCol w:w="6772"/>
        <w:gridCol w:w="1446"/>
        <w:gridCol w:w="1446"/>
        <w:gridCol w:w="1446"/>
        <w:gridCol w:w="1446"/>
        <w:gridCol w:w="1446"/>
      </w:tblGrid>
      <w:tr w:rsidR="007F42A8" w:rsidRPr="007F42A8" w14:paraId="785066E1" w14:textId="77777777" w:rsidTr="007F42A8">
        <w:trPr>
          <w:trHeight w:val="660"/>
        </w:trPr>
        <w:tc>
          <w:tcPr>
            <w:tcW w:w="5000" w:type="pct"/>
            <w:gridSpan w:val="6"/>
            <w:tcBorders>
              <w:top w:val="nil"/>
              <w:left w:val="nil"/>
              <w:bottom w:val="single" w:sz="4" w:space="0" w:color="auto"/>
              <w:right w:val="nil"/>
            </w:tcBorders>
            <w:hideMark/>
          </w:tcPr>
          <w:p w14:paraId="5390E28F"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b/>
                <w:bCs/>
                <w:color w:val="000000"/>
                <w:kern w:val="0"/>
                <w:sz w:val="22"/>
              </w:rPr>
              <w:lastRenderedPageBreak/>
              <w:t>Supplementary Table 2.</w:t>
            </w:r>
            <w:r w:rsidRPr="007F42A8">
              <w:rPr>
                <w:rFonts w:ascii="Arial" w:eastAsia="Yu Gothic" w:hAnsi="Arial" w:cs="Arial"/>
                <w:color w:val="000000"/>
                <w:kern w:val="0"/>
                <w:sz w:val="22"/>
              </w:rPr>
              <w:t xml:space="preserve"> Characteristics of women according to fish intake during pregnancy, </w:t>
            </w:r>
            <w:r w:rsidRPr="007F42A8">
              <w:rPr>
                <w:rFonts w:ascii="Arial" w:eastAsia="Yu Gothic" w:hAnsi="Arial" w:cs="Arial"/>
                <w:color w:val="000000"/>
                <w:kern w:val="0"/>
                <w:sz w:val="22"/>
              </w:rPr>
              <w:br/>
              <w:t>with early-onset HDP defined as occurring before 32 weeks of gestation (n=85,581)</w:t>
            </w:r>
          </w:p>
        </w:tc>
      </w:tr>
      <w:tr w:rsidR="007F42A8" w:rsidRPr="007F42A8" w14:paraId="6DEE0213" w14:textId="77777777" w:rsidTr="007F42A8">
        <w:trPr>
          <w:trHeight w:val="360"/>
        </w:trPr>
        <w:tc>
          <w:tcPr>
            <w:tcW w:w="2754" w:type="pct"/>
            <w:tcBorders>
              <w:top w:val="nil"/>
              <w:left w:val="nil"/>
              <w:bottom w:val="nil"/>
              <w:right w:val="nil"/>
            </w:tcBorders>
            <w:noWrap/>
            <w:vAlign w:val="bottom"/>
            <w:hideMark/>
          </w:tcPr>
          <w:p w14:paraId="3F87CB43" w14:textId="77777777" w:rsidR="007F42A8" w:rsidRPr="007F42A8" w:rsidRDefault="007F42A8" w:rsidP="007F42A8">
            <w:pPr>
              <w:widowControl/>
              <w:jc w:val="left"/>
              <w:rPr>
                <w:rFonts w:ascii="Arial" w:eastAsia="Yu Gothic" w:hAnsi="Arial" w:cs="Arial"/>
                <w:color w:val="000000"/>
                <w:kern w:val="0"/>
                <w:sz w:val="22"/>
              </w:rPr>
            </w:pPr>
          </w:p>
        </w:tc>
        <w:tc>
          <w:tcPr>
            <w:tcW w:w="2246" w:type="pct"/>
            <w:gridSpan w:val="5"/>
            <w:tcBorders>
              <w:top w:val="nil"/>
              <w:left w:val="nil"/>
              <w:bottom w:val="single" w:sz="4" w:space="0" w:color="auto"/>
              <w:right w:val="nil"/>
            </w:tcBorders>
            <w:noWrap/>
            <w:vAlign w:val="bottom"/>
            <w:hideMark/>
          </w:tcPr>
          <w:p w14:paraId="578D9730" w14:textId="77777777" w:rsidR="007F42A8" w:rsidRPr="007F42A8" w:rsidRDefault="007F42A8" w:rsidP="007F42A8">
            <w:pPr>
              <w:widowControl/>
              <w:jc w:val="center"/>
              <w:rPr>
                <w:rFonts w:ascii="Arial" w:eastAsia="Yu Gothic" w:hAnsi="Arial" w:cs="Arial"/>
                <w:color w:val="000000"/>
                <w:kern w:val="0"/>
                <w:sz w:val="22"/>
              </w:rPr>
            </w:pPr>
            <w:r w:rsidRPr="007F42A8">
              <w:rPr>
                <w:rFonts w:ascii="Arial" w:eastAsia="Yu Gothic" w:hAnsi="Arial" w:cs="Arial"/>
                <w:color w:val="000000"/>
                <w:kern w:val="0"/>
                <w:sz w:val="22"/>
              </w:rPr>
              <w:t>Quintile for fish intake</w:t>
            </w:r>
          </w:p>
        </w:tc>
      </w:tr>
      <w:tr w:rsidR="007F42A8" w:rsidRPr="007F42A8" w14:paraId="5B21D79B" w14:textId="77777777" w:rsidTr="007F42A8">
        <w:trPr>
          <w:trHeight w:val="360"/>
        </w:trPr>
        <w:tc>
          <w:tcPr>
            <w:tcW w:w="2754" w:type="pct"/>
            <w:tcBorders>
              <w:top w:val="nil"/>
              <w:left w:val="nil"/>
              <w:bottom w:val="single" w:sz="4" w:space="0" w:color="auto"/>
              <w:right w:val="nil"/>
            </w:tcBorders>
            <w:noWrap/>
            <w:vAlign w:val="bottom"/>
            <w:hideMark/>
          </w:tcPr>
          <w:p w14:paraId="5ED2737C" w14:textId="0D41AB17" w:rsidR="007F42A8" w:rsidRPr="007F42A8" w:rsidRDefault="007F42A8" w:rsidP="007F42A8">
            <w:pPr>
              <w:widowControl/>
              <w:jc w:val="left"/>
              <w:rPr>
                <w:rFonts w:ascii="Arial" w:eastAsia="Yu Gothic" w:hAnsi="Arial" w:cs="Arial"/>
                <w:color w:val="000000"/>
                <w:kern w:val="0"/>
                <w:sz w:val="22"/>
              </w:rPr>
            </w:pPr>
          </w:p>
        </w:tc>
        <w:tc>
          <w:tcPr>
            <w:tcW w:w="449" w:type="pct"/>
            <w:tcBorders>
              <w:top w:val="nil"/>
              <w:left w:val="nil"/>
              <w:bottom w:val="single" w:sz="4" w:space="0" w:color="auto"/>
              <w:right w:val="nil"/>
            </w:tcBorders>
            <w:noWrap/>
            <w:vAlign w:val="bottom"/>
            <w:hideMark/>
          </w:tcPr>
          <w:p w14:paraId="4AA53B21"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1(low)</w:t>
            </w:r>
          </w:p>
        </w:tc>
        <w:tc>
          <w:tcPr>
            <w:tcW w:w="449" w:type="pct"/>
            <w:tcBorders>
              <w:top w:val="nil"/>
              <w:left w:val="nil"/>
              <w:bottom w:val="single" w:sz="4" w:space="0" w:color="auto"/>
              <w:right w:val="nil"/>
            </w:tcBorders>
            <w:noWrap/>
            <w:vAlign w:val="bottom"/>
            <w:hideMark/>
          </w:tcPr>
          <w:p w14:paraId="3FDA4E16" w14:textId="77777777" w:rsidR="007F42A8" w:rsidRPr="007F42A8" w:rsidRDefault="007F42A8" w:rsidP="007F42A8">
            <w:pPr>
              <w:widowControl/>
              <w:jc w:val="right"/>
              <w:rPr>
                <w:rFonts w:ascii="Arial" w:eastAsia="Yu Gothic" w:hAnsi="Arial" w:cs="Arial"/>
                <w:color w:val="000000"/>
                <w:kern w:val="0"/>
                <w:sz w:val="22"/>
              </w:rPr>
            </w:pPr>
            <w:r w:rsidRPr="007F42A8">
              <w:rPr>
                <w:rFonts w:ascii="Arial" w:eastAsia="Yu Gothic" w:hAnsi="Arial" w:cs="Arial"/>
                <w:color w:val="000000"/>
                <w:kern w:val="0"/>
                <w:sz w:val="22"/>
              </w:rPr>
              <w:t>2</w:t>
            </w:r>
          </w:p>
        </w:tc>
        <w:tc>
          <w:tcPr>
            <w:tcW w:w="449" w:type="pct"/>
            <w:tcBorders>
              <w:top w:val="nil"/>
              <w:left w:val="nil"/>
              <w:bottom w:val="single" w:sz="4" w:space="0" w:color="auto"/>
              <w:right w:val="nil"/>
            </w:tcBorders>
            <w:noWrap/>
            <w:vAlign w:val="bottom"/>
            <w:hideMark/>
          </w:tcPr>
          <w:p w14:paraId="34F26774" w14:textId="77777777" w:rsidR="007F42A8" w:rsidRPr="007F42A8" w:rsidRDefault="007F42A8" w:rsidP="007F42A8">
            <w:pPr>
              <w:widowControl/>
              <w:jc w:val="right"/>
              <w:rPr>
                <w:rFonts w:ascii="Arial" w:eastAsia="Yu Gothic" w:hAnsi="Arial" w:cs="Arial"/>
                <w:color w:val="000000"/>
                <w:kern w:val="0"/>
                <w:sz w:val="22"/>
              </w:rPr>
            </w:pPr>
            <w:r w:rsidRPr="007F42A8">
              <w:rPr>
                <w:rFonts w:ascii="Arial" w:eastAsia="Yu Gothic" w:hAnsi="Arial" w:cs="Arial"/>
                <w:color w:val="000000"/>
                <w:kern w:val="0"/>
                <w:sz w:val="22"/>
              </w:rPr>
              <w:t>3</w:t>
            </w:r>
          </w:p>
        </w:tc>
        <w:tc>
          <w:tcPr>
            <w:tcW w:w="449" w:type="pct"/>
            <w:tcBorders>
              <w:top w:val="nil"/>
              <w:left w:val="nil"/>
              <w:bottom w:val="single" w:sz="4" w:space="0" w:color="auto"/>
              <w:right w:val="nil"/>
            </w:tcBorders>
            <w:noWrap/>
            <w:vAlign w:val="bottom"/>
            <w:hideMark/>
          </w:tcPr>
          <w:p w14:paraId="52778F3A" w14:textId="77777777" w:rsidR="007F42A8" w:rsidRPr="007F42A8" w:rsidRDefault="007F42A8" w:rsidP="007F42A8">
            <w:pPr>
              <w:widowControl/>
              <w:jc w:val="right"/>
              <w:rPr>
                <w:rFonts w:ascii="Arial" w:eastAsia="Yu Gothic" w:hAnsi="Arial" w:cs="Arial"/>
                <w:color w:val="000000"/>
                <w:kern w:val="0"/>
                <w:sz w:val="22"/>
              </w:rPr>
            </w:pPr>
            <w:r w:rsidRPr="007F42A8">
              <w:rPr>
                <w:rFonts w:ascii="Arial" w:eastAsia="Yu Gothic" w:hAnsi="Arial" w:cs="Arial"/>
                <w:color w:val="000000"/>
                <w:kern w:val="0"/>
                <w:sz w:val="22"/>
              </w:rPr>
              <w:t>4</w:t>
            </w:r>
          </w:p>
        </w:tc>
        <w:tc>
          <w:tcPr>
            <w:tcW w:w="449" w:type="pct"/>
            <w:tcBorders>
              <w:top w:val="nil"/>
              <w:left w:val="nil"/>
              <w:bottom w:val="single" w:sz="4" w:space="0" w:color="auto"/>
              <w:right w:val="nil"/>
            </w:tcBorders>
            <w:noWrap/>
            <w:vAlign w:val="bottom"/>
            <w:hideMark/>
          </w:tcPr>
          <w:p w14:paraId="4FBE85DA"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5(high)</w:t>
            </w:r>
          </w:p>
        </w:tc>
      </w:tr>
      <w:tr w:rsidR="007F42A8" w:rsidRPr="007F42A8" w14:paraId="628CB287" w14:textId="77777777" w:rsidTr="007F42A8">
        <w:trPr>
          <w:trHeight w:val="360"/>
        </w:trPr>
        <w:tc>
          <w:tcPr>
            <w:tcW w:w="2754" w:type="pct"/>
            <w:tcBorders>
              <w:top w:val="nil"/>
              <w:left w:val="nil"/>
              <w:bottom w:val="nil"/>
              <w:right w:val="nil"/>
            </w:tcBorders>
            <w:noWrap/>
            <w:vAlign w:val="bottom"/>
            <w:hideMark/>
          </w:tcPr>
          <w:p w14:paraId="3C59463A"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Variable</w:t>
            </w:r>
          </w:p>
        </w:tc>
        <w:tc>
          <w:tcPr>
            <w:tcW w:w="449" w:type="pct"/>
            <w:tcBorders>
              <w:top w:val="nil"/>
              <w:left w:val="nil"/>
              <w:bottom w:val="nil"/>
              <w:right w:val="nil"/>
            </w:tcBorders>
            <w:noWrap/>
            <w:vAlign w:val="bottom"/>
            <w:hideMark/>
          </w:tcPr>
          <w:p w14:paraId="47E7EEA5"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17117</w:t>
            </w:r>
          </w:p>
        </w:tc>
        <w:tc>
          <w:tcPr>
            <w:tcW w:w="449" w:type="pct"/>
            <w:tcBorders>
              <w:top w:val="nil"/>
              <w:left w:val="nil"/>
              <w:bottom w:val="nil"/>
              <w:right w:val="nil"/>
            </w:tcBorders>
            <w:noWrap/>
            <w:vAlign w:val="bottom"/>
            <w:hideMark/>
          </w:tcPr>
          <w:p w14:paraId="27BB0609"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17116</w:t>
            </w:r>
          </w:p>
        </w:tc>
        <w:tc>
          <w:tcPr>
            <w:tcW w:w="449" w:type="pct"/>
            <w:tcBorders>
              <w:top w:val="nil"/>
              <w:left w:val="nil"/>
              <w:bottom w:val="nil"/>
              <w:right w:val="nil"/>
            </w:tcBorders>
            <w:noWrap/>
            <w:vAlign w:val="bottom"/>
            <w:hideMark/>
          </w:tcPr>
          <w:p w14:paraId="4CE355CB"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17116</w:t>
            </w:r>
          </w:p>
        </w:tc>
        <w:tc>
          <w:tcPr>
            <w:tcW w:w="449" w:type="pct"/>
            <w:tcBorders>
              <w:top w:val="nil"/>
              <w:left w:val="nil"/>
              <w:bottom w:val="nil"/>
              <w:right w:val="nil"/>
            </w:tcBorders>
            <w:noWrap/>
            <w:vAlign w:val="bottom"/>
            <w:hideMark/>
          </w:tcPr>
          <w:p w14:paraId="485F345F"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17116</w:t>
            </w:r>
          </w:p>
        </w:tc>
        <w:tc>
          <w:tcPr>
            <w:tcW w:w="449" w:type="pct"/>
            <w:tcBorders>
              <w:top w:val="nil"/>
              <w:left w:val="nil"/>
              <w:bottom w:val="nil"/>
              <w:right w:val="nil"/>
            </w:tcBorders>
            <w:noWrap/>
            <w:vAlign w:val="bottom"/>
            <w:hideMark/>
          </w:tcPr>
          <w:p w14:paraId="0769025F"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17116</w:t>
            </w:r>
          </w:p>
        </w:tc>
      </w:tr>
      <w:tr w:rsidR="007F42A8" w:rsidRPr="007F42A8" w14:paraId="4F02D3E0" w14:textId="77777777" w:rsidTr="007F42A8">
        <w:trPr>
          <w:trHeight w:val="360"/>
        </w:trPr>
        <w:tc>
          <w:tcPr>
            <w:tcW w:w="2754" w:type="pct"/>
            <w:tcBorders>
              <w:top w:val="nil"/>
              <w:left w:val="nil"/>
              <w:bottom w:val="nil"/>
              <w:right w:val="nil"/>
            </w:tcBorders>
            <w:noWrap/>
            <w:vAlign w:val="bottom"/>
            <w:hideMark/>
          </w:tcPr>
          <w:p w14:paraId="4AA9D1D7"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Median intake of nutritons, g/d</w:t>
            </w:r>
            <w:r w:rsidRPr="007F42A8">
              <w:rPr>
                <w:rFonts w:ascii="Arial" w:eastAsia="Yu Gothic" w:hAnsi="Arial" w:cs="Arial"/>
                <w:color w:val="000000"/>
                <w:kern w:val="0"/>
                <w:sz w:val="22"/>
                <w:vertAlign w:val="superscript"/>
              </w:rPr>
              <w:t>1</w:t>
            </w:r>
          </w:p>
        </w:tc>
        <w:tc>
          <w:tcPr>
            <w:tcW w:w="449" w:type="pct"/>
            <w:tcBorders>
              <w:top w:val="nil"/>
              <w:left w:val="nil"/>
              <w:bottom w:val="nil"/>
              <w:right w:val="nil"/>
            </w:tcBorders>
            <w:noWrap/>
            <w:vAlign w:val="center"/>
            <w:hideMark/>
          </w:tcPr>
          <w:p w14:paraId="6FE3F50D" w14:textId="77777777" w:rsidR="007F42A8" w:rsidRPr="007F42A8" w:rsidRDefault="007F42A8" w:rsidP="007F42A8">
            <w:pPr>
              <w:widowControl/>
              <w:jc w:val="left"/>
              <w:rPr>
                <w:rFonts w:ascii="Arial" w:eastAsia="Yu Gothic" w:hAnsi="Arial" w:cs="Arial"/>
                <w:color w:val="000000"/>
                <w:kern w:val="0"/>
                <w:sz w:val="22"/>
              </w:rPr>
            </w:pPr>
          </w:p>
        </w:tc>
        <w:tc>
          <w:tcPr>
            <w:tcW w:w="449" w:type="pct"/>
            <w:tcBorders>
              <w:top w:val="nil"/>
              <w:left w:val="nil"/>
              <w:bottom w:val="nil"/>
              <w:right w:val="nil"/>
            </w:tcBorders>
            <w:noWrap/>
            <w:vAlign w:val="center"/>
            <w:hideMark/>
          </w:tcPr>
          <w:p w14:paraId="173CECA9"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center"/>
            <w:hideMark/>
          </w:tcPr>
          <w:p w14:paraId="174FC977"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center"/>
            <w:hideMark/>
          </w:tcPr>
          <w:p w14:paraId="6AF0AB4D"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center"/>
            <w:hideMark/>
          </w:tcPr>
          <w:p w14:paraId="2DE89758" w14:textId="77777777" w:rsidR="007F42A8" w:rsidRPr="007F42A8" w:rsidRDefault="007F42A8" w:rsidP="007F42A8">
            <w:pPr>
              <w:widowControl/>
              <w:jc w:val="left"/>
              <w:rPr>
                <w:rFonts w:ascii="Times New Roman" w:eastAsia="Times New Roman" w:hAnsi="Times New Roman" w:cs="Times New Roman"/>
                <w:kern w:val="0"/>
                <w:sz w:val="20"/>
                <w:szCs w:val="20"/>
              </w:rPr>
            </w:pPr>
          </w:p>
        </w:tc>
      </w:tr>
      <w:tr w:rsidR="007F42A8" w:rsidRPr="007F42A8" w14:paraId="04722AC5" w14:textId="77777777" w:rsidTr="007F42A8">
        <w:trPr>
          <w:trHeight w:val="360"/>
        </w:trPr>
        <w:tc>
          <w:tcPr>
            <w:tcW w:w="2754" w:type="pct"/>
            <w:tcBorders>
              <w:top w:val="nil"/>
              <w:left w:val="nil"/>
              <w:bottom w:val="nil"/>
              <w:right w:val="nil"/>
            </w:tcBorders>
            <w:noWrap/>
            <w:vAlign w:val="bottom"/>
            <w:hideMark/>
          </w:tcPr>
          <w:p w14:paraId="3A870819"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Fish</w:t>
            </w:r>
          </w:p>
        </w:tc>
        <w:tc>
          <w:tcPr>
            <w:tcW w:w="449" w:type="pct"/>
            <w:tcBorders>
              <w:top w:val="nil"/>
              <w:left w:val="nil"/>
              <w:bottom w:val="nil"/>
              <w:right w:val="nil"/>
            </w:tcBorders>
            <w:noWrap/>
            <w:vAlign w:val="bottom"/>
            <w:hideMark/>
          </w:tcPr>
          <w:p w14:paraId="694E8B1C"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6.3 (4.2)</w:t>
            </w:r>
          </w:p>
        </w:tc>
        <w:tc>
          <w:tcPr>
            <w:tcW w:w="449" w:type="pct"/>
            <w:tcBorders>
              <w:top w:val="nil"/>
              <w:left w:val="nil"/>
              <w:bottom w:val="nil"/>
              <w:right w:val="nil"/>
            </w:tcBorders>
            <w:noWrap/>
            <w:vAlign w:val="bottom"/>
            <w:hideMark/>
          </w:tcPr>
          <w:p w14:paraId="053B9DD2"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15.8 (1.8)</w:t>
            </w:r>
          </w:p>
        </w:tc>
        <w:tc>
          <w:tcPr>
            <w:tcW w:w="449" w:type="pct"/>
            <w:tcBorders>
              <w:top w:val="nil"/>
              <w:left w:val="nil"/>
              <w:bottom w:val="nil"/>
              <w:right w:val="nil"/>
            </w:tcBorders>
            <w:noWrap/>
            <w:vAlign w:val="bottom"/>
            <w:hideMark/>
          </w:tcPr>
          <w:p w14:paraId="5B22434D"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21.5 (1.6)</w:t>
            </w:r>
          </w:p>
        </w:tc>
        <w:tc>
          <w:tcPr>
            <w:tcW w:w="449" w:type="pct"/>
            <w:tcBorders>
              <w:top w:val="nil"/>
              <w:left w:val="nil"/>
              <w:bottom w:val="nil"/>
              <w:right w:val="nil"/>
            </w:tcBorders>
            <w:noWrap/>
            <w:vAlign w:val="bottom"/>
            <w:hideMark/>
          </w:tcPr>
          <w:p w14:paraId="4C7CBBC9"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27.4 (1.9)</w:t>
            </w:r>
          </w:p>
        </w:tc>
        <w:tc>
          <w:tcPr>
            <w:tcW w:w="449" w:type="pct"/>
            <w:tcBorders>
              <w:top w:val="nil"/>
              <w:left w:val="nil"/>
              <w:bottom w:val="nil"/>
              <w:right w:val="nil"/>
            </w:tcBorders>
            <w:noWrap/>
            <w:vAlign w:val="bottom"/>
            <w:hideMark/>
          </w:tcPr>
          <w:p w14:paraId="683CED8D"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39.2 (9.1)</w:t>
            </w:r>
          </w:p>
        </w:tc>
      </w:tr>
      <w:tr w:rsidR="007F42A8" w:rsidRPr="007F42A8" w14:paraId="5B0A6E6B" w14:textId="77777777" w:rsidTr="007F42A8">
        <w:trPr>
          <w:trHeight w:val="360"/>
        </w:trPr>
        <w:tc>
          <w:tcPr>
            <w:tcW w:w="2754" w:type="pct"/>
            <w:tcBorders>
              <w:top w:val="nil"/>
              <w:left w:val="nil"/>
              <w:bottom w:val="nil"/>
              <w:right w:val="nil"/>
            </w:tcBorders>
            <w:noWrap/>
            <w:vAlign w:val="bottom"/>
            <w:hideMark/>
          </w:tcPr>
          <w:p w14:paraId="2ADF744D"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n-3 PUFA</w:t>
            </w:r>
          </w:p>
        </w:tc>
        <w:tc>
          <w:tcPr>
            <w:tcW w:w="449" w:type="pct"/>
            <w:tcBorders>
              <w:top w:val="nil"/>
              <w:left w:val="nil"/>
              <w:bottom w:val="nil"/>
              <w:right w:val="nil"/>
            </w:tcBorders>
            <w:noWrap/>
            <w:vAlign w:val="bottom"/>
            <w:hideMark/>
          </w:tcPr>
          <w:p w14:paraId="597D724E"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1.0 (1.3)</w:t>
            </w:r>
          </w:p>
        </w:tc>
        <w:tc>
          <w:tcPr>
            <w:tcW w:w="449" w:type="pct"/>
            <w:tcBorders>
              <w:top w:val="nil"/>
              <w:left w:val="nil"/>
              <w:bottom w:val="nil"/>
              <w:right w:val="nil"/>
            </w:tcBorders>
            <w:noWrap/>
            <w:vAlign w:val="bottom"/>
            <w:hideMark/>
          </w:tcPr>
          <w:p w14:paraId="3C970D5A"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1.3 (1.0)</w:t>
            </w:r>
          </w:p>
        </w:tc>
        <w:tc>
          <w:tcPr>
            <w:tcW w:w="449" w:type="pct"/>
            <w:tcBorders>
              <w:top w:val="nil"/>
              <w:left w:val="nil"/>
              <w:bottom w:val="nil"/>
              <w:right w:val="nil"/>
            </w:tcBorders>
            <w:noWrap/>
            <w:vAlign w:val="bottom"/>
            <w:hideMark/>
          </w:tcPr>
          <w:p w14:paraId="09E80892"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1.7 (1.1)</w:t>
            </w:r>
          </w:p>
        </w:tc>
        <w:tc>
          <w:tcPr>
            <w:tcW w:w="449" w:type="pct"/>
            <w:tcBorders>
              <w:top w:val="nil"/>
              <w:left w:val="nil"/>
              <w:bottom w:val="nil"/>
              <w:right w:val="nil"/>
            </w:tcBorders>
            <w:noWrap/>
            <w:vAlign w:val="bottom"/>
            <w:hideMark/>
          </w:tcPr>
          <w:p w14:paraId="259D7878"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2.3 (1.2)</w:t>
            </w:r>
          </w:p>
        </w:tc>
        <w:tc>
          <w:tcPr>
            <w:tcW w:w="449" w:type="pct"/>
            <w:tcBorders>
              <w:top w:val="nil"/>
              <w:left w:val="nil"/>
              <w:bottom w:val="nil"/>
              <w:right w:val="nil"/>
            </w:tcBorders>
            <w:noWrap/>
            <w:vAlign w:val="bottom"/>
            <w:hideMark/>
          </w:tcPr>
          <w:p w14:paraId="25236C9C"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4.3 (3.7)</w:t>
            </w:r>
          </w:p>
        </w:tc>
      </w:tr>
      <w:tr w:rsidR="007F42A8" w:rsidRPr="007F42A8" w14:paraId="1E415F76" w14:textId="77777777" w:rsidTr="007F42A8">
        <w:trPr>
          <w:trHeight w:val="360"/>
        </w:trPr>
        <w:tc>
          <w:tcPr>
            <w:tcW w:w="2754" w:type="pct"/>
            <w:tcBorders>
              <w:top w:val="nil"/>
              <w:left w:val="nil"/>
              <w:bottom w:val="nil"/>
              <w:right w:val="nil"/>
            </w:tcBorders>
            <w:noWrap/>
            <w:vAlign w:val="bottom"/>
            <w:hideMark/>
          </w:tcPr>
          <w:p w14:paraId="3A3ADF3B"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n-6PUFA</w:t>
            </w:r>
          </w:p>
        </w:tc>
        <w:tc>
          <w:tcPr>
            <w:tcW w:w="449" w:type="pct"/>
            <w:tcBorders>
              <w:top w:val="nil"/>
              <w:left w:val="nil"/>
              <w:bottom w:val="nil"/>
              <w:right w:val="nil"/>
            </w:tcBorders>
            <w:noWrap/>
            <w:vAlign w:val="bottom"/>
            <w:hideMark/>
          </w:tcPr>
          <w:p w14:paraId="7F92A489"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11.4 (24.7)</w:t>
            </w:r>
          </w:p>
        </w:tc>
        <w:tc>
          <w:tcPr>
            <w:tcW w:w="449" w:type="pct"/>
            <w:tcBorders>
              <w:top w:val="nil"/>
              <w:left w:val="nil"/>
              <w:bottom w:val="nil"/>
              <w:right w:val="nil"/>
            </w:tcBorders>
            <w:noWrap/>
            <w:vAlign w:val="bottom"/>
            <w:hideMark/>
          </w:tcPr>
          <w:p w14:paraId="37BF0E43"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11.5 (14.6)</w:t>
            </w:r>
          </w:p>
        </w:tc>
        <w:tc>
          <w:tcPr>
            <w:tcW w:w="449" w:type="pct"/>
            <w:tcBorders>
              <w:top w:val="nil"/>
              <w:left w:val="nil"/>
              <w:bottom w:val="nil"/>
              <w:right w:val="nil"/>
            </w:tcBorders>
            <w:noWrap/>
            <w:vAlign w:val="bottom"/>
            <w:hideMark/>
          </w:tcPr>
          <w:p w14:paraId="3792E8CC"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12.2 (14.4)</w:t>
            </w:r>
          </w:p>
        </w:tc>
        <w:tc>
          <w:tcPr>
            <w:tcW w:w="449" w:type="pct"/>
            <w:tcBorders>
              <w:top w:val="nil"/>
              <w:left w:val="nil"/>
              <w:bottom w:val="nil"/>
              <w:right w:val="nil"/>
            </w:tcBorders>
            <w:noWrap/>
            <w:vAlign w:val="bottom"/>
            <w:hideMark/>
          </w:tcPr>
          <w:p w14:paraId="19F9A664"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13.1 (13.2)</w:t>
            </w:r>
          </w:p>
        </w:tc>
        <w:tc>
          <w:tcPr>
            <w:tcW w:w="449" w:type="pct"/>
            <w:tcBorders>
              <w:top w:val="nil"/>
              <w:left w:val="nil"/>
              <w:bottom w:val="nil"/>
              <w:right w:val="nil"/>
            </w:tcBorders>
            <w:noWrap/>
            <w:vAlign w:val="bottom"/>
            <w:hideMark/>
          </w:tcPr>
          <w:p w14:paraId="1970FA5C"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17.1 (20.1)</w:t>
            </w:r>
          </w:p>
        </w:tc>
      </w:tr>
      <w:tr w:rsidR="007F42A8" w:rsidRPr="007F42A8" w14:paraId="122CE848" w14:textId="77777777" w:rsidTr="007F42A8">
        <w:trPr>
          <w:trHeight w:val="360"/>
        </w:trPr>
        <w:tc>
          <w:tcPr>
            <w:tcW w:w="2754" w:type="pct"/>
            <w:tcBorders>
              <w:top w:val="nil"/>
              <w:left w:val="nil"/>
              <w:bottom w:val="nil"/>
              <w:right w:val="nil"/>
            </w:tcBorders>
            <w:noWrap/>
            <w:vAlign w:val="bottom"/>
            <w:hideMark/>
          </w:tcPr>
          <w:p w14:paraId="4CF7E2A5"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n-6/n-3 PUFA ratios</w:t>
            </w:r>
          </w:p>
        </w:tc>
        <w:tc>
          <w:tcPr>
            <w:tcW w:w="449" w:type="pct"/>
            <w:tcBorders>
              <w:top w:val="nil"/>
              <w:left w:val="nil"/>
              <w:bottom w:val="nil"/>
              <w:right w:val="nil"/>
            </w:tcBorders>
            <w:noWrap/>
            <w:vAlign w:val="bottom"/>
            <w:hideMark/>
          </w:tcPr>
          <w:p w14:paraId="5CBEB74B"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13.6 (26.7)</w:t>
            </w:r>
          </w:p>
        </w:tc>
        <w:tc>
          <w:tcPr>
            <w:tcW w:w="449" w:type="pct"/>
            <w:tcBorders>
              <w:top w:val="nil"/>
              <w:left w:val="nil"/>
              <w:bottom w:val="nil"/>
              <w:right w:val="nil"/>
            </w:tcBorders>
            <w:noWrap/>
            <w:vAlign w:val="bottom"/>
            <w:hideMark/>
          </w:tcPr>
          <w:p w14:paraId="1B8AB2E8"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8.0 (5.3)</w:t>
            </w:r>
          </w:p>
        </w:tc>
        <w:tc>
          <w:tcPr>
            <w:tcW w:w="449" w:type="pct"/>
            <w:tcBorders>
              <w:top w:val="nil"/>
              <w:left w:val="nil"/>
              <w:bottom w:val="nil"/>
              <w:right w:val="nil"/>
            </w:tcBorders>
            <w:noWrap/>
            <w:vAlign w:val="bottom"/>
            <w:hideMark/>
          </w:tcPr>
          <w:p w14:paraId="32FE2F05"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6.5 (3.5)</w:t>
            </w:r>
          </w:p>
        </w:tc>
        <w:tc>
          <w:tcPr>
            <w:tcW w:w="449" w:type="pct"/>
            <w:tcBorders>
              <w:top w:val="nil"/>
              <w:left w:val="nil"/>
              <w:bottom w:val="nil"/>
              <w:right w:val="nil"/>
            </w:tcBorders>
            <w:noWrap/>
            <w:vAlign w:val="bottom"/>
            <w:hideMark/>
          </w:tcPr>
          <w:p w14:paraId="5C5EAA42"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5.3 (2.8)</w:t>
            </w:r>
          </w:p>
        </w:tc>
        <w:tc>
          <w:tcPr>
            <w:tcW w:w="449" w:type="pct"/>
            <w:tcBorders>
              <w:top w:val="nil"/>
              <w:left w:val="nil"/>
              <w:bottom w:val="nil"/>
              <w:right w:val="nil"/>
            </w:tcBorders>
            <w:noWrap/>
            <w:vAlign w:val="bottom"/>
            <w:hideMark/>
          </w:tcPr>
          <w:p w14:paraId="36B67ED8"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4.0 (2.5)</w:t>
            </w:r>
          </w:p>
        </w:tc>
      </w:tr>
      <w:tr w:rsidR="007F42A8" w:rsidRPr="007F42A8" w14:paraId="5B3373F9" w14:textId="77777777" w:rsidTr="007F42A8">
        <w:trPr>
          <w:trHeight w:val="360"/>
        </w:trPr>
        <w:tc>
          <w:tcPr>
            <w:tcW w:w="2754" w:type="pct"/>
            <w:tcBorders>
              <w:top w:val="nil"/>
              <w:left w:val="nil"/>
              <w:bottom w:val="nil"/>
              <w:right w:val="nil"/>
            </w:tcBorders>
            <w:noWrap/>
            <w:vAlign w:val="center"/>
            <w:hideMark/>
          </w:tcPr>
          <w:p w14:paraId="5FD7D464" w14:textId="0B4E6260"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Age at deliveries,</w:t>
            </w:r>
            <w:r w:rsidR="00550765">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y</w:t>
            </w:r>
            <w:r w:rsidR="00550765">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(SD)</w:t>
            </w:r>
          </w:p>
        </w:tc>
        <w:tc>
          <w:tcPr>
            <w:tcW w:w="449" w:type="pct"/>
            <w:tcBorders>
              <w:top w:val="nil"/>
              <w:left w:val="nil"/>
              <w:bottom w:val="nil"/>
              <w:right w:val="nil"/>
            </w:tcBorders>
            <w:noWrap/>
            <w:vAlign w:val="center"/>
            <w:hideMark/>
          </w:tcPr>
          <w:p w14:paraId="75FBF00B"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30.3 (5.2)</w:t>
            </w:r>
          </w:p>
        </w:tc>
        <w:tc>
          <w:tcPr>
            <w:tcW w:w="449" w:type="pct"/>
            <w:tcBorders>
              <w:top w:val="nil"/>
              <w:left w:val="nil"/>
              <w:bottom w:val="nil"/>
              <w:right w:val="nil"/>
            </w:tcBorders>
            <w:noWrap/>
            <w:vAlign w:val="center"/>
            <w:hideMark/>
          </w:tcPr>
          <w:p w14:paraId="5D34CF87"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31.1 (5.0)</w:t>
            </w:r>
          </w:p>
        </w:tc>
        <w:tc>
          <w:tcPr>
            <w:tcW w:w="449" w:type="pct"/>
            <w:tcBorders>
              <w:top w:val="nil"/>
              <w:left w:val="nil"/>
              <w:bottom w:val="nil"/>
              <w:right w:val="nil"/>
            </w:tcBorders>
            <w:noWrap/>
            <w:vAlign w:val="center"/>
            <w:hideMark/>
          </w:tcPr>
          <w:p w14:paraId="4E0A5FDC"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31.3 (5.0)</w:t>
            </w:r>
          </w:p>
        </w:tc>
        <w:tc>
          <w:tcPr>
            <w:tcW w:w="449" w:type="pct"/>
            <w:tcBorders>
              <w:top w:val="nil"/>
              <w:left w:val="nil"/>
              <w:bottom w:val="nil"/>
              <w:right w:val="nil"/>
            </w:tcBorders>
            <w:noWrap/>
            <w:vAlign w:val="center"/>
            <w:hideMark/>
          </w:tcPr>
          <w:p w14:paraId="7F0C5163"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31.6 (4.9)</w:t>
            </w:r>
          </w:p>
        </w:tc>
        <w:tc>
          <w:tcPr>
            <w:tcW w:w="449" w:type="pct"/>
            <w:tcBorders>
              <w:top w:val="nil"/>
              <w:left w:val="nil"/>
              <w:bottom w:val="nil"/>
              <w:right w:val="nil"/>
            </w:tcBorders>
            <w:noWrap/>
            <w:vAlign w:val="center"/>
            <w:hideMark/>
          </w:tcPr>
          <w:p w14:paraId="169B3456"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31.4 (5.1)</w:t>
            </w:r>
          </w:p>
        </w:tc>
      </w:tr>
      <w:tr w:rsidR="007F42A8" w:rsidRPr="007F42A8" w14:paraId="16CBA550" w14:textId="77777777" w:rsidTr="007F42A8">
        <w:trPr>
          <w:trHeight w:val="360"/>
        </w:trPr>
        <w:tc>
          <w:tcPr>
            <w:tcW w:w="2754" w:type="pct"/>
            <w:tcBorders>
              <w:top w:val="nil"/>
              <w:left w:val="nil"/>
              <w:bottom w:val="nil"/>
              <w:right w:val="nil"/>
            </w:tcBorders>
            <w:noWrap/>
            <w:vAlign w:val="bottom"/>
            <w:hideMark/>
          </w:tcPr>
          <w:p w14:paraId="5FF50227" w14:textId="08D172D6"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Pre-conception BMI:</w:t>
            </w:r>
            <w:r w:rsidR="00550765">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kg/m</w:t>
            </w:r>
            <w:r w:rsidRPr="007F42A8">
              <w:rPr>
                <w:rFonts w:ascii="Arial" w:eastAsia="Yu Gothic" w:hAnsi="Arial" w:cs="Arial"/>
                <w:color w:val="000000"/>
                <w:kern w:val="0"/>
                <w:sz w:val="22"/>
                <w:vertAlign w:val="superscript"/>
              </w:rPr>
              <w:t>2</w:t>
            </w:r>
            <w:r w:rsidRPr="007F42A8">
              <w:rPr>
                <w:rFonts w:ascii="Arial" w:eastAsia="Yu Gothic" w:hAnsi="Arial" w:cs="Arial"/>
                <w:color w:val="000000"/>
                <w:kern w:val="0"/>
                <w:sz w:val="22"/>
              </w:rPr>
              <w:t>, n</w:t>
            </w:r>
            <w:r w:rsidR="00550765">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w:t>
            </w:r>
          </w:p>
        </w:tc>
        <w:tc>
          <w:tcPr>
            <w:tcW w:w="449" w:type="pct"/>
            <w:tcBorders>
              <w:top w:val="nil"/>
              <w:left w:val="nil"/>
              <w:bottom w:val="nil"/>
              <w:right w:val="nil"/>
            </w:tcBorders>
            <w:noWrap/>
            <w:vAlign w:val="bottom"/>
            <w:hideMark/>
          </w:tcPr>
          <w:p w14:paraId="5560852F" w14:textId="77777777" w:rsidR="007F42A8" w:rsidRPr="007F42A8" w:rsidRDefault="007F42A8" w:rsidP="007F42A8">
            <w:pPr>
              <w:widowControl/>
              <w:jc w:val="left"/>
              <w:rPr>
                <w:rFonts w:ascii="Arial" w:eastAsia="Yu Gothic" w:hAnsi="Arial" w:cs="Arial"/>
                <w:color w:val="000000"/>
                <w:kern w:val="0"/>
                <w:sz w:val="22"/>
              </w:rPr>
            </w:pPr>
          </w:p>
        </w:tc>
        <w:tc>
          <w:tcPr>
            <w:tcW w:w="449" w:type="pct"/>
            <w:tcBorders>
              <w:top w:val="nil"/>
              <w:left w:val="nil"/>
              <w:bottom w:val="nil"/>
              <w:right w:val="nil"/>
            </w:tcBorders>
            <w:noWrap/>
            <w:vAlign w:val="bottom"/>
            <w:hideMark/>
          </w:tcPr>
          <w:p w14:paraId="72E22EF1"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6A2FCFB4"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47402BD8"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03DED630" w14:textId="77777777" w:rsidR="007F42A8" w:rsidRPr="007F42A8" w:rsidRDefault="007F42A8" w:rsidP="007F42A8">
            <w:pPr>
              <w:widowControl/>
              <w:jc w:val="left"/>
              <w:rPr>
                <w:rFonts w:ascii="Times New Roman" w:eastAsia="Times New Roman" w:hAnsi="Times New Roman" w:cs="Times New Roman"/>
                <w:kern w:val="0"/>
                <w:sz w:val="20"/>
                <w:szCs w:val="20"/>
              </w:rPr>
            </w:pPr>
          </w:p>
        </w:tc>
      </w:tr>
      <w:tr w:rsidR="007F42A8" w:rsidRPr="007F42A8" w14:paraId="60E05E24" w14:textId="77777777" w:rsidTr="007F42A8">
        <w:trPr>
          <w:trHeight w:val="360"/>
        </w:trPr>
        <w:tc>
          <w:tcPr>
            <w:tcW w:w="2754" w:type="pct"/>
            <w:tcBorders>
              <w:top w:val="nil"/>
              <w:left w:val="nil"/>
              <w:bottom w:val="nil"/>
              <w:right w:val="nil"/>
            </w:tcBorders>
            <w:noWrap/>
            <w:vAlign w:val="bottom"/>
            <w:hideMark/>
          </w:tcPr>
          <w:p w14:paraId="1D91B88B"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&lt;18.5</w:t>
            </w:r>
          </w:p>
        </w:tc>
        <w:tc>
          <w:tcPr>
            <w:tcW w:w="449" w:type="pct"/>
            <w:tcBorders>
              <w:top w:val="nil"/>
              <w:left w:val="nil"/>
              <w:bottom w:val="nil"/>
              <w:right w:val="nil"/>
            </w:tcBorders>
            <w:noWrap/>
            <w:vAlign w:val="bottom"/>
            <w:hideMark/>
          </w:tcPr>
          <w:p w14:paraId="7A617519"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2849 (16.6) </w:t>
            </w:r>
          </w:p>
        </w:tc>
        <w:tc>
          <w:tcPr>
            <w:tcW w:w="449" w:type="pct"/>
            <w:tcBorders>
              <w:top w:val="nil"/>
              <w:left w:val="nil"/>
              <w:bottom w:val="nil"/>
              <w:right w:val="nil"/>
            </w:tcBorders>
            <w:noWrap/>
            <w:vAlign w:val="bottom"/>
            <w:hideMark/>
          </w:tcPr>
          <w:p w14:paraId="07D640AA"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2771 (16.2) </w:t>
            </w:r>
          </w:p>
        </w:tc>
        <w:tc>
          <w:tcPr>
            <w:tcW w:w="449" w:type="pct"/>
            <w:tcBorders>
              <w:top w:val="nil"/>
              <w:left w:val="nil"/>
              <w:bottom w:val="nil"/>
              <w:right w:val="nil"/>
            </w:tcBorders>
            <w:noWrap/>
            <w:vAlign w:val="bottom"/>
            <w:hideMark/>
          </w:tcPr>
          <w:p w14:paraId="417B618C"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2743 (16.0) </w:t>
            </w:r>
          </w:p>
        </w:tc>
        <w:tc>
          <w:tcPr>
            <w:tcW w:w="449" w:type="pct"/>
            <w:tcBorders>
              <w:top w:val="nil"/>
              <w:left w:val="nil"/>
              <w:bottom w:val="nil"/>
              <w:right w:val="nil"/>
            </w:tcBorders>
            <w:noWrap/>
            <w:vAlign w:val="bottom"/>
            <w:hideMark/>
          </w:tcPr>
          <w:p w14:paraId="3559FCA5"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2782 (16.3) </w:t>
            </w:r>
          </w:p>
        </w:tc>
        <w:tc>
          <w:tcPr>
            <w:tcW w:w="449" w:type="pct"/>
            <w:tcBorders>
              <w:top w:val="nil"/>
              <w:left w:val="nil"/>
              <w:bottom w:val="nil"/>
              <w:right w:val="nil"/>
            </w:tcBorders>
            <w:noWrap/>
            <w:vAlign w:val="bottom"/>
            <w:hideMark/>
          </w:tcPr>
          <w:p w14:paraId="583E160A"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2858 (16.7) </w:t>
            </w:r>
          </w:p>
        </w:tc>
      </w:tr>
      <w:tr w:rsidR="007F42A8" w:rsidRPr="007F42A8" w14:paraId="40951FB1" w14:textId="77777777" w:rsidTr="007F42A8">
        <w:trPr>
          <w:trHeight w:val="360"/>
        </w:trPr>
        <w:tc>
          <w:tcPr>
            <w:tcW w:w="2754" w:type="pct"/>
            <w:tcBorders>
              <w:top w:val="nil"/>
              <w:left w:val="nil"/>
              <w:bottom w:val="nil"/>
              <w:right w:val="nil"/>
            </w:tcBorders>
            <w:noWrap/>
            <w:vAlign w:val="bottom"/>
            <w:hideMark/>
          </w:tcPr>
          <w:p w14:paraId="1A88631F"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18.5-25</w:t>
            </w:r>
          </w:p>
        </w:tc>
        <w:tc>
          <w:tcPr>
            <w:tcW w:w="449" w:type="pct"/>
            <w:tcBorders>
              <w:top w:val="nil"/>
              <w:left w:val="nil"/>
              <w:bottom w:val="nil"/>
              <w:right w:val="nil"/>
            </w:tcBorders>
            <w:noWrap/>
            <w:vAlign w:val="bottom"/>
            <w:hideMark/>
          </w:tcPr>
          <w:p w14:paraId="7D4F6025"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12471 (72.9) </w:t>
            </w:r>
          </w:p>
        </w:tc>
        <w:tc>
          <w:tcPr>
            <w:tcW w:w="449" w:type="pct"/>
            <w:tcBorders>
              <w:top w:val="nil"/>
              <w:left w:val="nil"/>
              <w:bottom w:val="nil"/>
              <w:right w:val="nil"/>
            </w:tcBorders>
            <w:noWrap/>
            <w:vAlign w:val="bottom"/>
            <w:hideMark/>
          </w:tcPr>
          <w:p w14:paraId="69285B02"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12724 (74.3) </w:t>
            </w:r>
          </w:p>
        </w:tc>
        <w:tc>
          <w:tcPr>
            <w:tcW w:w="449" w:type="pct"/>
            <w:tcBorders>
              <w:top w:val="nil"/>
              <w:left w:val="nil"/>
              <w:bottom w:val="nil"/>
              <w:right w:val="nil"/>
            </w:tcBorders>
            <w:noWrap/>
            <w:vAlign w:val="bottom"/>
            <w:hideMark/>
          </w:tcPr>
          <w:p w14:paraId="4C384766"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12775 (74.6) </w:t>
            </w:r>
          </w:p>
        </w:tc>
        <w:tc>
          <w:tcPr>
            <w:tcW w:w="449" w:type="pct"/>
            <w:tcBorders>
              <w:top w:val="nil"/>
              <w:left w:val="nil"/>
              <w:bottom w:val="nil"/>
              <w:right w:val="nil"/>
            </w:tcBorders>
            <w:noWrap/>
            <w:vAlign w:val="bottom"/>
            <w:hideMark/>
          </w:tcPr>
          <w:p w14:paraId="2617EE92"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12630 (73.8) </w:t>
            </w:r>
          </w:p>
        </w:tc>
        <w:tc>
          <w:tcPr>
            <w:tcW w:w="449" w:type="pct"/>
            <w:tcBorders>
              <w:top w:val="nil"/>
              <w:left w:val="nil"/>
              <w:bottom w:val="nil"/>
              <w:right w:val="nil"/>
            </w:tcBorders>
            <w:noWrap/>
            <w:vAlign w:val="bottom"/>
            <w:hideMark/>
          </w:tcPr>
          <w:p w14:paraId="7F281AB2"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12467 (72.8) </w:t>
            </w:r>
          </w:p>
        </w:tc>
      </w:tr>
      <w:tr w:rsidR="007F42A8" w:rsidRPr="007F42A8" w14:paraId="57882614" w14:textId="77777777" w:rsidTr="007F42A8">
        <w:trPr>
          <w:trHeight w:val="360"/>
        </w:trPr>
        <w:tc>
          <w:tcPr>
            <w:tcW w:w="2754" w:type="pct"/>
            <w:tcBorders>
              <w:top w:val="nil"/>
              <w:left w:val="nil"/>
              <w:bottom w:val="nil"/>
              <w:right w:val="nil"/>
            </w:tcBorders>
            <w:noWrap/>
            <w:vAlign w:val="bottom"/>
            <w:hideMark/>
          </w:tcPr>
          <w:p w14:paraId="33ED9B0C"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&gt;25</w:t>
            </w:r>
          </w:p>
        </w:tc>
        <w:tc>
          <w:tcPr>
            <w:tcW w:w="449" w:type="pct"/>
            <w:tcBorders>
              <w:top w:val="nil"/>
              <w:left w:val="nil"/>
              <w:bottom w:val="nil"/>
              <w:right w:val="nil"/>
            </w:tcBorders>
            <w:noWrap/>
            <w:vAlign w:val="bottom"/>
            <w:hideMark/>
          </w:tcPr>
          <w:p w14:paraId="3D61FBB8"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1797 (10.5) </w:t>
            </w:r>
          </w:p>
        </w:tc>
        <w:tc>
          <w:tcPr>
            <w:tcW w:w="449" w:type="pct"/>
            <w:tcBorders>
              <w:top w:val="nil"/>
              <w:left w:val="nil"/>
              <w:bottom w:val="nil"/>
              <w:right w:val="nil"/>
            </w:tcBorders>
            <w:noWrap/>
            <w:vAlign w:val="bottom"/>
            <w:hideMark/>
          </w:tcPr>
          <w:p w14:paraId="73028BF2" w14:textId="3A301B7A"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1621 (9.5) </w:t>
            </w:r>
          </w:p>
        </w:tc>
        <w:tc>
          <w:tcPr>
            <w:tcW w:w="449" w:type="pct"/>
            <w:tcBorders>
              <w:top w:val="nil"/>
              <w:left w:val="nil"/>
              <w:bottom w:val="nil"/>
              <w:right w:val="nil"/>
            </w:tcBorders>
            <w:noWrap/>
            <w:vAlign w:val="bottom"/>
            <w:hideMark/>
          </w:tcPr>
          <w:p w14:paraId="43BFB568" w14:textId="629AF8F3"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1598 (9.3) </w:t>
            </w:r>
          </w:p>
        </w:tc>
        <w:tc>
          <w:tcPr>
            <w:tcW w:w="449" w:type="pct"/>
            <w:tcBorders>
              <w:top w:val="nil"/>
              <w:left w:val="nil"/>
              <w:bottom w:val="nil"/>
              <w:right w:val="nil"/>
            </w:tcBorders>
            <w:noWrap/>
            <w:vAlign w:val="bottom"/>
            <w:hideMark/>
          </w:tcPr>
          <w:p w14:paraId="2C9F1F3D"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1704 (10.0) </w:t>
            </w:r>
          </w:p>
        </w:tc>
        <w:tc>
          <w:tcPr>
            <w:tcW w:w="449" w:type="pct"/>
            <w:tcBorders>
              <w:top w:val="nil"/>
              <w:left w:val="nil"/>
              <w:bottom w:val="nil"/>
              <w:right w:val="nil"/>
            </w:tcBorders>
            <w:noWrap/>
            <w:vAlign w:val="bottom"/>
            <w:hideMark/>
          </w:tcPr>
          <w:p w14:paraId="6F7E336F"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1791 (10.5) </w:t>
            </w:r>
          </w:p>
        </w:tc>
      </w:tr>
      <w:tr w:rsidR="007F42A8" w:rsidRPr="007F42A8" w14:paraId="6DAFEC2B" w14:textId="77777777" w:rsidTr="007F42A8">
        <w:trPr>
          <w:trHeight w:val="360"/>
        </w:trPr>
        <w:tc>
          <w:tcPr>
            <w:tcW w:w="2754" w:type="pct"/>
            <w:tcBorders>
              <w:top w:val="nil"/>
              <w:left w:val="nil"/>
              <w:bottom w:val="nil"/>
              <w:right w:val="nil"/>
            </w:tcBorders>
            <w:noWrap/>
            <w:vAlign w:val="bottom"/>
            <w:hideMark/>
          </w:tcPr>
          <w:p w14:paraId="1D29B7BE" w14:textId="577BD991"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Highest education level,</w:t>
            </w:r>
            <w:r w:rsidR="00550765">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n</w:t>
            </w:r>
            <w:r w:rsidR="00550765">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w:t>
            </w:r>
          </w:p>
        </w:tc>
        <w:tc>
          <w:tcPr>
            <w:tcW w:w="449" w:type="pct"/>
            <w:tcBorders>
              <w:top w:val="nil"/>
              <w:left w:val="nil"/>
              <w:bottom w:val="nil"/>
              <w:right w:val="nil"/>
            </w:tcBorders>
            <w:noWrap/>
            <w:vAlign w:val="bottom"/>
            <w:hideMark/>
          </w:tcPr>
          <w:p w14:paraId="647AABC5" w14:textId="77777777" w:rsidR="007F42A8" w:rsidRPr="007F42A8" w:rsidRDefault="007F42A8" w:rsidP="007F42A8">
            <w:pPr>
              <w:widowControl/>
              <w:jc w:val="left"/>
              <w:rPr>
                <w:rFonts w:ascii="Arial" w:eastAsia="Yu Gothic" w:hAnsi="Arial" w:cs="Arial"/>
                <w:color w:val="000000"/>
                <w:kern w:val="0"/>
                <w:sz w:val="22"/>
              </w:rPr>
            </w:pPr>
          </w:p>
        </w:tc>
        <w:tc>
          <w:tcPr>
            <w:tcW w:w="449" w:type="pct"/>
            <w:tcBorders>
              <w:top w:val="nil"/>
              <w:left w:val="nil"/>
              <w:bottom w:val="nil"/>
              <w:right w:val="nil"/>
            </w:tcBorders>
            <w:noWrap/>
            <w:vAlign w:val="bottom"/>
            <w:hideMark/>
          </w:tcPr>
          <w:p w14:paraId="511C83CD"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4DF92424"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69EC5CA8"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2BAB823B" w14:textId="77777777" w:rsidR="007F42A8" w:rsidRPr="007F42A8" w:rsidRDefault="007F42A8" w:rsidP="007F42A8">
            <w:pPr>
              <w:widowControl/>
              <w:jc w:val="left"/>
              <w:rPr>
                <w:rFonts w:ascii="Times New Roman" w:eastAsia="Times New Roman" w:hAnsi="Times New Roman" w:cs="Times New Roman"/>
                <w:kern w:val="0"/>
                <w:sz w:val="20"/>
                <w:szCs w:val="20"/>
              </w:rPr>
            </w:pPr>
          </w:p>
        </w:tc>
      </w:tr>
      <w:tr w:rsidR="007F42A8" w:rsidRPr="007F42A8" w14:paraId="1181B50B" w14:textId="77777777" w:rsidTr="007F42A8">
        <w:trPr>
          <w:trHeight w:val="375"/>
        </w:trPr>
        <w:tc>
          <w:tcPr>
            <w:tcW w:w="2754" w:type="pct"/>
            <w:tcBorders>
              <w:top w:val="nil"/>
              <w:left w:val="nil"/>
              <w:bottom w:val="nil"/>
              <w:right w:val="nil"/>
            </w:tcBorders>
            <w:noWrap/>
            <w:vAlign w:val="bottom"/>
            <w:hideMark/>
          </w:tcPr>
          <w:p w14:paraId="11042C8E"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Junior high school or high school</w:t>
            </w:r>
          </w:p>
        </w:tc>
        <w:tc>
          <w:tcPr>
            <w:tcW w:w="449" w:type="pct"/>
            <w:tcBorders>
              <w:top w:val="nil"/>
              <w:left w:val="nil"/>
              <w:bottom w:val="nil"/>
              <w:right w:val="nil"/>
            </w:tcBorders>
            <w:noWrap/>
            <w:vAlign w:val="bottom"/>
            <w:hideMark/>
          </w:tcPr>
          <w:p w14:paraId="682DEBAC"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7388 (43.2) </w:t>
            </w:r>
          </w:p>
        </w:tc>
        <w:tc>
          <w:tcPr>
            <w:tcW w:w="449" w:type="pct"/>
            <w:tcBorders>
              <w:top w:val="nil"/>
              <w:left w:val="nil"/>
              <w:bottom w:val="nil"/>
              <w:right w:val="nil"/>
            </w:tcBorders>
            <w:noWrap/>
            <w:vAlign w:val="bottom"/>
            <w:hideMark/>
          </w:tcPr>
          <w:p w14:paraId="44B70624"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6160 (36.0) </w:t>
            </w:r>
          </w:p>
        </w:tc>
        <w:tc>
          <w:tcPr>
            <w:tcW w:w="449" w:type="pct"/>
            <w:tcBorders>
              <w:top w:val="nil"/>
              <w:left w:val="nil"/>
              <w:bottom w:val="nil"/>
              <w:right w:val="nil"/>
            </w:tcBorders>
            <w:noWrap/>
            <w:vAlign w:val="bottom"/>
            <w:hideMark/>
          </w:tcPr>
          <w:p w14:paraId="3C73790E"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5793 (33.8) </w:t>
            </w:r>
          </w:p>
        </w:tc>
        <w:tc>
          <w:tcPr>
            <w:tcW w:w="449" w:type="pct"/>
            <w:tcBorders>
              <w:top w:val="nil"/>
              <w:left w:val="nil"/>
              <w:bottom w:val="nil"/>
              <w:right w:val="nil"/>
            </w:tcBorders>
            <w:noWrap/>
            <w:vAlign w:val="bottom"/>
            <w:hideMark/>
          </w:tcPr>
          <w:p w14:paraId="34F7F018"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5576 (32.6) </w:t>
            </w:r>
          </w:p>
        </w:tc>
        <w:tc>
          <w:tcPr>
            <w:tcW w:w="449" w:type="pct"/>
            <w:tcBorders>
              <w:top w:val="nil"/>
              <w:left w:val="nil"/>
              <w:bottom w:val="nil"/>
              <w:right w:val="nil"/>
            </w:tcBorders>
            <w:noWrap/>
            <w:vAlign w:val="bottom"/>
            <w:hideMark/>
          </w:tcPr>
          <w:p w14:paraId="26C292AD"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6065 (35.4) </w:t>
            </w:r>
          </w:p>
        </w:tc>
      </w:tr>
      <w:tr w:rsidR="007F42A8" w:rsidRPr="007F42A8" w14:paraId="2F645B38" w14:textId="77777777" w:rsidTr="007F42A8">
        <w:trPr>
          <w:trHeight w:val="375"/>
        </w:trPr>
        <w:tc>
          <w:tcPr>
            <w:tcW w:w="2754" w:type="pct"/>
            <w:tcBorders>
              <w:top w:val="nil"/>
              <w:left w:val="nil"/>
              <w:bottom w:val="nil"/>
              <w:right w:val="nil"/>
            </w:tcBorders>
            <w:vAlign w:val="bottom"/>
            <w:hideMark/>
          </w:tcPr>
          <w:p w14:paraId="380B1155"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Technical junior college, technical/vocational college, or associate degree</w:t>
            </w:r>
          </w:p>
        </w:tc>
        <w:tc>
          <w:tcPr>
            <w:tcW w:w="449" w:type="pct"/>
            <w:tcBorders>
              <w:top w:val="nil"/>
              <w:left w:val="nil"/>
              <w:bottom w:val="nil"/>
              <w:right w:val="nil"/>
            </w:tcBorders>
            <w:noWrap/>
            <w:vAlign w:val="bottom"/>
            <w:hideMark/>
          </w:tcPr>
          <w:p w14:paraId="1BA4B569"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6875 (40.2) </w:t>
            </w:r>
          </w:p>
        </w:tc>
        <w:tc>
          <w:tcPr>
            <w:tcW w:w="449" w:type="pct"/>
            <w:tcBorders>
              <w:top w:val="nil"/>
              <w:left w:val="nil"/>
              <w:bottom w:val="nil"/>
              <w:right w:val="nil"/>
            </w:tcBorders>
            <w:noWrap/>
            <w:vAlign w:val="bottom"/>
            <w:hideMark/>
          </w:tcPr>
          <w:p w14:paraId="18D03438"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7339 (42.9) </w:t>
            </w:r>
          </w:p>
        </w:tc>
        <w:tc>
          <w:tcPr>
            <w:tcW w:w="449" w:type="pct"/>
            <w:tcBorders>
              <w:top w:val="nil"/>
              <w:left w:val="nil"/>
              <w:bottom w:val="nil"/>
              <w:right w:val="nil"/>
            </w:tcBorders>
            <w:noWrap/>
            <w:vAlign w:val="bottom"/>
            <w:hideMark/>
          </w:tcPr>
          <w:p w14:paraId="06700F3B"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7325 (42.8) </w:t>
            </w:r>
          </w:p>
        </w:tc>
        <w:tc>
          <w:tcPr>
            <w:tcW w:w="449" w:type="pct"/>
            <w:tcBorders>
              <w:top w:val="nil"/>
              <w:left w:val="nil"/>
              <w:bottom w:val="nil"/>
              <w:right w:val="nil"/>
            </w:tcBorders>
            <w:noWrap/>
            <w:vAlign w:val="bottom"/>
            <w:hideMark/>
          </w:tcPr>
          <w:p w14:paraId="1404F778"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7282 (42.5) </w:t>
            </w:r>
          </w:p>
        </w:tc>
        <w:tc>
          <w:tcPr>
            <w:tcW w:w="449" w:type="pct"/>
            <w:tcBorders>
              <w:top w:val="nil"/>
              <w:left w:val="nil"/>
              <w:bottom w:val="nil"/>
              <w:right w:val="nil"/>
            </w:tcBorders>
            <w:noWrap/>
            <w:vAlign w:val="bottom"/>
            <w:hideMark/>
          </w:tcPr>
          <w:p w14:paraId="1D967071"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7062 (41.3) </w:t>
            </w:r>
          </w:p>
        </w:tc>
      </w:tr>
      <w:tr w:rsidR="007F42A8" w:rsidRPr="007F42A8" w14:paraId="06864053" w14:textId="77777777" w:rsidTr="007F42A8">
        <w:trPr>
          <w:trHeight w:val="375"/>
        </w:trPr>
        <w:tc>
          <w:tcPr>
            <w:tcW w:w="2754" w:type="pct"/>
            <w:tcBorders>
              <w:top w:val="nil"/>
              <w:left w:val="nil"/>
              <w:bottom w:val="nil"/>
              <w:right w:val="nil"/>
            </w:tcBorders>
            <w:noWrap/>
            <w:vAlign w:val="bottom"/>
            <w:hideMark/>
          </w:tcPr>
          <w:p w14:paraId="380C47B7"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Bachelor's degree, postgraduate degree</w:t>
            </w:r>
          </w:p>
        </w:tc>
        <w:tc>
          <w:tcPr>
            <w:tcW w:w="449" w:type="pct"/>
            <w:tcBorders>
              <w:top w:val="nil"/>
              <w:left w:val="nil"/>
              <w:bottom w:val="nil"/>
              <w:right w:val="nil"/>
            </w:tcBorders>
            <w:noWrap/>
            <w:vAlign w:val="bottom"/>
            <w:hideMark/>
          </w:tcPr>
          <w:p w14:paraId="4A27FF30"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2854 (16.7) </w:t>
            </w:r>
          </w:p>
        </w:tc>
        <w:tc>
          <w:tcPr>
            <w:tcW w:w="449" w:type="pct"/>
            <w:tcBorders>
              <w:top w:val="nil"/>
              <w:left w:val="nil"/>
              <w:bottom w:val="nil"/>
              <w:right w:val="nil"/>
            </w:tcBorders>
            <w:noWrap/>
            <w:vAlign w:val="bottom"/>
            <w:hideMark/>
          </w:tcPr>
          <w:p w14:paraId="7B75A7C1"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3617 (21.1) </w:t>
            </w:r>
          </w:p>
        </w:tc>
        <w:tc>
          <w:tcPr>
            <w:tcW w:w="449" w:type="pct"/>
            <w:tcBorders>
              <w:top w:val="nil"/>
              <w:left w:val="nil"/>
              <w:bottom w:val="nil"/>
              <w:right w:val="nil"/>
            </w:tcBorders>
            <w:noWrap/>
            <w:vAlign w:val="bottom"/>
            <w:hideMark/>
          </w:tcPr>
          <w:p w14:paraId="6BB196B7"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3998 (23.4) </w:t>
            </w:r>
          </w:p>
        </w:tc>
        <w:tc>
          <w:tcPr>
            <w:tcW w:w="449" w:type="pct"/>
            <w:tcBorders>
              <w:top w:val="nil"/>
              <w:left w:val="nil"/>
              <w:bottom w:val="nil"/>
              <w:right w:val="nil"/>
            </w:tcBorders>
            <w:noWrap/>
            <w:vAlign w:val="bottom"/>
            <w:hideMark/>
          </w:tcPr>
          <w:p w14:paraId="16EFD136"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4258 (24.9) </w:t>
            </w:r>
          </w:p>
        </w:tc>
        <w:tc>
          <w:tcPr>
            <w:tcW w:w="449" w:type="pct"/>
            <w:tcBorders>
              <w:top w:val="nil"/>
              <w:left w:val="nil"/>
              <w:bottom w:val="nil"/>
              <w:right w:val="nil"/>
            </w:tcBorders>
            <w:noWrap/>
            <w:vAlign w:val="bottom"/>
            <w:hideMark/>
          </w:tcPr>
          <w:p w14:paraId="0939B94C"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3989 (23.3) </w:t>
            </w:r>
          </w:p>
        </w:tc>
      </w:tr>
      <w:tr w:rsidR="007F42A8" w:rsidRPr="007F42A8" w14:paraId="5CD22848" w14:textId="77777777" w:rsidTr="007F42A8">
        <w:trPr>
          <w:trHeight w:val="360"/>
        </w:trPr>
        <w:tc>
          <w:tcPr>
            <w:tcW w:w="2754" w:type="pct"/>
            <w:tcBorders>
              <w:top w:val="nil"/>
              <w:left w:val="nil"/>
              <w:bottom w:val="nil"/>
              <w:right w:val="nil"/>
            </w:tcBorders>
            <w:noWrap/>
            <w:vAlign w:val="bottom"/>
            <w:hideMark/>
          </w:tcPr>
          <w:p w14:paraId="675E6DF7" w14:textId="3891535D"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Annual household income</w:t>
            </w:r>
            <w:r w:rsidR="00A02115">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(JPY),</w:t>
            </w:r>
            <w:r w:rsidR="00A02115">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n</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w:t>
            </w:r>
          </w:p>
        </w:tc>
        <w:tc>
          <w:tcPr>
            <w:tcW w:w="449" w:type="pct"/>
            <w:tcBorders>
              <w:top w:val="nil"/>
              <w:left w:val="nil"/>
              <w:bottom w:val="nil"/>
              <w:right w:val="nil"/>
            </w:tcBorders>
            <w:noWrap/>
            <w:vAlign w:val="bottom"/>
            <w:hideMark/>
          </w:tcPr>
          <w:p w14:paraId="2CAD9751" w14:textId="77777777" w:rsidR="007F42A8" w:rsidRPr="007F42A8" w:rsidRDefault="007F42A8" w:rsidP="007F42A8">
            <w:pPr>
              <w:widowControl/>
              <w:jc w:val="left"/>
              <w:rPr>
                <w:rFonts w:ascii="Arial" w:eastAsia="Yu Gothic" w:hAnsi="Arial" w:cs="Arial"/>
                <w:color w:val="000000"/>
                <w:kern w:val="0"/>
                <w:sz w:val="22"/>
              </w:rPr>
            </w:pPr>
          </w:p>
        </w:tc>
        <w:tc>
          <w:tcPr>
            <w:tcW w:w="449" w:type="pct"/>
            <w:tcBorders>
              <w:top w:val="nil"/>
              <w:left w:val="nil"/>
              <w:bottom w:val="nil"/>
              <w:right w:val="nil"/>
            </w:tcBorders>
            <w:noWrap/>
            <w:vAlign w:val="bottom"/>
            <w:hideMark/>
          </w:tcPr>
          <w:p w14:paraId="1A92B833"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09B131BB"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6DCD850F"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00767E26" w14:textId="77777777" w:rsidR="007F42A8" w:rsidRPr="007F42A8" w:rsidRDefault="007F42A8" w:rsidP="007F42A8">
            <w:pPr>
              <w:widowControl/>
              <w:jc w:val="left"/>
              <w:rPr>
                <w:rFonts w:ascii="Times New Roman" w:eastAsia="Times New Roman" w:hAnsi="Times New Roman" w:cs="Times New Roman"/>
                <w:kern w:val="0"/>
                <w:sz w:val="20"/>
                <w:szCs w:val="20"/>
              </w:rPr>
            </w:pPr>
          </w:p>
        </w:tc>
      </w:tr>
      <w:tr w:rsidR="007F42A8" w:rsidRPr="007F42A8" w14:paraId="0933EA3A" w14:textId="77777777" w:rsidTr="007F42A8">
        <w:trPr>
          <w:trHeight w:val="360"/>
        </w:trPr>
        <w:tc>
          <w:tcPr>
            <w:tcW w:w="2754" w:type="pct"/>
            <w:tcBorders>
              <w:top w:val="nil"/>
              <w:left w:val="nil"/>
              <w:bottom w:val="nil"/>
              <w:right w:val="nil"/>
            </w:tcBorders>
            <w:noWrap/>
            <w:vAlign w:val="bottom"/>
            <w:hideMark/>
          </w:tcPr>
          <w:p w14:paraId="05604002"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&lt;4 million</w:t>
            </w:r>
          </w:p>
        </w:tc>
        <w:tc>
          <w:tcPr>
            <w:tcW w:w="449" w:type="pct"/>
            <w:tcBorders>
              <w:top w:val="nil"/>
              <w:left w:val="nil"/>
              <w:bottom w:val="nil"/>
              <w:right w:val="nil"/>
            </w:tcBorders>
            <w:noWrap/>
            <w:vAlign w:val="bottom"/>
            <w:hideMark/>
          </w:tcPr>
          <w:p w14:paraId="5884303E"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8218 (48.0) </w:t>
            </w:r>
          </w:p>
        </w:tc>
        <w:tc>
          <w:tcPr>
            <w:tcW w:w="449" w:type="pct"/>
            <w:tcBorders>
              <w:top w:val="nil"/>
              <w:left w:val="nil"/>
              <w:bottom w:val="nil"/>
              <w:right w:val="nil"/>
            </w:tcBorders>
            <w:noWrap/>
            <w:vAlign w:val="bottom"/>
            <w:hideMark/>
          </w:tcPr>
          <w:p w14:paraId="623B981B"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7016 (41.0) </w:t>
            </w:r>
          </w:p>
        </w:tc>
        <w:tc>
          <w:tcPr>
            <w:tcW w:w="449" w:type="pct"/>
            <w:tcBorders>
              <w:top w:val="nil"/>
              <w:left w:val="nil"/>
              <w:bottom w:val="nil"/>
              <w:right w:val="nil"/>
            </w:tcBorders>
            <w:noWrap/>
            <w:vAlign w:val="bottom"/>
            <w:hideMark/>
          </w:tcPr>
          <w:p w14:paraId="23473EFE"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6760 (39.5) </w:t>
            </w:r>
          </w:p>
        </w:tc>
        <w:tc>
          <w:tcPr>
            <w:tcW w:w="449" w:type="pct"/>
            <w:tcBorders>
              <w:top w:val="nil"/>
              <w:left w:val="nil"/>
              <w:bottom w:val="nil"/>
              <w:right w:val="nil"/>
            </w:tcBorders>
            <w:noWrap/>
            <w:vAlign w:val="bottom"/>
            <w:hideMark/>
          </w:tcPr>
          <w:p w14:paraId="7F48616C"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6379 (37.3) </w:t>
            </w:r>
          </w:p>
        </w:tc>
        <w:tc>
          <w:tcPr>
            <w:tcW w:w="449" w:type="pct"/>
            <w:tcBorders>
              <w:top w:val="nil"/>
              <w:left w:val="nil"/>
              <w:bottom w:val="nil"/>
              <w:right w:val="nil"/>
            </w:tcBorders>
            <w:noWrap/>
            <w:vAlign w:val="bottom"/>
            <w:hideMark/>
          </w:tcPr>
          <w:p w14:paraId="16CE738F"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6521 (38.1) </w:t>
            </w:r>
          </w:p>
        </w:tc>
      </w:tr>
      <w:tr w:rsidR="007F42A8" w:rsidRPr="007F42A8" w14:paraId="54E41793" w14:textId="77777777" w:rsidTr="007F42A8">
        <w:trPr>
          <w:trHeight w:val="360"/>
        </w:trPr>
        <w:tc>
          <w:tcPr>
            <w:tcW w:w="2754" w:type="pct"/>
            <w:tcBorders>
              <w:top w:val="nil"/>
              <w:left w:val="nil"/>
              <w:bottom w:val="nil"/>
              <w:right w:val="nil"/>
            </w:tcBorders>
            <w:noWrap/>
            <w:vAlign w:val="bottom"/>
            <w:hideMark/>
          </w:tcPr>
          <w:p w14:paraId="27AD6C2B"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4-6 million</w:t>
            </w:r>
          </w:p>
        </w:tc>
        <w:tc>
          <w:tcPr>
            <w:tcW w:w="449" w:type="pct"/>
            <w:tcBorders>
              <w:top w:val="nil"/>
              <w:left w:val="nil"/>
              <w:bottom w:val="nil"/>
              <w:right w:val="nil"/>
            </w:tcBorders>
            <w:noWrap/>
            <w:vAlign w:val="bottom"/>
            <w:hideMark/>
          </w:tcPr>
          <w:p w14:paraId="431B70D5"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5206 (30.4) </w:t>
            </w:r>
          </w:p>
        </w:tc>
        <w:tc>
          <w:tcPr>
            <w:tcW w:w="449" w:type="pct"/>
            <w:tcBorders>
              <w:top w:val="nil"/>
              <w:left w:val="nil"/>
              <w:bottom w:val="nil"/>
              <w:right w:val="nil"/>
            </w:tcBorders>
            <w:noWrap/>
            <w:vAlign w:val="bottom"/>
            <w:hideMark/>
          </w:tcPr>
          <w:p w14:paraId="0EC47299"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5661 (33.1) </w:t>
            </w:r>
          </w:p>
        </w:tc>
        <w:tc>
          <w:tcPr>
            <w:tcW w:w="449" w:type="pct"/>
            <w:tcBorders>
              <w:top w:val="nil"/>
              <w:left w:val="nil"/>
              <w:bottom w:val="nil"/>
              <w:right w:val="nil"/>
            </w:tcBorders>
            <w:noWrap/>
            <w:vAlign w:val="bottom"/>
            <w:hideMark/>
          </w:tcPr>
          <w:p w14:paraId="216D1B8B"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5706 (33.3) </w:t>
            </w:r>
          </w:p>
        </w:tc>
        <w:tc>
          <w:tcPr>
            <w:tcW w:w="449" w:type="pct"/>
            <w:tcBorders>
              <w:top w:val="nil"/>
              <w:left w:val="nil"/>
              <w:bottom w:val="nil"/>
              <w:right w:val="nil"/>
            </w:tcBorders>
            <w:noWrap/>
            <w:vAlign w:val="bottom"/>
            <w:hideMark/>
          </w:tcPr>
          <w:p w14:paraId="71C673AB"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5755 (33.6) </w:t>
            </w:r>
          </w:p>
        </w:tc>
        <w:tc>
          <w:tcPr>
            <w:tcW w:w="449" w:type="pct"/>
            <w:tcBorders>
              <w:top w:val="nil"/>
              <w:left w:val="nil"/>
              <w:bottom w:val="nil"/>
              <w:right w:val="nil"/>
            </w:tcBorders>
            <w:noWrap/>
            <w:vAlign w:val="bottom"/>
            <w:hideMark/>
          </w:tcPr>
          <w:p w14:paraId="65504E98"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5806 (33.9) </w:t>
            </w:r>
          </w:p>
        </w:tc>
      </w:tr>
      <w:tr w:rsidR="007F42A8" w:rsidRPr="007F42A8" w14:paraId="58F43B43" w14:textId="77777777" w:rsidTr="007F42A8">
        <w:trPr>
          <w:trHeight w:val="360"/>
        </w:trPr>
        <w:tc>
          <w:tcPr>
            <w:tcW w:w="2754" w:type="pct"/>
            <w:tcBorders>
              <w:top w:val="nil"/>
              <w:left w:val="nil"/>
              <w:bottom w:val="nil"/>
              <w:right w:val="nil"/>
            </w:tcBorders>
            <w:noWrap/>
            <w:vAlign w:val="bottom"/>
            <w:hideMark/>
          </w:tcPr>
          <w:p w14:paraId="4D6953FE"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&gt;6 million</w:t>
            </w:r>
          </w:p>
        </w:tc>
        <w:tc>
          <w:tcPr>
            <w:tcW w:w="449" w:type="pct"/>
            <w:tcBorders>
              <w:top w:val="nil"/>
              <w:left w:val="nil"/>
              <w:bottom w:val="nil"/>
              <w:right w:val="nil"/>
            </w:tcBorders>
            <w:noWrap/>
            <w:vAlign w:val="bottom"/>
            <w:hideMark/>
          </w:tcPr>
          <w:p w14:paraId="5CC81F33"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3693 (21.6) </w:t>
            </w:r>
          </w:p>
        </w:tc>
        <w:tc>
          <w:tcPr>
            <w:tcW w:w="449" w:type="pct"/>
            <w:tcBorders>
              <w:top w:val="nil"/>
              <w:left w:val="nil"/>
              <w:bottom w:val="nil"/>
              <w:right w:val="nil"/>
            </w:tcBorders>
            <w:noWrap/>
            <w:vAlign w:val="bottom"/>
            <w:hideMark/>
          </w:tcPr>
          <w:p w14:paraId="0461BEE6"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4439 (25.9) </w:t>
            </w:r>
          </w:p>
        </w:tc>
        <w:tc>
          <w:tcPr>
            <w:tcW w:w="449" w:type="pct"/>
            <w:tcBorders>
              <w:top w:val="nil"/>
              <w:left w:val="nil"/>
              <w:bottom w:val="nil"/>
              <w:right w:val="nil"/>
            </w:tcBorders>
            <w:noWrap/>
            <w:vAlign w:val="bottom"/>
            <w:hideMark/>
          </w:tcPr>
          <w:p w14:paraId="34E52917"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4650 (27.2) </w:t>
            </w:r>
          </w:p>
        </w:tc>
        <w:tc>
          <w:tcPr>
            <w:tcW w:w="449" w:type="pct"/>
            <w:tcBorders>
              <w:top w:val="nil"/>
              <w:left w:val="nil"/>
              <w:bottom w:val="nil"/>
              <w:right w:val="nil"/>
            </w:tcBorders>
            <w:noWrap/>
            <w:vAlign w:val="bottom"/>
            <w:hideMark/>
          </w:tcPr>
          <w:p w14:paraId="56661F49"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4982 (29.1) </w:t>
            </w:r>
          </w:p>
        </w:tc>
        <w:tc>
          <w:tcPr>
            <w:tcW w:w="449" w:type="pct"/>
            <w:tcBorders>
              <w:top w:val="nil"/>
              <w:left w:val="nil"/>
              <w:bottom w:val="nil"/>
              <w:right w:val="nil"/>
            </w:tcBorders>
            <w:noWrap/>
            <w:vAlign w:val="bottom"/>
            <w:hideMark/>
          </w:tcPr>
          <w:p w14:paraId="26CB1BBF"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4789 (28.0) </w:t>
            </w:r>
          </w:p>
        </w:tc>
      </w:tr>
      <w:tr w:rsidR="007F42A8" w:rsidRPr="007F42A8" w14:paraId="1238F841" w14:textId="77777777" w:rsidTr="007F42A8">
        <w:trPr>
          <w:trHeight w:val="360"/>
        </w:trPr>
        <w:tc>
          <w:tcPr>
            <w:tcW w:w="2754" w:type="pct"/>
            <w:tcBorders>
              <w:top w:val="nil"/>
              <w:left w:val="nil"/>
              <w:bottom w:val="nil"/>
              <w:right w:val="nil"/>
            </w:tcBorders>
            <w:noWrap/>
            <w:vAlign w:val="bottom"/>
            <w:hideMark/>
          </w:tcPr>
          <w:p w14:paraId="2C92611E" w14:textId="0B6B061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lastRenderedPageBreak/>
              <w:t>Marital status,</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n</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w:t>
            </w:r>
          </w:p>
        </w:tc>
        <w:tc>
          <w:tcPr>
            <w:tcW w:w="449" w:type="pct"/>
            <w:tcBorders>
              <w:top w:val="nil"/>
              <w:left w:val="nil"/>
              <w:bottom w:val="nil"/>
              <w:right w:val="nil"/>
            </w:tcBorders>
            <w:noWrap/>
            <w:vAlign w:val="bottom"/>
            <w:hideMark/>
          </w:tcPr>
          <w:p w14:paraId="06A48555" w14:textId="77777777" w:rsidR="007F42A8" w:rsidRPr="007F42A8" w:rsidRDefault="007F42A8" w:rsidP="007F42A8">
            <w:pPr>
              <w:widowControl/>
              <w:jc w:val="left"/>
              <w:rPr>
                <w:rFonts w:ascii="Arial" w:eastAsia="Yu Gothic" w:hAnsi="Arial" w:cs="Arial"/>
                <w:color w:val="000000"/>
                <w:kern w:val="0"/>
                <w:sz w:val="22"/>
              </w:rPr>
            </w:pPr>
          </w:p>
        </w:tc>
        <w:tc>
          <w:tcPr>
            <w:tcW w:w="449" w:type="pct"/>
            <w:tcBorders>
              <w:top w:val="nil"/>
              <w:left w:val="nil"/>
              <w:bottom w:val="nil"/>
              <w:right w:val="nil"/>
            </w:tcBorders>
            <w:noWrap/>
            <w:vAlign w:val="bottom"/>
            <w:hideMark/>
          </w:tcPr>
          <w:p w14:paraId="709BC1A7"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22611137"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00DE340A"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677F1AEE" w14:textId="77777777" w:rsidR="007F42A8" w:rsidRPr="007F42A8" w:rsidRDefault="007F42A8" w:rsidP="007F42A8">
            <w:pPr>
              <w:widowControl/>
              <w:jc w:val="left"/>
              <w:rPr>
                <w:rFonts w:ascii="Times New Roman" w:eastAsia="Times New Roman" w:hAnsi="Times New Roman" w:cs="Times New Roman"/>
                <w:kern w:val="0"/>
                <w:sz w:val="20"/>
                <w:szCs w:val="20"/>
              </w:rPr>
            </w:pPr>
          </w:p>
        </w:tc>
      </w:tr>
      <w:tr w:rsidR="007F42A8" w:rsidRPr="007F42A8" w14:paraId="171C8C5C" w14:textId="77777777" w:rsidTr="007F42A8">
        <w:trPr>
          <w:trHeight w:val="360"/>
        </w:trPr>
        <w:tc>
          <w:tcPr>
            <w:tcW w:w="2754" w:type="pct"/>
            <w:tcBorders>
              <w:top w:val="nil"/>
              <w:left w:val="nil"/>
              <w:bottom w:val="nil"/>
              <w:right w:val="nil"/>
            </w:tcBorders>
            <w:noWrap/>
            <w:vAlign w:val="bottom"/>
            <w:hideMark/>
          </w:tcPr>
          <w:p w14:paraId="2E9881BF" w14:textId="23D55841"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Married</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(including common-law marriage)</w:t>
            </w:r>
          </w:p>
        </w:tc>
        <w:tc>
          <w:tcPr>
            <w:tcW w:w="449" w:type="pct"/>
            <w:tcBorders>
              <w:top w:val="nil"/>
              <w:left w:val="nil"/>
              <w:bottom w:val="nil"/>
              <w:right w:val="nil"/>
            </w:tcBorders>
            <w:noWrap/>
            <w:vAlign w:val="bottom"/>
            <w:hideMark/>
          </w:tcPr>
          <w:p w14:paraId="2BB655B4"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16013 (93.6) </w:t>
            </w:r>
          </w:p>
        </w:tc>
        <w:tc>
          <w:tcPr>
            <w:tcW w:w="449" w:type="pct"/>
            <w:tcBorders>
              <w:top w:val="nil"/>
              <w:left w:val="nil"/>
              <w:bottom w:val="nil"/>
              <w:right w:val="nil"/>
            </w:tcBorders>
            <w:noWrap/>
            <w:vAlign w:val="bottom"/>
            <w:hideMark/>
          </w:tcPr>
          <w:p w14:paraId="0D02A1A7"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16351 (95.5) </w:t>
            </w:r>
          </w:p>
        </w:tc>
        <w:tc>
          <w:tcPr>
            <w:tcW w:w="449" w:type="pct"/>
            <w:tcBorders>
              <w:top w:val="nil"/>
              <w:left w:val="nil"/>
              <w:bottom w:val="nil"/>
              <w:right w:val="nil"/>
            </w:tcBorders>
            <w:noWrap/>
            <w:vAlign w:val="bottom"/>
            <w:hideMark/>
          </w:tcPr>
          <w:p w14:paraId="39002D2E"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16449 (96.1) </w:t>
            </w:r>
          </w:p>
        </w:tc>
        <w:tc>
          <w:tcPr>
            <w:tcW w:w="449" w:type="pct"/>
            <w:tcBorders>
              <w:top w:val="nil"/>
              <w:left w:val="nil"/>
              <w:bottom w:val="nil"/>
              <w:right w:val="nil"/>
            </w:tcBorders>
            <w:noWrap/>
            <w:vAlign w:val="bottom"/>
            <w:hideMark/>
          </w:tcPr>
          <w:p w14:paraId="56D20950"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16497 (96.4) </w:t>
            </w:r>
          </w:p>
        </w:tc>
        <w:tc>
          <w:tcPr>
            <w:tcW w:w="449" w:type="pct"/>
            <w:tcBorders>
              <w:top w:val="nil"/>
              <w:left w:val="nil"/>
              <w:bottom w:val="nil"/>
              <w:right w:val="nil"/>
            </w:tcBorders>
            <w:noWrap/>
            <w:vAlign w:val="bottom"/>
            <w:hideMark/>
          </w:tcPr>
          <w:p w14:paraId="52BC2677"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16362 (95.6) </w:t>
            </w:r>
          </w:p>
        </w:tc>
      </w:tr>
      <w:tr w:rsidR="007F42A8" w:rsidRPr="007F42A8" w14:paraId="455CCA45" w14:textId="77777777" w:rsidTr="007F42A8">
        <w:trPr>
          <w:trHeight w:val="360"/>
        </w:trPr>
        <w:tc>
          <w:tcPr>
            <w:tcW w:w="2754" w:type="pct"/>
            <w:tcBorders>
              <w:top w:val="nil"/>
              <w:left w:val="nil"/>
              <w:bottom w:val="nil"/>
              <w:right w:val="nil"/>
            </w:tcBorders>
            <w:noWrap/>
            <w:vAlign w:val="bottom"/>
            <w:hideMark/>
          </w:tcPr>
          <w:p w14:paraId="3D4152D4"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Not married</w:t>
            </w:r>
          </w:p>
        </w:tc>
        <w:tc>
          <w:tcPr>
            <w:tcW w:w="449" w:type="pct"/>
            <w:tcBorders>
              <w:top w:val="nil"/>
              <w:left w:val="nil"/>
              <w:bottom w:val="nil"/>
              <w:right w:val="nil"/>
            </w:tcBorders>
            <w:noWrap/>
            <w:vAlign w:val="bottom"/>
            <w:hideMark/>
          </w:tcPr>
          <w:p w14:paraId="0E136BB5"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1104 (6.4)</w:t>
            </w:r>
          </w:p>
        </w:tc>
        <w:tc>
          <w:tcPr>
            <w:tcW w:w="449" w:type="pct"/>
            <w:tcBorders>
              <w:top w:val="nil"/>
              <w:left w:val="nil"/>
              <w:bottom w:val="nil"/>
              <w:right w:val="nil"/>
            </w:tcBorders>
            <w:noWrap/>
            <w:vAlign w:val="bottom"/>
            <w:hideMark/>
          </w:tcPr>
          <w:p w14:paraId="1A17A652"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765 (4.5)</w:t>
            </w:r>
          </w:p>
        </w:tc>
        <w:tc>
          <w:tcPr>
            <w:tcW w:w="449" w:type="pct"/>
            <w:tcBorders>
              <w:top w:val="nil"/>
              <w:left w:val="nil"/>
              <w:bottom w:val="nil"/>
              <w:right w:val="nil"/>
            </w:tcBorders>
            <w:noWrap/>
            <w:vAlign w:val="bottom"/>
            <w:hideMark/>
          </w:tcPr>
          <w:p w14:paraId="185447AC"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667 (3.9)</w:t>
            </w:r>
          </w:p>
        </w:tc>
        <w:tc>
          <w:tcPr>
            <w:tcW w:w="449" w:type="pct"/>
            <w:tcBorders>
              <w:top w:val="nil"/>
              <w:left w:val="nil"/>
              <w:bottom w:val="nil"/>
              <w:right w:val="nil"/>
            </w:tcBorders>
            <w:noWrap/>
            <w:vAlign w:val="bottom"/>
            <w:hideMark/>
          </w:tcPr>
          <w:p w14:paraId="744E4794"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619 (3.6)</w:t>
            </w:r>
          </w:p>
        </w:tc>
        <w:tc>
          <w:tcPr>
            <w:tcW w:w="449" w:type="pct"/>
            <w:tcBorders>
              <w:top w:val="nil"/>
              <w:left w:val="nil"/>
              <w:bottom w:val="nil"/>
              <w:right w:val="nil"/>
            </w:tcBorders>
            <w:noWrap/>
            <w:vAlign w:val="bottom"/>
            <w:hideMark/>
          </w:tcPr>
          <w:p w14:paraId="7A1CFE82"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754 (4.4)</w:t>
            </w:r>
          </w:p>
        </w:tc>
      </w:tr>
      <w:tr w:rsidR="007F42A8" w:rsidRPr="007F42A8" w14:paraId="138B7283" w14:textId="77777777" w:rsidTr="007F42A8">
        <w:trPr>
          <w:trHeight w:val="360"/>
        </w:trPr>
        <w:tc>
          <w:tcPr>
            <w:tcW w:w="2754" w:type="pct"/>
            <w:tcBorders>
              <w:top w:val="nil"/>
              <w:left w:val="nil"/>
              <w:bottom w:val="nil"/>
              <w:right w:val="nil"/>
            </w:tcBorders>
            <w:noWrap/>
            <w:vAlign w:val="bottom"/>
            <w:hideMark/>
          </w:tcPr>
          <w:p w14:paraId="13C89B73" w14:textId="4AA77C6C"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Alcohol intake, n</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w:t>
            </w:r>
          </w:p>
        </w:tc>
        <w:tc>
          <w:tcPr>
            <w:tcW w:w="449" w:type="pct"/>
            <w:tcBorders>
              <w:top w:val="nil"/>
              <w:left w:val="nil"/>
              <w:bottom w:val="nil"/>
              <w:right w:val="nil"/>
            </w:tcBorders>
            <w:noWrap/>
            <w:vAlign w:val="bottom"/>
            <w:hideMark/>
          </w:tcPr>
          <w:p w14:paraId="12005137" w14:textId="77777777" w:rsidR="007F42A8" w:rsidRPr="007F42A8" w:rsidRDefault="007F42A8" w:rsidP="007F42A8">
            <w:pPr>
              <w:widowControl/>
              <w:jc w:val="left"/>
              <w:rPr>
                <w:rFonts w:ascii="Arial" w:eastAsia="Yu Gothic" w:hAnsi="Arial" w:cs="Arial"/>
                <w:color w:val="000000"/>
                <w:kern w:val="0"/>
                <w:sz w:val="22"/>
              </w:rPr>
            </w:pPr>
          </w:p>
        </w:tc>
        <w:tc>
          <w:tcPr>
            <w:tcW w:w="449" w:type="pct"/>
            <w:tcBorders>
              <w:top w:val="nil"/>
              <w:left w:val="nil"/>
              <w:bottom w:val="nil"/>
              <w:right w:val="nil"/>
            </w:tcBorders>
            <w:noWrap/>
            <w:vAlign w:val="bottom"/>
            <w:hideMark/>
          </w:tcPr>
          <w:p w14:paraId="31385491"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5911113F"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7ECF7E2B"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7928211E" w14:textId="77777777" w:rsidR="007F42A8" w:rsidRPr="007F42A8" w:rsidRDefault="007F42A8" w:rsidP="007F42A8">
            <w:pPr>
              <w:widowControl/>
              <w:jc w:val="left"/>
              <w:rPr>
                <w:rFonts w:ascii="Times New Roman" w:eastAsia="Times New Roman" w:hAnsi="Times New Roman" w:cs="Times New Roman"/>
                <w:kern w:val="0"/>
                <w:sz w:val="20"/>
                <w:szCs w:val="20"/>
              </w:rPr>
            </w:pPr>
          </w:p>
        </w:tc>
      </w:tr>
      <w:tr w:rsidR="007F42A8" w:rsidRPr="007F42A8" w14:paraId="29EBAB8A" w14:textId="77777777" w:rsidTr="007F42A8">
        <w:trPr>
          <w:trHeight w:val="360"/>
        </w:trPr>
        <w:tc>
          <w:tcPr>
            <w:tcW w:w="2754" w:type="pct"/>
            <w:tcBorders>
              <w:top w:val="nil"/>
              <w:left w:val="nil"/>
              <w:bottom w:val="nil"/>
              <w:right w:val="nil"/>
            </w:tcBorders>
            <w:noWrap/>
            <w:vAlign w:val="bottom"/>
            <w:hideMark/>
          </w:tcPr>
          <w:p w14:paraId="67B4D3BE"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Never</w:t>
            </w:r>
          </w:p>
        </w:tc>
        <w:tc>
          <w:tcPr>
            <w:tcW w:w="449" w:type="pct"/>
            <w:tcBorders>
              <w:top w:val="nil"/>
              <w:left w:val="nil"/>
              <w:bottom w:val="nil"/>
              <w:right w:val="nil"/>
            </w:tcBorders>
            <w:noWrap/>
            <w:vAlign w:val="bottom"/>
            <w:hideMark/>
          </w:tcPr>
          <w:p w14:paraId="1F2C1D28"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5826 (34.0) </w:t>
            </w:r>
          </w:p>
        </w:tc>
        <w:tc>
          <w:tcPr>
            <w:tcW w:w="449" w:type="pct"/>
            <w:tcBorders>
              <w:top w:val="nil"/>
              <w:left w:val="nil"/>
              <w:bottom w:val="nil"/>
              <w:right w:val="nil"/>
            </w:tcBorders>
            <w:noWrap/>
            <w:vAlign w:val="bottom"/>
            <w:hideMark/>
          </w:tcPr>
          <w:p w14:paraId="7A67480B"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5613 (32.8) </w:t>
            </w:r>
          </w:p>
        </w:tc>
        <w:tc>
          <w:tcPr>
            <w:tcW w:w="449" w:type="pct"/>
            <w:tcBorders>
              <w:top w:val="nil"/>
              <w:left w:val="nil"/>
              <w:bottom w:val="nil"/>
              <w:right w:val="nil"/>
            </w:tcBorders>
            <w:noWrap/>
            <w:vAlign w:val="bottom"/>
            <w:hideMark/>
          </w:tcPr>
          <w:p w14:paraId="6743B6E5"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5728 (33.5) </w:t>
            </w:r>
          </w:p>
        </w:tc>
        <w:tc>
          <w:tcPr>
            <w:tcW w:w="449" w:type="pct"/>
            <w:tcBorders>
              <w:top w:val="nil"/>
              <w:left w:val="nil"/>
              <w:bottom w:val="nil"/>
              <w:right w:val="nil"/>
            </w:tcBorders>
            <w:noWrap/>
            <w:vAlign w:val="bottom"/>
            <w:hideMark/>
          </w:tcPr>
          <w:p w14:paraId="2BCC546C"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5595 (32.7) </w:t>
            </w:r>
          </w:p>
        </w:tc>
        <w:tc>
          <w:tcPr>
            <w:tcW w:w="449" w:type="pct"/>
            <w:tcBorders>
              <w:top w:val="nil"/>
              <w:left w:val="nil"/>
              <w:bottom w:val="nil"/>
              <w:right w:val="nil"/>
            </w:tcBorders>
            <w:noWrap/>
            <w:vAlign w:val="bottom"/>
            <w:hideMark/>
          </w:tcPr>
          <w:p w14:paraId="58CF75EB"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5813 (34.0) </w:t>
            </w:r>
          </w:p>
        </w:tc>
      </w:tr>
      <w:tr w:rsidR="007F42A8" w:rsidRPr="007F42A8" w14:paraId="581425D8" w14:textId="77777777" w:rsidTr="007F42A8">
        <w:trPr>
          <w:trHeight w:val="360"/>
        </w:trPr>
        <w:tc>
          <w:tcPr>
            <w:tcW w:w="2754" w:type="pct"/>
            <w:tcBorders>
              <w:top w:val="nil"/>
              <w:left w:val="nil"/>
              <w:bottom w:val="nil"/>
              <w:right w:val="nil"/>
            </w:tcBorders>
            <w:noWrap/>
            <w:vAlign w:val="bottom"/>
            <w:hideMark/>
          </w:tcPr>
          <w:p w14:paraId="51208793"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Did previously but quit early pregnancy</w:t>
            </w:r>
          </w:p>
        </w:tc>
        <w:tc>
          <w:tcPr>
            <w:tcW w:w="449" w:type="pct"/>
            <w:tcBorders>
              <w:top w:val="nil"/>
              <w:left w:val="nil"/>
              <w:bottom w:val="nil"/>
              <w:right w:val="nil"/>
            </w:tcBorders>
            <w:noWrap/>
            <w:vAlign w:val="bottom"/>
            <w:hideMark/>
          </w:tcPr>
          <w:p w14:paraId="67FE0650"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10871 (63.5) </w:t>
            </w:r>
          </w:p>
        </w:tc>
        <w:tc>
          <w:tcPr>
            <w:tcW w:w="449" w:type="pct"/>
            <w:tcBorders>
              <w:top w:val="nil"/>
              <w:left w:val="nil"/>
              <w:bottom w:val="nil"/>
              <w:right w:val="nil"/>
            </w:tcBorders>
            <w:noWrap/>
            <w:vAlign w:val="bottom"/>
            <w:hideMark/>
          </w:tcPr>
          <w:p w14:paraId="17452B31"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10991 (64.2) </w:t>
            </w:r>
          </w:p>
        </w:tc>
        <w:tc>
          <w:tcPr>
            <w:tcW w:w="449" w:type="pct"/>
            <w:tcBorders>
              <w:top w:val="nil"/>
              <w:left w:val="nil"/>
              <w:bottom w:val="nil"/>
              <w:right w:val="nil"/>
            </w:tcBorders>
            <w:noWrap/>
            <w:vAlign w:val="bottom"/>
            <w:hideMark/>
          </w:tcPr>
          <w:p w14:paraId="5396C181"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10877 (63.5) </w:t>
            </w:r>
          </w:p>
        </w:tc>
        <w:tc>
          <w:tcPr>
            <w:tcW w:w="449" w:type="pct"/>
            <w:tcBorders>
              <w:top w:val="nil"/>
              <w:left w:val="nil"/>
              <w:bottom w:val="nil"/>
              <w:right w:val="nil"/>
            </w:tcBorders>
            <w:noWrap/>
            <w:vAlign w:val="bottom"/>
            <w:hideMark/>
          </w:tcPr>
          <w:p w14:paraId="598A4F5F"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11035 (64.5) </w:t>
            </w:r>
          </w:p>
        </w:tc>
        <w:tc>
          <w:tcPr>
            <w:tcW w:w="449" w:type="pct"/>
            <w:tcBorders>
              <w:top w:val="nil"/>
              <w:left w:val="nil"/>
              <w:bottom w:val="nil"/>
              <w:right w:val="nil"/>
            </w:tcBorders>
            <w:noWrap/>
            <w:vAlign w:val="bottom"/>
            <w:hideMark/>
          </w:tcPr>
          <w:p w14:paraId="2A13E3BA"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10864 (63.5) </w:t>
            </w:r>
          </w:p>
        </w:tc>
      </w:tr>
      <w:tr w:rsidR="007F42A8" w:rsidRPr="007F42A8" w14:paraId="7C664EDC" w14:textId="77777777" w:rsidTr="007F42A8">
        <w:trPr>
          <w:trHeight w:val="360"/>
        </w:trPr>
        <w:tc>
          <w:tcPr>
            <w:tcW w:w="2754" w:type="pct"/>
            <w:tcBorders>
              <w:top w:val="nil"/>
              <w:left w:val="nil"/>
              <w:bottom w:val="nil"/>
              <w:right w:val="nil"/>
            </w:tcBorders>
            <w:noWrap/>
            <w:vAlign w:val="bottom"/>
            <w:hideMark/>
          </w:tcPr>
          <w:p w14:paraId="17FCB00E"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Current</w:t>
            </w:r>
          </w:p>
        </w:tc>
        <w:tc>
          <w:tcPr>
            <w:tcW w:w="449" w:type="pct"/>
            <w:tcBorders>
              <w:top w:val="nil"/>
              <w:left w:val="nil"/>
              <w:bottom w:val="nil"/>
              <w:right w:val="nil"/>
            </w:tcBorders>
            <w:noWrap/>
            <w:vAlign w:val="bottom"/>
            <w:hideMark/>
          </w:tcPr>
          <w:p w14:paraId="53FAC1BB" w14:textId="6E4D761D"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420 (2.5) </w:t>
            </w:r>
          </w:p>
        </w:tc>
        <w:tc>
          <w:tcPr>
            <w:tcW w:w="449" w:type="pct"/>
            <w:tcBorders>
              <w:top w:val="nil"/>
              <w:left w:val="nil"/>
              <w:bottom w:val="nil"/>
              <w:right w:val="nil"/>
            </w:tcBorders>
            <w:noWrap/>
            <w:vAlign w:val="bottom"/>
            <w:hideMark/>
          </w:tcPr>
          <w:p w14:paraId="55E7090F" w14:textId="2CB92FB2"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512 (3.0) </w:t>
            </w:r>
          </w:p>
        </w:tc>
        <w:tc>
          <w:tcPr>
            <w:tcW w:w="449" w:type="pct"/>
            <w:tcBorders>
              <w:top w:val="nil"/>
              <w:left w:val="nil"/>
              <w:bottom w:val="nil"/>
              <w:right w:val="nil"/>
            </w:tcBorders>
            <w:noWrap/>
            <w:vAlign w:val="bottom"/>
            <w:hideMark/>
          </w:tcPr>
          <w:p w14:paraId="1B537465" w14:textId="57678E90"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511 (3.0) </w:t>
            </w:r>
          </w:p>
        </w:tc>
        <w:tc>
          <w:tcPr>
            <w:tcW w:w="449" w:type="pct"/>
            <w:tcBorders>
              <w:top w:val="nil"/>
              <w:left w:val="nil"/>
              <w:bottom w:val="nil"/>
              <w:right w:val="nil"/>
            </w:tcBorders>
            <w:noWrap/>
            <w:vAlign w:val="bottom"/>
            <w:hideMark/>
          </w:tcPr>
          <w:p w14:paraId="6BA50867" w14:textId="3AD50E6B"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486 (2.8) </w:t>
            </w:r>
          </w:p>
        </w:tc>
        <w:tc>
          <w:tcPr>
            <w:tcW w:w="449" w:type="pct"/>
            <w:tcBorders>
              <w:top w:val="nil"/>
              <w:left w:val="nil"/>
              <w:bottom w:val="nil"/>
              <w:right w:val="nil"/>
            </w:tcBorders>
            <w:noWrap/>
            <w:vAlign w:val="bottom"/>
            <w:hideMark/>
          </w:tcPr>
          <w:p w14:paraId="35403CB9" w14:textId="1A96EC20"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439 (2.6) </w:t>
            </w:r>
          </w:p>
        </w:tc>
      </w:tr>
      <w:tr w:rsidR="007F42A8" w:rsidRPr="007F42A8" w14:paraId="59DE232E" w14:textId="77777777" w:rsidTr="007F42A8">
        <w:trPr>
          <w:trHeight w:val="360"/>
        </w:trPr>
        <w:tc>
          <w:tcPr>
            <w:tcW w:w="2754" w:type="pct"/>
            <w:tcBorders>
              <w:top w:val="nil"/>
              <w:left w:val="nil"/>
              <w:bottom w:val="nil"/>
              <w:right w:val="nil"/>
            </w:tcBorders>
            <w:noWrap/>
            <w:vAlign w:val="bottom"/>
            <w:hideMark/>
          </w:tcPr>
          <w:p w14:paraId="7BEC3CF6" w14:textId="77777777" w:rsidR="007F42A8" w:rsidRPr="007F42A8" w:rsidRDefault="007F42A8" w:rsidP="007F42A8">
            <w:pPr>
              <w:widowControl/>
              <w:jc w:val="left"/>
              <w:rPr>
                <w:rFonts w:ascii="Arial" w:eastAsia="Yu Gothic" w:hAnsi="Arial" w:cs="Arial"/>
                <w:color w:val="000000"/>
                <w:kern w:val="0"/>
                <w:sz w:val="22"/>
              </w:rPr>
            </w:pPr>
          </w:p>
        </w:tc>
        <w:tc>
          <w:tcPr>
            <w:tcW w:w="449" w:type="pct"/>
            <w:tcBorders>
              <w:top w:val="nil"/>
              <w:left w:val="nil"/>
              <w:bottom w:val="nil"/>
              <w:right w:val="nil"/>
            </w:tcBorders>
            <w:noWrap/>
            <w:vAlign w:val="bottom"/>
            <w:hideMark/>
          </w:tcPr>
          <w:p w14:paraId="30EBB110"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5CF48ADA"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2C7FB772"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3AAD599F"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2753EDFF" w14:textId="77777777" w:rsidR="007F42A8" w:rsidRPr="007F42A8" w:rsidRDefault="007F42A8" w:rsidP="007F42A8">
            <w:pPr>
              <w:widowControl/>
              <w:jc w:val="left"/>
              <w:rPr>
                <w:rFonts w:ascii="Times New Roman" w:eastAsia="Times New Roman" w:hAnsi="Times New Roman" w:cs="Times New Roman"/>
                <w:kern w:val="0"/>
                <w:sz w:val="20"/>
                <w:szCs w:val="20"/>
              </w:rPr>
            </w:pPr>
          </w:p>
        </w:tc>
      </w:tr>
      <w:tr w:rsidR="007F42A8" w:rsidRPr="007F42A8" w14:paraId="5C17E6C3" w14:textId="77777777" w:rsidTr="007F42A8">
        <w:trPr>
          <w:trHeight w:val="360"/>
        </w:trPr>
        <w:tc>
          <w:tcPr>
            <w:tcW w:w="2754" w:type="pct"/>
            <w:tcBorders>
              <w:top w:val="nil"/>
              <w:left w:val="nil"/>
              <w:bottom w:val="nil"/>
              <w:right w:val="nil"/>
            </w:tcBorders>
            <w:noWrap/>
            <w:vAlign w:val="bottom"/>
            <w:hideMark/>
          </w:tcPr>
          <w:p w14:paraId="39F889DB" w14:textId="165D07AA"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Currently Smoking during early pregnancy,</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n (%)</w:t>
            </w:r>
          </w:p>
        </w:tc>
        <w:tc>
          <w:tcPr>
            <w:tcW w:w="449" w:type="pct"/>
            <w:tcBorders>
              <w:top w:val="nil"/>
              <w:left w:val="nil"/>
              <w:bottom w:val="nil"/>
              <w:right w:val="nil"/>
            </w:tcBorders>
            <w:noWrap/>
            <w:vAlign w:val="bottom"/>
            <w:hideMark/>
          </w:tcPr>
          <w:p w14:paraId="0ECD70DA" w14:textId="2AED4584"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1101 (6.4) </w:t>
            </w:r>
          </w:p>
        </w:tc>
        <w:tc>
          <w:tcPr>
            <w:tcW w:w="449" w:type="pct"/>
            <w:tcBorders>
              <w:top w:val="nil"/>
              <w:left w:val="nil"/>
              <w:bottom w:val="nil"/>
              <w:right w:val="nil"/>
            </w:tcBorders>
            <w:noWrap/>
            <w:vAlign w:val="bottom"/>
            <w:hideMark/>
          </w:tcPr>
          <w:p w14:paraId="7A6F09F3" w14:textId="6B90B423"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795 (4.6) </w:t>
            </w:r>
          </w:p>
        </w:tc>
        <w:tc>
          <w:tcPr>
            <w:tcW w:w="449" w:type="pct"/>
            <w:tcBorders>
              <w:top w:val="nil"/>
              <w:left w:val="nil"/>
              <w:bottom w:val="nil"/>
              <w:right w:val="nil"/>
            </w:tcBorders>
            <w:noWrap/>
            <w:vAlign w:val="bottom"/>
            <w:hideMark/>
          </w:tcPr>
          <w:p w14:paraId="10DD964F" w14:textId="295BA51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732 (4.3) </w:t>
            </w:r>
          </w:p>
        </w:tc>
        <w:tc>
          <w:tcPr>
            <w:tcW w:w="449" w:type="pct"/>
            <w:tcBorders>
              <w:top w:val="nil"/>
              <w:left w:val="nil"/>
              <w:bottom w:val="nil"/>
              <w:right w:val="nil"/>
            </w:tcBorders>
            <w:noWrap/>
            <w:vAlign w:val="bottom"/>
            <w:hideMark/>
          </w:tcPr>
          <w:p w14:paraId="1FDBFEE3" w14:textId="3BD93F4B"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628 (3.7) </w:t>
            </w:r>
          </w:p>
        </w:tc>
        <w:tc>
          <w:tcPr>
            <w:tcW w:w="449" w:type="pct"/>
            <w:tcBorders>
              <w:top w:val="nil"/>
              <w:left w:val="nil"/>
              <w:bottom w:val="nil"/>
              <w:right w:val="nil"/>
            </w:tcBorders>
            <w:noWrap/>
            <w:vAlign w:val="bottom"/>
            <w:hideMark/>
          </w:tcPr>
          <w:p w14:paraId="55CE080E" w14:textId="185DF538"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767 (4.5) </w:t>
            </w:r>
          </w:p>
        </w:tc>
      </w:tr>
      <w:tr w:rsidR="007F42A8" w:rsidRPr="007F42A8" w14:paraId="03A0FFB4" w14:textId="77777777" w:rsidTr="007F42A8">
        <w:trPr>
          <w:trHeight w:val="360"/>
        </w:trPr>
        <w:tc>
          <w:tcPr>
            <w:tcW w:w="2754" w:type="pct"/>
            <w:tcBorders>
              <w:top w:val="nil"/>
              <w:left w:val="nil"/>
              <w:bottom w:val="nil"/>
              <w:right w:val="nil"/>
            </w:tcBorders>
            <w:noWrap/>
            <w:vAlign w:val="bottom"/>
            <w:hideMark/>
          </w:tcPr>
          <w:p w14:paraId="1BFCB357"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Level of physical activity, n (%)</w:t>
            </w:r>
          </w:p>
        </w:tc>
        <w:tc>
          <w:tcPr>
            <w:tcW w:w="449" w:type="pct"/>
            <w:tcBorders>
              <w:top w:val="nil"/>
              <w:left w:val="nil"/>
              <w:bottom w:val="nil"/>
              <w:right w:val="nil"/>
            </w:tcBorders>
            <w:noWrap/>
            <w:vAlign w:val="bottom"/>
            <w:hideMark/>
          </w:tcPr>
          <w:p w14:paraId="4878C4AE" w14:textId="77777777" w:rsidR="007F42A8" w:rsidRPr="007F42A8" w:rsidRDefault="007F42A8" w:rsidP="007F42A8">
            <w:pPr>
              <w:widowControl/>
              <w:jc w:val="left"/>
              <w:rPr>
                <w:rFonts w:ascii="Arial" w:eastAsia="Yu Gothic" w:hAnsi="Arial" w:cs="Arial"/>
                <w:color w:val="000000"/>
                <w:kern w:val="0"/>
                <w:sz w:val="22"/>
              </w:rPr>
            </w:pPr>
          </w:p>
        </w:tc>
        <w:tc>
          <w:tcPr>
            <w:tcW w:w="449" w:type="pct"/>
            <w:tcBorders>
              <w:top w:val="nil"/>
              <w:left w:val="nil"/>
              <w:bottom w:val="nil"/>
              <w:right w:val="nil"/>
            </w:tcBorders>
            <w:noWrap/>
            <w:vAlign w:val="bottom"/>
            <w:hideMark/>
          </w:tcPr>
          <w:p w14:paraId="5C1E2A44"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0C48517E"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4D6AF9A2"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1BF791CC" w14:textId="77777777" w:rsidR="007F42A8" w:rsidRPr="007F42A8" w:rsidRDefault="007F42A8" w:rsidP="007F42A8">
            <w:pPr>
              <w:widowControl/>
              <w:jc w:val="left"/>
              <w:rPr>
                <w:rFonts w:ascii="Times New Roman" w:eastAsia="Times New Roman" w:hAnsi="Times New Roman" w:cs="Times New Roman"/>
                <w:kern w:val="0"/>
                <w:sz w:val="20"/>
                <w:szCs w:val="20"/>
              </w:rPr>
            </w:pPr>
          </w:p>
        </w:tc>
      </w:tr>
      <w:tr w:rsidR="007F42A8" w:rsidRPr="007F42A8" w14:paraId="71B79340" w14:textId="77777777" w:rsidTr="007F42A8">
        <w:trPr>
          <w:trHeight w:val="360"/>
        </w:trPr>
        <w:tc>
          <w:tcPr>
            <w:tcW w:w="2754" w:type="pct"/>
            <w:tcBorders>
              <w:top w:val="nil"/>
              <w:left w:val="nil"/>
              <w:bottom w:val="nil"/>
              <w:right w:val="nil"/>
            </w:tcBorders>
            <w:noWrap/>
            <w:vAlign w:val="bottom"/>
            <w:hideMark/>
          </w:tcPr>
          <w:p w14:paraId="527E3F88"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Low</w:t>
            </w:r>
          </w:p>
        </w:tc>
        <w:tc>
          <w:tcPr>
            <w:tcW w:w="449" w:type="pct"/>
            <w:tcBorders>
              <w:top w:val="nil"/>
              <w:left w:val="nil"/>
              <w:bottom w:val="nil"/>
              <w:right w:val="nil"/>
            </w:tcBorders>
            <w:noWrap/>
            <w:vAlign w:val="bottom"/>
            <w:hideMark/>
          </w:tcPr>
          <w:p w14:paraId="50582583"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7484 (43.7) </w:t>
            </w:r>
          </w:p>
        </w:tc>
        <w:tc>
          <w:tcPr>
            <w:tcW w:w="449" w:type="pct"/>
            <w:tcBorders>
              <w:top w:val="nil"/>
              <w:left w:val="nil"/>
              <w:bottom w:val="nil"/>
              <w:right w:val="nil"/>
            </w:tcBorders>
            <w:noWrap/>
            <w:vAlign w:val="bottom"/>
            <w:hideMark/>
          </w:tcPr>
          <w:p w14:paraId="60A3FC03"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7230 (42.2) </w:t>
            </w:r>
          </w:p>
        </w:tc>
        <w:tc>
          <w:tcPr>
            <w:tcW w:w="449" w:type="pct"/>
            <w:tcBorders>
              <w:top w:val="nil"/>
              <w:left w:val="nil"/>
              <w:bottom w:val="nil"/>
              <w:right w:val="nil"/>
            </w:tcBorders>
            <w:noWrap/>
            <w:vAlign w:val="bottom"/>
            <w:hideMark/>
          </w:tcPr>
          <w:p w14:paraId="0E07EEBD"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7271 (42.5) </w:t>
            </w:r>
          </w:p>
        </w:tc>
        <w:tc>
          <w:tcPr>
            <w:tcW w:w="449" w:type="pct"/>
            <w:tcBorders>
              <w:top w:val="nil"/>
              <w:left w:val="nil"/>
              <w:bottom w:val="nil"/>
              <w:right w:val="nil"/>
            </w:tcBorders>
            <w:noWrap/>
            <w:vAlign w:val="bottom"/>
            <w:hideMark/>
          </w:tcPr>
          <w:p w14:paraId="615E6E7F"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7365 (43.0) </w:t>
            </w:r>
          </w:p>
        </w:tc>
        <w:tc>
          <w:tcPr>
            <w:tcW w:w="449" w:type="pct"/>
            <w:tcBorders>
              <w:top w:val="nil"/>
              <w:left w:val="nil"/>
              <w:bottom w:val="nil"/>
              <w:right w:val="nil"/>
            </w:tcBorders>
            <w:noWrap/>
            <w:vAlign w:val="bottom"/>
            <w:hideMark/>
          </w:tcPr>
          <w:p w14:paraId="7EC1F3EC"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7384 (43.1) </w:t>
            </w:r>
          </w:p>
        </w:tc>
      </w:tr>
      <w:tr w:rsidR="007F42A8" w:rsidRPr="007F42A8" w14:paraId="52EE5E4D" w14:textId="77777777" w:rsidTr="007F42A8">
        <w:trPr>
          <w:trHeight w:val="360"/>
        </w:trPr>
        <w:tc>
          <w:tcPr>
            <w:tcW w:w="2754" w:type="pct"/>
            <w:tcBorders>
              <w:top w:val="nil"/>
              <w:left w:val="nil"/>
              <w:bottom w:val="nil"/>
              <w:right w:val="nil"/>
            </w:tcBorders>
            <w:noWrap/>
            <w:vAlign w:val="bottom"/>
            <w:hideMark/>
          </w:tcPr>
          <w:p w14:paraId="2A98FB75"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Moderate</w:t>
            </w:r>
          </w:p>
        </w:tc>
        <w:tc>
          <w:tcPr>
            <w:tcW w:w="449" w:type="pct"/>
            <w:tcBorders>
              <w:top w:val="nil"/>
              <w:left w:val="nil"/>
              <w:bottom w:val="nil"/>
              <w:right w:val="nil"/>
            </w:tcBorders>
            <w:noWrap/>
            <w:vAlign w:val="bottom"/>
            <w:hideMark/>
          </w:tcPr>
          <w:p w14:paraId="49F37F0F"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5894 (34.4) </w:t>
            </w:r>
          </w:p>
        </w:tc>
        <w:tc>
          <w:tcPr>
            <w:tcW w:w="449" w:type="pct"/>
            <w:tcBorders>
              <w:top w:val="nil"/>
              <w:left w:val="nil"/>
              <w:bottom w:val="nil"/>
              <w:right w:val="nil"/>
            </w:tcBorders>
            <w:noWrap/>
            <w:vAlign w:val="bottom"/>
            <w:hideMark/>
          </w:tcPr>
          <w:p w14:paraId="1D5E4E33"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6414 (37.5) </w:t>
            </w:r>
          </w:p>
        </w:tc>
        <w:tc>
          <w:tcPr>
            <w:tcW w:w="449" w:type="pct"/>
            <w:tcBorders>
              <w:top w:val="nil"/>
              <w:left w:val="nil"/>
              <w:bottom w:val="nil"/>
              <w:right w:val="nil"/>
            </w:tcBorders>
            <w:noWrap/>
            <w:vAlign w:val="bottom"/>
            <w:hideMark/>
          </w:tcPr>
          <w:p w14:paraId="45EAB5A5"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6514 (38.1) </w:t>
            </w:r>
          </w:p>
        </w:tc>
        <w:tc>
          <w:tcPr>
            <w:tcW w:w="449" w:type="pct"/>
            <w:tcBorders>
              <w:top w:val="nil"/>
              <w:left w:val="nil"/>
              <w:bottom w:val="nil"/>
              <w:right w:val="nil"/>
            </w:tcBorders>
            <w:noWrap/>
            <w:vAlign w:val="bottom"/>
            <w:hideMark/>
          </w:tcPr>
          <w:p w14:paraId="584760D8"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6521 (38.1) </w:t>
            </w:r>
          </w:p>
        </w:tc>
        <w:tc>
          <w:tcPr>
            <w:tcW w:w="449" w:type="pct"/>
            <w:tcBorders>
              <w:top w:val="nil"/>
              <w:left w:val="nil"/>
              <w:bottom w:val="nil"/>
              <w:right w:val="nil"/>
            </w:tcBorders>
            <w:noWrap/>
            <w:vAlign w:val="bottom"/>
            <w:hideMark/>
          </w:tcPr>
          <w:p w14:paraId="455B1982"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6427 (37.6) </w:t>
            </w:r>
          </w:p>
        </w:tc>
      </w:tr>
      <w:tr w:rsidR="007F42A8" w:rsidRPr="007F42A8" w14:paraId="731D12DF" w14:textId="77777777" w:rsidTr="007F42A8">
        <w:trPr>
          <w:trHeight w:val="360"/>
        </w:trPr>
        <w:tc>
          <w:tcPr>
            <w:tcW w:w="2754" w:type="pct"/>
            <w:tcBorders>
              <w:top w:val="nil"/>
              <w:left w:val="nil"/>
              <w:bottom w:val="nil"/>
              <w:right w:val="nil"/>
            </w:tcBorders>
            <w:noWrap/>
            <w:vAlign w:val="bottom"/>
            <w:hideMark/>
          </w:tcPr>
          <w:p w14:paraId="1DA49427"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High</w:t>
            </w:r>
          </w:p>
        </w:tc>
        <w:tc>
          <w:tcPr>
            <w:tcW w:w="449" w:type="pct"/>
            <w:tcBorders>
              <w:top w:val="nil"/>
              <w:left w:val="nil"/>
              <w:bottom w:val="nil"/>
              <w:right w:val="nil"/>
            </w:tcBorders>
            <w:noWrap/>
            <w:vAlign w:val="bottom"/>
            <w:hideMark/>
          </w:tcPr>
          <w:p w14:paraId="4DD47063"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3739 (21.8) </w:t>
            </w:r>
          </w:p>
        </w:tc>
        <w:tc>
          <w:tcPr>
            <w:tcW w:w="449" w:type="pct"/>
            <w:tcBorders>
              <w:top w:val="nil"/>
              <w:left w:val="nil"/>
              <w:bottom w:val="nil"/>
              <w:right w:val="nil"/>
            </w:tcBorders>
            <w:noWrap/>
            <w:vAlign w:val="bottom"/>
            <w:hideMark/>
          </w:tcPr>
          <w:p w14:paraId="69E86618"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3472 (20.3) </w:t>
            </w:r>
          </w:p>
        </w:tc>
        <w:tc>
          <w:tcPr>
            <w:tcW w:w="449" w:type="pct"/>
            <w:tcBorders>
              <w:top w:val="nil"/>
              <w:left w:val="nil"/>
              <w:bottom w:val="nil"/>
              <w:right w:val="nil"/>
            </w:tcBorders>
            <w:noWrap/>
            <w:vAlign w:val="bottom"/>
            <w:hideMark/>
          </w:tcPr>
          <w:p w14:paraId="13A1A8A6"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3331 (19.5) </w:t>
            </w:r>
          </w:p>
        </w:tc>
        <w:tc>
          <w:tcPr>
            <w:tcW w:w="449" w:type="pct"/>
            <w:tcBorders>
              <w:top w:val="nil"/>
              <w:left w:val="nil"/>
              <w:bottom w:val="nil"/>
              <w:right w:val="nil"/>
            </w:tcBorders>
            <w:noWrap/>
            <w:vAlign w:val="bottom"/>
            <w:hideMark/>
          </w:tcPr>
          <w:p w14:paraId="3BCF9A6F"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3230 (18.9) </w:t>
            </w:r>
          </w:p>
        </w:tc>
        <w:tc>
          <w:tcPr>
            <w:tcW w:w="449" w:type="pct"/>
            <w:tcBorders>
              <w:top w:val="nil"/>
              <w:left w:val="nil"/>
              <w:bottom w:val="nil"/>
              <w:right w:val="nil"/>
            </w:tcBorders>
            <w:noWrap/>
            <w:vAlign w:val="bottom"/>
            <w:hideMark/>
          </w:tcPr>
          <w:p w14:paraId="26645BA8"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3305 (19.3) </w:t>
            </w:r>
          </w:p>
        </w:tc>
      </w:tr>
      <w:tr w:rsidR="007F42A8" w:rsidRPr="007F42A8" w14:paraId="41EC4AAA" w14:textId="77777777" w:rsidTr="007F42A8">
        <w:trPr>
          <w:trHeight w:val="360"/>
        </w:trPr>
        <w:tc>
          <w:tcPr>
            <w:tcW w:w="2754" w:type="pct"/>
            <w:tcBorders>
              <w:top w:val="nil"/>
              <w:left w:val="nil"/>
              <w:bottom w:val="nil"/>
              <w:right w:val="nil"/>
            </w:tcBorders>
            <w:noWrap/>
            <w:vAlign w:val="bottom"/>
            <w:hideMark/>
          </w:tcPr>
          <w:p w14:paraId="3D69E2DB" w14:textId="77777777" w:rsidR="007F42A8" w:rsidRPr="007F42A8" w:rsidRDefault="007F42A8" w:rsidP="007F42A8">
            <w:pPr>
              <w:widowControl/>
              <w:jc w:val="left"/>
              <w:rPr>
                <w:rFonts w:ascii="Arial" w:eastAsia="Yu Gothic" w:hAnsi="Arial" w:cs="Arial"/>
                <w:color w:val="000000"/>
                <w:kern w:val="0"/>
                <w:sz w:val="22"/>
              </w:rPr>
            </w:pPr>
          </w:p>
        </w:tc>
        <w:tc>
          <w:tcPr>
            <w:tcW w:w="449" w:type="pct"/>
            <w:tcBorders>
              <w:top w:val="nil"/>
              <w:left w:val="nil"/>
              <w:bottom w:val="nil"/>
              <w:right w:val="nil"/>
            </w:tcBorders>
            <w:noWrap/>
            <w:vAlign w:val="bottom"/>
            <w:hideMark/>
          </w:tcPr>
          <w:p w14:paraId="2230D07D"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45BB1896"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35AB0FC7"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7E892499"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6E4E0395" w14:textId="77777777" w:rsidR="007F42A8" w:rsidRPr="007F42A8" w:rsidRDefault="007F42A8" w:rsidP="007F42A8">
            <w:pPr>
              <w:widowControl/>
              <w:jc w:val="left"/>
              <w:rPr>
                <w:rFonts w:ascii="Times New Roman" w:eastAsia="Times New Roman" w:hAnsi="Times New Roman" w:cs="Times New Roman"/>
                <w:kern w:val="0"/>
                <w:sz w:val="20"/>
                <w:szCs w:val="20"/>
              </w:rPr>
            </w:pPr>
          </w:p>
        </w:tc>
      </w:tr>
      <w:tr w:rsidR="007F42A8" w:rsidRPr="007F42A8" w14:paraId="23567410" w14:textId="77777777" w:rsidTr="007F42A8">
        <w:trPr>
          <w:trHeight w:val="360"/>
        </w:trPr>
        <w:tc>
          <w:tcPr>
            <w:tcW w:w="2754" w:type="pct"/>
            <w:tcBorders>
              <w:top w:val="nil"/>
              <w:left w:val="nil"/>
              <w:bottom w:val="nil"/>
              <w:right w:val="nil"/>
            </w:tcBorders>
            <w:noWrap/>
            <w:vAlign w:val="bottom"/>
            <w:hideMark/>
          </w:tcPr>
          <w:p w14:paraId="20F92604" w14:textId="1A6A155E"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Employed,</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n</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w:t>
            </w:r>
          </w:p>
        </w:tc>
        <w:tc>
          <w:tcPr>
            <w:tcW w:w="449" w:type="pct"/>
            <w:tcBorders>
              <w:top w:val="nil"/>
              <w:left w:val="nil"/>
              <w:bottom w:val="nil"/>
              <w:right w:val="nil"/>
            </w:tcBorders>
            <w:noWrap/>
            <w:vAlign w:val="bottom"/>
            <w:hideMark/>
          </w:tcPr>
          <w:p w14:paraId="11341B28"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9630 (56.3) </w:t>
            </w:r>
          </w:p>
        </w:tc>
        <w:tc>
          <w:tcPr>
            <w:tcW w:w="449" w:type="pct"/>
            <w:tcBorders>
              <w:top w:val="nil"/>
              <w:left w:val="nil"/>
              <w:bottom w:val="nil"/>
              <w:right w:val="nil"/>
            </w:tcBorders>
            <w:noWrap/>
            <w:vAlign w:val="bottom"/>
            <w:hideMark/>
          </w:tcPr>
          <w:p w14:paraId="17028DBF"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9324 (54.5) </w:t>
            </w:r>
          </w:p>
        </w:tc>
        <w:tc>
          <w:tcPr>
            <w:tcW w:w="449" w:type="pct"/>
            <w:tcBorders>
              <w:top w:val="nil"/>
              <w:left w:val="nil"/>
              <w:bottom w:val="nil"/>
              <w:right w:val="nil"/>
            </w:tcBorders>
            <w:noWrap/>
            <w:vAlign w:val="bottom"/>
            <w:hideMark/>
          </w:tcPr>
          <w:p w14:paraId="5804A569"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9249 (54.0) </w:t>
            </w:r>
          </w:p>
        </w:tc>
        <w:tc>
          <w:tcPr>
            <w:tcW w:w="449" w:type="pct"/>
            <w:tcBorders>
              <w:top w:val="nil"/>
              <w:left w:val="nil"/>
              <w:bottom w:val="nil"/>
              <w:right w:val="nil"/>
            </w:tcBorders>
            <w:noWrap/>
            <w:vAlign w:val="bottom"/>
            <w:hideMark/>
          </w:tcPr>
          <w:p w14:paraId="454AA2DB"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9132 (53.4) </w:t>
            </w:r>
          </w:p>
        </w:tc>
        <w:tc>
          <w:tcPr>
            <w:tcW w:w="449" w:type="pct"/>
            <w:tcBorders>
              <w:top w:val="nil"/>
              <w:left w:val="nil"/>
              <w:bottom w:val="nil"/>
              <w:right w:val="nil"/>
            </w:tcBorders>
            <w:noWrap/>
            <w:vAlign w:val="bottom"/>
            <w:hideMark/>
          </w:tcPr>
          <w:p w14:paraId="5B56931C"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8997 (52.6) </w:t>
            </w:r>
          </w:p>
        </w:tc>
      </w:tr>
      <w:tr w:rsidR="007F42A8" w:rsidRPr="007F42A8" w14:paraId="04E0FEA7" w14:textId="77777777" w:rsidTr="007F42A8">
        <w:trPr>
          <w:trHeight w:val="360"/>
        </w:trPr>
        <w:tc>
          <w:tcPr>
            <w:tcW w:w="2754" w:type="pct"/>
            <w:tcBorders>
              <w:top w:val="nil"/>
              <w:left w:val="nil"/>
              <w:bottom w:val="nil"/>
              <w:right w:val="nil"/>
            </w:tcBorders>
            <w:noWrap/>
            <w:vAlign w:val="bottom"/>
            <w:hideMark/>
          </w:tcPr>
          <w:p w14:paraId="46AF49F3" w14:textId="736BA35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Use of EPA and/or DHA supplementation:</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yes,</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n</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w:t>
            </w:r>
          </w:p>
        </w:tc>
        <w:tc>
          <w:tcPr>
            <w:tcW w:w="449" w:type="pct"/>
            <w:tcBorders>
              <w:top w:val="nil"/>
              <w:left w:val="nil"/>
              <w:bottom w:val="nil"/>
              <w:right w:val="nil"/>
            </w:tcBorders>
            <w:noWrap/>
            <w:vAlign w:val="bottom"/>
            <w:hideMark/>
          </w:tcPr>
          <w:p w14:paraId="4DB4DBB3" w14:textId="67951811"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281 (1.6) </w:t>
            </w:r>
          </w:p>
        </w:tc>
        <w:tc>
          <w:tcPr>
            <w:tcW w:w="449" w:type="pct"/>
            <w:tcBorders>
              <w:top w:val="nil"/>
              <w:left w:val="nil"/>
              <w:bottom w:val="nil"/>
              <w:right w:val="nil"/>
            </w:tcBorders>
            <w:noWrap/>
            <w:vAlign w:val="bottom"/>
            <w:hideMark/>
          </w:tcPr>
          <w:p w14:paraId="2E5D3580" w14:textId="5DC94341"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276 (1.6) </w:t>
            </w:r>
          </w:p>
        </w:tc>
        <w:tc>
          <w:tcPr>
            <w:tcW w:w="449" w:type="pct"/>
            <w:tcBorders>
              <w:top w:val="nil"/>
              <w:left w:val="nil"/>
              <w:bottom w:val="nil"/>
              <w:right w:val="nil"/>
            </w:tcBorders>
            <w:noWrap/>
            <w:vAlign w:val="bottom"/>
            <w:hideMark/>
          </w:tcPr>
          <w:p w14:paraId="48DA3050" w14:textId="0D25F0DA"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272 (1.6) </w:t>
            </w:r>
          </w:p>
        </w:tc>
        <w:tc>
          <w:tcPr>
            <w:tcW w:w="449" w:type="pct"/>
            <w:tcBorders>
              <w:top w:val="nil"/>
              <w:left w:val="nil"/>
              <w:bottom w:val="nil"/>
              <w:right w:val="nil"/>
            </w:tcBorders>
            <w:noWrap/>
            <w:vAlign w:val="bottom"/>
            <w:hideMark/>
          </w:tcPr>
          <w:p w14:paraId="757C4B78" w14:textId="0395A5AE"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258 (1.5) </w:t>
            </w:r>
          </w:p>
        </w:tc>
        <w:tc>
          <w:tcPr>
            <w:tcW w:w="449" w:type="pct"/>
            <w:tcBorders>
              <w:top w:val="nil"/>
              <w:left w:val="nil"/>
              <w:bottom w:val="nil"/>
              <w:right w:val="nil"/>
            </w:tcBorders>
            <w:noWrap/>
            <w:vAlign w:val="bottom"/>
            <w:hideMark/>
          </w:tcPr>
          <w:p w14:paraId="3C6835B4" w14:textId="1F01A675"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323 (1.9) </w:t>
            </w:r>
          </w:p>
        </w:tc>
      </w:tr>
      <w:tr w:rsidR="007F42A8" w:rsidRPr="007F42A8" w14:paraId="563A4DC1" w14:textId="77777777" w:rsidTr="007F42A8">
        <w:trPr>
          <w:trHeight w:val="360"/>
        </w:trPr>
        <w:tc>
          <w:tcPr>
            <w:tcW w:w="2754" w:type="pct"/>
            <w:tcBorders>
              <w:top w:val="nil"/>
              <w:left w:val="nil"/>
              <w:bottom w:val="nil"/>
              <w:right w:val="nil"/>
            </w:tcBorders>
            <w:noWrap/>
            <w:vAlign w:val="bottom"/>
            <w:hideMark/>
          </w:tcPr>
          <w:p w14:paraId="4696125A" w14:textId="03662B75"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Parity, n</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w:t>
            </w:r>
          </w:p>
        </w:tc>
        <w:tc>
          <w:tcPr>
            <w:tcW w:w="449" w:type="pct"/>
            <w:tcBorders>
              <w:top w:val="nil"/>
              <w:left w:val="nil"/>
              <w:bottom w:val="nil"/>
              <w:right w:val="nil"/>
            </w:tcBorders>
            <w:noWrap/>
            <w:vAlign w:val="bottom"/>
            <w:hideMark/>
          </w:tcPr>
          <w:p w14:paraId="064ADDB1" w14:textId="77777777" w:rsidR="007F42A8" w:rsidRPr="007F42A8" w:rsidRDefault="007F42A8" w:rsidP="007F42A8">
            <w:pPr>
              <w:widowControl/>
              <w:jc w:val="left"/>
              <w:rPr>
                <w:rFonts w:ascii="Arial" w:eastAsia="Yu Gothic" w:hAnsi="Arial" w:cs="Arial"/>
                <w:color w:val="000000"/>
                <w:kern w:val="0"/>
                <w:sz w:val="22"/>
              </w:rPr>
            </w:pPr>
          </w:p>
        </w:tc>
        <w:tc>
          <w:tcPr>
            <w:tcW w:w="449" w:type="pct"/>
            <w:tcBorders>
              <w:top w:val="nil"/>
              <w:left w:val="nil"/>
              <w:bottom w:val="nil"/>
              <w:right w:val="nil"/>
            </w:tcBorders>
            <w:noWrap/>
            <w:vAlign w:val="bottom"/>
            <w:hideMark/>
          </w:tcPr>
          <w:p w14:paraId="01277E5C"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63274598"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74A5BE92"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158CD0FE" w14:textId="77777777" w:rsidR="007F42A8" w:rsidRPr="007F42A8" w:rsidRDefault="007F42A8" w:rsidP="007F42A8">
            <w:pPr>
              <w:widowControl/>
              <w:jc w:val="left"/>
              <w:rPr>
                <w:rFonts w:ascii="Times New Roman" w:eastAsia="Times New Roman" w:hAnsi="Times New Roman" w:cs="Times New Roman"/>
                <w:kern w:val="0"/>
                <w:sz w:val="20"/>
                <w:szCs w:val="20"/>
              </w:rPr>
            </w:pPr>
          </w:p>
        </w:tc>
      </w:tr>
      <w:tr w:rsidR="007F42A8" w:rsidRPr="007F42A8" w14:paraId="17AB424F" w14:textId="77777777" w:rsidTr="007F42A8">
        <w:trPr>
          <w:trHeight w:val="360"/>
        </w:trPr>
        <w:tc>
          <w:tcPr>
            <w:tcW w:w="2754" w:type="pct"/>
            <w:tcBorders>
              <w:top w:val="nil"/>
              <w:left w:val="nil"/>
              <w:bottom w:val="nil"/>
              <w:right w:val="nil"/>
            </w:tcBorders>
            <w:noWrap/>
            <w:vAlign w:val="bottom"/>
            <w:hideMark/>
          </w:tcPr>
          <w:p w14:paraId="15C5C8C5"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Nullipara</w:t>
            </w:r>
          </w:p>
        </w:tc>
        <w:tc>
          <w:tcPr>
            <w:tcW w:w="449" w:type="pct"/>
            <w:tcBorders>
              <w:top w:val="nil"/>
              <w:left w:val="nil"/>
              <w:bottom w:val="nil"/>
              <w:right w:val="nil"/>
            </w:tcBorders>
            <w:noWrap/>
            <w:vAlign w:val="bottom"/>
            <w:hideMark/>
          </w:tcPr>
          <w:p w14:paraId="5FB3F75F"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8257 (48.2)</w:t>
            </w:r>
          </w:p>
        </w:tc>
        <w:tc>
          <w:tcPr>
            <w:tcW w:w="449" w:type="pct"/>
            <w:tcBorders>
              <w:top w:val="nil"/>
              <w:left w:val="nil"/>
              <w:bottom w:val="nil"/>
              <w:right w:val="nil"/>
            </w:tcBorders>
            <w:noWrap/>
            <w:vAlign w:val="bottom"/>
            <w:hideMark/>
          </w:tcPr>
          <w:p w14:paraId="1625CE22"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7383 (43.1)</w:t>
            </w:r>
          </w:p>
        </w:tc>
        <w:tc>
          <w:tcPr>
            <w:tcW w:w="449" w:type="pct"/>
            <w:tcBorders>
              <w:top w:val="nil"/>
              <w:left w:val="nil"/>
              <w:bottom w:val="nil"/>
              <w:right w:val="nil"/>
            </w:tcBorders>
            <w:noWrap/>
            <w:vAlign w:val="bottom"/>
            <w:hideMark/>
          </w:tcPr>
          <w:p w14:paraId="4361A0EE"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7146 (41.7)</w:t>
            </w:r>
          </w:p>
        </w:tc>
        <w:tc>
          <w:tcPr>
            <w:tcW w:w="449" w:type="pct"/>
            <w:tcBorders>
              <w:top w:val="nil"/>
              <w:left w:val="nil"/>
              <w:bottom w:val="nil"/>
              <w:right w:val="nil"/>
            </w:tcBorders>
            <w:noWrap/>
            <w:vAlign w:val="bottom"/>
            <w:hideMark/>
          </w:tcPr>
          <w:p w14:paraId="1367953E"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7073 (41.3)</w:t>
            </w:r>
          </w:p>
        </w:tc>
        <w:tc>
          <w:tcPr>
            <w:tcW w:w="449" w:type="pct"/>
            <w:tcBorders>
              <w:top w:val="nil"/>
              <w:left w:val="nil"/>
              <w:bottom w:val="nil"/>
              <w:right w:val="nil"/>
            </w:tcBorders>
            <w:noWrap/>
            <w:vAlign w:val="bottom"/>
            <w:hideMark/>
          </w:tcPr>
          <w:p w14:paraId="07D529A5"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7328 (42.8)</w:t>
            </w:r>
          </w:p>
        </w:tc>
      </w:tr>
      <w:tr w:rsidR="007F42A8" w:rsidRPr="007F42A8" w14:paraId="77C2BADD" w14:textId="77777777" w:rsidTr="007F42A8">
        <w:trPr>
          <w:trHeight w:val="360"/>
        </w:trPr>
        <w:tc>
          <w:tcPr>
            <w:tcW w:w="2754" w:type="pct"/>
            <w:tcBorders>
              <w:top w:val="nil"/>
              <w:left w:val="nil"/>
              <w:bottom w:val="nil"/>
              <w:right w:val="nil"/>
            </w:tcBorders>
            <w:noWrap/>
            <w:vAlign w:val="bottom"/>
            <w:hideMark/>
          </w:tcPr>
          <w:p w14:paraId="201BA05A"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Multipara</w:t>
            </w:r>
          </w:p>
        </w:tc>
        <w:tc>
          <w:tcPr>
            <w:tcW w:w="449" w:type="pct"/>
            <w:tcBorders>
              <w:top w:val="nil"/>
              <w:left w:val="nil"/>
              <w:bottom w:val="nil"/>
              <w:right w:val="nil"/>
            </w:tcBorders>
            <w:noWrap/>
            <w:vAlign w:val="bottom"/>
            <w:hideMark/>
          </w:tcPr>
          <w:p w14:paraId="5EE35364"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8860 (51.8) </w:t>
            </w:r>
          </w:p>
        </w:tc>
        <w:tc>
          <w:tcPr>
            <w:tcW w:w="449" w:type="pct"/>
            <w:tcBorders>
              <w:top w:val="nil"/>
              <w:left w:val="nil"/>
              <w:bottom w:val="nil"/>
              <w:right w:val="nil"/>
            </w:tcBorders>
            <w:noWrap/>
            <w:vAlign w:val="bottom"/>
            <w:hideMark/>
          </w:tcPr>
          <w:p w14:paraId="52031418"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9733 (56.9) </w:t>
            </w:r>
          </w:p>
        </w:tc>
        <w:tc>
          <w:tcPr>
            <w:tcW w:w="449" w:type="pct"/>
            <w:tcBorders>
              <w:top w:val="nil"/>
              <w:left w:val="nil"/>
              <w:bottom w:val="nil"/>
              <w:right w:val="nil"/>
            </w:tcBorders>
            <w:noWrap/>
            <w:vAlign w:val="bottom"/>
            <w:hideMark/>
          </w:tcPr>
          <w:p w14:paraId="5B26C4B8"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9970 (58.3) </w:t>
            </w:r>
          </w:p>
        </w:tc>
        <w:tc>
          <w:tcPr>
            <w:tcW w:w="449" w:type="pct"/>
            <w:tcBorders>
              <w:top w:val="nil"/>
              <w:left w:val="nil"/>
              <w:bottom w:val="nil"/>
              <w:right w:val="nil"/>
            </w:tcBorders>
            <w:noWrap/>
            <w:vAlign w:val="bottom"/>
            <w:hideMark/>
          </w:tcPr>
          <w:p w14:paraId="7955A52D"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10043 (58.7) </w:t>
            </w:r>
          </w:p>
        </w:tc>
        <w:tc>
          <w:tcPr>
            <w:tcW w:w="449" w:type="pct"/>
            <w:tcBorders>
              <w:top w:val="nil"/>
              <w:left w:val="nil"/>
              <w:bottom w:val="nil"/>
              <w:right w:val="nil"/>
            </w:tcBorders>
            <w:noWrap/>
            <w:vAlign w:val="bottom"/>
            <w:hideMark/>
          </w:tcPr>
          <w:p w14:paraId="65AEA37C"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9788 (57.2) </w:t>
            </w:r>
          </w:p>
        </w:tc>
      </w:tr>
      <w:tr w:rsidR="007F42A8" w:rsidRPr="007F42A8" w14:paraId="348A7E4F" w14:textId="77777777" w:rsidTr="007F42A8">
        <w:trPr>
          <w:trHeight w:val="360"/>
        </w:trPr>
        <w:tc>
          <w:tcPr>
            <w:tcW w:w="2754" w:type="pct"/>
            <w:tcBorders>
              <w:top w:val="nil"/>
              <w:left w:val="nil"/>
              <w:bottom w:val="nil"/>
              <w:right w:val="nil"/>
            </w:tcBorders>
            <w:noWrap/>
            <w:vAlign w:val="bottom"/>
            <w:hideMark/>
          </w:tcPr>
          <w:p w14:paraId="0487A2EE" w14:textId="5DCB73BC"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ART,</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n</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w:t>
            </w:r>
          </w:p>
        </w:tc>
        <w:tc>
          <w:tcPr>
            <w:tcW w:w="449" w:type="pct"/>
            <w:tcBorders>
              <w:top w:val="nil"/>
              <w:left w:val="nil"/>
              <w:bottom w:val="nil"/>
              <w:right w:val="nil"/>
            </w:tcBorders>
            <w:noWrap/>
            <w:vAlign w:val="bottom"/>
            <w:hideMark/>
          </w:tcPr>
          <w:p w14:paraId="628234A3" w14:textId="1D5B8A5B"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385 (2.2) </w:t>
            </w:r>
          </w:p>
        </w:tc>
        <w:tc>
          <w:tcPr>
            <w:tcW w:w="449" w:type="pct"/>
            <w:tcBorders>
              <w:top w:val="nil"/>
              <w:left w:val="nil"/>
              <w:bottom w:val="nil"/>
              <w:right w:val="nil"/>
            </w:tcBorders>
            <w:noWrap/>
            <w:vAlign w:val="bottom"/>
            <w:hideMark/>
          </w:tcPr>
          <w:p w14:paraId="382A498D" w14:textId="5BD79335"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479 (2.8) </w:t>
            </w:r>
          </w:p>
        </w:tc>
        <w:tc>
          <w:tcPr>
            <w:tcW w:w="449" w:type="pct"/>
            <w:tcBorders>
              <w:top w:val="nil"/>
              <w:left w:val="nil"/>
              <w:bottom w:val="nil"/>
              <w:right w:val="nil"/>
            </w:tcBorders>
            <w:noWrap/>
            <w:vAlign w:val="bottom"/>
            <w:hideMark/>
          </w:tcPr>
          <w:p w14:paraId="4954751F" w14:textId="78374366"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502 (2.9) </w:t>
            </w:r>
          </w:p>
        </w:tc>
        <w:tc>
          <w:tcPr>
            <w:tcW w:w="449" w:type="pct"/>
            <w:tcBorders>
              <w:top w:val="nil"/>
              <w:left w:val="nil"/>
              <w:bottom w:val="nil"/>
              <w:right w:val="nil"/>
            </w:tcBorders>
            <w:noWrap/>
            <w:vAlign w:val="bottom"/>
            <w:hideMark/>
          </w:tcPr>
          <w:p w14:paraId="481E0A5E" w14:textId="7B219683"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575 (3.4) </w:t>
            </w:r>
          </w:p>
        </w:tc>
        <w:tc>
          <w:tcPr>
            <w:tcW w:w="449" w:type="pct"/>
            <w:tcBorders>
              <w:top w:val="nil"/>
              <w:left w:val="nil"/>
              <w:bottom w:val="nil"/>
              <w:right w:val="nil"/>
            </w:tcBorders>
            <w:noWrap/>
            <w:vAlign w:val="bottom"/>
            <w:hideMark/>
          </w:tcPr>
          <w:p w14:paraId="43808566" w14:textId="52982689"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612 (3.6) </w:t>
            </w:r>
          </w:p>
        </w:tc>
      </w:tr>
      <w:tr w:rsidR="007F42A8" w:rsidRPr="007F42A8" w14:paraId="44123E81" w14:textId="77777777" w:rsidTr="007F42A8">
        <w:trPr>
          <w:trHeight w:val="360"/>
        </w:trPr>
        <w:tc>
          <w:tcPr>
            <w:tcW w:w="2754" w:type="pct"/>
            <w:tcBorders>
              <w:top w:val="nil"/>
              <w:left w:val="nil"/>
              <w:bottom w:val="nil"/>
              <w:right w:val="nil"/>
            </w:tcBorders>
            <w:noWrap/>
            <w:vAlign w:val="bottom"/>
            <w:hideMark/>
          </w:tcPr>
          <w:p w14:paraId="401C77E3" w14:textId="2B726732"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GDM, n</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w:t>
            </w:r>
          </w:p>
        </w:tc>
        <w:tc>
          <w:tcPr>
            <w:tcW w:w="449" w:type="pct"/>
            <w:tcBorders>
              <w:top w:val="nil"/>
              <w:left w:val="nil"/>
              <w:bottom w:val="nil"/>
              <w:right w:val="nil"/>
            </w:tcBorders>
            <w:noWrap/>
            <w:vAlign w:val="bottom"/>
            <w:hideMark/>
          </w:tcPr>
          <w:p w14:paraId="1F301B7B" w14:textId="320B34DB"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305 (1.8) </w:t>
            </w:r>
          </w:p>
        </w:tc>
        <w:tc>
          <w:tcPr>
            <w:tcW w:w="449" w:type="pct"/>
            <w:tcBorders>
              <w:top w:val="nil"/>
              <w:left w:val="nil"/>
              <w:bottom w:val="nil"/>
              <w:right w:val="nil"/>
            </w:tcBorders>
            <w:noWrap/>
            <w:vAlign w:val="bottom"/>
            <w:hideMark/>
          </w:tcPr>
          <w:p w14:paraId="139AF343" w14:textId="72F77C4A"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301 (1.8) </w:t>
            </w:r>
          </w:p>
        </w:tc>
        <w:tc>
          <w:tcPr>
            <w:tcW w:w="449" w:type="pct"/>
            <w:tcBorders>
              <w:top w:val="nil"/>
              <w:left w:val="nil"/>
              <w:bottom w:val="nil"/>
              <w:right w:val="nil"/>
            </w:tcBorders>
            <w:noWrap/>
            <w:vAlign w:val="bottom"/>
            <w:hideMark/>
          </w:tcPr>
          <w:p w14:paraId="3A72FFF2" w14:textId="1B680EB5"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329 (1.9) </w:t>
            </w:r>
          </w:p>
        </w:tc>
        <w:tc>
          <w:tcPr>
            <w:tcW w:w="449" w:type="pct"/>
            <w:tcBorders>
              <w:top w:val="nil"/>
              <w:left w:val="nil"/>
              <w:bottom w:val="nil"/>
              <w:right w:val="nil"/>
            </w:tcBorders>
            <w:noWrap/>
            <w:vAlign w:val="bottom"/>
            <w:hideMark/>
          </w:tcPr>
          <w:p w14:paraId="68D1C000" w14:textId="0208F7EB"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376 (2.2) </w:t>
            </w:r>
          </w:p>
        </w:tc>
        <w:tc>
          <w:tcPr>
            <w:tcW w:w="449" w:type="pct"/>
            <w:tcBorders>
              <w:top w:val="nil"/>
              <w:left w:val="nil"/>
              <w:bottom w:val="nil"/>
              <w:right w:val="nil"/>
            </w:tcBorders>
            <w:noWrap/>
            <w:vAlign w:val="bottom"/>
            <w:hideMark/>
          </w:tcPr>
          <w:p w14:paraId="51BFBF14" w14:textId="2D1BB4C2"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422 (2.5) </w:t>
            </w:r>
          </w:p>
        </w:tc>
      </w:tr>
      <w:tr w:rsidR="007F42A8" w:rsidRPr="007F42A8" w14:paraId="5276CDE7" w14:textId="77777777" w:rsidTr="007F42A8">
        <w:trPr>
          <w:trHeight w:val="360"/>
        </w:trPr>
        <w:tc>
          <w:tcPr>
            <w:tcW w:w="2754" w:type="pct"/>
            <w:tcBorders>
              <w:top w:val="nil"/>
              <w:left w:val="nil"/>
              <w:bottom w:val="nil"/>
              <w:right w:val="nil"/>
            </w:tcBorders>
            <w:noWrap/>
            <w:vAlign w:val="bottom"/>
            <w:hideMark/>
          </w:tcPr>
          <w:p w14:paraId="0AF4A558" w14:textId="6123D740"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history of HDP, n</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w:t>
            </w:r>
          </w:p>
        </w:tc>
        <w:tc>
          <w:tcPr>
            <w:tcW w:w="449" w:type="pct"/>
            <w:tcBorders>
              <w:top w:val="nil"/>
              <w:left w:val="nil"/>
              <w:bottom w:val="nil"/>
              <w:right w:val="nil"/>
            </w:tcBorders>
            <w:noWrap/>
            <w:vAlign w:val="bottom"/>
            <w:hideMark/>
          </w:tcPr>
          <w:p w14:paraId="6677E992" w14:textId="1AF24DC6"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176 (1.0) </w:t>
            </w:r>
          </w:p>
        </w:tc>
        <w:tc>
          <w:tcPr>
            <w:tcW w:w="449" w:type="pct"/>
            <w:tcBorders>
              <w:top w:val="nil"/>
              <w:left w:val="nil"/>
              <w:bottom w:val="nil"/>
              <w:right w:val="nil"/>
            </w:tcBorders>
            <w:noWrap/>
            <w:vAlign w:val="bottom"/>
            <w:hideMark/>
          </w:tcPr>
          <w:p w14:paraId="2148869E" w14:textId="5C9E607F"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193 (1.1) </w:t>
            </w:r>
          </w:p>
        </w:tc>
        <w:tc>
          <w:tcPr>
            <w:tcW w:w="449" w:type="pct"/>
            <w:tcBorders>
              <w:top w:val="nil"/>
              <w:left w:val="nil"/>
              <w:bottom w:val="nil"/>
              <w:right w:val="nil"/>
            </w:tcBorders>
            <w:noWrap/>
            <w:vAlign w:val="bottom"/>
            <w:hideMark/>
          </w:tcPr>
          <w:p w14:paraId="7661298C" w14:textId="42E8D17C"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203 (1.2) </w:t>
            </w:r>
          </w:p>
        </w:tc>
        <w:tc>
          <w:tcPr>
            <w:tcW w:w="449" w:type="pct"/>
            <w:tcBorders>
              <w:top w:val="nil"/>
              <w:left w:val="nil"/>
              <w:bottom w:val="nil"/>
              <w:right w:val="nil"/>
            </w:tcBorders>
            <w:noWrap/>
            <w:vAlign w:val="bottom"/>
            <w:hideMark/>
          </w:tcPr>
          <w:p w14:paraId="0883CB03" w14:textId="78B96AB8"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197 (1.2) </w:t>
            </w:r>
          </w:p>
        </w:tc>
        <w:tc>
          <w:tcPr>
            <w:tcW w:w="449" w:type="pct"/>
            <w:tcBorders>
              <w:top w:val="nil"/>
              <w:left w:val="nil"/>
              <w:bottom w:val="nil"/>
              <w:right w:val="nil"/>
            </w:tcBorders>
            <w:noWrap/>
            <w:vAlign w:val="bottom"/>
            <w:hideMark/>
          </w:tcPr>
          <w:p w14:paraId="430FDBFA" w14:textId="7C400B8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199 (1.2) </w:t>
            </w:r>
          </w:p>
        </w:tc>
      </w:tr>
      <w:tr w:rsidR="007F42A8" w:rsidRPr="007F42A8" w14:paraId="37FEE6B2" w14:textId="77777777" w:rsidTr="007F42A8">
        <w:trPr>
          <w:trHeight w:val="360"/>
        </w:trPr>
        <w:tc>
          <w:tcPr>
            <w:tcW w:w="2754" w:type="pct"/>
            <w:tcBorders>
              <w:top w:val="nil"/>
              <w:left w:val="nil"/>
              <w:bottom w:val="nil"/>
              <w:right w:val="nil"/>
            </w:tcBorders>
            <w:noWrap/>
            <w:vAlign w:val="bottom"/>
            <w:hideMark/>
          </w:tcPr>
          <w:p w14:paraId="32C5E6B8" w14:textId="6CA24B9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HDP,</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n</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w:t>
            </w:r>
          </w:p>
        </w:tc>
        <w:tc>
          <w:tcPr>
            <w:tcW w:w="449" w:type="pct"/>
            <w:tcBorders>
              <w:top w:val="nil"/>
              <w:left w:val="nil"/>
              <w:bottom w:val="nil"/>
              <w:right w:val="nil"/>
            </w:tcBorders>
            <w:noWrap/>
            <w:vAlign w:val="bottom"/>
            <w:hideMark/>
          </w:tcPr>
          <w:p w14:paraId="6D30E57A" w14:textId="77777777" w:rsidR="007F42A8" w:rsidRPr="007F42A8" w:rsidRDefault="007F42A8" w:rsidP="007F42A8">
            <w:pPr>
              <w:widowControl/>
              <w:jc w:val="left"/>
              <w:rPr>
                <w:rFonts w:ascii="Arial" w:eastAsia="Yu Gothic" w:hAnsi="Arial" w:cs="Arial"/>
                <w:color w:val="000000"/>
                <w:kern w:val="0"/>
                <w:sz w:val="22"/>
              </w:rPr>
            </w:pPr>
          </w:p>
        </w:tc>
        <w:tc>
          <w:tcPr>
            <w:tcW w:w="449" w:type="pct"/>
            <w:tcBorders>
              <w:top w:val="nil"/>
              <w:left w:val="nil"/>
              <w:bottom w:val="nil"/>
              <w:right w:val="nil"/>
            </w:tcBorders>
            <w:noWrap/>
            <w:vAlign w:val="bottom"/>
            <w:hideMark/>
          </w:tcPr>
          <w:p w14:paraId="07E061D9"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4616844B"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68DE0F81" w14:textId="77777777" w:rsidR="007F42A8" w:rsidRPr="007F42A8" w:rsidRDefault="007F42A8" w:rsidP="007F42A8">
            <w:pPr>
              <w:widowControl/>
              <w:jc w:val="left"/>
              <w:rPr>
                <w:rFonts w:ascii="Times New Roman" w:eastAsia="Times New Roman" w:hAnsi="Times New Roman" w:cs="Times New Roman"/>
                <w:kern w:val="0"/>
                <w:sz w:val="20"/>
                <w:szCs w:val="20"/>
              </w:rPr>
            </w:pPr>
          </w:p>
        </w:tc>
        <w:tc>
          <w:tcPr>
            <w:tcW w:w="449" w:type="pct"/>
            <w:tcBorders>
              <w:top w:val="nil"/>
              <w:left w:val="nil"/>
              <w:bottom w:val="nil"/>
              <w:right w:val="nil"/>
            </w:tcBorders>
            <w:noWrap/>
            <w:vAlign w:val="bottom"/>
            <w:hideMark/>
          </w:tcPr>
          <w:p w14:paraId="2A05B509" w14:textId="77777777" w:rsidR="007F42A8" w:rsidRPr="007F42A8" w:rsidRDefault="007F42A8" w:rsidP="007F42A8">
            <w:pPr>
              <w:widowControl/>
              <w:jc w:val="left"/>
              <w:rPr>
                <w:rFonts w:ascii="Times New Roman" w:eastAsia="Times New Roman" w:hAnsi="Times New Roman" w:cs="Times New Roman"/>
                <w:kern w:val="0"/>
                <w:sz w:val="20"/>
                <w:szCs w:val="20"/>
              </w:rPr>
            </w:pPr>
          </w:p>
        </w:tc>
      </w:tr>
      <w:tr w:rsidR="007F42A8" w:rsidRPr="007F42A8" w14:paraId="2D3BCE57" w14:textId="77777777" w:rsidTr="007F42A8">
        <w:trPr>
          <w:trHeight w:val="360"/>
        </w:trPr>
        <w:tc>
          <w:tcPr>
            <w:tcW w:w="2754" w:type="pct"/>
            <w:tcBorders>
              <w:top w:val="nil"/>
              <w:left w:val="nil"/>
              <w:bottom w:val="nil"/>
              <w:right w:val="nil"/>
            </w:tcBorders>
            <w:noWrap/>
            <w:vAlign w:val="bottom"/>
            <w:hideMark/>
          </w:tcPr>
          <w:p w14:paraId="48E51EFE" w14:textId="52C97029"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  Eo-HDP,</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n</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w:t>
            </w:r>
          </w:p>
        </w:tc>
        <w:tc>
          <w:tcPr>
            <w:tcW w:w="449" w:type="pct"/>
            <w:tcBorders>
              <w:top w:val="nil"/>
              <w:left w:val="nil"/>
              <w:bottom w:val="nil"/>
              <w:right w:val="nil"/>
            </w:tcBorders>
            <w:noWrap/>
            <w:vAlign w:val="bottom"/>
            <w:hideMark/>
          </w:tcPr>
          <w:p w14:paraId="18E2D86F" w14:textId="40072F75"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55 (0.3) </w:t>
            </w:r>
          </w:p>
        </w:tc>
        <w:tc>
          <w:tcPr>
            <w:tcW w:w="449" w:type="pct"/>
            <w:tcBorders>
              <w:top w:val="nil"/>
              <w:left w:val="nil"/>
              <w:bottom w:val="nil"/>
              <w:right w:val="nil"/>
            </w:tcBorders>
            <w:noWrap/>
            <w:vAlign w:val="bottom"/>
            <w:hideMark/>
          </w:tcPr>
          <w:p w14:paraId="5195CBDA" w14:textId="6EB46741"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50 (0.3) </w:t>
            </w:r>
          </w:p>
        </w:tc>
        <w:tc>
          <w:tcPr>
            <w:tcW w:w="449" w:type="pct"/>
            <w:tcBorders>
              <w:top w:val="nil"/>
              <w:left w:val="nil"/>
              <w:bottom w:val="nil"/>
              <w:right w:val="nil"/>
            </w:tcBorders>
            <w:noWrap/>
            <w:vAlign w:val="bottom"/>
            <w:hideMark/>
          </w:tcPr>
          <w:p w14:paraId="7ABA4681" w14:textId="19EA1AF5"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57 (0.3) </w:t>
            </w:r>
          </w:p>
        </w:tc>
        <w:tc>
          <w:tcPr>
            <w:tcW w:w="449" w:type="pct"/>
            <w:tcBorders>
              <w:top w:val="nil"/>
              <w:left w:val="nil"/>
              <w:bottom w:val="nil"/>
              <w:right w:val="nil"/>
            </w:tcBorders>
            <w:noWrap/>
            <w:vAlign w:val="bottom"/>
            <w:hideMark/>
          </w:tcPr>
          <w:p w14:paraId="572FBAAC" w14:textId="4518E3AC"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47 (0.3) </w:t>
            </w:r>
          </w:p>
        </w:tc>
        <w:tc>
          <w:tcPr>
            <w:tcW w:w="449" w:type="pct"/>
            <w:tcBorders>
              <w:top w:val="nil"/>
              <w:left w:val="nil"/>
              <w:bottom w:val="nil"/>
              <w:right w:val="nil"/>
            </w:tcBorders>
            <w:noWrap/>
            <w:vAlign w:val="bottom"/>
            <w:hideMark/>
          </w:tcPr>
          <w:p w14:paraId="5D194368" w14:textId="66E31FF0"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47 (0.3) </w:t>
            </w:r>
          </w:p>
        </w:tc>
      </w:tr>
      <w:tr w:rsidR="007F42A8" w:rsidRPr="007F42A8" w14:paraId="7BF11C86" w14:textId="77777777" w:rsidTr="007F42A8">
        <w:trPr>
          <w:trHeight w:val="360"/>
        </w:trPr>
        <w:tc>
          <w:tcPr>
            <w:tcW w:w="2754" w:type="pct"/>
            <w:tcBorders>
              <w:top w:val="nil"/>
              <w:left w:val="nil"/>
              <w:bottom w:val="single" w:sz="4" w:space="0" w:color="auto"/>
              <w:right w:val="nil"/>
            </w:tcBorders>
            <w:noWrap/>
            <w:vAlign w:val="bottom"/>
            <w:hideMark/>
          </w:tcPr>
          <w:p w14:paraId="6A67A61C" w14:textId="286D5583"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lastRenderedPageBreak/>
              <w:t xml:space="preserve">  Lo-HDP,</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n</w:t>
            </w:r>
            <w:r w:rsidR="000B5A58">
              <w:rPr>
                <w:rFonts w:ascii="Arial" w:eastAsia="Yu Gothic" w:hAnsi="Arial" w:cs="Arial" w:hint="eastAsia"/>
                <w:color w:val="000000"/>
                <w:kern w:val="0"/>
                <w:sz w:val="22"/>
              </w:rPr>
              <w:t xml:space="preserve"> </w:t>
            </w:r>
            <w:r w:rsidRPr="007F42A8">
              <w:rPr>
                <w:rFonts w:ascii="Arial" w:eastAsia="Yu Gothic" w:hAnsi="Arial" w:cs="Arial"/>
                <w:color w:val="000000"/>
                <w:kern w:val="0"/>
                <w:sz w:val="22"/>
              </w:rPr>
              <w:t>(%)</w:t>
            </w:r>
          </w:p>
        </w:tc>
        <w:tc>
          <w:tcPr>
            <w:tcW w:w="449" w:type="pct"/>
            <w:tcBorders>
              <w:top w:val="nil"/>
              <w:left w:val="nil"/>
              <w:bottom w:val="single" w:sz="4" w:space="0" w:color="auto"/>
              <w:right w:val="nil"/>
            </w:tcBorders>
            <w:noWrap/>
            <w:vAlign w:val="bottom"/>
            <w:hideMark/>
          </w:tcPr>
          <w:p w14:paraId="255C7D74" w14:textId="56138F16"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373 (2.2) </w:t>
            </w:r>
          </w:p>
        </w:tc>
        <w:tc>
          <w:tcPr>
            <w:tcW w:w="449" w:type="pct"/>
            <w:tcBorders>
              <w:top w:val="nil"/>
              <w:left w:val="nil"/>
              <w:bottom w:val="single" w:sz="4" w:space="0" w:color="auto"/>
              <w:right w:val="nil"/>
            </w:tcBorders>
            <w:noWrap/>
            <w:vAlign w:val="bottom"/>
            <w:hideMark/>
          </w:tcPr>
          <w:p w14:paraId="68459997" w14:textId="543D7DE5"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327 (1.9) </w:t>
            </w:r>
          </w:p>
        </w:tc>
        <w:tc>
          <w:tcPr>
            <w:tcW w:w="449" w:type="pct"/>
            <w:tcBorders>
              <w:top w:val="nil"/>
              <w:left w:val="nil"/>
              <w:bottom w:val="single" w:sz="4" w:space="0" w:color="auto"/>
              <w:right w:val="nil"/>
            </w:tcBorders>
            <w:noWrap/>
            <w:vAlign w:val="bottom"/>
            <w:hideMark/>
          </w:tcPr>
          <w:p w14:paraId="51221683" w14:textId="5B868F8A"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309 (1.8) </w:t>
            </w:r>
          </w:p>
        </w:tc>
        <w:tc>
          <w:tcPr>
            <w:tcW w:w="449" w:type="pct"/>
            <w:tcBorders>
              <w:top w:val="nil"/>
              <w:left w:val="nil"/>
              <w:bottom w:val="single" w:sz="4" w:space="0" w:color="auto"/>
              <w:right w:val="nil"/>
            </w:tcBorders>
            <w:noWrap/>
            <w:vAlign w:val="bottom"/>
            <w:hideMark/>
          </w:tcPr>
          <w:p w14:paraId="23C68592" w14:textId="55E8B578"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311 (1.8) </w:t>
            </w:r>
          </w:p>
        </w:tc>
        <w:tc>
          <w:tcPr>
            <w:tcW w:w="449" w:type="pct"/>
            <w:tcBorders>
              <w:top w:val="nil"/>
              <w:left w:val="nil"/>
              <w:bottom w:val="single" w:sz="4" w:space="0" w:color="auto"/>
              <w:right w:val="nil"/>
            </w:tcBorders>
            <w:noWrap/>
            <w:vAlign w:val="bottom"/>
            <w:hideMark/>
          </w:tcPr>
          <w:p w14:paraId="11FEEDAF" w14:textId="324D2DF4"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 xml:space="preserve">337 (2.0) </w:t>
            </w:r>
          </w:p>
        </w:tc>
      </w:tr>
      <w:tr w:rsidR="007F42A8" w:rsidRPr="007F42A8" w14:paraId="16C0FD6F" w14:textId="77777777" w:rsidTr="007F42A8">
        <w:trPr>
          <w:trHeight w:val="360"/>
        </w:trPr>
        <w:tc>
          <w:tcPr>
            <w:tcW w:w="5000" w:type="pct"/>
            <w:gridSpan w:val="6"/>
            <w:tcBorders>
              <w:top w:val="single" w:sz="4" w:space="0" w:color="auto"/>
              <w:left w:val="nil"/>
              <w:bottom w:val="nil"/>
              <w:right w:val="nil"/>
            </w:tcBorders>
            <w:noWrap/>
            <w:vAlign w:val="bottom"/>
            <w:hideMark/>
          </w:tcPr>
          <w:p w14:paraId="6BE04B98"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vertAlign w:val="superscript"/>
              </w:rPr>
              <w:t>1</w:t>
            </w:r>
            <w:r w:rsidRPr="007F42A8">
              <w:rPr>
                <w:rFonts w:ascii="Arial" w:eastAsia="Yu Gothic" w:hAnsi="Arial" w:cs="Arial"/>
                <w:color w:val="000000"/>
                <w:kern w:val="0"/>
                <w:sz w:val="22"/>
              </w:rPr>
              <w:t>Dietary intake before pregnancy. Quintile medians in grams per day adjusted energy intake using the residual method.</w:t>
            </w:r>
          </w:p>
        </w:tc>
      </w:tr>
      <w:tr w:rsidR="007F42A8" w:rsidRPr="007F42A8" w14:paraId="6AB590A9" w14:textId="77777777" w:rsidTr="007F42A8">
        <w:trPr>
          <w:trHeight w:val="780"/>
        </w:trPr>
        <w:tc>
          <w:tcPr>
            <w:tcW w:w="5000" w:type="pct"/>
            <w:gridSpan w:val="6"/>
            <w:tcBorders>
              <w:top w:val="nil"/>
              <w:left w:val="nil"/>
              <w:bottom w:val="nil"/>
              <w:right w:val="nil"/>
            </w:tcBorders>
            <w:vAlign w:val="center"/>
            <w:hideMark/>
          </w:tcPr>
          <w:p w14:paraId="04C73E81" w14:textId="77777777" w:rsidR="007F42A8" w:rsidRPr="007F42A8" w:rsidRDefault="007F42A8" w:rsidP="007F42A8">
            <w:pPr>
              <w:widowControl/>
              <w:jc w:val="left"/>
              <w:rPr>
                <w:rFonts w:ascii="Arial" w:eastAsia="Yu Gothic" w:hAnsi="Arial" w:cs="Arial"/>
                <w:color w:val="000000"/>
                <w:kern w:val="0"/>
                <w:sz w:val="22"/>
              </w:rPr>
            </w:pPr>
            <w:r w:rsidRPr="007F42A8">
              <w:rPr>
                <w:rFonts w:ascii="Arial" w:eastAsia="Yu Gothic" w:hAnsi="Arial" w:cs="Arial"/>
                <w:color w:val="000000"/>
                <w:kern w:val="0"/>
                <w:sz w:val="22"/>
              </w:rPr>
              <w:t>ART, assisted reproductive technology; BMI, body mass index; Eo, early-onset; EPA, eicosapentaenoic; DHA, docosahexaenoic; GDM, gestational diabetes mellitus; HDP, hypertensive disorders of pregnancy; JPY, Japanese yen; Lo, late-onset; PUFA, polyunsaturated fatty acid; SD, standard deviation.</w:t>
            </w:r>
          </w:p>
        </w:tc>
      </w:tr>
    </w:tbl>
    <w:p w14:paraId="4A7F243E" w14:textId="77777777" w:rsidR="002D0B49" w:rsidRDefault="002D0B49"/>
    <w:p w14:paraId="6ACE9F54" w14:textId="7E52D059" w:rsidR="006B583D" w:rsidRDefault="006B583D">
      <w:r>
        <w:br w:type="page"/>
      </w:r>
    </w:p>
    <w:tbl>
      <w:tblPr>
        <w:tblW w:w="11940" w:type="dxa"/>
        <w:tblCellMar>
          <w:left w:w="99" w:type="dxa"/>
          <w:right w:w="99" w:type="dxa"/>
        </w:tblCellMar>
        <w:tblLook w:val="04A0" w:firstRow="1" w:lastRow="0" w:firstColumn="1" w:lastColumn="0" w:noHBand="0" w:noVBand="1"/>
      </w:tblPr>
      <w:tblGrid>
        <w:gridCol w:w="8931"/>
        <w:gridCol w:w="1541"/>
        <w:gridCol w:w="1468"/>
      </w:tblGrid>
      <w:tr w:rsidR="007E61E2" w:rsidRPr="007E61E2" w14:paraId="706225A7" w14:textId="77777777" w:rsidTr="007E61E2">
        <w:trPr>
          <w:trHeight w:val="360"/>
        </w:trPr>
        <w:tc>
          <w:tcPr>
            <w:tcW w:w="11940" w:type="dxa"/>
            <w:gridSpan w:val="3"/>
            <w:tcBorders>
              <w:top w:val="nil"/>
              <w:left w:val="nil"/>
              <w:bottom w:val="single" w:sz="4" w:space="0" w:color="auto"/>
              <w:right w:val="nil"/>
            </w:tcBorders>
            <w:noWrap/>
            <w:vAlign w:val="center"/>
            <w:hideMark/>
          </w:tcPr>
          <w:p w14:paraId="1269655C" w14:textId="49D2D7E5"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b/>
                <w:bCs/>
                <w:color w:val="000000"/>
                <w:kern w:val="0"/>
                <w:sz w:val="22"/>
              </w:rPr>
              <w:lastRenderedPageBreak/>
              <w:t xml:space="preserve">Supplementary table </w:t>
            </w:r>
            <w:r w:rsidR="004A74F9">
              <w:rPr>
                <w:rFonts w:ascii="Arial" w:eastAsia="Yu Gothic" w:hAnsi="Arial" w:cs="Arial" w:hint="eastAsia"/>
                <w:b/>
                <w:bCs/>
                <w:color w:val="000000"/>
                <w:kern w:val="0"/>
                <w:sz w:val="22"/>
              </w:rPr>
              <w:t>3</w:t>
            </w:r>
            <w:r w:rsidRPr="007E61E2">
              <w:rPr>
                <w:rFonts w:ascii="Arial" w:eastAsia="Yu Gothic" w:hAnsi="Arial" w:cs="Arial"/>
                <w:b/>
                <w:bCs/>
                <w:color w:val="000000"/>
                <w:kern w:val="0"/>
                <w:sz w:val="22"/>
              </w:rPr>
              <w:t>.</w:t>
            </w:r>
            <w:r w:rsidRPr="007E61E2">
              <w:rPr>
                <w:rFonts w:ascii="Arial" w:eastAsia="Yu Gothic" w:hAnsi="Arial" w:cs="Arial"/>
                <w:color w:val="000000"/>
                <w:kern w:val="0"/>
                <w:sz w:val="22"/>
              </w:rPr>
              <w:t xml:space="preserve"> Comparison of excluded participants without multiple imputation (n=98,353)</w:t>
            </w:r>
          </w:p>
        </w:tc>
      </w:tr>
      <w:tr w:rsidR="007E61E2" w:rsidRPr="007E61E2" w14:paraId="4796D545" w14:textId="77777777" w:rsidTr="007E61E2">
        <w:trPr>
          <w:trHeight w:val="360"/>
        </w:trPr>
        <w:tc>
          <w:tcPr>
            <w:tcW w:w="8931" w:type="dxa"/>
            <w:tcBorders>
              <w:top w:val="nil"/>
              <w:left w:val="nil"/>
              <w:bottom w:val="single" w:sz="4" w:space="0" w:color="auto"/>
              <w:right w:val="nil"/>
            </w:tcBorders>
            <w:noWrap/>
            <w:vAlign w:val="center"/>
            <w:hideMark/>
          </w:tcPr>
          <w:p w14:paraId="004B7075" w14:textId="05765DDB" w:rsidR="007E61E2" w:rsidRPr="007E61E2" w:rsidRDefault="007E61E2" w:rsidP="007E61E2">
            <w:pPr>
              <w:widowControl/>
              <w:jc w:val="left"/>
              <w:rPr>
                <w:rFonts w:ascii="Arial" w:eastAsia="Yu Gothic" w:hAnsi="Arial" w:cs="Arial"/>
                <w:color w:val="000000"/>
                <w:kern w:val="0"/>
                <w:sz w:val="22"/>
              </w:rPr>
            </w:pPr>
          </w:p>
        </w:tc>
        <w:tc>
          <w:tcPr>
            <w:tcW w:w="1541" w:type="dxa"/>
            <w:tcBorders>
              <w:top w:val="nil"/>
              <w:left w:val="nil"/>
              <w:bottom w:val="single" w:sz="4" w:space="0" w:color="auto"/>
              <w:right w:val="nil"/>
            </w:tcBorders>
            <w:noWrap/>
            <w:vAlign w:val="center"/>
            <w:hideMark/>
          </w:tcPr>
          <w:p w14:paraId="6925E47C"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inclusion</w:t>
            </w:r>
          </w:p>
        </w:tc>
        <w:tc>
          <w:tcPr>
            <w:tcW w:w="1468" w:type="dxa"/>
            <w:tcBorders>
              <w:top w:val="nil"/>
              <w:left w:val="nil"/>
              <w:bottom w:val="single" w:sz="4" w:space="0" w:color="auto"/>
              <w:right w:val="nil"/>
            </w:tcBorders>
            <w:noWrap/>
            <w:vAlign w:val="center"/>
            <w:hideMark/>
          </w:tcPr>
          <w:p w14:paraId="6DBB5AC9"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exclusion</w:t>
            </w:r>
          </w:p>
        </w:tc>
      </w:tr>
      <w:tr w:rsidR="007E61E2" w:rsidRPr="007E61E2" w14:paraId="457CD6D3" w14:textId="77777777" w:rsidTr="007E61E2">
        <w:trPr>
          <w:trHeight w:val="360"/>
        </w:trPr>
        <w:tc>
          <w:tcPr>
            <w:tcW w:w="8931" w:type="dxa"/>
            <w:tcBorders>
              <w:top w:val="nil"/>
              <w:left w:val="nil"/>
              <w:bottom w:val="nil"/>
              <w:right w:val="nil"/>
            </w:tcBorders>
            <w:noWrap/>
            <w:vAlign w:val="center"/>
            <w:hideMark/>
          </w:tcPr>
          <w:p w14:paraId="00808279"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Variable</w:t>
            </w:r>
          </w:p>
        </w:tc>
        <w:tc>
          <w:tcPr>
            <w:tcW w:w="1541" w:type="dxa"/>
            <w:tcBorders>
              <w:top w:val="nil"/>
              <w:left w:val="nil"/>
              <w:bottom w:val="nil"/>
              <w:right w:val="nil"/>
            </w:tcBorders>
            <w:noWrap/>
            <w:vAlign w:val="center"/>
            <w:hideMark/>
          </w:tcPr>
          <w:p w14:paraId="5D1A1D98" w14:textId="77777777" w:rsidR="007E61E2" w:rsidRPr="007E61E2" w:rsidRDefault="007E61E2" w:rsidP="007E61E2">
            <w:pPr>
              <w:widowControl/>
              <w:jc w:val="right"/>
              <w:rPr>
                <w:rFonts w:ascii="Arial" w:eastAsia="Yu Gothic" w:hAnsi="Arial" w:cs="Arial"/>
                <w:color w:val="000000"/>
                <w:kern w:val="0"/>
                <w:sz w:val="22"/>
              </w:rPr>
            </w:pPr>
            <w:r w:rsidRPr="007E61E2">
              <w:rPr>
                <w:rFonts w:ascii="Arial" w:eastAsia="Yu Gothic" w:hAnsi="Arial" w:cs="Arial"/>
                <w:color w:val="000000"/>
                <w:kern w:val="0"/>
                <w:sz w:val="22"/>
              </w:rPr>
              <w:t>86009</w:t>
            </w:r>
          </w:p>
        </w:tc>
        <w:tc>
          <w:tcPr>
            <w:tcW w:w="1468" w:type="dxa"/>
            <w:tcBorders>
              <w:top w:val="nil"/>
              <w:left w:val="nil"/>
              <w:bottom w:val="nil"/>
              <w:right w:val="nil"/>
            </w:tcBorders>
            <w:noWrap/>
            <w:vAlign w:val="center"/>
            <w:hideMark/>
          </w:tcPr>
          <w:p w14:paraId="4DEE2E8E" w14:textId="77777777" w:rsidR="007E61E2" w:rsidRPr="007E61E2" w:rsidRDefault="007E61E2" w:rsidP="007E61E2">
            <w:pPr>
              <w:widowControl/>
              <w:jc w:val="right"/>
              <w:rPr>
                <w:rFonts w:ascii="Arial" w:eastAsia="Yu Gothic" w:hAnsi="Arial" w:cs="Arial"/>
                <w:color w:val="000000"/>
                <w:kern w:val="0"/>
                <w:sz w:val="22"/>
              </w:rPr>
            </w:pPr>
            <w:r w:rsidRPr="007E61E2">
              <w:rPr>
                <w:rFonts w:ascii="Arial" w:eastAsia="Yu Gothic" w:hAnsi="Arial" w:cs="Arial"/>
                <w:color w:val="000000"/>
                <w:kern w:val="0"/>
                <w:sz w:val="22"/>
              </w:rPr>
              <w:t>12344</w:t>
            </w:r>
          </w:p>
        </w:tc>
      </w:tr>
      <w:tr w:rsidR="007E61E2" w:rsidRPr="007E61E2" w14:paraId="3D064EBC" w14:textId="77777777" w:rsidTr="007E61E2">
        <w:trPr>
          <w:trHeight w:val="360"/>
        </w:trPr>
        <w:tc>
          <w:tcPr>
            <w:tcW w:w="8931" w:type="dxa"/>
            <w:tcBorders>
              <w:top w:val="nil"/>
              <w:left w:val="nil"/>
              <w:bottom w:val="nil"/>
              <w:right w:val="nil"/>
            </w:tcBorders>
            <w:noWrap/>
            <w:vAlign w:val="center"/>
            <w:hideMark/>
          </w:tcPr>
          <w:p w14:paraId="614A434D"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Age at deliveries, y(SD)</w:t>
            </w:r>
          </w:p>
        </w:tc>
        <w:tc>
          <w:tcPr>
            <w:tcW w:w="1541" w:type="dxa"/>
            <w:tcBorders>
              <w:top w:val="nil"/>
              <w:left w:val="nil"/>
              <w:bottom w:val="nil"/>
              <w:right w:val="nil"/>
            </w:tcBorders>
            <w:noWrap/>
            <w:vAlign w:val="center"/>
            <w:hideMark/>
          </w:tcPr>
          <w:p w14:paraId="7904DB54"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31.12 (5.05)</w:t>
            </w:r>
          </w:p>
        </w:tc>
        <w:tc>
          <w:tcPr>
            <w:tcW w:w="1468" w:type="dxa"/>
            <w:tcBorders>
              <w:top w:val="nil"/>
              <w:left w:val="nil"/>
              <w:bottom w:val="nil"/>
              <w:right w:val="nil"/>
            </w:tcBorders>
            <w:noWrap/>
            <w:vAlign w:val="center"/>
            <w:hideMark/>
          </w:tcPr>
          <w:p w14:paraId="4A5F171B"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31.87 (5.32)</w:t>
            </w:r>
          </w:p>
        </w:tc>
      </w:tr>
      <w:tr w:rsidR="007E61E2" w:rsidRPr="007E61E2" w14:paraId="4C500998" w14:textId="77777777" w:rsidTr="007E61E2">
        <w:trPr>
          <w:trHeight w:val="360"/>
        </w:trPr>
        <w:tc>
          <w:tcPr>
            <w:tcW w:w="8931" w:type="dxa"/>
            <w:tcBorders>
              <w:top w:val="nil"/>
              <w:left w:val="nil"/>
              <w:bottom w:val="nil"/>
              <w:right w:val="nil"/>
            </w:tcBorders>
            <w:noWrap/>
            <w:vAlign w:val="center"/>
            <w:hideMark/>
          </w:tcPr>
          <w:p w14:paraId="360759AA" w14:textId="5256BFF0"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missing n</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w:t>
            </w:r>
          </w:p>
        </w:tc>
        <w:tc>
          <w:tcPr>
            <w:tcW w:w="1541" w:type="dxa"/>
            <w:tcBorders>
              <w:top w:val="nil"/>
              <w:left w:val="nil"/>
              <w:bottom w:val="nil"/>
              <w:right w:val="nil"/>
            </w:tcBorders>
            <w:noWrap/>
            <w:vAlign w:val="center"/>
            <w:hideMark/>
          </w:tcPr>
          <w:p w14:paraId="5307A0A7"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2(0.0)</w:t>
            </w:r>
          </w:p>
        </w:tc>
        <w:tc>
          <w:tcPr>
            <w:tcW w:w="1468" w:type="dxa"/>
            <w:tcBorders>
              <w:top w:val="nil"/>
              <w:left w:val="nil"/>
              <w:bottom w:val="nil"/>
              <w:right w:val="nil"/>
            </w:tcBorders>
            <w:noWrap/>
            <w:vAlign w:val="center"/>
            <w:hideMark/>
          </w:tcPr>
          <w:p w14:paraId="66AB14F6"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1974 (16.0)</w:t>
            </w:r>
          </w:p>
        </w:tc>
      </w:tr>
      <w:tr w:rsidR="007E61E2" w:rsidRPr="007E61E2" w14:paraId="0D743ED1" w14:textId="77777777" w:rsidTr="007E61E2">
        <w:trPr>
          <w:trHeight w:val="360"/>
        </w:trPr>
        <w:tc>
          <w:tcPr>
            <w:tcW w:w="8931" w:type="dxa"/>
            <w:tcBorders>
              <w:top w:val="nil"/>
              <w:left w:val="nil"/>
              <w:bottom w:val="nil"/>
              <w:right w:val="nil"/>
            </w:tcBorders>
            <w:noWrap/>
            <w:vAlign w:val="center"/>
            <w:hideMark/>
          </w:tcPr>
          <w:p w14:paraId="358CD919" w14:textId="6EE00BD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Pre-conception BMI:</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kg/m2, n</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w:t>
            </w:r>
          </w:p>
        </w:tc>
        <w:tc>
          <w:tcPr>
            <w:tcW w:w="1541" w:type="dxa"/>
            <w:tcBorders>
              <w:top w:val="nil"/>
              <w:left w:val="nil"/>
              <w:bottom w:val="nil"/>
              <w:right w:val="nil"/>
            </w:tcBorders>
            <w:noWrap/>
            <w:vAlign w:val="center"/>
            <w:hideMark/>
          </w:tcPr>
          <w:p w14:paraId="7771557E" w14:textId="77777777" w:rsidR="007E61E2" w:rsidRPr="007E61E2" w:rsidRDefault="007E61E2" w:rsidP="007E61E2">
            <w:pPr>
              <w:widowControl/>
              <w:jc w:val="left"/>
              <w:rPr>
                <w:rFonts w:ascii="Arial" w:eastAsia="Yu Gothic" w:hAnsi="Arial" w:cs="Arial"/>
                <w:color w:val="000000"/>
                <w:kern w:val="0"/>
                <w:sz w:val="22"/>
              </w:rPr>
            </w:pPr>
          </w:p>
        </w:tc>
        <w:tc>
          <w:tcPr>
            <w:tcW w:w="1468" w:type="dxa"/>
            <w:tcBorders>
              <w:top w:val="nil"/>
              <w:left w:val="nil"/>
              <w:bottom w:val="nil"/>
              <w:right w:val="nil"/>
            </w:tcBorders>
            <w:noWrap/>
            <w:vAlign w:val="center"/>
            <w:hideMark/>
          </w:tcPr>
          <w:p w14:paraId="51E9B291" w14:textId="77777777" w:rsidR="007E61E2" w:rsidRPr="007E61E2" w:rsidRDefault="007E61E2" w:rsidP="007E61E2">
            <w:pPr>
              <w:widowControl/>
              <w:jc w:val="left"/>
              <w:rPr>
                <w:rFonts w:ascii="Times New Roman" w:eastAsia="Times New Roman" w:hAnsi="Times New Roman" w:cs="Times New Roman"/>
                <w:kern w:val="0"/>
                <w:sz w:val="20"/>
                <w:szCs w:val="20"/>
              </w:rPr>
            </w:pPr>
          </w:p>
        </w:tc>
      </w:tr>
      <w:tr w:rsidR="007E61E2" w:rsidRPr="007E61E2" w14:paraId="6E65D1F0" w14:textId="77777777" w:rsidTr="007E61E2">
        <w:trPr>
          <w:trHeight w:val="360"/>
        </w:trPr>
        <w:tc>
          <w:tcPr>
            <w:tcW w:w="8931" w:type="dxa"/>
            <w:tcBorders>
              <w:top w:val="nil"/>
              <w:left w:val="nil"/>
              <w:bottom w:val="nil"/>
              <w:right w:val="nil"/>
            </w:tcBorders>
            <w:noWrap/>
            <w:vAlign w:val="center"/>
            <w:hideMark/>
          </w:tcPr>
          <w:p w14:paraId="3F9A9F1C"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&lt;18.5</w:t>
            </w:r>
          </w:p>
        </w:tc>
        <w:tc>
          <w:tcPr>
            <w:tcW w:w="1541" w:type="dxa"/>
            <w:tcBorders>
              <w:top w:val="nil"/>
              <w:left w:val="nil"/>
              <w:bottom w:val="nil"/>
              <w:right w:val="nil"/>
            </w:tcBorders>
            <w:noWrap/>
            <w:vAlign w:val="center"/>
            <w:hideMark/>
          </w:tcPr>
          <w:p w14:paraId="29D6BE14"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14044 (16.3) </w:t>
            </w:r>
          </w:p>
        </w:tc>
        <w:tc>
          <w:tcPr>
            <w:tcW w:w="1468" w:type="dxa"/>
            <w:tcBorders>
              <w:top w:val="nil"/>
              <w:left w:val="nil"/>
              <w:bottom w:val="nil"/>
              <w:right w:val="nil"/>
            </w:tcBorders>
            <w:noWrap/>
            <w:vAlign w:val="center"/>
            <w:hideMark/>
          </w:tcPr>
          <w:p w14:paraId="2E46D4FE"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1860 (15.1) </w:t>
            </w:r>
          </w:p>
        </w:tc>
      </w:tr>
      <w:tr w:rsidR="007E61E2" w:rsidRPr="007E61E2" w14:paraId="6EC9E069" w14:textId="77777777" w:rsidTr="007E61E2">
        <w:trPr>
          <w:trHeight w:val="360"/>
        </w:trPr>
        <w:tc>
          <w:tcPr>
            <w:tcW w:w="8931" w:type="dxa"/>
            <w:tcBorders>
              <w:top w:val="nil"/>
              <w:left w:val="nil"/>
              <w:bottom w:val="nil"/>
              <w:right w:val="nil"/>
            </w:tcBorders>
            <w:noWrap/>
            <w:vAlign w:val="center"/>
            <w:hideMark/>
          </w:tcPr>
          <w:p w14:paraId="5333D0D5"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18.5-25</w:t>
            </w:r>
          </w:p>
        </w:tc>
        <w:tc>
          <w:tcPr>
            <w:tcW w:w="1541" w:type="dxa"/>
            <w:tcBorders>
              <w:top w:val="nil"/>
              <w:left w:val="nil"/>
              <w:bottom w:val="nil"/>
              <w:right w:val="nil"/>
            </w:tcBorders>
            <w:noWrap/>
            <w:vAlign w:val="center"/>
            <w:hideMark/>
          </w:tcPr>
          <w:p w14:paraId="05DF63E8"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63357 (73.7) </w:t>
            </w:r>
          </w:p>
        </w:tc>
        <w:tc>
          <w:tcPr>
            <w:tcW w:w="1468" w:type="dxa"/>
            <w:tcBorders>
              <w:top w:val="nil"/>
              <w:left w:val="nil"/>
              <w:bottom w:val="nil"/>
              <w:right w:val="nil"/>
            </w:tcBorders>
            <w:noWrap/>
            <w:vAlign w:val="center"/>
            <w:hideMark/>
          </w:tcPr>
          <w:p w14:paraId="66087DAA"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7993 (64.8) </w:t>
            </w:r>
          </w:p>
        </w:tc>
      </w:tr>
      <w:tr w:rsidR="007E61E2" w:rsidRPr="007E61E2" w14:paraId="55DAF8FD" w14:textId="77777777" w:rsidTr="007E61E2">
        <w:trPr>
          <w:trHeight w:val="360"/>
        </w:trPr>
        <w:tc>
          <w:tcPr>
            <w:tcW w:w="8931" w:type="dxa"/>
            <w:tcBorders>
              <w:top w:val="nil"/>
              <w:left w:val="nil"/>
              <w:bottom w:val="nil"/>
              <w:right w:val="nil"/>
            </w:tcBorders>
            <w:noWrap/>
            <w:vAlign w:val="center"/>
            <w:hideMark/>
          </w:tcPr>
          <w:p w14:paraId="51B30D6F"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&gt;25</w:t>
            </w:r>
          </w:p>
        </w:tc>
        <w:tc>
          <w:tcPr>
            <w:tcW w:w="1541" w:type="dxa"/>
            <w:tcBorders>
              <w:top w:val="nil"/>
              <w:left w:val="nil"/>
              <w:bottom w:val="nil"/>
              <w:right w:val="nil"/>
            </w:tcBorders>
            <w:noWrap/>
            <w:vAlign w:val="center"/>
            <w:hideMark/>
          </w:tcPr>
          <w:p w14:paraId="5D174DBD"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8571 (10.0) </w:t>
            </w:r>
          </w:p>
        </w:tc>
        <w:tc>
          <w:tcPr>
            <w:tcW w:w="1468" w:type="dxa"/>
            <w:tcBorders>
              <w:top w:val="nil"/>
              <w:left w:val="nil"/>
              <w:bottom w:val="nil"/>
              <w:right w:val="nil"/>
            </w:tcBorders>
            <w:noWrap/>
            <w:vAlign w:val="center"/>
            <w:hideMark/>
          </w:tcPr>
          <w:p w14:paraId="620E3382"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1866 (15.1) </w:t>
            </w:r>
          </w:p>
        </w:tc>
      </w:tr>
      <w:tr w:rsidR="007E61E2" w:rsidRPr="007E61E2" w14:paraId="67B18C02" w14:textId="77777777" w:rsidTr="007E61E2">
        <w:trPr>
          <w:trHeight w:val="360"/>
        </w:trPr>
        <w:tc>
          <w:tcPr>
            <w:tcW w:w="8931" w:type="dxa"/>
            <w:tcBorders>
              <w:top w:val="nil"/>
              <w:left w:val="nil"/>
              <w:bottom w:val="nil"/>
              <w:right w:val="nil"/>
            </w:tcBorders>
            <w:noWrap/>
            <w:vAlign w:val="center"/>
            <w:hideMark/>
          </w:tcPr>
          <w:p w14:paraId="4C8ED7ED" w14:textId="28FB572D"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missing n</w:t>
            </w:r>
            <w:r w:rsidR="000B5A5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w:t>
            </w:r>
          </w:p>
        </w:tc>
        <w:tc>
          <w:tcPr>
            <w:tcW w:w="1541" w:type="dxa"/>
            <w:tcBorders>
              <w:top w:val="nil"/>
              <w:left w:val="nil"/>
              <w:bottom w:val="nil"/>
              <w:right w:val="nil"/>
            </w:tcBorders>
            <w:noWrap/>
            <w:vAlign w:val="center"/>
            <w:hideMark/>
          </w:tcPr>
          <w:p w14:paraId="1EFE8D05"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37 (0.0) </w:t>
            </w:r>
          </w:p>
        </w:tc>
        <w:tc>
          <w:tcPr>
            <w:tcW w:w="1468" w:type="dxa"/>
            <w:tcBorders>
              <w:top w:val="nil"/>
              <w:left w:val="nil"/>
              <w:bottom w:val="nil"/>
              <w:right w:val="nil"/>
            </w:tcBorders>
            <w:noWrap/>
            <w:vAlign w:val="center"/>
            <w:hideMark/>
          </w:tcPr>
          <w:p w14:paraId="2674BE34"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625 (5.1) </w:t>
            </w:r>
          </w:p>
        </w:tc>
      </w:tr>
      <w:tr w:rsidR="007E61E2" w:rsidRPr="007E61E2" w14:paraId="63590113" w14:textId="77777777" w:rsidTr="007E61E2">
        <w:trPr>
          <w:trHeight w:val="360"/>
        </w:trPr>
        <w:tc>
          <w:tcPr>
            <w:tcW w:w="8931" w:type="dxa"/>
            <w:tcBorders>
              <w:top w:val="nil"/>
              <w:left w:val="nil"/>
              <w:bottom w:val="nil"/>
              <w:right w:val="nil"/>
            </w:tcBorders>
            <w:noWrap/>
            <w:vAlign w:val="center"/>
            <w:hideMark/>
          </w:tcPr>
          <w:p w14:paraId="21550EA2" w14:textId="7EF2E3FD"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Highest education level,</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n</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w:t>
            </w:r>
          </w:p>
        </w:tc>
        <w:tc>
          <w:tcPr>
            <w:tcW w:w="1541" w:type="dxa"/>
            <w:tcBorders>
              <w:top w:val="nil"/>
              <w:left w:val="nil"/>
              <w:bottom w:val="nil"/>
              <w:right w:val="nil"/>
            </w:tcBorders>
            <w:noWrap/>
            <w:vAlign w:val="center"/>
            <w:hideMark/>
          </w:tcPr>
          <w:p w14:paraId="571F1186" w14:textId="77777777" w:rsidR="007E61E2" w:rsidRPr="007E61E2" w:rsidRDefault="007E61E2" w:rsidP="007E61E2">
            <w:pPr>
              <w:widowControl/>
              <w:jc w:val="left"/>
              <w:rPr>
                <w:rFonts w:ascii="Arial" w:eastAsia="Yu Gothic" w:hAnsi="Arial" w:cs="Arial"/>
                <w:color w:val="000000"/>
                <w:kern w:val="0"/>
                <w:sz w:val="22"/>
              </w:rPr>
            </w:pPr>
          </w:p>
        </w:tc>
        <w:tc>
          <w:tcPr>
            <w:tcW w:w="1468" w:type="dxa"/>
            <w:tcBorders>
              <w:top w:val="nil"/>
              <w:left w:val="nil"/>
              <w:bottom w:val="nil"/>
              <w:right w:val="nil"/>
            </w:tcBorders>
            <w:noWrap/>
            <w:vAlign w:val="center"/>
            <w:hideMark/>
          </w:tcPr>
          <w:p w14:paraId="5DF0361E" w14:textId="77777777" w:rsidR="007E61E2" w:rsidRPr="007E61E2" w:rsidRDefault="007E61E2" w:rsidP="007E61E2">
            <w:pPr>
              <w:widowControl/>
              <w:jc w:val="left"/>
              <w:rPr>
                <w:rFonts w:ascii="Times New Roman" w:eastAsia="Times New Roman" w:hAnsi="Times New Roman" w:cs="Times New Roman"/>
                <w:kern w:val="0"/>
                <w:sz w:val="20"/>
                <w:szCs w:val="20"/>
              </w:rPr>
            </w:pPr>
          </w:p>
        </w:tc>
      </w:tr>
      <w:tr w:rsidR="007E61E2" w:rsidRPr="007E61E2" w14:paraId="080FE2EC" w14:textId="77777777" w:rsidTr="007E61E2">
        <w:trPr>
          <w:trHeight w:val="360"/>
        </w:trPr>
        <w:tc>
          <w:tcPr>
            <w:tcW w:w="8931" w:type="dxa"/>
            <w:tcBorders>
              <w:top w:val="nil"/>
              <w:left w:val="nil"/>
              <w:bottom w:val="nil"/>
              <w:right w:val="nil"/>
            </w:tcBorders>
            <w:noWrap/>
            <w:vAlign w:val="center"/>
            <w:hideMark/>
          </w:tcPr>
          <w:p w14:paraId="688B307C"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Junior high school or high school</w:t>
            </w:r>
          </w:p>
        </w:tc>
        <w:tc>
          <w:tcPr>
            <w:tcW w:w="1541" w:type="dxa"/>
            <w:tcBorders>
              <w:top w:val="nil"/>
              <w:left w:val="nil"/>
              <w:bottom w:val="nil"/>
              <w:right w:val="nil"/>
            </w:tcBorders>
            <w:noWrap/>
            <w:vAlign w:val="center"/>
            <w:hideMark/>
          </w:tcPr>
          <w:p w14:paraId="3ECFE52E"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30563 (35.5) </w:t>
            </w:r>
          </w:p>
        </w:tc>
        <w:tc>
          <w:tcPr>
            <w:tcW w:w="1468" w:type="dxa"/>
            <w:tcBorders>
              <w:top w:val="nil"/>
              <w:left w:val="nil"/>
              <w:bottom w:val="nil"/>
              <w:right w:val="nil"/>
            </w:tcBorders>
            <w:noWrap/>
            <w:vAlign w:val="center"/>
            <w:hideMark/>
          </w:tcPr>
          <w:p w14:paraId="4897F146"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3026 (24.5) </w:t>
            </w:r>
          </w:p>
        </w:tc>
      </w:tr>
      <w:tr w:rsidR="007E61E2" w:rsidRPr="007E61E2" w14:paraId="45F64963" w14:textId="77777777" w:rsidTr="007E61E2">
        <w:trPr>
          <w:trHeight w:val="360"/>
        </w:trPr>
        <w:tc>
          <w:tcPr>
            <w:tcW w:w="8931" w:type="dxa"/>
            <w:tcBorders>
              <w:top w:val="nil"/>
              <w:left w:val="nil"/>
              <w:bottom w:val="nil"/>
              <w:right w:val="nil"/>
            </w:tcBorders>
            <w:noWrap/>
            <w:vAlign w:val="center"/>
            <w:hideMark/>
          </w:tcPr>
          <w:p w14:paraId="64813F10"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Technical junior college, technical/vocational college, or associate degree</w:t>
            </w:r>
          </w:p>
        </w:tc>
        <w:tc>
          <w:tcPr>
            <w:tcW w:w="1541" w:type="dxa"/>
            <w:tcBorders>
              <w:top w:val="nil"/>
              <w:left w:val="nil"/>
              <w:bottom w:val="nil"/>
              <w:right w:val="nil"/>
            </w:tcBorders>
            <w:noWrap/>
            <w:vAlign w:val="center"/>
            <w:hideMark/>
          </w:tcPr>
          <w:p w14:paraId="4D5D4604"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35518 (41.3) </w:t>
            </w:r>
          </w:p>
        </w:tc>
        <w:tc>
          <w:tcPr>
            <w:tcW w:w="1468" w:type="dxa"/>
            <w:tcBorders>
              <w:top w:val="nil"/>
              <w:left w:val="nil"/>
              <w:bottom w:val="nil"/>
              <w:right w:val="nil"/>
            </w:tcBorders>
            <w:noWrap/>
            <w:vAlign w:val="center"/>
            <w:hideMark/>
          </w:tcPr>
          <w:p w14:paraId="0E53F54D"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3594 (29.1) </w:t>
            </w:r>
          </w:p>
        </w:tc>
      </w:tr>
      <w:tr w:rsidR="007E61E2" w:rsidRPr="007E61E2" w14:paraId="69186375" w14:textId="77777777" w:rsidTr="007E61E2">
        <w:trPr>
          <w:trHeight w:val="360"/>
        </w:trPr>
        <w:tc>
          <w:tcPr>
            <w:tcW w:w="8931" w:type="dxa"/>
            <w:tcBorders>
              <w:top w:val="nil"/>
              <w:left w:val="nil"/>
              <w:bottom w:val="nil"/>
              <w:right w:val="nil"/>
            </w:tcBorders>
            <w:noWrap/>
            <w:vAlign w:val="center"/>
            <w:hideMark/>
          </w:tcPr>
          <w:p w14:paraId="146A4092"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Bachelor's degree, postgraduate degree</w:t>
            </w:r>
          </w:p>
        </w:tc>
        <w:tc>
          <w:tcPr>
            <w:tcW w:w="1541" w:type="dxa"/>
            <w:tcBorders>
              <w:top w:val="nil"/>
              <w:left w:val="nil"/>
              <w:bottom w:val="nil"/>
              <w:right w:val="nil"/>
            </w:tcBorders>
            <w:noWrap/>
            <w:vAlign w:val="center"/>
            <w:hideMark/>
          </w:tcPr>
          <w:p w14:paraId="4B3BE034"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18548 (21.6) </w:t>
            </w:r>
          </w:p>
        </w:tc>
        <w:tc>
          <w:tcPr>
            <w:tcW w:w="1468" w:type="dxa"/>
            <w:tcBorders>
              <w:top w:val="nil"/>
              <w:left w:val="nil"/>
              <w:bottom w:val="nil"/>
              <w:right w:val="nil"/>
            </w:tcBorders>
            <w:noWrap/>
            <w:vAlign w:val="center"/>
            <w:hideMark/>
          </w:tcPr>
          <w:p w14:paraId="53150973"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1694 (13.7) </w:t>
            </w:r>
          </w:p>
        </w:tc>
      </w:tr>
      <w:tr w:rsidR="007E61E2" w:rsidRPr="007E61E2" w14:paraId="3A8F213B" w14:textId="77777777" w:rsidTr="007E61E2">
        <w:trPr>
          <w:trHeight w:val="360"/>
        </w:trPr>
        <w:tc>
          <w:tcPr>
            <w:tcW w:w="8931" w:type="dxa"/>
            <w:tcBorders>
              <w:top w:val="nil"/>
              <w:left w:val="nil"/>
              <w:bottom w:val="nil"/>
              <w:right w:val="nil"/>
            </w:tcBorders>
            <w:noWrap/>
            <w:vAlign w:val="center"/>
            <w:hideMark/>
          </w:tcPr>
          <w:p w14:paraId="67AC61CF"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missing</w:t>
            </w:r>
          </w:p>
        </w:tc>
        <w:tc>
          <w:tcPr>
            <w:tcW w:w="1541" w:type="dxa"/>
            <w:tcBorders>
              <w:top w:val="nil"/>
              <w:left w:val="nil"/>
              <w:bottom w:val="nil"/>
              <w:right w:val="nil"/>
            </w:tcBorders>
            <w:noWrap/>
            <w:vAlign w:val="center"/>
            <w:hideMark/>
          </w:tcPr>
          <w:p w14:paraId="5B312807"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1380 (1.6) </w:t>
            </w:r>
          </w:p>
        </w:tc>
        <w:tc>
          <w:tcPr>
            <w:tcW w:w="1468" w:type="dxa"/>
            <w:tcBorders>
              <w:top w:val="nil"/>
              <w:left w:val="nil"/>
              <w:bottom w:val="nil"/>
              <w:right w:val="nil"/>
            </w:tcBorders>
            <w:noWrap/>
            <w:vAlign w:val="center"/>
            <w:hideMark/>
          </w:tcPr>
          <w:p w14:paraId="07D9689E"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4030 (32.6) </w:t>
            </w:r>
          </w:p>
        </w:tc>
      </w:tr>
      <w:tr w:rsidR="007E61E2" w:rsidRPr="007E61E2" w14:paraId="7090FE15" w14:textId="77777777" w:rsidTr="007E61E2">
        <w:trPr>
          <w:trHeight w:val="360"/>
        </w:trPr>
        <w:tc>
          <w:tcPr>
            <w:tcW w:w="8931" w:type="dxa"/>
            <w:tcBorders>
              <w:top w:val="nil"/>
              <w:left w:val="nil"/>
              <w:bottom w:val="nil"/>
              <w:right w:val="nil"/>
            </w:tcBorders>
            <w:noWrap/>
            <w:vAlign w:val="center"/>
            <w:hideMark/>
          </w:tcPr>
          <w:p w14:paraId="1FFAB83E" w14:textId="6F850548"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Annual household income</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(JPY),</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n</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w:t>
            </w:r>
          </w:p>
        </w:tc>
        <w:tc>
          <w:tcPr>
            <w:tcW w:w="1541" w:type="dxa"/>
            <w:tcBorders>
              <w:top w:val="nil"/>
              <w:left w:val="nil"/>
              <w:bottom w:val="nil"/>
              <w:right w:val="nil"/>
            </w:tcBorders>
            <w:noWrap/>
            <w:vAlign w:val="center"/>
            <w:hideMark/>
          </w:tcPr>
          <w:p w14:paraId="707AD3E6" w14:textId="77777777" w:rsidR="007E61E2" w:rsidRPr="007E61E2" w:rsidRDefault="007E61E2" w:rsidP="007E61E2">
            <w:pPr>
              <w:widowControl/>
              <w:jc w:val="left"/>
              <w:rPr>
                <w:rFonts w:ascii="Arial" w:eastAsia="Yu Gothic" w:hAnsi="Arial" w:cs="Arial"/>
                <w:color w:val="000000"/>
                <w:kern w:val="0"/>
                <w:sz w:val="22"/>
              </w:rPr>
            </w:pPr>
          </w:p>
        </w:tc>
        <w:tc>
          <w:tcPr>
            <w:tcW w:w="1468" w:type="dxa"/>
            <w:tcBorders>
              <w:top w:val="nil"/>
              <w:left w:val="nil"/>
              <w:bottom w:val="nil"/>
              <w:right w:val="nil"/>
            </w:tcBorders>
            <w:noWrap/>
            <w:vAlign w:val="center"/>
            <w:hideMark/>
          </w:tcPr>
          <w:p w14:paraId="3320134B" w14:textId="77777777" w:rsidR="007E61E2" w:rsidRPr="007E61E2" w:rsidRDefault="007E61E2" w:rsidP="007E61E2">
            <w:pPr>
              <w:widowControl/>
              <w:jc w:val="left"/>
              <w:rPr>
                <w:rFonts w:ascii="Times New Roman" w:eastAsia="Times New Roman" w:hAnsi="Times New Roman" w:cs="Times New Roman"/>
                <w:kern w:val="0"/>
                <w:sz w:val="20"/>
                <w:szCs w:val="20"/>
              </w:rPr>
            </w:pPr>
          </w:p>
        </w:tc>
      </w:tr>
      <w:tr w:rsidR="007E61E2" w:rsidRPr="007E61E2" w14:paraId="173B6C71" w14:textId="77777777" w:rsidTr="007E61E2">
        <w:trPr>
          <w:trHeight w:val="360"/>
        </w:trPr>
        <w:tc>
          <w:tcPr>
            <w:tcW w:w="8931" w:type="dxa"/>
            <w:tcBorders>
              <w:top w:val="nil"/>
              <w:left w:val="nil"/>
              <w:bottom w:val="nil"/>
              <w:right w:val="nil"/>
            </w:tcBorders>
            <w:noWrap/>
            <w:vAlign w:val="center"/>
            <w:hideMark/>
          </w:tcPr>
          <w:p w14:paraId="057063AB"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&lt;4 million</w:t>
            </w:r>
          </w:p>
        </w:tc>
        <w:tc>
          <w:tcPr>
            <w:tcW w:w="1541" w:type="dxa"/>
            <w:tcBorders>
              <w:top w:val="nil"/>
              <w:left w:val="nil"/>
              <w:bottom w:val="nil"/>
              <w:right w:val="nil"/>
            </w:tcBorders>
            <w:noWrap/>
            <w:vAlign w:val="center"/>
            <w:hideMark/>
          </w:tcPr>
          <w:p w14:paraId="43AC4A4C"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31638 (36.8) </w:t>
            </w:r>
          </w:p>
        </w:tc>
        <w:tc>
          <w:tcPr>
            <w:tcW w:w="1468" w:type="dxa"/>
            <w:tcBorders>
              <w:top w:val="nil"/>
              <w:left w:val="nil"/>
              <w:bottom w:val="nil"/>
              <w:right w:val="nil"/>
            </w:tcBorders>
            <w:noWrap/>
            <w:vAlign w:val="center"/>
            <w:hideMark/>
          </w:tcPr>
          <w:p w14:paraId="43AB21C5"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3084 (25.0) </w:t>
            </w:r>
          </w:p>
        </w:tc>
      </w:tr>
      <w:tr w:rsidR="007E61E2" w:rsidRPr="007E61E2" w14:paraId="056CA093" w14:textId="77777777" w:rsidTr="007E61E2">
        <w:trPr>
          <w:trHeight w:val="360"/>
        </w:trPr>
        <w:tc>
          <w:tcPr>
            <w:tcW w:w="8931" w:type="dxa"/>
            <w:tcBorders>
              <w:top w:val="nil"/>
              <w:left w:val="nil"/>
              <w:bottom w:val="nil"/>
              <w:right w:val="nil"/>
            </w:tcBorders>
            <w:noWrap/>
            <w:vAlign w:val="center"/>
            <w:hideMark/>
          </w:tcPr>
          <w:p w14:paraId="5DBBF7C7"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4-6 million</w:t>
            </w:r>
          </w:p>
        </w:tc>
        <w:tc>
          <w:tcPr>
            <w:tcW w:w="1541" w:type="dxa"/>
            <w:tcBorders>
              <w:top w:val="nil"/>
              <w:left w:val="nil"/>
              <w:bottom w:val="nil"/>
              <w:right w:val="nil"/>
            </w:tcBorders>
            <w:noWrap/>
            <w:vAlign w:val="center"/>
            <w:hideMark/>
          </w:tcPr>
          <w:p w14:paraId="0F1D6723"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26130 (30.4) </w:t>
            </w:r>
          </w:p>
        </w:tc>
        <w:tc>
          <w:tcPr>
            <w:tcW w:w="1468" w:type="dxa"/>
            <w:tcBorders>
              <w:top w:val="nil"/>
              <w:left w:val="nil"/>
              <w:bottom w:val="nil"/>
              <w:right w:val="nil"/>
            </w:tcBorders>
            <w:noWrap/>
            <w:vAlign w:val="center"/>
            <w:hideMark/>
          </w:tcPr>
          <w:p w14:paraId="760A5505"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2503 (20.3) </w:t>
            </w:r>
          </w:p>
        </w:tc>
      </w:tr>
      <w:tr w:rsidR="007E61E2" w:rsidRPr="007E61E2" w14:paraId="39740AD8" w14:textId="77777777" w:rsidTr="007E61E2">
        <w:trPr>
          <w:trHeight w:val="360"/>
        </w:trPr>
        <w:tc>
          <w:tcPr>
            <w:tcW w:w="8931" w:type="dxa"/>
            <w:tcBorders>
              <w:top w:val="nil"/>
              <w:left w:val="nil"/>
              <w:bottom w:val="nil"/>
              <w:right w:val="nil"/>
            </w:tcBorders>
            <w:noWrap/>
            <w:vAlign w:val="center"/>
            <w:hideMark/>
          </w:tcPr>
          <w:p w14:paraId="3358CF57"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&gt;6 million</w:t>
            </w:r>
          </w:p>
        </w:tc>
        <w:tc>
          <w:tcPr>
            <w:tcW w:w="1541" w:type="dxa"/>
            <w:tcBorders>
              <w:top w:val="nil"/>
              <w:left w:val="nil"/>
              <w:bottom w:val="nil"/>
              <w:right w:val="nil"/>
            </w:tcBorders>
            <w:noWrap/>
            <w:vAlign w:val="center"/>
            <w:hideMark/>
          </w:tcPr>
          <w:p w14:paraId="71170F53"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21194 (24.6) </w:t>
            </w:r>
          </w:p>
        </w:tc>
        <w:tc>
          <w:tcPr>
            <w:tcW w:w="1468" w:type="dxa"/>
            <w:tcBorders>
              <w:top w:val="nil"/>
              <w:left w:val="nil"/>
              <w:bottom w:val="nil"/>
              <w:right w:val="nil"/>
            </w:tcBorders>
            <w:noWrap/>
            <w:vAlign w:val="center"/>
            <w:hideMark/>
          </w:tcPr>
          <w:p w14:paraId="1CB3D160"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2165 (17.5) </w:t>
            </w:r>
          </w:p>
        </w:tc>
      </w:tr>
      <w:tr w:rsidR="007E61E2" w:rsidRPr="007E61E2" w14:paraId="54786213" w14:textId="77777777" w:rsidTr="007E61E2">
        <w:trPr>
          <w:trHeight w:val="360"/>
        </w:trPr>
        <w:tc>
          <w:tcPr>
            <w:tcW w:w="8931" w:type="dxa"/>
            <w:tcBorders>
              <w:top w:val="nil"/>
              <w:left w:val="nil"/>
              <w:bottom w:val="nil"/>
              <w:right w:val="nil"/>
            </w:tcBorders>
            <w:noWrap/>
            <w:vAlign w:val="center"/>
            <w:hideMark/>
          </w:tcPr>
          <w:p w14:paraId="33D0D870"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missing</w:t>
            </w:r>
          </w:p>
        </w:tc>
        <w:tc>
          <w:tcPr>
            <w:tcW w:w="1541" w:type="dxa"/>
            <w:tcBorders>
              <w:top w:val="nil"/>
              <w:left w:val="nil"/>
              <w:bottom w:val="nil"/>
              <w:right w:val="nil"/>
            </w:tcBorders>
            <w:noWrap/>
            <w:vAlign w:val="center"/>
            <w:hideMark/>
          </w:tcPr>
          <w:p w14:paraId="6E0BFD9A"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7047 (8.2) </w:t>
            </w:r>
          </w:p>
        </w:tc>
        <w:tc>
          <w:tcPr>
            <w:tcW w:w="1468" w:type="dxa"/>
            <w:tcBorders>
              <w:top w:val="nil"/>
              <w:left w:val="nil"/>
              <w:bottom w:val="nil"/>
              <w:right w:val="nil"/>
            </w:tcBorders>
            <w:noWrap/>
            <w:vAlign w:val="center"/>
            <w:hideMark/>
          </w:tcPr>
          <w:p w14:paraId="5D0CF0A2"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4592 (37.2) </w:t>
            </w:r>
          </w:p>
        </w:tc>
      </w:tr>
      <w:tr w:rsidR="007E61E2" w:rsidRPr="007E61E2" w14:paraId="076893D0" w14:textId="77777777" w:rsidTr="007E61E2">
        <w:trPr>
          <w:trHeight w:val="360"/>
        </w:trPr>
        <w:tc>
          <w:tcPr>
            <w:tcW w:w="8931" w:type="dxa"/>
            <w:tcBorders>
              <w:top w:val="nil"/>
              <w:left w:val="nil"/>
              <w:bottom w:val="nil"/>
              <w:right w:val="nil"/>
            </w:tcBorders>
            <w:noWrap/>
            <w:vAlign w:val="center"/>
            <w:hideMark/>
          </w:tcPr>
          <w:p w14:paraId="295749F9" w14:textId="7A7DE2EC"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Marital status,</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n</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w:t>
            </w:r>
          </w:p>
        </w:tc>
        <w:tc>
          <w:tcPr>
            <w:tcW w:w="1541" w:type="dxa"/>
            <w:tcBorders>
              <w:top w:val="nil"/>
              <w:left w:val="nil"/>
              <w:bottom w:val="nil"/>
              <w:right w:val="nil"/>
            </w:tcBorders>
            <w:noWrap/>
            <w:vAlign w:val="center"/>
            <w:hideMark/>
          </w:tcPr>
          <w:p w14:paraId="14BD8B7C" w14:textId="77777777" w:rsidR="007E61E2" w:rsidRPr="007E61E2" w:rsidRDefault="007E61E2" w:rsidP="007E61E2">
            <w:pPr>
              <w:widowControl/>
              <w:jc w:val="left"/>
              <w:rPr>
                <w:rFonts w:ascii="Arial" w:eastAsia="Yu Gothic" w:hAnsi="Arial" w:cs="Arial"/>
                <w:color w:val="000000"/>
                <w:kern w:val="0"/>
                <w:sz w:val="22"/>
              </w:rPr>
            </w:pPr>
          </w:p>
        </w:tc>
        <w:tc>
          <w:tcPr>
            <w:tcW w:w="1468" w:type="dxa"/>
            <w:tcBorders>
              <w:top w:val="nil"/>
              <w:left w:val="nil"/>
              <w:bottom w:val="nil"/>
              <w:right w:val="nil"/>
            </w:tcBorders>
            <w:noWrap/>
            <w:vAlign w:val="center"/>
            <w:hideMark/>
          </w:tcPr>
          <w:p w14:paraId="469CC619" w14:textId="77777777" w:rsidR="007E61E2" w:rsidRPr="007E61E2" w:rsidRDefault="007E61E2" w:rsidP="007E61E2">
            <w:pPr>
              <w:widowControl/>
              <w:jc w:val="left"/>
              <w:rPr>
                <w:rFonts w:ascii="Times New Roman" w:eastAsia="Times New Roman" w:hAnsi="Times New Roman" w:cs="Times New Roman"/>
                <w:kern w:val="0"/>
                <w:sz w:val="20"/>
                <w:szCs w:val="20"/>
              </w:rPr>
            </w:pPr>
          </w:p>
        </w:tc>
      </w:tr>
      <w:tr w:rsidR="007E61E2" w:rsidRPr="007E61E2" w14:paraId="22841CD7" w14:textId="77777777" w:rsidTr="007E61E2">
        <w:trPr>
          <w:trHeight w:val="360"/>
        </w:trPr>
        <w:tc>
          <w:tcPr>
            <w:tcW w:w="8931" w:type="dxa"/>
            <w:tcBorders>
              <w:top w:val="nil"/>
              <w:left w:val="nil"/>
              <w:bottom w:val="nil"/>
              <w:right w:val="nil"/>
            </w:tcBorders>
            <w:noWrap/>
            <w:vAlign w:val="center"/>
            <w:hideMark/>
          </w:tcPr>
          <w:p w14:paraId="51FB4729" w14:textId="4A777DDB"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Married</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(including common-law marriage)</w:t>
            </w:r>
          </w:p>
        </w:tc>
        <w:tc>
          <w:tcPr>
            <w:tcW w:w="1541" w:type="dxa"/>
            <w:tcBorders>
              <w:top w:val="nil"/>
              <w:left w:val="nil"/>
              <w:bottom w:val="nil"/>
              <w:right w:val="nil"/>
            </w:tcBorders>
            <w:noWrap/>
            <w:vAlign w:val="center"/>
            <w:hideMark/>
          </w:tcPr>
          <w:p w14:paraId="2FE5DD5E"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81715 (95.0) </w:t>
            </w:r>
          </w:p>
        </w:tc>
        <w:tc>
          <w:tcPr>
            <w:tcW w:w="1468" w:type="dxa"/>
            <w:tcBorders>
              <w:top w:val="nil"/>
              <w:left w:val="nil"/>
              <w:bottom w:val="nil"/>
              <w:right w:val="nil"/>
            </w:tcBorders>
            <w:noWrap/>
            <w:vAlign w:val="center"/>
            <w:hideMark/>
          </w:tcPr>
          <w:p w14:paraId="206A2116"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8683 (70.3) </w:t>
            </w:r>
          </w:p>
        </w:tc>
      </w:tr>
      <w:tr w:rsidR="007E61E2" w:rsidRPr="007E61E2" w14:paraId="23152413" w14:textId="77777777" w:rsidTr="007E61E2">
        <w:trPr>
          <w:trHeight w:val="360"/>
        </w:trPr>
        <w:tc>
          <w:tcPr>
            <w:tcW w:w="8931" w:type="dxa"/>
            <w:tcBorders>
              <w:top w:val="nil"/>
              <w:left w:val="nil"/>
              <w:bottom w:val="nil"/>
              <w:right w:val="nil"/>
            </w:tcBorders>
            <w:noWrap/>
            <w:vAlign w:val="center"/>
            <w:hideMark/>
          </w:tcPr>
          <w:p w14:paraId="41532166"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Not married</w:t>
            </w:r>
          </w:p>
        </w:tc>
        <w:tc>
          <w:tcPr>
            <w:tcW w:w="1541" w:type="dxa"/>
            <w:tcBorders>
              <w:top w:val="nil"/>
              <w:left w:val="nil"/>
              <w:bottom w:val="nil"/>
              <w:right w:val="nil"/>
            </w:tcBorders>
            <w:noWrap/>
            <w:vAlign w:val="center"/>
            <w:hideMark/>
          </w:tcPr>
          <w:p w14:paraId="2D350FDC"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3912 (4.5) </w:t>
            </w:r>
          </w:p>
        </w:tc>
        <w:tc>
          <w:tcPr>
            <w:tcW w:w="1468" w:type="dxa"/>
            <w:tcBorders>
              <w:top w:val="nil"/>
              <w:left w:val="nil"/>
              <w:bottom w:val="nil"/>
              <w:right w:val="nil"/>
            </w:tcBorders>
            <w:noWrap/>
            <w:vAlign w:val="center"/>
            <w:hideMark/>
          </w:tcPr>
          <w:p w14:paraId="67AE4189"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442 (3.6) </w:t>
            </w:r>
          </w:p>
        </w:tc>
      </w:tr>
      <w:tr w:rsidR="007E61E2" w:rsidRPr="007E61E2" w14:paraId="6A90746C" w14:textId="77777777" w:rsidTr="007E61E2">
        <w:trPr>
          <w:trHeight w:val="360"/>
        </w:trPr>
        <w:tc>
          <w:tcPr>
            <w:tcW w:w="8931" w:type="dxa"/>
            <w:tcBorders>
              <w:top w:val="nil"/>
              <w:left w:val="nil"/>
              <w:bottom w:val="nil"/>
              <w:right w:val="nil"/>
            </w:tcBorders>
            <w:noWrap/>
            <w:vAlign w:val="center"/>
            <w:hideMark/>
          </w:tcPr>
          <w:p w14:paraId="7D15B7AD"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missing</w:t>
            </w:r>
          </w:p>
        </w:tc>
        <w:tc>
          <w:tcPr>
            <w:tcW w:w="1541" w:type="dxa"/>
            <w:tcBorders>
              <w:top w:val="nil"/>
              <w:left w:val="nil"/>
              <w:bottom w:val="nil"/>
              <w:right w:val="nil"/>
            </w:tcBorders>
            <w:noWrap/>
            <w:vAlign w:val="center"/>
            <w:hideMark/>
          </w:tcPr>
          <w:p w14:paraId="453472B1"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382 (0.4) </w:t>
            </w:r>
          </w:p>
        </w:tc>
        <w:tc>
          <w:tcPr>
            <w:tcW w:w="1468" w:type="dxa"/>
            <w:tcBorders>
              <w:top w:val="nil"/>
              <w:left w:val="nil"/>
              <w:bottom w:val="nil"/>
              <w:right w:val="nil"/>
            </w:tcBorders>
            <w:noWrap/>
            <w:vAlign w:val="center"/>
            <w:hideMark/>
          </w:tcPr>
          <w:p w14:paraId="0820BA1C"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3219 (26.1) </w:t>
            </w:r>
          </w:p>
        </w:tc>
      </w:tr>
      <w:tr w:rsidR="007E61E2" w:rsidRPr="007E61E2" w14:paraId="7B259A5A" w14:textId="77777777" w:rsidTr="007E61E2">
        <w:trPr>
          <w:trHeight w:val="360"/>
        </w:trPr>
        <w:tc>
          <w:tcPr>
            <w:tcW w:w="8931" w:type="dxa"/>
            <w:tcBorders>
              <w:top w:val="nil"/>
              <w:left w:val="nil"/>
              <w:bottom w:val="nil"/>
              <w:right w:val="nil"/>
            </w:tcBorders>
            <w:noWrap/>
            <w:vAlign w:val="center"/>
            <w:hideMark/>
          </w:tcPr>
          <w:p w14:paraId="42CF528A" w14:textId="652419CA"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lastRenderedPageBreak/>
              <w:t>Alcohol intake, n</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w:t>
            </w:r>
          </w:p>
        </w:tc>
        <w:tc>
          <w:tcPr>
            <w:tcW w:w="1541" w:type="dxa"/>
            <w:tcBorders>
              <w:top w:val="nil"/>
              <w:left w:val="nil"/>
              <w:bottom w:val="nil"/>
              <w:right w:val="nil"/>
            </w:tcBorders>
            <w:noWrap/>
            <w:vAlign w:val="center"/>
            <w:hideMark/>
          </w:tcPr>
          <w:p w14:paraId="269E42EA" w14:textId="77777777" w:rsidR="007E61E2" w:rsidRPr="007E61E2" w:rsidRDefault="007E61E2" w:rsidP="007E61E2">
            <w:pPr>
              <w:widowControl/>
              <w:jc w:val="left"/>
              <w:rPr>
                <w:rFonts w:ascii="Arial" w:eastAsia="Yu Gothic" w:hAnsi="Arial" w:cs="Arial"/>
                <w:color w:val="000000"/>
                <w:kern w:val="0"/>
                <w:sz w:val="22"/>
              </w:rPr>
            </w:pPr>
          </w:p>
        </w:tc>
        <w:tc>
          <w:tcPr>
            <w:tcW w:w="1468" w:type="dxa"/>
            <w:tcBorders>
              <w:top w:val="nil"/>
              <w:left w:val="nil"/>
              <w:bottom w:val="nil"/>
              <w:right w:val="nil"/>
            </w:tcBorders>
            <w:noWrap/>
            <w:vAlign w:val="center"/>
            <w:hideMark/>
          </w:tcPr>
          <w:p w14:paraId="2079C920" w14:textId="77777777" w:rsidR="007E61E2" w:rsidRPr="007E61E2" w:rsidRDefault="007E61E2" w:rsidP="007E61E2">
            <w:pPr>
              <w:widowControl/>
              <w:jc w:val="left"/>
              <w:rPr>
                <w:rFonts w:ascii="Times New Roman" w:eastAsia="Times New Roman" w:hAnsi="Times New Roman" w:cs="Times New Roman"/>
                <w:kern w:val="0"/>
                <w:sz w:val="20"/>
                <w:szCs w:val="20"/>
              </w:rPr>
            </w:pPr>
          </w:p>
        </w:tc>
      </w:tr>
      <w:tr w:rsidR="007E61E2" w:rsidRPr="007E61E2" w14:paraId="613EC447" w14:textId="77777777" w:rsidTr="007E61E2">
        <w:trPr>
          <w:trHeight w:val="360"/>
        </w:trPr>
        <w:tc>
          <w:tcPr>
            <w:tcW w:w="8931" w:type="dxa"/>
            <w:tcBorders>
              <w:top w:val="nil"/>
              <w:left w:val="nil"/>
              <w:bottom w:val="nil"/>
              <w:right w:val="nil"/>
            </w:tcBorders>
            <w:noWrap/>
            <w:vAlign w:val="center"/>
            <w:hideMark/>
          </w:tcPr>
          <w:p w14:paraId="6C9F64B4"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Never</w:t>
            </w:r>
          </w:p>
        </w:tc>
        <w:tc>
          <w:tcPr>
            <w:tcW w:w="1541" w:type="dxa"/>
            <w:tcBorders>
              <w:top w:val="nil"/>
              <w:left w:val="nil"/>
              <w:bottom w:val="nil"/>
              <w:right w:val="nil"/>
            </w:tcBorders>
            <w:noWrap/>
            <w:vAlign w:val="center"/>
            <w:hideMark/>
          </w:tcPr>
          <w:p w14:paraId="39E750E4"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29588 (34.4) </w:t>
            </w:r>
          </w:p>
        </w:tc>
        <w:tc>
          <w:tcPr>
            <w:tcW w:w="1468" w:type="dxa"/>
            <w:tcBorders>
              <w:top w:val="nil"/>
              <w:left w:val="nil"/>
              <w:bottom w:val="nil"/>
              <w:right w:val="nil"/>
            </w:tcBorders>
            <w:noWrap/>
            <w:vAlign w:val="center"/>
            <w:hideMark/>
          </w:tcPr>
          <w:p w14:paraId="7A170C46"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3037 (24.6) </w:t>
            </w:r>
          </w:p>
        </w:tc>
      </w:tr>
      <w:tr w:rsidR="007E61E2" w:rsidRPr="007E61E2" w14:paraId="28FD0633" w14:textId="77777777" w:rsidTr="007E61E2">
        <w:trPr>
          <w:trHeight w:val="360"/>
        </w:trPr>
        <w:tc>
          <w:tcPr>
            <w:tcW w:w="8931" w:type="dxa"/>
            <w:tcBorders>
              <w:top w:val="nil"/>
              <w:left w:val="nil"/>
              <w:bottom w:val="nil"/>
              <w:right w:val="nil"/>
            </w:tcBorders>
            <w:noWrap/>
            <w:vAlign w:val="center"/>
            <w:hideMark/>
          </w:tcPr>
          <w:p w14:paraId="3FFCB288"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Did previously but quit early pregnancy</w:t>
            </w:r>
          </w:p>
        </w:tc>
        <w:tc>
          <w:tcPr>
            <w:tcW w:w="1541" w:type="dxa"/>
            <w:tcBorders>
              <w:top w:val="nil"/>
              <w:left w:val="nil"/>
              <w:bottom w:val="nil"/>
              <w:right w:val="nil"/>
            </w:tcBorders>
            <w:noWrap/>
            <w:vAlign w:val="center"/>
            <w:hideMark/>
          </w:tcPr>
          <w:p w14:paraId="5C59E3F8"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47476 (55.2) </w:t>
            </w:r>
          </w:p>
        </w:tc>
        <w:tc>
          <w:tcPr>
            <w:tcW w:w="1468" w:type="dxa"/>
            <w:tcBorders>
              <w:top w:val="nil"/>
              <w:left w:val="nil"/>
              <w:bottom w:val="nil"/>
              <w:right w:val="nil"/>
            </w:tcBorders>
            <w:noWrap/>
            <w:vAlign w:val="center"/>
            <w:hideMark/>
          </w:tcPr>
          <w:p w14:paraId="7F8B95C1"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5145 (41.7) </w:t>
            </w:r>
          </w:p>
        </w:tc>
      </w:tr>
      <w:tr w:rsidR="007E61E2" w:rsidRPr="007E61E2" w14:paraId="5C37D8D8" w14:textId="77777777" w:rsidTr="007E61E2">
        <w:trPr>
          <w:trHeight w:val="360"/>
        </w:trPr>
        <w:tc>
          <w:tcPr>
            <w:tcW w:w="8931" w:type="dxa"/>
            <w:tcBorders>
              <w:top w:val="nil"/>
              <w:left w:val="nil"/>
              <w:bottom w:val="nil"/>
              <w:right w:val="nil"/>
            </w:tcBorders>
            <w:noWrap/>
            <w:vAlign w:val="center"/>
            <w:hideMark/>
          </w:tcPr>
          <w:p w14:paraId="0DE39A63"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Current</w:t>
            </w:r>
          </w:p>
        </w:tc>
        <w:tc>
          <w:tcPr>
            <w:tcW w:w="1541" w:type="dxa"/>
            <w:tcBorders>
              <w:top w:val="nil"/>
              <w:left w:val="nil"/>
              <w:bottom w:val="nil"/>
              <w:right w:val="nil"/>
            </w:tcBorders>
            <w:noWrap/>
            <w:vAlign w:val="center"/>
            <w:hideMark/>
          </w:tcPr>
          <w:p w14:paraId="6FA682DB"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8675 (10.1) </w:t>
            </w:r>
          </w:p>
        </w:tc>
        <w:tc>
          <w:tcPr>
            <w:tcW w:w="1468" w:type="dxa"/>
            <w:tcBorders>
              <w:top w:val="nil"/>
              <w:left w:val="nil"/>
              <w:bottom w:val="nil"/>
              <w:right w:val="nil"/>
            </w:tcBorders>
            <w:noWrap/>
            <w:vAlign w:val="center"/>
            <w:hideMark/>
          </w:tcPr>
          <w:p w14:paraId="61F702EB"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929 (7.5) </w:t>
            </w:r>
          </w:p>
        </w:tc>
      </w:tr>
      <w:tr w:rsidR="007E61E2" w:rsidRPr="007E61E2" w14:paraId="24BD0CF2" w14:textId="77777777" w:rsidTr="007E61E2">
        <w:trPr>
          <w:trHeight w:val="360"/>
        </w:trPr>
        <w:tc>
          <w:tcPr>
            <w:tcW w:w="8931" w:type="dxa"/>
            <w:tcBorders>
              <w:top w:val="nil"/>
              <w:left w:val="nil"/>
              <w:bottom w:val="nil"/>
              <w:right w:val="nil"/>
            </w:tcBorders>
            <w:noWrap/>
            <w:vAlign w:val="center"/>
            <w:hideMark/>
          </w:tcPr>
          <w:p w14:paraId="6586D0C0"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missing</w:t>
            </w:r>
          </w:p>
        </w:tc>
        <w:tc>
          <w:tcPr>
            <w:tcW w:w="1541" w:type="dxa"/>
            <w:tcBorders>
              <w:top w:val="nil"/>
              <w:left w:val="nil"/>
              <w:bottom w:val="nil"/>
              <w:right w:val="nil"/>
            </w:tcBorders>
            <w:noWrap/>
            <w:vAlign w:val="center"/>
            <w:hideMark/>
          </w:tcPr>
          <w:p w14:paraId="00034061"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270 (0.3) </w:t>
            </w:r>
          </w:p>
        </w:tc>
        <w:tc>
          <w:tcPr>
            <w:tcW w:w="1468" w:type="dxa"/>
            <w:tcBorders>
              <w:top w:val="nil"/>
              <w:left w:val="nil"/>
              <w:bottom w:val="nil"/>
              <w:right w:val="nil"/>
            </w:tcBorders>
            <w:noWrap/>
            <w:vAlign w:val="center"/>
            <w:hideMark/>
          </w:tcPr>
          <w:p w14:paraId="17C96890"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3233 (26.2) </w:t>
            </w:r>
          </w:p>
        </w:tc>
      </w:tr>
      <w:tr w:rsidR="007E61E2" w:rsidRPr="007E61E2" w14:paraId="22E84E01" w14:textId="77777777" w:rsidTr="007E61E2">
        <w:trPr>
          <w:trHeight w:val="360"/>
        </w:trPr>
        <w:tc>
          <w:tcPr>
            <w:tcW w:w="8931" w:type="dxa"/>
            <w:tcBorders>
              <w:top w:val="nil"/>
              <w:left w:val="nil"/>
              <w:bottom w:val="nil"/>
              <w:right w:val="nil"/>
            </w:tcBorders>
            <w:noWrap/>
            <w:vAlign w:val="center"/>
            <w:hideMark/>
          </w:tcPr>
          <w:p w14:paraId="03A65CCC" w14:textId="77777777" w:rsidR="007E61E2" w:rsidRPr="007E61E2" w:rsidRDefault="007E61E2" w:rsidP="007E61E2">
            <w:pPr>
              <w:widowControl/>
              <w:jc w:val="left"/>
              <w:rPr>
                <w:rFonts w:ascii="Arial" w:eastAsia="Yu Gothic" w:hAnsi="Arial" w:cs="Arial"/>
                <w:color w:val="000000"/>
                <w:kern w:val="0"/>
                <w:sz w:val="22"/>
              </w:rPr>
            </w:pPr>
          </w:p>
        </w:tc>
        <w:tc>
          <w:tcPr>
            <w:tcW w:w="1541" w:type="dxa"/>
            <w:tcBorders>
              <w:top w:val="nil"/>
              <w:left w:val="nil"/>
              <w:bottom w:val="nil"/>
              <w:right w:val="nil"/>
            </w:tcBorders>
            <w:noWrap/>
            <w:vAlign w:val="center"/>
            <w:hideMark/>
          </w:tcPr>
          <w:p w14:paraId="2042B4C6" w14:textId="77777777" w:rsidR="007E61E2" w:rsidRPr="007E61E2" w:rsidRDefault="007E61E2" w:rsidP="007E61E2">
            <w:pPr>
              <w:widowControl/>
              <w:jc w:val="left"/>
              <w:rPr>
                <w:rFonts w:ascii="Times New Roman" w:eastAsia="Times New Roman" w:hAnsi="Times New Roman" w:cs="Times New Roman"/>
                <w:kern w:val="0"/>
                <w:sz w:val="20"/>
                <w:szCs w:val="20"/>
              </w:rPr>
            </w:pPr>
          </w:p>
        </w:tc>
        <w:tc>
          <w:tcPr>
            <w:tcW w:w="1468" w:type="dxa"/>
            <w:tcBorders>
              <w:top w:val="nil"/>
              <w:left w:val="nil"/>
              <w:bottom w:val="nil"/>
              <w:right w:val="nil"/>
            </w:tcBorders>
            <w:noWrap/>
            <w:vAlign w:val="center"/>
            <w:hideMark/>
          </w:tcPr>
          <w:p w14:paraId="3A1DC3AB" w14:textId="77777777" w:rsidR="007E61E2" w:rsidRPr="007E61E2" w:rsidRDefault="007E61E2" w:rsidP="007E61E2">
            <w:pPr>
              <w:widowControl/>
              <w:jc w:val="left"/>
              <w:rPr>
                <w:rFonts w:ascii="Times New Roman" w:eastAsia="Times New Roman" w:hAnsi="Times New Roman" w:cs="Times New Roman"/>
                <w:kern w:val="0"/>
                <w:sz w:val="20"/>
                <w:szCs w:val="20"/>
              </w:rPr>
            </w:pPr>
          </w:p>
        </w:tc>
      </w:tr>
      <w:tr w:rsidR="007E61E2" w:rsidRPr="007E61E2" w14:paraId="7AD9FE81" w14:textId="77777777" w:rsidTr="007E61E2">
        <w:trPr>
          <w:trHeight w:val="360"/>
        </w:trPr>
        <w:tc>
          <w:tcPr>
            <w:tcW w:w="8931" w:type="dxa"/>
            <w:tcBorders>
              <w:top w:val="nil"/>
              <w:left w:val="nil"/>
              <w:bottom w:val="nil"/>
              <w:right w:val="nil"/>
            </w:tcBorders>
            <w:noWrap/>
            <w:vAlign w:val="center"/>
            <w:hideMark/>
          </w:tcPr>
          <w:p w14:paraId="4505341C" w14:textId="34FE556B"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Currently Smoking during early pregnancy,</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n (%)</w:t>
            </w:r>
          </w:p>
        </w:tc>
        <w:tc>
          <w:tcPr>
            <w:tcW w:w="1541" w:type="dxa"/>
            <w:tcBorders>
              <w:top w:val="nil"/>
              <w:left w:val="nil"/>
              <w:bottom w:val="nil"/>
              <w:right w:val="nil"/>
            </w:tcBorders>
            <w:noWrap/>
            <w:vAlign w:val="center"/>
            <w:hideMark/>
          </w:tcPr>
          <w:p w14:paraId="73ACF567"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4047 (4.7) </w:t>
            </w:r>
          </w:p>
        </w:tc>
        <w:tc>
          <w:tcPr>
            <w:tcW w:w="1468" w:type="dxa"/>
            <w:tcBorders>
              <w:top w:val="nil"/>
              <w:left w:val="nil"/>
              <w:bottom w:val="nil"/>
              <w:right w:val="nil"/>
            </w:tcBorders>
            <w:noWrap/>
            <w:vAlign w:val="center"/>
            <w:hideMark/>
          </w:tcPr>
          <w:p w14:paraId="4D4F6B73"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484 (3.9) </w:t>
            </w:r>
          </w:p>
        </w:tc>
      </w:tr>
      <w:tr w:rsidR="007E61E2" w:rsidRPr="007E61E2" w14:paraId="17EC762E" w14:textId="77777777" w:rsidTr="007E61E2">
        <w:trPr>
          <w:trHeight w:val="360"/>
        </w:trPr>
        <w:tc>
          <w:tcPr>
            <w:tcW w:w="8931" w:type="dxa"/>
            <w:tcBorders>
              <w:top w:val="nil"/>
              <w:left w:val="nil"/>
              <w:bottom w:val="nil"/>
              <w:right w:val="nil"/>
            </w:tcBorders>
            <w:noWrap/>
            <w:vAlign w:val="center"/>
            <w:hideMark/>
          </w:tcPr>
          <w:p w14:paraId="18059201"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missing</w:t>
            </w:r>
          </w:p>
        </w:tc>
        <w:tc>
          <w:tcPr>
            <w:tcW w:w="1541" w:type="dxa"/>
            <w:tcBorders>
              <w:top w:val="nil"/>
              <w:left w:val="nil"/>
              <w:bottom w:val="nil"/>
              <w:right w:val="nil"/>
            </w:tcBorders>
            <w:noWrap/>
            <w:vAlign w:val="center"/>
            <w:hideMark/>
          </w:tcPr>
          <w:p w14:paraId="28BEDCA6"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641 (0.7) </w:t>
            </w:r>
          </w:p>
        </w:tc>
        <w:tc>
          <w:tcPr>
            <w:tcW w:w="1468" w:type="dxa"/>
            <w:tcBorders>
              <w:top w:val="nil"/>
              <w:left w:val="nil"/>
              <w:bottom w:val="nil"/>
              <w:right w:val="nil"/>
            </w:tcBorders>
            <w:noWrap/>
            <w:vAlign w:val="center"/>
            <w:hideMark/>
          </w:tcPr>
          <w:p w14:paraId="3D238D31"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3252 (26.3) </w:t>
            </w:r>
          </w:p>
        </w:tc>
      </w:tr>
      <w:tr w:rsidR="007E61E2" w:rsidRPr="007E61E2" w14:paraId="4A80E96A" w14:textId="77777777" w:rsidTr="007E61E2">
        <w:trPr>
          <w:trHeight w:val="360"/>
        </w:trPr>
        <w:tc>
          <w:tcPr>
            <w:tcW w:w="8931" w:type="dxa"/>
            <w:tcBorders>
              <w:top w:val="nil"/>
              <w:left w:val="nil"/>
              <w:bottom w:val="nil"/>
              <w:right w:val="nil"/>
            </w:tcBorders>
            <w:noWrap/>
            <w:vAlign w:val="center"/>
            <w:hideMark/>
          </w:tcPr>
          <w:p w14:paraId="657E9355"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Level of physical activity, n (%)</w:t>
            </w:r>
          </w:p>
        </w:tc>
        <w:tc>
          <w:tcPr>
            <w:tcW w:w="1541" w:type="dxa"/>
            <w:tcBorders>
              <w:top w:val="nil"/>
              <w:left w:val="nil"/>
              <w:bottom w:val="nil"/>
              <w:right w:val="nil"/>
            </w:tcBorders>
            <w:noWrap/>
            <w:vAlign w:val="center"/>
            <w:hideMark/>
          </w:tcPr>
          <w:p w14:paraId="43E70ECD" w14:textId="77777777" w:rsidR="007E61E2" w:rsidRPr="007E61E2" w:rsidRDefault="007E61E2" w:rsidP="007E61E2">
            <w:pPr>
              <w:widowControl/>
              <w:jc w:val="left"/>
              <w:rPr>
                <w:rFonts w:ascii="Arial" w:eastAsia="Yu Gothic" w:hAnsi="Arial" w:cs="Arial"/>
                <w:color w:val="000000"/>
                <w:kern w:val="0"/>
                <w:sz w:val="22"/>
              </w:rPr>
            </w:pPr>
          </w:p>
        </w:tc>
        <w:tc>
          <w:tcPr>
            <w:tcW w:w="1468" w:type="dxa"/>
            <w:tcBorders>
              <w:top w:val="nil"/>
              <w:left w:val="nil"/>
              <w:bottom w:val="nil"/>
              <w:right w:val="nil"/>
            </w:tcBorders>
            <w:noWrap/>
            <w:vAlign w:val="center"/>
            <w:hideMark/>
          </w:tcPr>
          <w:p w14:paraId="122FB008" w14:textId="77777777" w:rsidR="007E61E2" w:rsidRPr="007E61E2" w:rsidRDefault="007E61E2" w:rsidP="007E61E2">
            <w:pPr>
              <w:widowControl/>
              <w:jc w:val="left"/>
              <w:rPr>
                <w:rFonts w:ascii="Times New Roman" w:eastAsia="Times New Roman" w:hAnsi="Times New Roman" w:cs="Times New Roman"/>
                <w:kern w:val="0"/>
                <w:sz w:val="20"/>
                <w:szCs w:val="20"/>
              </w:rPr>
            </w:pPr>
          </w:p>
        </w:tc>
      </w:tr>
      <w:tr w:rsidR="007E61E2" w:rsidRPr="007E61E2" w14:paraId="0A9A726F" w14:textId="77777777" w:rsidTr="007E61E2">
        <w:trPr>
          <w:trHeight w:val="360"/>
        </w:trPr>
        <w:tc>
          <w:tcPr>
            <w:tcW w:w="8931" w:type="dxa"/>
            <w:tcBorders>
              <w:top w:val="nil"/>
              <w:left w:val="nil"/>
              <w:bottom w:val="nil"/>
              <w:right w:val="nil"/>
            </w:tcBorders>
            <w:noWrap/>
            <w:vAlign w:val="center"/>
            <w:hideMark/>
          </w:tcPr>
          <w:p w14:paraId="4E875E6D"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Low</w:t>
            </w:r>
          </w:p>
        </w:tc>
        <w:tc>
          <w:tcPr>
            <w:tcW w:w="1541" w:type="dxa"/>
            <w:tcBorders>
              <w:top w:val="nil"/>
              <w:left w:val="nil"/>
              <w:bottom w:val="nil"/>
              <w:right w:val="nil"/>
            </w:tcBorders>
            <w:noWrap/>
            <w:vAlign w:val="center"/>
            <w:hideMark/>
          </w:tcPr>
          <w:p w14:paraId="3A3E4A0C"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28760 (33.4) </w:t>
            </w:r>
          </w:p>
        </w:tc>
        <w:tc>
          <w:tcPr>
            <w:tcW w:w="1468" w:type="dxa"/>
            <w:tcBorders>
              <w:top w:val="nil"/>
              <w:left w:val="nil"/>
              <w:bottom w:val="nil"/>
              <w:right w:val="nil"/>
            </w:tcBorders>
            <w:noWrap/>
            <w:vAlign w:val="center"/>
            <w:hideMark/>
          </w:tcPr>
          <w:p w14:paraId="02AB8F05"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3042 (24.6) </w:t>
            </w:r>
          </w:p>
        </w:tc>
      </w:tr>
      <w:tr w:rsidR="007E61E2" w:rsidRPr="007E61E2" w14:paraId="40D963F4" w14:textId="77777777" w:rsidTr="007E61E2">
        <w:trPr>
          <w:trHeight w:val="360"/>
        </w:trPr>
        <w:tc>
          <w:tcPr>
            <w:tcW w:w="8931" w:type="dxa"/>
            <w:tcBorders>
              <w:top w:val="nil"/>
              <w:left w:val="nil"/>
              <w:bottom w:val="nil"/>
              <w:right w:val="nil"/>
            </w:tcBorders>
            <w:noWrap/>
            <w:vAlign w:val="center"/>
            <w:hideMark/>
          </w:tcPr>
          <w:p w14:paraId="6224C7F8"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Moderate</w:t>
            </w:r>
          </w:p>
        </w:tc>
        <w:tc>
          <w:tcPr>
            <w:tcW w:w="1541" w:type="dxa"/>
            <w:tcBorders>
              <w:top w:val="nil"/>
              <w:left w:val="nil"/>
              <w:bottom w:val="nil"/>
              <w:right w:val="nil"/>
            </w:tcBorders>
            <w:noWrap/>
            <w:vAlign w:val="center"/>
            <w:hideMark/>
          </w:tcPr>
          <w:p w14:paraId="3818560B"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24944 (29.0) </w:t>
            </w:r>
          </w:p>
        </w:tc>
        <w:tc>
          <w:tcPr>
            <w:tcW w:w="1468" w:type="dxa"/>
            <w:tcBorders>
              <w:top w:val="nil"/>
              <w:left w:val="nil"/>
              <w:bottom w:val="nil"/>
              <w:right w:val="nil"/>
            </w:tcBorders>
            <w:noWrap/>
            <w:vAlign w:val="center"/>
            <w:hideMark/>
          </w:tcPr>
          <w:p w14:paraId="18A9B033"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2556 (20.7) </w:t>
            </w:r>
          </w:p>
        </w:tc>
      </w:tr>
      <w:tr w:rsidR="007E61E2" w:rsidRPr="007E61E2" w14:paraId="3EB00AE4" w14:textId="77777777" w:rsidTr="007E61E2">
        <w:trPr>
          <w:trHeight w:val="360"/>
        </w:trPr>
        <w:tc>
          <w:tcPr>
            <w:tcW w:w="8931" w:type="dxa"/>
            <w:tcBorders>
              <w:top w:val="nil"/>
              <w:left w:val="nil"/>
              <w:bottom w:val="nil"/>
              <w:right w:val="nil"/>
            </w:tcBorders>
            <w:noWrap/>
            <w:vAlign w:val="center"/>
            <w:hideMark/>
          </w:tcPr>
          <w:p w14:paraId="6EDC4FCB"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High</w:t>
            </w:r>
          </w:p>
        </w:tc>
        <w:tc>
          <w:tcPr>
            <w:tcW w:w="1541" w:type="dxa"/>
            <w:tcBorders>
              <w:top w:val="nil"/>
              <w:left w:val="nil"/>
              <w:bottom w:val="nil"/>
              <w:right w:val="nil"/>
            </w:tcBorders>
            <w:noWrap/>
            <w:vAlign w:val="center"/>
            <w:hideMark/>
          </w:tcPr>
          <w:p w14:paraId="14EE1BE1"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13353 (15.5) </w:t>
            </w:r>
          </w:p>
        </w:tc>
        <w:tc>
          <w:tcPr>
            <w:tcW w:w="1468" w:type="dxa"/>
            <w:tcBorders>
              <w:top w:val="nil"/>
              <w:left w:val="nil"/>
              <w:bottom w:val="nil"/>
              <w:right w:val="nil"/>
            </w:tcBorders>
            <w:noWrap/>
            <w:vAlign w:val="center"/>
            <w:hideMark/>
          </w:tcPr>
          <w:p w14:paraId="0DB04768"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1550 (12.6) </w:t>
            </w:r>
          </w:p>
        </w:tc>
      </w:tr>
      <w:tr w:rsidR="007E61E2" w:rsidRPr="007E61E2" w14:paraId="42F25476" w14:textId="77777777" w:rsidTr="007E61E2">
        <w:trPr>
          <w:trHeight w:val="360"/>
        </w:trPr>
        <w:tc>
          <w:tcPr>
            <w:tcW w:w="8931" w:type="dxa"/>
            <w:tcBorders>
              <w:top w:val="nil"/>
              <w:left w:val="nil"/>
              <w:bottom w:val="nil"/>
              <w:right w:val="nil"/>
            </w:tcBorders>
            <w:noWrap/>
            <w:vAlign w:val="center"/>
            <w:hideMark/>
          </w:tcPr>
          <w:p w14:paraId="029EA9D1"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missing </w:t>
            </w:r>
          </w:p>
        </w:tc>
        <w:tc>
          <w:tcPr>
            <w:tcW w:w="1541" w:type="dxa"/>
            <w:tcBorders>
              <w:top w:val="nil"/>
              <w:left w:val="nil"/>
              <w:bottom w:val="nil"/>
              <w:right w:val="nil"/>
            </w:tcBorders>
            <w:noWrap/>
            <w:vAlign w:val="center"/>
            <w:hideMark/>
          </w:tcPr>
          <w:p w14:paraId="1BE57A5D"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18952 (22.0) </w:t>
            </w:r>
          </w:p>
        </w:tc>
        <w:tc>
          <w:tcPr>
            <w:tcW w:w="1468" w:type="dxa"/>
            <w:tcBorders>
              <w:top w:val="nil"/>
              <w:left w:val="nil"/>
              <w:bottom w:val="nil"/>
              <w:right w:val="nil"/>
            </w:tcBorders>
            <w:noWrap/>
            <w:vAlign w:val="center"/>
            <w:hideMark/>
          </w:tcPr>
          <w:p w14:paraId="4D94078C"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5196 (42.1) </w:t>
            </w:r>
          </w:p>
        </w:tc>
      </w:tr>
      <w:tr w:rsidR="007E61E2" w:rsidRPr="007E61E2" w14:paraId="0257437D" w14:textId="77777777" w:rsidTr="007E61E2">
        <w:trPr>
          <w:trHeight w:val="360"/>
        </w:trPr>
        <w:tc>
          <w:tcPr>
            <w:tcW w:w="8931" w:type="dxa"/>
            <w:tcBorders>
              <w:top w:val="nil"/>
              <w:left w:val="nil"/>
              <w:bottom w:val="nil"/>
              <w:right w:val="nil"/>
            </w:tcBorders>
            <w:noWrap/>
            <w:vAlign w:val="center"/>
            <w:hideMark/>
          </w:tcPr>
          <w:p w14:paraId="659EFB19" w14:textId="77777777" w:rsidR="007E61E2" w:rsidRPr="007E61E2" w:rsidRDefault="007E61E2" w:rsidP="007E61E2">
            <w:pPr>
              <w:widowControl/>
              <w:jc w:val="left"/>
              <w:rPr>
                <w:rFonts w:ascii="Arial" w:eastAsia="Yu Gothic" w:hAnsi="Arial" w:cs="Arial"/>
                <w:color w:val="000000"/>
                <w:kern w:val="0"/>
                <w:sz w:val="22"/>
              </w:rPr>
            </w:pPr>
          </w:p>
        </w:tc>
        <w:tc>
          <w:tcPr>
            <w:tcW w:w="1541" w:type="dxa"/>
            <w:tcBorders>
              <w:top w:val="nil"/>
              <w:left w:val="nil"/>
              <w:bottom w:val="nil"/>
              <w:right w:val="nil"/>
            </w:tcBorders>
            <w:noWrap/>
            <w:vAlign w:val="center"/>
            <w:hideMark/>
          </w:tcPr>
          <w:p w14:paraId="1F13CBD2" w14:textId="77777777" w:rsidR="007E61E2" w:rsidRPr="007E61E2" w:rsidRDefault="007E61E2" w:rsidP="007E61E2">
            <w:pPr>
              <w:widowControl/>
              <w:jc w:val="left"/>
              <w:rPr>
                <w:rFonts w:ascii="Times New Roman" w:eastAsia="Times New Roman" w:hAnsi="Times New Roman" w:cs="Times New Roman"/>
                <w:kern w:val="0"/>
                <w:sz w:val="20"/>
                <w:szCs w:val="20"/>
              </w:rPr>
            </w:pPr>
          </w:p>
        </w:tc>
        <w:tc>
          <w:tcPr>
            <w:tcW w:w="1468" w:type="dxa"/>
            <w:tcBorders>
              <w:top w:val="nil"/>
              <w:left w:val="nil"/>
              <w:bottom w:val="nil"/>
              <w:right w:val="nil"/>
            </w:tcBorders>
            <w:noWrap/>
            <w:vAlign w:val="center"/>
            <w:hideMark/>
          </w:tcPr>
          <w:p w14:paraId="557EF3AE" w14:textId="77777777" w:rsidR="007E61E2" w:rsidRPr="007E61E2" w:rsidRDefault="007E61E2" w:rsidP="007E61E2">
            <w:pPr>
              <w:widowControl/>
              <w:jc w:val="left"/>
              <w:rPr>
                <w:rFonts w:ascii="Times New Roman" w:eastAsia="Times New Roman" w:hAnsi="Times New Roman" w:cs="Times New Roman"/>
                <w:kern w:val="0"/>
                <w:sz w:val="20"/>
                <w:szCs w:val="20"/>
              </w:rPr>
            </w:pPr>
          </w:p>
        </w:tc>
      </w:tr>
      <w:tr w:rsidR="007E61E2" w:rsidRPr="007E61E2" w14:paraId="3876CE9F" w14:textId="77777777" w:rsidTr="007E61E2">
        <w:trPr>
          <w:trHeight w:val="360"/>
        </w:trPr>
        <w:tc>
          <w:tcPr>
            <w:tcW w:w="8931" w:type="dxa"/>
            <w:tcBorders>
              <w:top w:val="nil"/>
              <w:left w:val="nil"/>
              <w:bottom w:val="nil"/>
              <w:right w:val="nil"/>
            </w:tcBorders>
            <w:noWrap/>
            <w:vAlign w:val="center"/>
            <w:hideMark/>
          </w:tcPr>
          <w:p w14:paraId="68C4CDC0" w14:textId="0559E032"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Employed,</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n</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w:t>
            </w:r>
          </w:p>
        </w:tc>
        <w:tc>
          <w:tcPr>
            <w:tcW w:w="1541" w:type="dxa"/>
            <w:tcBorders>
              <w:top w:val="nil"/>
              <w:left w:val="nil"/>
              <w:bottom w:val="nil"/>
              <w:right w:val="nil"/>
            </w:tcBorders>
            <w:noWrap/>
            <w:vAlign w:val="center"/>
            <w:hideMark/>
          </w:tcPr>
          <w:p w14:paraId="6116398F"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45669 (53.1) </w:t>
            </w:r>
          </w:p>
        </w:tc>
        <w:tc>
          <w:tcPr>
            <w:tcW w:w="1468" w:type="dxa"/>
            <w:tcBorders>
              <w:top w:val="nil"/>
              <w:left w:val="nil"/>
              <w:bottom w:val="nil"/>
              <w:right w:val="nil"/>
            </w:tcBorders>
            <w:noWrap/>
            <w:vAlign w:val="center"/>
            <w:hideMark/>
          </w:tcPr>
          <w:p w14:paraId="2CAB08A1"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4232 (34.3) </w:t>
            </w:r>
          </w:p>
        </w:tc>
      </w:tr>
      <w:tr w:rsidR="007E61E2" w:rsidRPr="007E61E2" w14:paraId="13B59F3C" w14:textId="77777777" w:rsidTr="007E61E2">
        <w:trPr>
          <w:trHeight w:val="360"/>
        </w:trPr>
        <w:tc>
          <w:tcPr>
            <w:tcW w:w="8931" w:type="dxa"/>
            <w:tcBorders>
              <w:top w:val="nil"/>
              <w:left w:val="nil"/>
              <w:bottom w:val="nil"/>
              <w:right w:val="nil"/>
            </w:tcBorders>
            <w:noWrap/>
            <w:vAlign w:val="center"/>
            <w:hideMark/>
          </w:tcPr>
          <w:p w14:paraId="40E18433"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missing</w:t>
            </w:r>
          </w:p>
        </w:tc>
        <w:tc>
          <w:tcPr>
            <w:tcW w:w="1541" w:type="dxa"/>
            <w:tcBorders>
              <w:top w:val="nil"/>
              <w:left w:val="nil"/>
              <w:bottom w:val="nil"/>
              <w:right w:val="nil"/>
            </w:tcBorders>
            <w:noWrap/>
            <w:vAlign w:val="center"/>
            <w:hideMark/>
          </w:tcPr>
          <w:p w14:paraId="26997B96"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1653 (1.9) </w:t>
            </w:r>
          </w:p>
        </w:tc>
        <w:tc>
          <w:tcPr>
            <w:tcW w:w="1468" w:type="dxa"/>
            <w:tcBorders>
              <w:top w:val="nil"/>
              <w:left w:val="nil"/>
              <w:bottom w:val="nil"/>
              <w:right w:val="nil"/>
            </w:tcBorders>
            <w:noWrap/>
            <w:vAlign w:val="center"/>
            <w:hideMark/>
          </w:tcPr>
          <w:p w14:paraId="6926E1E9"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4069 (33.0) </w:t>
            </w:r>
          </w:p>
        </w:tc>
      </w:tr>
      <w:tr w:rsidR="007E61E2" w:rsidRPr="007E61E2" w14:paraId="1389E66D" w14:textId="77777777" w:rsidTr="007E61E2">
        <w:trPr>
          <w:trHeight w:val="360"/>
        </w:trPr>
        <w:tc>
          <w:tcPr>
            <w:tcW w:w="8931" w:type="dxa"/>
            <w:tcBorders>
              <w:top w:val="nil"/>
              <w:left w:val="nil"/>
              <w:bottom w:val="nil"/>
              <w:right w:val="nil"/>
            </w:tcBorders>
            <w:noWrap/>
            <w:vAlign w:val="center"/>
            <w:hideMark/>
          </w:tcPr>
          <w:p w14:paraId="39AA7061" w14:textId="77777777" w:rsidR="007E61E2" w:rsidRPr="007E61E2" w:rsidRDefault="007E61E2" w:rsidP="007E61E2">
            <w:pPr>
              <w:widowControl/>
              <w:jc w:val="left"/>
              <w:rPr>
                <w:rFonts w:ascii="Arial" w:eastAsia="Yu Gothic" w:hAnsi="Arial" w:cs="Arial"/>
                <w:color w:val="000000"/>
                <w:kern w:val="0"/>
                <w:sz w:val="22"/>
              </w:rPr>
            </w:pPr>
          </w:p>
        </w:tc>
        <w:tc>
          <w:tcPr>
            <w:tcW w:w="1541" w:type="dxa"/>
            <w:tcBorders>
              <w:top w:val="nil"/>
              <w:left w:val="nil"/>
              <w:bottom w:val="nil"/>
              <w:right w:val="nil"/>
            </w:tcBorders>
            <w:noWrap/>
            <w:vAlign w:val="center"/>
            <w:hideMark/>
          </w:tcPr>
          <w:p w14:paraId="5AA5F9D3" w14:textId="77777777" w:rsidR="007E61E2" w:rsidRPr="007E61E2" w:rsidRDefault="007E61E2" w:rsidP="007E61E2">
            <w:pPr>
              <w:widowControl/>
              <w:jc w:val="left"/>
              <w:rPr>
                <w:rFonts w:ascii="Times New Roman" w:eastAsia="Times New Roman" w:hAnsi="Times New Roman" w:cs="Times New Roman"/>
                <w:kern w:val="0"/>
                <w:sz w:val="20"/>
                <w:szCs w:val="20"/>
              </w:rPr>
            </w:pPr>
          </w:p>
        </w:tc>
        <w:tc>
          <w:tcPr>
            <w:tcW w:w="1468" w:type="dxa"/>
            <w:tcBorders>
              <w:top w:val="nil"/>
              <w:left w:val="nil"/>
              <w:bottom w:val="nil"/>
              <w:right w:val="nil"/>
            </w:tcBorders>
            <w:noWrap/>
            <w:vAlign w:val="center"/>
            <w:hideMark/>
          </w:tcPr>
          <w:p w14:paraId="2C6E0386" w14:textId="77777777" w:rsidR="007E61E2" w:rsidRPr="007E61E2" w:rsidRDefault="007E61E2" w:rsidP="007E61E2">
            <w:pPr>
              <w:widowControl/>
              <w:jc w:val="left"/>
              <w:rPr>
                <w:rFonts w:ascii="Times New Roman" w:eastAsia="Times New Roman" w:hAnsi="Times New Roman" w:cs="Times New Roman"/>
                <w:kern w:val="0"/>
                <w:sz w:val="20"/>
                <w:szCs w:val="20"/>
              </w:rPr>
            </w:pPr>
          </w:p>
        </w:tc>
      </w:tr>
      <w:tr w:rsidR="007E61E2" w:rsidRPr="007E61E2" w14:paraId="489E3125" w14:textId="77777777" w:rsidTr="007E61E2">
        <w:trPr>
          <w:trHeight w:val="360"/>
        </w:trPr>
        <w:tc>
          <w:tcPr>
            <w:tcW w:w="8931" w:type="dxa"/>
            <w:tcBorders>
              <w:top w:val="nil"/>
              <w:left w:val="nil"/>
              <w:bottom w:val="nil"/>
              <w:right w:val="nil"/>
            </w:tcBorders>
            <w:noWrap/>
            <w:vAlign w:val="center"/>
            <w:hideMark/>
          </w:tcPr>
          <w:p w14:paraId="2C59A6A9" w14:textId="5BBFF153"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Use of EPA and/or DHA supplementation:</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yes,</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n</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w:t>
            </w:r>
          </w:p>
        </w:tc>
        <w:tc>
          <w:tcPr>
            <w:tcW w:w="1541" w:type="dxa"/>
            <w:tcBorders>
              <w:top w:val="nil"/>
              <w:left w:val="nil"/>
              <w:bottom w:val="nil"/>
              <w:right w:val="nil"/>
            </w:tcBorders>
            <w:noWrap/>
            <w:vAlign w:val="center"/>
            <w:hideMark/>
          </w:tcPr>
          <w:p w14:paraId="065B6AAE"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1390 (1.6) </w:t>
            </w:r>
          </w:p>
        </w:tc>
        <w:tc>
          <w:tcPr>
            <w:tcW w:w="1468" w:type="dxa"/>
            <w:tcBorders>
              <w:top w:val="nil"/>
              <w:left w:val="nil"/>
              <w:bottom w:val="nil"/>
              <w:right w:val="nil"/>
            </w:tcBorders>
            <w:noWrap/>
            <w:vAlign w:val="center"/>
            <w:hideMark/>
          </w:tcPr>
          <w:p w14:paraId="7C183B0C" w14:textId="76D25E8F"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154 (1.2) </w:t>
            </w:r>
          </w:p>
        </w:tc>
      </w:tr>
      <w:tr w:rsidR="007E61E2" w:rsidRPr="007E61E2" w14:paraId="342AAEB6" w14:textId="77777777" w:rsidTr="007E61E2">
        <w:trPr>
          <w:trHeight w:val="360"/>
        </w:trPr>
        <w:tc>
          <w:tcPr>
            <w:tcW w:w="8931" w:type="dxa"/>
            <w:tcBorders>
              <w:top w:val="nil"/>
              <w:left w:val="nil"/>
              <w:bottom w:val="nil"/>
              <w:right w:val="nil"/>
            </w:tcBorders>
            <w:noWrap/>
            <w:vAlign w:val="center"/>
            <w:hideMark/>
          </w:tcPr>
          <w:p w14:paraId="77D046F5"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missing</w:t>
            </w:r>
          </w:p>
        </w:tc>
        <w:tc>
          <w:tcPr>
            <w:tcW w:w="1541" w:type="dxa"/>
            <w:tcBorders>
              <w:top w:val="nil"/>
              <w:left w:val="nil"/>
              <w:bottom w:val="nil"/>
              <w:right w:val="nil"/>
            </w:tcBorders>
            <w:noWrap/>
            <w:vAlign w:val="center"/>
            <w:hideMark/>
          </w:tcPr>
          <w:p w14:paraId="0C3F2223"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1793 (2.1) </w:t>
            </w:r>
          </w:p>
        </w:tc>
        <w:tc>
          <w:tcPr>
            <w:tcW w:w="1468" w:type="dxa"/>
            <w:tcBorders>
              <w:top w:val="nil"/>
              <w:left w:val="nil"/>
              <w:bottom w:val="nil"/>
              <w:right w:val="nil"/>
            </w:tcBorders>
            <w:noWrap/>
            <w:vAlign w:val="center"/>
            <w:hideMark/>
          </w:tcPr>
          <w:p w14:paraId="6D0D5960"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4081 (33.1) </w:t>
            </w:r>
          </w:p>
        </w:tc>
      </w:tr>
      <w:tr w:rsidR="007E61E2" w:rsidRPr="007E61E2" w14:paraId="1DD41A4F" w14:textId="77777777" w:rsidTr="007E61E2">
        <w:trPr>
          <w:trHeight w:val="360"/>
        </w:trPr>
        <w:tc>
          <w:tcPr>
            <w:tcW w:w="8931" w:type="dxa"/>
            <w:tcBorders>
              <w:top w:val="nil"/>
              <w:left w:val="nil"/>
              <w:bottom w:val="nil"/>
              <w:right w:val="nil"/>
            </w:tcBorders>
            <w:noWrap/>
            <w:vAlign w:val="center"/>
            <w:hideMark/>
          </w:tcPr>
          <w:p w14:paraId="647D5940" w14:textId="31B31D8B"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Parity, n</w:t>
            </w:r>
            <w:r w:rsidR="001C2097">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w:t>
            </w:r>
          </w:p>
        </w:tc>
        <w:tc>
          <w:tcPr>
            <w:tcW w:w="1541" w:type="dxa"/>
            <w:tcBorders>
              <w:top w:val="nil"/>
              <w:left w:val="nil"/>
              <w:bottom w:val="nil"/>
              <w:right w:val="nil"/>
            </w:tcBorders>
            <w:noWrap/>
            <w:vAlign w:val="center"/>
            <w:hideMark/>
          </w:tcPr>
          <w:p w14:paraId="37D5E3FC" w14:textId="77777777" w:rsidR="007E61E2" w:rsidRPr="007E61E2" w:rsidRDefault="007E61E2" w:rsidP="007E61E2">
            <w:pPr>
              <w:widowControl/>
              <w:jc w:val="left"/>
              <w:rPr>
                <w:rFonts w:ascii="Arial" w:eastAsia="Yu Gothic" w:hAnsi="Arial" w:cs="Arial"/>
                <w:color w:val="000000"/>
                <w:kern w:val="0"/>
                <w:sz w:val="22"/>
              </w:rPr>
            </w:pPr>
          </w:p>
        </w:tc>
        <w:tc>
          <w:tcPr>
            <w:tcW w:w="1468" w:type="dxa"/>
            <w:tcBorders>
              <w:top w:val="nil"/>
              <w:left w:val="nil"/>
              <w:bottom w:val="nil"/>
              <w:right w:val="nil"/>
            </w:tcBorders>
            <w:noWrap/>
            <w:vAlign w:val="center"/>
            <w:hideMark/>
          </w:tcPr>
          <w:p w14:paraId="23981E6E" w14:textId="77777777" w:rsidR="007E61E2" w:rsidRPr="007E61E2" w:rsidRDefault="007E61E2" w:rsidP="007E61E2">
            <w:pPr>
              <w:widowControl/>
              <w:jc w:val="left"/>
              <w:rPr>
                <w:rFonts w:ascii="Times New Roman" w:eastAsia="Times New Roman" w:hAnsi="Times New Roman" w:cs="Times New Roman"/>
                <w:kern w:val="0"/>
                <w:sz w:val="20"/>
                <w:szCs w:val="20"/>
              </w:rPr>
            </w:pPr>
          </w:p>
        </w:tc>
      </w:tr>
      <w:tr w:rsidR="007E61E2" w:rsidRPr="007E61E2" w14:paraId="63F64DDC" w14:textId="77777777" w:rsidTr="007E61E2">
        <w:trPr>
          <w:trHeight w:val="360"/>
        </w:trPr>
        <w:tc>
          <w:tcPr>
            <w:tcW w:w="8931" w:type="dxa"/>
            <w:tcBorders>
              <w:top w:val="nil"/>
              <w:left w:val="nil"/>
              <w:bottom w:val="nil"/>
              <w:right w:val="nil"/>
            </w:tcBorders>
            <w:noWrap/>
            <w:vAlign w:val="center"/>
            <w:hideMark/>
          </w:tcPr>
          <w:p w14:paraId="6D0212F3"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Nullipara</w:t>
            </w:r>
          </w:p>
        </w:tc>
        <w:tc>
          <w:tcPr>
            <w:tcW w:w="1541" w:type="dxa"/>
            <w:tcBorders>
              <w:top w:val="nil"/>
              <w:left w:val="nil"/>
              <w:bottom w:val="nil"/>
              <w:right w:val="nil"/>
            </w:tcBorders>
            <w:noWrap/>
            <w:vAlign w:val="center"/>
            <w:hideMark/>
          </w:tcPr>
          <w:p w14:paraId="039DF4B5"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36953 (43.0) </w:t>
            </w:r>
          </w:p>
        </w:tc>
        <w:tc>
          <w:tcPr>
            <w:tcW w:w="1468" w:type="dxa"/>
            <w:tcBorders>
              <w:top w:val="nil"/>
              <w:left w:val="nil"/>
              <w:bottom w:val="nil"/>
              <w:right w:val="nil"/>
            </w:tcBorders>
            <w:noWrap/>
            <w:vAlign w:val="center"/>
            <w:hideMark/>
          </w:tcPr>
          <w:p w14:paraId="5DC1841E"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5300 (42.9) </w:t>
            </w:r>
          </w:p>
        </w:tc>
      </w:tr>
      <w:tr w:rsidR="007E61E2" w:rsidRPr="007E61E2" w14:paraId="66D59E88" w14:textId="77777777" w:rsidTr="007E61E2">
        <w:trPr>
          <w:trHeight w:val="360"/>
        </w:trPr>
        <w:tc>
          <w:tcPr>
            <w:tcW w:w="8931" w:type="dxa"/>
            <w:tcBorders>
              <w:top w:val="nil"/>
              <w:left w:val="nil"/>
              <w:bottom w:val="nil"/>
              <w:right w:val="nil"/>
            </w:tcBorders>
            <w:noWrap/>
            <w:vAlign w:val="center"/>
            <w:hideMark/>
          </w:tcPr>
          <w:p w14:paraId="7B15DE64"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Multipara</w:t>
            </w:r>
          </w:p>
        </w:tc>
        <w:tc>
          <w:tcPr>
            <w:tcW w:w="1541" w:type="dxa"/>
            <w:tcBorders>
              <w:top w:val="nil"/>
              <w:left w:val="nil"/>
              <w:bottom w:val="nil"/>
              <w:right w:val="nil"/>
            </w:tcBorders>
            <w:noWrap/>
            <w:vAlign w:val="center"/>
            <w:hideMark/>
          </w:tcPr>
          <w:p w14:paraId="11018AA2"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48286 (56.1) </w:t>
            </w:r>
          </w:p>
        </w:tc>
        <w:tc>
          <w:tcPr>
            <w:tcW w:w="1468" w:type="dxa"/>
            <w:tcBorders>
              <w:top w:val="nil"/>
              <w:left w:val="nil"/>
              <w:bottom w:val="nil"/>
              <w:right w:val="nil"/>
            </w:tcBorders>
            <w:noWrap/>
            <w:vAlign w:val="center"/>
            <w:hideMark/>
          </w:tcPr>
          <w:p w14:paraId="03301656"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6327 (51.3) </w:t>
            </w:r>
          </w:p>
        </w:tc>
      </w:tr>
      <w:tr w:rsidR="007E61E2" w:rsidRPr="007E61E2" w14:paraId="5947F2B0" w14:textId="77777777" w:rsidTr="007E61E2">
        <w:trPr>
          <w:trHeight w:val="360"/>
        </w:trPr>
        <w:tc>
          <w:tcPr>
            <w:tcW w:w="8931" w:type="dxa"/>
            <w:tcBorders>
              <w:top w:val="nil"/>
              <w:left w:val="nil"/>
              <w:bottom w:val="nil"/>
              <w:right w:val="nil"/>
            </w:tcBorders>
            <w:noWrap/>
            <w:vAlign w:val="center"/>
            <w:hideMark/>
          </w:tcPr>
          <w:p w14:paraId="2C2FB794"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missing</w:t>
            </w:r>
          </w:p>
        </w:tc>
        <w:tc>
          <w:tcPr>
            <w:tcW w:w="1541" w:type="dxa"/>
            <w:tcBorders>
              <w:top w:val="nil"/>
              <w:left w:val="nil"/>
              <w:bottom w:val="nil"/>
              <w:right w:val="nil"/>
            </w:tcBorders>
            <w:noWrap/>
            <w:vAlign w:val="center"/>
            <w:hideMark/>
          </w:tcPr>
          <w:p w14:paraId="3DA27006"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770 (0.9) </w:t>
            </w:r>
          </w:p>
        </w:tc>
        <w:tc>
          <w:tcPr>
            <w:tcW w:w="1468" w:type="dxa"/>
            <w:tcBorders>
              <w:top w:val="nil"/>
              <w:left w:val="nil"/>
              <w:bottom w:val="nil"/>
              <w:right w:val="nil"/>
            </w:tcBorders>
            <w:noWrap/>
            <w:vAlign w:val="center"/>
            <w:hideMark/>
          </w:tcPr>
          <w:p w14:paraId="1BB0660E"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717 (5.8) </w:t>
            </w:r>
          </w:p>
        </w:tc>
      </w:tr>
      <w:tr w:rsidR="007E61E2" w:rsidRPr="007E61E2" w14:paraId="5D3C9313" w14:textId="77777777" w:rsidTr="007E61E2">
        <w:trPr>
          <w:trHeight w:val="360"/>
        </w:trPr>
        <w:tc>
          <w:tcPr>
            <w:tcW w:w="8931" w:type="dxa"/>
            <w:tcBorders>
              <w:top w:val="nil"/>
              <w:left w:val="nil"/>
              <w:bottom w:val="nil"/>
              <w:right w:val="nil"/>
            </w:tcBorders>
            <w:noWrap/>
            <w:vAlign w:val="center"/>
            <w:hideMark/>
          </w:tcPr>
          <w:p w14:paraId="38362E58" w14:textId="77777777" w:rsidR="007E61E2" w:rsidRPr="007E61E2" w:rsidRDefault="007E61E2" w:rsidP="007E61E2">
            <w:pPr>
              <w:widowControl/>
              <w:jc w:val="left"/>
              <w:rPr>
                <w:rFonts w:ascii="Arial" w:eastAsia="Yu Gothic" w:hAnsi="Arial" w:cs="Arial"/>
                <w:color w:val="000000"/>
                <w:kern w:val="0"/>
                <w:sz w:val="22"/>
              </w:rPr>
            </w:pPr>
          </w:p>
        </w:tc>
        <w:tc>
          <w:tcPr>
            <w:tcW w:w="1541" w:type="dxa"/>
            <w:tcBorders>
              <w:top w:val="nil"/>
              <w:left w:val="nil"/>
              <w:bottom w:val="nil"/>
              <w:right w:val="nil"/>
            </w:tcBorders>
            <w:noWrap/>
            <w:vAlign w:val="center"/>
            <w:hideMark/>
          </w:tcPr>
          <w:p w14:paraId="119CA8BC" w14:textId="77777777" w:rsidR="007E61E2" w:rsidRPr="007E61E2" w:rsidRDefault="007E61E2" w:rsidP="007E61E2">
            <w:pPr>
              <w:widowControl/>
              <w:jc w:val="left"/>
              <w:rPr>
                <w:rFonts w:ascii="Times New Roman" w:eastAsia="Times New Roman" w:hAnsi="Times New Roman" w:cs="Times New Roman"/>
                <w:kern w:val="0"/>
                <w:sz w:val="20"/>
                <w:szCs w:val="20"/>
              </w:rPr>
            </w:pPr>
          </w:p>
        </w:tc>
        <w:tc>
          <w:tcPr>
            <w:tcW w:w="1468" w:type="dxa"/>
            <w:tcBorders>
              <w:top w:val="nil"/>
              <w:left w:val="nil"/>
              <w:bottom w:val="nil"/>
              <w:right w:val="nil"/>
            </w:tcBorders>
            <w:noWrap/>
            <w:vAlign w:val="center"/>
            <w:hideMark/>
          </w:tcPr>
          <w:p w14:paraId="4201E1B4" w14:textId="77777777" w:rsidR="007E61E2" w:rsidRPr="007E61E2" w:rsidRDefault="007E61E2" w:rsidP="007E61E2">
            <w:pPr>
              <w:widowControl/>
              <w:jc w:val="left"/>
              <w:rPr>
                <w:rFonts w:ascii="Times New Roman" w:eastAsia="Times New Roman" w:hAnsi="Times New Roman" w:cs="Times New Roman"/>
                <w:kern w:val="0"/>
                <w:sz w:val="20"/>
                <w:szCs w:val="20"/>
              </w:rPr>
            </w:pPr>
          </w:p>
        </w:tc>
      </w:tr>
      <w:tr w:rsidR="007E61E2" w:rsidRPr="007E61E2" w14:paraId="4590A3C2" w14:textId="77777777" w:rsidTr="007E61E2">
        <w:trPr>
          <w:trHeight w:val="360"/>
        </w:trPr>
        <w:tc>
          <w:tcPr>
            <w:tcW w:w="8931" w:type="dxa"/>
            <w:tcBorders>
              <w:top w:val="nil"/>
              <w:left w:val="nil"/>
              <w:bottom w:val="nil"/>
              <w:right w:val="nil"/>
            </w:tcBorders>
            <w:noWrap/>
            <w:vAlign w:val="center"/>
            <w:hideMark/>
          </w:tcPr>
          <w:p w14:paraId="77E33430" w14:textId="46884A04"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lastRenderedPageBreak/>
              <w:t>ART,</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n</w:t>
            </w:r>
            <w:r w:rsidR="00C94888">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w:t>
            </w:r>
          </w:p>
        </w:tc>
        <w:tc>
          <w:tcPr>
            <w:tcW w:w="1541" w:type="dxa"/>
            <w:tcBorders>
              <w:top w:val="nil"/>
              <w:left w:val="nil"/>
              <w:bottom w:val="nil"/>
              <w:right w:val="nil"/>
            </w:tcBorders>
            <w:noWrap/>
            <w:vAlign w:val="center"/>
            <w:hideMark/>
          </w:tcPr>
          <w:p w14:paraId="6256120B" w14:textId="4E9D17F2"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2562 (3.0) </w:t>
            </w:r>
          </w:p>
        </w:tc>
        <w:tc>
          <w:tcPr>
            <w:tcW w:w="1468" w:type="dxa"/>
            <w:tcBorders>
              <w:top w:val="nil"/>
              <w:left w:val="nil"/>
              <w:bottom w:val="nil"/>
              <w:right w:val="nil"/>
            </w:tcBorders>
            <w:noWrap/>
            <w:vAlign w:val="center"/>
            <w:hideMark/>
          </w:tcPr>
          <w:p w14:paraId="1AFF0C89" w14:textId="7F828E61"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571 (4.6) </w:t>
            </w:r>
          </w:p>
        </w:tc>
      </w:tr>
      <w:tr w:rsidR="007E61E2" w:rsidRPr="007E61E2" w14:paraId="5A86A0C1" w14:textId="77777777" w:rsidTr="007E61E2">
        <w:trPr>
          <w:trHeight w:val="360"/>
        </w:trPr>
        <w:tc>
          <w:tcPr>
            <w:tcW w:w="8931" w:type="dxa"/>
            <w:tcBorders>
              <w:top w:val="nil"/>
              <w:left w:val="nil"/>
              <w:bottom w:val="nil"/>
              <w:right w:val="nil"/>
            </w:tcBorders>
            <w:noWrap/>
            <w:vAlign w:val="center"/>
            <w:hideMark/>
          </w:tcPr>
          <w:p w14:paraId="58E727F6"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missing</w:t>
            </w:r>
          </w:p>
        </w:tc>
        <w:tc>
          <w:tcPr>
            <w:tcW w:w="1541" w:type="dxa"/>
            <w:tcBorders>
              <w:top w:val="nil"/>
              <w:left w:val="nil"/>
              <w:bottom w:val="nil"/>
              <w:right w:val="nil"/>
            </w:tcBorders>
            <w:noWrap/>
            <w:vAlign w:val="center"/>
            <w:hideMark/>
          </w:tcPr>
          <w:p w14:paraId="36F4E415" w14:textId="26392C6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366 (0.4) </w:t>
            </w:r>
          </w:p>
        </w:tc>
        <w:tc>
          <w:tcPr>
            <w:tcW w:w="1468" w:type="dxa"/>
            <w:tcBorders>
              <w:top w:val="nil"/>
              <w:left w:val="nil"/>
              <w:bottom w:val="nil"/>
              <w:right w:val="nil"/>
            </w:tcBorders>
            <w:noWrap/>
            <w:vAlign w:val="center"/>
            <w:hideMark/>
          </w:tcPr>
          <w:p w14:paraId="6BDEB9B1" w14:textId="7BAC90BA"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671 (5.4) </w:t>
            </w:r>
          </w:p>
        </w:tc>
      </w:tr>
      <w:tr w:rsidR="007E61E2" w:rsidRPr="007E61E2" w14:paraId="4EB6536E" w14:textId="77777777" w:rsidTr="007E61E2">
        <w:trPr>
          <w:trHeight w:val="360"/>
        </w:trPr>
        <w:tc>
          <w:tcPr>
            <w:tcW w:w="8931" w:type="dxa"/>
            <w:tcBorders>
              <w:top w:val="nil"/>
              <w:left w:val="nil"/>
              <w:bottom w:val="nil"/>
              <w:right w:val="nil"/>
            </w:tcBorders>
            <w:noWrap/>
            <w:vAlign w:val="center"/>
            <w:hideMark/>
          </w:tcPr>
          <w:p w14:paraId="79D1E3DA" w14:textId="77777777" w:rsidR="007E61E2" w:rsidRPr="007E61E2" w:rsidRDefault="007E61E2" w:rsidP="007E61E2">
            <w:pPr>
              <w:widowControl/>
              <w:jc w:val="left"/>
              <w:rPr>
                <w:rFonts w:ascii="Arial" w:eastAsia="Yu Gothic" w:hAnsi="Arial" w:cs="Arial"/>
                <w:color w:val="000000"/>
                <w:kern w:val="0"/>
                <w:sz w:val="22"/>
              </w:rPr>
            </w:pPr>
          </w:p>
        </w:tc>
        <w:tc>
          <w:tcPr>
            <w:tcW w:w="1541" w:type="dxa"/>
            <w:tcBorders>
              <w:top w:val="nil"/>
              <w:left w:val="nil"/>
              <w:bottom w:val="nil"/>
              <w:right w:val="nil"/>
            </w:tcBorders>
            <w:noWrap/>
            <w:vAlign w:val="center"/>
            <w:hideMark/>
          </w:tcPr>
          <w:p w14:paraId="041F16F0" w14:textId="77777777" w:rsidR="007E61E2" w:rsidRPr="007E61E2" w:rsidRDefault="007E61E2" w:rsidP="007E61E2">
            <w:pPr>
              <w:widowControl/>
              <w:jc w:val="left"/>
              <w:rPr>
                <w:rFonts w:ascii="Times New Roman" w:eastAsia="Times New Roman" w:hAnsi="Times New Roman" w:cs="Times New Roman"/>
                <w:kern w:val="0"/>
                <w:sz w:val="20"/>
                <w:szCs w:val="20"/>
              </w:rPr>
            </w:pPr>
          </w:p>
        </w:tc>
        <w:tc>
          <w:tcPr>
            <w:tcW w:w="1468" w:type="dxa"/>
            <w:tcBorders>
              <w:top w:val="nil"/>
              <w:left w:val="nil"/>
              <w:bottom w:val="nil"/>
              <w:right w:val="nil"/>
            </w:tcBorders>
            <w:noWrap/>
            <w:vAlign w:val="center"/>
            <w:hideMark/>
          </w:tcPr>
          <w:p w14:paraId="37BFA8AA" w14:textId="77777777" w:rsidR="007E61E2" w:rsidRPr="007E61E2" w:rsidRDefault="007E61E2" w:rsidP="007E61E2">
            <w:pPr>
              <w:widowControl/>
              <w:jc w:val="left"/>
              <w:rPr>
                <w:rFonts w:ascii="Times New Roman" w:eastAsia="Times New Roman" w:hAnsi="Times New Roman" w:cs="Times New Roman"/>
                <w:kern w:val="0"/>
                <w:sz w:val="20"/>
                <w:szCs w:val="20"/>
              </w:rPr>
            </w:pPr>
          </w:p>
        </w:tc>
      </w:tr>
      <w:tr w:rsidR="007E61E2" w:rsidRPr="007E61E2" w14:paraId="0733F264" w14:textId="77777777" w:rsidTr="007E61E2">
        <w:trPr>
          <w:trHeight w:val="360"/>
        </w:trPr>
        <w:tc>
          <w:tcPr>
            <w:tcW w:w="8931" w:type="dxa"/>
            <w:tcBorders>
              <w:top w:val="nil"/>
              <w:left w:val="nil"/>
              <w:bottom w:val="nil"/>
              <w:right w:val="nil"/>
            </w:tcBorders>
            <w:noWrap/>
            <w:vAlign w:val="center"/>
            <w:hideMark/>
          </w:tcPr>
          <w:p w14:paraId="43AB7C5A" w14:textId="7C518546"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GDM, n</w:t>
            </w:r>
            <w:r w:rsidR="00045D53">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w:t>
            </w:r>
          </w:p>
        </w:tc>
        <w:tc>
          <w:tcPr>
            <w:tcW w:w="1541" w:type="dxa"/>
            <w:tcBorders>
              <w:top w:val="nil"/>
              <w:left w:val="nil"/>
              <w:bottom w:val="nil"/>
              <w:right w:val="nil"/>
            </w:tcBorders>
            <w:noWrap/>
            <w:vAlign w:val="center"/>
            <w:hideMark/>
          </w:tcPr>
          <w:p w14:paraId="24CE56EC"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1729 (2.0) </w:t>
            </w:r>
          </w:p>
        </w:tc>
        <w:tc>
          <w:tcPr>
            <w:tcW w:w="1468" w:type="dxa"/>
            <w:tcBorders>
              <w:top w:val="nil"/>
              <w:left w:val="nil"/>
              <w:bottom w:val="nil"/>
              <w:right w:val="nil"/>
            </w:tcBorders>
            <w:noWrap/>
            <w:vAlign w:val="center"/>
            <w:hideMark/>
          </w:tcPr>
          <w:p w14:paraId="1AE9677D"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874 (7.1) </w:t>
            </w:r>
          </w:p>
        </w:tc>
      </w:tr>
      <w:tr w:rsidR="007E61E2" w:rsidRPr="007E61E2" w14:paraId="4BA69FAF" w14:textId="77777777" w:rsidTr="007E61E2">
        <w:trPr>
          <w:trHeight w:val="360"/>
        </w:trPr>
        <w:tc>
          <w:tcPr>
            <w:tcW w:w="8931" w:type="dxa"/>
            <w:tcBorders>
              <w:top w:val="nil"/>
              <w:left w:val="nil"/>
              <w:bottom w:val="nil"/>
              <w:right w:val="nil"/>
            </w:tcBorders>
            <w:noWrap/>
            <w:vAlign w:val="center"/>
            <w:hideMark/>
          </w:tcPr>
          <w:p w14:paraId="6EE6A0D8"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missing</w:t>
            </w:r>
          </w:p>
        </w:tc>
        <w:tc>
          <w:tcPr>
            <w:tcW w:w="1541" w:type="dxa"/>
            <w:tcBorders>
              <w:top w:val="nil"/>
              <w:left w:val="nil"/>
              <w:bottom w:val="nil"/>
              <w:right w:val="nil"/>
            </w:tcBorders>
            <w:noWrap/>
            <w:vAlign w:val="center"/>
            <w:hideMark/>
          </w:tcPr>
          <w:p w14:paraId="20B5795A"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0 (0.0) </w:t>
            </w:r>
          </w:p>
        </w:tc>
        <w:tc>
          <w:tcPr>
            <w:tcW w:w="1468" w:type="dxa"/>
            <w:tcBorders>
              <w:top w:val="nil"/>
              <w:left w:val="nil"/>
              <w:bottom w:val="nil"/>
              <w:right w:val="nil"/>
            </w:tcBorders>
            <w:noWrap/>
            <w:vAlign w:val="center"/>
            <w:hideMark/>
          </w:tcPr>
          <w:p w14:paraId="6CFD4756"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2208 (17.9) </w:t>
            </w:r>
          </w:p>
        </w:tc>
      </w:tr>
      <w:tr w:rsidR="007E61E2" w:rsidRPr="007E61E2" w14:paraId="17AB7C7C" w14:textId="77777777" w:rsidTr="007E61E2">
        <w:trPr>
          <w:trHeight w:val="360"/>
        </w:trPr>
        <w:tc>
          <w:tcPr>
            <w:tcW w:w="8931" w:type="dxa"/>
            <w:tcBorders>
              <w:top w:val="nil"/>
              <w:left w:val="nil"/>
              <w:bottom w:val="nil"/>
              <w:right w:val="nil"/>
            </w:tcBorders>
            <w:noWrap/>
            <w:vAlign w:val="center"/>
            <w:hideMark/>
          </w:tcPr>
          <w:p w14:paraId="5248D6B6" w14:textId="77777777" w:rsidR="007E61E2" w:rsidRPr="007E61E2" w:rsidRDefault="007E61E2" w:rsidP="007E61E2">
            <w:pPr>
              <w:widowControl/>
              <w:jc w:val="left"/>
              <w:rPr>
                <w:rFonts w:ascii="Arial" w:eastAsia="Yu Gothic" w:hAnsi="Arial" w:cs="Arial"/>
                <w:color w:val="000000"/>
                <w:kern w:val="0"/>
                <w:sz w:val="22"/>
              </w:rPr>
            </w:pPr>
          </w:p>
        </w:tc>
        <w:tc>
          <w:tcPr>
            <w:tcW w:w="1541" w:type="dxa"/>
            <w:tcBorders>
              <w:top w:val="nil"/>
              <w:left w:val="nil"/>
              <w:bottom w:val="nil"/>
              <w:right w:val="nil"/>
            </w:tcBorders>
            <w:noWrap/>
            <w:vAlign w:val="center"/>
            <w:hideMark/>
          </w:tcPr>
          <w:p w14:paraId="4F61F1A9" w14:textId="77777777" w:rsidR="007E61E2" w:rsidRPr="007E61E2" w:rsidRDefault="007E61E2" w:rsidP="007E61E2">
            <w:pPr>
              <w:widowControl/>
              <w:jc w:val="left"/>
              <w:rPr>
                <w:rFonts w:ascii="Times New Roman" w:eastAsia="Times New Roman" w:hAnsi="Times New Roman" w:cs="Times New Roman"/>
                <w:kern w:val="0"/>
                <w:sz w:val="20"/>
                <w:szCs w:val="20"/>
              </w:rPr>
            </w:pPr>
          </w:p>
        </w:tc>
        <w:tc>
          <w:tcPr>
            <w:tcW w:w="1468" w:type="dxa"/>
            <w:tcBorders>
              <w:top w:val="nil"/>
              <w:left w:val="nil"/>
              <w:bottom w:val="nil"/>
              <w:right w:val="nil"/>
            </w:tcBorders>
            <w:noWrap/>
            <w:vAlign w:val="center"/>
            <w:hideMark/>
          </w:tcPr>
          <w:p w14:paraId="7B80CFA9" w14:textId="77777777" w:rsidR="007E61E2" w:rsidRPr="007E61E2" w:rsidRDefault="007E61E2" w:rsidP="007E61E2">
            <w:pPr>
              <w:widowControl/>
              <w:jc w:val="left"/>
              <w:rPr>
                <w:rFonts w:ascii="Times New Roman" w:eastAsia="Times New Roman" w:hAnsi="Times New Roman" w:cs="Times New Roman"/>
                <w:kern w:val="0"/>
                <w:sz w:val="20"/>
                <w:szCs w:val="20"/>
              </w:rPr>
            </w:pPr>
          </w:p>
        </w:tc>
      </w:tr>
      <w:tr w:rsidR="007E61E2" w:rsidRPr="007E61E2" w14:paraId="6F532DCA" w14:textId="77777777" w:rsidTr="007E61E2">
        <w:trPr>
          <w:trHeight w:val="360"/>
        </w:trPr>
        <w:tc>
          <w:tcPr>
            <w:tcW w:w="8931" w:type="dxa"/>
            <w:tcBorders>
              <w:top w:val="nil"/>
              <w:left w:val="nil"/>
              <w:bottom w:val="nil"/>
              <w:right w:val="nil"/>
            </w:tcBorders>
            <w:noWrap/>
            <w:vAlign w:val="center"/>
            <w:hideMark/>
          </w:tcPr>
          <w:p w14:paraId="28D35EB7" w14:textId="5E72D7EC"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history of HDP, n</w:t>
            </w:r>
            <w:r w:rsidR="00045D53">
              <w:rPr>
                <w:rFonts w:ascii="Arial" w:eastAsia="Yu Gothic" w:hAnsi="Arial" w:cs="Arial" w:hint="eastAsia"/>
                <w:color w:val="000000"/>
                <w:kern w:val="0"/>
                <w:sz w:val="22"/>
              </w:rPr>
              <w:t xml:space="preserve"> </w:t>
            </w:r>
            <w:r w:rsidRPr="007E61E2">
              <w:rPr>
                <w:rFonts w:ascii="Arial" w:eastAsia="Yu Gothic" w:hAnsi="Arial" w:cs="Arial"/>
                <w:color w:val="000000"/>
                <w:kern w:val="0"/>
                <w:sz w:val="22"/>
              </w:rPr>
              <w:t>(%)</w:t>
            </w:r>
          </w:p>
        </w:tc>
        <w:tc>
          <w:tcPr>
            <w:tcW w:w="1541" w:type="dxa"/>
            <w:tcBorders>
              <w:top w:val="nil"/>
              <w:left w:val="nil"/>
              <w:bottom w:val="nil"/>
              <w:right w:val="nil"/>
            </w:tcBorders>
            <w:noWrap/>
            <w:vAlign w:val="center"/>
            <w:hideMark/>
          </w:tcPr>
          <w:p w14:paraId="4FE558C3"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989 (1.1) </w:t>
            </w:r>
          </w:p>
        </w:tc>
        <w:tc>
          <w:tcPr>
            <w:tcW w:w="1468" w:type="dxa"/>
            <w:tcBorders>
              <w:top w:val="nil"/>
              <w:left w:val="nil"/>
              <w:bottom w:val="nil"/>
              <w:right w:val="nil"/>
            </w:tcBorders>
            <w:noWrap/>
            <w:vAlign w:val="center"/>
            <w:hideMark/>
          </w:tcPr>
          <w:p w14:paraId="2C8B1937"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332 (2.7) </w:t>
            </w:r>
          </w:p>
        </w:tc>
      </w:tr>
      <w:tr w:rsidR="007E61E2" w:rsidRPr="007E61E2" w14:paraId="71F5BDD4" w14:textId="77777777" w:rsidTr="007E61E2">
        <w:trPr>
          <w:trHeight w:val="360"/>
        </w:trPr>
        <w:tc>
          <w:tcPr>
            <w:tcW w:w="8931" w:type="dxa"/>
            <w:tcBorders>
              <w:top w:val="nil"/>
              <w:left w:val="nil"/>
              <w:bottom w:val="single" w:sz="4" w:space="0" w:color="auto"/>
              <w:right w:val="nil"/>
            </w:tcBorders>
            <w:noWrap/>
            <w:vAlign w:val="center"/>
            <w:hideMark/>
          </w:tcPr>
          <w:p w14:paraId="6510A447"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  missing</w:t>
            </w:r>
          </w:p>
        </w:tc>
        <w:tc>
          <w:tcPr>
            <w:tcW w:w="1541" w:type="dxa"/>
            <w:tcBorders>
              <w:top w:val="nil"/>
              <w:left w:val="nil"/>
              <w:bottom w:val="single" w:sz="4" w:space="0" w:color="auto"/>
              <w:right w:val="nil"/>
            </w:tcBorders>
            <w:noWrap/>
            <w:vAlign w:val="center"/>
            <w:hideMark/>
          </w:tcPr>
          <w:p w14:paraId="4A7B2869"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0 (0.0) </w:t>
            </w:r>
          </w:p>
        </w:tc>
        <w:tc>
          <w:tcPr>
            <w:tcW w:w="1468" w:type="dxa"/>
            <w:tcBorders>
              <w:top w:val="nil"/>
              <w:left w:val="nil"/>
              <w:bottom w:val="single" w:sz="4" w:space="0" w:color="auto"/>
              <w:right w:val="nil"/>
            </w:tcBorders>
            <w:noWrap/>
            <w:vAlign w:val="center"/>
            <w:hideMark/>
          </w:tcPr>
          <w:p w14:paraId="71CA1E35" w14:textId="77777777"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 xml:space="preserve">3170 (25.7) </w:t>
            </w:r>
          </w:p>
        </w:tc>
      </w:tr>
      <w:tr w:rsidR="007E61E2" w:rsidRPr="007E61E2" w14:paraId="07288214" w14:textId="77777777" w:rsidTr="007E61E2">
        <w:trPr>
          <w:trHeight w:val="1070"/>
        </w:trPr>
        <w:tc>
          <w:tcPr>
            <w:tcW w:w="11940" w:type="dxa"/>
            <w:gridSpan w:val="3"/>
            <w:tcBorders>
              <w:top w:val="single" w:sz="4" w:space="0" w:color="auto"/>
              <w:left w:val="nil"/>
              <w:bottom w:val="nil"/>
              <w:right w:val="nil"/>
            </w:tcBorders>
            <w:vAlign w:val="center"/>
            <w:hideMark/>
          </w:tcPr>
          <w:p w14:paraId="7B80617A" w14:textId="7A693691" w:rsidR="007E61E2" w:rsidRPr="007E61E2" w:rsidRDefault="007E61E2" w:rsidP="007E61E2">
            <w:pPr>
              <w:widowControl/>
              <w:jc w:val="left"/>
              <w:rPr>
                <w:rFonts w:ascii="Arial" w:eastAsia="Yu Gothic" w:hAnsi="Arial" w:cs="Arial"/>
                <w:color w:val="000000"/>
                <w:kern w:val="0"/>
                <w:sz w:val="22"/>
              </w:rPr>
            </w:pPr>
            <w:r w:rsidRPr="007E61E2">
              <w:rPr>
                <w:rFonts w:ascii="Arial" w:eastAsia="Yu Gothic" w:hAnsi="Arial" w:cs="Arial"/>
                <w:color w:val="000000"/>
                <w:kern w:val="0"/>
                <w:sz w:val="22"/>
              </w:rPr>
              <w:t>ART, assisted reproductive technology; BMI, body mass index; EPA, eicosapentaenoic; DHA, docosahexaenoic; GDM, gestational diabetes mellitus; HDP, hypertensive disorders of pregnancy; JPY, Japanese yen; SD, standard deviation.</w:t>
            </w:r>
          </w:p>
        </w:tc>
      </w:tr>
    </w:tbl>
    <w:p w14:paraId="1AC6D987" w14:textId="77777777" w:rsidR="00963F97" w:rsidRDefault="00963F97">
      <w:pPr>
        <w:sectPr w:rsidR="00963F97" w:rsidSect="008F5B08">
          <w:pgSz w:w="16838" w:h="11906" w:orient="landscape"/>
          <w:pgMar w:top="1418" w:right="1418" w:bottom="1418" w:left="1418" w:header="851" w:footer="992" w:gutter="0"/>
          <w:cols w:space="425"/>
          <w:docGrid w:type="lines" w:linePitch="360"/>
        </w:sectPr>
      </w:pPr>
    </w:p>
    <w:p w14:paraId="1E3902B8" w14:textId="0F8753F2" w:rsidR="00AE0D36" w:rsidRDefault="002559D6">
      <w:r>
        <w:rPr>
          <w:noProof/>
        </w:rPr>
        <w:lastRenderedPageBreak/>
        <w:drawing>
          <wp:inline distT="0" distB="0" distL="0" distR="0" wp14:anchorId="5ADBC596" wp14:editId="0C75A65A">
            <wp:extent cx="5762625" cy="7017385"/>
            <wp:effectExtent l="0" t="0" r="9525" b="0"/>
            <wp:docPr id="10880239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2625" cy="7017385"/>
                    </a:xfrm>
                    <a:prstGeom prst="rect">
                      <a:avLst/>
                    </a:prstGeom>
                    <a:noFill/>
                    <a:ln>
                      <a:noFill/>
                    </a:ln>
                  </pic:spPr>
                </pic:pic>
              </a:graphicData>
            </a:graphic>
          </wp:inline>
        </w:drawing>
      </w:r>
    </w:p>
    <w:p w14:paraId="0DF67110" w14:textId="21A05065" w:rsidR="00231470" w:rsidRDefault="00F1533E">
      <w:r>
        <w:rPr>
          <w:rFonts w:hint="eastAsia"/>
        </w:rPr>
        <w:t>Figure legend</w:t>
      </w:r>
    </w:p>
    <w:p w14:paraId="5E942F33" w14:textId="7BC26DB6" w:rsidR="00ED3024" w:rsidRDefault="00186879" w:rsidP="00ED3024">
      <w:r>
        <w:rPr>
          <w:rFonts w:hint="eastAsia"/>
        </w:rPr>
        <w:t xml:space="preserve">Supplementary </w:t>
      </w:r>
      <w:r w:rsidR="00ED3024">
        <w:t>Figure</w:t>
      </w:r>
      <w:r>
        <w:rPr>
          <w:rFonts w:hint="eastAsia"/>
        </w:rPr>
        <w:t xml:space="preserve"> </w:t>
      </w:r>
      <w:r w:rsidR="00ED3024">
        <w:t>2 Risk of HDP (aORs and 95% CIs) according to</w:t>
      </w:r>
      <w:r>
        <w:rPr>
          <w:rFonts w:hint="eastAsia"/>
        </w:rPr>
        <w:t xml:space="preserve"> n-3 PUFA</w:t>
      </w:r>
      <w:r w:rsidR="00ED3024">
        <w:t xml:space="preserve"> intake before and during pregnancy</w:t>
      </w:r>
    </w:p>
    <w:p w14:paraId="75E3A1FF" w14:textId="20B9E642" w:rsidR="00ED3024" w:rsidRDefault="00ED3024" w:rsidP="00ED3024">
      <w:r>
        <w:t xml:space="preserve">Adjusted ORs and 95% CIs were estimated using multivariable logistic regression analysis according to quintiles of maternal fish intake, with Q1 as the reference. Panel A presents </w:t>
      </w:r>
      <w:r w:rsidR="00BD03A7">
        <w:rPr>
          <w:rFonts w:hint="eastAsia"/>
        </w:rPr>
        <w:t>n-3 PUFA</w:t>
      </w:r>
      <w:r>
        <w:t xml:space="preserve"> intake before pregnancy (n= 86,009), and panel B presents during pregnancy (n= 85,581). Results are shown for all HDP, Eo-HDP, and Lo-HDP among all participants and separately among nulliparous </w:t>
      </w:r>
      <w:r>
        <w:lastRenderedPageBreak/>
        <w:t xml:space="preserve">and multiparous women. Median </w:t>
      </w:r>
      <w:r w:rsidR="00E91118">
        <w:rPr>
          <w:rFonts w:hint="eastAsia"/>
        </w:rPr>
        <w:t>n-3 PUFA</w:t>
      </w:r>
      <w:r>
        <w:t xml:space="preserve"> intake in each quintile is expressed in grams per day after adjustment for total energy intake using the residual method. Bold values indicate statistically significant associations (P &lt; 0.05). P for trend indicates the statistical significance of the linear trend across quintiles. Models were adjusted for maternal age, parity, preconception body mass index, highest maternal educational level, annual household income, marital status, alcohol intake, smoking status, physical activity, employment status, use of EPA and/or DHA supplements, history of ART, concurrent GDM, HDP reported at baseline and three dietary patterns.</w:t>
      </w:r>
    </w:p>
    <w:p w14:paraId="4BE3E466" w14:textId="48DCDF91" w:rsidR="002559D6" w:rsidRDefault="00ED3024" w:rsidP="00ED3024">
      <w:r>
        <w:t>Abbreviations: aOR, adjusted odds ratio; ART, assisted reproductive technology; CI, confidence interval; DHA, docosahexaenoic acid; Eo-HDP, early-onset hypertensive disorders of pregnancy; EPA, eicosapentaenoic acid; GDM, gestational diabetes mellitus; HDP, hypertensive disorders of pregnancy; Lo-HDP, late-onset hypertensive disorders of pregnancy.</w:t>
      </w:r>
      <w:r w:rsidR="002559D6">
        <w:br w:type="page"/>
      </w:r>
    </w:p>
    <w:p w14:paraId="5C79981D" w14:textId="6A24B0CA" w:rsidR="00ED3024" w:rsidRDefault="002559D6" w:rsidP="00ED3024">
      <w:r>
        <w:rPr>
          <w:rFonts w:hint="eastAsia"/>
          <w:noProof/>
        </w:rPr>
        <w:lastRenderedPageBreak/>
        <w:drawing>
          <wp:inline distT="0" distB="0" distL="0" distR="0" wp14:anchorId="414F8407" wp14:editId="6FF45BE0">
            <wp:extent cx="5762625" cy="7017385"/>
            <wp:effectExtent l="0" t="0" r="9525" b="0"/>
            <wp:docPr id="10157513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2625" cy="7017385"/>
                    </a:xfrm>
                    <a:prstGeom prst="rect">
                      <a:avLst/>
                    </a:prstGeom>
                    <a:noFill/>
                    <a:ln>
                      <a:noFill/>
                    </a:ln>
                  </pic:spPr>
                </pic:pic>
              </a:graphicData>
            </a:graphic>
          </wp:inline>
        </w:drawing>
      </w:r>
    </w:p>
    <w:p w14:paraId="07128EE0" w14:textId="77777777" w:rsidR="002559D6" w:rsidRDefault="002559D6" w:rsidP="002559D6">
      <w:r>
        <w:t>Figure legend</w:t>
      </w:r>
    </w:p>
    <w:p w14:paraId="6DFFD441" w14:textId="485DDF7F" w:rsidR="002559D6" w:rsidRDefault="002559D6" w:rsidP="002559D6">
      <w:r>
        <w:t xml:space="preserve">Supplementary Figure </w:t>
      </w:r>
      <w:r>
        <w:rPr>
          <w:rFonts w:hint="eastAsia"/>
        </w:rPr>
        <w:t>3</w:t>
      </w:r>
      <w:r>
        <w:t xml:space="preserve"> Risk of HDP (aORs and 95% CIs) according to n-</w:t>
      </w:r>
      <w:r w:rsidR="00E55CB7">
        <w:rPr>
          <w:rFonts w:hint="eastAsia"/>
        </w:rPr>
        <w:t>6</w:t>
      </w:r>
      <w:r>
        <w:t xml:space="preserve"> PUFA intake before and during pregnancy</w:t>
      </w:r>
    </w:p>
    <w:p w14:paraId="0A7EBA40" w14:textId="72A310BA" w:rsidR="002559D6" w:rsidRDefault="002559D6" w:rsidP="002559D6">
      <w:r>
        <w:t>Adjusted ORs and 95% CIs were estimated using multivariable logistic regression analysis according to quintiles of maternal fish intake, with Q1 as the reference. Panel A presents n-</w:t>
      </w:r>
      <w:r w:rsidR="00E55CB7">
        <w:rPr>
          <w:rFonts w:hint="eastAsia"/>
        </w:rPr>
        <w:t>6</w:t>
      </w:r>
      <w:r>
        <w:t xml:space="preserve"> PUFA intake before pregnancy (n= 86,009), and panel B presents during pregnancy (n= 85,581). Results are shown for all HDP, Eo-HDP, and Lo-HDP among all participants and separately among nulliparous </w:t>
      </w:r>
      <w:r>
        <w:lastRenderedPageBreak/>
        <w:t xml:space="preserve">and multiparous women. Median </w:t>
      </w:r>
      <w:r w:rsidR="004E4509">
        <w:rPr>
          <w:rFonts w:hint="eastAsia"/>
        </w:rPr>
        <w:t>n-6 PUFA</w:t>
      </w:r>
      <w:r>
        <w:t xml:space="preserve"> intake in each quintile is expressed in grams per day after adjustment for total energy intake using the residual method. Bold values indicate statistically significant associations (P &lt; 0.05). P for trend indicates the statistical significance of the linear trend across quintiles. Models were adjusted for maternal age, parity, preconception body mass index, highest maternal educational level, annual household income, marital status, alcohol intake, smoking status, physical activity, employment status, use of EPA and/or DHA supplements, history of ART, concurrent GDM, HDP reported at baseline and three dietary patterns.</w:t>
      </w:r>
    </w:p>
    <w:p w14:paraId="5BD1512C" w14:textId="5BDEA33A" w:rsidR="00E55CB7" w:rsidRDefault="002559D6" w:rsidP="002559D6">
      <w:r>
        <w:t>Abbreviations: aOR, adjusted odds ratio; ART, assisted reproductive technology; CI, confidence interval; DHA, docosahexaenoic acid; Eo-HDP, early-onset hypertensive disorders of pregnancy; EPA, eicosapentaenoic acid; GDM, gestational diabetes mellitus; HDP, hypertensive disorders of pregnancy; Lo-HDP, late-onset hypertensive disorders of pregnancy.</w:t>
      </w:r>
      <w:r w:rsidR="00E55CB7">
        <w:br w:type="page"/>
      </w:r>
    </w:p>
    <w:p w14:paraId="0728DC4A" w14:textId="41BD4912" w:rsidR="002559D6" w:rsidRDefault="003F3707" w:rsidP="002559D6">
      <w:r>
        <w:rPr>
          <w:rFonts w:hint="eastAsia"/>
          <w:noProof/>
        </w:rPr>
        <w:lastRenderedPageBreak/>
        <w:drawing>
          <wp:inline distT="0" distB="0" distL="0" distR="0" wp14:anchorId="2357D2CC" wp14:editId="15A90ADD">
            <wp:extent cx="5753735" cy="7021830"/>
            <wp:effectExtent l="0" t="0" r="0" b="7620"/>
            <wp:docPr id="147873029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735" cy="7021830"/>
                    </a:xfrm>
                    <a:prstGeom prst="rect">
                      <a:avLst/>
                    </a:prstGeom>
                    <a:noFill/>
                    <a:ln>
                      <a:noFill/>
                    </a:ln>
                  </pic:spPr>
                </pic:pic>
              </a:graphicData>
            </a:graphic>
          </wp:inline>
        </w:drawing>
      </w:r>
    </w:p>
    <w:p w14:paraId="49606358" w14:textId="77777777" w:rsidR="00E55CB7" w:rsidRDefault="00E55CB7" w:rsidP="00E55CB7">
      <w:r>
        <w:t>Figure legend</w:t>
      </w:r>
    </w:p>
    <w:p w14:paraId="11D01514" w14:textId="30333873" w:rsidR="00E55CB7" w:rsidRDefault="00E55CB7" w:rsidP="00E55CB7">
      <w:r>
        <w:t xml:space="preserve">Supplementary Figure </w:t>
      </w:r>
      <w:r>
        <w:rPr>
          <w:rFonts w:hint="eastAsia"/>
        </w:rPr>
        <w:t>4</w:t>
      </w:r>
      <w:r>
        <w:t xml:space="preserve"> Risk of HDP (aORs and 95% CIs) according to n-6</w:t>
      </w:r>
      <w:r>
        <w:rPr>
          <w:rFonts w:hint="eastAsia"/>
        </w:rPr>
        <w:t>/</w:t>
      </w:r>
      <w:r w:rsidR="006E4A99">
        <w:rPr>
          <w:rFonts w:hint="eastAsia"/>
        </w:rPr>
        <w:t>n-3</w:t>
      </w:r>
      <w:r>
        <w:t xml:space="preserve"> PUFA </w:t>
      </w:r>
      <w:r w:rsidR="00FC560C">
        <w:rPr>
          <w:rFonts w:hint="eastAsia"/>
        </w:rPr>
        <w:t>ratios</w:t>
      </w:r>
      <w:r>
        <w:t xml:space="preserve"> before and during pregnancy</w:t>
      </w:r>
    </w:p>
    <w:p w14:paraId="76C563D9" w14:textId="0A48E41A" w:rsidR="00E55CB7" w:rsidRDefault="00E55CB7" w:rsidP="00E55CB7">
      <w:r>
        <w:t>Adjusted ORs and 95% CIs were estimated using multivariable logistic regression analysis according to quintiles of maternal fish intake, with Q1 as the reference. Panel A presents n-6</w:t>
      </w:r>
      <w:r w:rsidR="006E4A99">
        <w:rPr>
          <w:rFonts w:hint="eastAsia"/>
        </w:rPr>
        <w:t>/n-3</w:t>
      </w:r>
      <w:r>
        <w:t xml:space="preserve"> PUFA </w:t>
      </w:r>
      <w:r w:rsidR="00685353">
        <w:rPr>
          <w:rFonts w:hint="eastAsia"/>
        </w:rPr>
        <w:t>ratios</w:t>
      </w:r>
      <w:r>
        <w:t xml:space="preserve"> before pregnancy (n= 86,009), and panel B presents during pregnancy (n= 85,581). Results are shown for all HDP, Eo-HDP, and Lo-HDP among all participants and separately among nulliparous </w:t>
      </w:r>
      <w:r>
        <w:lastRenderedPageBreak/>
        <w:t xml:space="preserve">and multiparous women. Median </w:t>
      </w:r>
      <w:r w:rsidR="00E91118">
        <w:rPr>
          <w:rFonts w:hint="eastAsia"/>
        </w:rPr>
        <w:t>n-6/n-3 PUFA ratio</w:t>
      </w:r>
      <w:r w:rsidR="00E71F40">
        <w:rPr>
          <w:rFonts w:hint="eastAsia"/>
        </w:rPr>
        <w:t>s</w:t>
      </w:r>
      <w:r>
        <w:t xml:space="preserve"> in each quintile is expressed in grams per day after adjustment for total energy intake using the residual method. Bold values indicate statistically significant associations (P &lt; 0.05). P for trend indicates the statistical significance of the linear trend across quintiles. Models were adjusted for maternal age, parity, preconception body mass index, highest maternal educational level, annual household income, marital status, alcohol intake, smoking status, physical activity, employment status, use of EPA and/or DHA supplements, history of ART, concurrent GDM, HDP reported at baseline and three dietary patterns.</w:t>
      </w:r>
    </w:p>
    <w:p w14:paraId="6A36135B" w14:textId="46A10996" w:rsidR="006E4A99" w:rsidRDefault="00E55CB7" w:rsidP="00E55CB7">
      <w:r>
        <w:t>Abbreviations: aOR, adjusted odds ratio; ART, assisted reproductive technology; CI, confidence interval; DHA, docosahexaenoic acid; Eo-HDP, early-onset hypertensive disorders of pregnancy; EPA, eicosapentaenoic acid; GDM, gestational diabetes mellitus; HDP, hypertensive disorders of pregnancy; Lo-HDP, late-onset hypertensive disorders of pregnancy.</w:t>
      </w:r>
      <w:r w:rsidR="006E4A99">
        <w:br w:type="page"/>
      </w:r>
    </w:p>
    <w:p w14:paraId="2AF99895" w14:textId="256A3272" w:rsidR="00E55CB7" w:rsidRDefault="006E4A99" w:rsidP="00E55CB7">
      <w:r>
        <w:rPr>
          <w:rFonts w:hint="eastAsia"/>
          <w:noProof/>
        </w:rPr>
        <w:lastRenderedPageBreak/>
        <w:drawing>
          <wp:inline distT="0" distB="0" distL="0" distR="0" wp14:anchorId="3251B3D8" wp14:editId="761E1607">
            <wp:extent cx="5762625" cy="7017385"/>
            <wp:effectExtent l="0" t="0" r="9525" b="0"/>
            <wp:docPr id="90340753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2625" cy="7017385"/>
                    </a:xfrm>
                    <a:prstGeom prst="rect">
                      <a:avLst/>
                    </a:prstGeom>
                    <a:noFill/>
                    <a:ln>
                      <a:noFill/>
                    </a:ln>
                  </pic:spPr>
                </pic:pic>
              </a:graphicData>
            </a:graphic>
          </wp:inline>
        </w:drawing>
      </w:r>
    </w:p>
    <w:p w14:paraId="6FE7A0A1" w14:textId="2729C4A5" w:rsidR="00B20C58" w:rsidRDefault="00B20C58" w:rsidP="00B20C58">
      <w:r>
        <w:t xml:space="preserve">Supplementary Figure </w:t>
      </w:r>
      <w:r>
        <w:rPr>
          <w:rFonts w:hint="eastAsia"/>
        </w:rPr>
        <w:t>5</w:t>
      </w:r>
      <w:r>
        <w:t xml:space="preserve"> Risk of HDP (</w:t>
      </w:r>
      <w:r w:rsidR="004441FB">
        <w:rPr>
          <w:rFonts w:hint="eastAsia"/>
        </w:rPr>
        <w:t>before 34weeks was defined as early-onset</w:t>
      </w:r>
      <w:r>
        <w:t xml:space="preserve">) according to </w:t>
      </w:r>
      <w:r w:rsidR="00726842">
        <w:rPr>
          <w:rFonts w:hint="eastAsia"/>
        </w:rPr>
        <w:t xml:space="preserve">fish </w:t>
      </w:r>
      <w:r>
        <w:t>intake before and during pregnancy</w:t>
      </w:r>
    </w:p>
    <w:p w14:paraId="240A27BE" w14:textId="137FFD7A" w:rsidR="00B20C58" w:rsidRDefault="00B20C58" w:rsidP="00B20C58">
      <w:r>
        <w:t>Adjusted ORs and 95% CIs were estimated using multivariable logistic regression analysis according to quintiles of maternal fish intake, with Q1 as the reference. Panel A presents</w:t>
      </w:r>
      <w:r w:rsidR="00726842">
        <w:rPr>
          <w:rFonts w:hint="eastAsia"/>
        </w:rPr>
        <w:t xml:space="preserve"> fish</w:t>
      </w:r>
      <w:r>
        <w:t xml:space="preserve"> intake before pregnancy (n= 86,009), and panel B presents during pregnancy (n= 85,581). Results are shown for all HDP, Eo-HDP, and Lo-HDP among all participants and separately among nulliparous and multiparous women. Median fish intake in each quintile is expressed in grams per day after </w:t>
      </w:r>
      <w:r>
        <w:lastRenderedPageBreak/>
        <w:t>adjustment for total energy intake using the residual method. Bold values indicate statistically significant associations (P &lt; 0.05). P for trend indicates the statistical significance of the linear trend across quintiles. Models were adjusted for maternal age, parity, preconception body mass index, highest maternal educational level, annual household income, marital status, alcohol intake, smoking status, physical activity, employment status, use of EPA and/or DHA supplements, history of ART, concurrent GDM, HDP reported at baseline and three dietary patterns.</w:t>
      </w:r>
    </w:p>
    <w:p w14:paraId="55A9C740" w14:textId="34A36330" w:rsidR="00B20C58" w:rsidRPr="00913BDB" w:rsidRDefault="00B20C58" w:rsidP="00B20C58">
      <w:r>
        <w:t>Abbreviations: aOR, adjusted odds ratio; ART, assisted reproductive technology; CI, confidence interval; DHA, docosahexaenoic acid; Eo-HDP, early-onset hypertensive disorders of pregnancy; EPA, eicosapentaenoic acid; GDM, gestational diabetes mellitus; HDP, hypertensive disorders of pregnancy; Lo-HDP, late-onset hypertensive disorders of pregnancy.</w:t>
      </w:r>
    </w:p>
    <w:sectPr w:rsidR="00B20C58" w:rsidRPr="00913BDB" w:rsidSect="00963F97">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C9219" w14:textId="77777777" w:rsidR="0035109F" w:rsidRDefault="0035109F" w:rsidP="00F27A52">
      <w:r>
        <w:separator/>
      </w:r>
    </w:p>
  </w:endnote>
  <w:endnote w:type="continuationSeparator" w:id="0">
    <w:p w14:paraId="44ADE1FA" w14:textId="77777777" w:rsidR="0035109F" w:rsidRDefault="0035109F" w:rsidP="00F27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416C5" w14:textId="77777777" w:rsidR="0035109F" w:rsidRDefault="0035109F" w:rsidP="00F27A52">
      <w:r>
        <w:separator/>
      </w:r>
    </w:p>
  </w:footnote>
  <w:footnote w:type="continuationSeparator" w:id="0">
    <w:p w14:paraId="2CD8ACC7" w14:textId="77777777" w:rsidR="0035109F" w:rsidRDefault="0035109F" w:rsidP="00F27A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0258604"/>
      <w:docPartObj>
        <w:docPartGallery w:val="Page Numbers (Top of Page)"/>
        <w:docPartUnique/>
      </w:docPartObj>
    </w:sdtPr>
    <w:sdtEndPr/>
    <w:sdtContent>
      <w:p w14:paraId="5E21164C" w14:textId="4CC7CA37" w:rsidR="00E12600" w:rsidRDefault="00E12600">
        <w:pPr>
          <w:pStyle w:val="ab"/>
          <w:jc w:val="right"/>
        </w:pPr>
        <w:r>
          <w:fldChar w:fldCharType="begin"/>
        </w:r>
        <w:r>
          <w:instrText>PAGE   \* MERGEFORMAT</w:instrText>
        </w:r>
        <w:r>
          <w:fldChar w:fldCharType="separate"/>
        </w:r>
        <w:r>
          <w:rPr>
            <w:lang w:val="ja-JP"/>
          </w:rPr>
          <w:t>2</w:t>
        </w:r>
        <w:r>
          <w:fldChar w:fldCharType="end"/>
        </w:r>
      </w:p>
    </w:sdtContent>
  </w:sdt>
  <w:p w14:paraId="73FEFBEE" w14:textId="77777777" w:rsidR="00E12600" w:rsidRDefault="00E12600">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78D"/>
    <w:rsid w:val="000067A0"/>
    <w:rsid w:val="000208C9"/>
    <w:rsid w:val="000230DE"/>
    <w:rsid w:val="000254CC"/>
    <w:rsid w:val="00045D53"/>
    <w:rsid w:val="00046521"/>
    <w:rsid w:val="00087083"/>
    <w:rsid w:val="00094963"/>
    <w:rsid w:val="000A06C6"/>
    <w:rsid w:val="000A10EB"/>
    <w:rsid w:val="000A435A"/>
    <w:rsid w:val="000B0310"/>
    <w:rsid w:val="000B5A58"/>
    <w:rsid w:val="000B6361"/>
    <w:rsid w:val="000C4023"/>
    <w:rsid w:val="000E1B48"/>
    <w:rsid w:val="0010178A"/>
    <w:rsid w:val="001142BD"/>
    <w:rsid w:val="0014090A"/>
    <w:rsid w:val="00153030"/>
    <w:rsid w:val="001736FC"/>
    <w:rsid w:val="00186879"/>
    <w:rsid w:val="001A3260"/>
    <w:rsid w:val="001C2097"/>
    <w:rsid w:val="001C4B4E"/>
    <w:rsid w:val="001C71AE"/>
    <w:rsid w:val="001D3694"/>
    <w:rsid w:val="001E3DEF"/>
    <w:rsid w:val="001E6292"/>
    <w:rsid w:val="002106DD"/>
    <w:rsid w:val="00231470"/>
    <w:rsid w:val="00234F78"/>
    <w:rsid w:val="00237C6C"/>
    <w:rsid w:val="00251AF5"/>
    <w:rsid w:val="002559D6"/>
    <w:rsid w:val="00275ADC"/>
    <w:rsid w:val="002823B6"/>
    <w:rsid w:val="002979F1"/>
    <w:rsid w:val="002A398F"/>
    <w:rsid w:val="002D0B49"/>
    <w:rsid w:val="00350B7B"/>
    <w:rsid w:val="0035109F"/>
    <w:rsid w:val="00352AEE"/>
    <w:rsid w:val="003532C5"/>
    <w:rsid w:val="00367A88"/>
    <w:rsid w:val="00377F05"/>
    <w:rsid w:val="00387525"/>
    <w:rsid w:val="003921D1"/>
    <w:rsid w:val="00396B82"/>
    <w:rsid w:val="003E4C1D"/>
    <w:rsid w:val="003F2283"/>
    <w:rsid w:val="003F3707"/>
    <w:rsid w:val="004005DF"/>
    <w:rsid w:val="00415834"/>
    <w:rsid w:val="0042103B"/>
    <w:rsid w:val="00427D92"/>
    <w:rsid w:val="00436F01"/>
    <w:rsid w:val="004441FB"/>
    <w:rsid w:val="00450713"/>
    <w:rsid w:val="004812BC"/>
    <w:rsid w:val="00493BA8"/>
    <w:rsid w:val="004A0ACB"/>
    <w:rsid w:val="004A74F9"/>
    <w:rsid w:val="004E4509"/>
    <w:rsid w:val="005047D2"/>
    <w:rsid w:val="00505789"/>
    <w:rsid w:val="005077F6"/>
    <w:rsid w:val="00524CD6"/>
    <w:rsid w:val="005460D1"/>
    <w:rsid w:val="00550765"/>
    <w:rsid w:val="005554E5"/>
    <w:rsid w:val="0055641D"/>
    <w:rsid w:val="005577A0"/>
    <w:rsid w:val="005B53AD"/>
    <w:rsid w:val="005D237F"/>
    <w:rsid w:val="005D3770"/>
    <w:rsid w:val="005F5F49"/>
    <w:rsid w:val="006026B8"/>
    <w:rsid w:val="00626939"/>
    <w:rsid w:val="00636BF9"/>
    <w:rsid w:val="00666076"/>
    <w:rsid w:val="00685353"/>
    <w:rsid w:val="006A400F"/>
    <w:rsid w:val="006B583D"/>
    <w:rsid w:val="006B7541"/>
    <w:rsid w:val="006C3A03"/>
    <w:rsid w:val="006E4A99"/>
    <w:rsid w:val="00714899"/>
    <w:rsid w:val="00726842"/>
    <w:rsid w:val="00731699"/>
    <w:rsid w:val="007712A7"/>
    <w:rsid w:val="007A1253"/>
    <w:rsid w:val="007A1851"/>
    <w:rsid w:val="007B6717"/>
    <w:rsid w:val="007D779F"/>
    <w:rsid w:val="007E61E2"/>
    <w:rsid w:val="007F42A8"/>
    <w:rsid w:val="007F6755"/>
    <w:rsid w:val="00802D6A"/>
    <w:rsid w:val="00803183"/>
    <w:rsid w:val="008131BC"/>
    <w:rsid w:val="00817B41"/>
    <w:rsid w:val="008246EC"/>
    <w:rsid w:val="008305E3"/>
    <w:rsid w:val="008471BC"/>
    <w:rsid w:val="00871D1C"/>
    <w:rsid w:val="008A377B"/>
    <w:rsid w:val="008A59A1"/>
    <w:rsid w:val="008B11A1"/>
    <w:rsid w:val="008B40FD"/>
    <w:rsid w:val="008B4D69"/>
    <w:rsid w:val="008E6E5C"/>
    <w:rsid w:val="008F02AD"/>
    <w:rsid w:val="008F5B08"/>
    <w:rsid w:val="008F69F0"/>
    <w:rsid w:val="00913BDB"/>
    <w:rsid w:val="00915B3F"/>
    <w:rsid w:val="009303B5"/>
    <w:rsid w:val="00945C74"/>
    <w:rsid w:val="00947DC0"/>
    <w:rsid w:val="00957543"/>
    <w:rsid w:val="00957DBB"/>
    <w:rsid w:val="00960093"/>
    <w:rsid w:val="00963F97"/>
    <w:rsid w:val="00967CFD"/>
    <w:rsid w:val="00980710"/>
    <w:rsid w:val="00987E6E"/>
    <w:rsid w:val="009C2213"/>
    <w:rsid w:val="009C22C0"/>
    <w:rsid w:val="009D116D"/>
    <w:rsid w:val="009D4F31"/>
    <w:rsid w:val="009D6354"/>
    <w:rsid w:val="009E7B53"/>
    <w:rsid w:val="009E7EF3"/>
    <w:rsid w:val="009F2ACE"/>
    <w:rsid w:val="009F48EA"/>
    <w:rsid w:val="00A02115"/>
    <w:rsid w:val="00A02409"/>
    <w:rsid w:val="00A05EB5"/>
    <w:rsid w:val="00A06DB1"/>
    <w:rsid w:val="00A07E68"/>
    <w:rsid w:val="00A156DC"/>
    <w:rsid w:val="00A436DA"/>
    <w:rsid w:val="00A5378D"/>
    <w:rsid w:val="00A8112A"/>
    <w:rsid w:val="00A82BF5"/>
    <w:rsid w:val="00A96D37"/>
    <w:rsid w:val="00AC4A05"/>
    <w:rsid w:val="00AE0D36"/>
    <w:rsid w:val="00AE693D"/>
    <w:rsid w:val="00AF10FA"/>
    <w:rsid w:val="00AF2936"/>
    <w:rsid w:val="00AF2E4C"/>
    <w:rsid w:val="00B02A46"/>
    <w:rsid w:val="00B0355D"/>
    <w:rsid w:val="00B20C58"/>
    <w:rsid w:val="00B351FE"/>
    <w:rsid w:val="00B41383"/>
    <w:rsid w:val="00B52B27"/>
    <w:rsid w:val="00B80B22"/>
    <w:rsid w:val="00BD03A7"/>
    <w:rsid w:val="00BE1DAD"/>
    <w:rsid w:val="00C240A3"/>
    <w:rsid w:val="00C24792"/>
    <w:rsid w:val="00C24DD6"/>
    <w:rsid w:val="00C3244A"/>
    <w:rsid w:val="00C83C5D"/>
    <w:rsid w:val="00C94888"/>
    <w:rsid w:val="00CC31F4"/>
    <w:rsid w:val="00CC3E16"/>
    <w:rsid w:val="00CE1766"/>
    <w:rsid w:val="00CE3172"/>
    <w:rsid w:val="00CE63E0"/>
    <w:rsid w:val="00CF2CF3"/>
    <w:rsid w:val="00D001FF"/>
    <w:rsid w:val="00D22BA4"/>
    <w:rsid w:val="00D35916"/>
    <w:rsid w:val="00D51315"/>
    <w:rsid w:val="00D53FA1"/>
    <w:rsid w:val="00D62F91"/>
    <w:rsid w:val="00D712C7"/>
    <w:rsid w:val="00DE0698"/>
    <w:rsid w:val="00DE0BE0"/>
    <w:rsid w:val="00DE4667"/>
    <w:rsid w:val="00E06496"/>
    <w:rsid w:val="00E12600"/>
    <w:rsid w:val="00E1561D"/>
    <w:rsid w:val="00E24B03"/>
    <w:rsid w:val="00E41573"/>
    <w:rsid w:val="00E55CB7"/>
    <w:rsid w:val="00E71F40"/>
    <w:rsid w:val="00E904B2"/>
    <w:rsid w:val="00E91118"/>
    <w:rsid w:val="00E956E0"/>
    <w:rsid w:val="00EC430E"/>
    <w:rsid w:val="00ED3024"/>
    <w:rsid w:val="00EF3E69"/>
    <w:rsid w:val="00EF459B"/>
    <w:rsid w:val="00F015EF"/>
    <w:rsid w:val="00F03F7E"/>
    <w:rsid w:val="00F1533E"/>
    <w:rsid w:val="00F16B05"/>
    <w:rsid w:val="00F22470"/>
    <w:rsid w:val="00F24047"/>
    <w:rsid w:val="00F24C0E"/>
    <w:rsid w:val="00F27A52"/>
    <w:rsid w:val="00F55C50"/>
    <w:rsid w:val="00F74FED"/>
    <w:rsid w:val="00FA59ED"/>
    <w:rsid w:val="00FC560C"/>
    <w:rsid w:val="00FD441B"/>
    <w:rsid w:val="00FE39B4"/>
    <w:rsid w:val="00FE530A"/>
    <w:rsid w:val="00FF20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E12FFC"/>
  <w15:chartTrackingRefBased/>
  <w15:docId w15:val="{2114CC16-5F76-465F-9332-80E9B99C1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5378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5378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5378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5378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5378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5378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5378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5378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5378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5378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5378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5378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5378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5378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5378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5378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5378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5378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5378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537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378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5378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5378D"/>
    <w:pPr>
      <w:spacing w:before="160" w:after="160"/>
      <w:jc w:val="center"/>
    </w:pPr>
    <w:rPr>
      <w:i/>
      <w:iCs/>
      <w:color w:val="404040" w:themeColor="text1" w:themeTint="BF"/>
    </w:rPr>
  </w:style>
  <w:style w:type="character" w:customStyle="1" w:styleId="a8">
    <w:name w:val="引用文 (文字)"/>
    <w:basedOn w:val="a0"/>
    <w:link w:val="a7"/>
    <w:uiPriority w:val="29"/>
    <w:rsid w:val="00A5378D"/>
    <w:rPr>
      <w:i/>
      <w:iCs/>
      <w:color w:val="404040" w:themeColor="text1" w:themeTint="BF"/>
    </w:rPr>
  </w:style>
  <w:style w:type="paragraph" w:styleId="a9">
    <w:name w:val="List Paragraph"/>
    <w:basedOn w:val="a"/>
    <w:uiPriority w:val="34"/>
    <w:qFormat/>
    <w:rsid w:val="00A5378D"/>
    <w:pPr>
      <w:ind w:left="720"/>
      <w:contextualSpacing/>
    </w:pPr>
  </w:style>
  <w:style w:type="character" w:styleId="21">
    <w:name w:val="Intense Emphasis"/>
    <w:basedOn w:val="a0"/>
    <w:uiPriority w:val="21"/>
    <w:qFormat/>
    <w:rsid w:val="00A5378D"/>
    <w:rPr>
      <w:i/>
      <w:iCs/>
      <w:color w:val="0F4761" w:themeColor="accent1" w:themeShade="BF"/>
    </w:rPr>
  </w:style>
  <w:style w:type="paragraph" w:styleId="22">
    <w:name w:val="Intense Quote"/>
    <w:basedOn w:val="a"/>
    <w:next w:val="a"/>
    <w:link w:val="23"/>
    <w:uiPriority w:val="30"/>
    <w:qFormat/>
    <w:rsid w:val="00A537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5378D"/>
    <w:rPr>
      <w:i/>
      <w:iCs/>
      <w:color w:val="0F4761" w:themeColor="accent1" w:themeShade="BF"/>
    </w:rPr>
  </w:style>
  <w:style w:type="character" w:styleId="24">
    <w:name w:val="Intense Reference"/>
    <w:basedOn w:val="a0"/>
    <w:uiPriority w:val="32"/>
    <w:qFormat/>
    <w:rsid w:val="00A5378D"/>
    <w:rPr>
      <w:b/>
      <w:bCs/>
      <w:smallCaps/>
      <w:color w:val="0F4761" w:themeColor="accent1" w:themeShade="BF"/>
      <w:spacing w:val="5"/>
    </w:rPr>
  </w:style>
  <w:style w:type="table" w:styleId="aa">
    <w:name w:val="Table Grid"/>
    <w:basedOn w:val="a1"/>
    <w:uiPriority w:val="39"/>
    <w:rsid w:val="00CE17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F27A52"/>
    <w:pPr>
      <w:tabs>
        <w:tab w:val="center" w:pos="4252"/>
        <w:tab w:val="right" w:pos="8504"/>
      </w:tabs>
      <w:snapToGrid w:val="0"/>
    </w:pPr>
  </w:style>
  <w:style w:type="character" w:customStyle="1" w:styleId="ac">
    <w:name w:val="ヘッダー (文字)"/>
    <w:basedOn w:val="a0"/>
    <w:link w:val="ab"/>
    <w:uiPriority w:val="99"/>
    <w:rsid w:val="00F27A52"/>
  </w:style>
  <w:style w:type="paragraph" w:styleId="ad">
    <w:name w:val="footer"/>
    <w:basedOn w:val="a"/>
    <w:link w:val="ae"/>
    <w:uiPriority w:val="99"/>
    <w:unhideWhenUsed/>
    <w:rsid w:val="00F27A52"/>
    <w:pPr>
      <w:tabs>
        <w:tab w:val="center" w:pos="4252"/>
        <w:tab w:val="right" w:pos="8504"/>
      </w:tabs>
      <w:snapToGrid w:val="0"/>
    </w:pPr>
  </w:style>
  <w:style w:type="character" w:customStyle="1" w:styleId="ae">
    <w:name w:val="フッター (文字)"/>
    <w:basedOn w:val="a0"/>
    <w:link w:val="ad"/>
    <w:uiPriority w:val="99"/>
    <w:rsid w:val="00F27A52"/>
  </w:style>
  <w:style w:type="paragraph" w:styleId="af">
    <w:name w:val="Revision"/>
    <w:hidden/>
    <w:uiPriority w:val="99"/>
    <w:semiHidden/>
    <w:rsid w:val="006B5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56AF0-DCB7-465B-AE6D-FFB7F8446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18</Pages>
  <Words>2200</Words>
  <Characters>12544</Characters>
  <Application>Microsoft Office Word</Application>
  <DocSecurity>0</DocSecurity>
  <Lines>104</Lines>
  <Paragraphs>29</Paragraphs>
  <ScaleCrop>false</ScaleCrop>
  <Company/>
  <LinksUpToDate>false</LinksUpToDate>
  <CharactersWithSpaces>14715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拓哉 井上</dc:creator>
  <cp:keywords/>
  <dc:description/>
  <cp:lastModifiedBy>拓哉 井上</cp:lastModifiedBy>
  <cp:revision>171</cp:revision>
  <cp:lastPrinted>2026-02-21T07:18:00Z</cp:lastPrinted>
  <dcterms:created xsi:type="dcterms:W3CDTF">2026-02-09T08:25:00Z</dcterms:created>
  <dcterms:modified xsi:type="dcterms:W3CDTF">2026-08-01T11:25:00Z</dcterms:modified>
</cp:coreProperties>
</file>