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B7083" w14:textId="6AA0FBF3" w:rsidR="00E56513" w:rsidRDefault="008972ED">
      <w:pPr>
        <w:rPr>
          <w:lang w:val="en-GB"/>
        </w:rPr>
      </w:pPr>
      <w:r w:rsidRPr="008972ED">
        <w:rPr>
          <w:lang w:val="en-GB"/>
        </w:rPr>
        <w:t>Supplementary Table S1. Complete composition and administration regimen of the study products</w:t>
      </w:r>
    </w:p>
    <w:tbl>
      <w:tblPr>
        <w:tblStyle w:val="Grigliatabella"/>
        <w:tblW w:w="9781" w:type="dxa"/>
        <w:tblLook w:val="04A0" w:firstRow="1" w:lastRow="0" w:firstColumn="1" w:lastColumn="0" w:noHBand="0" w:noVBand="1"/>
      </w:tblPr>
      <w:tblGrid>
        <w:gridCol w:w="1198"/>
        <w:gridCol w:w="1637"/>
        <w:gridCol w:w="3402"/>
        <w:gridCol w:w="516"/>
        <w:gridCol w:w="3028"/>
      </w:tblGrid>
      <w:tr w:rsidR="0040460F" w14:paraId="4E2298E8" w14:textId="3D416FB9" w:rsidTr="0040460F">
        <w:tc>
          <w:tcPr>
            <w:tcW w:w="1198" w:type="dxa"/>
            <w:tcBorders>
              <w:left w:val="nil"/>
              <w:right w:val="nil"/>
            </w:tcBorders>
          </w:tcPr>
          <w:p w14:paraId="212E935E" w14:textId="77777777" w:rsidR="0040460F" w:rsidRPr="001C618B" w:rsidRDefault="0040460F" w:rsidP="00926BBD">
            <w:pPr>
              <w:jc w:val="center"/>
              <w:rPr>
                <w:sz w:val="20"/>
                <w:szCs w:val="20"/>
              </w:rPr>
            </w:pPr>
            <w:r w:rsidRPr="001C618B">
              <w:rPr>
                <w:sz w:val="20"/>
                <w:szCs w:val="20"/>
              </w:rPr>
              <w:t>Study product</w:t>
            </w:r>
          </w:p>
        </w:tc>
        <w:tc>
          <w:tcPr>
            <w:tcW w:w="1637" w:type="dxa"/>
            <w:tcBorders>
              <w:left w:val="nil"/>
              <w:right w:val="nil"/>
            </w:tcBorders>
          </w:tcPr>
          <w:p w14:paraId="12D83ABE" w14:textId="77777777" w:rsidR="0040460F" w:rsidRPr="001C618B" w:rsidRDefault="0040460F" w:rsidP="00926BBD">
            <w:pPr>
              <w:jc w:val="center"/>
              <w:rPr>
                <w:sz w:val="20"/>
                <w:szCs w:val="20"/>
              </w:rPr>
            </w:pPr>
            <w:r w:rsidRPr="001C618B">
              <w:rPr>
                <w:sz w:val="20"/>
                <w:szCs w:val="20"/>
              </w:rPr>
              <w:t>Capsule/</w:t>
            </w:r>
            <w:proofErr w:type="spellStart"/>
            <w:r w:rsidRPr="001C618B">
              <w:rPr>
                <w:sz w:val="20"/>
                <w:szCs w:val="20"/>
              </w:rPr>
              <w:t>regimen</w:t>
            </w:r>
            <w:proofErr w:type="spellEnd"/>
          </w:p>
        </w:tc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</w:tcPr>
          <w:p w14:paraId="0C5258BA" w14:textId="77777777" w:rsidR="0040460F" w:rsidRPr="001C618B" w:rsidRDefault="0040460F" w:rsidP="00926BBD">
            <w:pPr>
              <w:jc w:val="center"/>
              <w:rPr>
                <w:sz w:val="20"/>
                <w:szCs w:val="20"/>
              </w:rPr>
            </w:pPr>
            <w:proofErr w:type="spellStart"/>
            <w:r w:rsidRPr="001C618B">
              <w:rPr>
                <w:sz w:val="20"/>
                <w:szCs w:val="20"/>
              </w:rPr>
              <w:t>Composition</w:t>
            </w:r>
            <w:proofErr w:type="spellEnd"/>
          </w:p>
        </w:tc>
        <w:tc>
          <w:tcPr>
            <w:tcW w:w="516" w:type="dxa"/>
            <w:tcBorders>
              <w:left w:val="nil"/>
              <w:bottom w:val="single" w:sz="4" w:space="0" w:color="auto"/>
              <w:right w:val="nil"/>
            </w:tcBorders>
          </w:tcPr>
          <w:p w14:paraId="1267E719" w14:textId="77777777" w:rsidR="0040460F" w:rsidRPr="001C618B" w:rsidRDefault="0040460F" w:rsidP="00926B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28" w:type="dxa"/>
            <w:tcBorders>
              <w:left w:val="nil"/>
              <w:bottom w:val="single" w:sz="4" w:space="0" w:color="auto"/>
              <w:right w:val="nil"/>
            </w:tcBorders>
          </w:tcPr>
          <w:p w14:paraId="37196A39" w14:textId="1C4844BB" w:rsidR="0040460F" w:rsidRPr="0071198F" w:rsidRDefault="0040460F" w:rsidP="0040460F">
            <w:pPr>
              <w:jc w:val="center"/>
              <w:rPr>
                <w:sz w:val="20"/>
                <w:szCs w:val="20"/>
              </w:rPr>
            </w:pPr>
            <w:proofErr w:type="spellStart"/>
            <w:r w:rsidRPr="0071198F">
              <w:rPr>
                <w:sz w:val="20"/>
                <w:szCs w:val="20"/>
              </w:rPr>
              <w:t>Declared</w:t>
            </w:r>
            <w:proofErr w:type="spellEnd"/>
            <w:r w:rsidRPr="0071198F">
              <w:rPr>
                <w:sz w:val="20"/>
                <w:szCs w:val="20"/>
              </w:rPr>
              <w:t xml:space="preserve"> </w:t>
            </w:r>
            <w:proofErr w:type="spellStart"/>
            <w:r w:rsidRPr="0071198F">
              <w:rPr>
                <w:sz w:val="20"/>
                <w:szCs w:val="20"/>
              </w:rPr>
              <w:t>amount</w:t>
            </w:r>
            <w:proofErr w:type="spellEnd"/>
            <w:r w:rsidRPr="0071198F">
              <w:rPr>
                <w:sz w:val="20"/>
                <w:szCs w:val="20"/>
              </w:rPr>
              <w:t xml:space="preserve"> per capsule</w:t>
            </w:r>
          </w:p>
        </w:tc>
      </w:tr>
      <w:tr w:rsidR="0040460F" w:rsidRPr="0071198F" w14:paraId="22354AC3" w14:textId="37FE7CAD" w:rsidTr="0040460F">
        <w:tc>
          <w:tcPr>
            <w:tcW w:w="1198" w:type="dxa"/>
            <w:tcBorders>
              <w:left w:val="nil"/>
              <w:right w:val="nil"/>
            </w:tcBorders>
          </w:tcPr>
          <w:p w14:paraId="2050E51C" w14:textId="5369C3CD" w:rsidR="0040460F" w:rsidRPr="001C618B" w:rsidRDefault="0040460F" w:rsidP="00950453">
            <w:pPr>
              <w:rPr>
                <w:sz w:val="20"/>
                <w:szCs w:val="20"/>
              </w:rPr>
            </w:pPr>
            <w:r w:rsidRPr="001C618B">
              <w:rPr>
                <w:b/>
                <w:bCs/>
                <w:sz w:val="20"/>
                <w:szCs w:val="20"/>
              </w:rPr>
              <w:t>Product 1</w:t>
            </w:r>
            <w:r w:rsidRPr="001C618B">
              <w:rPr>
                <w:sz w:val="20"/>
                <w:szCs w:val="20"/>
              </w:rPr>
              <w:t xml:space="preserve">: </w:t>
            </w:r>
            <w:proofErr w:type="spellStart"/>
            <w:r w:rsidRPr="001C618B">
              <w:rPr>
                <w:sz w:val="20"/>
                <w:szCs w:val="20"/>
              </w:rPr>
              <w:t>Eurekol</w:t>
            </w:r>
            <w:proofErr w:type="spellEnd"/>
            <w:r w:rsidRPr="001C618B">
              <w:rPr>
                <w:sz w:val="20"/>
                <w:szCs w:val="20"/>
              </w:rPr>
              <w:t xml:space="preserve">® Ferro con </w:t>
            </w:r>
            <w:proofErr w:type="spellStart"/>
            <w:r w:rsidRPr="001C618B">
              <w:rPr>
                <w:sz w:val="20"/>
                <w:szCs w:val="20"/>
              </w:rPr>
              <w:t>BIOintestil</w:t>
            </w:r>
            <w:proofErr w:type="spellEnd"/>
            <w:r w:rsidRPr="001C618B">
              <w:rPr>
                <w:sz w:val="20"/>
                <w:szCs w:val="20"/>
              </w:rPr>
              <w:t>®</w:t>
            </w:r>
          </w:p>
        </w:tc>
        <w:tc>
          <w:tcPr>
            <w:tcW w:w="1637" w:type="dxa"/>
            <w:tcBorders>
              <w:left w:val="nil"/>
              <w:right w:val="nil"/>
            </w:tcBorders>
          </w:tcPr>
          <w:p w14:paraId="5A721B11" w14:textId="0146977D" w:rsidR="0040460F" w:rsidRPr="008972ED" w:rsidRDefault="0040460F" w:rsidP="00926BBD">
            <w:pPr>
              <w:rPr>
                <w:sz w:val="20"/>
                <w:szCs w:val="20"/>
                <w:lang w:val="en-GB"/>
              </w:rPr>
            </w:pPr>
            <w:r w:rsidRPr="008972ED">
              <w:rPr>
                <w:sz w:val="20"/>
                <w:szCs w:val="20"/>
                <w:lang w:val="en-GB"/>
              </w:rPr>
              <w:t xml:space="preserve">Odd-day capsule, without iron. </w:t>
            </w:r>
            <w:r>
              <w:rPr>
                <w:sz w:val="20"/>
                <w:szCs w:val="20"/>
                <w:lang w:val="en-GB"/>
              </w:rPr>
              <w:br/>
            </w:r>
            <w:r w:rsidRPr="008972ED">
              <w:rPr>
                <w:sz w:val="20"/>
                <w:szCs w:val="20"/>
                <w:lang w:val="en-GB"/>
              </w:rPr>
              <w:t xml:space="preserve">One capsule of </w:t>
            </w:r>
            <w:proofErr w:type="spellStart"/>
            <w:r w:rsidRPr="008972ED">
              <w:rPr>
                <w:sz w:val="20"/>
                <w:szCs w:val="20"/>
                <w:lang w:val="en-GB"/>
              </w:rPr>
              <w:t>Eurekol</w:t>
            </w:r>
            <w:proofErr w:type="spellEnd"/>
            <w:r w:rsidRPr="00E3385A">
              <w:rPr>
                <w:sz w:val="20"/>
                <w:szCs w:val="20"/>
                <w:lang w:val="en-GB"/>
              </w:rPr>
              <w:t>®</w:t>
            </w:r>
            <w:r w:rsidRPr="008972ED">
              <w:rPr>
                <w:sz w:val="20"/>
                <w:szCs w:val="20"/>
                <w:lang w:val="en-GB"/>
              </w:rPr>
              <w:t xml:space="preserve"> Ferro Odd Days on odd days, at any time of the day, with water.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66854858" w14:textId="77777777" w:rsidR="0040460F" w:rsidRPr="00926BBD" w:rsidRDefault="0040460F" w:rsidP="00950453">
            <w:pPr>
              <w:rPr>
                <w:sz w:val="20"/>
                <w:szCs w:val="20"/>
                <w:lang w:val="en-GB"/>
              </w:rPr>
            </w:pPr>
            <w:proofErr w:type="spellStart"/>
            <w:r w:rsidRPr="00926BBD">
              <w:rPr>
                <w:sz w:val="20"/>
                <w:szCs w:val="20"/>
                <w:lang w:val="en-GB"/>
              </w:rPr>
              <w:t>BIOintestil</w:t>
            </w:r>
            <w:proofErr w:type="spellEnd"/>
            <w:r w:rsidRPr="00926BBD">
              <w:rPr>
                <w:sz w:val="20"/>
                <w:szCs w:val="20"/>
                <w:lang w:val="en-GB"/>
              </w:rPr>
              <w:t>® [ginger (</w:t>
            </w:r>
            <w:r w:rsidRPr="00926BBD">
              <w:rPr>
                <w:i/>
                <w:iCs/>
                <w:sz w:val="20"/>
                <w:szCs w:val="20"/>
                <w:lang w:val="en-GB"/>
              </w:rPr>
              <w:t>Zingiber officinale</w:t>
            </w:r>
            <w:r w:rsidRPr="00926BBD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926BBD">
              <w:rPr>
                <w:sz w:val="20"/>
                <w:szCs w:val="20"/>
                <w:lang w:val="en-GB"/>
              </w:rPr>
              <w:t>Rosc</w:t>
            </w:r>
            <w:proofErr w:type="spellEnd"/>
            <w:r w:rsidRPr="00926BBD">
              <w:rPr>
                <w:sz w:val="20"/>
                <w:szCs w:val="20"/>
                <w:lang w:val="en-GB"/>
              </w:rPr>
              <w:t xml:space="preserve">.) rhizome powder; </w:t>
            </w:r>
            <w:proofErr w:type="spellStart"/>
            <w:r w:rsidRPr="00926BBD">
              <w:rPr>
                <w:sz w:val="20"/>
                <w:szCs w:val="20"/>
                <w:lang w:val="en-GB"/>
              </w:rPr>
              <w:t>palmarosa</w:t>
            </w:r>
            <w:proofErr w:type="spellEnd"/>
            <w:r w:rsidRPr="00926BBD">
              <w:rPr>
                <w:sz w:val="20"/>
                <w:szCs w:val="20"/>
                <w:lang w:val="en-GB"/>
              </w:rPr>
              <w:t xml:space="preserve"> (</w:t>
            </w:r>
            <w:r w:rsidRPr="00926BBD">
              <w:rPr>
                <w:i/>
                <w:iCs/>
                <w:sz w:val="20"/>
                <w:szCs w:val="20"/>
                <w:lang w:val="en-GB"/>
              </w:rPr>
              <w:t xml:space="preserve">Cymbopogon </w:t>
            </w:r>
            <w:proofErr w:type="spellStart"/>
            <w:r w:rsidRPr="00926BBD">
              <w:rPr>
                <w:i/>
                <w:iCs/>
                <w:sz w:val="20"/>
                <w:szCs w:val="20"/>
                <w:lang w:val="en-GB"/>
              </w:rPr>
              <w:t>martinii</w:t>
            </w:r>
            <w:proofErr w:type="spellEnd"/>
            <w:r w:rsidRPr="00926BBD">
              <w:rPr>
                <w:sz w:val="20"/>
                <w:szCs w:val="20"/>
                <w:lang w:val="en-GB"/>
              </w:rPr>
              <w:t xml:space="preserve"> (</w:t>
            </w:r>
            <w:proofErr w:type="spellStart"/>
            <w:r w:rsidRPr="00926BBD">
              <w:rPr>
                <w:sz w:val="20"/>
                <w:szCs w:val="20"/>
                <w:lang w:val="en-GB"/>
              </w:rPr>
              <w:t>Roxb</w:t>
            </w:r>
            <w:proofErr w:type="spellEnd"/>
            <w:r w:rsidRPr="00926BBD">
              <w:rPr>
                <w:sz w:val="20"/>
                <w:szCs w:val="20"/>
                <w:lang w:val="en-GB"/>
              </w:rPr>
              <w:t xml:space="preserve">.) Will. Watson) essential oil]; hydroxypropyl methylcellulose outer coating; pectin; vitamin C (L-ascorbic acid); microcrystalline cellulose; magnesium salts of fatty acids; pantothenic acid (D-pantothenate, calcium); riboflavin (vitamin B2); </w:t>
            </w:r>
            <w:proofErr w:type="spellStart"/>
            <w:r w:rsidRPr="00926BBD">
              <w:rPr>
                <w:i/>
                <w:iCs/>
                <w:sz w:val="20"/>
                <w:szCs w:val="20"/>
                <w:lang w:val="en-GB"/>
              </w:rPr>
              <w:t>Cladonia</w:t>
            </w:r>
            <w:proofErr w:type="spellEnd"/>
            <w:r w:rsidRPr="00926BBD">
              <w:rPr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926BBD">
              <w:rPr>
                <w:i/>
                <w:iCs/>
                <w:sz w:val="20"/>
                <w:szCs w:val="20"/>
                <w:lang w:val="en-GB"/>
              </w:rPr>
              <w:t>rangiferina</w:t>
            </w:r>
            <w:proofErr w:type="spellEnd"/>
            <w:r w:rsidRPr="00926BBD">
              <w:rPr>
                <w:sz w:val="20"/>
                <w:szCs w:val="20"/>
                <w:lang w:val="en-GB"/>
              </w:rPr>
              <w:t xml:space="preserve"> (L.) Weber ex F.H. Wigg. thallus dry extract tit. 100,000 IU/g in vitamin D (cholecalciferol); thiamine hydrochloride (vitamin B1); pyridoxine hydrochloride (vitamin B6); nicotinamide (niacin); cyanocobalamin (vitamin B12); biotin; folic acid (pteroyl-</w:t>
            </w:r>
            <w:proofErr w:type="spellStart"/>
            <w:r w:rsidRPr="00926BBD">
              <w:rPr>
                <w:sz w:val="20"/>
                <w:szCs w:val="20"/>
                <w:lang w:val="en-GB"/>
              </w:rPr>
              <w:t>monoglutamic</w:t>
            </w:r>
            <w:proofErr w:type="spellEnd"/>
            <w:r w:rsidRPr="00926BBD">
              <w:rPr>
                <w:sz w:val="20"/>
                <w:szCs w:val="20"/>
                <w:lang w:val="en-GB"/>
              </w:rPr>
              <w:t xml:space="preserve"> acid).</w:t>
            </w:r>
          </w:p>
        </w:tc>
        <w:tc>
          <w:tcPr>
            <w:tcW w:w="516" w:type="dxa"/>
            <w:tcBorders>
              <w:left w:val="nil"/>
              <w:right w:val="nil"/>
            </w:tcBorders>
          </w:tcPr>
          <w:p w14:paraId="3901B9A9" w14:textId="77777777" w:rsidR="0040460F" w:rsidRPr="00926BBD" w:rsidRDefault="0040460F" w:rsidP="0095045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3028" w:type="dxa"/>
            <w:tcBorders>
              <w:left w:val="nil"/>
              <w:right w:val="nil"/>
            </w:tcBorders>
          </w:tcPr>
          <w:p w14:paraId="123C66CF" w14:textId="1D009EA2" w:rsidR="0040460F" w:rsidRPr="0071198F" w:rsidRDefault="0040460F" w:rsidP="00950453">
            <w:pPr>
              <w:rPr>
                <w:sz w:val="20"/>
                <w:szCs w:val="20"/>
                <w:lang w:val="en-GB"/>
              </w:rPr>
            </w:pPr>
            <w:r w:rsidRPr="0071198F">
              <w:rPr>
                <w:sz w:val="20"/>
                <w:szCs w:val="20"/>
                <w:lang w:val="en-GB"/>
              </w:rPr>
              <w:t xml:space="preserve">Ginger rhizome powder: 360 mg; of which </w:t>
            </w:r>
            <w:proofErr w:type="spellStart"/>
            <w:r w:rsidRPr="0071198F">
              <w:rPr>
                <w:sz w:val="20"/>
                <w:szCs w:val="20"/>
                <w:lang w:val="en-GB"/>
              </w:rPr>
              <w:t>fibers</w:t>
            </w:r>
            <w:proofErr w:type="spellEnd"/>
            <w:r w:rsidRPr="0071198F">
              <w:rPr>
                <w:sz w:val="20"/>
                <w:szCs w:val="20"/>
                <w:lang w:val="en-GB"/>
              </w:rPr>
              <w:t xml:space="preserve">: 51.8 mg; </w:t>
            </w:r>
            <w:proofErr w:type="spellStart"/>
            <w:r w:rsidRPr="0071198F">
              <w:rPr>
                <w:sz w:val="20"/>
                <w:szCs w:val="20"/>
                <w:lang w:val="en-GB"/>
              </w:rPr>
              <w:t>palmarosa</w:t>
            </w:r>
            <w:proofErr w:type="spellEnd"/>
            <w:r w:rsidRPr="0071198F">
              <w:rPr>
                <w:sz w:val="20"/>
                <w:szCs w:val="20"/>
                <w:lang w:val="en-GB"/>
              </w:rPr>
              <w:t xml:space="preserve"> essential oil: 90 mg; vitamin C: 100 mg; thiamine/vitamin B1: 1.1 mg; riboflavin/vitamin B2: 2.1 mg; pantothenic acid/vitamin B5: 3 mg; vitamin B6: 1 mg; biotin/vitamin B8: 450 µg; folic acid/vitamin B9: 400 µg; vitamin B12: 1000 µg; vitamin D: 5 µg.</w:t>
            </w:r>
          </w:p>
        </w:tc>
      </w:tr>
      <w:tr w:rsidR="0040460F" w:rsidRPr="0071198F" w14:paraId="1D6A2750" w14:textId="794F354F" w:rsidTr="0040460F">
        <w:tc>
          <w:tcPr>
            <w:tcW w:w="1198" w:type="dxa"/>
            <w:tcBorders>
              <w:left w:val="nil"/>
              <w:right w:val="nil"/>
            </w:tcBorders>
          </w:tcPr>
          <w:p w14:paraId="7181D8CE" w14:textId="0EEF23A1" w:rsidR="0040460F" w:rsidRPr="001C618B" w:rsidRDefault="0040460F" w:rsidP="00950453">
            <w:pPr>
              <w:rPr>
                <w:sz w:val="20"/>
                <w:szCs w:val="20"/>
              </w:rPr>
            </w:pPr>
            <w:r w:rsidRPr="001C618B">
              <w:rPr>
                <w:b/>
                <w:bCs/>
                <w:sz w:val="20"/>
                <w:szCs w:val="20"/>
              </w:rPr>
              <w:t>Product 1</w:t>
            </w:r>
            <w:r w:rsidRPr="001C618B">
              <w:rPr>
                <w:sz w:val="20"/>
                <w:szCs w:val="20"/>
              </w:rPr>
              <w:t xml:space="preserve">: </w:t>
            </w:r>
            <w:proofErr w:type="spellStart"/>
            <w:r w:rsidRPr="001C618B">
              <w:rPr>
                <w:sz w:val="20"/>
                <w:szCs w:val="20"/>
              </w:rPr>
              <w:t>Eurekol</w:t>
            </w:r>
            <w:proofErr w:type="spellEnd"/>
            <w:r w:rsidRPr="001C618B">
              <w:rPr>
                <w:sz w:val="20"/>
                <w:szCs w:val="20"/>
              </w:rPr>
              <w:t xml:space="preserve">® Ferro con </w:t>
            </w:r>
            <w:proofErr w:type="spellStart"/>
            <w:r w:rsidRPr="001C618B">
              <w:rPr>
                <w:sz w:val="20"/>
                <w:szCs w:val="20"/>
              </w:rPr>
              <w:t>BIOintestil</w:t>
            </w:r>
            <w:proofErr w:type="spellEnd"/>
            <w:r w:rsidRPr="001C618B">
              <w:rPr>
                <w:sz w:val="20"/>
                <w:szCs w:val="20"/>
              </w:rPr>
              <w:t>®</w:t>
            </w:r>
          </w:p>
        </w:tc>
        <w:tc>
          <w:tcPr>
            <w:tcW w:w="1637" w:type="dxa"/>
            <w:tcBorders>
              <w:left w:val="nil"/>
              <w:right w:val="nil"/>
            </w:tcBorders>
          </w:tcPr>
          <w:p w14:paraId="1D6738FF" w14:textId="676DB448" w:rsidR="0040460F" w:rsidRPr="008972ED" w:rsidRDefault="0040460F" w:rsidP="00926BBD">
            <w:pPr>
              <w:rPr>
                <w:sz w:val="20"/>
                <w:szCs w:val="20"/>
                <w:lang w:val="en-GB"/>
              </w:rPr>
            </w:pPr>
            <w:r w:rsidRPr="008972ED">
              <w:rPr>
                <w:sz w:val="20"/>
                <w:szCs w:val="20"/>
                <w:lang w:val="en-GB"/>
              </w:rPr>
              <w:t xml:space="preserve">Even-day capsule, with iron. </w:t>
            </w:r>
            <w:r>
              <w:rPr>
                <w:sz w:val="20"/>
                <w:szCs w:val="20"/>
                <w:lang w:val="en-GB"/>
              </w:rPr>
              <w:br/>
            </w:r>
            <w:r w:rsidRPr="008972ED">
              <w:rPr>
                <w:sz w:val="20"/>
                <w:szCs w:val="20"/>
                <w:lang w:val="en-GB"/>
              </w:rPr>
              <w:t xml:space="preserve">One capsule of </w:t>
            </w:r>
            <w:proofErr w:type="spellStart"/>
            <w:r w:rsidRPr="008972ED">
              <w:rPr>
                <w:sz w:val="20"/>
                <w:szCs w:val="20"/>
                <w:lang w:val="en-GB"/>
              </w:rPr>
              <w:t>Eurekol</w:t>
            </w:r>
            <w:proofErr w:type="spellEnd"/>
            <w:r w:rsidRPr="00382028">
              <w:rPr>
                <w:sz w:val="20"/>
                <w:szCs w:val="20"/>
                <w:lang w:val="en-GB"/>
              </w:rPr>
              <w:t>®</w:t>
            </w:r>
            <w:r w:rsidRPr="008972ED">
              <w:rPr>
                <w:sz w:val="20"/>
                <w:szCs w:val="20"/>
                <w:lang w:val="en-GB"/>
              </w:rPr>
              <w:t xml:space="preserve"> Ferro Even Days on even days, at any time of the day, with water.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1C024051" w14:textId="77777777" w:rsidR="0040460F" w:rsidRPr="00926BBD" w:rsidRDefault="0040460F" w:rsidP="00950453">
            <w:pPr>
              <w:rPr>
                <w:sz w:val="20"/>
                <w:szCs w:val="20"/>
                <w:lang w:val="en-GB"/>
              </w:rPr>
            </w:pPr>
            <w:proofErr w:type="spellStart"/>
            <w:r w:rsidRPr="00926BBD">
              <w:rPr>
                <w:sz w:val="20"/>
                <w:szCs w:val="20"/>
                <w:lang w:val="en-GB"/>
              </w:rPr>
              <w:t>BIOintestil</w:t>
            </w:r>
            <w:proofErr w:type="spellEnd"/>
            <w:r w:rsidRPr="00926BBD">
              <w:rPr>
                <w:sz w:val="20"/>
                <w:szCs w:val="20"/>
                <w:lang w:val="en-GB"/>
              </w:rPr>
              <w:t>® [ginger (</w:t>
            </w:r>
            <w:r w:rsidRPr="00926BBD">
              <w:rPr>
                <w:i/>
                <w:iCs/>
                <w:sz w:val="20"/>
                <w:szCs w:val="20"/>
                <w:lang w:val="en-GB"/>
              </w:rPr>
              <w:t>Zingiber officinale</w:t>
            </w:r>
            <w:r w:rsidRPr="00926BBD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926BBD">
              <w:rPr>
                <w:sz w:val="20"/>
                <w:szCs w:val="20"/>
                <w:lang w:val="en-GB"/>
              </w:rPr>
              <w:t>Rosc</w:t>
            </w:r>
            <w:proofErr w:type="spellEnd"/>
            <w:r w:rsidRPr="00926BBD">
              <w:rPr>
                <w:sz w:val="20"/>
                <w:szCs w:val="20"/>
                <w:lang w:val="en-GB"/>
              </w:rPr>
              <w:t xml:space="preserve">.) rhizome powder; </w:t>
            </w:r>
            <w:proofErr w:type="spellStart"/>
            <w:r w:rsidRPr="00926BBD">
              <w:rPr>
                <w:sz w:val="20"/>
                <w:szCs w:val="20"/>
                <w:lang w:val="en-GB"/>
              </w:rPr>
              <w:t>palmarosa</w:t>
            </w:r>
            <w:proofErr w:type="spellEnd"/>
            <w:r w:rsidRPr="00926BBD">
              <w:rPr>
                <w:sz w:val="20"/>
                <w:szCs w:val="20"/>
                <w:lang w:val="en-GB"/>
              </w:rPr>
              <w:t xml:space="preserve"> (</w:t>
            </w:r>
            <w:r w:rsidRPr="00926BBD">
              <w:rPr>
                <w:i/>
                <w:iCs/>
                <w:sz w:val="20"/>
                <w:szCs w:val="20"/>
                <w:lang w:val="en-GB"/>
              </w:rPr>
              <w:t xml:space="preserve">Cymbopogon </w:t>
            </w:r>
            <w:proofErr w:type="spellStart"/>
            <w:r w:rsidRPr="00926BBD">
              <w:rPr>
                <w:i/>
                <w:iCs/>
                <w:sz w:val="20"/>
                <w:szCs w:val="20"/>
                <w:lang w:val="en-GB"/>
              </w:rPr>
              <w:t>martinii</w:t>
            </w:r>
            <w:proofErr w:type="spellEnd"/>
            <w:r w:rsidRPr="00926BBD">
              <w:rPr>
                <w:sz w:val="20"/>
                <w:szCs w:val="20"/>
                <w:lang w:val="en-GB"/>
              </w:rPr>
              <w:t xml:space="preserve"> (</w:t>
            </w:r>
            <w:proofErr w:type="spellStart"/>
            <w:r w:rsidRPr="00926BBD">
              <w:rPr>
                <w:sz w:val="20"/>
                <w:szCs w:val="20"/>
                <w:lang w:val="en-GB"/>
              </w:rPr>
              <w:t>Roxb</w:t>
            </w:r>
            <w:proofErr w:type="spellEnd"/>
            <w:r w:rsidRPr="00926BBD">
              <w:rPr>
                <w:sz w:val="20"/>
                <w:szCs w:val="20"/>
                <w:lang w:val="en-GB"/>
              </w:rPr>
              <w:t xml:space="preserve">.) Will. Watson) essential oil]; </w:t>
            </w:r>
            <w:proofErr w:type="spellStart"/>
            <w:r w:rsidRPr="00926BBD">
              <w:rPr>
                <w:sz w:val="20"/>
                <w:szCs w:val="20"/>
                <w:lang w:val="en-GB"/>
              </w:rPr>
              <w:t>SunActive</w:t>
            </w:r>
            <w:proofErr w:type="spellEnd"/>
            <w:r w:rsidRPr="00926BBD">
              <w:rPr>
                <w:sz w:val="20"/>
                <w:szCs w:val="20"/>
                <w:lang w:val="en-GB"/>
              </w:rPr>
              <w:t xml:space="preserve">® ferric pyrophosphate supported on maltodextrins, sunflower lecithin, and sodium chloride; hydroxypropyl methylcellulose outer coating; pectin; vitamin C (L-ascorbic acid); magnesium salts of fatty acids; pantothenic acid (D-pantothenate, calcium); microcrystalline cellulose; riboflavin (vitamin B2); </w:t>
            </w:r>
            <w:proofErr w:type="spellStart"/>
            <w:r w:rsidRPr="00926BBD">
              <w:rPr>
                <w:i/>
                <w:iCs/>
                <w:sz w:val="20"/>
                <w:szCs w:val="20"/>
                <w:lang w:val="en-GB"/>
              </w:rPr>
              <w:t>Cladonia</w:t>
            </w:r>
            <w:proofErr w:type="spellEnd"/>
            <w:r w:rsidRPr="00926BBD">
              <w:rPr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926BBD">
              <w:rPr>
                <w:i/>
                <w:iCs/>
                <w:sz w:val="20"/>
                <w:szCs w:val="20"/>
                <w:lang w:val="en-GB"/>
              </w:rPr>
              <w:t>rangiferina</w:t>
            </w:r>
            <w:proofErr w:type="spellEnd"/>
            <w:r w:rsidRPr="00926BBD">
              <w:rPr>
                <w:sz w:val="20"/>
                <w:szCs w:val="20"/>
                <w:lang w:val="en-GB"/>
              </w:rPr>
              <w:t xml:space="preserve"> (L.) Weber ex F.H. Wigg. thallus dry extract tit. 100,000 IU/g in vitamin D (cholecalciferol); copper gluconate; thiamine hydrochloride (vitamin B1); pyridoxine hydrochloride (vitamin B6); nicotinamide (niacin); cyanocobalamin (vitamin B12); biotin; folic acid (pteroyl-</w:t>
            </w:r>
            <w:proofErr w:type="spellStart"/>
            <w:r w:rsidRPr="00926BBD">
              <w:rPr>
                <w:sz w:val="20"/>
                <w:szCs w:val="20"/>
                <w:lang w:val="en-GB"/>
              </w:rPr>
              <w:t>monoglutamic</w:t>
            </w:r>
            <w:proofErr w:type="spellEnd"/>
            <w:r w:rsidRPr="00926BBD">
              <w:rPr>
                <w:sz w:val="20"/>
                <w:szCs w:val="20"/>
                <w:lang w:val="en-GB"/>
              </w:rPr>
              <w:t xml:space="preserve"> acid).</w:t>
            </w:r>
          </w:p>
        </w:tc>
        <w:tc>
          <w:tcPr>
            <w:tcW w:w="516" w:type="dxa"/>
            <w:tcBorders>
              <w:left w:val="nil"/>
              <w:right w:val="nil"/>
            </w:tcBorders>
          </w:tcPr>
          <w:p w14:paraId="6EBD2323" w14:textId="77777777" w:rsidR="0040460F" w:rsidRPr="00926BBD" w:rsidRDefault="0040460F" w:rsidP="0095045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3028" w:type="dxa"/>
            <w:tcBorders>
              <w:left w:val="nil"/>
              <w:right w:val="nil"/>
            </w:tcBorders>
          </w:tcPr>
          <w:p w14:paraId="68F9F744" w14:textId="59244294" w:rsidR="0040460F" w:rsidRPr="0071198F" w:rsidRDefault="0040460F" w:rsidP="00950453">
            <w:pPr>
              <w:rPr>
                <w:sz w:val="20"/>
                <w:szCs w:val="20"/>
                <w:lang w:val="en-GB"/>
              </w:rPr>
            </w:pPr>
            <w:r w:rsidRPr="0071198F">
              <w:rPr>
                <w:sz w:val="20"/>
                <w:szCs w:val="20"/>
                <w:lang w:val="en-GB"/>
              </w:rPr>
              <w:t xml:space="preserve">Ginger rhizome powder: 240 mg; of which </w:t>
            </w:r>
            <w:proofErr w:type="spellStart"/>
            <w:r w:rsidRPr="0071198F">
              <w:rPr>
                <w:sz w:val="20"/>
                <w:szCs w:val="20"/>
                <w:lang w:val="en-GB"/>
              </w:rPr>
              <w:t>fibers</w:t>
            </w:r>
            <w:proofErr w:type="spellEnd"/>
            <w:r w:rsidRPr="0071198F">
              <w:rPr>
                <w:sz w:val="20"/>
                <w:szCs w:val="20"/>
                <w:lang w:val="en-GB"/>
              </w:rPr>
              <w:t xml:space="preserve">: 34.5 mg; </w:t>
            </w:r>
            <w:proofErr w:type="spellStart"/>
            <w:r w:rsidRPr="0071198F">
              <w:rPr>
                <w:sz w:val="20"/>
                <w:szCs w:val="20"/>
                <w:lang w:val="en-GB"/>
              </w:rPr>
              <w:t>palmarosa</w:t>
            </w:r>
            <w:proofErr w:type="spellEnd"/>
            <w:r w:rsidRPr="0071198F">
              <w:rPr>
                <w:sz w:val="20"/>
                <w:szCs w:val="20"/>
                <w:lang w:val="en-GB"/>
              </w:rPr>
              <w:t xml:space="preserve"> essential oil: 60 mg; iron: 21 mg; vitamin C: 40 mg; thiamine/vitamin B1: 1.1 mg; riboflavin/vitamin B2: 2.1 mg; pantothenic acid/vitamin B5: 3 mg; vitamin B6: 1 mg; biotin/vitamin B8: 450 µg; folic acid/vitamin B9: 400 µg; vitamin B12: 1000 µg; copper: 0.2 mg; vitamin D: 5 µg.</w:t>
            </w:r>
          </w:p>
        </w:tc>
      </w:tr>
      <w:tr w:rsidR="0040460F" w:rsidRPr="0040460F" w14:paraId="28E2095F" w14:textId="1EF0734A" w:rsidTr="0040460F">
        <w:tc>
          <w:tcPr>
            <w:tcW w:w="1198" w:type="dxa"/>
            <w:tcBorders>
              <w:left w:val="nil"/>
              <w:right w:val="nil"/>
            </w:tcBorders>
          </w:tcPr>
          <w:p w14:paraId="0C72F145" w14:textId="77777777" w:rsidR="0040460F" w:rsidRDefault="0040460F" w:rsidP="00950453">
            <w:pPr>
              <w:rPr>
                <w:b/>
                <w:bCs/>
                <w:sz w:val="20"/>
                <w:szCs w:val="20"/>
                <w:lang w:val="en-GB"/>
              </w:rPr>
            </w:pPr>
          </w:p>
          <w:p w14:paraId="309EA94D" w14:textId="77777777" w:rsidR="0040460F" w:rsidRPr="001C618B" w:rsidRDefault="0040460F" w:rsidP="00950453">
            <w:pPr>
              <w:rPr>
                <w:sz w:val="20"/>
                <w:szCs w:val="20"/>
                <w:lang w:val="en-GB"/>
              </w:rPr>
            </w:pPr>
            <w:r w:rsidRPr="001C618B">
              <w:rPr>
                <w:b/>
                <w:bCs/>
                <w:sz w:val="20"/>
                <w:szCs w:val="20"/>
                <w:lang w:val="en-GB"/>
              </w:rPr>
              <w:t>Product 2</w:t>
            </w:r>
            <w:r w:rsidRPr="001C618B">
              <w:rPr>
                <w:sz w:val="20"/>
                <w:szCs w:val="20"/>
                <w:lang w:val="en-GB"/>
              </w:rPr>
              <w:t xml:space="preserve">: Benchmark comparator, </w:t>
            </w:r>
            <w:proofErr w:type="spellStart"/>
            <w:r w:rsidRPr="001C618B">
              <w:rPr>
                <w:sz w:val="20"/>
                <w:szCs w:val="20"/>
                <w:lang w:val="en-GB"/>
              </w:rPr>
              <w:t>SiderAL</w:t>
            </w:r>
            <w:proofErr w:type="spellEnd"/>
            <w:r w:rsidRPr="001C618B">
              <w:rPr>
                <w:sz w:val="20"/>
                <w:szCs w:val="20"/>
                <w:lang w:val="en-GB"/>
              </w:rPr>
              <w:t>® FORTE</w:t>
            </w:r>
          </w:p>
        </w:tc>
        <w:tc>
          <w:tcPr>
            <w:tcW w:w="1637" w:type="dxa"/>
            <w:tcBorders>
              <w:left w:val="nil"/>
              <w:right w:val="nil"/>
            </w:tcBorders>
          </w:tcPr>
          <w:p w14:paraId="51D1C284" w14:textId="77777777" w:rsidR="0040460F" w:rsidRPr="008972ED" w:rsidRDefault="0040460F" w:rsidP="00926BBD">
            <w:pPr>
              <w:rPr>
                <w:sz w:val="20"/>
                <w:szCs w:val="20"/>
                <w:lang w:val="en-GB"/>
              </w:rPr>
            </w:pPr>
            <w:r w:rsidRPr="008972ED">
              <w:rPr>
                <w:sz w:val="20"/>
                <w:szCs w:val="20"/>
                <w:lang w:val="en-GB"/>
              </w:rPr>
              <w:t xml:space="preserve">Daily capsule. </w:t>
            </w:r>
            <w:r>
              <w:rPr>
                <w:sz w:val="20"/>
                <w:szCs w:val="20"/>
                <w:lang w:val="en-GB"/>
              </w:rPr>
              <w:br/>
            </w:r>
            <w:r w:rsidRPr="008972ED">
              <w:rPr>
                <w:sz w:val="20"/>
                <w:szCs w:val="20"/>
                <w:lang w:val="en-GB"/>
              </w:rPr>
              <w:t>One capsule per day, at any time of the day, with water.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77203018" w14:textId="42C96D32" w:rsidR="0040460F" w:rsidRPr="00926BBD" w:rsidRDefault="0040460F" w:rsidP="00950453">
            <w:pPr>
              <w:rPr>
                <w:sz w:val="20"/>
                <w:szCs w:val="20"/>
                <w:lang w:val="en-GB"/>
              </w:rPr>
            </w:pPr>
            <w:proofErr w:type="spellStart"/>
            <w:r w:rsidRPr="00926BBD">
              <w:rPr>
                <w:sz w:val="20"/>
                <w:szCs w:val="20"/>
                <w:lang w:val="en-GB"/>
              </w:rPr>
              <w:t>SiderAL</w:t>
            </w:r>
            <w:proofErr w:type="spellEnd"/>
            <w:r w:rsidRPr="00926BBD">
              <w:rPr>
                <w:sz w:val="20"/>
                <w:szCs w:val="20"/>
                <w:lang w:val="en-GB"/>
              </w:rPr>
              <w:t xml:space="preserve">® </w:t>
            </w:r>
            <w:proofErr w:type="spellStart"/>
            <w:r w:rsidRPr="00926BBD">
              <w:rPr>
                <w:sz w:val="20"/>
                <w:szCs w:val="20"/>
                <w:lang w:val="en-GB"/>
              </w:rPr>
              <w:t>r.m</w:t>
            </w:r>
            <w:proofErr w:type="spellEnd"/>
            <w:r w:rsidRPr="00926BBD">
              <w:rPr>
                <w:sz w:val="20"/>
                <w:szCs w:val="20"/>
                <w:lang w:val="en-GB"/>
              </w:rPr>
              <w:t xml:space="preserve">. </w:t>
            </w:r>
            <w:proofErr w:type="spellStart"/>
            <w:r>
              <w:rPr>
                <w:sz w:val="20"/>
                <w:szCs w:val="20"/>
                <w:lang w:val="en-GB"/>
              </w:rPr>
              <w:t>S</w:t>
            </w:r>
            <w:r w:rsidRPr="00926BBD">
              <w:rPr>
                <w:sz w:val="20"/>
                <w:szCs w:val="20"/>
                <w:lang w:val="en-GB"/>
              </w:rPr>
              <w:t>ucrosomial</w:t>
            </w:r>
            <w:proofErr w:type="spellEnd"/>
            <w:r w:rsidRPr="00926BBD">
              <w:rPr>
                <w:sz w:val="20"/>
                <w:szCs w:val="20"/>
                <w:lang w:val="en-GB"/>
              </w:rPr>
              <w:t>®</w:t>
            </w:r>
            <w:r>
              <w:rPr>
                <w:sz w:val="20"/>
                <w:szCs w:val="20"/>
                <w:lang w:val="en-GB"/>
              </w:rPr>
              <w:t xml:space="preserve"> Iron</w:t>
            </w:r>
            <w:r w:rsidRPr="00926BBD">
              <w:rPr>
                <w:sz w:val="20"/>
                <w:szCs w:val="20"/>
                <w:lang w:val="en-GB"/>
              </w:rPr>
              <w:t xml:space="preserve"> [iron pyrophosphate, </w:t>
            </w:r>
            <w:proofErr w:type="spellStart"/>
            <w:r w:rsidRPr="00926BBD">
              <w:rPr>
                <w:sz w:val="20"/>
                <w:szCs w:val="20"/>
                <w:lang w:val="en-GB"/>
              </w:rPr>
              <w:t>pregelatinised</w:t>
            </w:r>
            <w:proofErr w:type="spellEnd"/>
            <w:r w:rsidRPr="00926BBD">
              <w:rPr>
                <w:sz w:val="20"/>
                <w:szCs w:val="20"/>
                <w:lang w:val="en-GB"/>
              </w:rPr>
              <w:t xml:space="preserve"> rice starch, saccharic acid esters of fatty acids, sunflower lecithin supported on glucose syrup, milk protein, tricalcium phosphate]; dietary </w:t>
            </w:r>
            <w:proofErr w:type="spellStart"/>
            <w:r w:rsidRPr="00926BBD">
              <w:rPr>
                <w:sz w:val="20"/>
                <w:szCs w:val="20"/>
                <w:lang w:val="en-GB"/>
              </w:rPr>
              <w:t>gelatin</w:t>
            </w:r>
            <w:proofErr w:type="spellEnd"/>
            <w:r w:rsidRPr="00926BBD">
              <w:rPr>
                <w:sz w:val="20"/>
                <w:szCs w:val="20"/>
                <w:lang w:val="en-GB"/>
              </w:rPr>
              <w:t>; microcrystalline cellulose; vitamin C (L-ascorbic acid); hydroxypropyl methylcellulose; magnesium salts of fatty acids; silicon dioxide; titanium dioxide.</w:t>
            </w:r>
          </w:p>
        </w:tc>
        <w:tc>
          <w:tcPr>
            <w:tcW w:w="516" w:type="dxa"/>
            <w:tcBorders>
              <w:left w:val="nil"/>
              <w:right w:val="nil"/>
            </w:tcBorders>
          </w:tcPr>
          <w:p w14:paraId="0983AEBC" w14:textId="77777777" w:rsidR="0040460F" w:rsidRPr="00926BBD" w:rsidRDefault="0040460F" w:rsidP="0095045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3028" w:type="dxa"/>
            <w:tcBorders>
              <w:left w:val="nil"/>
              <w:right w:val="nil"/>
            </w:tcBorders>
          </w:tcPr>
          <w:p w14:paraId="1BD31567" w14:textId="7BEC9B0C" w:rsidR="0040460F" w:rsidRPr="0071198F" w:rsidRDefault="0040460F" w:rsidP="00950453">
            <w:pPr>
              <w:rPr>
                <w:sz w:val="20"/>
                <w:szCs w:val="20"/>
                <w:lang w:val="en-GB"/>
              </w:rPr>
            </w:pPr>
            <w:r w:rsidRPr="0071198F">
              <w:rPr>
                <w:sz w:val="20"/>
                <w:szCs w:val="20"/>
                <w:lang w:val="en-GB"/>
              </w:rPr>
              <w:t>Iron: 30 mg; vitamin C: 70 mg.</w:t>
            </w:r>
          </w:p>
        </w:tc>
      </w:tr>
    </w:tbl>
    <w:p w14:paraId="002EDF06" w14:textId="2B4A20C7" w:rsidR="00926BBD" w:rsidRDefault="00926BBD">
      <w:pPr>
        <w:rPr>
          <w:lang w:val="en-GB"/>
        </w:rPr>
      </w:pPr>
    </w:p>
    <w:p w14:paraId="55D84B4F" w14:textId="72B91AD4" w:rsidR="00926BBD" w:rsidRDefault="00926BBD">
      <w:pPr>
        <w:rPr>
          <w:lang w:val="en-GB"/>
        </w:rPr>
      </w:pPr>
    </w:p>
    <w:sectPr w:rsidR="00926B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E38"/>
    <w:rsid w:val="00032951"/>
    <w:rsid w:val="001C618B"/>
    <w:rsid w:val="00382028"/>
    <w:rsid w:val="0040460F"/>
    <w:rsid w:val="004241A4"/>
    <w:rsid w:val="00450C29"/>
    <w:rsid w:val="00492AF8"/>
    <w:rsid w:val="007037C8"/>
    <w:rsid w:val="0071198F"/>
    <w:rsid w:val="008972ED"/>
    <w:rsid w:val="008D23DD"/>
    <w:rsid w:val="008E05EC"/>
    <w:rsid w:val="00926BBD"/>
    <w:rsid w:val="00B041E9"/>
    <w:rsid w:val="00C75E38"/>
    <w:rsid w:val="00DF757F"/>
    <w:rsid w:val="00E3385A"/>
    <w:rsid w:val="00E56513"/>
    <w:rsid w:val="00F2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8FB37"/>
  <w15:chartTrackingRefBased/>
  <w15:docId w15:val="{E1D65415-FFE8-4A1C-9093-2E02E512B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75E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75E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75E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75E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5E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75E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75E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75E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75E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75E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75E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75E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75E3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5E3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75E3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75E3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75E3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75E3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75E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75E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75E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75E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75E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75E3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75E3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75E3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75E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75E3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75E38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1C6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 Spigarelli</dc:creator>
  <cp:keywords/>
  <dc:description/>
  <cp:lastModifiedBy>Renato Spigarelli</cp:lastModifiedBy>
  <cp:revision>7</cp:revision>
  <dcterms:created xsi:type="dcterms:W3CDTF">2026-05-11T12:04:00Z</dcterms:created>
  <dcterms:modified xsi:type="dcterms:W3CDTF">2026-07-27T14:02:00Z</dcterms:modified>
</cp:coreProperties>
</file>