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245"/>
        <w:gridCol w:w="4410"/>
      </w:tblGrid>
      <w:tr w:rsidR="00A82F37" w:rsidRPr="00B115B1" w:rsidTr="00B115B1">
        <w:tc>
          <w:tcPr>
            <w:tcW w:w="6655" w:type="dxa"/>
            <w:gridSpan w:val="2"/>
          </w:tcPr>
          <w:p w:rsidR="00A82F37" w:rsidRPr="00B115B1" w:rsidRDefault="008A426E" w:rsidP="00B711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Supplemental Table 2</w:t>
            </w:r>
            <w:bookmarkStart w:id="0" w:name="_GoBack"/>
            <w:bookmarkEnd w:id="0"/>
            <w:r w:rsidR="00A82F37" w:rsidRPr="00B115B1">
              <w:rPr>
                <w:rFonts w:ascii="Arial" w:hAnsi="Arial" w:cs="Arial"/>
                <w:b/>
              </w:rPr>
              <w:t xml:space="preserve">. </w:t>
            </w:r>
            <w:r w:rsidR="00B7115C">
              <w:rPr>
                <w:rFonts w:ascii="Arial" w:hAnsi="Arial" w:cs="Arial"/>
              </w:rPr>
              <w:t>ECM Genes Upregulated and Downregulated at day 7.</w:t>
            </w:r>
          </w:p>
        </w:tc>
      </w:tr>
      <w:tr w:rsidR="00A82F37" w:rsidRPr="00B115B1" w:rsidTr="00B115B1">
        <w:tc>
          <w:tcPr>
            <w:tcW w:w="2245" w:type="dxa"/>
          </w:tcPr>
          <w:p w:rsidR="00A82F37" w:rsidRPr="00B115B1" w:rsidRDefault="00B711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Downregulated</w:t>
            </w:r>
          </w:p>
        </w:tc>
        <w:tc>
          <w:tcPr>
            <w:tcW w:w="4410" w:type="dxa"/>
          </w:tcPr>
          <w:p w:rsidR="00A82F37" w:rsidRPr="00B115B1" w:rsidRDefault="00A82F37">
            <w:pPr>
              <w:rPr>
                <w:rFonts w:ascii="Arial" w:hAnsi="Arial" w:cs="Arial"/>
              </w:rPr>
            </w:pPr>
            <w:r w:rsidRPr="00B115B1">
              <w:rPr>
                <w:rFonts w:ascii="Arial" w:hAnsi="Arial" w:cs="Arial"/>
                <w:bCs/>
              </w:rPr>
              <w:t xml:space="preserve">Col4a4, Mmp15, Col4a3, </w:t>
            </w:r>
            <w:proofErr w:type="spellStart"/>
            <w:r w:rsidRPr="00B115B1">
              <w:rPr>
                <w:rFonts w:ascii="Arial" w:hAnsi="Arial" w:cs="Arial"/>
                <w:bCs/>
              </w:rPr>
              <w:t>Dcn</w:t>
            </w:r>
            <w:proofErr w:type="spellEnd"/>
            <w:r w:rsidRPr="00B115B1">
              <w:rPr>
                <w:rFonts w:ascii="Arial" w:hAnsi="Arial" w:cs="Arial"/>
                <w:bCs/>
              </w:rPr>
              <w:t xml:space="preserve">, Lamb2, Jam3, </w:t>
            </w:r>
            <w:proofErr w:type="spellStart"/>
            <w:r w:rsidRPr="00B115B1">
              <w:rPr>
                <w:rFonts w:ascii="Arial" w:hAnsi="Arial" w:cs="Arial"/>
                <w:bCs/>
              </w:rPr>
              <w:t>Vtn</w:t>
            </w:r>
            <w:proofErr w:type="spellEnd"/>
            <w:r w:rsidRPr="00B115B1">
              <w:rPr>
                <w:rFonts w:ascii="Arial" w:hAnsi="Arial" w:cs="Arial"/>
                <w:bCs/>
              </w:rPr>
              <w:t xml:space="preserve">, Lama2, Jam2, Nid2, Lama3, Lama5, Ddr2, Itga10, Itga7, Hspg2, Lamb1, Nid1, Lama4, Col6a3, Lum, Col6a2, Mmp2, </w:t>
            </w:r>
            <w:proofErr w:type="spellStart"/>
            <w:r w:rsidRPr="00B115B1">
              <w:rPr>
                <w:rFonts w:ascii="Arial" w:hAnsi="Arial" w:cs="Arial"/>
                <w:bCs/>
              </w:rPr>
              <w:t>Pdgfb</w:t>
            </w:r>
            <w:proofErr w:type="spellEnd"/>
            <w:r w:rsidRPr="00B115B1">
              <w:rPr>
                <w:rFonts w:ascii="Arial" w:hAnsi="Arial" w:cs="Arial"/>
                <w:bCs/>
              </w:rPr>
              <w:t>, Col4a1, Sh3pxd2a, Col6a1, Col15a1, Col4a5, Mrc2, Fbln5</w:t>
            </w:r>
          </w:p>
        </w:tc>
      </w:tr>
      <w:tr w:rsidR="00A82F37" w:rsidRPr="00B115B1" w:rsidTr="00B115B1">
        <w:tc>
          <w:tcPr>
            <w:tcW w:w="2245" w:type="dxa"/>
          </w:tcPr>
          <w:p w:rsidR="00A82F37" w:rsidRPr="00B115B1" w:rsidRDefault="00B711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Upregulated</w:t>
            </w:r>
          </w:p>
        </w:tc>
        <w:tc>
          <w:tcPr>
            <w:tcW w:w="4410" w:type="dxa"/>
          </w:tcPr>
          <w:p w:rsidR="00A82F37" w:rsidRPr="00B115B1" w:rsidRDefault="00A82F37">
            <w:pPr>
              <w:rPr>
                <w:rFonts w:ascii="Arial" w:hAnsi="Arial" w:cs="Arial"/>
              </w:rPr>
            </w:pPr>
            <w:r w:rsidRPr="00B115B1">
              <w:rPr>
                <w:rFonts w:ascii="Arial" w:hAnsi="Arial" w:cs="Arial"/>
                <w:bCs/>
                <w:lang w:val="it-IT"/>
              </w:rPr>
              <w:t>Bgn, Fbn1, Col16a1, Pdgfa, Itga11, Col14a1, Sparc, Col5a1, Col8a1, Comp, Col5a2, Col12a1, Col1a2, Col3a1, Col8a2, Col1a1, Eln, Lox, Postn</w:t>
            </w:r>
          </w:p>
        </w:tc>
      </w:tr>
    </w:tbl>
    <w:p w:rsidR="00A82F37" w:rsidRDefault="00A82F37"/>
    <w:sectPr w:rsidR="00A82F37" w:rsidSect="00976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/>
  <w:rsids>
    <w:rsidRoot w:val="00A82F37"/>
    <w:rsid w:val="0014159E"/>
    <w:rsid w:val="008A426E"/>
    <w:rsid w:val="00905544"/>
    <w:rsid w:val="00976139"/>
    <w:rsid w:val="00991972"/>
    <w:rsid w:val="00A82F37"/>
    <w:rsid w:val="00B115B1"/>
    <w:rsid w:val="00B71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2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 Lindsey</dc:creator>
  <cp:keywords/>
  <dc:description/>
  <cp:lastModifiedBy>0013926</cp:lastModifiedBy>
  <cp:revision>5</cp:revision>
  <dcterms:created xsi:type="dcterms:W3CDTF">2018-03-19T13:49:00Z</dcterms:created>
  <dcterms:modified xsi:type="dcterms:W3CDTF">2018-05-29T08:59:00Z</dcterms:modified>
</cp:coreProperties>
</file>