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0B2ED" w14:textId="335CABB3" w:rsidR="00F209F6" w:rsidRDefault="00F209F6">
      <w:pPr>
        <w:spacing w:after="0" w:line="240" w:lineRule="auto"/>
      </w:pPr>
    </w:p>
    <w:p w14:paraId="0CD252FC" w14:textId="5DB675F5" w:rsidR="00F209F6" w:rsidRPr="00872A61" w:rsidRDefault="00D36594" w:rsidP="00D36594">
      <w:pPr>
        <w:tabs>
          <w:tab w:val="left" w:pos="52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72A61">
        <w:rPr>
          <w:rFonts w:ascii="Times New Roman" w:hAnsi="Times New Roman" w:cs="Times New Roman"/>
          <w:b/>
          <w:sz w:val="20"/>
          <w:szCs w:val="20"/>
        </w:rPr>
        <w:t>Table S2</w:t>
      </w:r>
      <w:r w:rsidRPr="00872A61">
        <w:rPr>
          <w:rFonts w:ascii="Times New Roman" w:hAnsi="Times New Roman" w:cs="Times New Roman"/>
          <w:sz w:val="20"/>
          <w:szCs w:val="20"/>
        </w:rPr>
        <w:t xml:space="preserve"> Presenting symptoms and risk factors of iatrogenic prion disease of US </w:t>
      </w:r>
      <w:r w:rsidR="007E529C" w:rsidRPr="00872A61">
        <w:rPr>
          <w:rFonts w:ascii="Times New Roman" w:hAnsi="Times New Roman" w:cs="Times New Roman"/>
          <w:sz w:val="20"/>
          <w:szCs w:val="20"/>
        </w:rPr>
        <w:t>p-CJD subtypes</w:t>
      </w:r>
    </w:p>
    <w:tbl>
      <w:tblPr>
        <w:tblStyle w:val="GridTable1Light1"/>
        <w:tblpPr w:leftFromText="180" w:rightFromText="180" w:vertAnchor="page" w:horzAnchor="margin" w:tblpY="1456"/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082"/>
        <w:gridCol w:w="1170"/>
        <w:gridCol w:w="834"/>
        <w:gridCol w:w="1080"/>
        <w:gridCol w:w="1260"/>
        <w:gridCol w:w="1260"/>
        <w:gridCol w:w="900"/>
        <w:gridCol w:w="4590"/>
      </w:tblGrid>
      <w:tr w:rsidR="00D36594" w:rsidRPr="00872A61" w14:paraId="4C9E0154" w14:textId="77777777" w:rsidTr="00D36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vAlign w:val="center"/>
          </w:tcPr>
          <w:p w14:paraId="3BC635FF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  <w:t>Case number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E12585F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Hunter/</w:t>
            </w:r>
          </w:p>
          <w:p w14:paraId="60D4FB18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(type)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5B1A59A" w14:textId="77777777" w:rsidR="00D36594" w:rsidRPr="00872A61" w:rsidRDefault="00D36594" w:rsidP="00D36594">
            <w:pPr>
              <w:spacing w:after="0" w:line="240" w:lineRule="auto"/>
              <w:ind w:right="-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Venison consumption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vAlign w:val="center"/>
          </w:tcPr>
          <w:p w14:paraId="6B2AF5A3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CWD</w:t>
            </w:r>
          </w:p>
          <w:p w14:paraId="6A1E4F3F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state </w:t>
            </w: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vAlign w:val="center"/>
          </w:tcPr>
          <w:p w14:paraId="27D3066B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Blood</w:t>
            </w:r>
          </w:p>
          <w:p w14:paraId="65AA0B3D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transfusion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77E113B" w14:textId="77777777" w:rsidR="00D36594" w:rsidRPr="00872A61" w:rsidRDefault="00D36594" w:rsidP="00D365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 xml:space="preserve">Travel to BSE-exposed countries </w:t>
            </w: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vAlign w:val="center"/>
          </w:tcPr>
          <w:p w14:paraId="4A67D7C1" w14:textId="77777777" w:rsidR="00D36594" w:rsidRPr="00872A61" w:rsidRDefault="00D36594" w:rsidP="00D36594">
            <w:pPr>
              <w:spacing w:after="0" w:line="240" w:lineRule="auto"/>
              <w:ind w:right="-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Had acquired prion disease risk factor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CCCE05B" w14:textId="77777777" w:rsidR="00D36594" w:rsidRPr="00872A61" w:rsidRDefault="00D36594" w:rsidP="00D36594">
            <w:pPr>
              <w:spacing w:after="0" w:line="240" w:lineRule="auto"/>
              <w:ind w:right="-1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Surgeries (n)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FFFFFF" w:themeColor="background1"/>
              <w:bottom w:val="single" w:sz="8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AC7C359" w14:textId="77777777" w:rsidR="00D36594" w:rsidRPr="00872A61" w:rsidRDefault="00D36594" w:rsidP="00D36594">
            <w:pPr>
              <w:spacing w:after="0" w:line="240" w:lineRule="auto"/>
              <w:ind w:righ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iCs/>
                <w:sz w:val="18"/>
                <w:szCs w:val="18"/>
              </w:rPr>
              <w:t>Surgeries description</w:t>
            </w:r>
          </w:p>
        </w:tc>
      </w:tr>
      <w:tr w:rsidR="00D36594" w:rsidRPr="00872A61" w14:paraId="0EBDE168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64A5BEBE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59366F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(U)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2E14FA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8B93ED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5AC860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69EEF7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A56A80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97862D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(1)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A75A81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cardiac bypass (1992)</w:t>
            </w:r>
          </w:p>
        </w:tc>
      </w:tr>
      <w:tr w:rsidR="00D36594" w:rsidRPr="00872A61" w14:paraId="617B10D1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257D1A0A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B5CC18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07863D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59AA06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80911F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F04376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FCE6D9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D50224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(1)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63F325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basal cell carcinoma resection (2014)</w:t>
            </w:r>
          </w:p>
        </w:tc>
      </w:tr>
      <w:tr w:rsidR="00D36594" w:rsidRPr="00872A61" w14:paraId="0A39611D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4940FA44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CCDE27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175A7F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9B9025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99CE25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2A3BF6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EF2BB2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10337E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384D70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7A860943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564F52E7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C2C38B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787B0C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B965B6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23E2BD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625408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E288DC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4D4AB6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(3)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DC004D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cataract (2016), two hip surgeries (2013)</w:t>
            </w:r>
          </w:p>
        </w:tc>
      </w:tr>
      <w:tr w:rsidR="00D36594" w:rsidRPr="00872A61" w14:paraId="5CFD8891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031E3DDD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A37F7C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028E1B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B66F25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76C699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51BD29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76A098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9FC356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B9923C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772E0ADD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056CFA45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0C9E98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D0FDBC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46FE41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38E556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66ED40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4C86C8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7F75C8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(4)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7A6058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TAH-SO, knee, wrist surgery, knee surgery, cardiac cath.</w:t>
            </w:r>
          </w:p>
        </w:tc>
      </w:tr>
      <w:tr w:rsidR="00D36594" w:rsidRPr="00872A61" w14:paraId="505B9B3F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/>
              <w:right w:val="nil"/>
            </w:tcBorders>
            <w:vAlign w:val="center"/>
          </w:tcPr>
          <w:p w14:paraId="3C63BACB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901D6F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6A1683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927408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1E31FE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14BEF3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9249B9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C72F4A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3120BF67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77AE1566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655FAF01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2C9A18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C460AD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61B85D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8E9925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3A017A0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FB7574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79C05E7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579B30D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0FA26B98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C77F412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0DB46D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73A243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C8B1D1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FE85C37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02687C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1343A1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BA6030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4ACF595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107918CE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50660A9" w14:textId="77777777" w:rsidR="00D36594" w:rsidRPr="00872A61" w:rsidRDefault="00D36594" w:rsidP="00D36594">
            <w:pPr>
              <w:spacing w:after="0" w:line="256" w:lineRule="auto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eastAsia="Calibri" w:hAnsi="Times New Roman" w:cs="Times New Roman"/>
                <w:b w:val="0"/>
                <w:kern w:val="24"/>
                <w:sz w:val="18"/>
                <w:szCs w:val="18"/>
              </w:rPr>
              <w:t>10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0B7274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D6BDB7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DCF2EE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048645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43E051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A5638F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8D548D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(1)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958D89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BPH surgery</w:t>
            </w:r>
          </w:p>
        </w:tc>
      </w:tr>
      <w:tr w:rsidR="00D36594" w:rsidRPr="00872A61" w14:paraId="6C6FBDFB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0B9606B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2B4AA9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800FB6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8BA9AF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9D857D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BAF9A7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AC5B7A0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E223A4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(4-6)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222CF1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Multiple shunt revisions (77’-80’); pineal tumor surgery (79’)</w:t>
            </w:r>
          </w:p>
        </w:tc>
      </w:tr>
      <w:tr w:rsidR="00D36594" w:rsidRPr="00872A61" w14:paraId="41E3275D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5D84677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513F582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9BE5180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54943B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6B871E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CF6159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7A6181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9F62D7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43A768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  <w:tr w:rsidR="00D36594" w:rsidRPr="00872A61" w14:paraId="504DD8E1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69E557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3900A2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(D)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7E35CC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86C196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618A5F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AA4E5F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317867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88DF9C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(2)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9B4989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Knee surgery, inguinal hernia</w:t>
            </w:r>
          </w:p>
        </w:tc>
      </w:tr>
      <w:tr w:rsidR="00D36594" w:rsidRPr="00872A61" w14:paraId="17538225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5860049" w14:textId="77777777" w:rsidR="00D36594" w:rsidRPr="00872A61" w:rsidRDefault="00D36594" w:rsidP="00D36594">
            <w:pPr>
              <w:spacing w:after="0" w:line="256" w:lineRule="auto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eastAsia="Calibri" w:hAnsi="Times New Roman" w:cs="Times New Roman"/>
                <w:b w:val="0"/>
                <w:kern w:val="24"/>
                <w:sz w:val="18"/>
                <w:szCs w:val="18"/>
              </w:rPr>
              <w:t>14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0C5D47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(D)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0750BA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54C325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7345AC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E8B1AB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98C046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B924A1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46326B8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64244405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9B47B16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15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BE2FD4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(D,E,M,C)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E1BFB4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8425F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2B0634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3DE1EC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B5036D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6F5417C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08208F40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4F615ECA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E524F61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16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6BC14B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874114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7C7348C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037A65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1F53C6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81A613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70FED6A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3914006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2CCACBA8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657E5BA0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17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B8DE6B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DD8A8E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BD5CA5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3C04C9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3460BC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13F88F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D776A1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392DCAD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0A7A1888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AF3BF0C" w14:textId="77777777" w:rsidR="00D36594" w:rsidRPr="00872A61" w:rsidRDefault="00D36594" w:rsidP="00D36594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b w:val="0"/>
                <w:sz w:val="18"/>
                <w:szCs w:val="18"/>
              </w:rPr>
              <w:t>18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3F5397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1A9E7F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E35AE7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C724DF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824DA1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8CE648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0F3DBF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564AB12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3B5B51EA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90BCF35" w14:textId="77777777" w:rsidR="00D36594" w:rsidRPr="00872A61" w:rsidRDefault="00D36594" w:rsidP="00D36594">
            <w:pPr>
              <w:spacing w:after="0" w:line="256" w:lineRule="auto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eastAsia="Calibri" w:hAnsi="Times New Roman" w:cs="Times New Roman"/>
                <w:b w:val="0"/>
                <w:kern w:val="24"/>
                <w:sz w:val="18"/>
                <w:szCs w:val="18"/>
              </w:rPr>
              <w:t>19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2518E7C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78016E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7FC824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D1F95A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FBCB45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55EEF1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607AA8F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</w:tcPr>
          <w:p w14:paraId="1F27224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D36594" w:rsidRPr="00872A61" w14:paraId="2D1BEC4E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9626077" w14:textId="77777777" w:rsidR="00D36594" w:rsidRPr="00872A61" w:rsidRDefault="00D36594" w:rsidP="00D36594">
            <w:pPr>
              <w:spacing w:after="0" w:line="256" w:lineRule="auto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eastAsia="Calibri" w:hAnsi="Times New Roman" w:cs="Times New Roman"/>
                <w:b w:val="0"/>
                <w:kern w:val="24"/>
                <w:sz w:val="18"/>
                <w:szCs w:val="18"/>
              </w:rPr>
              <w:t>20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E1B82A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506F4CAE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8DD8228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4D7154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A58B32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7DD3E3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DA8075D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(1)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22F56A6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Right nephrectomy</w:t>
            </w:r>
          </w:p>
        </w:tc>
      </w:tr>
      <w:tr w:rsidR="00D36594" w:rsidRPr="00872A61" w14:paraId="00EE420C" w14:textId="77777777" w:rsidTr="00D36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vAlign w:val="center"/>
          </w:tcPr>
          <w:p w14:paraId="2345498C" w14:textId="77777777" w:rsidR="00D36594" w:rsidRPr="00872A61" w:rsidRDefault="00D36594" w:rsidP="00D36594">
            <w:pPr>
              <w:spacing w:after="0" w:line="256" w:lineRule="auto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872A61">
              <w:rPr>
                <w:rFonts w:ascii="Times New Roman" w:eastAsia="Calibri" w:hAnsi="Times New Roman" w:cs="Times New Roman"/>
                <w:b w:val="0"/>
                <w:kern w:val="24"/>
                <w:sz w:val="18"/>
                <w:szCs w:val="18"/>
              </w:rPr>
              <w:t>21</w:t>
            </w:r>
          </w:p>
        </w:tc>
        <w:tc>
          <w:tcPr>
            <w:tcW w:w="108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4235833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7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AFB7C49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</w:tcPr>
          <w:p w14:paraId="2CDBDB9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0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0984900B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D96BB75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vAlign w:val="center"/>
          </w:tcPr>
          <w:p w14:paraId="5AA23997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1C8837A4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+ (1)</w:t>
            </w:r>
          </w:p>
        </w:tc>
        <w:tc>
          <w:tcPr>
            <w:tcW w:w="459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0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0CB43A1" w14:textId="77777777" w:rsidR="00D36594" w:rsidRPr="00872A61" w:rsidRDefault="00D36594" w:rsidP="00D365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72A61">
              <w:rPr>
                <w:rFonts w:ascii="Times New Roman" w:hAnsi="Times New Roman" w:cs="Times New Roman"/>
                <w:sz w:val="18"/>
                <w:szCs w:val="18"/>
              </w:rPr>
              <w:t>Foot bone graft</w:t>
            </w:r>
          </w:p>
        </w:tc>
      </w:tr>
    </w:tbl>
    <w:p w14:paraId="48D0755E" w14:textId="61575028" w:rsidR="00276B17" w:rsidRPr="00872A61" w:rsidRDefault="003C5823" w:rsidP="00D36594">
      <w:pPr>
        <w:spacing w:after="0" w:line="240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r w:rsidRPr="00872A61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 xml:space="preserve">a </w:t>
      </w:r>
      <w:r w:rsidRPr="00872A61">
        <w:rPr>
          <w:rFonts w:ascii="Times New Roman" w:hAnsi="Times New Roman" w:cs="Times New Roman"/>
          <w:iCs/>
          <w:sz w:val="20"/>
          <w:szCs w:val="20"/>
        </w:rPr>
        <w:t xml:space="preserve">Consumed venison or hunted cervids in a CWD-endemic state </w:t>
      </w:r>
      <w:r w:rsidR="00731EE9" w:rsidRPr="00872A61">
        <w:rPr>
          <w:rFonts w:ascii="Times New Roman" w:hAnsi="Times New Roman" w:cs="Times New Roman"/>
          <w:iCs/>
          <w:sz w:val="20"/>
          <w:szCs w:val="20"/>
        </w:rPr>
        <w:t xml:space="preserve">as of January </w:t>
      </w:r>
      <w:r w:rsidRPr="00872A61">
        <w:rPr>
          <w:rFonts w:ascii="Times New Roman" w:hAnsi="Times New Roman" w:cs="Times New Roman"/>
          <w:iCs/>
          <w:sz w:val="20"/>
          <w:szCs w:val="20"/>
        </w:rPr>
        <w:t xml:space="preserve">2023; </w:t>
      </w:r>
      <w:r w:rsidRPr="00872A61">
        <w:rPr>
          <w:rFonts w:ascii="Times New Roman" w:hAnsi="Times New Roman" w:cs="Times New Roman"/>
          <w:iCs/>
          <w:sz w:val="20"/>
          <w:szCs w:val="20"/>
          <w:vertAlign w:val="superscript"/>
        </w:rPr>
        <w:t>b</w:t>
      </w:r>
      <w:r w:rsidR="00DA3A22" w:rsidRPr="00872A61">
        <w:rPr>
          <w:rFonts w:ascii="Times New Roman" w:hAnsi="Times New Roman" w:cs="Times New Roman"/>
          <w:iCs/>
          <w:sz w:val="20"/>
          <w:szCs w:val="20"/>
        </w:rPr>
        <w:t xml:space="preserve"> d</w:t>
      </w:r>
      <w:r w:rsidRPr="00872A61">
        <w:rPr>
          <w:rFonts w:ascii="Times New Roman" w:hAnsi="Times New Roman" w:cs="Times New Roman"/>
          <w:iCs/>
          <w:sz w:val="20"/>
          <w:szCs w:val="20"/>
        </w:rPr>
        <w:t>uring the period 1980-1996.</w:t>
      </w:r>
      <w:r w:rsidRPr="00872A61">
        <w:rPr>
          <w:rFonts w:ascii="Times New Roman" w:hAnsi="Times New Roman" w:cs="Times New Roman"/>
          <w:sz w:val="20"/>
          <w:szCs w:val="20"/>
        </w:rPr>
        <w:t xml:space="preserve"> </w:t>
      </w:r>
      <w:r w:rsidR="00276B17" w:rsidRPr="00872A61">
        <w:rPr>
          <w:rFonts w:ascii="Times New Roman" w:hAnsi="Times New Roman" w:cs="Times New Roman"/>
          <w:sz w:val="20"/>
          <w:szCs w:val="20"/>
        </w:rPr>
        <w:t>None of the p-CJD cases have history of medica</w:t>
      </w:r>
      <w:r w:rsidRPr="00872A61">
        <w:rPr>
          <w:rFonts w:ascii="Times New Roman" w:hAnsi="Times New Roman" w:cs="Times New Roman"/>
          <w:sz w:val="20"/>
          <w:szCs w:val="20"/>
        </w:rPr>
        <w:t>l procedures with cadaveric growth hormone or dura mater.</w:t>
      </w:r>
      <w:r w:rsidR="00F40BDE" w:rsidRPr="00872A61">
        <w:rPr>
          <w:rFonts w:ascii="Times New Roman" w:hAnsi="Times New Roman" w:cs="Times New Roman"/>
          <w:sz w:val="20"/>
          <w:szCs w:val="20"/>
        </w:rPr>
        <w:t xml:space="preserve"> </w:t>
      </w:r>
      <w:r w:rsidR="00276B17" w:rsidRPr="00872A61">
        <w:rPr>
          <w:rFonts w:ascii="Times New Roman" w:hAnsi="Times New Roman" w:cs="Times New Roman"/>
          <w:sz w:val="20"/>
          <w:szCs w:val="20"/>
        </w:rPr>
        <w:t xml:space="preserve">D: Deer; E: Elk; M: Moose; C: Caribou. </w:t>
      </w:r>
      <w:r w:rsidR="00276B17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>TAH: Total abdominal hysterectomy; SO: Salpingo-Oophorectomy;</w:t>
      </w:r>
      <w:r w:rsidR="00276B17" w:rsidRPr="00872A61">
        <w:rPr>
          <w:rFonts w:ascii="Times New Roman" w:hAnsi="Times New Roman" w:cs="Times New Roman"/>
          <w:sz w:val="20"/>
          <w:szCs w:val="20"/>
        </w:rPr>
        <w:t xml:space="preserve"> </w:t>
      </w:r>
      <w:r w:rsidR="00276B17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BPH: </w:t>
      </w:r>
      <w:r w:rsidR="00453911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="00276B17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>enign</w:t>
      </w:r>
      <w:r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prostatic hyperplasia; </w:t>
      </w:r>
      <w:r w:rsidR="00F40BDE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cath.: catheterization. </w:t>
      </w:r>
      <w:r w:rsidR="00DA3A22" w:rsidRPr="00872A61">
        <w:rPr>
          <w:rFonts w:ascii="Times New Roman" w:hAnsi="Times New Roman" w:cs="Times New Roman"/>
          <w:sz w:val="20"/>
          <w:szCs w:val="20"/>
        </w:rPr>
        <w:t>U: Unknown.</w:t>
      </w:r>
      <w:r w:rsidR="00276B17" w:rsidRPr="00872A6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2248698B" w14:textId="68DBD3A3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7A9C13D3" w14:textId="77777777" w:rsidR="00C8324B" w:rsidRDefault="00C8324B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  <w:bookmarkStart w:id="0" w:name="_GoBack"/>
      <w:bookmarkEnd w:id="0"/>
    </w:p>
    <w:p w14:paraId="5452F459" w14:textId="4258C42C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626A921E" w14:textId="7D5CBD66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69DAE97D" w14:textId="77FDE4EE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624469FB" w14:textId="0145663B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5E6F856D" w14:textId="77777777" w:rsidR="00731EE9" w:rsidRDefault="00731EE9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4B12B714" w14:textId="2570419A" w:rsidR="00276B17" w:rsidRDefault="00276B17" w:rsidP="00F209F6">
      <w:pPr>
        <w:spacing w:after="0" w:line="240" w:lineRule="auto"/>
        <w:ind w:right="2070"/>
        <w:rPr>
          <w:color w:val="000000" w:themeColor="text1"/>
          <w:kern w:val="24"/>
          <w:position w:val="6"/>
          <w:sz w:val="20"/>
          <w:szCs w:val="20"/>
        </w:rPr>
      </w:pPr>
    </w:p>
    <w:p w14:paraId="6E4AB183" w14:textId="33BD26D0" w:rsidR="00E90B50" w:rsidRDefault="00E90B50" w:rsidP="00F209F6">
      <w:pPr>
        <w:ind w:right="-270"/>
        <w:rPr>
          <w:rFonts w:asciiTheme="majorHAnsi" w:hAnsiTheme="majorHAnsi" w:cstheme="majorHAnsi"/>
          <w:b/>
          <w:sz w:val="18"/>
          <w:szCs w:val="18"/>
        </w:rPr>
      </w:pPr>
    </w:p>
    <w:sectPr w:rsidR="00E90B50" w:rsidSect="00C8324B">
      <w:footerReference w:type="default" r:id="rId8"/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CCE05" w16cex:dateUtc="2023-02-07T18:17:00Z"/>
  <w16cex:commentExtensible w16cex:durableId="278CB343" w16cex:dateUtc="2023-02-07T16:23:00Z"/>
  <w16cex:commentExtensible w16cex:durableId="278CB409" w16cex:dateUtc="2023-02-07T16:27:00Z"/>
  <w16cex:commentExtensible w16cex:durableId="278CB46C" w16cex:dateUtc="2023-02-07T16:27:00Z"/>
  <w16cex:commentExtensible w16cex:durableId="278CB6EA" w16cex:dateUtc="2023-02-07T16:39:00Z"/>
  <w16cex:commentExtensible w16cex:durableId="278CB9BD" w16cex:dateUtc="2023-02-07T16:51:00Z"/>
  <w16cex:commentExtensible w16cex:durableId="278F8F66" w16cex:dateUtc="2023-02-09T20:27:00Z"/>
  <w16cex:commentExtensible w16cex:durableId="278F91DB" w16cex:dateUtc="2023-02-09T2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5CCFE3" w16cid:durableId="278CCE05"/>
  <w16cid:commentId w16cid:paraId="556AD439" w16cid:durableId="278CB343"/>
  <w16cid:commentId w16cid:paraId="10F8B4B9" w16cid:durableId="278CB409"/>
  <w16cid:commentId w16cid:paraId="6ECE1EDC" w16cid:durableId="278CB46C"/>
  <w16cid:commentId w16cid:paraId="43B8F3A2" w16cid:durableId="278CB6EA"/>
  <w16cid:commentId w16cid:paraId="24CC65B0" w16cid:durableId="278CB9BD"/>
  <w16cid:commentId w16cid:paraId="7A34FF9E" w16cid:durableId="278F8F66"/>
  <w16cid:commentId w16cid:paraId="1D3BF345" w16cid:durableId="278F91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949E7" w14:textId="77777777" w:rsidR="00AB5B35" w:rsidRDefault="00AB5B35" w:rsidP="00B26737">
      <w:pPr>
        <w:spacing w:after="0" w:line="240" w:lineRule="auto"/>
      </w:pPr>
      <w:r>
        <w:separator/>
      </w:r>
    </w:p>
  </w:endnote>
  <w:endnote w:type="continuationSeparator" w:id="0">
    <w:p w14:paraId="696D784F" w14:textId="77777777" w:rsidR="00AB5B35" w:rsidRDefault="00AB5B35" w:rsidP="00B2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FBE2B" w14:textId="2EB20984" w:rsidR="00D33C17" w:rsidRPr="00B26737" w:rsidRDefault="00D33C17">
    <w:pPr>
      <w:pStyle w:val="Footer"/>
      <w:tabs>
        <w:tab w:val="clear" w:pos="4680"/>
        <w:tab w:val="clear" w:pos="9360"/>
      </w:tabs>
      <w:jc w:val="center"/>
      <w:rPr>
        <w:b/>
        <w:caps/>
        <w:noProof/>
      </w:rPr>
    </w:pPr>
  </w:p>
  <w:p w14:paraId="1CAF17BB" w14:textId="77777777" w:rsidR="00D33C17" w:rsidRDefault="00D33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E9E4D" w14:textId="77777777" w:rsidR="00AB5B35" w:rsidRDefault="00AB5B35" w:rsidP="00B26737">
      <w:pPr>
        <w:spacing w:after="0" w:line="240" w:lineRule="auto"/>
      </w:pPr>
      <w:r>
        <w:separator/>
      </w:r>
    </w:p>
  </w:footnote>
  <w:footnote w:type="continuationSeparator" w:id="0">
    <w:p w14:paraId="349E1B2E" w14:textId="77777777" w:rsidR="00AB5B35" w:rsidRDefault="00AB5B35" w:rsidP="00B26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79B5"/>
    <w:multiLevelType w:val="hybridMultilevel"/>
    <w:tmpl w:val="447EF8F8"/>
    <w:lvl w:ilvl="0" w:tplc="A388082E">
      <w:start w:val="1"/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3177E"/>
    <w:multiLevelType w:val="hybridMultilevel"/>
    <w:tmpl w:val="AA200780"/>
    <w:lvl w:ilvl="0" w:tplc="517EC2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B5BD7"/>
    <w:multiLevelType w:val="hybridMultilevel"/>
    <w:tmpl w:val="C10472B2"/>
    <w:lvl w:ilvl="0" w:tplc="2630542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E5EB8"/>
    <w:multiLevelType w:val="hybridMultilevel"/>
    <w:tmpl w:val="536E0BEE"/>
    <w:lvl w:ilvl="0" w:tplc="05E21F04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71C89"/>
    <w:multiLevelType w:val="hybridMultilevel"/>
    <w:tmpl w:val="042C8FFE"/>
    <w:lvl w:ilvl="0" w:tplc="D54C4A20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D0"/>
    <w:rsid w:val="0000299E"/>
    <w:rsid w:val="00006014"/>
    <w:rsid w:val="00017628"/>
    <w:rsid w:val="00021C6D"/>
    <w:rsid w:val="00021DE5"/>
    <w:rsid w:val="000276B6"/>
    <w:rsid w:val="00034EB6"/>
    <w:rsid w:val="00037CAD"/>
    <w:rsid w:val="0004045E"/>
    <w:rsid w:val="00040D48"/>
    <w:rsid w:val="00041A4A"/>
    <w:rsid w:val="00042115"/>
    <w:rsid w:val="00042DD6"/>
    <w:rsid w:val="00047509"/>
    <w:rsid w:val="00047D7F"/>
    <w:rsid w:val="00056E80"/>
    <w:rsid w:val="00064163"/>
    <w:rsid w:val="000644D6"/>
    <w:rsid w:val="000658FB"/>
    <w:rsid w:val="00070666"/>
    <w:rsid w:val="00075A19"/>
    <w:rsid w:val="00080487"/>
    <w:rsid w:val="00080A88"/>
    <w:rsid w:val="00082460"/>
    <w:rsid w:val="0008581B"/>
    <w:rsid w:val="000873D6"/>
    <w:rsid w:val="00090BA5"/>
    <w:rsid w:val="00090C5F"/>
    <w:rsid w:val="0009125C"/>
    <w:rsid w:val="0009421E"/>
    <w:rsid w:val="00094A38"/>
    <w:rsid w:val="000A094C"/>
    <w:rsid w:val="000A1E00"/>
    <w:rsid w:val="000A3A3E"/>
    <w:rsid w:val="000A7DA8"/>
    <w:rsid w:val="000B154A"/>
    <w:rsid w:val="000B3821"/>
    <w:rsid w:val="000B4F0E"/>
    <w:rsid w:val="000B5FBB"/>
    <w:rsid w:val="000D31F7"/>
    <w:rsid w:val="000D738A"/>
    <w:rsid w:val="000E622C"/>
    <w:rsid w:val="000F6740"/>
    <w:rsid w:val="00102642"/>
    <w:rsid w:val="00106C0C"/>
    <w:rsid w:val="00106F19"/>
    <w:rsid w:val="0011301C"/>
    <w:rsid w:val="00114D43"/>
    <w:rsid w:val="00120D1C"/>
    <w:rsid w:val="00122216"/>
    <w:rsid w:val="001236A1"/>
    <w:rsid w:val="00126E8D"/>
    <w:rsid w:val="00130627"/>
    <w:rsid w:val="00132180"/>
    <w:rsid w:val="00132E90"/>
    <w:rsid w:val="00133C9C"/>
    <w:rsid w:val="00133E6C"/>
    <w:rsid w:val="001345B6"/>
    <w:rsid w:val="00135B5F"/>
    <w:rsid w:val="00140818"/>
    <w:rsid w:val="00145411"/>
    <w:rsid w:val="00146A05"/>
    <w:rsid w:val="001511AF"/>
    <w:rsid w:val="00151282"/>
    <w:rsid w:val="00154C00"/>
    <w:rsid w:val="00157C95"/>
    <w:rsid w:val="001636C1"/>
    <w:rsid w:val="00165076"/>
    <w:rsid w:val="001660AD"/>
    <w:rsid w:val="00167CBA"/>
    <w:rsid w:val="001704C3"/>
    <w:rsid w:val="00172C0C"/>
    <w:rsid w:val="00176E88"/>
    <w:rsid w:val="001903E6"/>
    <w:rsid w:val="00191FA2"/>
    <w:rsid w:val="00193CB1"/>
    <w:rsid w:val="00196FDF"/>
    <w:rsid w:val="001A1797"/>
    <w:rsid w:val="001A2683"/>
    <w:rsid w:val="001A301C"/>
    <w:rsid w:val="001A597B"/>
    <w:rsid w:val="001A66A3"/>
    <w:rsid w:val="001A6DB5"/>
    <w:rsid w:val="001B2B4B"/>
    <w:rsid w:val="001B5CC7"/>
    <w:rsid w:val="001C18B2"/>
    <w:rsid w:val="001D430F"/>
    <w:rsid w:val="001E24A7"/>
    <w:rsid w:val="001E787E"/>
    <w:rsid w:val="001E7BFA"/>
    <w:rsid w:val="001F2242"/>
    <w:rsid w:val="001F4BC8"/>
    <w:rsid w:val="001F6F72"/>
    <w:rsid w:val="00202557"/>
    <w:rsid w:val="002025AF"/>
    <w:rsid w:val="0020659F"/>
    <w:rsid w:val="00206B64"/>
    <w:rsid w:val="0021002E"/>
    <w:rsid w:val="00213660"/>
    <w:rsid w:val="002141E3"/>
    <w:rsid w:val="00215469"/>
    <w:rsid w:val="00216D08"/>
    <w:rsid w:val="0022409B"/>
    <w:rsid w:val="00224413"/>
    <w:rsid w:val="00225783"/>
    <w:rsid w:val="00236DC1"/>
    <w:rsid w:val="00237189"/>
    <w:rsid w:val="00241A33"/>
    <w:rsid w:val="00241F82"/>
    <w:rsid w:val="00246F74"/>
    <w:rsid w:val="00250A62"/>
    <w:rsid w:val="00251561"/>
    <w:rsid w:val="00252229"/>
    <w:rsid w:val="002526D3"/>
    <w:rsid w:val="00252EBC"/>
    <w:rsid w:val="00257328"/>
    <w:rsid w:val="00262D2C"/>
    <w:rsid w:val="00263255"/>
    <w:rsid w:val="0026389F"/>
    <w:rsid w:val="002709C0"/>
    <w:rsid w:val="0027146B"/>
    <w:rsid w:val="00275319"/>
    <w:rsid w:val="00276B17"/>
    <w:rsid w:val="00280CF1"/>
    <w:rsid w:val="00282B0D"/>
    <w:rsid w:val="0028578D"/>
    <w:rsid w:val="002878B4"/>
    <w:rsid w:val="002934C9"/>
    <w:rsid w:val="00296135"/>
    <w:rsid w:val="00297A68"/>
    <w:rsid w:val="00297A85"/>
    <w:rsid w:val="002A0EB9"/>
    <w:rsid w:val="002A2042"/>
    <w:rsid w:val="002A4860"/>
    <w:rsid w:val="002B1CF9"/>
    <w:rsid w:val="002B3EF0"/>
    <w:rsid w:val="002B5CB6"/>
    <w:rsid w:val="002C0547"/>
    <w:rsid w:val="002C765E"/>
    <w:rsid w:val="002D0255"/>
    <w:rsid w:val="002D1AAA"/>
    <w:rsid w:val="002D5958"/>
    <w:rsid w:val="002D612F"/>
    <w:rsid w:val="002E4FBE"/>
    <w:rsid w:val="002F39CA"/>
    <w:rsid w:val="002F6FAE"/>
    <w:rsid w:val="0030309A"/>
    <w:rsid w:val="0030440F"/>
    <w:rsid w:val="00306E1A"/>
    <w:rsid w:val="0032587A"/>
    <w:rsid w:val="003315F2"/>
    <w:rsid w:val="0033201E"/>
    <w:rsid w:val="003331CD"/>
    <w:rsid w:val="00351250"/>
    <w:rsid w:val="0035175C"/>
    <w:rsid w:val="00352231"/>
    <w:rsid w:val="00354241"/>
    <w:rsid w:val="00355E18"/>
    <w:rsid w:val="00357D53"/>
    <w:rsid w:val="003609E7"/>
    <w:rsid w:val="00362D52"/>
    <w:rsid w:val="003752CA"/>
    <w:rsid w:val="00377797"/>
    <w:rsid w:val="00381F28"/>
    <w:rsid w:val="00384DA8"/>
    <w:rsid w:val="00384F1B"/>
    <w:rsid w:val="003855C9"/>
    <w:rsid w:val="00386095"/>
    <w:rsid w:val="0039035E"/>
    <w:rsid w:val="0039198B"/>
    <w:rsid w:val="0039416D"/>
    <w:rsid w:val="00397017"/>
    <w:rsid w:val="0039787D"/>
    <w:rsid w:val="003A0648"/>
    <w:rsid w:val="003A3290"/>
    <w:rsid w:val="003A39D9"/>
    <w:rsid w:val="003A7173"/>
    <w:rsid w:val="003A7A6B"/>
    <w:rsid w:val="003C00B4"/>
    <w:rsid w:val="003C03BC"/>
    <w:rsid w:val="003C0D72"/>
    <w:rsid w:val="003C1BE5"/>
    <w:rsid w:val="003C339C"/>
    <w:rsid w:val="003C5823"/>
    <w:rsid w:val="003C5F2D"/>
    <w:rsid w:val="003C6261"/>
    <w:rsid w:val="003D0924"/>
    <w:rsid w:val="003D1EA1"/>
    <w:rsid w:val="003D3E8E"/>
    <w:rsid w:val="003E206D"/>
    <w:rsid w:val="003E5B58"/>
    <w:rsid w:val="003F2272"/>
    <w:rsid w:val="003F2C44"/>
    <w:rsid w:val="003F637A"/>
    <w:rsid w:val="003F69BB"/>
    <w:rsid w:val="003F6E8C"/>
    <w:rsid w:val="003F7277"/>
    <w:rsid w:val="00403D26"/>
    <w:rsid w:val="00404A33"/>
    <w:rsid w:val="00407B6B"/>
    <w:rsid w:val="00412761"/>
    <w:rsid w:val="00412DE2"/>
    <w:rsid w:val="00414DBF"/>
    <w:rsid w:val="00416153"/>
    <w:rsid w:val="0042014D"/>
    <w:rsid w:val="0042776C"/>
    <w:rsid w:val="00427B1A"/>
    <w:rsid w:val="004315FE"/>
    <w:rsid w:val="00432052"/>
    <w:rsid w:val="00435437"/>
    <w:rsid w:val="00435755"/>
    <w:rsid w:val="00446D3F"/>
    <w:rsid w:val="004478A3"/>
    <w:rsid w:val="00447C29"/>
    <w:rsid w:val="004505CC"/>
    <w:rsid w:val="00450AA3"/>
    <w:rsid w:val="004515DE"/>
    <w:rsid w:val="004520DF"/>
    <w:rsid w:val="00453911"/>
    <w:rsid w:val="00454BDB"/>
    <w:rsid w:val="0046038F"/>
    <w:rsid w:val="0046267D"/>
    <w:rsid w:val="00464A4F"/>
    <w:rsid w:val="004665A8"/>
    <w:rsid w:val="0047124C"/>
    <w:rsid w:val="00471B4A"/>
    <w:rsid w:val="0047310B"/>
    <w:rsid w:val="00481ABE"/>
    <w:rsid w:val="00484245"/>
    <w:rsid w:val="00484D2E"/>
    <w:rsid w:val="0048542B"/>
    <w:rsid w:val="004906A3"/>
    <w:rsid w:val="004907A9"/>
    <w:rsid w:val="00491CB5"/>
    <w:rsid w:val="0049271D"/>
    <w:rsid w:val="00494FB8"/>
    <w:rsid w:val="004A25FF"/>
    <w:rsid w:val="004A511B"/>
    <w:rsid w:val="004B055C"/>
    <w:rsid w:val="004B1BD3"/>
    <w:rsid w:val="004B62DE"/>
    <w:rsid w:val="004B6565"/>
    <w:rsid w:val="004B7AD7"/>
    <w:rsid w:val="004C1765"/>
    <w:rsid w:val="004C50AD"/>
    <w:rsid w:val="004C783C"/>
    <w:rsid w:val="004D01F5"/>
    <w:rsid w:val="004D15E5"/>
    <w:rsid w:val="004D400E"/>
    <w:rsid w:val="004D6EA9"/>
    <w:rsid w:val="004E19AA"/>
    <w:rsid w:val="004E3A34"/>
    <w:rsid w:val="004E6B68"/>
    <w:rsid w:val="004F7F93"/>
    <w:rsid w:val="00502C64"/>
    <w:rsid w:val="00504D22"/>
    <w:rsid w:val="0050539C"/>
    <w:rsid w:val="005077B4"/>
    <w:rsid w:val="00512DA4"/>
    <w:rsid w:val="00514CA9"/>
    <w:rsid w:val="005210A7"/>
    <w:rsid w:val="005218A5"/>
    <w:rsid w:val="00525E37"/>
    <w:rsid w:val="00527DC7"/>
    <w:rsid w:val="00533123"/>
    <w:rsid w:val="005331F0"/>
    <w:rsid w:val="005360FB"/>
    <w:rsid w:val="00536641"/>
    <w:rsid w:val="00536DB2"/>
    <w:rsid w:val="005378A9"/>
    <w:rsid w:val="005411D2"/>
    <w:rsid w:val="00550961"/>
    <w:rsid w:val="00555DFE"/>
    <w:rsid w:val="00561852"/>
    <w:rsid w:val="0056271F"/>
    <w:rsid w:val="00563158"/>
    <w:rsid w:val="00564C3C"/>
    <w:rsid w:val="005677C2"/>
    <w:rsid w:val="00575010"/>
    <w:rsid w:val="00576065"/>
    <w:rsid w:val="005811E6"/>
    <w:rsid w:val="00582C35"/>
    <w:rsid w:val="00590BA6"/>
    <w:rsid w:val="00591E0A"/>
    <w:rsid w:val="005934C8"/>
    <w:rsid w:val="0059551D"/>
    <w:rsid w:val="005A0B7F"/>
    <w:rsid w:val="005A2F32"/>
    <w:rsid w:val="005B2BE5"/>
    <w:rsid w:val="005B6D3A"/>
    <w:rsid w:val="005C025F"/>
    <w:rsid w:val="005C2A7D"/>
    <w:rsid w:val="005C33F9"/>
    <w:rsid w:val="005C52E2"/>
    <w:rsid w:val="005E36CA"/>
    <w:rsid w:val="005E7C70"/>
    <w:rsid w:val="005F51BB"/>
    <w:rsid w:val="005F72D8"/>
    <w:rsid w:val="0060155C"/>
    <w:rsid w:val="00606BD7"/>
    <w:rsid w:val="00616AD5"/>
    <w:rsid w:val="00621825"/>
    <w:rsid w:val="0062494E"/>
    <w:rsid w:val="00630037"/>
    <w:rsid w:val="00634499"/>
    <w:rsid w:val="00636152"/>
    <w:rsid w:val="006366E0"/>
    <w:rsid w:val="00636BA8"/>
    <w:rsid w:val="00640676"/>
    <w:rsid w:val="00641230"/>
    <w:rsid w:val="00644AE1"/>
    <w:rsid w:val="0065093B"/>
    <w:rsid w:val="00651DB1"/>
    <w:rsid w:val="0065373F"/>
    <w:rsid w:val="00656FE9"/>
    <w:rsid w:val="00657B26"/>
    <w:rsid w:val="0066590A"/>
    <w:rsid w:val="0067079B"/>
    <w:rsid w:val="00676145"/>
    <w:rsid w:val="00680F7A"/>
    <w:rsid w:val="0068210D"/>
    <w:rsid w:val="006828E9"/>
    <w:rsid w:val="0068563B"/>
    <w:rsid w:val="0069003D"/>
    <w:rsid w:val="00692503"/>
    <w:rsid w:val="0069567E"/>
    <w:rsid w:val="006A304E"/>
    <w:rsid w:val="006A467A"/>
    <w:rsid w:val="006A6501"/>
    <w:rsid w:val="006B0650"/>
    <w:rsid w:val="006B156D"/>
    <w:rsid w:val="006B270F"/>
    <w:rsid w:val="006B3011"/>
    <w:rsid w:val="006C2F8F"/>
    <w:rsid w:val="006C7B9E"/>
    <w:rsid w:val="006D1522"/>
    <w:rsid w:val="006D2515"/>
    <w:rsid w:val="006D2862"/>
    <w:rsid w:val="006D6FCB"/>
    <w:rsid w:val="006D7038"/>
    <w:rsid w:val="006E24A8"/>
    <w:rsid w:val="006E76CC"/>
    <w:rsid w:val="006E797D"/>
    <w:rsid w:val="006E7CD6"/>
    <w:rsid w:val="006F2E2D"/>
    <w:rsid w:val="006F4AA3"/>
    <w:rsid w:val="0070509C"/>
    <w:rsid w:val="007051CB"/>
    <w:rsid w:val="007073E7"/>
    <w:rsid w:val="00712EFE"/>
    <w:rsid w:val="0071567E"/>
    <w:rsid w:val="00717CF7"/>
    <w:rsid w:val="007276D7"/>
    <w:rsid w:val="00731758"/>
    <w:rsid w:val="00731EE9"/>
    <w:rsid w:val="00733304"/>
    <w:rsid w:val="00733D7C"/>
    <w:rsid w:val="00740B0A"/>
    <w:rsid w:val="00743DBD"/>
    <w:rsid w:val="00745C37"/>
    <w:rsid w:val="007520B9"/>
    <w:rsid w:val="00752EC4"/>
    <w:rsid w:val="007536FF"/>
    <w:rsid w:val="007555EC"/>
    <w:rsid w:val="00755A71"/>
    <w:rsid w:val="00762B5F"/>
    <w:rsid w:val="00773591"/>
    <w:rsid w:val="00774897"/>
    <w:rsid w:val="00776481"/>
    <w:rsid w:val="00783078"/>
    <w:rsid w:val="00783198"/>
    <w:rsid w:val="00786853"/>
    <w:rsid w:val="007936F5"/>
    <w:rsid w:val="007A0C5A"/>
    <w:rsid w:val="007A4105"/>
    <w:rsid w:val="007A4749"/>
    <w:rsid w:val="007A49F6"/>
    <w:rsid w:val="007B1A7E"/>
    <w:rsid w:val="007B201F"/>
    <w:rsid w:val="007B5E2D"/>
    <w:rsid w:val="007B6B16"/>
    <w:rsid w:val="007C0057"/>
    <w:rsid w:val="007C405E"/>
    <w:rsid w:val="007C4DE7"/>
    <w:rsid w:val="007C798F"/>
    <w:rsid w:val="007C7BC3"/>
    <w:rsid w:val="007D203E"/>
    <w:rsid w:val="007D297D"/>
    <w:rsid w:val="007D58B5"/>
    <w:rsid w:val="007E529C"/>
    <w:rsid w:val="007E5B04"/>
    <w:rsid w:val="007E62EA"/>
    <w:rsid w:val="007F27E5"/>
    <w:rsid w:val="007F7290"/>
    <w:rsid w:val="00803974"/>
    <w:rsid w:val="008041FD"/>
    <w:rsid w:val="00811A00"/>
    <w:rsid w:val="00812FB9"/>
    <w:rsid w:val="00814204"/>
    <w:rsid w:val="0082085E"/>
    <w:rsid w:val="00820EAD"/>
    <w:rsid w:val="0083000D"/>
    <w:rsid w:val="008306E2"/>
    <w:rsid w:val="00831623"/>
    <w:rsid w:val="00834ACA"/>
    <w:rsid w:val="00834BCF"/>
    <w:rsid w:val="0084037E"/>
    <w:rsid w:val="00842F80"/>
    <w:rsid w:val="00842FE9"/>
    <w:rsid w:val="00843E3C"/>
    <w:rsid w:val="00845166"/>
    <w:rsid w:val="0084638C"/>
    <w:rsid w:val="00853067"/>
    <w:rsid w:val="00855F5F"/>
    <w:rsid w:val="008602E0"/>
    <w:rsid w:val="00862DFC"/>
    <w:rsid w:val="00865A94"/>
    <w:rsid w:val="00866BF1"/>
    <w:rsid w:val="008729F7"/>
    <w:rsid w:val="00872A61"/>
    <w:rsid w:val="00873177"/>
    <w:rsid w:val="008736B3"/>
    <w:rsid w:val="008773AA"/>
    <w:rsid w:val="00881217"/>
    <w:rsid w:val="008827C5"/>
    <w:rsid w:val="008837E1"/>
    <w:rsid w:val="0088633A"/>
    <w:rsid w:val="00887B3C"/>
    <w:rsid w:val="008922C7"/>
    <w:rsid w:val="008943D0"/>
    <w:rsid w:val="00896E57"/>
    <w:rsid w:val="008B4AE2"/>
    <w:rsid w:val="008B514F"/>
    <w:rsid w:val="008B57FE"/>
    <w:rsid w:val="008B7287"/>
    <w:rsid w:val="008B766E"/>
    <w:rsid w:val="008C4318"/>
    <w:rsid w:val="008C54FA"/>
    <w:rsid w:val="008C5FF1"/>
    <w:rsid w:val="008C63C6"/>
    <w:rsid w:val="008D18EC"/>
    <w:rsid w:val="008D2AB9"/>
    <w:rsid w:val="008D5E30"/>
    <w:rsid w:val="008E2313"/>
    <w:rsid w:val="008E3F33"/>
    <w:rsid w:val="008E48E1"/>
    <w:rsid w:val="008E76DC"/>
    <w:rsid w:val="008F1344"/>
    <w:rsid w:val="008F1424"/>
    <w:rsid w:val="008F1B6E"/>
    <w:rsid w:val="008F1DDA"/>
    <w:rsid w:val="008F31A7"/>
    <w:rsid w:val="008F7AA5"/>
    <w:rsid w:val="00901815"/>
    <w:rsid w:val="00902AB4"/>
    <w:rsid w:val="0090355F"/>
    <w:rsid w:val="00904DC0"/>
    <w:rsid w:val="00906E27"/>
    <w:rsid w:val="00913645"/>
    <w:rsid w:val="00914728"/>
    <w:rsid w:val="00914824"/>
    <w:rsid w:val="009169CB"/>
    <w:rsid w:val="009241D2"/>
    <w:rsid w:val="00927F49"/>
    <w:rsid w:val="009312E7"/>
    <w:rsid w:val="00933E8C"/>
    <w:rsid w:val="009356F7"/>
    <w:rsid w:val="00936987"/>
    <w:rsid w:val="00945ABF"/>
    <w:rsid w:val="00952415"/>
    <w:rsid w:val="00956DAA"/>
    <w:rsid w:val="00961937"/>
    <w:rsid w:val="00965DF1"/>
    <w:rsid w:val="00974504"/>
    <w:rsid w:val="009749A4"/>
    <w:rsid w:val="00974FBD"/>
    <w:rsid w:val="009802B7"/>
    <w:rsid w:val="009818AC"/>
    <w:rsid w:val="00983714"/>
    <w:rsid w:val="00984856"/>
    <w:rsid w:val="00986361"/>
    <w:rsid w:val="0099017D"/>
    <w:rsid w:val="0099108D"/>
    <w:rsid w:val="009922DA"/>
    <w:rsid w:val="0099455D"/>
    <w:rsid w:val="00997869"/>
    <w:rsid w:val="009A41D0"/>
    <w:rsid w:val="009A580E"/>
    <w:rsid w:val="009A615E"/>
    <w:rsid w:val="009A659D"/>
    <w:rsid w:val="009C06A7"/>
    <w:rsid w:val="009C7791"/>
    <w:rsid w:val="009D00E4"/>
    <w:rsid w:val="009D0D13"/>
    <w:rsid w:val="009D3726"/>
    <w:rsid w:val="009E0DDC"/>
    <w:rsid w:val="009E37A6"/>
    <w:rsid w:val="009E3F56"/>
    <w:rsid w:val="009E65AB"/>
    <w:rsid w:val="009E6DA9"/>
    <w:rsid w:val="00A00BB0"/>
    <w:rsid w:val="00A0384E"/>
    <w:rsid w:val="00A05B8B"/>
    <w:rsid w:val="00A06351"/>
    <w:rsid w:val="00A0663E"/>
    <w:rsid w:val="00A1046B"/>
    <w:rsid w:val="00A12815"/>
    <w:rsid w:val="00A20CD7"/>
    <w:rsid w:val="00A2479B"/>
    <w:rsid w:val="00A2725F"/>
    <w:rsid w:val="00A301DC"/>
    <w:rsid w:val="00A31B9C"/>
    <w:rsid w:val="00A34DE1"/>
    <w:rsid w:val="00A4004C"/>
    <w:rsid w:val="00A40673"/>
    <w:rsid w:val="00A41CE4"/>
    <w:rsid w:val="00A424D6"/>
    <w:rsid w:val="00A4465E"/>
    <w:rsid w:val="00A51E73"/>
    <w:rsid w:val="00A54EFC"/>
    <w:rsid w:val="00A57DBA"/>
    <w:rsid w:val="00A6081F"/>
    <w:rsid w:val="00A66837"/>
    <w:rsid w:val="00A709F2"/>
    <w:rsid w:val="00A817D7"/>
    <w:rsid w:val="00A8374F"/>
    <w:rsid w:val="00A839C3"/>
    <w:rsid w:val="00A8586D"/>
    <w:rsid w:val="00A86E11"/>
    <w:rsid w:val="00A904BC"/>
    <w:rsid w:val="00A9285D"/>
    <w:rsid w:val="00A968C5"/>
    <w:rsid w:val="00A97285"/>
    <w:rsid w:val="00AA5B05"/>
    <w:rsid w:val="00AB08F9"/>
    <w:rsid w:val="00AB27AD"/>
    <w:rsid w:val="00AB5B35"/>
    <w:rsid w:val="00AB65DF"/>
    <w:rsid w:val="00AB714B"/>
    <w:rsid w:val="00AB7290"/>
    <w:rsid w:val="00AB7534"/>
    <w:rsid w:val="00AD4978"/>
    <w:rsid w:val="00AD6421"/>
    <w:rsid w:val="00AE41FC"/>
    <w:rsid w:val="00AE7C1E"/>
    <w:rsid w:val="00AF1CE7"/>
    <w:rsid w:val="00AF245C"/>
    <w:rsid w:val="00AF7E0E"/>
    <w:rsid w:val="00B00BB8"/>
    <w:rsid w:val="00B04D14"/>
    <w:rsid w:val="00B05F1B"/>
    <w:rsid w:val="00B1207B"/>
    <w:rsid w:val="00B13E6E"/>
    <w:rsid w:val="00B171F4"/>
    <w:rsid w:val="00B2062B"/>
    <w:rsid w:val="00B231A7"/>
    <w:rsid w:val="00B26737"/>
    <w:rsid w:val="00B34571"/>
    <w:rsid w:val="00B37B30"/>
    <w:rsid w:val="00B50AAD"/>
    <w:rsid w:val="00B52E5C"/>
    <w:rsid w:val="00B54155"/>
    <w:rsid w:val="00B567CF"/>
    <w:rsid w:val="00B56EF5"/>
    <w:rsid w:val="00B6227A"/>
    <w:rsid w:val="00B625F0"/>
    <w:rsid w:val="00B6434B"/>
    <w:rsid w:val="00B67382"/>
    <w:rsid w:val="00B70E62"/>
    <w:rsid w:val="00B70EBF"/>
    <w:rsid w:val="00B71590"/>
    <w:rsid w:val="00B74F2D"/>
    <w:rsid w:val="00B822AD"/>
    <w:rsid w:val="00B82C30"/>
    <w:rsid w:val="00B86D9D"/>
    <w:rsid w:val="00B94C76"/>
    <w:rsid w:val="00B96208"/>
    <w:rsid w:val="00BA0D56"/>
    <w:rsid w:val="00BA26D2"/>
    <w:rsid w:val="00BA3D2C"/>
    <w:rsid w:val="00BA4487"/>
    <w:rsid w:val="00BA5F71"/>
    <w:rsid w:val="00BA67CF"/>
    <w:rsid w:val="00BB3339"/>
    <w:rsid w:val="00BB3E01"/>
    <w:rsid w:val="00BB6EA3"/>
    <w:rsid w:val="00BC1A66"/>
    <w:rsid w:val="00BD1CD5"/>
    <w:rsid w:val="00BD7CFC"/>
    <w:rsid w:val="00BE023D"/>
    <w:rsid w:val="00BE08C5"/>
    <w:rsid w:val="00BE7897"/>
    <w:rsid w:val="00BF5A55"/>
    <w:rsid w:val="00BF7CEC"/>
    <w:rsid w:val="00C0400A"/>
    <w:rsid w:val="00C073F9"/>
    <w:rsid w:val="00C07988"/>
    <w:rsid w:val="00C1442F"/>
    <w:rsid w:val="00C15400"/>
    <w:rsid w:val="00C159C8"/>
    <w:rsid w:val="00C168DA"/>
    <w:rsid w:val="00C169CB"/>
    <w:rsid w:val="00C20B4B"/>
    <w:rsid w:val="00C24C3C"/>
    <w:rsid w:val="00C300A3"/>
    <w:rsid w:val="00C315B4"/>
    <w:rsid w:val="00C31A1E"/>
    <w:rsid w:val="00C33688"/>
    <w:rsid w:val="00C3369A"/>
    <w:rsid w:val="00C364AA"/>
    <w:rsid w:val="00C404D4"/>
    <w:rsid w:val="00C4322B"/>
    <w:rsid w:val="00C43721"/>
    <w:rsid w:val="00C440B9"/>
    <w:rsid w:val="00C47721"/>
    <w:rsid w:val="00C61032"/>
    <w:rsid w:val="00C61F84"/>
    <w:rsid w:val="00C76498"/>
    <w:rsid w:val="00C816D2"/>
    <w:rsid w:val="00C8299A"/>
    <w:rsid w:val="00C8324B"/>
    <w:rsid w:val="00C84449"/>
    <w:rsid w:val="00C84961"/>
    <w:rsid w:val="00C92E62"/>
    <w:rsid w:val="00C9583A"/>
    <w:rsid w:val="00C95B7F"/>
    <w:rsid w:val="00C9729F"/>
    <w:rsid w:val="00CA0959"/>
    <w:rsid w:val="00CA12F4"/>
    <w:rsid w:val="00CA16BD"/>
    <w:rsid w:val="00CA1ECB"/>
    <w:rsid w:val="00CA3188"/>
    <w:rsid w:val="00CA39DD"/>
    <w:rsid w:val="00CA6DE8"/>
    <w:rsid w:val="00CB1012"/>
    <w:rsid w:val="00CB13AD"/>
    <w:rsid w:val="00CC1A09"/>
    <w:rsid w:val="00CC490E"/>
    <w:rsid w:val="00CC4C4B"/>
    <w:rsid w:val="00CC5AAA"/>
    <w:rsid w:val="00CC6DBA"/>
    <w:rsid w:val="00CC7DC7"/>
    <w:rsid w:val="00CD2551"/>
    <w:rsid w:val="00CD4976"/>
    <w:rsid w:val="00CE06B0"/>
    <w:rsid w:val="00CE2427"/>
    <w:rsid w:val="00CE35BE"/>
    <w:rsid w:val="00CE7708"/>
    <w:rsid w:val="00CE7BF3"/>
    <w:rsid w:val="00CF3E9A"/>
    <w:rsid w:val="00CF4392"/>
    <w:rsid w:val="00CF73DC"/>
    <w:rsid w:val="00D00023"/>
    <w:rsid w:val="00D043C7"/>
    <w:rsid w:val="00D10ED5"/>
    <w:rsid w:val="00D15730"/>
    <w:rsid w:val="00D16270"/>
    <w:rsid w:val="00D207B0"/>
    <w:rsid w:val="00D23C66"/>
    <w:rsid w:val="00D2524C"/>
    <w:rsid w:val="00D2685E"/>
    <w:rsid w:val="00D26CAC"/>
    <w:rsid w:val="00D32760"/>
    <w:rsid w:val="00D33C17"/>
    <w:rsid w:val="00D33FD0"/>
    <w:rsid w:val="00D344BF"/>
    <w:rsid w:val="00D36594"/>
    <w:rsid w:val="00D36B86"/>
    <w:rsid w:val="00D3733D"/>
    <w:rsid w:val="00D377D8"/>
    <w:rsid w:val="00D402A9"/>
    <w:rsid w:val="00D41D3C"/>
    <w:rsid w:val="00D42291"/>
    <w:rsid w:val="00D45EC6"/>
    <w:rsid w:val="00D5249C"/>
    <w:rsid w:val="00D52B4F"/>
    <w:rsid w:val="00D5455D"/>
    <w:rsid w:val="00D6110A"/>
    <w:rsid w:val="00D63C51"/>
    <w:rsid w:val="00D64C27"/>
    <w:rsid w:val="00D64F84"/>
    <w:rsid w:val="00D71CAA"/>
    <w:rsid w:val="00D75A5C"/>
    <w:rsid w:val="00D80123"/>
    <w:rsid w:val="00D84385"/>
    <w:rsid w:val="00D86DDC"/>
    <w:rsid w:val="00D90116"/>
    <w:rsid w:val="00D911C8"/>
    <w:rsid w:val="00D92453"/>
    <w:rsid w:val="00D97E32"/>
    <w:rsid w:val="00DA2BDB"/>
    <w:rsid w:val="00DA3A22"/>
    <w:rsid w:val="00DB071F"/>
    <w:rsid w:val="00DB1B9E"/>
    <w:rsid w:val="00DB5AB0"/>
    <w:rsid w:val="00DC136E"/>
    <w:rsid w:val="00DC1A48"/>
    <w:rsid w:val="00DC40B4"/>
    <w:rsid w:val="00DC7296"/>
    <w:rsid w:val="00DD399A"/>
    <w:rsid w:val="00DD558B"/>
    <w:rsid w:val="00DD7247"/>
    <w:rsid w:val="00DD76FB"/>
    <w:rsid w:val="00DE0211"/>
    <w:rsid w:val="00DE1E02"/>
    <w:rsid w:val="00DE2E43"/>
    <w:rsid w:val="00DE3CD4"/>
    <w:rsid w:val="00DF3F24"/>
    <w:rsid w:val="00DF4461"/>
    <w:rsid w:val="00DF4FEE"/>
    <w:rsid w:val="00DF55E3"/>
    <w:rsid w:val="00DF5BBE"/>
    <w:rsid w:val="00E102CB"/>
    <w:rsid w:val="00E13366"/>
    <w:rsid w:val="00E149D5"/>
    <w:rsid w:val="00E14FB0"/>
    <w:rsid w:val="00E23CD0"/>
    <w:rsid w:val="00E25AF8"/>
    <w:rsid w:val="00E26739"/>
    <w:rsid w:val="00E30525"/>
    <w:rsid w:val="00E36B50"/>
    <w:rsid w:val="00E374C0"/>
    <w:rsid w:val="00E40A3F"/>
    <w:rsid w:val="00E45B4F"/>
    <w:rsid w:val="00E52D09"/>
    <w:rsid w:val="00E562FB"/>
    <w:rsid w:val="00E606E8"/>
    <w:rsid w:val="00E712A8"/>
    <w:rsid w:val="00E75A9E"/>
    <w:rsid w:val="00E76D4E"/>
    <w:rsid w:val="00E8286B"/>
    <w:rsid w:val="00E82C2D"/>
    <w:rsid w:val="00E846FB"/>
    <w:rsid w:val="00E8494E"/>
    <w:rsid w:val="00E8641A"/>
    <w:rsid w:val="00E87736"/>
    <w:rsid w:val="00E90B50"/>
    <w:rsid w:val="00E91502"/>
    <w:rsid w:val="00E95A67"/>
    <w:rsid w:val="00EA0F32"/>
    <w:rsid w:val="00EA2A2C"/>
    <w:rsid w:val="00EA3701"/>
    <w:rsid w:val="00EA513F"/>
    <w:rsid w:val="00EA6146"/>
    <w:rsid w:val="00EB36F9"/>
    <w:rsid w:val="00EB47BB"/>
    <w:rsid w:val="00EB4D6B"/>
    <w:rsid w:val="00EB7005"/>
    <w:rsid w:val="00EC2EB8"/>
    <w:rsid w:val="00EC3C16"/>
    <w:rsid w:val="00EC4926"/>
    <w:rsid w:val="00EC5D4B"/>
    <w:rsid w:val="00EC7BF4"/>
    <w:rsid w:val="00ED75C2"/>
    <w:rsid w:val="00EE10D8"/>
    <w:rsid w:val="00EE206F"/>
    <w:rsid w:val="00EE2298"/>
    <w:rsid w:val="00EE6023"/>
    <w:rsid w:val="00EF0FB0"/>
    <w:rsid w:val="00EF3E1C"/>
    <w:rsid w:val="00EF5777"/>
    <w:rsid w:val="00EF711D"/>
    <w:rsid w:val="00F015C0"/>
    <w:rsid w:val="00F03117"/>
    <w:rsid w:val="00F033B6"/>
    <w:rsid w:val="00F04C93"/>
    <w:rsid w:val="00F04DEF"/>
    <w:rsid w:val="00F073CB"/>
    <w:rsid w:val="00F076DA"/>
    <w:rsid w:val="00F1115F"/>
    <w:rsid w:val="00F1470D"/>
    <w:rsid w:val="00F174C7"/>
    <w:rsid w:val="00F209F6"/>
    <w:rsid w:val="00F21704"/>
    <w:rsid w:val="00F234B2"/>
    <w:rsid w:val="00F24A99"/>
    <w:rsid w:val="00F250FE"/>
    <w:rsid w:val="00F25D71"/>
    <w:rsid w:val="00F2629C"/>
    <w:rsid w:val="00F269EA"/>
    <w:rsid w:val="00F27C59"/>
    <w:rsid w:val="00F31C8F"/>
    <w:rsid w:val="00F337AC"/>
    <w:rsid w:val="00F361E9"/>
    <w:rsid w:val="00F36AFF"/>
    <w:rsid w:val="00F40BDE"/>
    <w:rsid w:val="00F43F4A"/>
    <w:rsid w:val="00F5050E"/>
    <w:rsid w:val="00F53004"/>
    <w:rsid w:val="00F54250"/>
    <w:rsid w:val="00F54B0D"/>
    <w:rsid w:val="00F63923"/>
    <w:rsid w:val="00F65845"/>
    <w:rsid w:val="00F66295"/>
    <w:rsid w:val="00F670F3"/>
    <w:rsid w:val="00F67578"/>
    <w:rsid w:val="00F80BA6"/>
    <w:rsid w:val="00F83915"/>
    <w:rsid w:val="00F84601"/>
    <w:rsid w:val="00F85E6C"/>
    <w:rsid w:val="00F8778D"/>
    <w:rsid w:val="00F94A9C"/>
    <w:rsid w:val="00F969CB"/>
    <w:rsid w:val="00FA2861"/>
    <w:rsid w:val="00FA2993"/>
    <w:rsid w:val="00FA2D5F"/>
    <w:rsid w:val="00FA32F3"/>
    <w:rsid w:val="00FA3D47"/>
    <w:rsid w:val="00FA5397"/>
    <w:rsid w:val="00FA5B2B"/>
    <w:rsid w:val="00FA74DD"/>
    <w:rsid w:val="00FB2FF2"/>
    <w:rsid w:val="00FB3915"/>
    <w:rsid w:val="00FB45C9"/>
    <w:rsid w:val="00FB63B2"/>
    <w:rsid w:val="00FC0A28"/>
    <w:rsid w:val="00FC533A"/>
    <w:rsid w:val="00FD192F"/>
    <w:rsid w:val="00FD2320"/>
    <w:rsid w:val="00FD2A0B"/>
    <w:rsid w:val="00FD2AE6"/>
    <w:rsid w:val="00FD3B2D"/>
    <w:rsid w:val="00FD674A"/>
    <w:rsid w:val="00FD7E58"/>
    <w:rsid w:val="00FE1325"/>
    <w:rsid w:val="00FE14A8"/>
    <w:rsid w:val="00FE16B0"/>
    <w:rsid w:val="00FE236C"/>
    <w:rsid w:val="00FE2A04"/>
    <w:rsid w:val="00FE4319"/>
    <w:rsid w:val="00FE4683"/>
    <w:rsid w:val="00FE5A45"/>
    <w:rsid w:val="00FF2D1D"/>
    <w:rsid w:val="00FF4043"/>
    <w:rsid w:val="00FF5110"/>
    <w:rsid w:val="00FF6D04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C9284"/>
  <w15:chartTrackingRefBased/>
  <w15:docId w15:val="{287EDEDE-170D-4062-8819-A5651FF7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7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26737"/>
    <w:rPr>
      <w:i/>
      <w:iCs/>
    </w:rPr>
  </w:style>
  <w:style w:type="paragraph" w:styleId="ListParagraph">
    <w:name w:val="List Paragraph"/>
    <w:basedOn w:val="Normal"/>
    <w:uiPriority w:val="34"/>
    <w:qFormat/>
    <w:rsid w:val="00B2673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26737"/>
  </w:style>
  <w:style w:type="paragraph" w:styleId="Header">
    <w:name w:val="header"/>
    <w:basedOn w:val="Normal"/>
    <w:link w:val="HeaderChar"/>
    <w:uiPriority w:val="99"/>
    <w:unhideWhenUsed/>
    <w:rsid w:val="00B26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37"/>
  </w:style>
  <w:style w:type="paragraph" w:styleId="Footer">
    <w:name w:val="footer"/>
    <w:basedOn w:val="Normal"/>
    <w:link w:val="FooterChar"/>
    <w:uiPriority w:val="99"/>
    <w:unhideWhenUsed/>
    <w:rsid w:val="00B26737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B2673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673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2673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26737"/>
    <w:rPr>
      <w:rFonts w:ascii="Calibri" w:hAnsi="Calibri" w:cs="Calibri"/>
      <w:noProof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737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2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F209F6"/>
  </w:style>
  <w:style w:type="table" w:styleId="GridTable1Light">
    <w:name w:val="Grid Table 1 Light"/>
    <w:basedOn w:val="TableNormal"/>
    <w:uiPriority w:val="46"/>
    <w:rsid w:val="00F20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20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6C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29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9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9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2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299E"/>
    <w:rPr>
      <w:b/>
      <w:bCs/>
      <w:sz w:val="20"/>
      <w:szCs w:val="20"/>
    </w:rPr>
  </w:style>
  <w:style w:type="table" w:customStyle="1" w:styleId="GridTable1Light1">
    <w:name w:val="Grid Table 1 Light1"/>
    <w:basedOn w:val="TableNormal"/>
    <w:next w:val="GridTable1Light"/>
    <w:uiPriority w:val="46"/>
    <w:rsid w:val="002D612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B7534"/>
  </w:style>
  <w:style w:type="paragraph" w:styleId="Bibliography">
    <w:name w:val="Bibliography"/>
    <w:basedOn w:val="Normal"/>
    <w:next w:val="Normal"/>
    <w:uiPriority w:val="37"/>
    <w:unhideWhenUsed/>
    <w:rsid w:val="00080487"/>
    <w:pPr>
      <w:tabs>
        <w:tab w:val="left" w:pos="384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48B2-69C8-43C1-B468-5AC6DC4C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Ignazio Cali</dc:creator>
  <cp:keywords/>
  <dc:description/>
  <cp:lastModifiedBy>Paul Alexander D.</cp:lastModifiedBy>
  <cp:revision>92</cp:revision>
  <cp:lastPrinted>2023-02-13T14:44:00Z</cp:lastPrinted>
  <dcterms:created xsi:type="dcterms:W3CDTF">2023-02-09T22:10:00Z</dcterms:created>
  <dcterms:modified xsi:type="dcterms:W3CDTF">2023-04-28T12:30:00Z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id="i6inbLc8"/&gt;&lt;style id="http://www.zotero.org/styles/american-medical-association" hasBibliography="1" bibliographyStyleHasBeenSet="1"/&gt;&lt;prefs&gt;&lt;pref name="fieldType" value="Field"/&gt;&lt;/prefs&gt;&lt;/data&gt;</vt:lpwstr>
  </property>
</Properties>
</file>