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F5D" w:rsidRPr="0024728C" w:rsidRDefault="00B47FDF" w:rsidP="003C1C33">
      <w:pPr>
        <w:jc w:val="both"/>
        <w:rPr>
          <w:rFonts w:ascii="Arial" w:hAnsi="Arial" w:cs="Arial"/>
          <w:b/>
          <w:lang w:val="en-US"/>
        </w:rPr>
      </w:pPr>
      <w:r w:rsidRPr="0024728C">
        <w:rPr>
          <w:rFonts w:ascii="Arial" w:hAnsi="Arial" w:cs="Arial"/>
          <w:b/>
          <w:lang w:val="en-US"/>
        </w:rPr>
        <w:t xml:space="preserve">Supplementary </w:t>
      </w:r>
      <w:r w:rsidR="004D6834" w:rsidRPr="0024728C">
        <w:rPr>
          <w:rFonts w:ascii="Arial" w:hAnsi="Arial" w:cs="Arial"/>
          <w:b/>
          <w:lang w:val="en-US"/>
        </w:rPr>
        <w:t>materials and methods</w:t>
      </w:r>
    </w:p>
    <w:p w:rsidR="003C1C33" w:rsidRPr="0024728C" w:rsidRDefault="003C1C33" w:rsidP="003C1C33">
      <w:pPr>
        <w:jc w:val="both"/>
        <w:rPr>
          <w:rFonts w:ascii="Arial" w:hAnsi="Arial" w:cs="Arial"/>
          <w:b/>
          <w:lang w:val="en-US"/>
        </w:rPr>
      </w:pPr>
      <w:r w:rsidRPr="0024728C">
        <w:rPr>
          <w:rFonts w:ascii="Arial" w:hAnsi="Arial" w:cs="Arial"/>
          <w:b/>
          <w:lang w:val="en-US"/>
        </w:rPr>
        <w:t>Sample collection</w:t>
      </w:r>
    </w:p>
    <w:p w:rsidR="00FA4F5B" w:rsidRPr="0024728C" w:rsidRDefault="003C1C33" w:rsidP="003C1C33">
      <w:pPr>
        <w:jc w:val="both"/>
        <w:rPr>
          <w:rFonts w:ascii="Arial" w:hAnsi="Arial" w:cs="Arial"/>
          <w:lang w:val="en-US"/>
        </w:rPr>
      </w:pPr>
      <w:r w:rsidRPr="0024728C">
        <w:rPr>
          <w:rFonts w:ascii="Arial" w:hAnsi="Arial" w:cs="Arial"/>
          <w:lang w:val="en-US"/>
        </w:rPr>
        <w:t xml:space="preserve">Patient tumor samples and retrospective clinical information were provided by multiple national and international collaborating centers and collected at the Department of Neuropathology of the University Hospital Heidelberg (UKHD, Germany) and German Cancer Research Center </w:t>
      </w:r>
      <w:r w:rsidR="002C0863" w:rsidRPr="0024728C">
        <w:rPr>
          <w:rFonts w:ascii="Arial" w:hAnsi="Arial" w:cs="Arial"/>
          <w:lang w:val="en-US"/>
        </w:rPr>
        <w:t xml:space="preserve">Heidelberg </w:t>
      </w:r>
      <w:r w:rsidRPr="0024728C">
        <w:rPr>
          <w:rFonts w:ascii="Arial" w:hAnsi="Arial" w:cs="Arial"/>
          <w:lang w:val="en-US"/>
        </w:rPr>
        <w:t>(DKFZ,</w:t>
      </w:r>
      <w:r w:rsidR="002C0863" w:rsidRPr="0024728C">
        <w:rPr>
          <w:rFonts w:ascii="Arial" w:hAnsi="Arial" w:cs="Arial"/>
          <w:lang w:val="en-US"/>
        </w:rPr>
        <w:t xml:space="preserve"> </w:t>
      </w:r>
      <w:r w:rsidRPr="0024728C">
        <w:rPr>
          <w:rFonts w:ascii="Arial" w:hAnsi="Arial" w:cs="Arial"/>
          <w:lang w:val="en-US"/>
        </w:rPr>
        <w:t>Germany). Sample selection was based on unsupervised visualization (t-distributed stochastic neighbor embedding (t-SNE) and uniform manifold approximation and projection (UMAP)) of genome-wide DNA methylation array data that revealed a molecularly distinct group of tumors forming a cluster separate from all established tumor types. Furthermore, DNA methylation array data of numerous well-characterized reference samples representing CNS tumors were used for comparative analyses. Detailed descriptions of the reference DNA methylation classes are outlined under (</w:t>
      </w:r>
      <w:hyperlink r:id="rId7" w:history="1">
        <w:r w:rsidRPr="0024728C">
          <w:rPr>
            <w:rStyle w:val="Hyperlink"/>
            <w:rFonts w:ascii="Arial" w:hAnsi="Arial" w:cs="Arial"/>
            <w:lang w:val="en-US"/>
          </w:rPr>
          <w:t>https://www.molecularneuropathology.org</w:t>
        </w:r>
      </w:hyperlink>
      <w:r w:rsidRPr="0024728C">
        <w:rPr>
          <w:rFonts w:ascii="Arial" w:hAnsi="Arial" w:cs="Arial"/>
          <w:lang w:val="en-US"/>
        </w:rPr>
        <w:t>). Sample collection and processing and data collection were performed in accordance with local ethics regulations and approval (ethical vote S-318/2022).</w:t>
      </w:r>
    </w:p>
    <w:p w:rsidR="00FA4F5B" w:rsidRPr="0024728C" w:rsidRDefault="00FA4F5B" w:rsidP="003C1C33">
      <w:pPr>
        <w:jc w:val="both"/>
        <w:rPr>
          <w:rFonts w:ascii="Arial" w:hAnsi="Arial" w:cs="Arial"/>
          <w:lang w:val="en-US"/>
        </w:rPr>
      </w:pPr>
    </w:p>
    <w:p w:rsidR="00FA4F5B" w:rsidRPr="0024728C" w:rsidRDefault="00FA4F5B" w:rsidP="00FA4F5B">
      <w:pPr>
        <w:jc w:val="both"/>
        <w:rPr>
          <w:rFonts w:ascii="Arial" w:hAnsi="Arial" w:cs="Arial"/>
          <w:b/>
          <w:lang w:val="en-US"/>
        </w:rPr>
      </w:pPr>
      <w:r w:rsidRPr="0024728C">
        <w:rPr>
          <w:rFonts w:ascii="Arial" w:hAnsi="Arial" w:cs="Arial"/>
          <w:b/>
          <w:lang w:val="en-US"/>
        </w:rPr>
        <w:t>DNA and RNA extraction</w:t>
      </w:r>
    </w:p>
    <w:p w:rsidR="00FA4F5B" w:rsidRPr="0024728C" w:rsidRDefault="00FA4F5B" w:rsidP="00FA4F5B">
      <w:pPr>
        <w:jc w:val="both"/>
        <w:rPr>
          <w:rFonts w:ascii="Arial" w:hAnsi="Arial" w:cs="Arial"/>
          <w:lang w:val="en-US"/>
        </w:rPr>
      </w:pPr>
      <w:r w:rsidRPr="0024728C">
        <w:rPr>
          <w:rFonts w:ascii="Arial" w:hAnsi="Arial" w:cs="Arial"/>
          <w:lang w:val="en-US"/>
        </w:rPr>
        <w:t xml:space="preserve">Tumor DNA and RNA of samples processed in Heidelberg were extracted </w:t>
      </w:r>
      <w:r w:rsidRPr="0024728C">
        <w:rPr>
          <w:rFonts w:ascii="Arial" w:hAnsi="Arial" w:cs="Arial"/>
          <w:bCs/>
          <w:lang w:val="en-US"/>
        </w:rPr>
        <w:t xml:space="preserve">from areas with highest tumor cell content </w:t>
      </w:r>
      <w:r w:rsidRPr="0024728C">
        <w:rPr>
          <w:rFonts w:ascii="Arial" w:hAnsi="Arial" w:cs="Arial"/>
          <w:lang w:val="en-US"/>
        </w:rPr>
        <w:t xml:space="preserve">using the automated Maxwell system (Promega, Madison, WI, USA). Genomic DNA was extracted from fresh frozen or formalin-fixed and paraffin-embedded (FFPE) tissue samples with the </w:t>
      </w:r>
      <w:r w:rsidRPr="0024728C">
        <w:rPr>
          <w:rFonts w:ascii="Arial" w:hAnsi="Arial" w:cs="Arial"/>
          <w:bCs/>
          <w:lang w:val="en-US"/>
        </w:rPr>
        <w:t xml:space="preserve">Maxwell 16 Tissue DNA Purification Kit </w:t>
      </w:r>
      <w:r w:rsidRPr="0024728C">
        <w:rPr>
          <w:rFonts w:ascii="Arial" w:hAnsi="Arial" w:cs="Arial"/>
          <w:lang w:val="en-US"/>
        </w:rPr>
        <w:t xml:space="preserve">or the </w:t>
      </w:r>
      <w:r w:rsidRPr="0024728C">
        <w:rPr>
          <w:rFonts w:ascii="Arial" w:hAnsi="Arial" w:cs="Arial"/>
          <w:bCs/>
          <w:lang w:val="en-US"/>
        </w:rPr>
        <w:t>Maxwell 16 FFPE Plus LEV DNA Purification Kit (Promega),</w:t>
      </w:r>
      <w:r w:rsidRPr="0024728C">
        <w:rPr>
          <w:rFonts w:ascii="Arial" w:hAnsi="Arial" w:cs="Arial"/>
          <w:lang w:val="en-US"/>
        </w:rPr>
        <w:t xml:space="preserve"> according to the manufacturer’s instructions. RNA was extracted from FFPE tissue samples by following the Maxwell 16 LEV RNA FFPE Kit protocol (Promega). </w:t>
      </w:r>
      <w:r w:rsidRPr="0024728C">
        <w:rPr>
          <w:rFonts w:ascii="Arial" w:hAnsi="Arial" w:cs="Arial"/>
          <w:bCs/>
          <w:lang w:val="en-US"/>
        </w:rPr>
        <w:t xml:space="preserve">Nucleic acid concentrations were determined using the Invitrogen Qubit dsDNA BR Assay Kit (Thermo Fisher Scientific, Waltham, MA, USA) on a </w:t>
      </w:r>
      <w:proofErr w:type="spellStart"/>
      <w:r w:rsidRPr="0024728C">
        <w:rPr>
          <w:rFonts w:ascii="Arial" w:hAnsi="Arial" w:cs="Arial"/>
          <w:bCs/>
          <w:lang w:val="en-US"/>
        </w:rPr>
        <w:t>FLUOstar</w:t>
      </w:r>
      <w:proofErr w:type="spellEnd"/>
      <w:r w:rsidRPr="0024728C">
        <w:rPr>
          <w:rFonts w:ascii="Arial" w:hAnsi="Arial" w:cs="Arial"/>
          <w:bCs/>
          <w:lang w:val="en-US"/>
        </w:rPr>
        <w:t xml:space="preserve"> Omega Microplate Reader (BMG Labtech, </w:t>
      </w:r>
      <w:proofErr w:type="spellStart"/>
      <w:r w:rsidRPr="0024728C">
        <w:rPr>
          <w:rFonts w:ascii="Arial" w:hAnsi="Arial" w:cs="Arial"/>
          <w:bCs/>
          <w:lang w:val="en-US"/>
        </w:rPr>
        <w:t>Ortenberg</w:t>
      </w:r>
      <w:proofErr w:type="spellEnd"/>
      <w:r w:rsidRPr="0024728C">
        <w:rPr>
          <w:rFonts w:ascii="Arial" w:hAnsi="Arial" w:cs="Arial"/>
          <w:bCs/>
          <w:lang w:val="en-US"/>
        </w:rPr>
        <w:t xml:space="preserve">, Germany). </w:t>
      </w:r>
      <w:r w:rsidRPr="0024728C">
        <w:rPr>
          <w:rFonts w:ascii="Arial" w:hAnsi="Arial" w:cs="Arial"/>
          <w:lang w:val="en-US"/>
        </w:rPr>
        <w:t>For a subset of external cases, nucleic acid extraction was performed according to standard local procedures with corresponding QC measures.</w:t>
      </w:r>
    </w:p>
    <w:p w:rsidR="00065F5D" w:rsidRPr="0024728C" w:rsidRDefault="00065F5D" w:rsidP="003C1C33">
      <w:pPr>
        <w:jc w:val="both"/>
        <w:rPr>
          <w:rFonts w:ascii="Arial" w:hAnsi="Arial" w:cs="Arial"/>
          <w:lang w:val="en-US"/>
        </w:rPr>
      </w:pPr>
    </w:p>
    <w:p w:rsidR="00065F5D" w:rsidRPr="0024728C" w:rsidRDefault="00065F5D" w:rsidP="00065F5D">
      <w:pPr>
        <w:jc w:val="both"/>
        <w:rPr>
          <w:rFonts w:ascii="Arial" w:hAnsi="Arial" w:cs="Arial"/>
          <w:b/>
          <w:lang w:val="en-US"/>
        </w:rPr>
      </w:pPr>
      <w:r w:rsidRPr="0024728C">
        <w:rPr>
          <w:rFonts w:ascii="Arial" w:hAnsi="Arial" w:cs="Arial"/>
          <w:b/>
          <w:lang w:val="en-US"/>
        </w:rPr>
        <w:t>DNA methylation array processing and copy</w:t>
      </w:r>
      <w:r w:rsidRPr="0024728C">
        <w:rPr>
          <w:rFonts w:ascii="Cambria Math" w:hAnsi="Cambria Math" w:cs="Cambria Math"/>
          <w:b/>
          <w:lang w:val="en-US"/>
        </w:rPr>
        <w:t>‑</w:t>
      </w:r>
      <w:r w:rsidRPr="0024728C">
        <w:rPr>
          <w:rFonts w:ascii="Arial" w:hAnsi="Arial" w:cs="Arial"/>
          <w:b/>
          <w:lang w:val="en-US"/>
        </w:rPr>
        <w:t>number profiling</w:t>
      </w:r>
    </w:p>
    <w:p w:rsidR="00065F5D" w:rsidRPr="0024728C" w:rsidRDefault="00065F5D" w:rsidP="00E45B1D">
      <w:pPr>
        <w:jc w:val="both"/>
        <w:rPr>
          <w:rFonts w:ascii="Arial" w:hAnsi="Arial" w:cs="Arial"/>
          <w:lang w:val="en-US"/>
        </w:rPr>
      </w:pPr>
      <w:r w:rsidRPr="0024728C">
        <w:rPr>
          <w:rFonts w:ascii="Arial" w:hAnsi="Arial" w:cs="Arial"/>
          <w:lang w:val="en-US"/>
        </w:rPr>
        <w:t xml:space="preserve">Genome-wide DNA methylation profiling of all samples was performed using the Infinium </w:t>
      </w:r>
      <w:proofErr w:type="spellStart"/>
      <w:r w:rsidRPr="0024728C">
        <w:rPr>
          <w:rFonts w:ascii="Arial" w:hAnsi="Arial" w:cs="Arial"/>
          <w:lang w:val="en-US"/>
        </w:rPr>
        <w:t>MethylationEPIC</w:t>
      </w:r>
      <w:proofErr w:type="spellEnd"/>
      <w:r w:rsidRPr="0024728C">
        <w:rPr>
          <w:rFonts w:ascii="Arial" w:hAnsi="Arial" w:cs="Arial"/>
          <w:lang w:val="en-US"/>
        </w:rPr>
        <w:t xml:space="preserve"> (EPIC) </w:t>
      </w:r>
      <w:proofErr w:type="spellStart"/>
      <w:r w:rsidRPr="0024728C">
        <w:rPr>
          <w:rFonts w:ascii="Arial" w:hAnsi="Arial" w:cs="Arial"/>
          <w:lang w:val="en-US"/>
        </w:rPr>
        <w:t>BeadChip</w:t>
      </w:r>
      <w:proofErr w:type="spellEnd"/>
      <w:r w:rsidRPr="0024728C">
        <w:rPr>
          <w:rFonts w:ascii="Arial" w:hAnsi="Arial" w:cs="Arial"/>
          <w:lang w:val="en-US"/>
        </w:rPr>
        <w:t xml:space="preserve"> (Illumina, San Diego, CA, USA) or Infinium HumanMethylation450 (450k) </w:t>
      </w:r>
      <w:proofErr w:type="spellStart"/>
      <w:r w:rsidRPr="0024728C">
        <w:rPr>
          <w:rFonts w:ascii="Arial" w:hAnsi="Arial" w:cs="Arial"/>
          <w:lang w:val="en-US"/>
        </w:rPr>
        <w:t>BeadChip</w:t>
      </w:r>
      <w:proofErr w:type="spellEnd"/>
      <w:r w:rsidRPr="0024728C">
        <w:rPr>
          <w:rFonts w:ascii="Arial" w:hAnsi="Arial" w:cs="Arial"/>
          <w:lang w:val="en-US"/>
        </w:rPr>
        <w:t xml:space="preserve"> array (Illumina) according to the manufacturer’s instructions and as previously described</w:t>
      </w:r>
      <w:r w:rsidR="009D7455" w:rsidRPr="0024728C">
        <w:rPr>
          <w:rFonts w:ascii="Arial" w:hAnsi="Arial" w:cs="Arial"/>
          <w:lang w:val="en-US"/>
        </w:rPr>
        <w:t xml:space="preserve"> </w:t>
      </w:r>
      <w:r w:rsidR="009D7455" w:rsidRPr="0024728C">
        <w:rPr>
          <w:rFonts w:ascii="Arial" w:hAnsi="Arial" w:cs="Arial"/>
          <w:lang w:val="en-US"/>
        </w:rPr>
        <w:fldChar w:fldCharType="begin">
          <w:fldData xml:space="preserve">PEVuZE5vdGU+PENpdGU+PEF1dGhvcj5DYXBwZXI8L0F1dGhvcj48WWVhcj4yMDE4PC9ZZWFyPjxS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</w:fldData>
        </w:fldChar>
      </w:r>
      <w:r w:rsidR="00EC5F05" w:rsidRPr="0024728C">
        <w:rPr>
          <w:rFonts w:ascii="Arial" w:hAnsi="Arial" w:cs="Arial"/>
          <w:lang w:val="en-US"/>
        </w:rPr>
        <w:instrText xml:space="preserve"> ADDIN EN.CITE </w:instrText>
      </w:r>
      <w:r w:rsidR="00EC5F05" w:rsidRPr="0024728C">
        <w:rPr>
          <w:rFonts w:ascii="Arial" w:hAnsi="Arial" w:cs="Arial"/>
          <w:lang w:val="en-US"/>
        </w:rPr>
        <w:fldChar w:fldCharType="begin">
          <w:fldData xml:space="preserve">PEVuZE5vdGU+PENpdGU+PEF1dGhvcj5DYXBwZXI8L0F1dGhvcj48WWVhcj4yMDE4PC9ZZWFyPjxS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</w:fldData>
        </w:fldChar>
      </w:r>
      <w:r w:rsidR="00EC5F05" w:rsidRPr="0024728C">
        <w:rPr>
          <w:rFonts w:ascii="Arial" w:hAnsi="Arial" w:cs="Arial"/>
          <w:lang w:val="en-US"/>
        </w:rPr>
        <w:instrText xml:space="preserve"> ADDIN EN.CITE.DATA </w:instrText>
      </w:r>
      <w:r w:rsidR="00EC5F05" w:rsidRPr="0024728C">
        <w:rPr>
          <w:rFonts w:ascii="Arial" w:hAnsi="Arial" w:cs="Arial"/>
          <w:lang w:val="en-US"/>
        </w:rPr>
      </w:r>
      <w:r w:rsidR="00EC5F05" w:rsidRPr="0024728C">
        <w:rPr>
          <w:rFonts w:ascii="Arial" w:hAnsi="Arial" w:cs="Arial"/>
          <w:lang w:val="en-US"/>
        </w:rPr>
        <w:fldChar w:fldCharType="end"/>
      </w:r>
      <w:r w:rsidR="009D7455" w:rsidRPr="0024728C">
        <w:rPr>
          <w:rFonts w:ascii="Arial" w:hAnsi="Arial" w:cs="Arial"/>
          <w:lang w:val="en-US"/>
        </w:rPr>
      </w:r>
      <w:r w:rsidR="009D7455" w:rsidRPr="0024728C">
        <w:rPr>
          <w:rFonts w:ascii="Arial" w:hAnsi="Arial" w:cs="Arial"/>
          <w:lang w:val="en-US"/>
        </w:rPr>
        <w:fldChar w:fldCharType="separate"/>
      </w:r>
      <w:r w:rsidR="00EC5F05" w:rsidRPr="0024728C">
        <w:rPr>
          <w:rFonts w:ascii="Arial" w:hAnsi="Arial" w:cs="Arial"/>
          <w:noProof/>
          <w:lang w:val="en-US"/>
        </w:rPr>
        <w:t>[3]</w:t>
      </w:r>
      <w:r w:rsidR="009D7455" w:rsidRPr="0024728C">
        <w:rPr>
          <w:rFonts w:ascii="Arial" w:hAnsi="Arial" w:cs="Arial"/>
          <w:lang w:val="en-US"/>
        </w:rPr>
        <w:fldChar w:fldCharType="end"/>
      </w:r>
      <w:r w:rsidRPr="0024728C">
        <w:rPr>
          <w:rFonts w:ascii="Arial" w:hAnsi="Arial" w:cs="Arial"/>
          <w:lang w:val="en-US"/>
        </w:rPr>
        <w:t xml:space="preserve">. Raw data were generated at the Department of Neuropathology </w:t>
      </w:r>
      <w:r w:rsidR="00DE5807" w:rsidRPr="0024728C">
        <w:rPr>
          <w:rFonts w:ascii="Arial" w:hAnsi="Arial" w:cs="Arial"/>
          <w:lang w:val="en-US"/>
        </w:rPr>
        <w:t>UKHD</w:t>
      </w:r>
      <w:r w:rsidRPr="0024728C">
        <w:rPr>
          <w:rFonts w:ascii="Arial" w:hAnsi="Arial" w:cs="Arial"/>
          <w:lang w:val="en-US"/>
        </w:rPr>
        <w:t xml:space="preserve">, the Genomics and Proteomics Core Facility of the DKFZ or at respective international collaborator institutes, using both fresh-frozen and FFPE tissue samples. All computational analyses were performed in R version </w:t>
      </w:r>
      <w:r w:rsidR="009D7455" w:rsidRPr="0024728C">
        <w:rPr>
          <w:rFonts w:ascii="Arial" w:hAnsi="Arial" w:cs="Arial"/>
          <w:lang w:val="en-US"/>
        </w:rPr>
        <w:t>4</w:t>
      </w:r>
      <w:r w:rsidRPr="0024728C">
        <w:rPr>
          <w:rFonts w:ascii="Arial" w:hAnsi="Arial" w:cs="Arial"/>
          <w:lang w:val="en-US"/>
        </w:rPr>
        <w:t>.6.</w:t>
      </w:r>
      <w:r w:rsidR="009D7455" w:rsidRPr="0024728C">
        <w:rPr>
          <w:rFonts w:ascii="Arial" w:hAnsi="Arial" w:cs="Arial"/>
          <w:lang w:val="en-US"/>
        </w:rPr>
        <w:t>1</w:t>
      </w:r>
      <w:r w:rsidRPr="0024728C">
        <w:rPr>
          <w:rFonts w:ascii="Arial" w:hAnsi="Arial" w:cs="Arial"/>
          <w:lang w:val="en-US"/>
        </w:rPr>
        <w:t xml:space="preserve"> (R Development Core Team, 20</w:t>
      </w:r>
      <w:r w:rsidR="009D7455" w:rsidRPr="0024728C">
        <w:rPr>
          <w:rFonts w:ascii="Arial" w:hAnsi="Arial" w:cs="Arial"/>
          <w:lang w:val="en-US"/>
        </w:rPr>
        <w:t>20</w:t>
      </w:r>
      <w:r w:rsidRPr="0024728C">
        <w:rPr>
          <w:rFonts w:ascii="Arial" w:hAnsi="Arial" w:cs="Arial"/>
          <w:lang w:val="en-US"/>
        </w:rPr>
        <w:t xml:space="preserve">; </w:t>
      </w:r>
      <w:hyperlink r:id="rId8" w:history="1">
        <w:r w:rsidRPr="0024728C">
          <w:rPr>
            <w:rStyle w:val="Hyperlink"/>
            <w:rFonts w:ascii="Arial" w:hAnsi="Arial" w:cs="Arial"/>
            <w:lang w:val="en-US"/>
          </w:rPr>
          <w:t>https://www.R-project.org</w:t>
        </w:r>
      </w:hyperlink>
      <w:r w:rsidRPr="0024728C">
        <w:rPr>
          <w:rFonts w:ascii="Arial" w:hAnsi="Arial" w:cs="Arial"/>
          <w:lang w:val="en-US"/>
        </w:rPr>
        <w:t xml:space="preserve">). </w:t>
      </w:r>
      <w:r w:rsidR="00E45B1D" w:rsidRPr="0024728C">
        <w:rPr>
          <w:rFonts w:ascii="Arial" w:hAnsi="Arial" w:cs="Arial"/>
          <w:i/>
          <w:lang w:val="en-US"/>
        </w:rPr>
        <w:t>O6-methylguanine-DNA methyltransferase</w:t>
      </w:r>
      <w:r w:rsidR="00E45B1D" w:rsidRPr="0024728C">
        <w:rPr>
          <w:rFonts w:ascii="Arial" w:hAnsi="Arial" w:cs="Arial"/>
          <w:lang w:val="en-US"/>
        </w:rPr>
        <w:t xml:space="preserve"> (MGMT)-promoter methylation status was evaluated using the</w:t>
      </w:r>
      <w:r w:rsidR="00F1242F" w:rsidRPr="0024728C">
        <w:rPr>
          <w:rFonts w:ascii="Arial" w:hAnsi="Arial" w:cs="Arial"/>
          <w:lang w:val="en-US"/>
        </w:rPr>
        <w:t xml:space="preserve"> </w:t>
      </w:r>
      <w:r w:rsidR="00E45B1D" w:rsidRPr="0024728C">
        <w:rPr>
          <w:rFonts w:ascii="Arial" w:hAnsi="Arial" w:cs="Arial"/>
          <w:lang w:val="en-US"/>
        </w:rPr>
        <w:t xml:space="preserve">method described by </w:t>
      </w:r>
      <w:proofErr w:type="spellStart"/>
      <w:r w:rsidR="00E45B1D" w:rsidRPr="0024728C">
        <w:rPr>
          <w:rFonts w:ascii="Arial" w:hAnsi="Arial" w:cs="Arial"/>
          <w:lang w:val="en-US"/>
        </w:rPr>
        <w:t>Bady</w:t>
      </w:r>
      <w:proofErr w:type="spellEnd"/>
      <w:r w:rsidR="00E45B1D" w:rsidRPr="0024728C">
        <w:rPr>
          <w:rFonts w:ascii="Arial" w:hAnsi="Arial" w:cs="Arial"/>
          <w:lang w:val="en-US"/>
        </w:rPr>
        <w:t xml:space="preserve"> et al. </w:t>
      </w:r>
      <w:r w:rsidR="00EC5F05" w:rsidRPr="0024728C">
        <w:rPr>
          <w:rFonts w:ascii="Arial" w:hAnsi="Arial" w:cs="Arial"/>
          <w:lang w:val="en-US"/>
        </w:rPr>
        <w:fldChar w:fldCharType="begin">
          <w:fldData xml:space="preserve">PEVuZE5vdGU+PENpdGU+PEF1dGhvcj5CYWR5PC9BdXRob3I+PFllYXI+MjAxMjwvWWVhcj48UmVj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</w:fldData>
        </w:fldChar>
      </w:r>
      <w:r w:rsidR="00EC5F05" w:rsidRPr="0024728C">
        <w:rPr>
          <w:rFonts w:ascii="Arial" w:hAnsi="Arial" w:cs="Arial"/>
          <w:lang w:val="en-US"/>
        </w:rPr>
        <w:instrText xml:space="preserve"> ADDIN EN.CITE </w:instrText>
      </w:r>
      <w:r w:rsidR="00EC5F05" w:rsidRPr="0024728C">
        <w:rPr>
          <w:rFonts w:ascii="Arial" w:hAnsi="Arial" w:cs="Arial"/>
          <w:lang w:val="en-US"/>
        </w:rPr>
        <w:fldChar w:fldCharType="begin">
          <w:fldData xml:space="preserve">PEVuZE5vdGU+PENpdGU+PEF1dGhvcj5CYWR5PC9BdXRob3I+PFllYXI+MjAxMjwvWWVhcj48UmVj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</w:fldData>
        </w:fldChar>
      </w:r>
      <w:r w:rsidR="00EC5F05" w:rsidRPr="0024728C">
        <w:rPr>
          <w:rFonts w:ascii="Arial" w:hAnsi="Arial" w:cs="Arial"/>
          <w:lang w:val="en-US"/>
        </w:rPr>
        <w:instrText xml:space="preserve"> ADDIN EN.CITE.DATA </w:instrText>
      </w:r>
      <w:r w:rsidR="00EC5F05" w:rsidRPr="0024728C">
        <w:rPr>
          <w:rFonts w:ascii="Arial" w:hAnsi="Arial" w:cs="Arial"/>
          <w:lang w:val="en-US"/>
        </w:rPr>
      </w:r>
      <w:r w:rsidR="00EC5F05" w:rsidRPr="0024728C">
        <w:rPr>
          <w:rFonts w:ascii="Arial" w:hAnsi="Arial" w:cs="Arial"/>
          <w:lang w:val="en-US"/>
        </w:rPr>
        <w:fldChar w:fldCharType="end"/>
      </w:r>
      <w:r w:rsidR="00EC5F05" w:rsidRPr="0024728C">
        <w:rPr>
          <w:rFonts w:ascii="Arial" w:hAnsi="Arial" w:cs="Arial"/>
          <w:lang w:val="en-US"/>
        </w:rPr>
      </w:r>
      <w:r w:rsidR="00EC5F05" w:rsidRPr="0024728C">
        <w:rPr>
          <w:rFonts w:ascii="Arial" w:hAnsi="Arial" w:cs="Arial"/>
          <w:lang w:val="en-US"/>
        </w:rPr>
        <w:fldChar w:fldCharType="separate"/>
      </w:r>
      <w:r w:rsidR="00EC5F05" w:rsidRPr="0024728C">
        <w:rPr>
          <w:rFonts w:ascii="Arial" w:hAnsi="Arial" w:cs="Arial"/>
          <w:noProof/>
          <w:lang w:val="en-US"/>
        </w:rPr>
        <w:t>[2]</w:t>
      </w:r>
      <w:r w:rsidR="00EC5F05" w:rsidRPr="0024728C">
        <w:rPr>
          <w:rFonts w:ascii="Arial" w:hAnsi="Arial" w:cs="Arial"/>
          <w:lang w:val="en-US"/>
        </w:rPr>
        <w:fldChar w:fldCharType="end"/>
      </w:r>
      <w:r w:rsidR="00E45B1D" w:rsidRPr="0024728C">
        <w:rPr>
          <w:rFonts w:ascii="Arial" w:hAnsi="Arial" w:cs="Arial"/>
          <w:lang w:val="en-US"/>
        </w:rPr>
        <w:t xml:space="preserve">. </w:t>
      </w:r>
      <w:r w:rsidRPr="0024728C">
        <w:rPr>
          <w:rFonts w:ascii="Arial" w:hAnsi="Arial" w:cs="Arial"/>
          <w:lang w:val="en-US"/>
        </w:rPr>
        <w:t xml:space="preserve">Copy-number variation analysis from 450k and EPIC methylation array data was performed using the </w:t>
      </w:r>
      <w:proofErr w:type="spellStart"/>
      <w:r w:rsidRPr="0024728C">
        <w:rPr>
          <w:rFonts w:ascii="Arial" w:hAnsi="Arial" w:cs="Arial"/>
          <w:lang w:val="en-US"/>
        </w:rPr>
        <w:t>conumee</w:t>
      </w:r>
      <w:proofErr w:type="spellEnd"/>
      <w:r w:rsidRPr="0024728C">
        <w:rPr>
          <w:rFonts w:ascii="Arial" w:hAnsi="Arial" w:cs="Arial"/>
          <w:lang w:val="en-US"/>
        </w:rPr>
        <w:t xml:space="preserve"> Bioconductor package version1.12.0. </w:t>
      </w:r>
      <w:r w:rsidR="009D7455" w:rsidRPr="0024728C">
        <w:rPr>
          <w:rFonts w:ascii="Arial" w:hAnsi="Arial" w:cs="Arial"/>
          <w:lang w:val="en-US"/>
        </w:rPr>
        <w:t xml:space="preserve">Focal copy number alterations were called based on manual review of the log2 ratio plots for each sample. </w:t>
      </w:r>
      <w:r w:rsidRPr="0024728C">
        <w:rPr>
          <w:rFonts w:ascii="Arial" w:hAnsi="Arial" w:cs="Arial"/>
          <w:lang w:val="en-US"/>
        </w:rPr>
        <w:t xml:space="preserve">Raw signal intensities were obtained from IDAT-files using the </w:t>
      </w:r>
      <w:proofErr w:type="spellStart"/>
      <w:r w:rsidRPr="0024728C">
        <w:rPr>
          <w:rFonts w:ascii="Arial" w:hAnsi="Arial" w:cs="Arial"/>
          <w:lang w:val="en-US"/>
        </w:rPr>
        <w:t>minfi</w:t>
      </w:r>
      <w:proofErr w:type="spellEnd"/>
      <w:r w:rsidRPr="0024728C">
        <w:rPr>
          <w:rFonts w:ascii="Arial" w:hAnsi="Arial" w:cs="Arial"/>
          <w:lang w:val="en-US"/>
        </w:rPr>
        <w:t xml:space="preserve"> Bioconductor package </w:t>
      </w:r>
      <w:r w:rsidRPr="0024728C">
        <w:rPr>
          <w:rFonts w:ascii="Arial" w:hAnsi="Arial" w:cs="Arial"/>
          <w:lang w:val="en-US"/>
        </w:rPr>
        <w:lastRenderedPageBreak/>
        <w:t>version 1.21.4</w:t>
      </w:r>
      <w:r w:rsidR="009D7455" w:rsidRPr="0024728C">
        <w:rPr>
          <w:rFonts w:ascii="Arial" w:hAnsi="Arial" w:cs="Arial"/>
          <w:lang w:val="en-US"/>
        </w:rPr>
        <w:t xml:space="preserve"> </w:t>
      </w:r>
      <w:r w:rsidR="009D7455" w:rsidRPr="0024728C">
        <w:rPr>
          <w:rFonts w:ascii="Arial" w:hAnsi="Arial" w:cs="Arial"/>
          <w:lang w:val="en-US"/>
        </w:rPr>
        <w:fldChar w:fldCharType="begin">
          <w:fldData xml:space="preserve">PEVuZE5vdGU+PENpdGU+PEF1dGhvcj5BcnllZTwvQXV0aG9yPjxZZWFyPjIwMTQ8L1llYXI+PFJl
Y051bT4yNjE8L1JlY051bT48RGlzcGxheVRleHQ+WzFdPC9EaXNwbGF5VGV4dD48cmVjb3JkPjxy
ZWMtbnVtYmVyPjI2MTwvcmVjLW51bWJlcj48Zm9yZWlnbi1rZXlzPjxrZXkgYXBwPSJFTiIgZGIt
aWQ9IjB4OXdkdGRkbDJlZDBvZXd4MHB2c3JyMnNzcnd0OXg5djlkOSIgdGltZXN0YW1wPSIxNTkz
NDk0NzIyIj4yNjE8L2tleT48L2ZvcmVpZ24ta2V5cz48cmVmLXR5cGUgbmFtZT0iSm91cm5hbCBB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9D7455" w:rsidRPr="0024728C">
        <w:rPr>
          <w:rFonts w:ascii="Arial" w:hAnsi="Arial" w:cs="Arial"/>
          <w:lang w:val="en-US"/>
        </w:rPr>
        <w:instrText xml:space="preserve"> ADDIN EN.CITE </w:instrText>
      </w:r>
      <w:r w:rsidR="009D7455" w:rsidRPr="0024728C">
        <w:rPr>
          <w:rFonts w:ascii="Arial" w:hAnsi="Arial" w:cs="Arial"/>
          <w:lang w:val="en-US"/>
        </w:rPr>
        <w:fldChar w:fldCharType="begin">
          <w:fldData xml:space="preserve">PEVuZE5vdGU+PENpdGU+PEF1dGhvcj5BcnllZTwvQXV0aG9yPjxZZWFyPjIwMTQ8L1llYXI+PFJl
Y051bT4yNjE8L1JlY051bT48RGlzcGxheVRleHQ+WzFdPC9EaXNwbGF5VGV4dD48cmVjb3JkPjxy
ZWMtbnVtYmVyPjI2MTwvcmVjLW51bWJlcj48Zm9yZWlnbi1rZXlzPjxrZXkgYXBwPSJFTiIgZGIt
aWQ9IjB4OXdkdGRkbDJlZDBvZXd4MHB2c3JyMnNzcnd0OXg5djlkOSIgdGltZXN0YW1wPSIxNTkz
NDk0NzIyIj4yNjE8L2tleT48L2ZvcmVpZ24ta2V5cz48cmVmLXR5cGUgbmFtZT0iSm91cm5hbCBB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cz48aXNibj4xMzY3LTQ4MTEgKEVsZWN0cm9uaWMpJiN4RDsxMzY3LTQ4MDMgKExpbmtpbmcpPC9p
c2JuPjxhY2Nlc3Npb24tbnVtPjI0NDc4MzM5PC9hY2Nlc3Npb24tbnVtPjx1cmxzPjxyZWxhdGVk
LXVybHM+PHVybD5odHRwczovL3d3dy5uY2JpLm5sbS5uaWguZ292L3B1Ym1lZC8yNDQ3ODMzOTwv
dXJsPjwvcmVsYXRlZC11cmxzPjwvdXJscz48Y3VzdG9tMj5QTUM0MDE2NzA4PC9jdXN0b20yPjxl
bGVjdHJvbmljLXJlc291cmNlLW51bT4xMC4xMDkzL2Jpb2luZm9ybWF0aWNzL2J0dTA0OTwvZWxl
Y3Ryb25pYy1yZXNvdXJjZS1udW0+PC9yZWNvcmQ+PC9DaXRlPjwvRW5kTm90ZT4A
</w:fldData>
        </w:fldChar>
      </w:r>
      <w:r w:rsidR="009D7455" w:rsidRPr="0024728C">
        <w:rPr>
          <w:rFonts w:ascii="Arial" w:hAnsi="Arial" w:cs="Arial"/>
          <w:lang w:val="en-US"/>
        </w:rPr>
        <w:instrText xml:space="preserve"> ADDIN EN.CITE.DATA </w:instrText>
      </w:r>
      <w:r w:rsidR="009D7455" w:rsidRPr="0024728C">
        <w:rPr>
          <w:rFonts w:ascii="Arial" w:hAnsi="Arial" w:cs="Arial"/>
          <w:lang w:val="en-US"/>
        </w:rPr>
      </w:r>
      <w:r w:rsidR="009D7455" w:rsidRPr="0024728C">
        <w:rPr>
          <w:rFonts w:ascii="Arial" w:hAnsi="Arial" w:cs="Arial"/>
          <w:lang w:val="en-US"/>
        </w:rPr>
        <w:fldChar w:fldCharType="end"/>
      </w:r>
      <w:r w:rsidR="009D7455" w:rsidRPr="0024728C">
        <w:rPr>
          <w:rFonts w:ascii="Arial" w:hAnsi="Arial" w:cs="Arial"/>
          <w:lang w:val="en-US"/>
        </w:rPr>
      </w:r>
      <w:r w:rsidR="009D7455" w:rsidRPr="0024728C">
        <w:rPr>
          <w:rFonts w:ascii="Arial" w:hAnsi="Arial" w:cs="Arial"/>
          <w:lang w:val="en-US"/>
        </w:rPr>
        <w:fldChar w:fldCharType="separate"/>
      </w:r>
      <w:r w:rsidR="009D7455" w:rsidRPr="0024728C">
        <w:rPr>
          <w:rFonts w:ascii="Arial" w:hAnsi="Arial" w:cs="Arial"/>
          <w:noProof/>
          <w:lang w:val="en-US"/>
        </w:rPr>
        <w:t>[1]</w:t>
      </w:r>
      <w:r w:rsidR="009D7455" w:rsidRPr="0024728C">
        <w:rPr>
          <w:rFonts w:ascii="Arial" w:hAnsi="Arial" w:cs="Arial"/>
          <w:lang w:val="en-US"/>
        </w:rPr>
        <w:fldChar w:fldCharType="end"/>
      </w:r>
      <w:r w:rsidRPr="0024728C">
        <w:rPr>
          <w:rFonts w:ascii="Arial" w:hAnsi="Arial" w:cs="Arial"/>
          <w:lang w:val="en-US"/>
        </w:rPr>
        <w:t>. Illumina EPIC and 450k samples were merged to a combined data set by selecting the intersection of probes present on both arrays (</w:t>
      </w:r>
      <w:proofErr w:type="spellStart"/>
      <w:r w:rsidRPr="0024728C">
        <w:rPr>
          <w:rFonts w:ascii="Arial" w:hAnsi="Arial" w:cs="Arial"/>
          <w:lang w:val="en-US"/>
        </w:rPr>
        <w:t>combineArrays</w:t>
      </w:r>
      <w:proofErr w:type="spellEnd"/>
      <w:r w:rsidRPr="0024728C">
        <w:rPr>
          <w:rFonts w:ascii="Arial" w:hAnsi="Arial" w:cs="Arial"/>
          <w:lang w:val="en-US"/>
        </w:rPr>
        <w:t xml:space="preserve"> function, </w:t>
      </w:r>
      <w:proofErr w:type="spellStart"/>
      <w:r w:rsidRPr="0024728C">
        <w:rPr>
          <w:rFonts w:ascii="Arial" w:hAnsi="Arial" w:cs="Arial"/>
          <w:lang w:val="en-US"/>
        </w:rPr>
        <w:t>minfi</w:t>
      </w:r>
      <w:proofErr w:type="spellEnd"/>
      <w:r w:rsidRPr="0024728C">
        <w:rPr>
          <w:rFonts w:ascii="Arial" w:hAnsi="Arial" w:cs="Arial"/>
          <w:lang w:val="en-US"/>
        </w:rPr>
        <w:t>). Each sample was individually normalized by performing a background correction (shifting of the 5% percentile of negative control probe intensities to 0) and a dye-bias correction (scaling of the mean of normalization control probe intensities to 10,000) for both color channels. Subsequently, a correction for the array type (450k/EPIC) was performed by fitting univariable, linear models to the log2-transformed intensity values (</w:t>
      </w:r>
      <w:proofErr w:type="spellStart"/>
      <w:r w:rsidRPr="0024728C">
        <w:rPr>
          <w:rFonts w:ascii="Arial" w:hAnsi="Arial" w:cs="Arial"/>
          <w:lang w:val="en-US"/>
        </w:rPr>
        <w:t>removeBatchEffect</w:t>
      </w:r>
      <w:proofErr w:type="spellEnd"/>
      <w:r w:rsidRPr="0024728C">
        <w:rPr>
          <w:rFonts w:ascii="Arial" w:hAnsi="Arial" w:cs="Arial"/>
          <w:lang w:val="en-US"/>
        </w:rPr>
        <w:t xml:space="preserve"> function, </w:t>
      </w:r>
      <w:proofErr w:type="spellStart"/>
      <w:r w:rsidRPr="0024728C">
        <w:rPr>
          <w:rFonts w:ascii="Arial" w:hAnsi="Arial" w:cs="Arial"/>
          <w:lang w:val="en-US"/>
        </w:rPr>
        <w:t>limma</w:t>
      </w:r>
      <w:proofErr w:type="spellEnd"/>
      <w:r w:rsidRPr="0024728C">
        <w:rPr>
          <w:rFonts w:ascii="Arial" w:hAnsi="Arial" w:cs="Arial"/>
          <w:lang w:val="en-US"/>
        </w:rPr>
        <w:t xml:space="preserve"> package version 3.30.11). The methylated and unmethylated signals were corrected individually. Beta-values were calculated from the retransformed intensities using an offset of 100 (as recommended by Illumina). All samples were checked for duplicates by pairwise correlation of the genotyping probes on the 450k/EPIC array. To perform unsupervised non-linear dimension reduction, the remaining probes after standard filtering</w:t>
      </w:r>
      <w:r w:rsidR="009D7455" w:rsidRPr="0024728C">
        <w:rPr>
          <w:rFonts w:ascii="Arial" w:hAnsi="Arial" w:cs="Arial"/>
          <w:lang w:val="en-US"/>
        </w:rPr>
        <w:t xml:space="preserve"> </w:t>
      </w:r>
      <w:r w:rsidR="009D7455" w:rsidRPr="0024728C">
        <w:rPr>
          <w:rFonts w:ascii="Arial" w:hAnsi="Arial" w:cs="Arial"/>
          <w:lang w:val="en-US"/>
        </w:rPr>
        <w:fldChar w:fldCharType="begin">
          <w:fldData xml:space="preserve">PEVuZE5vdGU+PENpdGU+PEF1dGhvcj5DYXBwZXI8L0F1dGhvcj48WWVhcj4yMDE4PC9ZZWFyPjxS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</w:fldData>
        </w:fldChar>
      </w:r>
      <w:r w:rsidR="00EC5F05" w:rsidRPr="0024728C">
        <w:rPr>
          <w:rFonts w:ascii="Arial" w:hAnsi="Arial" w:cs="Arial"/>
          <w:lang w:val="en-US"/>
        </w:rPr>
        <w:instrText xml:space="preserve"> ADDIN EN.CITE </w:instrText>
      </w:r>
      <w:r w:rsidR="00EC5F05" w:rsidRPr="0024728C">
        <w:rPr>
          <w:rFonts w:ascii="Arial" w:hAnsi="Arial" w:cs="Arial"/>
          <w:lang w:val="en-US"/>
        </w:rPr>
        <w:fldChar w:fldCharType="begin">
          <w:fldData xml:space="preserve">PEVuZE5vdGU+PENpdGU+PEF1dGhvcj5DYXBwZXI8L0F1dGhvcj48WWVhcj4yMDE4PC9ZZWFyPjxS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</w:fldData>
        </w:fldChar>
      </w:r>
      <w:r w:rsidR="00EC5F05" w:rsidRPr="0024728C">
        <w:rPr>
          <w:rFonts w:ascii="Arial" w:hAnsi="Arial" w:cs="Arial"/>
          <w:lang w:val="en-US"/>
        </w:rPr>
        <w:instrText xml:space="preserve"> ADDIN EN.CITE.DATA </w:instrText>
      </w:r>
      <w:r w:rsidR="00EC5F05" w:rsidRPr="0024728C">
        <w:rPr>
          <w:rFonts w:ascii="Arial" w:hAnsi="Arial" w:cs="Arial"/>
          <w:lang w:val="en-US"/>
        </w:rPr>
      </w:r>
      <w:r w:rsidR="00EC5F05" w:rsidRPr="0024728C">
        <w:rPr>
          <w:rFonts w:ascii="Arial" w:hAnsi="Arial" w:cs="Arial"/>
          <w:lang w:val="en-US"/>
        </w:rPr>
        <w:fldChar w:fldCharType="end"/>
      </w:r>
      <w:r w:rsidR="009D7455" w:rsidRPr="0024728C">
        <w:rPr>
          <w:rFonts w:ascii="Arial" w:hAnsi="Arial" w:cs="Arial"/>
          <w:lang w:val="en-US"/>
        </w:rPr>
      </w:r>
      <w:r w:rsidR="009D7455" w:rsidRPr="0024728C">
        <w:rPr>
          <w:rFonts w:ascii="Arial" w:hAnsi="Arial" w:cs="Arial"/>
          <w:lang w:val="en-US"/>
        </w:rPr>
        <w:fldChar w:fldCharType="separate"/>
      </w:r>
      <w:r w:rsidR="00EC5F05" w:rsidRPr="0024728C">
        <w:rPr>
          <w:rFonts w:ascii="Arial" w:hAnsi="Arial" w:cs="Arial"/>
          <w:noProof/>
          <w:lang w:val="en-US"/>
        </w:rPr>
        <w:t>[3]</w:t>
      </w:r>
      <w:r w:rsidR="009D7455" w:rsidRPr="0024728C">
        <w:rPr>
          <w:rFonts w:ascii="Arial" w:hAnsi="Arial" w:cs="Arial"/>
          <w:lang w:val="en-US"/>
        </w:rPr>
        <w:fldChar w:fldCharType="end"/>
      </w:r>
      <w:r w:rsidRPr="0024728C">
        <w:rPr>
          <w:rFonts w:ascii="Arial" w:hAnsi="Arial" w:cs="Arial"/>
          <w:lang w:val="en-US"/>
        </w:rPr>
        <w:t xml:space="preserve"> were used to calculate the 1-variance weighted Pearson correlation between samples. The resulting distance matrix was used as input for t-SNE analysis (</w:t>
      </w:r>
      <w:proofErr w:type="spellStart"/>
      <w:r w:rsidRPr="0024728C">
        <w:rPr>
          <w:rFonts w:ascii="Arial" w:hAnsi="Arial" w:cs="Arial"/>
          <w:lang w:val="en-US"/>
        </w:rPr>
        <w:t>Rtsne</w:t>
      </w:r>
      <w:proofErr w:type="spellEnd"/>
      <w:r w:rsidRPr="0024728C">
        <w:rPr>
          <w:rFonts w:ascii="Arial" w:hAnsi="Arial" w:cs="Arial"/>
          <w:lang w:val="en-US"/>
        </w:rPr>
        <w:t xml:space="preserve"> package version 0.13). The following non-default parameters were applied: </w:t>
      </w:r>
      <w:proofErr w:type="spellStart"/>
      <w:r w:rsidRPr="0024728C">
        <w:rPr>
          <w:rFonts w:ascii="Arial" w:hAnsi="Arial" w:cs="Arial"/>
          <w:lang w:val="en-US"/>
        </w:rPr>
        <w:t>is_distance</w:t>
      </w:r>
      <w:proofErr w:type="spellEnd"/>
      <w:r w:rsidRPr="0024728C">
        <w:rPr>
          <w:rFonts w:ascii="Arial" w:hAnsi="Arial" w:cs="Arial"/>
          <w:lang w:val="en-US"/>
        </w:rPr>
        <w:t xml:space="preserve"> = T, theta = 0, </w:t>
      </w:r>
      <w:proofErr w:type="spellStart"/>
      <w:r w:rsidRPr="0024728C">
        <w:rPr>
          <w:rFonts w:ascii="Arial" w:hAnsi="Arial" w:cs="Arial"/>
          <w:lang w:val="en-US"/>
        </w:rPr>
        <w:t>pca</w:t>
      </w:r>
      <w:proofErr w:type="spellEnd"/>
      <w:r w:rsidRPr="0024728C">
        <w:rPr>
          <w:rFonts w:ascii="Arial" w:hAnsi="Arial" w:cs="Arial"/>
          <w:lang w:val="en-US"/>
        </w:rPr>
        <w:t xml:space="preserve"> = F, </w:t>
      </w:r>
      <w:proofErr w:type="spellStart"/>
      <w:r w:rsidRPr="0024728C">
        <w:rPr>
          <w:rFonts w:ascii="Arial" w:hAnsi="Arial" w:cs="Arial"/>
          <w:lang w:val="en-US"/>
        </w:rPr>
        <w:t>max_iter</w:t>
      </w:r>
      <w:proofErr w:type="spellEnd"/>
      <w:r w:rsidRPr="0024728C">
        <w:rPr>
          <w:rFonts w:ascii="Arial" w:hAnsi="Arial" w:cs="Arial"/>
          <w:lang w:val="en-US"/>
        </w:rPr>
        <w:t xml:space="preserve"> = 10,000 perplexity = 30.</w:t>
      </w:r>
    </w:p>
    <w:p w:rsidR="00E20602" w:rsidRPr="0024728C" w:rsidRDefault="00E20602" w:rsidP="003C1C33">
      <w:pPr>
        <w:jc w:val="both"/>
        <w:rPr>
          <w:rFonts w:ascii="Arial" w:hAnsi="Arial" w:cs="Arial"/>
          <w:lang w:val="en-US"/>
        </w:rPr>
      </w:pPr>
    </w:p>
    <w:p w:rsidR="003C1C33" w:rsidRPr="0024728C" w:rsidRDefault="003C1C33" w:rsidP="003C1C33">
      <w:pPr>
        <w:jc w:val="both"/>
        <w:rPr>
          <w:rFonts w:ascii="Arial" w:hAnsi="Arial" w:cs="Arial"/>
          <w:b/>
          <w:lang w:val="en-US"/>
        </w:rPr>
      </w:pPr>
      <w:r w:rsidRPr="0024728C">
        <w:rPr>
          <w:rFonts w:ascii="Arial" w:hAnsi="Arial" w:cs="Arial"/>
          <w:b/>
          <w:lang w:val="en-US"/>
        </w:rPr>
        <w:t>Targeted next-generation DNA sequencing</w:t>
      </w:r>
    </w:p>
    <w:p w:rsidR="00916603" w:rsidRPr="0024728C" w:rsidRDefault="009D7455" w:rsidP="003C1C33">
      <w:pPr>
        <w:jc w:val="both"/>
        <w:rPr>
          <w:rFonts w:ascii="Arial" w:hAnsi="Arial" w:cs="Arial"/>
          <w:lang w:val="en-US"/>
        </w:rPr>
      </w:pPr>
      <w:r w:rsidRPr="0024728C">
        <w:rPr>
          <w:rFonts w:ascii="Arial" w:hAnsi="Arial" w:cs="Arial"/>
          <w:lang w:val="en-US"/>
        </w:rPr>
        <w:t xml:space="preserve">DNA sequencing </w:t>
      </w:r>
      <w:r w:rsidR="00F41C98" w:rsidRPr="0024728C">
        <w:rPr>
          <w:rFonts w:ascii="Arial" w:hAnsi="Arial" w:cs="Arial"/>
          <w:lang w:val="en-US"/>
        </w:rPr>
        <w:t xml:space="preserve">was performed in all </w:t>
      </w:r>
      <w:r w:rsidRPr="0024728C">
        <w:rPr>
          <w:rFonts w:ascii="Arial" w:hAnsi="Arial" w:cs="Arial"/>
          <w:lang w:val="en-US"/>
        </w:rPr>
        <w:t>tumor samples (n = 32)</w:t>
      </w:r>
      <w:r w:rsidR="00F41C98" w:rsidRPr="0024728C">
        <w:rPr>
          <w:rFonts w:ascii="Arial" w:hAnsi="Arial" w:cs="Arial"/>
          <w:lang w:val="en-US"/>
        </w:rPr>
        <w:t>.</w:t>
      </w:r>
      <w:r w:rsidRPr="0024728C">
        <w:rPr>
          <w:rFonts w:ascii="Arial" w:hAnsi="Arial" w:cs="Arial"/>
          <w:lang w:val="en-US"/>
        </w:rPr>
        <w:t xml:space="preserve"> </w:t>
      </w:r>
      <w:r w:rsidR="00F41C98" w:rsidRPr="0024728C">
        <w:rPr>
          <w:rFonts w:ascii="Arial" w:hAnsi="Arial" w:cs="Arial"/>
          <w:lang w:val="en-US"/>
        </w:rPr>
        <w:t>The majority of cases (27/32, 84%)</w:t>
      </w:r>
      <w:r w:rsidR="00F21B99" w:rsidRPr="0024728C">
        <w:rPr>
          <w:rFonts w:ascii="Arial" w:hAnsi="Arial" w:cs="Arial"/>
          <w:lang w:val="en-US"/>
        </w:rPr>
        <w:t xml:space="preserve"> were sequenced on a </w:t>
      </w:r>
      <w:proofErr w:type="spellStart"/>
      <w:r w:rsidR="00F21B99" w:rsidRPr="0024728C">
        <w:rPr>
          <w:rFonts w:ascii="Arial" w:hAnsi="Arial" w:cs="Arial"/>
          <w:lang w:val="en-US"/>
        </w:rPr>
        <w:t>NovaSeq</w:t>
      </w:r>
      <w:proofErr w:type="spellEnd"/>
      <w:r w:rsidR="00F21B99" w:rsidRPr="0024728C">
        <w:rPr>
          <w:rFonts w:ascii="Arial" w:hAnsi="Arial" w:cs="Arial"/>
          <w:lang w:val="en-US"/>
        </w:rPr>
        <w:t xml:space="preserve"> 6000 instrument (Illumina) at the Department of Neuropathology</w:t>
      </w:r>
      <w:r w:rsidR="00F41C98" w:rsidRPr="0024728C">
        <w:rPr>
          <w:rFonts w:ascii="Arial" w:hAnsi="Arial" w:cs="Arial"/>
          <w:lang w:val="en-US"/>
        </w:rPr>
        <w:t xml:space="preserve"> </w:t>
      </w:r>
      <w:r w:rsidR="00F21B99" w:rsidRPr="0024728C">
        <w:rPr>
          <w:rFonts w:ascii="Arial" w:hAnsi="Arial" w:cs="Arial"/>
          <w:lang w:val="en-US"/>
        </w:rPr>
        <w:t xml:space="preserve">UKHD </w:t>
      </w:r>
      <w:r w:rsidR="00916603" w:rsidRPr="0024728C">
        <w:rPr>
          <w:rFonts w:ascii="Arial" w:hAnsi="Arial" w:cs="Arial"/>
          <w:lang w:val="en-US"/>
        </w:rPr>
        <w:t xml:space="preserve">as previously described </w:t>
      </w:r>
      <w:r w:rsidR="00916603" w:rsidRPr="0024728C">
        <w:rPr>
          <w:rFonts w:ascii="Arial" w:hAnsi="Arial" w:cs="Arial"/>
          <w:lang w:val="en-US"/>
        </w:rPr>
        <w:fldChar w:fldCharType="begin">
          <w:fldData xml:space="preserve">PEVuZE5vdGU+PENpdGU+PEF1dGhvcj5TYWhtPC9BdXRob3I+PFllYXI+MjAxNjwvWWVhcj48UmVj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</w:fldData>
        </w:fldChar>
      </w:r>
      <w:r w:rsidR="0094231F" w:rsidRPr="0024728C">
        <w:rPr>
          <w:rFonts w:ascii="Arial" w:hAnsi="Arial" w:cs="Arial"/>
          <w:lang w:val="en-US"/>
        </w:rPr>
        <w:instrText xml:space="preserve"> ADDIN EN.CITE </w:instrText>
      </w:r>
      <w:r w:rsidR="0094231F" w:rsidRPr="0024728C">
        <w:rPr>
          <w:rFonts w:ascii="Arial" w:hAnsi="Arial" w:cs="Arial"/>
          <w:lang w:val="en-US"/>
        </w:rPr>
        <w:fldChar w:fldCharType="begin">
          <w:fldData xml:space="preserve">PEVuZE5vdGU+PENpdGU+PEF1dGhvcj5TYWhtPC9BdXRob3I+PFllYXI+MjAxNjwvWWVhcj48UmVj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</w:fldData>
        </w:fldChar>
      </w:r>
      <w:r w:rsidR="0094231F" w:rsidRPr="0024728C">
        <w:rPr>
          <w:rFonts w:ascii="Arial" w:hAnsi="Arial" w:cs="Arial"/>
          <w:lang w:val="en-US"/>
        </w:rPr>
        <w:instrText xml:space="preserve"> ADDIN EN.CITE.DATA </w:instrText>
      </w:r>
      <w:r w:rsidR="0094231F" w:rsidRPr="0024728C">
        <w:rPr>
          <w:rFonts w:ascii="Arial" w:hAnsi="Arial" w:cs="Arial"/>
          <w:lang w:val="en-US"/>
        </w:rPr>
      </w:r>
      <w:r w:rsidR="0094231F" w:rsidRPr="0024728C">
        <w:rPr>
          <w:rFonts w:ascii="Arial" w:hAnsi="Arial" w:cs="Arial"/>
          <w:lang w:val="en-US"/>
        </w:rPr>
        <w:fldChar w:fldCharType="end"/>
      </w:r>
      <w:r w:rsidR="00916603" w:rsidRPr="0024728C">
        <w:rPr>
          <w:rFonts w:ascii="Arial" w:hAnsi="Arial" w:cs="Arial"/>
          <w:lang w:val="en-US"/>
        </w:rPr>
      </w:r>
      <w:r w:rsidR="00916603" w:rsidRPr="0024728C">
        <w:rPr>
          <w:rFonts w:ascii="Arial" w:hAnsi="Arial" w:cs="Arial"/>
          <w:lang w:val="en-US"/>
        </w:rPr>
        <w:fldChar w:fldCharType="separate"/>
      </w:r>
      <w:r w:rsidR="0094231F" w:rsidRPr="0024728C">
        <w:rPr>
          <w:rFonts w:ascii="Arial" w:hAnsi="Arial" w:cs="Arial"/>
          <w:noProof/>
          <w:lang w:val="en-US"/>
        </w:rPr>
        <w:t>[6]</w:t>
      </w:r>
      <w:r w:rsidR="00916603" w:rsidRPr="0024728C">
        <w:rPr>
          <w:rFonts w:ascii="Arial" w:hAnsi="Arial" w:cs="Arial"/>
          <w:lang w:val="en-US"/>
        </w:rPr>
        <w:fldChar w:fldCharType="end"/>
      </w:r>
      <w:r w:rsidR="00916603" w:rsidRPr="0024728C">
        <w:rPr>
          <w:rFonts w:ascii="Arial" w:hAnsi="Arial" w:cs="Arial"/>
          <w:lang w:val="en-US"/>
        </w:rPr>
        <w:t xml:space="preserve"> </w:t>
      </w:r>
      <w:r w:rsidRPr="0024728C">
        <w:rPr>
          <w:rFonts w:ascii="Arial" w:hAnsi="Arial" w:cs="Arial"/>
          <w:lang w:val="en-US"/>
        </w:rPr>
        <w:t xml:space="preserve">using a customized enrichment/hybrid-capture-based next-generation sequencing (NGS) gene panel </w:t>
      </w:r>
      <w:r w:rsidR="00F21B99" w:rsidRPr="0024728C">
        <w:rPr>
          <w:rFonts w:ascii="Arial" w:hAnsi="Arial" w:cs="Arial"/>
          <w:lang w:val="en-US"/>
        </w:rPr>
        <w:t>that</w:t>
      </w:r>
      <w:r w:rsidRPr="0024728C">
        <w:rPr>
          <w:rFonts w:ascii="Arial" w:hAnsi="Arial" w:cs="Arial"/>
          <w:lang w:val="en-US"/>
        </w:rPr>
        <w:t xml:space="preserve"> comprised the entire coding (all exons+ /– 25 bp) and selected intronic and promoter regions of 170 genes of particular relevance in CNS tumors</w:t>
      </w:r>
      <w:r w:rsidR="00B61652" w:rsidRPr="0024728C">
        <w:rPr>
          <w:rFonts w:ascii="Arial" w:hAnsi="Arial" w:cs="Arial"/>
          <w:lang w:val="en-US"/>
        </w:rPr>
        <w:t xml:space="preserve"> (NPHD2022A)</w:t>
      </w:r>
      <w:r w:rsidR="00916603" w:rsidRPr="0024728C">
        <w:rPr>
          <w:rFonts w:ascii="Arial" w:hAnsi="Arial" w:cs="Arial"/>
          <w:lang w:val="en-US"/>
        </w:rPr>
        <w:t xml:space="preserve">. </w:t>
      </w:r>
      <w:r w:rsidRPr="0024728C">
        <w:rPr>
          <w:rFonts w:ascii="Arial" w:hAnsi="Arial" w:cs="Arial"/>
          <w:lang w:val="en-US"/>
        </w:rPr>
        <w:t>Paired-end sequencing was applied to increase the detection sensitivity of duplicates and possible gene fusions. Sequence reads were mapped to the reference human genome build GRCh37 (hg19) using the Burrows–Wheeler aligner (BWA).</w:t>
      </w:r>
      <w:r w:rsidR="00916603" w:rsidRPr="0024728C">
        <w:rPr>
          <w:rFonts w:ascii="Arial" w:hAnsi="Arial" w:cs="Arial"/>
          <w:lang w:val="en-US"/>
        </w:rPr>
        <w:t xml:space="preserve"> For </w:t>
      </w:r>
      <w:r w:rsidR="009F0ED1" w:rsidRPr="0024728C">
        <w:rPr>
          <w:rFonts w:ascii="Arial" w:hAnsi="Arial" w:cs="Arial"/>
          <w:lang w:val="en-US"/>
        </w:rPr>
        <w:t>four</w:t>
      </w:r>
      <w:r w:rsidR="00916603" w:rsidRPr="0024728C">
        <w:rPr>
          <w:rFonts w:ascii="Arial" w:hAnsi="Arial" w:cs="Arial"/>
          <w:lang w:val="en-US"/>
        </w:rPr>
        <w:t xml:space="preserve"> cases </w:t>
      </w:r>
      <w:r w:rsidR="00CC3547" w:rsidRPr="0024728C">
        <w:rPr>
          <w:rFonts w:ascii="Arial" w:hAnsi="Arial" w:cs="Arial"/>
          <w:lang w:val="en-US"/>
        </w:rPr>
        <w:t>(#28-3</w:t>
      </w:r>
      <w:r w:rsidR="009F0ED1" w:rsidRPr="0024728C">
        <w:rPr>
          <w:rFonts w:ascii="Arial" w:hAnsi="Arial" w:cs="Arial"/>
          <w:lang w:val="en-US"/>
        </w:rPr>
        <w:t>1</w:t>
      </w:r>
      <w:r w:rsidR="00CC3547" w:rsidRPr="0024728C">
        <w:rPr>
          <w:rFonts w:ascii="Arial" w:hAnsi="Arial" w:cs="Arial"/>
          <w:lang w:val="en-US"/>
        </w:rPr>
        <w:t>)</w:t>
      </w:r>
      <w:r w:rsidR="00F12BFE" w:rsidRPr="0024728C">
        <w:rPr>
          <w:rFonts w:ascii="Arial" w:hAnsi="Arial" w:cs="Arial"/>
          <w:lang w:val="en-US"/>
        </w:rPr>
        <w:t>,</w:t>
      </w:r>
      <w:r w:rsidR="00CC3547" w:rsidRPr="0024728C">
        <w:rPr>
          <w:rFonts w:ascii="Arial" w:hAnsi="Arial" w:cs="Arial"/>
          <w:lang w:val="en-US"/>
        </w:rPr>
        <w:t xml:space="preserve"> </w:t>
      </w:r>
      <w:r w:rsidR="00916603" w:rsidRPr="0024728C">
        <w:rPr>
          <w:rFonts w:ascii="Arial" w:hAnsi="Arial" w:cs="Arial"/>
          <w:lang w:val="en-US"/>
        </w:rPr>
        <w:t xml:space="preserve">mutational analyses were performed </w:t>
      </w:r>
      <w:r w:rsidR="009F0ED1" w:rsidRPr="0024728C">
        <w:rPr>
          <w:rFonts w:ascii="Arial" w:hAnsi="Arial" w:cs="Arial"/>
          <w:lang w:val="en-US"/>
        </w:rPr>
        <w:t>using custom</w:t>
      </w:r>
      <w:r w:rsidR="00F12BFE" w:rsidRPr="0024728C">
        <w:rPr>
          <w:rFonts w:ascii="Arial" w:hAnsi="Arial" w:cs="Arial"/>
          <w:lang w:val="en-US"/>
        </w:rPr>
        <w:t>-</w:t>
      </w:r>
      <w:r w:rsidR="009F0ED1" w:rsidRPr="0024728C">
        <w:rPr>
          <w:rFonts w:ascii="Arial" w:hAnsi="Arial" w:cs="Arial"/>
          <w:lang w:val="en-US"/>
        </w:rPr>
        <w:t xml:space="preserve">targeted NGS DNA sequencing panel at </w:t>
      </w:r>
      <w:proofErr w:type="spellStart"/>
      <w:r w:rsidR="009F0ED1" w:rsidRPr="0024728C">
        <w:rPr>
          <w:rFonts w:ascii="Arial" w:hAnsi="Arial" w:cs="Arial"/>
          <w:lang w:val="en-US"/>
        </w:rPr>
        <w:t>IGenseq</w:t>
      </w:r>
      <w:proofErr w:type="spellEnd"/>
      <w:r w:rsidR="009F0ED1" w:rsidRPr="0024728C">
        <w:rPr>
          <w:rFonts w:ascii="Arial" w:hAnsi="Arial" w:cs="Arial"/>
          <w:lang w:val="en-US"/>
        </w:rPr>
        <w:t xml:space="preserve"> of the Paris Brain Institute, as previously described</w:t>
      </w:r>
      <w:r w:rsidR="00AB3466" w:rsidRPr="0024728C">
        <w:rPr>
          <w:rFonts w:ascii="Arial" w:hAnsi="Arial" w:cs="Arial"/>
          <w:lang w:val="en-US"/>
        </w:rPr>
        <w:t xml:space="preserve"> </w:t>
      </w:r>
      <w:r w:rsidR="00AB3466" w:rsidRPr="0024728C">
        <w:rPr>
          <w:rFonts w:ascii="Arial" w:hAnsi="Arial" w:cs="Arial"/>
          <w:lang w:val="en-US"/>
        </w:rPr>
        <w:fldChar w:fldCharType="begin">
          <w:fldData xml:space="preserve">PEVuZE5vdGU+PENpdGU+PEF1dGhvcj5UcmFuPC9BdXRob3I+PFllYXI+MjAyMzwvWWVhcj48UmVj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==
</w:fldData>
        </w:fldChar>
      </w:r>
      <w:r w:rsidR="0094231F" w:rsidRPr="0024728C">
        <w:rPr>
          <w:rFonts w:ascii="Arial" w:hAnsi="Arial" w:cs="Arial"/>
          <w:lang w:val="en-US"/>
        </w:rPr>
        <w:instrText xml:space="preserve"> ADDIN EN.CITE </w:instrText>
      </w:r>
      <w:r w:rsidR="0094231F" w:rsidRPr="0024728C">
        <w:rPr>
          <w:rFonts w:ascii="Arial" w:hAnsi="Arial" w:cs="Arial"/>
          <w:lang w:val="en-US"/>
        </w:rPr>
        <w:fldChar w:fldCharType="begin">
          <w:fldData xml:space="preserve">PEVuZE5vdGU+PENpdGU+PEF1dGhvcj5UcmFuPC9BdXRob3I+PFllYXI+MjAyMzwvWWVhcj48UmVj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==
</w:fldData>
        </w:fldChar>
      </w:r>
      <w:r w:rsidR="0094231F" w:rsidRPr="0024728C">
        <w:rPr>
          <w:rFonts w:ascii="Arial" w:hAnsi="Arial" w:cs="Arial"/>
          <w:lang w:val="en-US"/>
        </w:rPr>
        <w:instrText xml:space="preserve"> ADDIN EN.CITE.DATA </w:instrText>
      </w:r>
      <w:r w:rsidR="0094231F" w:rsidRPr="0024728C">
        <w:rPr>
          <w:rFonts w:ascii="Arial" w:hAnsi="Arial" w:cs="Arial"/>
          <w:lang w:val="en-US"/>
        </w:rPr>
      </w:r>
      <w:r w:rsidR="0094231F" w:rsidRPr="0024728C">
        <w:rPr>
          <w:rFonts w:ascii="Arial" w:hAnsi="Arial" w:cs="Arial"/>
          <w:lang w:val="en-US"/>
        </w:rPr>
        <w:fldChar w:fldCharType="end"/>
      </w:r>
      <w:r w:rsidR="00AB3466" w:rsidRPr="0024728C">
        <w:rPr>
          <w:rFonts w:ascii="Arial" w:hAnsi="Arial" w:cs="Arial"/>
          <w:lang w:val="en-US"/>
        </w:rPr>
      </w:r>
      <w:r w:rsidR="00AB3466" w:rsidRPr="0024728C">
        <w:rPr>
          <w:rFonts w:ascii="Arial" w:hAnsi="Arial" w:cs="Arial"/>
          <w:lang w:val="en-US"/>
        </w:rPr>
        <w:fldChar w:fldCharType="separate"/>
      </w:r>
      <w:r w:rsidR="0094231F" w:rsidRPr="0024728C">
        <w:rPr>
          <w:rFonts w:ascii="Arial" w:hAnsi="Arial" w:cs="Arial"/>
          <w:noProof/>
          <w:lang w:val="en-US"/>
        </w:rPr>
        <w:t>[8]</w:t>
      </w:r>
      <w:r w:rsidR="00AB3466" w:rsidRPr="0024728C">
        <w:rPr>
          <w:rFonts w:ascii="Arial" w:hAnsi="Arial" w:cs="Arial"/>
          <w:lang w:val="en-US"/>
        </w:rPr>
        <w:fldChar w:fldCharType="end"/>
      </w:r>
      <w:r w:rsidR="009F0ED1" w:rsidRPr="0024728C">
        <w:rPr>
          <w:rFonts w:ascii="Arial" w:hAnsi="Arial" w:cs="Arial"/>
          <w:lang w:val="en-US"/>
        </w:rPr>
        <w:t xml:space="preserve">. One case (#32) was analyzed using a </w:t>
      </w:r>
      <w:proofErr w:type="spellStart"/>
      <w:r w:rsidR="009F0ED1" w:rsidRPr="0024728C">
        <w:rPr>
          <w:rFonts w:ascii="Arial" w:hAnsi="Arial" w:cs="Arial"/>
          <w:lang w:val="en-US"/>
        </w:rPr>
        <w:t>SureSelect</w:t>
      </w:r>
      <w:proofErr w:type="spellEnd"/>
      <w:r w:rsidR="009F0ED1" w:rsidRPr="0024728C">
        <w:rPr>
          <w:rFonts w:ascii="Arial" w:hAnsi="Arial" w:cs="Arial"/>
          <w:lang w:val="en-US"/>
        </w:rPr>
        <w:t xml:space="preserve"> CD Curie CGP panel </w:t>
      </w:r>
      <w:r w:rsidR="00916603" w:rsidRPr="0024728C">
        <w:rPr>
          <w:rFonts w:ascii="Arial" w:hAnsi="Arial" w:cs="Arial"/>
          <w:lang w:val="en-US"/>
        </w:rPr>
        <w:t xml:space="preserve">at </w:t>
      </w:r>
      <w:proofErr w:type="spellStart"/>
      <w:r w:rsidR="00374391" w:rsidRPr="0024728C">
        <w:rPr>
          <w:rFonts w:ascii="Arial" w:hAnsi="Arial" w:cs="Arial"/>
          <w:lang w:val="en-US"/>
        </w:rPr>
        <w:t>Institut</w:t>
      </w:r>
      <w:proofErr w:type="spellEnd"/>
      <w:r w:rsidR="00374391" w:rsidRPr="0024728C">
        <w:rPr>
          <w:rFonts w:ascii="Arial" w:hAnsi="Arial" w:cs="Arial"/>
          <w:lang w:val="en-US"/>
        </w:rPr>
        <w:t xml:space="preserve"> Curie </w:t>
      </w:r>
      <w:r w:rsidR="00F12BFE" w:rsidRPr="0024728C">
        <w:rPr>
          <w:rFonts w:ascii="Arial" w:hAnsi="Arial" w:cs="Arial"/>
          <w:lang w:val="en-US"/>
        </w:rPr>
        <w:t xml:space="preserve">in </w:t>
      </w:r>
      <w:r w:rsidR="00374391" w:rsidRPr="0024728C">
        <w:rPr>
          <w:rFonts w:ascii="Arial" w:hAnsi="Arial" w:cs="Arial"/>
          <w:lang w:val="en-US"/>
        </w:rPr>
        <w:t>Paris</w:t>
      </w:r>
      <w:r w:rsidR="00F12BFE" w:rsidRPr="0024728C">
        <w:rPr>
          <w:rFonts w:ascii="Arial" w:hAnsi="Arial" w:cs="Arial"/>
          <w:lang w:val="en-US"/>
        </w:rPr>
        <w:t xml:space="preserve">, </w:t>
      </w:r>
      <w:r w:rsidR="00374391" w:rsidRPr="0024728C">
        <w:rPr>
          <w:rFonts w:ascii="Arial" w:hAnsi="Arial" w:cs="Arial"/>
          <w:lang w:val="en-US"/>
        </w:rPr>
        <w:t>France</w:t>
      </w:r>
      <w:r w:rsidR="009F0ED1" w:rsidRPr="0024728C">
        <w:rPr>
          <w:rFonts w:ascii="Arial" w:hAnsi="Arial" w:cs="Arial"/>
          <w:lang w:val="en-US"/>
        </w:rPr>
        <w:t>.</w:t>
      </w:r>
    </w:p>
    <w:p w:rsidR="00F12BFE" w:rsidRPr="0024728C" w:rsidRDefault="00F12BFE" w:rsidP="003C1C33">
      <w:pPr>
        <w:jc w:val="both"/>
        <w:rPr>
          <w:rFonts w:ascii="Arial" w:hAnsi="Arial" w:cs="Arial"/>
          <w:lang w:val="en-US"/>
        </w:rPr>
      </w:pPr>
    </w:p>
    <w:p w:rsidR="003C1C33" w:rsidRPr="0024728C" w:rsidRDefault="003C1C33" w:rsidP="003C1C33">
      <w:pPr>
        <w:jc w:val="both"/>
        <w:rPr>
          <w:rFonts w:ascii="Arial" w:hAnsi="Arial" w:cs="Arial"/>
          <w:b/>
          <w:lang w:val="en-US"/>
        </w:rPr>
      </w:pPr>
      <w:r w:rsidRPr="0024728C">
        <w:rPr>
          <w:rFonts w:ascii="Arial" w:hAnsi="Arial" w:cs="Arial"/>
          <w:b/>
          <w:lang w:val="en-US"/>
        </w:rPr>
        <w:t>RNA sequencing and analysis</w:t>
      </w:r>
    </w:p>
    <w:p w:rsidR="00A07CE6" w:rsidRPr="0024728C" w:rsidRDefault="00EC5A46" w:rsidP="003C1C33">
      <w:pPr>
        <w:jc w:val="both"/>
        <w:rPr>
          <w:rFonts w:ascii="Arial" w:hAnsi="Arial" w:cs="Arial"/>
          <w:lang w:val="en-US"/>
        </w:rPr>
      </w:pPr>
      <w:r w:rsidRPr="0024728C">
        <w:rPr>
          <w:rFonts w:ascii="Arial" w:hAnsi="Arial" w:cs="Arial"/>
          <w:lang w:val="en-US"/>
        </w:rPr>
        <w:t xml:space="preserve">RNA sequencing for the purpose of gene fusion detection </w:t>
      </w:r>
      <w:r w:rsidR="00F1242F" w:rsidRPr="0024728C">
        <w:rPr>
          <w:rFonts w:ascii="Arial" w:hAnsi="Arial" w:cs="Arial"/>
          <w:lang w:val="en-US"/>
        </w:rPr>
        <w:t>was performed in 8/32 of the cases. For six cases RNA sequencing</w:t>
      </w:r>
      <w:r w:rsidRPr="0024728C">
        <w:rPr>
          <w:rFonts w:ascii="Arial" w:hAnsi="Arial" w:cs="Arial"/>
          <w:lang w:val="en-US"/>
        </w:rPr>
        <w:t xml:space="preserve"> </w:t>
      </w:r>
      <w:r w:rsidR="00BB4E11" w:rsidRPr="0024728C">
        <w:rPr>
          <w:rFonts w:ascii="Arial" w:hAnsi="Arial" w:cs="Arial"/>
          <w:lang w:val="en-US"/>
        </w:rPr>
        <w:t xml:space="preserve">(NPHDRNA) </w:t>
      </w:r>
      <w:r w:rsidRPr="0024728C">
        <w:rPr>
          <w:rFonts w:ascii="Arial" w:hAnsi="Arial" w:cs="Arial"/>
          <w:lang w:val="en-US"/>
        </w:rPr>
        <w:t xml:space="preserve">was performed </w:t>
      </w:r>
      <w:r w:rsidR="00F1242F" w:rsidRPr="0024728C">
        <w:rPr>
          <w:rFonts w:ascii="Arial" w:hAnsi="Arial" w:cs="Arial"/>
          <w:lang w:val="en-US"/>
        </w:rPr>
        <w:t xml:space="preserve">on a </w:t>
      </w:r>
      <w:proofErr w:type="spellStart"/>
      <w:r w:rsidR="00F1242F" w:rsidRPr="0024728C">
        <w:rPr>
          <w:rFonts w:ascii="Arial" w:hAnsi="Arial" w:cs="Arial"/>
          <w:lang w:val="en-US"/>
        </w:rPr>
        <w:t>NovaSeq</w:t>
      </w:r>
      <w:proofErr w:type="spellEnd"/>
      <w:r w:rsidR="00F1242F" w:rsidRPr="0024728C">
        <w:rPr>
          <w:rFonts w:ascii="Arial" w:hAnsi="Arial" w:cs="Arial"/>
          <w:lang w:val="en-US"/>
        </w:rPr>
        <w:t xml:space="preserve"> 6000 instrument (Illumina) </w:t>
      </w:r>
      <w:r w:rsidRPr="0024728C">
        <w:rPr>
          <w:rFonts w:ascii="Arial" w:hAnsi="Arial" w:cs="Arial"/>
          <w:lang w:val="en-US"/>
        </w:rPr>
        <w:t>as previously described</w:t>
      </w:r>
      <w:r w:rsidR="000C127D" w:rsidRPr="0024728C">
        <w:rPr>
          <w:rFonts w:ascii="Arial" w:hAnsi="Arial" w:cs="Arial"/>
          <w:lang w:val="en-US"/>
        </w:rPr>
        <w:t xml:space="preserve"> </w:t>
      </w:r>
      <w:r w:rsidR="000C127D" w:rsidRPr="0024728C">
        <w:rPr>
          <w:rFonts w:ascii="Arial" w:hAnsi="Arial" w:cs="Arial"/>
          <w:lang w:val="en-US"/>
        </w:rPr>
        <w:fldChar w:fldCharType="begin">
          <w:fldData xml:space="preserve">PEVuZE5vdGU+PENpdGU+PEF1dGhvcj5TdGljaGVsPC9BdXRob3I+PFllYXI+MjAxOTwvWWVhcj48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</w:fldData>
        </w:fldChar>
      </w:r>
      <w:r w:rsidR="0094231F" w:rsidRPr="0024728C">
        <w:rPr>
          <w:rFonts w:ascii="Arial" w:hAnsi="Arial" w:cs="Arial"/>
          <w:lang w:val="en-US"/>
        </w:rPr>
        <w:instrText xml:space="preserve"> ADDIN EN.CITE </w:instrText>
      </w:r>
      <w:r w:rsidR="0094231F" w:rsidRPr="0024728C">
        <w:rPr>
          <w:rFonts w:ascii="Arial" w:hAnsi="Arial" w:cs="Arial"/>
          <w:lang w:val="en-US"/>
        </w:rPr>
        <w:fldChar w:fldCharType="begin">
          <w:fldData xml:space="preserve">PEVuZE5vdGU+PENpdGU+PEF1dGhvcj5TdGljaGVsPC9BdXRob3I+PFllYXI+MjAxOTwvWWVhcj48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</w:fldData>
        </w:fldChar>
      </w:r>
      <w:r w:rsidR="0094231F" w:rsidRPr="0024728C">
        <w:rPr>
          <w:rFonts w:ascii="Arial" w:hAnsi="Arial" w:cs="Arial"/>
          <w:lang w:val="en-US"/>
        </w:rPr>
        <w:instrText xml:space="preserve"> ADDIN EN.CITE.DATA </w:instrText>
      </w:r>
      <w:r w:rsidR="0094231F" w:rsidRPr="0024728C">
        <w:rPr>
          <w:rFonts w:ascii="Arial" w:hAnsi="Arial" w:cs="Arial"/>
          <w:lang w:val="en-US"/>
        </w:rPr>
      </w:r>
      <w:r w:rsidR="0094231F" w:rsidRPr="0024728C">
        <w:rPr>
          <w:rFonts w:ascii="Arial" w:hAnsi="Arial" w:cs="Arial"/>
          <w:lang w:val="en-US"/>
        </w:rPr>
        <w:fldChar w:fldCharType="end"/>
      </w:r>
      <w:r w:rsidR="000C127D" w:rsidRPr="0024728C">
        <w:rPr>
          <w:rFonts w:ascii="Arial" w:hAnsi="Arial" w:cs="Arial"/>
          <w:lang w:val="en-US"/>
        </w:rPr>
      </w:r>
      <w:r w:rsidR="000C127D" w:rsidRPr="0024728C">
        <w:rPr>
          <w:rFonts w:ascii="Arial" w:hAnsi="Arial" w:cs="Arial"/>
          <w:lang w:val="en-US"/>
        </w:rPr>
        <w:fldChar w:fldCharType="separate"/>
      </w:r>
      <w:r w:rsidR="0094231F" w:rsidRPr="0024728C">
        <w:rPr>
          <w:rFonts w:ascii="Arial" w:hAnsi="Arial" w:cs="Arial"/>
          <w:noProof/>
          <w:lang w:val="en-US"/>
        </w:rPr>
        <w:t>[7]</w:t>
      </w:r>
      <w:r w:rsidR="000C127D" w:rsidRPr="0024728C">
        <w:rPr>
          <w:rFonts w:ascii="Arial" w:hAnsi="Arial" w:cs="Arial"/>
          <w:lang w:val="en-US"/>
        </w:rPr>
        <w:fldChar w:fldCharType="end"/>
      </w:r>
      <w:r w:rsidRPr="0024728C">
        <w:rPr>
          <w:rFonts w:ascii="Arial" w:hAnsi="Arial" w:cs="Arial"/>
          <w:lang w:val="en-US"/>
        </w:rPr>
        <w:t xml:space="preserve">. In brief, RNA sequencing libraries were prepared using the </w:t>
      </w:r>
      <w:proofErr w:type="spellStart"/>
      <w:r w:rsidRPr="0024728C">
        <w:rPr>
          <w:rFonts w:ascii="Arial" w:hAnsi="Arial" w:cs="Arial"/>
          <w:lang w:val="en-US"/>
        </w:rPr>
        <w:t>TruSeq</w:t>
      </w:r>
      <w:proofErr w:type="spellEnd"/>
      <w:r w:rsidRPr="0024728C">
        <w:rPr>
          <w:rFonts w:ascii="Arial" w:hAnsi="Arial" w:cs="Arial"/>
          <w:lang w:val="en-US"/>
        </w:rPr>
        <w:t xml:space="preserve"> RNA Library Prep for Enrichment kit (Illumina) and paired-end reads were sequenced</w:t>
      </w:r>
      <w:r w:rsidR="00FE3639" w:rsidRPr="0024728C">
        <w:rPr>
          <w:rFonts w:ascii="Arial" w:hAnsi="Arial" w:cs="Arial"/>
          <w:lang w:val="en-US"/>
        </w:rPr>
        <w:t>.</w:t>
      </w:r>
      <w:r w:rsidRPr="0024728C">
        <w:rPr>
          <w:rFonts w:ascii="Arial" w:hAnsi="Arial" w:cs="Arial"/>
          <w:lang w:val="en-US"/>
        </w:rPr>
        <w:t xml:space="preserve"> After adapter trimming, reads were aligned to the human genome (GRCh37) with the STAR aligner</w:t>
      </w:r>
      <w:r w:rsidR="000C127D" w:rsidRPr="0024728C">
        <w:rPr>
          <w:rFonts w:ascii="Arial" w:hAnsi="Arial" w:cs="Arial"/>
          <w:lang w:val="en-US"/>
        </w:rPr>
        <w:t xml:space="preserve"> </w:t>
      </w:r>
      <w:r w:rsidR="000C127D" w:rsidRPr="0024728C">
        <w:rPr>
          <w:rFonts w:ascii="Arial" w:hAnsi="Arial" w:cs="Arial"/>
          <w:lang w:val="en-US"/>
        </w:rPr>
        <w:fldChar w:fldCharType="begin"/>
      </w:r>
      <w:r w:rsidR="00EC5F05" w:rsidRPr="0024728C">
        <w:rPr>
          <w:rFonts w:ascii="Arial" w:hAnsi="Arial" w:cs="Arial"/>
          <w:lang w:val="en-US"/>
        </w:rPr>
        <w:instrText xml:space="preserve"> ADDIN EN.CITE &lt;EndNote&gt;&lt;Cite&gt;&lt;Author&gt;Dobin&lt;/Author&gt;&lt;Year&gt;2013&lt;/Year&gt;&lt;RecNum&gt;378&lt;/RecNum&gt;&lt;DisplayText&gt;[4]&lt;/DisplayText&gt;&lt;record&gt;&lt;rec-number&gt;378&lt;/rec-number&gt;&lt;foreign-keys&gt;&lt;key app="EN" db-id="0x9wdtddl2ed0oewx0pvsrr2ssrwt9x9v9d9" timestamp="1677248171"&gt;378&lt;/key&gt;&lt;/foreign-keys&gt;&lt;ref-type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0C127D" w:rsidRPr="0024728C">
        <w:rPr>
          <w:rFonts w:ascii="Arial" w:hAnsi="Arial" w:cs="Arial"/>
          <w:lang w:val="en-US"/>
        </w:rPr>
        <w:fldChar w:fldCharType="separate"/>
      </w:r>
      <w:r w:rsidR="00EC5F05" w:rsidRPr="0024728C">
        <w:rPr>
          <w:rFonts w:ascii="Arial" w:hAnsi="Arial" w:cs="Arial"/>
          <w:noProof/>
          <w:lang w:val="en-US"/>
        </w:rPr>
        <w:t>[4]</w:t>
      </w:r>
      <w:r w:rsidR="000C127D" w:rsidRPr="0024728C">
        <w:rPr>
          <w:rFonts w:ascii="Arial" w:hAnsi="Arial" w:cs="Arial"/>
          <w:lang w:val="en-US"/>
        </w:rPr>
        <w:fldChar w:fldCharType="end"/>
      </w:r>
      <w:r w:rsidRPr="0024728C">
        <w:rPr>
          <w:rFonts w:ascii="Arial" w:hAnsi="Arial" w:cs="Arial"/>
          <w:lang w:val="en-US"/>
        </w:rPr>
        <w:t>.</w:t>
      </w:r>
      <w:r w:rsidR="009C7FFE" w:rsidRPr="0024728C">
        <w:rPr>
          <w:rFonts w:ascii="Arial" w:hAnsi="Arial" w:cs="Arial"/>
          <w:lang w:val="en-US"/>
        </w:rPr>
        <w:t xml:space="preserve"> </w:t>
      </w:r>
      <w:proofErr w:type="spellStart"/>
      <w:r w:rsidRPr="0024728C">
        <w:rPr>
          <w:rFonts w:ascii="Arial" w:hAnsi="Arial" w:cs="Arial"/>
          <w:lang w:val="en-US"/>
        </w:rPr>
        <w:t>Fastq</w:t>
      </w:r>
      <w:proofErr w:type="spellEnd"/>
      <w:r w:rsidRPr="0024728C">
        <w:rPr>
          <w:rFonts w:ascii="Arial" w:hAnsi="Arial" w:cs="Arial"/>
          <w:lang w:val="en-US"/>
        </w:rPr>
        <w:t xml:space="preserve"> files from transcriptome sequencing were used for de novo annotation of fusion transcripts using the Arriba (v1.2.0) algorithm</w:t>
      </w:r>
      <w:r w:rsidR="000C127D" w:rsidRPr="0024728C">
        <w:rPr>
          <w:rFonts w:ascii="Arial" w:hAnsi="Arial" w:cs="Arial"/>
          <w:lang w:val="en-US"/>
        </w:rPr>
        <w:t xml:space="preserve"> </w:t>
      </w:r>
      <w:r w:rsidR="000C127D" w:rsidRPr="0024728C">
        <w:rPr>
          <w:rFonts w:ascii="Arial" w:hAnsi="Arial" w:cs="Arial"/>
          <w:lang w:val="en-US"/>
        </w:rPr>
        <w:fldChar w:fldCharType="begin">
          <w:fldData xml:space="preserve">PEVuZE5vdGU+PENpdGU+PEF1dGhvcj5VaHJpZzwvQXV0aG9yPjxZZWFyPjIwMjE8L1llYXI+PFJl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</w:fldData>
        </w:fldChar>
      </w:r>
      <w:r w:rsidR="0094231F" w:rsidRPr="0024728C">
        <w:rPr>
          <w:rFonts w:ascii="Arial" w:hAnsi="Arial" w:cs="Arial"/>
          <w:lang w:val="en-US"/>
        </w:rPr>
        <w:instrText xml:space="preserve"> ADDIN EN.CITE </w:instrText>
      </w:r>
      <w:r w:rsidR="0094231F" w:rsidRPr="0024728C">
        <w:rPr>
          <w:rFonts w:ascii="Arial" w:hAnsi="Arial" w:cs="Arial"/>
          <w:lang w:val="en-US"/>
        </w:rPr>
        <w:fldChar w:fldCharType="begin">
          <w:fldData xml:space="preserve">PEVuZE5vdGU+PENpdGU+PEF1dGhvcj5VaHJpZzwvQXV0aG9yPjxZZWFyPjIwMjE8L1llYXI+PFJl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</w:fldData>
        </w:fldChar>
      </w:r>
      <w:r w:rsidR="0094231F" w:rsidRPr="0024728C">
        <w:rPr>
          <w:rFonts w:ascii="Arial" w:hAnsi="Arial" w:cs="Arial"/>
          <w:lang w:val="en-US"/>
        </w:rPr>
        <w:instrText xml:space="preserve"> ADDIN EN.CITE.DATA </w:instrText>
      </w:r>
      <w:r w:rsidR="0094231F" w:rsidRPr="0024728C">
        <w:rPr>
          <w:rFonts w:ascii="Arial" w:hAnsi="Arial" w:cs="Arial"/>
          <w:lang w:val="en-US"/>
        </w:rPr>
      </w:r>
      <w:r w:rsidR="0094231F" w:rsidRPr="0024728C">
        <w:rPr>
          <w:rFonts w:ascii="Arial" w:hAnsi="Arial" w:cs="Arial"/>
          <w:lang w:val="en-US"/>
        </w:rPr>
        <w:fldChar w:fldCharType="end"/>
      </w:r>
      <w:r w:rsidR="000C127D" w:rsidRPr="0024728C">
        <w:rPr>
          <w:rFonts w:ascii="Arial" w:hAnsi="Arial" w:cs="Arial"/>
          <w:lang w:val="en-US"/>
        </w:rPr>
      </w:r>
      <w:r w:rsidR="000C127D" w:rsidRPr="0024728C">
        <w:rPr>
          <w:rFonts w:ascii="Arial" w:hAnsi="Arial" w:cs="Arial"/>
          <w:lang w:val="en-US"/>
        </w:rPr>
        <w:fldChar w:fldCharType="separate"/>
      </w:r>
      <w:r w:rsidR="0094231F" w:rsidRPr="0024728C">
        <w:rPr>
          <w:rFonts w:ascii="Arial" w:hAnsi="Arial" w:cs="Arial"/>
          <w:noProof/>
          <w:lang w:val="en-US"/>
        </w:rPr>
        <w:t>[9]</w:t>
      </w:r>
      <w:r w:rsidR="000C127D" w:rsidRPr="0024728C">
        <w:rPr>
          <w:rFonts w:ascii="Arial" w:hAnsi="Arial" w:cs="Arial"/>
          <w:lang w:val="en-US"/>
        </w:rPr>
        <w:fldChar w:fldCharType="end"/>
      </w:r>
      <w:r w:rsidRPr="0024728C">
        <w:rPr>
          <w:rFonts w:ascii="Arial" w:hAnsi="Arial" w:cs="Arial"/>
          <w:lang w:val="en-US"/>
        </w:rPr>
        <w:t xml:space="preserve"> with standard parameters, which removes recurrent alignment artifacts, transcript variants also observed in normal tissue, reads with low sequence complexity, and events with short anchors or breakpoints in close proximity or a low number of supporting reads relative to the overall number of predicted events in a gene.</w:t>
      </w:r>
      <w:r w:rsidR="00FE3639" w:rsidRPr="0024728C">
        <w:rPr>
          <w:rFonts w:ascii="Arial" w:hAnsi="Arial" w:cs="Arial"/>
          <w:lang w:val="en-US"/>
        </w:rPr>
        <w:t xml:space="preserve"> In addition, </w:t>
      </w:r>
      <w:r w:rsidR="00CC3547" w:rsidRPr="0024728C">
        <w:rPr>
          <w:rFonts w:ascii="Arial" w:hAnsi="Arial" w:cs="Arial"/>
          <w:lang w:val="en-US"/>
        </w:rPr>
        <w:t>five</w:t>
      </w:r>
      <w:r w:rsidR="00FE3639" w:rsidRPr="0024728C">
        <w:rPr>
          <w:rFonts w:ascii="Arial" w:hAnsi="Arial" w:cs="Arial"/>
          <w:lang w:val="en-US"/>
        </w:rPr>
        <w:t xml:space="preserve"> cases (#</w:t>
      </w:r>
      <w:r w:rsidR="004E2FA4" w:rsidRPr="0024728C">
        <w:rPr>
          <w:rFonts w:ascii="Arial" w:hAnsi="Arial" w:cs="Arial"/>
          <w:lang w:val="en-US"/>
        </w:rPr>
        <w:t>28-32</w:t>
      </w:r>
      <w:r w:rsidR="00FE3639" w:rsidRPr="0024728C">
        <w:rPr>
          <w:rFonts w:ascii="Arial" w:hAnsi="Arial" w:cs="Arial"/>
          <w:lang w:val="en-US"/>
        </w:rPr>
        <w:t xml:space="preserve">) were analyzed </w:t>
      </w:r>
      <w:r w:rsidR="00FE3639" w:rsidRPr="0024728C">
        <w:rPr>
          <w:rFonts w:ascii="Arial" w:hAnsi="Arial" w:cs="Arial"/>
          <w:lang w:val="en-US"/>
        </w:rPr>
        <w:lastRenderedPageBreak/>
        <w:t>at</w:t>
      </w:r>
      <w:r w:rsidR="005E146D" w:rsidRPr="0024728C">
        <w:rPr>
          <w:rFonts w:ascii="Arial" w:hAnsi="Arial" w:cs="Arial"/>
          <w:lang w:val="en-US"/>
        </w:rPr>
        <w:t xml:space="preserve"> </w:t>
      </w:r>
      <w:r w:rsidR="00FE3639" w:rsidRPr="0024728C">
        <w:rPr>
          <w:rFonts w:ascii="Arial" w:hAnsi="Arial" w:cs="Arial"/>
          <w:lang w:val="en-US"/>
        </w:rPr>
        <w:t xml:space="preserve">the </w:t>
      </w:r>
      <w:proofErr w:type="spellStart"/>
      <w:r w:rsidR="004E2FA4" w:rsidRPr="0024728C">
        <w:rPr>
          <w:rFonts w:ascii="Arial" w:hAnsi="Arial" w:cs="Arial"/>
          <w:lang w:val="en-US"/>
        </w:rPr>
        <w:t>Institut</w:t>
      </w:r>
      <w:proofErr w:type="spellEnd"/>
      <w:r w:rsidR="004E2FA4" w:rsidRPr="0024728C">
        <w:rPr>
          <w:rFonts w:ascii="Arial" w:hAnsi="Arial" w:cs="Arial"/>
          <w:lang w:val="en-US"/>
        </w:rPr>
        <w:t xml:space="preserve"> Curie Paris using </w:t>
      </w:r>
      <w:r w:rsidR="00EF796F" w:rsidRPr="0024728C">
        <w:rPr>
          <w:rFonts w:ascii="Arial" w:hAnsi="Arial" w:cs="Arial"/>
          <w:lang w:val="en-US"/>
        </w:rPr>
        <w:t xml:space="preserve">different </w:t>
      </w:r>
      <w:r w:rsidR="00D72E9F" w:rsidRPr="0024728C">
        <w:rPr>
          <w:rFonts w:ascii="Arial" w:hAnsi="Arial" w:cs="Arial"/>
          <w:lang w:val="en-US"/>
        </w:rPr>
        <w:t>a</w:t>
      </w:r>
      <w:r w:rsidR="004E2FA4" w:rsidRPr="0024728C">
        <w:rPr>
          <w:rFonts w:ascii="Arial" w:hAnsi="Arial" w:cs="Arial"/>
          <w:lang w:val="en-US"/>
        </w:rPr>
        <w:t>rcher fusion panel</w:t>
      </w:r>
      <w:r w:rsidR="00FE7BDC" w:rsidRPr="0024728C">
        <w:rPr>
          <w:rFonts w:ascii="Arial" w:hAnsi="Arial" w:cs="Arial"/>
          <w:lang w:val="en-US"/>
        </w:rPr>
        <w:t>s</w:t>
      </w:r>
      <w:r w:rsidR="00EF796F" w:rsidRPr="0024728C">
        <w:rPr>
          <w:rFonts w:ascii="Arial" w:hAnsi="Arial" w:cs="Arial"/>
          <w:lang w:val="en-US"/>
        </w:rPr>
        <w:t xml:space="preserve"> (</w:t>
      </w:r>
      <w:r w:rsidR="00711BCD" w:rsidRPr="0024728C">
        <w:rPr>
          <w:rFonts w:ascii="Arial" w:hAnsi="Arial" w:cs="Arial"/>
          <w:lang w:val="en-US"/>
        </w:rPr>
        <w:t>Supplementary Table 1, online resource).</w:t>
      </w:r>
    </w:p>
    <w:p w:rsidR="00BC2066" w:rsidRPr="0024728C" w:rsidRDefault="00BC2066" w:rsidP="003C1C33">
      <w:pPr>
        <w:jc w:val="both"/>
        <w:rPr>
          <w:rFonts w:ascii="Arial" w:hAnsi="Arial" w:cs="Arial"/>
          <w:lang w:val="en-US"/>
        </w:rPr>
      </w:pPr>
    </w:p>
    <w:p w:rsidR="00065F5D" w:rsidRPr="0024728C" w:rsidRDefault="00065F5D" w:rsidP="00065F5D">
      <w:pPr>
        <w:jc w:val="both"/>
        <w:rPr>
          <w:rFonts w:ascii="Arial" w:hAnsi="Arial" w:cs="Arial"/>
          <w:b/>
          <w:lang w:val="en-US"/>
        </w:rPr>
      </w:pPr>
      <w:r w:rsidRPr="0024728C">
        <w:rPr>
          <w:rFonts w:ascii="Arial" w:hAnsi="Arial" w:cs="Arial"/>
          <w:b/>
          <w:lang w:val="en-US"/>
        </w:rPr>
        <w:t>Histology and immunohistochemistry</w:t>
      </w:r>
    </w:p>
    <w:p w:rsidR="0011231B" w:rsidRPr="0024728C" w:rsidRDefault="006C4639" w:rsidP="004F5F3A">
      <w:pPr>
        <w:jc w:val="both"/>
        <w:rPr>
          <w:rFonts w:ascii="Arial" w:hAnsi="Arial" w:cs="Arial"/>
          <w:lang w:val="en-US"/>
        </w:rPr>
      </w:pPr>
      <w:r w:rsidRPr="0024728C">
        <w:rPr>
          <w:rFonts w:ascii="Arial" w:hAnsi="Arial" w:cs="Arial"/>
          <w:lang w:val="en-US"/>
        </w:rPr>
        <w:t>A</w:t>
      </w:r>
      <w:r w:rsidR="00065F5D" w:rsidRPr="0024728C">
        <w:rPr>
          <w:rFonts w:ascii="Arial" w:hAnsi="Arial" w:cs="Arial"/>
          <w:lang w:val="en-US"/>
        </w:rPr>
        <w:t xml:space="preserve"> histopathological review </w:t>
      </w:r>
      <w:r w:rsidR="004F5F3A" w:rsidRPr="0024728C">
        <w:rPr>
          <w:rFonts w:ascii="Arial" w:hAnsi="Arial" w:cs="Arial"/>
          <w:lang w:val="en-US"/>
        </w:rPr>
        <w:t xml:space="preserve">based on hematoxylin-eosin (H&amp;E) slides </w:t>
      </w:r>
      <w:r w:rsidR="00065F5D" w:rsidRPr="0024728C">
        <w:rPr>
          <w:rFonts w:ascii="Arial" w:hAnsi="Arial" w:cs="Arial"/>
          <w:lang w:val="en-US"/>
        </w:rPr>
        <w:t xml:space="preserve">was retrospectively performed </w:t>
      </w:r>
      <w:r w:rsidRPr="0024728C">
        <w:rPr>
          <w:rFonts w:ascii="Arial" w:hAnsi="Arial" w:cs="Arial"/>
          <w:lang w:val="en-US"/>
        </w:rPr>
        <w:t xml:space="preserve">for 15 samples </w:t>
      </w:r>
      <w:r w:rsidR="00065F5D" w:rsidRPr="0024728C">
        <w:rPr>
          <w:rFonts w:ascii="Arial" w:hAnsi="Arial" w:cs="Arial"/>
          <w:lang w:val="en-US"/>
        </w:rPr>
        <w:t xml:space="preserve">to investigate the morphological features of tumors within the novel group. Due to the aspect of a multicenter cohort, availability of tissue was restricted for some of the cases. </w:t>
      </w:r>
      <w:r w:rsidRPr="0024728C">
        <w:rPr>
          <w:rFonts w:ascii="Arial" w:hAnsi="Arial" w:cs="Arial"/>
          <w:lang w:val="en-US"/>
        </w:rPr>
        <w:t>Additional i</w:t>
      </w:r>
      <w:r w:rsidR="004F5F3A" w:rsidRPr="0024728C">
        <w:rPr>
          <w:rFonts w:ascii="Arial" w:hAnsi="Arial" w:cs="Arial"/>
          <w:lang w:val="en-US"/>
        </w:rPr>
        <w:t xml:space="preserve">mmunohistochemical </w:t>
      </w:r>
      <w:proofErr w:type="spellStart"/>
      <w:r w:rsidR="004F5F3A" w:rsidRPr="0024728C">
        <w:rPr>
          <w:rFonts w:ascii="Arial" w:hAnsi="Arial" w:cs="Arial"/>
          <w:lang w:val="en-US"/>
        </w:rPr>
        <w:t>staining</w:t>
      </w:r>
      <w:r w:rsidRPr="0024728C">
        <w:rPr>
          <w:rFonts w:ascii="Arial" w:hAnsi="Arial" w:cs="Arial"/>
          <w:lang w:val="en-US"/>
        </w:rPr>
        <w:t>s</w:t>
      </w:r>
      <w:proofErr w:type="spellEnd"/>
      <w:r w:rsidR="004F5F3A" w:rsidRPr="0024728C">
        <w:rPr>
          <w:rFonts w:ascii="Arial" w:hAnsi="Arial" w:cs="Arial"/>
          <w:lang w:val="en-US"/>
        </w:rPr>
        <w:t xml:space="preserve"> </w:t>
      </w:r>
      <w:r w:rsidRPr="0024728C">
        <w:rPr>
          <w:rFonts w:ascii="Arial" w:hAnsi="Arial" w:cs="Arial"/>
          <w:lang w:val="en-US"/>
        </w:rPr>
        <w:t>were</w:t>
      </w:r>
      <w:r w:rsidR="004F5F3A" w:rsidRPr="0024728C">
        <w:rPr>
          <w:rFonts w:ascii="Arial" w:hAnsi="Arial" w:cs="Arial"/>
          <w:lang w:val="en-US"/>
        </w:rPr>
        <w:t xml:space="preserve"> performed for a subset of tumors (</w:t>
      </w:r>
      <w:r w:rsidRPr="0024728C">
        <w:rPr>
          <w:rFonts w:ascii="Arial" w:hAnsi="Arial" w:cs="Arial"/>
          <w:lang w:val="en-US"/>
        </w:rPr>
        <w:t>Supplementary Table 4, online resource</w:t>
      </w:r>
      <w:r w:rsidR="004F5F3A" w:rsidRPr="0024728C">
        <w:rPr>
          <w:rFonts w:ascii="Arial" w:hAnsi="Arial" w:cs="Arial"/>
          <w:lang w:val="en-US"/>
        </w:rPr>
        <w:t>).</w:t>
      </w:r>
      <w:r w:rsidRPr="0024728C">
        <w:rPr>
          <w:rFonts w:ascii="Arial" w:hAnsi="Arial" w:cs="Arial"/>
          <w:lang w:val="en-US"/>
        </w:rPr>
        <w:t xml:space="preserve"> </w:t>
      </w:r>
      <w:r w:rsidR="00065F5D" w:rsidRPr="0024728C">
        <w:rPr>
          <w:rFonts w:ascii="Arial" w:hAnsi="Arial" w:cs="Arial"/>
          <w:lang w:val="en-US"/>
        </w:rPr>
        <w:t xml:space="preserve">H&amp;E and immunohistochemical staining was either performed at the UKHD Department of Neuropathology or received from the respective collaborator institutes. Immunohistochemical staining was performed on a Ventana </w:t>
      </w:r>
      <w:proofErr w:type="spellStart"/>
      <w:r w:rsidR="00065F5D" w:rsidRPr="0024728C">
        <w:rPr>
          <w:rFonts w:ascii="Arial" w:hAnsi="Arial" w:cs="Arial"/>
          <w:lang w:val="en-US"/>
        </w:rPr>
        <w:t>BenchMark</w:t>
      </w:r>
      <w:proofErr w:type="spellEnd"/>
      <w:r w:rsidR="00065F5D" w:rsidRPr="0024728C">
        <w:rPr>
          <w:rFonts w:ascii="Arial" w:hAnsi="Arial" w:cs="Arial"/>
          <w:lang w:val="en-US"/>
        </w:rPr>
        <w:t xml:space="preserve"> ULTRA </w:t>
      </w:r>
      <w:proofErr w:type="spellStart"/>
      <w:r w:rsidR="00065F5D" w:rsidRPr="0024728C">
        <w:rPr>
          <w:rFonts w:ascii="Arial" w:hAnsi="Arial" w:cs="Arial"/>
          <w:lang w:val="en-US"/>
        </w:rPr>
        <w:t>Immunostainer</w:t>
      </w:r>
      <w:proofErr w:type="spellEnd"/>
      <w:r w:rsidR="00065F5D" w:rsidRPr="0024728C">
        <w:rPr>
          <w:rFonts w:ascii="Arial" w:hAnsi="Arial" w:cs="Arial"/>
          <w:lang w:val="en-US"/>
        </w:rPr>
        <w:t xml:space="preserve"> using the </w:t>
      </w:r>
      <w:proofErr w:type="spellStart"/>
      <w:r w:rsidR="00065F5D" w:rsidRPr="0024728C">
        <w:rPr>
          <w:rFonts w:ascii="Arial" w:hAnsi="Arial" w:cs="Arial"/>
          <w:lang w:val="en-US"/>
        </w:rPr>
        <w:t>ultraView</w:t>
      </w:r>
      <w:proofErr w:type="spellEnd"/>
      <w:r w:rsidR="00065F5D" w:rsidRPr="0024728C">
        <w:rPr>
          <w:rFonts w:ascii="Arial" w:hAnsi="Arial" w:cs="Arial"/>
          <w:lang w:val="en-US"/>
        </w:rPr>
        <w:t xml:space="preserve"> Universal DAB Detection Kit (Ventana Medical Systems, Tucson, AZ, USA). Antibodies were directed against: glial fibrillary acid protein (GFAP; Z0334, rabbit polyclonal, 1:1000 dilution, </w:t>
      </w:r>
      <w:proofErr w:type="spellStart"/>
      <w:r w:rsidR="00065F5D" w:rsidRPr="0024728C">
        <w:rPr>
          <w:rFonts w:ascii="Arial" w:hAnsi="Arial" w:cs="Arial"/>
          <w:lang w:val="en-US"/>
        </w:rPr>
        <w:t>Dako</w:t>
      </w:r>
      <w:proofErr w:type="spellEnd"/>
      <w:r w:rsidR="00065F5D" w:rsidRPr="0024728C">
        <w:rPr>
          <w:rFonts w:ascii="Arial" w:hAnsi="Arial" w:cs="Arial"/>
          <w:lang w:val="en-US"/>
        </w:rPr>
        <w:t xml:space="preserve"> Agilent, Santa Clara, CA, USA), oligodendrocyte lineage transcription factor 2 (OLIG2; clone EPR2673, rabbit monoclonal, 1:50 dilution, Abcam, Cambridge, UK), </w:t>
      </w:r>
      <w:r w:rsidR="000C191A" w:rsidRPr="0024728C">
        <w:rPr>
          <w:rFonts w:ascii="Arial" w:hAnsi="Arial" w:cs="Arial"/>
          <w:lang w:val="en-US"/>
        </w:rPr>
        <w:t>ATRX (clone BSB-108, mouse monoclonal, 1:2000</w:t>
      </w:r>
      <w:r w:rsidR="008034A8" w:rsidRPr="0024728C">
        <w:rPr>
          <w:rFonts w:ascii="Arial" w:hAnsi="Arial" w:cs="Arial"/>
          <w:lang w:val="en-US"/>
        </w:rPr>
        <w:t xml:space="preserve"> dilution</w:t>
      </w:r>
      <w:r w:rsidR="000C191A" w:rsidRPr="0024728C">
        <w:rPr>
          <w:rFonts w:ascii="Arial" w:hAnsi="Arial" w:cs="Arial"/>
          <w:lang w:val="en-US"/>
        </w:rPr>
        <w:t xml:space="preserve">, Bio SB, Santa Barbara, CA, USA), </w:t>
      </w:r>
      <w:r w:rsidR="008723A6" w:rsidRPr="0024728C">
        <w:rPr>
          <w:rFonts w:ascii="Arial" w:hAnsi="Arial" w:cs="Arial"/>
          <w:lang w:val="en-US"/>
        </w:rPr>
        <w:t>anti-H3K27me3 (rabbit polyclonal, 1:</w:t>
      </w:r>
      <w:r w:rsidR="00AF4EFC" w:rsidRPr="0024728C">
        <w:rPr>
          <w:rFonts w:ascii="Arial" w:hAnsi="Arial" w:cs="Arial"/>
          <w:lang w:val="en-US"/>
        </w:rPr>
        <w:t>1</w:t>
      </w:r>
      <w:r w:rsidR="008723A6" w:rsidRPr="0024728C">
        <w:rPr>
          <w:rFonts w:ascii="Arial" w:hAnsi="Arial" w:cs="Arial"/>
          <w:lang w:val="en-US"/>
        </w:rPr>
        <w:t>00</w:t>
      </w:r>
      <w:r w:rsidR="008034A8" w:rsidRPr="0024728C">
        <w:rPr>
          <w:rFonts w:ascii="Arial" w:hAnsi="Arial" w:cs="Arial"/>
          <w:lang w:val="en-US"/>
        </w:rPr>
        <w:t xml:space="preserve"> dilution</w:t>
      </w:r>
      <w:r w:rsidR="008723A6" w:rsidRPr="0024728C">
        <w:rPr>
          <w:rFonts w:ascii="Arial" w:hAnsi="Arial" w:cs="Arial"/>
          <w:lang w:val="en-US"/>
        </w:rPr>
        <w:t>, Millipore</w:t>
      </w:r>
      <w:r w:rsidR="00437CE0" w:rsidRPr="0024728C">
        <w:rPr>
          <w:rFonts w:ascii="Arial" w:hAnsi="Arial" w:cs="Arial"/>
          <w:lang w:val="en-US"/>
        </w:rPr>
        <w:t>, Burlington, MA, USA</w:t>
      </w:r>
      <w:r w:rsidR="008723A6" w:rsidRPr="0024728C">
        <w:rPr>
          <w:rFonts w:ascii="Arial" w:hAnsi="Arial" w:cs="Arial"/>
          <w:lang w:val="en-US"/>
        </w:rPr>
        <w:t xml:space="preserve">), </w:t>
      </w:r>
      <w:r w:rsidR="00065F5D" w:rsidRPr="0024728C">
        <w:rPr>
          <w:rFonts w:ascii="Arial" w:hAnsi="Arial" w:cs="Arial"/>
          <w:lang w:val="en-US"/>
        </w:rPr>
        <w:t>Synaptophysin (clone MRQ-40, rabbit monoclonal, 1:160 dilution, Cell Marque Corp., Rocklin, CA, USA),</w:t>
      </w:r>
      <w:r w:rsidR="000C191A" w:rsidRPr="0024728C">
        <w:rPr>
          <w:rFonts w:ascii="Arial" w:hAnsi="Arial" w:cs="Arial"/>
          <w:lang w:val="en-US"/>
        </w:rPr>
        <w:t xml:space="preserve"> </w:t>
      </w:r>
      <w:r w:rsidR="00065F5D" w:rsidRPr="0024728C">
        <w:rPr>
          <w:rFonts w:ascii="Arial" w:hAnsi="Arial" w:cs="Arial"/>
          <w:lang w:val="en-US"/>
        </w:rPr>
        <w:t xml:space="preserve">CD34 (clone </w:t>
      </w:r>
      <w:proofErr w:type="spellStart"/>
      <w:r w:rsidR="00065F5D" w:rsidRPr="0024728C">
        <w:rPr>
          <w:rFonts w:ascii="Arial" w:hAnsi="Arial" w:cs="Arial"/>
          <w:lang w:val="en-US"/>
        </w:rPr>
        <w:t>QBEnd</w:t>
      </w:r>
      <w:proofErr w:type="spellEnd"/>
      <w:r w:rsidR="00065F5D" w:rsidRPr="0024728C">
        <w:rPr>
          <w:rFonts w:ascii="Arial" w:hAnsi="Arial" w:cs="Arial"/>
          <w:lang w:val="en-US"/>
        </w:rPr>
        <w:t xml:space="preserve">/10, mouse monoclonal, Ventana Medical Systems), </w:t>
      </w:r>
      <w:r w:rsidR="008034A8" w:rsidRPr="0024728C">
        <w:rPr>
          <w:rFonts w:ascii="Arial" w:hAnsi="Arial" w:cs="Arial"/>
          <w:lang w:val="en-US"/>
        </w:rPr>
        <w:t xml:space="preserve">Neurofilament (clone 2F11, mouse monoclonal, 1:200 dilution, </w:t>
      </w:r>
      <w:proofErr w:type="spellStart"/>
      <w:r w:rsidR="008034A8" w:rsidRPr="0024728C">
        <w:rPr>
          <w:rFonts w:ascii="Arial" w:hAnsi="Arial" w:cs="Arial"/>
          <w:lang w:val="en-US"/>
        </w:rPr>
        <w:t>Dako</w:t>
      </w:r>
      <w:proofErr w:type="spellEnd"/>
      <w:r w:rsidR="008034A8" w:rsidRPr="0024728C">
        <w:rPr>
          <w:rFonts w:ascii="Arial" w:hAnsi="Arial" w:cs="Arial"/>
          <w:lang w:val="en-US"/>
        </w:rPr>
        <w:t xml:space="preserve"> Agilent), Vimentin (clone V9, mouse monoclonal, 1:900 dilution, </w:t>
      </w:r>
      <w:proofErr w:type="spellStart"/>
      <w:r w:rsidR="008034A8" w:rsidRPr="0024728C">
        <w:rPr>
          <w:rFonts w:ascii="Arial" w:hAnsi="Arial" w:cs="Arial"/>
          <w:lang w:val="en-US"/>
        </w:rPr>
        <w:t>Dako</w:t>
      </w:r>
      <w:proofErr w:type="spellEnd"/>
      <w:r w:rsidR="008034A8" w:rsidRPr="0024728C">
        <w:rPr>
          <w:rFonts w:ascii="Arial" w:hAnsi="Arial" w:cs="Arial"/>
          <w:lang w:val="en-US"/>
        </w:rPr>
        <w:t xml:space="preserve"> Agilent)</w:t>
      </w:r>
      <w:r w:rsidR="00065F5D" w:rsidRPr="0024728C">
        <w:rPr>
          <w:rFonts w:ascii="Arial" w:hAnsi="Arial" w:cs="Arial"/>
          <w:lang w:val="en-US"/>
        </w:rPr>
        <w:t xml:space="preserve">, and Ki-67 (clone MIB-1, mouse monoclonal, 1:100 dilution, </w:t>
      </w:r>
      <w:proofErr w:type="spellStart"/>
      <w:r w:rsidR="00065F5D" w:rsidRPr="0024728C">
        <w:rPr>
          <w:rFonts w:ascii="Arial" w:hAnsi="Arial" w:cs="Arial"/>
          <w:lang w:val="en-US"/>
        </w:rPr>
        <w:t>Dako</w:t>
      </w:r>
      <w:proofErr w:type="spellEnd"/>
      <w:r w:rsidR="00065F5D" w:rsidRPr="0024728C">
        <w:rPr>
          <w:rFonts w:ascii="Arial" w:hAnsi="Arial" w:cs="Arial"/>
          <w:lang w:val="en-US"/>
        </w:rPr>
        <w:t xml:space="preserve"> Agilent).</w:t>
      </w:r>
    </w:p>
    <w:p w:rsidR="008034A8" w:rsidRPr="0024728C" w:rsidRDefault="008034A8" w:rsidP="003C1C33">
      <w:pPr>
        <w:jc w:val="both"/>
        <w:rPr>
          <w:rFonts w:ascii="Arial" w:hAnsi="Arial" w:cs="Arial"/>
          <w:lang w:val="en-US"/>
        </w:rPr>
      </w:pPr>
    </w:p>
    <w:p w:rsidR="003C1C33" w:rsidRPr="0024728C" w:rsidRDefault="003C1C33" w:rsidP="003C1C33">
      <w:pPr>
        <w:jc w:val="both"/>
        <w:rPr>
          <w:rFonts w:ascii="Arial" w:hAnsi="Arial" w:cs="Arial"/>
          <w:bCs/>
          <w:lang w:val="en-US"/>
        </w:rPr>
      </w:pPr>
      <w:r w:rsidRPr="0024728C">
        <w:rPr>
          <w:rFonts w:ascii="Arial" w:hAnsi="Arial" w:cs="Arial"/>
          <w:b/>
          <w:lang w:val="en-US"/>
        </w:rPr>
        <w:t>Survival analysis</w:t>
      </w:r>
    </w:p>
    <w:p w:rsidR="00632431" w:rsidRPr="0024728C" w:rsidRDefault="003C1C33" w:rsidP="00425C7E">
      <w:pPr>
        <w:jc w:val="both"/>
        <w:rPr>
          <w:rFonts w:ascii="Arial" w:hAnsi="Arial" w:cs="Arial"/>
          <w:lang w:val="en-US"/>
        </w:rPr>
      </w:pPr>
      <w:r w:rsidRPr="0024728C">
        <w:rPr>
          <w:rFonts w:ascii="Arial" w:hAnsi="Arial" w:cs="Arial"/>
          <w:lang w:val="en-US"/>
        </w:rPr>
        <w:t>Survival analysis was performed using GraphPad Prism 9 (GraphPad Software, La Jolla, CA, USA).</w:t>
      </w:r>
      <w:r w:rsidR="00632431" w:rsidRPr="0024728C">
        <w:rPr>
          <w:rFonts w:ascii="Arial" w:hAnsi="Arial" w:cs="Arial"/>
          <w:lang w:val="en-US"/>
        </w:rPr>
        <w:t xml:space="preserve"> Retrospective survival data were available for 17 patients in the series and were compared to a TCGA cohort of 230 IDH-wildtype glioblastoma patients (</w:t>
      </w:r>
      <w:hyperlink r:id="rId9" w:history="1">
        <w:r w:rsidR="00632431" w:rsidRPr="0024728C">
          <w:rPr>
            <w:rStyle w:val="Hyperlink"/>
            <w:rFonts w:ascii="Arial" w:hAnsi="Arial" w:cs="Arial"/>
            <w:lang w:val="en-US"/>
          </w:rPr>
          <w:t>https://www.cancer.gov/tcga</w:t>
        </w:r>
      </w:hyperlink>
      <w:r w:rsidR="00632431" w:rsidRPr="0024728C">
        <w:rPr>
          <w:rFonts w:ascii="Arial" w:hAnsi="Arial" w:cs="Arial"/>
          <w:lang w:val="en-US"/>
        </w:rPr>
        <w:t xml:space="preserve">) </w:t>
      </w:r>
      <w:r w:rsidR="0094231F" w:rsidRPr="0024728C">
        <w:rPr>
          <w:rFonts w:ascii="Arial" w:hAnsi="Arial" w:cs="Arial"/>
          <w:lang w:val="en-US"/>
        </w:rPr>
        <w:fldChar w:fldCharType="begin">
          <w:fldData xml:space="preserve">PEVuZE5vdGU+PENpdGU+PEF1dGhvcj5IYWk8L0F1dGhvcj48WWVhcj4yMDI0PC9ZZWFyPjxSZWNO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</w:fldData>
        </w:fldChar>
      </w:r>
      <w:r w:rsidR="0094231F" w:rsidRPr="0024728C">
        <w:rPr>
          <w:rFonts w:ascii="Arial" w:hAnsi="Arial" w:cs="Arial"/>
          <w:lang w:val="en-US"/>
        </w:rPr>
        <w:instrText xml:space="preserve"> ADDIN EN.CITE </w:instrText>
      </w:r>
      <w:r w:rsidR="0094231F" w:rsidRPr="0024728C">
        <w:rPr>
          <w:rFonts w:ascii="Arial" w:hAnsi="Arial" w:cs="Arial"/>
          <w:lang w:val="en-US"/>
        </w:rPr>
        <w:fldChar w:fldCharType="begin">
          <w:fldData xml:space="preserve">PEVuZE5vdGU+PENpdGU+PEF1dGhvcj5IYWk8L0F1dGhvcj48WWVhcj4yMDI0PC9ZZWFyPjxSZWNO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</w:fldData>
        </w:fldChar>
      </w:r>
      <w:r w:rsidR="0094231F" w:rsidRPr="0024728C">
        <w:rPr>
          <w:rFonts w:ascii="Arial" w:hAnsi="Arial" w:cs="Arial"/>
          <w:lang w:val="en-US"/>
        </w:rPr>
        <w:instrText xml:space="preserve"> ADDIN EN.CITE.DATA </w:instrText>
      </w:r>
      <w:r w:rsidR="0094231F" w:rsidRPr="0024728C">
        <w:rPr>
          <w:rFonts w:ascii="Arial" w:hAnsi="Arial" w:cs="Arial"/>
          <w:lang w:val="en-US"/>
        </w:rPr>
      </w:r>
      <w:r w:rsidR="0094231F" w:rsidRPr="0024728C">
        <w:rPr>
          <w:rFonts w:ascii="Arial" w:hAnsi="Arial" w:cs="Arial"/>
          <w:lang w:val="en-US"/>
        </w:rPr>
        <w:fldChar w:fldCharType="end"/>
      </w:r>
      <w:r w:rsidR="0094231F" w:rsidRPr="0024728C">
        <w:rPr>
          <w:rFonts w:ascii="Arial" w:hAnsi="Arial" w:cs="Arial"/>
          <w:lang w:val="en-US"/>
        </w:rPr>
      </w:r>
      <w:r w:rsidR="0094231F" w:rsidRPr="0024728C">
        <w:rPr>
          <w:rFonts w:ascii="Arial" w:hAnsi="Arial" w:cs="Arial"/>
          <w:lang w:val="en-US"/>
        </w:rPr>
        <w:fldChar w:fldCharType="separate"/>
      </w:r>
      <w:r w:rsidR="0094231F" w:rsidRPr="0024728C">
        <w:rPr>
          <w:rFonts w:ascii="Arial" w:hAnsi="Arial" w:cs="Arial"/>
          <w:noProof/>
          <w:lang w:val="en-US"/>
        </w:rPr>
        <w:t>[5]</w:t>
      </w:r>
      <w:r w:rsidR="0094231F" w:rsidRPr="0024728C">
        <w:rPr>
          <w:rFonts w:ascii="Arial" w:hAnsi="Arial" w:cs="Arial"/>
          <w:lang w:val="en-US"/>
        </w:rPr>
        <w:fldChar w:fldCharType="end"/>
      </w:r>
      <w:r w:rsidR="00F915F4" w:rsidRPr="0024728C">
        <w:rPr>
          <w:rFonts w:ascii="Arial" w:hAnsi="Arial" w:cs="Arial"/>
          <w:lang w:val="en-US"/>
        </w:rPr>
        <w:t>.</w:t>
      </w:r>
      <w:r w:rsidR="00E26BF7" w:rsidRPr="0024728C">
        <w:rPr>
          <w:rFonts w:ascii="Arial" w:hAnsi="Arial" w:cs="Arial"/>
          <w:lang w:val="en-US"/>
        </w:rPr>
        <w:t xml:space="preserve"> </w:t>
      </w:r>
      <w:r w:rsidR="00632431" w:rsidRPr="0024728C">
        <w:rPr>
          <w:rFonts w:ascii="Arial" w:hAnsi="Arial" w:cs="Arial"/>
          <w:lang w:val="en-US"/>
        </w:rPr>
        <w:t xml:space="preserve">Overall survival was defined as the period from the date of diagnostic surgery to the date of death. Kaplan-Meier curves were compared using the log-rank test, and a </w:t>
      </w:r>
      <w:r w:rsidR="00632431" w:rsidRPr="0024728C">
        <w:rPr>
          <w:rFonts w:ascii="Arial" w:hAnsi="Arial" w:cs="Arial"/>
          <w:i/>
          <w:lang w:val="en-US"/>
        </w:rPr>
        <w:t>p</w:t>
      </w:r>
      <w:r w:rsidR="00632431" w:rsidRPr="0024728C">
        <w:rPr>
          <w:rFonts w:ascii="Arial" w:hAnsi="Arial" w:cs="Arial"/>
          <w:lang w:val="en-US"/>
        </w:rPr>
        <w:t>-value of &lt; 0.05 was considered statistically significant.</w:t>
      </w:r>
    </w:p>
    <w:p w:rsidR="00DA7968" w:rsidRPr="0024728C" w:rsidRDefault="00DA7968" w:rsidP="00425C7E">
      <w:pPr>
        <w:jc w:val="both"/>
        <w:rPr>
          <w:rFonts w:ascii="Arial" w:hAnsi="Arial" w:cs="Arial"/>
          <w:b/>
          <w:lang w:val="en-US"/>
        </w:rPr>
      </w:pPr>
    </w:p>
    <w:p w:rsidR="009D7455" w:rsidRPr="0024728C" w:rsidRDefault="00DB5D6E" w:rsidP="00425C7E">
      <w:pPr>
        <w:jc w:val="both"/>
        <w:rPr>
          <w:rFonts w:ascii="Arial" w:hAnsi="Arial" w:cs="Arial"/>
          <w:b/>
          <w:lang w:val="en-US"/>
        </w:rPr>
      </w:pPr>
      <w:r w:rsidRPr="0024728C">
        <w:rPr>
          <w:rFonts w:ascii="Arial" w:hAnsi="Arial" w:cs="Arial"/>
          <w:b/>
          <w:lang w:val="en-US"/>
        </w:rPr>
        <w:t>References to supplementary m</w:t>
      </w:r>
      <w:r w:rsidR="003A42EC" w:rsidRPr="0024728C">
        <w:rPr>
          <w:rFonts w:ascii="Arial" w:hAnsi="Arial" w:cs="Arial"/>
          <w:b/>
          <w:lang w:val="en-US"/>
        </w:rPr>
        <w:t>ethods</w:t>
      </w:r>
    </w:p>
    <w:p w:rsidR="0094231F" w:rsidRPr="0024728C" w:rsidRDefault="009D7455" w:rsidP="0094231F">
      <w:pPr>
        <w:pStyle w:val="EndNoteBibliography"/>
        <w:spacing w:after="0"/>
        <w:ind w:left="720" w:hanging="720"/>
      </w:pPr>
      <w:r w:rsidRPr="0024728C">
        <w:rPr>
          <w:rFonts w:ascii="Arial" w:hAnsi="Arial" w:cs="Arial"/>
          <w:sz w:val="18"/>
          <w:szCs w:val="18"/>
        </w:rPr>
        <w:fldChar w:fldCharType="begin"/>
      </w:r>
      <w:r w:rsidRPr="0024728C">
        <w:rPr>
          <w:rFonts w:ascii="Arial" w:hAnsi="Arial" w:cs="Arial"/>
          <w:sz w:val="18"/>
          <w:szCs w:val="18"/>
        </w:rPr>
        <w:instrText xml:space="preserve"> ADDIN EN.REFLIST </w:instrText>
      </w:r>
      <w:r w:rsidRPr="0024728C">
        <w:rPr>
          <w:rFonts w:ascii="Arial" w:hAnsi="Arial" w:cs="Arial"/>
          <w:sz w:val="18"/>
          <w:szCs w:val="18"/>
        </w:rPr>
        <w:fldChar w:fldCharType="separate"/>
      </w:r>
      <w:r w:rsidR="0094231F" w:rsidRPr="0024728C">
        <w:t>1. Aryee MJ, Jaffe AE, Corrada-Bravo H, Ladd-Acosta C, Feinberg AP, Hansen KD et al. (2014) Minfi: a flexible and comprehensive Bioconductor package for the analysis of Infinium DNA methylation microarrays. Bioinformatics 30:1363-1369. doi:10.1093/bioinformatics/btu049</w:t>
      </w:r>
    </w:p>
    <w:p w:rsidR="0094231F" w:rsidRPr="0024728C" w:rsidRDefault="0094231F" w:rsidP="0094231F">
      <w:pPr>
        <w:pStyle w:val="EndNoteBibliography"/>
        <w:spacing w:after="0"/>
        <w:ind w:left="720" w:hanging="720"/>
      </w:pPr>
      <w:r w:rsidRPr="0024728C">
        <w:t>2. Bady P, Sciuscio D, Diserens AC, Bloch J, van den Bent MJ, Marosi C et al. (2012) MGMT methylation analysis of glioblastoma on the Infinium methylation BeadChip identifies two distinct CpG regions associated with gene silencing and outcome, yielding a prediction model for comparisons across datasets, tumor grades, and CIMP-status. Acta Neuropathol 124:547-560. doi:10.1007/s00401-012-1016-2</w:t>
      </w:r>
    </w:p>
    <w:p w:rsidR="0094231F" w:rsidRPr="0024728C" w:rsidRDefault="0094231F" w:rsidP="0094231F">
      <w:pPr>
        <w:pStyle w:val="EndNoteBibliography"/>
        <w:spacing w:after="0"/>
        <w:ind w:left="720" w:hanging="720"/>
      </w:pPr>
      <w:r w:rsidRPr="0024728C">
        <w:lastRenderedPageBreak/>
        <w:t>3. Capper D, Jones DTW, Sill M, Hovestadt V, Schrimpf D, Sturm D et al. (2018) DNA methylation-based classification of central nervous system tumours. Nature 555:469-474. doi:10.1038/nature26000</w:t>
      </w:r>
    </w:p>
    <w:p w:rsidR="0094231F" w:rsidRPr="0024728C" w:rsidRDefault="0094231F" w:rsidP="0094231F">
      <w:pPr>
        <w:pStyle w:val="EndNoteBibliography"/>
        <w:spacing w:after="0"/>
        <w:ind w:left="720" w:hanging="720"/>
        <w:rPr>
          <w:lang w:val="de-DE"/>
        </w:rPr>
      </w:pPr>
      <w:r w:rsidRPr="0024728C">
        <w:t xml:space="preserve">4. Dobin A, Davis CA, Schlesinger F, Drenkow J, Zaleski C, Jha S et al. (2013) STAR: ultrafast universal RNA-seq aligner. </w:t>
      </w:r>
      <w:r w:rsidRPr="0024728C">
        <w:rPr>
          <w:lang w:val="de-DE"/>
        </w:rPr>
        <w:t>Bioinformatics 29:15-21. doi:10.1093/bioinformatics/bts635</w:t>
      </w:r>
    </w:p>
    <w:p w:rsidR="0094231F" w:rsidRPr="0024728C" w:rsidRDefault="0094231F" w:rsidP="0094231F">
      <w:pPr>
        <w:pStyle w:val="EndNoteBibliography"/>
        <w:spacing w:after="0"/>
        <w:ind w:left="720" w:hanging="720"/>
      </w:pPr>
      <w:r w:rsidRPr="0024728C">
        <w:rPr>
          <w:lang w:val="de-DE"/>
        </w:rPr>
        <w:t xml:space="preserve">5. Hai L, Hoffmann DC, Wagener RJ, Azorin DD, Hausmann D, Xie R et al. </w:t>
      </w:r>
      <w:r w:rsidRPr="0024728C">
        <w:t>(2024) A clinically applicable connectivity signature for glioblastoma includes the tumor network driver CHI3L1. Nat Commun 15:968. doi:10.1038/s41467-024-45067-8</w:t>
      </w:r>
    </w:p>
    <w:p w:rsidR="0094231F" w:rsidRPr="0024728C" w:rsidRDefault="0094231F" w:rsidP="0094231F">
      <w:pPr>
        <w:pStyle w:val="EndNoteBibliography"/>
        <w:spacing w:after="0"/>
        <w:ind w:left="720" w:hanging="720"/>
      </w:pPr>
      <w:r w:rsidRPr="0024728C">
        <w:t>6. Sahm F, Schrimpf D, Jones DT, Meyer J, Kratz A, Reuss D et al. (2016) Next-generation sequencing in routine brain tumor diagnostics enables an integrated diagnosis and identifies actionable targets. Acta Neuropathol 131:903-910. doi:10.1007/s00401-015-1519-8</w:t>
      </w:r>
    </w:p>
    <w:p w:rsidR="0094231F" w:rsidRPr="0024728C" w:rsidRDefault="0094231F" w:rsidP="0094231F">
      <w:pPr>
        <w:pStyle w:val="EndNoteBibliography"/>
        <w:spacing w:after="0"/>
        <w:ind w:left="720" w:hanging="720"/>
      </w:pPr>
      <w:r w:rsidRPr="0024728C">
        <w:t>7. Stichel D, Schrimpf D, Casalini B, Meyer J, Wefers AK, Sievers P et al. (2019) Routine RNA sequencing of formalin-fixed paraffin-embedded specimens in neuropathology diagnostics identifies diagnostically and therapeutically relevant gene fusions. Acta Neuropathol 138:827-835. doi:10.1007/s00401-019-02039-3</w:t>
      </w:r>
    </w:p>
    <w:p w:rsidR="0094231F" w:rsidRPr="0024728C" w:rsidRDefault="0094231F" w:rsidP="0094231F">
      <w:pPr>
        <w:pStyle w:val="EndNoteBibliography"/>
        <w:spacing w:after="0"/>
        <w:ind w:left="720" w:hanging="720"/>
        <w:rPr>
          <w:lang w:val="de-DE"/>
        </w:rPr>
      </w:pPr>
      <w:r w:rsidRPr="0024728C">
        <w:t xml:space="preserve">8. Tran S, Thomas A, Aliouat I, Karachi C, Lozano F, Mokhtari K et al. (2023) A threshold for mitotic activity and post-surgical residual volume defines distinct prognostic groups for astrocytoma IDH-mutant. </w:t>
      </w:r>
      <w:r w:rsidRPr="0024728C">
        <w:rPr>
          <w:lang w:val="de-DE"/>
        </w:rPr>
        <w:t>Neuropathol Appl Neurobiol 49:e12928. doi:10.1111/nan.12928</w:t>
      </w:r>
    </w:p>
    <w:p w:rsidR="0094231F" w:rsidRPr="0024728C" w:rsidRDefault="0094231F" w:rsidP="0094231F">
      <w:pPr>
        <w:pStyle w:val="EndNoteBibliography"/>
        <w:ind w:left="720" w:hanging="720"/>
      </w:pPr>
      <w:r w:rsidRPr="0024728C">
        <w:rPr>
          <w:lang w:val="de-DE"/>
        </w:rPr>
        <w:t xml:space="preserve">9. Uhrig S, Ellermann J, Walther T, Burkhardt P, Frohlich M, Hutter B et al. </w:t>
      </w:r>
      <w:r w:rsidRPr="0024728C">
        <w:t>(2021) Accurate and efficient detection of gene fusions from RNA sequencing data. Genome Res 31:448-460. doi:10.1101/gr.257246.119</w:t>
      </w:r>
    </w:p>
    <w:p w:rsidR="00517519" w:rsidRDefault="009D7455" w:rsidP="00425C7E">
      <w:pPr>
        <w:jc w:val="both"/>
        <w:rPr>
          <w:rFonts w:ascii="Arial" w:hAnsi="Arial" w:cs="Arial"/>
          <w:lang w:val="en-US"/>
        </w:rPr>
      </w:pPr>
      <w:r w:rsidRPr="0024728C">
        <w:rPr>
          <w:rFonts w:ascii="Arial" w:hAnsi="Arial" w:cs="Arial"/>
          <w:sz w:val="18"/>
          <w:szCs w:val="18"/>
          <w:lang w:val="en-US"/>
        </w:rPr>
        <w:fldChar w:fldCharType="end"/>
      </w:r>
      <w:bookmarkStart w:id="0" w:name="_GoBack"/>
      <w:bookmarkEnd w:id="0"/>
    </w:p>
    <w:sectPr w:rsidR="0051751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93E" w:rsidRDefault="009D793E" w:rsidP="0050338C">
      <w:pPr>
        <w:spacing w:after="0" w:line="240" w:lineRule="auto"/>
      </w:pPr>
      <w:r>
        <w:separator/>
      </w:r>
    </w:p>
  </w:endnote>
  <w:endnote w:type="continuationSeparator" w:id="0">
    <w:p w:rsidR="009D793E" w:rsidRDefault="009D793E" w:rsidP="005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942645"/>
      <w:docPartObj>
        <w:docPartGallery w:val="Page Numbers (Bottom of Page)"/>
        <w:docPartUnique/>
      </w:docPartObj>
    </w:sdtPr>
    <w:sdtEndPr/>
    <w:sdtContent>
      <w:p w:rsidR="0050338C" w:rsidRDefault="0050338C">
        <w:pPr>
          <w:pStyle w:val="Fuzeile"/>
          <w:jc w:val="center"/>
        </w:pPr>
        <w:r>
          <w:fldChar w:fldCharType="begin"/>
        </w:r>
        <w:r>
          <w:instrText>PAGE   \* MERGEFORMAT</w:instrText>
        </w:r>
        <w:r>
          <w:fldChar w:fldCharType="separate"/>
        </w:r>
        <w:r>
          <w:t>2</w:t>
        </w:r>
        <w:r>
          <w:fldChar w:fldCharType="end"/>
        </w:r>
      </w:p>
    </w:sdtContent>
  </w:sdt>
  <w:p w:rsidR="0050338C" w:rsidRDefault="005033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93E" w:rsidRDefault="009D793E" w:rsidP="0050338C">
      <w:pPr>
        <w:spacing w:after="0" w:line="240" w:lineRule="auto"/>
      </w:pPr>
      <w:r>
        <w:separator/>
      </w:r>
    </w:p>
  </w:footnote>
  <w:footnote w:type="continuationSeparator" w:id="0">
    <w:p w:rsidR="009D793E" w:rsidRDefault="009D793E" w:rsidP="005033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Basi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9wdtddl2ed0oewx0pvsrr2ssrwt9x9v9d9&quot;&gt;My EndNote Library-Converted&lt;record-ids&gt;&lt;item&gt;56&lt;/item&gt;&lt;item&gt;138&lt;/item&gt;&lt;item&gt;180&lt;/item&gt;&lt;item&gt;261&lt;/item&gt;&lt;item&gt;324&lt;/item&gt;&lt;item&gt;378&lt;/item&gt;&lt;item&gt;404&lt;/item&gt;&lt;item&gt;405&lt;/item&gt;&lt;item&gt;406&lt;/item&gt;&lt;/record-ids&gt;&lt;/item&gt;&lt;/Libraries&gt;"/>
  </w:docVars>
  <w:rsids>
    <w:rsidRoot w:val="00200A34"/>
    <w:rsid w:val="00022131"/>
    <w:rsid w:val="0002386E"/>
    <w:rsid w:val="00030B98"/>
    <w:rsid w:val="00034CE4"/>
    <w:rsid w:val="0004628B"/>
    <w:rsid w:val="00047793"/>
    <w:rsid w:val="00065F5D"/>
    <w:rsid w:val="000C127D"/>
    <w:rsid w:val="000C191A"/>
    <w:rsid w:val="0011231B"/>
    <w:rsid w:val="00113CCF"/>
    <w:rsid w:val="00115E7A"/>
    <w:rsid w:val="00120D2F"/>
    <w:rsid w:val="00136094"/>
    <w:rsid w:val="00142186"/>
    <w:rsid w:val="00143A8E"/>
    <w:rsid w:val="00144874"/>
    <w:rsid w:val="00147DDB"/>
    <w:rsid w:val="001A120C"/>
    <w:rsid w:val="001B7906"/>
    <w:rsid w:val="001C1D4B"/>
    <w:rsid w:val="00200A34"/>
    <w:rsid w:val="0024728C"/>
    <w:rsid w:val="002610F4"/>
    <w:rsid w:val="002618DE"/>
    <w:rsid w:val="002B3D10"/>
    <w:rsid w:val="002C0863"/>
    <w:rsid w:val="002D3B52"/>
    <w:rsid w:val="002F6CC0"/>
    <w:rsid w:val="00303E32"/>
    <w:rsid w:val="00374391"/>
    <w:rsid w:val="0038179A"/>
    <w:rsid w:val="003A42EC"/>
    <w:rsid w:val="003B7ACD"/>
    <w:rsid w:val="003C1C33"/>
    <w:rsid w:val="003C6FF7"/>
    <w:rsid w:val="003D75AA"/>
    <w:rsid w:val="003E54A1"/>
    <w:rsid w:val="004043B9"/>
    <w:rsid w:val="00425C7E"/>
    <w:rsid w:val="00437CE0"/>
    <w:rsid w:val="0048302F"/>
    <w:rsid w:val="004936A5"/>
    <w:rsid w:val="004938DF"/>
    <w:rsid w:val="004A4AB8"/>
    <w:rsid w:val="004D6834"/>
    <w:rsid w:val="004D6916"/>
    <w:rsid w:val="004D7DB7"/>
    <w:rsid w:val="004E2FA4"/>
    <w:rsid w:val="004E422A"/>
    <w:rsid w:val="004F5F3A"/>
    <w:rsid w:val="0050338C"/>
    <w:rsid w:val="005052B2"/>
    <w:rsid w:val="00507818"/>
    <w:rsid w:val="00517519"/>
    <w:rsid w:val="00520D7F"/>
    <w:rsid w:val="00530841"/>
    <w:rsid w:val="00532479"/>
    <w:rsid w:val="00552D77"/>
    <w:rsid w:val="00556E54"/>
    <w:rsid w:val="00575376"/>
    <w:rsid w:val="005866EB"/>
    <w:rsid w:val="005B55BB"/>
    <w:rsid w:val="005C380D"/>
    <w:rsid w:val="005D024A"/>
    <w:rsid w:val="005E146D"/>
    <w:rsid w:val="00602211"/>
    <w:rsid w:val="00613F89"/>
    <w:rsid w:val="00621B61"/>
    <w:rsid w:val="00632431"/>
    <w:rsid w:val="0065437D"/>
    <w:rsid w:val="0065486B"/>
    <w:rsid w:val="00655068"/>
    <w:rsid w:val="00667A6B"/>
    <w:rsid w:val="00667DDB"/>
    <w:rsid w:val="006A6CB7"/>
    <w:rsid w:val="006C4639"/>
    <w:rsid w:val="006C4A38"/>
    <w:rsid w:val="006C59AA"/>
    <w:rsid w:val="006D2809"/>
    <w:rsid w:val="006E137F"/>
    <w:rsid w:val="006E791E"/>
    <w:rsid w:val="00711BCD"/>
    <w:rsid w:val="00742899"/>
    <w:rsid w:val="00743727"/>
    <w:rsid w:val="00767462"/>
    <w:rsid w:val="0079272C"/>
    <w:rsid w:val="00795EEC"/>
    <w:rsid w:val="007D4573"/>
    <w:rsid w:val="007F50BE"/>
    <w:rsid w:val="007F7ABB"/>
    <w:rsid w:val="00803075"/>
    <w:rsid w:val="008034A8"/>
    <w:rsid w:val="008114DC"/>
    <w:rsid w:val="008324BE"/>
    <w:rsid w:val="00862025"/>
    <w:rsid w:val="0087005B"/>
    <w:rsid w:val="008723A6"/>
    <w:rsid w:val="00895F30"/>
    <w:rsid w:val="008B65EA"/>
    <w:rsid w:val="00916603"/>
    <w:rsid w:val="00926BA7"/>
    <w:rsid w:val="00931AAB"/>
    <w:rsid w:val="0094231F"/>
    <w:rsid w:val="00944F60"/>
    <w:rsid w:val="00972F86"/>
    <w:rsid w:val="00983CB9"/>
    <w:rsid w:val="009C7FFE"/>
    <w:rsid w:val="009D73A1"/>
    <w:rsid w:val="009D7455"/>
    <w:rsid w:val="009D793E"/>
    <w:rsid w:val="009D7D8C"/>
    <w:rsid w:val="009F0ED1"/>
    <w:rsid w:val="00A07CE6"/>
    <w:rsid w:val="00A37E7A"/>
    <w:rsid w:val="00A6304D"/>
    <w:rsid w:val="00A96286"/>
    <w:rsid w:val="00AB3466"/>
    <w:rsid w:val="00AF49C6"/>
    <w:rsid w:val="00AF4EFC"/>
    <w:rsid w:val="00B0559F"/>
    <w:rsid w:val="00B15C85"/>
    <w:rsid w:val="00B20F5C"/>
    <w:rsid w:val="00B47FDF"/>
    <w:rsid w:val="00B519F3"/>
    <w:rsid w:val="00B51F0C"/>
    <w:rsid w:val="00B53084"/>
    <w:rsid w:val="00B5487C"/>
    <w:rsid w:val="00B61652"/>
    <w:rsid w:val="00B660F4"/>
    <w:rsid w:val="00B950DF"/>
    <w:rsid w:val="00BA7D1D"/>
    <w:rsid w:val="00BB05F0"/>
    <w:rsid w:val="00BB4E11"/>
    <w:rsid w:val="00BC2066"/>
    <w:rsid w:val="00BE4D09"/>
    <w:rsid w:val="00C126EE"/>
    <w:rsid w:val="00C23FC4"/>
    <w:rsid w:val="00C7131E"/>
    <w:rsid w:val="00C978A2"/>
    <w:rsid w:val="00CC3547"/>
    <w:rsid w:val="00D02A9E"/>
    <w:rsid w:val="00D07C47"/>
    <w:rsid w:val="00D33226"/>
    <w:rsid w:val="00D6486F"/>
    <w:rsid w:val="00D6774B"/>
    <w:rsid w:val="00D72E9F"/>
    <w:rsid w:val="00DA7968"/>
    <w:rsid w:val="00DB5D6E"/>
    <w:rsid w:val="00DD3E9A"/>
    <w:rsid w:val="00DE5807"/>
    <w:rsid w:val="00E20602"/>
    <w:rsid w:val="00E212F9"/>
    <w:rsid w:val="00E26BF7"/>
    <w:rsid w:val="00E33C34"/>
    <w:rsid w:val="00E45B1D"/>
    <w:rsid w:val="00E65F04"/>
    <w:rsid w:val="00EC203A"/>
    <w:rsid w:val="00EC4D09"/>
    <w:rsid w:val="00EC5A46"/>
    <w:rsid w:val="00EC5F05"/>
    <w:rsid w:val="00ED2E80"/>
    <w:rsid w:val="00EF5CF9"/>
    <w:rsid w:val="00EF796F"/>
    <w:rsid w:val="00F00239"/>
    <w:rsid w:val="00F1242F"/>
    <w:rsid w:val="00F12BFE"/>
    <w:rsid w:val="00F21B99"/>
    <w:rsid w:val="00F3797F"/>
    <w:rsid w:val="00F41C98"/>
    <w:rsid w:val="00F576E3"/>
    <w:rsid w:val="00F90441"/>
    <w:rsid w:val="00F915F4"/>
    <w:rsid w:val="00F96F54"/>
    <w:rsid w:val="00FA4F5B"/>
    <w:rsid w:val="00FE2E32"/>
    <w:rsid w:val="00FE3639"/>
    <w:rsid w:val="00FE61EF"/>
    <w:rsid w:val="00FE7B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C5E375-C0A0-4A38-B164-A2E82871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95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30841"/>
    <w:rPr>
      <w:color w:val="0000FF" w:themeColor="hyperlink"/>
      <w:u w:val="single"/>
    </w:rPr>
  </w:style>
  <w:style w:type="paragraph" w:customStyle="1" w:styleId="EndNoteBibliographyTitle">
    <w:name w:val="EndNote Bibliography Title"/>
    <w:basedOn w:val="Standard"/>
    <w:link w:val="EndNoteBibliographyTitleZchn"/>
    <w:rsid w:val="00425C7E"/>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425C7E"/>
    <w:rPr>
      <w:rFonts w:ascii="Calibri" w:hAnsi="Calibri" w:cs="Calibri"/>
      <w:noProof/>
      <w:lang w:val="en-US"/>
    </w:rPr>
  </w:style>
  <w:style w:type="paragraph" w:customStyle="1" w:styleId="EndNoteBibliography">
    <w:name w:val="EndNote Bibliography"/>
    <w:basedOn w:val="Standard"/>
    <w:link w:val="EndNoteBibliographyZchn"/>
    <w:rsid w:val="00425C7E"/>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sid w:val="00425C7E"/>
    <w:rPr>
      <w:rFonts w:ascii="Calibri" w:hAnsi="Calibri" w:cs="Calibri"/>
      <w:noProof/>
      <w:lang w:val="en-US"/>
    </w:rPr>
  </w:style>
  <w:style w:type="paragraph" w:styleId="Sprechblasentext">
    <w:name w:val="Balloon Text"/>
    <w:basedOn w:val="Standard"/>
    <w:link w:val="SprechblasentextZchn"/>
    <w:uiPriority w:val="99"/>
    <w:semiHidden/>
    <w:unhideWhenUsed/>
    <w:rsid w:val="00115E7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5E7A"/>
    <w:rPr>
      <w:rFonts w:ascii="Tahoma" w:hAnsi="Tahoma" w:cs="Tahoma"/>
      <w:sz w:val="16"/>
      <w:szCs w:val="16"/>
    </w:rPr>
  </w:style>
  <w:style w:type="paragraph" w:styleId="Kopfzeile">
    <w:name w:val="header"/>
    <w:basedOn w:val="Standard"/>
    <w:link w:val="KopfzeileZchn"/>
    <w:uiPriority w:val="99"/>
    <w:unhideWhenUsed/>
    <w:rsid w:val="005033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0338C"/>
  </w:style>
  <w:style w:type="paragraph" w:styleId="Fuzeile">
    <w:name w:val="footer"/>
    <w:basedOn w:val="Standard"/>
    <w:link w:val="FuzeileZchn"/>
    <w:uiPriority w:val="99"/>
    <w:unhideWhenUsed/>
    <w:rsid w:val="005033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0338C"/>
  </w:style>
  <w:style w:type="character" w:styleId="NichtaufgelsteErwhnung">
    <w:name w:val="Unresolved Mention"/>
    <w:basedOn w:val="Absatz-Standardschriftart"/>
    <w:uiPriority w:val="99"/>
    <w:semiHidden/>
    <w:unhideWhenUsed/>
    <w:rsid w:val="00942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3" Type="http://schemas.openxmlformats.org/officeDocument/2006/relationships/settings" Target="settings.xml"/><Relationship Id="rId7" Type="http://schemas.openxmlformats.org/officeDocument/2006/relationships/hyperlink" Target="https://www.molecularneuropatholog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ancer.gov/tcga"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2C3D6-9909-4D8D-A2AC-710BEB86D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1852</Words>
  <Characters>11670</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Sievers, Philipp</dc:creator>
  <cp:lastModifiedBy>Sievers, Philipp</cp:lastModifiedBy>
  <cp:revision>148</cp:revision>
  <cp:lastPrinted>2019-02-05T14:36:00Z</cp:lastPrinted>
  <dcterms:created xsi:type="dcterms:W3CDTF">2019-02-05T14:26:00Z</dcterms:created>
  <dcterms:modified xsi:type="dcterms:W3CDTF">2024-06-18T08:58:00Z</dcterms:modified>
</cp:coreProperties>
</file>