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A7CF9" w14:textId="7E8D3DFA" w:rsidR="001A1E90" w:rsidRDefault="001A1E90"/>
    <w:p w14:paraId="13784AA3" w14:textId="77777777" w:rsidR="00D439FD" w:rsidRDefault="00D439FD">
      <w:pPr>
        <w:rPr>
          <w:noProof/>
        </w:rPr>
      </w:pPr>
    </w:p>
    <w:p w14:paraId="6813A878" w14:textId="01FAF43C" w:rsidR="001A1E90" w:rsidRDefault="001A1E90">
      <w:r w:rsidRPr="001A1E90">
        <w:rPr>
          <w:noProof/>
        </w:rPr>
        <w:lastRenderedPageBreak/>
        <w:drawing>
          <wp:inline distT="0" distB="0" distL="0" distR="0" wp14:anchorId="2A60F7EC" wp14:editId="71EF9305">
            <wp:extent cx="6276975" cy="9468345"/>
            <wp:effectExtent l="0" t="0" r="0" b="0"/>
            <wp:docPr id="604936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189" cy="947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95FCB" w14:textId="77777777" w:rsidR="00D439FD" w:rsidRPr="000F66C5" w:rsidRDefault="00D439FD" w:rsidP="00D439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6C5">
        <w:rPr>
          <w:rFonts w:ascii="Times New Roman" w:hAnsi="Times New Roman" w:cs="Times New Roman"/>
          <w:sz w:val="24"/>
          <w:szCs w:val="24"/>
        </w:rPr>
        <w:t>Supplementary Table 2: Pathology data and statistical analysis</w:t>
      </w:r>
    </w:p>
    <w:sectPr w:rsidR="00D439FD" w:rsidRPr="000F66C5" w:rsidSect="001A1E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90"/>
    <w:rsid w:val="001A1E90"/>
    <w:rsid w:val="00454B43"/>
    <w:rsid w:val="004A5F75"/>
    <w:rsid w:val="005B230A"/>
    <w:rsid w:val="00621838"/>
    <w:rsid w:val="006560BD"/>
    <w:rsid w:val="006F150F"/>
    <w:rsid w:val="00966D31"/>
    <w:rsid w:val="00BE73C9"/>
    <w:rsid w:val="00CD6BEC"/>
    <w:rsid w:val="00CE0173"/>
    <w:rsid w:val="00D30FB1"/>
    <w:rsid w:val="00D4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953E2"/>
  <w15:chartTrackingRefBased/>
  <w15:docId w15:val="{4CBE93E0-2667-49DE-91CF-3AB0A9FA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E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Thom, Maria</dc:creator>
  <cp:keywords/>
  <dc:description/>
  <cp:lastModifiedBy>Thom, Maria</cp:lastModifiedBy>
  <cp:revision>2</cp:revision>
  <dcterms:created xsi:type="dcterms:W3CDTF">2024-06-17T13:26:00Z</dcterms:created>
  <dcterms:modified xsi:type="dcterms:W3CDTF">2024-10-07T08:03:00Z</dcterms:modified>
</cp:coreProperties>
</file>