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E3A32" w14:textId="4807F782" w:rsidR="008B42C5" w:rsidRDefault="003532DA" w:rsidP="003532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532DA"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proofErr w:type="spellEnd"/>
      <w:r w:rsidRPr="003532DA">
        <w:rPr>
          <w:rFonts w:ascii="Times New Roman" w:hAnsi="Times New Roman" w:cs="Times New Roman"/>
          <w:b/>
          <w:bCs/>
          <w:sz w:val="24"/>
          <w:szCs w:val="24"/>
        </w:rPr>
        <w:t xml:space="preserve"> Fig.1:</w:t>
      </w:r>
    </w:p>
    <w:p w14:paraId="74AF0FD7" w14:textId="735B083A" w:rsidR="003532DA" w:rsidRPr="003532DA" w:rsidRDefault="003532DA" w:rsidP="003532DA">
      <w:pPr>
        <w:jc w:val="both"/>
        <w:rPr>
          <w:rFonts w:ascii="Times New Roman" w:hAnsi="Times New Roman" w:cs="Times New Roman"/>
          <w:sz w:val="24"/>
          <w:szCs w:val="24"/>
        </w:rPr>
      </w:pPr>
      <w:r w:rsidRPr="003532DA">
        <w:rPr>
          <w:rFonts w:ascii="Times New Roman" w:hAnsi="Times New Roman" w:cs="Times New Roman"/>
          <w:sz w:val="24"/>
          <w:szCs w:val="24"/>
        </w:rPr>
        <w:t xml:space="preserve">Flow chart </w:t>
      </w:r>
      <w:proofErr w:type="spellStart"/>
      <w:r w:rsidRPr="003532DA">
        <w:rPr>
          <w:rFonts w:ascii="Times New Roman" w:hAnsi="Times New Roman" w:cs="Times New Roman"/>
          <w:sz w:val="24"/>
          <w:szCs w:val="24"/>
        </w:rPr>
        <w:t>showing</w:t>
      </w:r>
      <w:proofErr w:type="spellEnd"/>
      <w:r w:rsidRPr="003532DA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3532DA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3532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32DA">
        <w:rPr>
          <w:rFonts w:ascii="Times New Roman" w:hAnsi="Times New Roman" w:cs="Times New Roman"/>
          <w:sz w:val="24"/>
          <w:szCs w:val="24"/>
        </w:rPr>
        <w:t>selection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workflow</w:t>
      </w:r>
    </w:p>
    <w:sectPr w:rsidR="003532DA" w:rsidRPr="003532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DA"/>
    <w:rsid w:val="003532DA"/>
    <w:rsid w:val="008B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9836"/>
  <w15:chartTrackingRefBased/>
  <w15:docId w15:val="{0C571B31-2BC0-4CEB-9662-00FBDE1F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ticconi</dc:creator>
  <cp:keywords/>
  <dc:description/>
  <cp:lastModifiedBy>carlo ticconi</cp:lastModifiedBy>
  <cp:revision>1</cp:revision>
  <dcterms:created xsi:type="dcterms:W3CDTF">2022-08-09T11:27:00Z</dcterms:created>
  <dcterms:modified xsi:type="dcterms:W3CDTF">2022-08-09T11:30:00Z</dcterms:modified>
</cp:coreProperties>
</file>