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B1EA1" w14:textId="5D2283E7" w:rsidR="00FA2236" w:rsidRPr="00827490" w:rsidRDefault="004B6E6B">
      <w:pPr>
        <w:rPr>
          <w:rFonts w:eastAsiaTheme="minorEastAsia"/>
          <w:b/>
          <w:szCs w:val="24"/>
          <w:lang w:eastAsia="zh-CN"/>
        </w:rPr>
      </w:pPr>
      <w:bookmarkStart w:id="0" w:name="_GoBack"/>
      <w:bookmarkEnd w:id="0"/>
      <w:r w:rsidRPr="00827490">
        <w:rPr>
          <w:rFonts w:eastAsiaTheme="minorEastAsia"/>
          <w:b/>
          <w:szCs w:val="24"/>
          <w:lang w:eastAsia="zh-CN"/>
        </w:rPr>
        <w:t>1. PubMed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687"/>
        <w:gridCol w:w="1631"/>
        <w:gridCol w:w="1202"/>
        <w:gridCol w:w="6946"/>
        <w:gridCol w:w="934"/>
      </w:tblGrid>
      <w:tr w:rsidR="0083724F" w:rsidRPr="00827490" w14:paraId="414B4FE7" w14:textId="77777777" w:rsidTr="00827490">
        <w:trPr>
          <w:trHeight w:val="285"/>
        </w:trPr>
        <w:tc>
          <w:tcPr>
            <w:tcW w:w="988" w:type="dxa"/>
            <w:shd w:val="clear" w:color="auto" w:fill="auto"/>
            <w:noWrap/>
            <w:vAlign w:val="center"/>
            <w:hideMark/>
          </w:tcPr>
          <w:p w14:paraId="525FADF0" w14:textId="60016D37"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Search number</w:t>
            </w:r>
          </w:p>
        </w:tc>
        <w:tc>
          <w:tcPr>
            <w:tcW w:w="3687" w:type="dxa"/>
            <w:shd w:val="clear" w:color="auto" w:fill="auto"/>
            <w:noWrap/>
            <w:vAlign w:val="center"/>
            <w:hideMark/>
          </w:tcPr>
          <w:p w14:paraId="3BA0ADB3" w14:textId="564169A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Query</w:t>
            </w:r>
          </w:p>
        </w:tc>
        <w:tc>
          <w:tcPr>
            <w:tcW w:w="1631" w:type="dxa"/>
            <w:shd w:val="clear" w:color="auto" w:fill="auto"/>
            <w:noWrap/>
            <w:vAlign w:val="center"/>
            <w:hideMark/>
          </w:tcPr>
          <w:p w14:paraId="1E3479E1" w14:textId="05DD3941"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Sort By</w:t>
            </w:r>
          </w:p>
        </w:tc>
        <w:tc>
          <w:tcPr>
            <w:tcW w:w="1202" w:type="dxa"/>
            <w:shd w:val="clear" w:color="auto" w:fill="auto"/>
            <w:noWrap/>
            <w:vAlign w:val="center"/>
            <w:hideMark/>
          </w:tcPr>
          <w:p w14:paraId="5E347C03" w14:textId="3C25CDA1"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Filters</w:t>
            </w:r>
          </w:p>
        </w:tc>
        <w:tc>
          <w:tcPr>
            <w:tcW w:w="6946" w:type="dxa"/>
            <w:shd w:val="clear" w:color="auto" w:fill="auto"/>
            <w:noWrap/>
            <w:vAlign w:val="center"/>
            <w:hideMark/>
          </w:tcPr>
          <w:p w14:paraId="1E865FAD" w14:textId="0B9998F2"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Search Details</w:t>
            </w:r>
          </w:p>
        </w:tc>
        <w:tc>
          <w:tcPr>
            <w:tcW w:w="934" w:type="dxa"/>
            <w:shd w:val="clear" w:color="auto" w:fill="auto"/>
            <w:noWrap/>
            <w:vAlign w:val="center"/>
            <w:hideMark/>
          </w:tcPr>
          <w:p w14:paraId="2411287F" w14:textId="2C50FF1E"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Results</w:t>
            </w:r>
          </w:p>
        </w:tc>
      </w:tr>
      <w:tr w:rsidR="0083724F" w:rsidRPr="00827490" w14:paraId="4AA18239" w14:textId="77777777" w:rsidTr="00827490">
        <w:trPr>
          <w:trHeight w:val="285"/>
        </w:trPr>
        <w:tc>
          <w:tcPr>
            <w:tcW w:w="988" w:type="dxa"/>
            <w:shd w:val="clear" w:color="auto" w:fill="auto"/>
            <w:noWrap/>
            <w:vAlign w:val="center"/>
            <w:hideMark/>
          </w:tcPr>
          <w:p w14:paraId="01451A80" w14:textId="5B7B5DAD"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11</w:t>
            </w:r>
          </w:p>
        </w:tc>
        <w:tc>
          <w:tcPr>
            <w:tcW w:w="6520" w:type="dxa"/>
            <w:gridSpan w:val="3"/>
            <w:shd w:val="clear" w:color="auto" w:fill="auto"/>
            <w:noWrap/>
            <w:vAlign w:val="center"/>
            <w:hideMark/>
          </w:tcPr>
          <w:p w14:paraId="53166236" w14:textId="452E6E3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(("Endometriosis"[Mesh]) OR (((((Endometriosis[Title/Abstract]) OR (Endometrioses[Title/Abstract])) OR (Endometrioma[Title/Abstract])) OR (Endometriomas[Title/Abstract])) OR (Adenomyosis[Title/Abstract]))) AND (((((("Acupuncture"[Mesh]) OR ("Acupuncture Therapy"[Mesh])) OR ("Acupuncture, Ear"[Mesh])) OR ("Acupuncture Points"[Mesh])) OR ("Acupuncture Analgesia"[Mesh])) OR ((((((((((((((((((((((((((((((((((((((((Acupuncture[Title/Abstract]) OR (Pharmacopuncture[Title/Abstract])) OR (shonishin[Title/Abstract])) OR (Acupuncture Therapy[Title/Abstract])) OR (Pharmacoacupuncture Treatment[Title/Abstract])) OR (Pharmacoacupuncture Therapy[Title/Abstract])) OR (Acupotomy[Title/Abstract])) OR (Acupotomies[Title/Abstract])) OR (Acupuncture, Ear[Title/Abstract])) OR (Ear Acupunctures[Title/Abstract])) OR (Auricular Acupunctures[Title/Abstract])) OR (auricular acupuncture[Title/Abstract])) OR (auriculo-acupuncture[Title/Abstract])) OR (auriculoacupuncture[Title/Abstract])) OR (auriculotherapy[Title/Abstract])) OR (earlobe acupuncture[Title/Abstract])) OR (Acupuncture Points[Title/Abstract])) OR (Acupoints[Title/Abstract])) OR (Acupoint[Title/Abstract])) OR (acupuncture point[Title/Abstract])) OR (acu-point[Title/Abstract])) OR (Acupuncture Analgesia[Title/Abstract])) OR (Acupuncture anesthesia[Title/Abstract])) OR (Moxibustion[Title/Abstract])) OR (electric acupuncture[Title/Abstract])) OR (electrical acupoint stimulation[Title/Abstract])) OR (electrical acupuncture[Title/Abstract])) OR (electro-acupuncture[Title/Abstract])) OR (electrode acupuncture[Title/Abstract])) OR (electronic acupuncture[Title/Abstract])) OR (burnt needle therapy[Title/Abstract])) OR (fire acupuncture[Title/Abstract])) OR (heat acupuncture[Title/Abstract])) OR (heat-type acupuncture[Title/Abstract])) OR (thermal acupuncture[Title/Abstract])) OR (thermo-acupuncture[Title/Abstract])) OR (thermoacupuncture[Title/Abstract])) OR (dry needle[Title/Abstract])) OR (catgut embedding[Title/Abstract])) OR (warm acupuncture[Title/Abstract])))</w:t>
            </w:r>
          </w:p>
        </w:tc>
        <w:tc>
          <w:tcPr>
            <w:tcW w:w="6946" w:type="dxa"/>
            <w:shd w:val="clear" w:color="auto" w:fill="auto"/>
            <w:noWrap/>
            <w:vAlign w:val="center"/>
            <w:hideMark/>
          </w:tcPr>
          <w:p w14:paraId="1CC296ED" w14:textId="3D7F235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("Endometriosis"[MeSH Terms] OR ("Endometriosis"[Title/Abstract] OR "Endometrioses"[Title/Abstract] OR "Endometrioma"[Title/Abstract] OR "Endometriomas"[Title/Abstract] OR "Adenomyosis"[Title/Abstract])) AND ("Acupuncture"[MeSH Terms] OR "Acupuncture Therapy"[MeSH Terms] OR "acupuncture, ear"[MeSH Terms] OR "Acupuncture Points"[MeSH Terms] OR "Acupuncture Analgesia"[MeSH Terms] OR ("Acupuncture"[Title/Abstract] OR "Pharmacopuncture"[Title/Abstract] OR "Acupuncture Therapy"[Title/Abstract] OR "pharmacoacupuncture treatment"[Title/Abstract] OR "pharmacoacupuncture therapy"[Title/Abstract] OR "Acupotomy"[Title/Abstract] OR "Acupotomies"[Title/Abstract] OR "acupuncture ear"[Title/Abstract] OR (("Ear"[MeSH Terms] OR "Ear"[All Fields]) AND "Acupunctures"[Title/Abstract]) OR "auricular acupunctures"[Title/Abstract] OR "auricular acupuncture"[Title/Abstract] OR "auriculo-acupuncture"[Title/Abstract] OR "auriculoacupuncture"[Title/Abstract] OR "auriculotherapy"[Title/Abstract] OR (("earlobe"[All Fields] OR "earlobes"[All Fields]) AND "Acupuncture"[Title/Abstract]) OR "Acupuncture Points"[Title/Abstract] OR "Acupoints"[Title/Abstract] OR "Acupoint"[Title/Abstract] OR "acupuncture point"[Title/Abstract] OR "acu-point"[Title/Abstract] OR "Acupuncture Analgesia"[Title/Abstract] OR "acupuncture anesthesia"[Title/Abstract] OR "Moxibustion"[Title/Abstract] OR "electric acupuncture"[Title/Abstract] OR "electrical acupoint stimulation"[Title/Abstract] OR "electrical acupuncture"[Title/Abstract] OR "electro-acupuncture"[Title/Abstract] OR (("electrode s"[All Fields] OR "electroded"[All Fields] OR "electrodes"[MeSH Terms] OR "electrodes"[All Fields] OR "electrode"[All Fields] OR "electrodic"[All Fields]) AND "Acupuncture"[Title/Abstract]) OR "electronic acupuncture"[Title/Abstract] OR "burnt needle therapy"[Title/Abstract] OR "fire acupuncture"[Title/Abstract] OR (("hot temperature"[MeSH Terms] OR ("hot"[All Fields] AND "temperature"[All Fields]) OR "hot temperature"[All Fields] OR "heat"[All Fields]) AND "Acupuncture"[Title/Abstract]) OR "heat type acupuncture"[Title/Abstract] OR "thermal acupuncture"[Title/Abstract] OR "thermo-acupuncture"[Title/Abstract] OR "thermoacupuncture"[Title/Abstract] OR "dry needle"[Title/Abstract] OR "catgut embedding"[Title/Abstract] OR "warm acupuncture"[Title/Abstract]))</w:t>
            </w:r>
          </w:p>
        </w:tc>
        <w:tc>
          <w:tcPr>
            <w:tcW w:w="934" w:type="dxa"/>
            <w:shd w:val="clear" w:color="auto" w:fill="auto"/>
            <w:noWrap/>
            <w:vAlign w:val="center"/>
            <w:hideMark/>
          </w:tcPr>
          <w:p w14:paraId="7024B0DA" w14:textId="070A47D9"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78</w:t>
            </w:r>
          </w:p>
        </w:tc>
      </w:tr>
      <w:tr w:rsidR="0083724F" w:rsidRPr="00827490" w14:paraId="28D7A11D" w14:textId="77777777" w:rsidTr="00827490">
        <w:trPr>
          <w:trHeight w:val="285"/>
        </w:trPr>
        <w:tc>
          <w:tcPr>
            <w:tcW w:w="988" w:type="dxa"/>
            <w:shd w:val="clear" w:color="auto" w:fill="auto"/>
            <w:noWrap/>
            <w:vAlign w:val="center"/>
            <w:hideMark/>
          </w:tcPr>
          <w:p w14:paraId="310D9542" w14:textId="49AB8457"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10</w:t>
            </w:r>
          </w:p>
        </w:tc>
        <w:tc>
          <w:tcPr>
            <w:tcW w:w="6520" w:type="dxa"/>
            <w:gridSpan w:val="3"/>
            <w:shd w:val="clear" w:color="auto" w:fill="auto"/>
            <w:noWrap/>
            <w:vAlign w:val="center"/>
            <w:hideMark/>
          </w:tcPr>
          <w:p w14:paraId="7123C291" w14:textId="673CB4B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((((("Acupuncture"[Mesh]) OR ("Acupuncture Therapy"[Mesh])) OR ("Acupuncture, Ear"[Mesh])) OR ("Acupuncture Points"[Mesh])) OR ("Acupuncture Analgesia"[Mesh])) OR ((((((((((((((((((((((((((((((((((((((((Acupuncture[Title/Abstract]) OR (Pharmacopuncture[Title/Abstract])) OR (shonishin[Title/Abstract])) OR (Acupuncture Therapy[Title/Abstract])) OR (Pharmacoacupuncture Treatment[Title/Abstract])) OR (Pharmacoacupuncture Therapy[Title/Abstract])) OR (Acupotomy[Title/Abstract])) OR (Acupotomies[Title/Abstract])) OR (Acupuncture, Ear[Title/Abstract])) OR (Ear Acupunctures[Title/Abstract])) OR (Auricular Acupunctures[Title/Abstract])) OR (auricular acupuncture[Title/Abstract])) OR (auriculo-acupuncture[Title/Abstract])) OR (auriculoacupuncture[Title/Abstract])) OR (auriculotherapy[Title/Abstract])) OR (earlobe acupuncture[Title/Abstract])) OR (Acupuncture Points[Title/Abstract])) OR (Acupoints[Title/Abstract])) OR (Acupoint[Title/Abstract])) OR (acupuncture point[Title/Abstract])) OR (acu-point[Title/Abstract])) OR (Acupuncture Analgesia[Title/Abstract])) OR (Acupuncture anesthesia[Title/Abstract])) OR (Moxibustion[Title/Abstract])) OR (electric acupuncture[Title/Abstract])) OR (electrical acupoint stimulation[Title/Abstract])) OR (electrical acupuncture[Title/Abstract])) OR (electro-acupuncture[Title/Abstract])) OR (electrode acupuncture[Title/Abstract])) OR (electronic acupuncture[Title/Abstract])) OR (burnt needle therapy[Title/Abstract])) OR (fire acupuncture[Title/Abstract])) OR (heat acupuncture[Title/Abstract])) OR (heat-type acupuncture[Title/Abstract])) OR (thermal acupuncture[Title/Abstract])) OR (thermo-acupuncture[Title/Abstract])) OR (thermoacupuncture[Title/Abstract])) OR (dry needle[Title/Abstract])) OR (catgut embedding[Title/Abstract])) OR (warm acupuncture[Title/Abstract]))</w:t>
            </w:r>
          </w:p>
        </w:tc>
        <w:tc>
          <w:tcPr>
            <w:tcW w:w="6946" w:type="dxa"/>
            <w:shd w:val="clear" w:color="auto" w:fill="auto"/>
            <w:noWrap/>
            <w:vAlign w:val="center"/>
            <w:hideMark/>
          </w:tcPr>
          <w:p w14:paraId="03EC1A5C" w14:textId="4FE98A6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"Acupuncture"[MeSH Terms] OR "Acupuncture Therapy"[MeSH Terms] OR "acupuncture, ear"[MeSH Terms] OR "Acupuncture Points"[MeSH Terms] OR "Acupuncture Analgesia"[MeSH Terms] OR ("Acupuncture"[Title/Abstract] OR "Pharmacopuncture"[Title/Abstract] OR "Acupuncture Therapy"[Title/Abstract] OR "pharmacoacupuncture treatment"[Title/Abstract] OR "pharmacoacupuncture therapy"[Title/Abstract] OR "Acupotomy"[Title/Abstract] OR "Acupotomies"[Title/Abstract] OR "acupuncture ear"[Title/Abstract] OR (("Ear"[MeSH Terms] OR "Ear"[All Fields]) AND "Acupunctures"[Title/Abstract]) OR "auricular acupunctures"[Title/Abstract] OR "auricular acupuncture"[Title/Abstract] OR "auriculo-acupuncture"[Title/Abstract] OR "auriculoacupuncture"[Title/Abstract] OR "auriculotherapy"[Title/Abstract] OR (("earlobe"[All Fields] OR "earlobes"[All Fields]) AND "Acupuncture"[Title/Abstract]) OR "Acupuncture Points"[Title/Abstract] OR "Acupoints"[Title/Abstract] OR "Acupoint"[Title/Abstract] OR "acupuncture point"[Title/Abstract] OR "acu-point"[Title/Abstract] OR "Acupuncture Analgesia"[Title/Abstract] OR "acupuncture anesthesia"[Title/Abstract] OR "Moxibustion"[Title/Abstract] OR "electric acupuncture"[Title/Abstract] OR "electrical acupoint stimulation"[Title/Abstract] OR "electrical acupuncture"[Title/Abstract] OR "electro-acupuncture"[Title/Abstract] OR (("electrode s"[All Fields] OR "electroded"[All Fields] OR "electrodes"[MeSH Terms] OR "electrodes"[All Fields] OR "electrode"[All Fields] OR "electrodic"[All Fields]) AND "Acupuncture"[Title/Abstract]) OR "electronic acupuncture"[Title/Abstract] OR "burnt needle therapy"[Title/Abstract] OR "fire acupuncture"[Title/Abstract] OR (("hot temperature"[MeSH Terms] OR ("hot"[All Fields] AND "temperature"[All Fields]) OR "hot temperature"[All Fields] OR "heat"[All Fields]) AND "Acupuncture"[Title/Abstract]) OR "heat type acupuncture"[Title/Abstract] OR "thermal acupuncture"[Title/Abstract] OR "thermo-acupuncture"[Title/Abstract] OR "thermoacupuncture"[Title/Abstract] OR "dry needle"[Title/Abstract] OR "catgut embedding"[Title/Abstract] OR "warm acupuncture"[Title/Abstract])</w:t>
            </w:r>
          </w:p>
        </w:tc>
        <w:tc>
          <w:tcPr>
            <w:tcW w:w="934" w:type="dxa"/>
            <w:shd w:val="clear" w:color="auto" w:fill="auto"/>
            <w:noWrap/>
            <w:vAlign w:val="center"/>
            <w:hideMark/>
          </w:tcPr>
          <w:p w14:paraId="13BBDB45" w14:textId="428A41A7"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36,914</w:t>
            </w:r>
          </w:p>
        </w:tc>
      </w:tr>
      <w:tr w:rsidR="0083724F" w:rsidRPr="00827490" w14:paraId="1616682C" w14:textId="77777777" w:rsidTr="00827490">
        <w:trPr>
          <w:trHeight w:val="285"/>
        </w:trPr>
        <w:tc>
          <w:tcPr>
            <w:tcW w:w="988" w:type="dxa"/>
            <w:shd w:val="clear" w:color="auto" w:fill="auto"/>
            <w:noWrap/>
            <w:vAlign w:val="center"/>
            <w:hideMark/>
          </w:tcPr>
          <w:p w14:paraId="734C8E1A" w14:textId="68CEDD53"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9</w:t>
            </w:r>
          </w:p>
        </w:tc>
        <w:tc>
          <w:tcPr>
            <w:tcW w:w="6520" w:type="dxa"/>
            <w:gridSpan w:val="3"/>
            <w:shd w:val="clear" w:color="auto" w:fill="auto"/>
            <w:noWrap/>
            <w:vAlign w:val="center"/>
            <w:hideMark/>
          </w:tcPr>
          <w:p w14:paraId="5AF480F7" w14:textId="12E3498F"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(((((((((((((((((((((((((((((((((((((((Acupuncture[Title/Abstract]) OR (Pharmacopuncture[Title/Abstract])) OR (shonishin[Title/Abstract])) OR (Acupuncture Therapy[Title/Abstract])) OR (Pharmacoacupuncture Treatment[Title/Abstract])) OR (Pharmacoacupuncture Therapy[Title/Abstract])) OR (Acupotomy[Title/Abstract])) OR (Acupotomies[Title/Abstract])) OR (Acupuncture, Ear[Title/Abstract])) OR (Ear Acupunctures[Title/Abstract])) OR (Auricular Acupunctures[Title/Abstract])) OR (auricular acupuncture[Title/Abstract])) OR (auriculo-acupuncture[Title/Abstract])) OR (auriculoacupuncture[Title/Abstract])) OR (auriculotherapy[Title/Abstract])) OR (earlobe acupuncture[Title/Abstract])) OR (Acupuncture Points[Title/Abstract])) OR (Acupoints[Title/Abstract])) OR (Acupoint[Title/Abstract])) OR (acupuncture point[Title/Abstract])) OR (acu-point[Title/Abstract])) OR (Acupuncture Analgesia[Title/Abstract])) OR (Acupuncture anesthesia[Title/Abstract])) OR (Moxibustion[Title/Abstract])) OR (electric acupuncture[Title/Abstract])) OR (electrical acupoint stimulation[Title/Abstract])) OR (electrical acupuncture[Title/Abstract])) OR (electro-acupuncture[Title/Abstract])) OR (electrode acupuncture[Title/Abstract])) OR (electronic acupuncture[Title/Abstract])) OR (burnt needle therapy[Title/Abstract])) OR (fire acupuncture[Title/Abstract])) OR (heat acupuncture[Title/Abstract])) OR (heat-type acupuncture[Title/Abstract])) OR (thermal acupuncture[Title/Abstract])) OR (thermo-acupuncture[Title/Abstract])) OR (thermoacupuncture[Title/Abstract])) OR (dry needle[Title/Abstract])) OR (catgut embedding[Title/Abstract])) OR (warm acupuncture[Title/Abstract])</w:t>
            </w:r>
          </w:p>
        </w:tc>
        <w:tc>
          <w:tcPr>
            <w:tcW w:w="6946" w:type="dxa"/>
            <w:shd w:val="clear" w:color="auto" w:fill="auto"/>
            <w:noWrap/>
            <w:vAlign w:val="center"/>
            <w:hideMark/>
          </w:tcPr>
          <w:p w14:paraId="710477F1" w14:textId="729BE05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"Acupuncture"[Title/Abstract] OR "Pharmacopuncture"[Title/Abstract] OR "acupuncture therapy"[Title/Abstract] OR "pharmacoacupuncture treatment"[Title/Abstract] OR "pharmacoacupuncture therapy"[Title/Abstract] OR "Acupotomy"[Title/Abstract] OR "Acupotomies"[Title/Abstract] OR "acupuncture ear"[Title/Abstract] OR (("Ear"[MeSH Terms] OR "Ear"[All Fields]) AND "Acupunctures"[Title/Abstract]) OR "auricular acupunctures"[Title/Abstract] OR "auricular acupuncture"[Title/Abstract] OR "auriculo-acupuncture"[Title/Abstract] OR "auriculoacupuncture"[Title/Abstract] OR "auriculotherapy"[Title/Abstract] OR (("earlobe"[All Fields] OR "earlobes"[All Fields]) AND "Acupuncture"[Title/Abstract]) OR "acupuncture points"[Title/Abstract] OR "Acupoints"[Title/Abstract] OR "Acupoint"[Title/Abstract] OR "acupuncture point"[Title/Abstract] OR "acu-point"[Title/Abstract] OR "acupuncture analgesia"[Title/Abstract] OR "acupuncture anesthesia"[Title/Abstract] OR "Moxibustion"[Title/Abstract] OR "electric acupuncture"[Title/Abstract] OR "electrical acupoint stimulation"[Title/Abstract] OR "electrical acupuncture"[Title/Abstract] OR "electro-acupuncture"[Title/Abstract] OR (("electrode s"[All Fields] OR "electroded"[All Fields] OR "electrodes"[MeSH Terms] OR "electrodes"[All Fields] OR "electrode"[All Fields] OR "electrodic"[All Fields]) AND "Acupuncture"[Title/Abstract]) OR "electronic acupuncture"[Title/Abstract] OR "burnt needle therapy"[Title/Abstract] OR "fire acupuncture"[Title/Abstract] OR (("hot temperature"[MeSH Terms] OR ("hot"[All Fields] AND "temperature"[All Fields]) OR "hot temperature"[All Fields] OR "heat"[All Fields]) AND "Acupuncture"[Title/Abstract]) OR "heat type acupuncture"[Title/Abstract] OR "thermal acupuncture"[Title/Abstract] OR "thermo-acupuncture"[Title/Abstract] OR "thermoacupuncture"[Title/Abstract] OR "dry needle"[Title/Abstract] OR "catgut embedding"[Title/Abstract] OR "warm acupuncture"[Title/Abstract]</w:t>
            </w:r>
          </w:p>
        </w:tc>
        <w:tc>
          <w:tcPr>
            <w:tcW w:w="934" w:type="dxa"/>
            <w:shd w:val="clear" w:color="auto" w:fill="auto"/>
            <w:noWrap/>
            <w:vAlign w:val="center"/>
            <w:hideMark/>
          </w:tcPr>
          <w:p w14:paraId="537A4E30" w14:textId="729FC9F6"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30,405</w:t>
            </w:r>
          </w:p>
        </w:tc>
      </w:tr>
      <w:tr w:rsidR="0083724F" w:rsidRPr="00827490" w14:paraId="5FB096AA" w14:textId="77777777" w:rsidTr="00827490">
        <w:trPr>
          <w:trHeight w:val="285"/>
        </w:trPr>
        <w:tc>
          <w:tcPr>
            <w:tcW w:w="988" w:type="dxa"/>
            <w:shd w:val="clear" w:color="auto" w:fill="auto"/>
            <w:noWrap/>
            <w:vAlign w:val="center"/>
            <w:hideMark/>
          </w:tcPr>
          <w:p w14:paraId="74A72690" w14:textId="4FF377DA"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8</w:t>
            </w:r>
          </w:p>
        </w:tc>
        <w:tc>
          <w:tcPr>
            <w:tcW w:w="3687" w:type="dxa"/>
            <w:shd w:val="clear" w:color="auto" w:fill="auto"/>
            <w:noWrap/>
            <w:vAlign w:val="center"/>
            <w:hideMark/>
          </w:tcPr>
          <w:p w14:paraId="4B7F6690" w14:textId="0D21CADF"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Analgesia"[Mesh]</w:t>
            </w:r>
          </w:p>
        </w:tc>
        <w:tc>
          <w:tcPr>
            <w:tcW w:w="2833" w:type="dxa"/>
            <w:gridSpan w:val="2"/>
            <w:shd w:val="clear" w:color="auto" w:fill="auto"/>
            <w:noWrap/>
            <w:vAlign w:val="center"/>
            <w:hideMark/>
          </w:tcPr>
          <w:p w14:paraId="718E6CB7" w14:textId="4CFDB610"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Most Recent</w:t>
            </w:r>
          </w:p>
        </w:tc>
        <w:tc>
          <w:tcPr>
            <w:tcW w:w="6946" w:type="dxa"/>
            <w:shd w:val="clear" w:color="auto" w:fill="auto"/>
            <w:noWrap/>
            <w:vAlign w:val="center"/>
            <w:hideMark/>
          </w:tcPr>
          <w:p w14:paraId="7FED907A" w14:textId="3ED82A22"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Analgesia"[MeSH Terms]</w:t>
            </w:r>
          </w:p>
        </w:tc>
        <w:tc>
          <w:tcPr>
            <w:tcW w:w="934" w:type="dxa"/>
            <w:shd w:val="clear" w:color="auto" w:fill="auto"/>
            <w:noWrap/>
            <w:vAlign w:val="center"/>
            <w:hideMark/>
          </w:tcPr>
          <w:p w14:paraId="57CC9D04" w14:textId="60EF3A12"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1,253</w:t>
            </w:r>
          </w:p>
        </w:tc>
      </w:tr>
      <w:tr w:rsidR="0083724F" w:rsidRPr="00827490" w14:paraId="7C8B51EF" w14:textId="77777777" w:rsidTr="00827490">
        <w:trPr>
          <w:trHeight w:val="285"/>
        </w:trPr>
        <w:tc>
          <w:tcPr>
            <w:tcW w:w="988" w:type="dxa"/>
            <w:shd w:val="clear" w:color="auto" w:fill="auto"/>
            <w:noWrap/>
            <w:vAlign w:val="center"/>
            <w:hideMark/>
          </w:tcPr>
          <w:p w14:paraId="1490ED66" w14:textId="433786F9"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7</w:t>
            </w:r>
          </w:p>
        </w:tc>
        <w:tc>
          <w:tcPr>
            <w:tcW w:w="3687" w:type="dxa"/>
            <w:shd w:val="clear" w:color="auto" w:fill="auto"/>
            <w:noWrap/>
            <w:vAlign w:val="center"/>
            <w:hideMark/>
          </w:tcPr>
          <w:p w14:paraId="16F01C47" w14:textId="0C37E6E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Points"[Mesh]</w:t>
            </w:r>
          </w:p>
        </w:tc>
        <w:tc>
          <w:tcPr>
            <w:tcW w:w="2833" w:type="dxa"/>
            <w:gridSpan w:val="2"/>
            <w:shd w:val="clear" w:color="auto" w:fill="auto"/>
            <w:noWrap/>
            <w:vAlign w:val="center"/>
            <w:hideMark/>
          </w:tcPr>
          <w:p w14:paraId="14798871" w14:textId="6CDAB7E9"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Most Recent</w:t>
            </w:r>
          </w:p>
        </w:tc>
        <w:tc>
          <w:tcPr>
            <w:tcW w:w="6946" w:type="dxa"/>
            <w:shd w:val="clear" w:color="auto" w:fill="auto"/>
            <w:noWrap/>
            <w:vAlign w:val="center"/>
            <w:hideMark/>
          </w:tcPr>
          <w:p w14:paraId="157416D1" w14:textId="10CD171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Points"[MeSH Terms]</w:t>
            </w:r>
          </w:p>
        </w:tc>
        <w:tc>
          <w:tcPr>
            <w:tcW w:w="934" w:type="dxa"/>
            <w:shd w:val="clear" w:color="auto" w:fill="auto"/>
            <w:noWrap/>
            <w:vAlign w:val="center"/>
            <w:hideMark/>
          </w:tcPr>
          <w:p w14:paraId="219C1982" w14:textId="2B229266"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7,766</w:t>
            </w:r>
          </w:p>
        </w:tc>
      </w:tr>
      <w:tr w:rsidR="0083724F" w:rsidRPr="00827490" w14:paraId="7259822B" w14:textId="77777777" w:rsidTr="00827490">
        <w:trPr>
          <w:trHeight w:val="285"/>
        </w:trPr>
        <w:tc>
          <w:tcPr>
            <w:tcW w:w="988" w:type="dxa"/>
            <w:shd w:val="clear" w:color="auto" w:fill="auto"/>
            <w:noWrap/>
            <w:vAlign w:val="center"/>
            <w:hideMark/>
          </w:tcPr>
          <w:p w14:paraId="07D3497F" w14:textId="716B157E"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6</w:t>
            </w:r>
          </w:p>
        </w:tc>
        <w:tc>
          <w:tcPr>
            <w:tcW w:w="3687" w:type="dxa"/>
            <w:shd w:val="clear" w:color="auto" w:fill="auto"/>
            <w:noWrap/>
            <w:vAlign w:val="center"/>
            <w:hideMark/>
          </w:tcPr>
          <w:p w14:paraId="4FB7306D" w14:textId="768830B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Ear"[Mesh]</w:t>
            </w:r>
          </w:p>
        </w:tc>
        <w:tc>
          <w:tcPr>
            <w:tcW w:w="2833" w:type="dxa"/>
            <w:gridSpan w:val="2"/>
            <w:shd w:val="clear" w:color="auto" w:fill="auto"/>
            <w:noWrap/>
            <w:vAlign w:val="center"/>
            <w:hideMark/>
          </w:tcPr>
          <w:p w14:paraId="41C9B4A4" w14:textId="0253C851"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Most Recent</w:t>
            </w:r>
          </w:p>
        </w:tc>
        <w:tc>
          <w:tcPr>
            <w:tcW w:w="6946" w:type="dxa"/>
            <w:shd w:val="clear" w:color="auto" w:fill="auto"/>
            <w:noWrap/>
            <w:vAlign w:val="center"/>
            <w:hideMark/>
          </w:tcPr>
          <w:p w14:paraId="7223D8C2" w14:textId="0988D42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ear"[MeSH Terms]</w:t>
            </w:r>
          </w:p>
        </w:tc>
        <w:tc>
          <w:tcPr>
            <w:tcW w:w="934" w:type="dxa"/>
            <w:shd w:val="clear" w:color="auto" w:fill="auto"/>
            <w:noWrap/>
            <w:vAlign w:val="center"/>
            <w:hideMark/>
          </w:tcPr>
          <w:p w14:paraId="643F7ADE" w14:textId="7D8B18A3"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492</w:t>
            </w:r>
          </w:p>
        </w:tc>
      </w:tr>
      <w:tr w:rsidR="0083724F" w:rsidRPr="00827490" w14:paraId="1694B7EC" w14:textId="77777777" w:rsidTr="00827490">
        <w:trPr>
          <w:trHeight w:val="285"/>
        </w:trPr>
        <w:tc>
          <w:tcPr>
            <w:tcW w:w="988" w:type="dxa"/>
            <w:shd w:val="clear" w:color="auto" w:fill="auto"/>
            <w:noWrap/>
            <w:vAlign w:val="center"/>
            <w:hideMark/>
          </w:tcPr>
          <w:p w14:paraId="6EE39E8F" w14:textId="2EC62328"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w:t>
            </w:r>
          </w:p>
        </w:tc>
        <w:tc>
          <w:tcPr>
            <w:tcW w:w="3687" w:type="dxa"/>
            <w:shd w:val="clear" w:color="auto" w:fill="auto"/>
            <w:noWrap/>
            <w:vAlign w:val="center"/>
            <w:hideMark/>
          </w:tcPr>
          <w:p w14:paraId="2D46C65E" w14:textId="59D0F3AD"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Therapy"[Mesh]</w:t>
            </w:r>
          </w:p>
        </w:tc>
        <w:tc>
          <w:tcPr>
            <w:tcW w:w="2833" w:type="dxa"/>
            <w:gridSpan w:val="2"/>
            <w:shd w:val="clear" w:color="auto" w:fill="auto"/>
            <w:noWrap/>
            <w:vAlign w:val="center"/>
            <w:hideMark/>
          </w:tcPr>
          <w:p w14:paraId="0F34C5B7" w14:textId="51198A7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Most Recent</w:t>
            </w:r>
          </w:p>
        </w:tc>
        <w:tc>
          <w:tcPr>
            <w:tcW w:w="6946" w:type="dxa"/>
            <w:shd w:val="clear" w:color="auto" w:fill="auto"/>
            <w:noWrap/>
            <w:vAlign w:val="center"/>
            <w:hideMark/>
          </w:tcPr>
          <w:p w14:paraId="7691AE7B" w14:textId="7E6110C3"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Therapy"[MeSH Terms]</w:t>
            </w:r>
          </w:p>
        </w:tc>
        <w:tc>
          <w:tcPr>
            <w:tcW w:w="934" w:type="dxa"/>
            <w:shd w:val="clear" w:color="auto" w:fill="auto"/>
            <w:noWrap/>
            <w:vAlign w:val="center"/>
            <w:hideMark/>
          </w:tcPr>
          <w:p w14:paraId="4DDF9CF1" w14:textId="1205EF8E"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28,309</w:t>
            </w:r>
          </w:p>
        </w:tc>
      </w:tr>
      <w:tr w:rsidR="0083724F" w:rsidRPr="00827490" w14:paraId="7441E754" w14:textId="77777777" w:rsidTr="00827490">
        <w:trPr>
          <w:trHeight w:val="285"/>
        </w:trPr>
        <w:tc>
          <w:tcPr>
            <w:tcW w:w="988" w:type="dxa"/>
            <w:shd w:val="clear" w:color="auto" w:fill="auto"/>
            <w:noWrap/>
            <w:vAlign w:val="center"/>
            <w:hideMark/>
          </w:tcPr>
          <w:p w14:paraId="6260A190" w14:textId="5C013F42"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4</w:t>
            </w:r>
          </w:p>
        </w:tc>
        <w:tc>
          <w:tcPr>
            <w:tcW w:w="3687" w:type="dxa"/>
            <w:shd w:val="clear" w:color="auto" w:fill="auto"/>
            <w:noWrap/>
            <w:vAlign w:val="center"/>
            <w:hideMark/>
          </w:tcPr>
          <w:p w14:paraId="3023006F" w14:textId="7CF73837"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"Acupuncture"[Mesh]</w:t>
            </w:r>
          </w:p>
        </w:tc>
        <w:tc>
          <w:tcPr>
            <w:tcW w:w="2833" w:type="dxa"/>
            <w:gridSpan w:val="2"/>
            <w:shd w:val="clear" w:color="auto" w:fill="auto"/>
            <w:noWrap/>
            <w:vAlign w:val="center"/>
            <w:hideMark/>
          </w:tcPr>
          <w:p w14:paraId="49D4641C" w14:textId="00C6399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Most Recent</w:t>
            </w:r>
          </w:p>
        </w:tc>
        <w:tc>
          <w:tcPr>
            <w:tcW w:w="6946" w:type="dxa"/>
            <w:shd w:val="clear" w:color="auto" w:fill="auto"/>
            <w:noWrap/>
            <w:vAlign w:val="center"/>
            <w:hideMark/>
          </w:tcPr>
          <w:p w14:paraId="74117271" w14:textId="4599BC27"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"Acupuncture"[MeSH Terms]</w:t>
            </w:r>
          </w:p>
        </w:tc>
        <w:tc>
          <w:tcPr>
            <w:tcW w:w="934" w:type="dxa"/>
            <w:shd w:val="clear" w:color="auto" w:fill="auto"/>
            <w:noWrap/>
            <w:vAlign w:val="center"/>
            <w:hideMark/>
          </w:tcPr>
          <w:p w14:paraId="5C6044F2" w14:textId="1F8DF25E"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1,984</w:t>
            </w:r>
          </w:p>
        </w:tc>
      </w:tr>
      <w:tr w:rsidR="0083724F" w:rsidRPr="00827490" w14:paraId="6026C624" w14:textId="77777777" w:rsidTr="00827490">
        <w:trPr>
          <w:trHeight w:val="285"/>
        </w:trPr>
        <w:tc>
          <w:tcPr>
            <w:tcW w:w="988" w:type="dxa"/>
            <w:shd w:val="clear" w:color="auto" w:fill="auto"/>
            <w:noWrap/>
            <w:vAlign w:val="center"/>
            <w:hideMark/>
          </w:tcPr>
          <w:p w14:paraId="1F54858B" w14:textId="1136EBBE"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w:t>
            </w:r>
          </w:p>
        </w:tc>
        <w:tc>
          <w:tcPr>
            <w:tcW w:w="6520" w:type="dxa"/>
            <w:gridSpan w:val="3"/>
            <w:shd w:val="clear" w:color="auto" w:fill="auto"/>
            <w:noWrap/>
            <w:vAlign w:val="center"/>
            <w:hideMark/>
          </w:tcPr>
          <w:p w14:paraId="0893DB13" w14:textId="7D5F5AF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("Endometriosis"[Mesh]) OR (((((Endometriosis[Title/Abstract]) OR (Endometrioses[Title/Abstract])) OR (Endometrioma[Title/Abstract])) OR (Endometriomas[Title/Abstract])) OR (Adenomyosis[Title/Abstract]))</w:t>
            </w:r>
          </w:p>
        </w:tc>
        <w:tc>
          <w:tcPr>
            <w:tcW w:w="6946" w:type="dxa"/>
            <w:shd w:val="clear" w:color="auto" w:fill="auto"/>
            <w:noWrap/>
            <w:vAlign w:val="center"/>
            <w:hideMark/>
          </w:tcPr>
          <w:p w14:paraId="2B481682" w14:textId="50BF44BE"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"Endometriosis"[MeSH Terms] OR "Endometriosis"[Title/Abstract] OR "Endometrioses"[Title/Abstract] OR "Endometrioma"[Title/Abstract] OR "Endometriomas"[Title/Abstract] OR "Adenomyosis"[Title/Abstract]</w:t>
            </w:r>
          </w:p>
        </w:tc>
        <w:tc>
          <w:tcPr>
            <w:tcW w:w="934" w:type="dxa"/>
            <w:shd w:val="clear" w:color="auto" w:fill="auto"/>
            <w:noWrap/>
            <w:vAlign w:val="center"/>
            <w:hideMark/>
          </w:tcPr>
          <w:p w14:paraId="07945252" w14:textId="71E86786"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34,044</w:t>
            </w:r>
          </w:p>
        </w:tc>
      </w:tr>
      <w:tr w:rsidR="0083724F" w:rsidRPr="00827490" w14:paraId="51D5533B" w14:textId="77777777" w:rsidTr="00827490">
        <w:trPr>
          <w:trHeight w:val="285"/>
        </w:trPr>
        <w:tc>
          <w:tcPr>
            <w:tcW w:w="988" w:type="dxa"/>
            <w:shd w:val="clear" w:color="auto" w:fill="auto"/>
            <w:noWrap/>
            <w:vAlign w:val="center"/>
            <w:hideMark/>
          </w:tcPr>
          <w:p w14:paraId="4A8C2F51" w14:textId="3B52D6FD"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w:t>
            </w:r>
          </w:p>
        </w:tc>
        <w:tc>
          <w:tcPr>
            <w:tcW w:w="6520" w:type="dxa"/>
            <w:gridSpan w:val="3"/>
            <w:shd w:val="clear" w:color="auto" w:fill="auto"/>
            <w:noWrap/>
            <w:vAlign w:val="center"/>
            <w:hideMark/>
          </w:tcPr>
          <w:p w14:paraId="7F0000E7" w14:textId="4D7ADB8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((((Endometriosis[Title/Abstract]) OR (Endometrioses[Title/Abstract])) OR (Endometrioma[Title/Abstract])) OR (Endometriomas[Title/Abstract])) OR (Adenomyosis[Title/Abstract])</w:t>
            </w:r>
          </w:p>
        </w:tc>
        <w:tc>
          <w:tcPr>
            <w:tcW w:w="6946" w:type="dxa"/>
            <w:shd w:val="clear" w:color="auto" w:fill="auto"/>
            <w:noWrap/>
            <w:vAlign w:val="center"/>
            <w:hideMark/>
          </w:tcPr>
          <w:p w14:paraId="3E2F8CE3" w14:textId="65B87F59"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"Endometriosis"[Title/Abstract] OR "Endometrioses"[Title/Abstract] OR "Endometrioma"[Title/Abstract] OR "Endometriomas"[Title/Abstract] OR "Adenomyosis"[Title/Abstract]</w:t>
            </w:r>
          </w:p>
        </w:tc>
        <w:tc>
          <w:tcPr>
            <w:tcW w:w="934" w:type="dxa"/>
            <w:shd w:val="clear" w:color="auto" w:fill="auto"/>
            <w:noWrap/>
            <w:vAlign w:val="center"/>
            <w:hideMark/>
          </w:tcPr>
          <w:p w14:paraId="413CBAC1" w14:textId="2BE54A31"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30,858</w:t>
            </w:r>
          </w:p>
        </w:tc>
      </w:tr>
      <w:tr w:rsidR="0083724F" w:rsidRPr="00827490" w14:paraId="5F6035D2" w14:textId="77777777" w:rsidTr="00827490">
        <w:trPr>
          <w:trHeight w:val="285"/>
        </w:trPr>
        <w:tc>
          <w:tcPr>
            <w:tcW w:w="988" w:type="dxa"/>
            <w:shd w:val="clear" w:color="auto" w:fill="auto"/>
            <w:noWrap/>
            <w:vAlign w:val="center"/>
            <w:hideMark/>
          </w:tcPr>
          <w:p w14:paraId="7FE6E575" w14:textId="6336E599"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w:t>
            </w:r>
          </w:p>
        </w:tc>
        <w:tc>
          <w:tcPr>
            <w:tcW w:w="3687" w:type="dxa"/>
            <w:shd w:val="clear" w:color="auto" w:fill="auto"/>
            <w:noWrap/>
            <w:vAlign w:val="center"/>
            <w:hideMark/>
          </w:tcPr>
          <w:p w14:paraId="57FDB057" w14:textId="0F105610"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"Endometriosis"[Mesh]</w:t>
            </w:r>
          </w:p>
        </w:tc>
        <w:tc>
          <w:tcPr>
            <w:tcW w:w="2833" w:type="dxa"/>
            <w:gridSpan w:val="2"/>
            <w:shd w:val="clear" w:color="auto" w:fill="auto"/>
            <w:noWrap/>
            <w:vAlign w:val="center"/>
            <w:hideMark/>
          </w:tcPr>
          <w:p w14:paraId="3A62D6BE" w14:textId="3E335A2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Most Recent</w:t>
            </w:r>
          </w:p>
        </w:tc>
        <w:tc>
          <w:tcPr>
            <w:tcW w:w="6946" w:type="dxa"/>
            <w:shd w:val="clear" w:color="auto" w:fill="auto"/>
            <w:noWrap/>
            <w:vAlign w:val="center"/>
            <w:hideMark/>
          </w:tcPr>
          <w:p w14:paraId="7CD50864" w14:textId="378D0C6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"Endometriosis"[MeSH Terms]</w:t>
            </w:r>
          </w:p>
        </w:tc>
        <w:tc>
          <w:tcPr>
            <w:tcW w:w="934" w:type="dxa"/>
            <w:shd w:val="clear" w:color="auto" w:fill="auto"/>
            <w:noWrap/>
            <w:vAlign w:val="center"/>
            <w:hideMark/>
          </w:tcPr>
          <w:p w14:paraId="13AFEE93" w14:textId="4F9607D8"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24,819</w:t>
            </w:r>
          </w:p>
        </w:tc>
      </w:tr>
    </w:tbl>
    <w:p w14:paraId="7F229048" w14:textId="6C06157C" w:rsidR="00827490" w:rsidRDefault="00827490">
      <w:pPr>
        <w:widowControl/>
        <w:spacing w:line="240" w:lineRule="auto"/>
        <w:jc w:val="left"/>
        <w:rPr>
          <w:rFonts w:eastAsiaTheme="minorEastAsia"/>
          <w:b/>
          <w:szCs w:val="24"/>
          <w:lang w:eastAsia="zh-CN"/>
        </w:rPr>
      </w:pPr>
      <w:r>
        <w:rPr>
          <w:rFonts w:eastAsiaTheme="minorEastAsia"/>
          <w:b/>
          <w:szCs w:val="24"/>
          <w:lang w:eastAsia="zh-CN"/>
        </w:rPr>
        <w:br w:type="page"/>
      </w:r>
    </w:p>
    <w:p w14:paraId="2547A0D2" w14:textId="62AF6E2D" w:rsidR="0083724F" w:rsidRPr="00827490" w:rsidRDefault="004B6E6B">
      <w:pPr>
        <w:rPr>
          <w:rFonts w:eastAsiaTheme="minorEastAsia"/>
          <w:b/>
          <w:szCs w:val="24"/>
          <w:lang w:eastAsia="zh-CN"/>
        </w:rPr>
      </w:pPr>
      <w:r w:rsidRPr="00827490">
        <w:rPr>
          <w:rFonts w:eastAsiaTheme="minorEastAsia"/>
          <w:b/>
          <w:szCs w:val="24"/>
          <w:lang w:eastAsia="zh-CN"/>
        </w:rPr>
        <w:t>2. Web of Science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9072"/>
        <w:gridCol w:w="1134"/>
        <w:gridCol w:w="934"/>
      </w:tblGrid>
      <w:tr w:rsidR="00827490" w:rsidRPr="00827490" w14:paraId="166CA763" w14:textId="77777777" w:rsidTr="00827490">
        <w:trPr>
          <w:trHeight w:val="285"/>
        </w:trPr>
        <w:tc>
          <w:tcPr>
            <w:tcW w:w="3114" w:type="dxa"/>
            <w:shd w:val="clear" w:color="auto" w:fill="auto"/>
            <w:noWrap/>
            <w:vAlign w:val="center"/>
            <w:hideMark/>
          </w:tcPr>
          <w:p w14:paraId="4E6EEB89" w14:textId="758967F0"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Entitlements</w:t>
            </w:r>
          </w:p>
        </w:tc>
        <w:tc>
          <w:tcPr>
            <w:tcW w:w="1134" w:type="dxa"/>
            <w:shd w:val="clear" w:color="auto" w:fill="auto"/>
            <w:noWrap/>
            <w:vAlign w:val="center"/>
            <w:hideMark/>
          </w:tcPr>
          <w:p w14:paraId="104EBF0A" w14:textId="4F68F6F2"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Type</w:t>
            </w:r>
          </w:p>
        </w:tc>
        <w:tc>
          <w:tcPr>
            <w:tcW w:w="9072" w:type="dxa"/>
            <w:shd w:val="clear" w:color="auto" w:fill="auto"/>
            <w:noWrap/>
            <w:vAlign w:val="center"/>
            <w:hideMark/>
          </w:tcPr>
          <w:p w14:paraId="3803950F" w14:textId="273C8DF3"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Search Query</w:t>
            </w:r>
          </w:p>
        </w:tc>
        <w:tc>
          <w:tcPr>
            <w:tcW w:w="1134" w:type="dxa"/>
            <w:shd w:val="clear" w:color="auto" w:fill="auto"/>
            <w:noWrap/>
            <w:vAlign w:val="center"/>
            <w:hideMark/>
          </w:tcPr>
          <w:p w14:paraId="7C7A43A7" w14:textId="01709C8D"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Database</w:t>
            </w:r>
          </w:p>
        </w:tc>
        <w:tc>
          <w:tcPr>
            <w:tcW w:w="934" w:type="dxa"/>
            <w:shd w:val="clear" w:color="auto" w:fill="auto"/>
            <w:noWrap/>
            <w:vAlign w:val="center"/>
            <w:hideMark/>
          </w:tcPr>
          <w:p w14:paraId="79824A63" w14:textId="2163E887"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Results</w:t>
            </w:r>
          </w:p>
        </w:tc>
      </w:tr>
      <w:tr w:rsidR="00827490" w:rsidRPr="00827490" w14:paraId="28EF7EA5" w14:textId="77777777" w:rsidTr="00827490">
        <w:trPr>
          <w:trHeight w:val="285"/>
        </w:trPr>
        <w:tc>
          <w:tcPr>
            <w:tcW w:w="3114" w:type="dxa"/>
            <w:shd w:val="clear" w:color="auto" w:fill="auto"/>
            <w:noWrap/>
            <w:vAlign w:val="center"/>
            <w:hideMark/>
          </w:tcPr>
          <w:p w14:paraId="615E3856" w14:textId="64E1573B"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 WOS.IC: 1993 to 2022</w:t>
            </w:r>
            <w:r w:rsidRPr="00827490">
              <w:rPr>
                <w:rFonts w:eastAsia="SimSun"/>
                <w:color w:val="000000"/>
                <w:szCs w:val="24"/>
                <w:lang w:val="en-US" w:eastAsia="zh-CN"/>
              </w:rPr>
              <w:br/>
              <w:t>- WOS.CCR: 1985 to 2022</w:t>
            </w:r>
            <w:r w:rsidRPr="00827490">
              <w:rPr>
                <w:rFonts w:eastAsia="SimSun"/>
                <w:color w:val="000000"/>
                <w:szCs w:val="24"/>
                <w:lang w:val="en-US" w:eastAsia="zh-CN"/>
              </w:rPr>
              <w:br/>
              <w:t>- WOS.SCI: 1975 to 2022</w:t>
            </w:r>
            <w:r w:rsidRPr="00827490">
              <w:rPr>
                <w:rFonts w:eastAsia="SimSun"/>
                <w:color w:val="000000"/>
                <w:szCs w:val="24"/>
                <w:lang w:val="en-US" w:eastAsia="zh-CN"/>
              </w:rPr>
              <w:br/>
              <w:t>- WOS.AHCI: 1975 to 2022</w:t>
            </w:r>
            <w:r w:rsidRPr="00827490">
              <w:rPr>
                <w:rFonts w:eastAsia="SimSun"/>
                <w:color w:val="000000"/>
                <w:szCs w:val="24"/>
                <w:lang w:val="en-US" w:eastAsia="zh-CN"/>
              </w:rPr>
              <w:br/>
              <w:t>- WOS.BHCI: 2005 to 2022</w:t>
            </w:r>
            <w:r w:rsidRPr="00827490">
              <w:rPr>
                <w:rFonts w:eastAsia="SimSun"/>
                <w:color w:val="000000"/>
                <w:szCs w:val="24"/>
                <w:lang w:val="en-US" w:eastAsia="zh-CN"/>
              </w:rPr>
              <w:br/>
              <w:t>- WOS.BSCI: 2005 to 2022</w:t>
            </w:r>
            <w:r w:rsidRPr="00827490">
              <w:rPr>
                <w:rFonts w:eastAsia="SimSun"/>
                <w:color w:val="000000"/>
                <w:szCs w:val="24"/>
                <w:lang w:val="en-US" w:eastAsia="zh-CN"/>
              </w:rPr>
              <w:br/>
              <w:t>- WOS.ESCI: 2017 to 2022</w:t>
            </w:r>
            <w:r w:rsidRPr="00827490">
              <w:rPr>
                <w:rFonts w:eastAsia="SimSun"/>
                <w:color w:val="000000"/>
                <w:szCs w:val="24"/>
                <w:lang w:val="en-US" w:eastAsia="zh-CN"/>
              </w:rPr>
              <w:br/>
              <w:t>- WOS.ISTP: 1990 to 2022</w:t>
            </w:r>
            <w:r w:rsidRPr="00827490">
              <w:rPr>
                <w:rFonts w:eastAsia="SimSun"/>
                <w:color w:val="000000"/>
                <w:szCs w:val="24"/>
                <w:lang w:val="en-US" w:eastAsia="zh-CN"/>
              </w:rPr>
              <w:br/>
              <w:t>- WOS.SSCI: 1965 to 2022</w:t>
            </w:r>
            <w:r w:rsidRPr="00827490">
              <w:rPr>
                <w:rFonts w:eastAsia="SimSun"/>
                <w:color w:val="000000"/>
                <w:szCs w:val="24"/>
                <w:lang w:val="en-US" w:eastAsia="zh-CN"/>
              </w:rPr>
              <w:br/>
              <w:t>- WOS.ISSHP: 1990 to 2022</w:t>
            </w:r>
          </w:p>
        </w:tc>
        <w:tc>
          <w:tcPr>
            <w:tcW w:w="1134" w:type="dxa"/>
            <w:shd w:val="clear" w:color="auto" w:fill="auto"/>
            <w:noWrap/>
            <w:vAlign w:val="center"/>
            <w:hideMark/>
          </w:tcPr>
          <w:p w14:paraId="76A41DFF" w14:textId="294018BC"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Search</w:t>
            </w:r>
          </w:p>
        </w:tc>
        <w:tc>
          <w:tcPr>
            <w:tcW w:w="9072" w:type="dxa"/>
            <w:shd w:val="clear" w:color="auto" w:fill="auto"/>
            <w:noWrap/>
            <w:vAlign w:val="center"/>
            <w:hideMark/>
          </w:tcPr>
          <w:p w14:paraId="111FA8EA" w14:textId="3A4D64FE"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 xml:space="preserve">#1 AND #2 </w:t>
            </w:r>
          </w:p>
        </w:tc>
        <w:tc>
          <w:tcPr>
            <w:tcW w:w="1134" w:type="dxa"/>
            <w:shd w:val="clear" w:color="auto" w:fill="auto"/>
            <w:noWrap/>
            <w:vAlign w:val="center"/>
            <w:hideMark/>
          </w:tcPr>
          <w:p w14:paraId="069FD46E" w14:textId="12733E3C"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Web of Science Core Collection</w:t>
            </w:r>
          </w:p>
        </w:tc>
        <w:tc>
          <w:tcPr>
            <w:tcW w:w="934" w:type="dxa"/>
            <w:shd w:val="clear" w:color="auto" w:fill="auto"/>
            <w:noWrap/>
            <w:vAlign w:val="center"/>
            <w:hideMark/>
          </w:tcPr>
          <w:p w14:paraId="3CA53503" w14:textId="7DD3A659"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83</w:t>
            </w:r>
          </w:p>
        </w:tc>
      </w:tr>
      <w:tr w:rsidR="00827490" w:rsidRPr="00827490" w14:paraId="20CE0C26" w14:textId="77777777" w:rsidTr="00827490">
        <w:trPr>
          <w:trHeight w:val="285"/>
        </w:trPr>
        <w:tc>
          <w:tcPr>
            <w:tcW w:w="3114" w:type="dxa"/>
            <w:shd w:val="clear" w:color="auto" w:fill="auto"/>
            <w:noWrap/>
            <w:vAlign w:val="center"/>
            <w:hideMark/>
          </w:tcPr>
          <w:p w14:paraId="06DA4F85" w14:textId="33DC5BDC"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 WOS.IC: 1993 to 2022</w:t>
            </w:r>
            <w:r w:rsidRPr="00827490">
              <w:rPr>
                <w:rFonts w:eastAsia="SimSun"/>
                <w:color w:val="000000"/>
                <w:szCs w:val="24"/>
                <w:lang w:val="en-US" w:eastAsia="zh-CN"/>
              </w:rPr>
              <w:br/>
              <w:t>- WOS.CCR: 1985 to 2022</w:t>
            </w:r>
            <w:r w:rsidRPr="00827490">
              <w:rPr>
                <w:rFonts w:eastAsia="SimSun"/>
                <w:color w:val="000000"/>
                <w:szCs w:val="24"/>
                <w:lang w:val="en-US" w:eastAsia="zh-CN"/>
              </w:rPr>
              <w:br/>
              <w:t>- WOS.SCI: 1975 to 2022</w:t>
            </w:r>
            <w:r w:rsidRPr="00827490">
              <w:rPr>
                <w:rFonts w:eastAsia="SimSun"/>
                <w:color w:val="000000"/>
                <w:szCs w:val="24"/>
                <w:lang w:val="en-US" w:eastAsia="zh-CN"/>
              </w:rPr>
              <w:br/>
              <w:t>- WOS.AHCI: 1975 to 2022</w:t>
            </w:r>
            <w:r w:rsidRPr="00827490">
              <w:rPr>
                <w:rFonts w:eastAsia="SimSun"/>
                <w:color w:val="000000"/>
                <w:szCs w:val="24"/>
                <w:lang w:val="en-US" w:eastAsia="zh-CN"/>
              </w:rPr>
              <w:br/>
              <w:t>- WOS.BHCI: 2005 to 2022</w:t>
            </w:r>
            <w:r w:rsidRPr="00827490">
              <w:rPr>
                <w:rFonts w:eastAsia="SimSun"/>
                <w:color w:val="000000"/>
                <w:szCs w:val="24"/>
                <w:lang w:val="en-US" w:eastAsia="zh-CN"/>
              </w:rPr>
              <w:br/>
              <w:t>- WOS.BSCI: 2005 to 2022</w:t>
            </w:r>
            <w:r w:rsidRPr="00827490">
              <w:rPr>
                <w:rFonts w:eastAsia="SimSun"/>
                <w:color w:val="000000"/>
                <w:szCs w:val="24"/>
                <w:lang w:val="en-US" w:eastAsia="zh-CN"/>
              </w:rPr>
              <w:br/>
              <w:t>- WOS.ESCI: 2017 to 2022</w:t>
            </w:r>
            <w:r w:rsidRPr="00827490">
              <w:rPr>
                <w:rFonts w:eastAsia="SimSun"/>
                <w:color w:val="000000"/>
                <w:szCs w:val="24"/>
                <w:lang w:val="en-US" w:eastAsia="zh-CN"/>
              </w:rPr>
              <w:br/>
              <w:t>- WOS.ISTP: 1990 to 2022</w:t>
            </w:r>
            <w:r w:rsidRPr="00827490">
              <w:rPr>
                <w:rFonts w:eastAsia="SimSun"/>
                <w:color w:val="000000"/>
                <w:szCs w:val="24"/>
                <w:lang w:val="en-US" w:eastAsia="zh-CN"/>
              </w:rPr>
              <w:br/>
              <w:t>- WOS.SSCI: 1965 to 2022</w:t>
            </w:r>
            <w:r w:rsidRPr="00827490">
              <w:rPr>
                <w:rFonts w:eastAsia="SimSun"/>
                <w:color w:val="000000"/>
                <w:szCs w:val="24"/>
                <w:lang w:val="en-US" w:eastAsia="zh-CN"/>
              </w:rPr>
              <w:br/>
              <w:t>- WOS.ISSHP: 1990 to 2022</w:t>
            </w:r>
          </w:p>
        </w:tc>
        <w:tc>
          <w:tcPr>
            <w:tcW w:w="1134" w:type="dxa"/>
            <w:shd w:val="clear" w:color="auto" w:fill="auto"/>
            <w:noWrap/>
            <w:vAlign w:val="center"/>
            <w:hideMark/>
          </w:tcPr>
          <w:p w14:paraId="0029510D" w14:textId="10417588"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Search</w:t>
            </w:r>
          </w:p>
        </w:tc>
        <w:tc>
          <w:tcPr>
            <w:tcW w:w="9072" w:type="dxa"/>
            <w:shd w:val="clear" w:color="auto" w:fill="auto"/>
            <w:noWrap/>
            <w:vAlign w:val="center"/>
            <w:hideMark/>
          </w:tcPr>
          <w:p w14:paraId="4C1707E2" w14:textId="3FF3DC28"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 xml:space="preserve">Endometriosis  (Topic) OR Endometrioses  (Topic) OR Endometrioma  (Topic) OR Endometriomas  (Topic) OR Adenomyosis  (Topic) </w:t>
            </w:r>
          </w:p>
        </w:tc>
        <w:tc>
          <w:tcPr>
            <w:tcW w:w="1134" w:type="dxa"/>
            <w:shd w:val="clear" w:color="auto" w:fill="auto"/>
            <w:noWrap/>
            <w:vAlign w:val="center"/>
            <w:hideMark/>
          </w:tcPr>
          <w:p w14:paraId="2A9650BB" w14:textId="1DB1272C"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Web of Science Core Collection</w:t>
            </w:r>
          </w:p>
        </w:tc>
        <w:tc>
          <w:tcPr>
            <w:tcW w:w="934" w:type="dxa"/>
            <w:shd w:val="clear" w:color="auto" w:fill="auto"/>
            <w:noWrap/>
            <w:vAlign w:val="center"/>
            <w:hideMark/>
          </w:tcPr>
          <w:p w14:paraId="63A3DFD0" w14:textId="053BAF78"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32253</w:t>
            </w:r>
          </w:p>
        </w:tc>
      </w:tr>
      <w:tr w:rsidR="00827490" w:rsidRPr="00827490" w14:paraId="42561208" w14:textId="77777777" w:rsidTr="00827490">
        <w:trPr>
          <w:trHeight w:val="285"/>
        </w:trPr>
        <w:tc>
          <w:tcPr>
            <w:tcW w:w="3114" w:type="dxa"/>
            <w:shd w:val="clear" w:color="auto" w:fill="auto"/>
            <w:noWrap/>
            <w:vAlign w:val="center"/>
            <w:hideMark/>
          </w:tcPr>
          <w:p w14:paraId="1BB4E2A0" w14:textId="27BCD034"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 WOS.IC: 1993 to 2022</w:t>
            </w:r>
            <w:r w:rsidRPr="00827490">
              <w:rPr>
                <w:rFonts w:eastAsia="SimSun"/>
                <w:color w:val="000000"/>
                <w:szCs w:val="24"/>
                <w:lang w:val="en-US" w:eastAsia="zh-CN"/>
              </w:rPr>
              <w:br/>
              <w:t>- WOS.CCR: 1985 to 2022</w:t>
            </w:r>
            <w:r w:rsidRPr="00827490">
              <w:rPr>
                <w:rFonts w:eastAsia="SimSun"/>
                <w:color w:val="000000"/>
                <w:szCs w:val="24"/>
                <w:lang w:val="en-US" w:eastAsia="zh-CN"/>
              </w:rPr>
              <w:br/>
              <w:t>- WOS.SCI: 1975 to 2022</w:t>
            </w:r>
            <w:r w:rsidRPr="00827490">
              <w:rPr>
                <w:rFonts w:eastAsia="SimSun"/>
                <w:color w:val="000000"/>
                <w:szCs w:val="24"/>
                <w:lang w:val="en-US" w:eastAsia="zh-CN"/>
              </w:rPr>
              <w:br/>
              <w:t>- WOS.AHCI: 1975 to 2022</w:t>
            </w:r>
            <w:r w:rsidRPr="00827490">
              <w:rPr>
                <w:rFonts w:eastAsia="SimSun"/>
                <w:color w:val="000000"/>
                <w:szCs w:val="24"/>
                <w:lang w:val="en-US" w:eastAsia="zh-CN"/>
              </w:rPr>
              <w:br/>
              <w:t>- WOS.BHCI: 2005 to 2022</w:t>
            </w:r>
            <w:r w:rsidRPr="00827490">
              <w:rPr>
                <w:rFonts w:eastAsia="SimSun"/>
                <w:color w:val="000000"/>
                <w:szCs w:val="24"/>
                <w:lang w:val="en-US" w:eastAsia="zh-CN"/>
              </w:rPr>
              <w:br/>
              <w:t>- WOS.BSCI: 2005 to 2022</w:t>
            </w:r>
            <w:r w:rsidRPr="00827490">
              <w:rPr>
                <w:rFonts w:eastAsia="SimSun"/>
                <w:color w:val="000000"/>
                <w:szCs w:val="24"/>
                <w:lang w:val="en-US" w:eastAsia="zh-CN"/>
              </w:rPr>
              <w:br/>
              <w:t>- WOS.ESCI: 2017 to 2022</w:t>
            </w:r>
            <w:r w:rsidRPr="00827490">
              <w:rPr>
                <w:rFonts w:eastAsia="SimSun"/>
                <w:color w:val="000000"/>
                <w:szCs w:val="24"/>
                <w:lang w:val="en-US" w:eastAsia="zh-CN"/>
              </w:rPr>
              <w:br/>
              <w:t>- WOS.ISTP: 1990 to 2022</w:t>
            </w:r>
            <w:r w:rsidRPr="00827490">
              <w:rPr>
                <w:rFonts w:eastAsia="SimSun"/>
                <w:color w:val="000000"/>
                <w:szCs w:val="24"/>
                <w:lang w:val="en-US" w:eastAsia="zh-CN"/>
              </w:rPr>
              <w:br/>
              <w:t>- WOS.SSCI: 1965 to 2022</w:t>
            </w:r>
            <w:r w:rsidRPr="00827490">
              <w:rPr>
                <w:rFonts w:eastAsia="SimSun"/>
                <w:color w:val="000000"/>
                <w:szCs w:val="24"/>
                <w:lang w:val="en-US" w:eastAsia="zh-CN"/>
              </w:rPr>
              <w:br/>
              <w:t>- WOS.ISSHP: 1990 to 2022</w:t>
            </w:r>
          </w:p>
        </w:tc>
        <w:tc>
          <w:tcPr>
            <w:tcW w:w="1134" w:type="dxa"/>
            <w:shd w:val="clear" w:color="auto" w:fill="auto"/>
            <w:noWrap/>
            <w:vAlign w:val="center"/>
            <w:hideMark/>
          </w:tcPr>
          <w:p w14:paraId="0566DF48" w14:textId="166A2F19"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Search</w:t>
            </w:r>
          </w:p>
        </w:tc>
        <w:tc>
          <w:tcPr>
            <w:tcW w:w="9072" w:type="dxa"/>
            <w:shd w:val="clear" w:color="auto" w:fill="auto"/>
            <w:noWrap/>
            <w:vAlign w:val="center"/>
            <w:hideMark/>
          </w:tcPr>
          <w:p w14:paraId="569087C0" w14:textId="136F8F10"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 xml:space="preserve">Acupuncture  (Topic) OR Pharmacopuncture  (Topic) OR shonishin  (Topic) OR Acupuncture Therapy  (Topic) OR Pharmacoacupuncture Treatment  (Topic) OR Pharmacoacupuncture Therapy  (Topic) OR Acupotomy  (Topic) OR Acupotomies  (Topic) OR Ear Acupunctures  (Topic) OR Ear Acupuncture  (Topic) OR Auricular Acupunctures  (Topic) OR auricular acupuncture  (Topic) OR auriculo-acupuncture  (Topic) OR auriculoacupuncture  (Topic) OR auriculotherapy  (Topic) OR earlobe acupuncture  (Topic) OR Acupuncture Points  (Topic) OR Acupoints  (Topic) OR Acupoint  (Topic) OR acupuncture point  (Topic) OR acu-point  (Topic) OR Acupuncture Analgesia  (Topic) OR Acupuncture anesthesia  (Topic) OR Moxibustion  (Topic) OR electric acupuncture  (Topic) OR electrical acupoint stimulation  (Topic) OR electrical acupuncture  (Topic) OR electro-acupuncture  (Topic) OR electrode acupuncture  (Topic) OR electronic acupuncture  (Topic) OR burnt needle therapy  (Topic) OR fire acupuncture  (Topic) OR heat acupuncture  (Topic) OR heat-type acupuncture  (Topic) OR thermal acupuncture  (Topic) OR thermo-acupuncture  (Topic) OR thermoacupuncture  (Topic) OR dry needle  (Topic) OR catgut embedding  (Topic) OR warm acupuncture  (Topic) </w:t>
            </w:r>
          </w:p>
        </w:tc>
        <w:tc>
          <w:tcPr>
            <w:tcW w:w="1134" w:type="dxa"/>
            <w:shd w:val="clear" w:color="auto" w:fill="auto"/>
            <w:noWrap/>
            <w:vAlign w:val="center"/>
            <w:hideMark/>
          </w:tcPr>
          <w:p w14:paraId="01B4AC3E" w14:textId="000C46AF"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Web of Science Core Collection</w:t>
            </w:r>
          </w:p>
        </w:tc>
        <w:tc>
          <w:tcPr>
            <w:tcW w:w="934" w:type="dxa"/>
            <w:shd w:val="clear" w:color="auto" w:fill="auto"/>
            <w:noWrap/>
            <w:vAlign w:val="center"/>
            <w:hideMark/>
          </w:tcPr>
          <w:p w14:paraId="0B4071B0" w14:textId="13B1A7E4"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32012</w:t>
            </w:r>
          </w:p>
        </w:tc>
      </w:tr>
      <w:tr w:rsidR="00827490" w:rsidRPr="00827490" w14:paraId="272D5818" w14:textId="77777777" w:rsidTr="00827490">
        <w:trPr>
          <w:trHeight w:val="285"/>
        </w:trPr>
        <w:tc>
          <w:tcPr>
            <w:tcW w:w="3114" w:type="dxa"/>
            <w:shd w:val="clear" w:color="auto" w:fill="auto"/>
            <w:noWrap/>
            <w:vAlign w:val="center"/>
            <w:hideMark/>
          </w:tcPr>
          <w:p w14:paraId="7AFE8400" w14:textId="118C2719"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 WOS: 1965 to 2022</w:t>
            </w:r>
            <w:r w:rsidRPr="00827490">
              <w:rPr>
                <w:rFonts w:eastAsia="SimSun"/>
                <w:color w:val="000000"/>
                <w:szCs w:val="24"/>
                <w:lang w:val="en-US" w:eastAsia="zh-CN"/>
              </w:rPr>
              <w:br/>
              <w:t>- BCI: 1926 to 2022</w:t>
            </w:r>
            <w:r w:rsidRPr="00827490">
              <w:rPr>
                <w:rFonts w:eastAsia="SimSun"/>
                <w:color w:val="000000"/>
                <w:szCs w:val="24"/>
                <w:lang w:val="en-US" w:eastAsia="zh-CN"/>
              </w:rPr>
              <w:br/>
              <w:t>- CCC: 1998 to 2022</w:t>
            </w:r>
            <w:r w:rsidRPr="00827490">
              <w:rPr>
                <w:rFonts w:eastAsia="SimSun"/>
                <w:color w:val="000000"/>
                <w:szCs w:val="24"/>
                <w:lang w:val="en-US" w:eastAsia="zh-CN"/>
              </w:rPr>
              <w:br/>
              <w:t>- DRCI: 1900 to 2022</w:t>
            </w:r>
            <w:r w:rsidRPr="00827490">
              <w:rPr>
                <w:rFonts w:eastAsia="SimSun"/>
                <w:color w:val="000000"/>
                <w:szCs w:val="24"/>
                <w:lang w:val="en-US" w:eastAsia="zh-CN"/>
              </w:rPr>
              <w:br/>
              <w:t>- DIIDW: 1966 to 2022</w:t>
            </w:r>
            <w:r w:rsidRPr="00827490">
              <w:rPr>
                <w:rFonts w:eastAsia="SimSun"/>
                <w:color w:val="000000"/>
                <w:szCs w:val="24"/>
                <w:lang w:val="en-US" w:eastAsia="zh-CN"/>
              </w:rPr>
              <w:br/>
              <w:t>- KJD: 1980 to 2022</w:t>
            </w:r>
            <w:r w:rsidRPr="00827490">
              <w:rPr>
                <w:rFonts w:eastAsia="SimSun"/>
                <w:color w:val="000000"/>
                <w:szCs w:val="24"/>
                <w:lang w:val="en-US" w:eastAsia="zh-CN"/>
              </w:rPr>
              <w:br/>
              <w:t>- MEDLINE: 1950 to 2022</w:t>
            </w:r>
            <w:r w:rsidRPr="00827490">
              <w:rPr>
                <w:rFonts w:eastAsia="SimSun"/>
                <w:color w:val="000000"/>
                <w:szCs w:val="24"/>
                <w:lang w:val="en-US" w:eastAsia="zh-CN"/>
              </w:rPr>
              <w:br/>
              <w:t>- SCIELO: 2002 to 2022</w:t>
            </w:r>
            <w:r w:rsidRPr="00827490">
              <w:rPr>
                <w:rFonts w:eastAsia="SimSun"/>
                <w:color w:val="000000"/>
                <w:szCs w:val="24"/>
                <w:lang w:val="en-US" w:eastAsia="zh-CN"/>
              </w:rPr>
              <w:br/>
              <w:t>- ZOOREC: 1864 to 2022</w:t>
            </w:r>
          </w:p>
        </w:tc>
        <w:tc>
          <w:tcPr>
            <w:tcW w:w="1134" w:type="dxa"/>
            <w:shd w:val="clear" w:color="auto" w:fill="auto"/>
            <w:noWrap/>
            <w:vAlign w:val="center"/>
            <w:hideMark/>
          </w:tcPr>
          <w:p w14:paraId="111AF362" w14:textId="451D9A82"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Search</w:t>
            </w:r>
          </w:p>
        </w:tc>
        <w:tc>
          <w:tcPr>
            <w:tcW w:w="9072" w:type="dxa"/>
            <w:shd w:val="clear" w:color="auto" w:fill="auto"/>
            <w:noWrap/>
            <w:vAlign w:val="center"/>
            <w:hideMark/>
          </w:tcPr>
          <w:p w14:paraId="51F7A1FC" w14:textId="62C9D377"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 xml:space="preserve">Alerting results for #[UNKNOWN SET REFERENCE] AND #[UNKNOWN SET REFERENCE] AND #[UNKNOWN SET REFERENCE] </w:t>
            </w:r>
          </w:p>
        </w:tc>
        <w:tc>
          <w:tcPr>
            <w:tcW w:w="1134" w:type="dxa"/>
            <w:shd w:val="clear" w:color="auto" w:fill="auto"/>
            <w:noWrap/>
            <w:vAlign w:val="center"/>
            <w:hideMark/>
          </w:tcPr>
          <w:p w14:paraId="240E20E8" w14:textId="03FC24BB"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All Databases</w:t>
            </w:r>
          </w:p>
        </w:tc>
        <w:tc>
          <w:tcPr>
            <w:tcW w:w="934" w:type="dxa"/>
            <w:shd w:val="clear" w:color="auto" w:fill="auto"/>
            <w:noWrap/>
            <w:vAlign w:val="center"/>
            <w:hideMark/>
          </w:tcPr>
          <w:p w14:paraId="4D112E63" w14:textId="250A27ED" w:rsidR="0083724F" w:rsidRPr="00827490" w:rsidRDefault="004B6E6B" w:rsidP="0083724F">
            <w:pPr>
              <w:widowControl/>
              <w:spacing w:line="240" w:lineRule="auto"/>
              <w:jc w:val="left"/>
              <w:rPr>
                <w:rFonts w:eastAsia="SimSun"/>
                <w:color w:val="000000"/>
                <w:szCs w:val="24"/>
                <w:lang w:val="en-US" w:eastAsia="zh-CN"/>
              </w:rPr>
            </w:pPr>
            <w:r w:rsidRPr="00827490">
              <w:rPr>
                <w:rFonts w:eastAsia="SimSun"/>
                <w:color w:val="000000"/>
                <w:szCs w:val="24"/>
                <w:lang w:val="en-US" w:eastAsia="zh-CN"/>
              </w:rPr>
              <w:t>10</w:t>
            </w:r>
          </w:p>
        </w:tc>
      </w:tr>
    </w:tbl>
    <w:p w14:paraId="2573331F" w14:textId="4554A9E7" w:rsidR="00827490" w:rsidRDefault="00827490">
      <w:pPr>
        <w:widowControl/>
        <w:spacing w:line="240" w:lineRule="auto"/>
        <w:jc w:val="left"/>
        <w:rPr>
          <w:rFonts w:eastAsiaTheme="minorEastAsia"/>
          <w:b/>
          <w:szCs w:val="24"/>
          <w:lang w:eastAsia="zh-CN"/>
        </w:rPr>
      </w:pPr>
      <w:r>
        <w:rPr>
          <w:rFonts w:eastAsiaTheme="minorEastAsia"/>
          <w:b/>
          <w:szCs w:val="24"/>
          <w:lang w:eastAsia="zh-CN"/>
        </w:rPr>
        <w:br w:type="page"/>
      </w:r>
    </w:p>
    <w:p w14:paraId="3B69B4F2" w14:textId="46E6F5DE" w:rsidR="0083724F" w:rsidRPr="00827490" w:rsidRDefault="004B6E6B">
      <w:pPr>
        <w:rPr>
          <w:rFonts w:eastAsiaTheme="minorEastAsia"/>
          <w:b/>
          <w:szCs w:val="24"/>
          <w:lang w:eastAsia="zh-CN"/>
        </w:rPr>
      </w:pPr>
      <w:r w:rsidRPr="00827490">
        <w:rPr>
          <w:rFonts w:eastAsiaTheme="minorEastAsia"/>
          <w:b/>
          <w:szCs w:val="24"/>
          <w:lang w:eastAsia="zh-CN"/>
        </w:rPr>
        <w:t>3. queries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3750"/>
        <w:gridCol w:w="934"/>
      </w:tblGrid>
      <w:tr w:rsidR="0083724F" w:rsidRPr="00827490" w14:paraId="21DB8A66" w14:textId="77777777" w:rsidTr="00827490">
        <w:trPr>
          <w:trHeight w:val="285"/>
        </w:trPr>
        <w:tc>
          <w:tcPr>
            <w:tcW w:w="704" w:type="dxa"/>
            <w:shd w:val="clear" w:color="auto" w:fill="auto"/>
            <w:noWrap/>
            <w:vAlign w:val="center"/>
            <w:hideMark/>
          </w:tcPr>
          <w:p w14:paraId="4A98C56C" w14:textId="7011078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No.</w:t>
            </w:r>
          </w:p>
        </w:tc>
        <w:tc>
          <w:tcPr>
            <w:tcW w:w="13750" w:type="dxa"/>
            <w:shd w:val="clear" w:color="auto" w:fill="auto"/>
            <w:noWrap/>
            <w:vAlign w:val="center"/>
            <w:hideMark/>
          </w:tcPr>
          <w:p w14:paraId="61DAAEE7" w14:textId="1943D92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Query</w:t>
            </w:r>
          </w:p>
        </w:tc>
        <w:tc>
          <w:tcPr>
            <w:tcW w:w="934" w:type="dxa"/>
            <w:shd w:val="clear" w:color="auto" w:fill="auto"/>
            <w:noWrap/>
            <w:vAlign w:val="center"/>
            <w:hideMark/>
          </w:tcPr>
          <w:p w14:paraId="1D74B8A0" w14:textId="190C702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Results</w:t>
            </w:r>
          </w:p>
        </w:tc>
      </w:tr>
      <w:tr w:rsidR="0083724F" w:rsidRPr="00827490" w14:paraId="2FC60EE9" w14:textId="77777777" w:rsidTr="00827490">
        <w:trPr>
          <w:trHeight w:val="285"/>
        </w:trPr>
        <w:tc>
          <w:tcPr>
            <w:tcW w:w="704" w:type="dxa"/>
            <w:shd w:val="clear" w:color="auto" w:fill="auto"/>
            <w:noWrap/>
            <w:vAlign w:val="center"/>
            <w:hideMark/>
          </w:tcPr>
          <w:p w14:paraId="7E592E56" w14:textId="1934AEE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#18</w:t>
            </w:r>
          </w:p>
        </w:tc>
        <w:tc>
          <w:tcPr>
            <w:tcW w:w="13750" w:type="dxa"/>
            <w:shd w:val="clear" w:color="auto" w:fill="auto"/>
            <w:noWrap/>
            <w:vAlign w:val="center"/>
            <w:hideMark/>
          </w:tcPr>
          <w:p w14:paraId="3E539DCA" w14:textId="1E0C1DFE"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#3 AND #17</w:t>
            </w:r>
          </w:p>
        </w:tc>
        <w:tc>
          <w:tcPr>
            <w:tcW w:w="934" w:type="dxa"/>
            <w:shd w:val="clear" w:color="auto" w:fill="auto"/>
            <w:noWrap/>
            <w:vAlign w:val="center"/>
            <w:hideMark/>
          </w:tcPr>
          <w:p w14:paraId="28D934A9" w14:textId="31BA5073"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275</w:t>
            </w:r>
          </w:p>
        </w:tc>
      </w:tr>
      <w:tr w:rsidR="0083724F" w:rsidRPr="00827490" w14:paraId="69FD703E" w14:textId="77777777" w:rsidTr="00827490">
        <w:trPr>
          <w:trHeight w:val="285"/>
        </w:trPr>
        <w:tc>
          <w:tcPr>
            <w:tcW w:w="704" w:type="dxa"/>
            <w:shd w:val="clear" w:color="auto" w:fill="auto"/>
            <w:noWrap/>
            <w:vAlign w:val="center"/>
            <w:hideMark/>
          </w:tcPr>
          <w:p w14:paraId="5C36E07A" w14:textId="31C2F00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#17</w:t>
            </w:r>
          </w:p>
        </w:tc>
        <w:tc>
          <w:tcPr>
            <w:tcW w:w="13750" w:type="dxa"/>
            <w:shd w:val="clear" w:color="auto" w:fill="auto"/>
            <w:noWrap/>
            <w:vAlign w:val="center"/>
            <w:hideMark/>
          </w:tcPr>
          <w:p w14:paraId="404E8E5F" w14:textId="788B059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#4 OR #5 OR #6 OR #7 OR #8 OR #9 OR #10 OR #11 OR #12 OR #13 OR #14 OR #15 OR #16</w:t>
            </w:r>
          </w:p>
        </w:tc>
        <w:tc>
          <w:tcPr>
            <w:tcW w:w="934" w:type="dxa"/>
            <w:shd w:val="clear" w:color="auto" w:fill="auto"/>
            <w:noWrap/>
            <w:vAlign w:val="center"/>
            <w:hideMark/>
          </w:tcPr>
          <w:p w14:paraId="20B8BB7D" w14:textId="51014263"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60497</w:t>
            </w:r>
          </w:p>
        </w:tc>
      </w:tr>
      <w:tr w:rsidR="0083724F" w:rsidRPr="00827490" w14:paraId="66C2676D" w14:textId="77777777" w:rsidTr="00827490">
        <w:trPr>
          <w:trHeight w:val="285"/>
        </w:trPr>
        <w:tc>
          <w:tcPr>
            <w:tcW w:w="704" w:type="dxa"/>
            <w:shd w:val="clear" w:color="auto" w:fill="auto"/>
            <w:noWrap/>
            <w:vAlign w:val="center"/>
            <w:hideMark/>
          </w:tcPr>
          <w:p w14:paraId="3AC7DF74" w14:textId="56A02D5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#16</w:t>
            </w:r>
          </w:p>
        </w:tc>
        <w:tc>
          <w:tcPr>
            <w:tcW w:w="13750" w:type="dxa"/>
            <w:shd w:val="clear" w:color="auto" w:fill="auto"/>
            <w:noWrap/>
            <w:vAlign w:val="center"/>
            <w:hideMark/>
          </w:tcPr>
          <w:p w14:paraId="20D43252" w14:textId="4137396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'thermo acupuncture':ti,ab,kw OR thermoacupuncture:ti,ab,kw OR 'dry needle':ti,ab,kw OR 'catgut embedding':ti,ab,kw OR 'warm acupuncture':ti,ab,kw</w:t>
            </w:r>
          </w:p>
        </w:tc>
        <w:tc>
          <w:tcPr>
            <w:tcW w:w="934" w:type="dxa"/>
            <w:shd w:val="clear" w:color="auto" w:fill="auto"/>
            <w:noWrap/>
            <w:vAlign w:val="center"/>
            <w:hideMark/>
          </w:tcPr>
          <w:p w14:paraId="079B2AB7" w14:textId="2106E7D3"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415</w:t>
            </w:r>
          </w:p>
        </w:tc>
      </w:tr>
      <w:tr w:rsidR="0083724F" w:rsidRPr="00827490" w14:paraId="4F6D44A7" w14:textId="77777777" w:rsidTr="00827490">
        <w:trPr>
          <w:trHeight w:val="285"/>
        </w:trPr>
        <w:tc>
          <w:tcPr>
            <w:tcW w:w="704" w:type="dxa"/>
            <w:shd w:val="clear" w:color="auto" w:fill="auto"/>
            <w:noWrap/>
            <w:vAlign w:val="center"/>
            <w:hideMark/>
          </w:tcPr>
          <w:p w14:paraId="4B069C3C" w14:textId="6FCF1B5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#15</w:t>
            </w:r>
          </w:p>
        </w:tc>
        <w:tc>
          <w:tcPr>
            <w:tcW w:w="13750" w:type="dxa"/>
            <w:shd w:val="clear" w:color="auto" w:fill="auto"/>
            <w:noWrap/>
            <w:vAlign w:val="center"/>
            <w:hideMark/>
          </w:tcPr>
          <w:p w14:paraId="57A48941" w14:textId="714F17C7"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'burnt needle therapy':ti,ab,kw OR 'fire acupuncture':ti,ab,kw OR 'heat acupuncture':ti,ab,kw OR 'heat-type acupuncture':ti,ab,kw OR 'thermal acupuncture':ti,ab,kw</w:t>
            </w:r>
          </w:p>
        </w:tc>
        <w:tc>
          <w:tcPr>
            <w:tcW w:w="934" w:type="dxa"/>
            <w:shd w:val="clear" w:color="auto" w:fill="auto"/>
            <w:noWrap/>
            <w:vAlign w:val="center"/>
            <w:hideMark/>
          </w:tcPr>
          <w:p w14:paraId="5E326C30" w14:textId="56CC0B74"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37</w:t>
            </w:r>
          </w:p>
        </w:tc>
      </w:tr>
      <w:tr w:rsidR="0083724F" w:rsidRPr="00827490" w14:paraId="3C9B9EC0" w14:textId="77777777" w:rsidTr="00827490">
        <w:trPr>
          <w:trHeight w:val="285"/>
        </w:trPr>
        <w:tc>
          <w:tcPr>
            <w:tcW w:w="704" w:type="dxa"/>
            <w:shd w:val="clear" w:color="auto" w:fill="auto"/>
            <w:noWrap/>
            <w:vAlign w:val="center"/>
            <w:hideMark/>
          </w:tcPr>
          <w:p w14:paraId="2DEFA4FE" w14:textId="74995172"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#14</w:t>
            </w:r>
          </w:p>
        </w:tc>
        <w:tc>
          <w:tcPr>
            <w:tcW w:w="13750" w:type="dxa"/>
            <w:shd w:val="clear" w:color="auto" w:fill="auto"/>
            <w:noWrap/>
            <w:vAlign w:val="center"/>
            <w:hideMark/>
          </w:tcPr>
          <w:p w14:paraId="5D997472" w14:textId="0C41D32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'electrical acupoint stimulation':ti,ab,kw OR 'electrical acupuncture':ti,ab,kw OR 'electro acupuncture':ti,ab,kw OR 'electrode acupuncture':ti,ab,kw OR 'electronic acupuncture':ti,ab,kw</w:t>
            </w:r>
          </w:p>
        </w:tc>
        <w:tc>
          <w:tcPr>
            <w:tcW w:w="934" w:type="dxa"/>
            <w:shd w:val="clear" w:color="auto" w:fill="auto"/>
            <w:noWrap/>
            <w:vAlign w:val="center"/>
            <w:hideMark/>
          </w:tcPr>
          <w:p w14:paraId="631520E3" w14:textId="7187E3C1"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1835</w:t>
            </w:r>
          </w:p>
        </w:tc>
      </w:tr>
      <w:tr w:rsidR="0083724F" w:rsidRPr="00827490" w14:paraId="21E4153B" w14:textId="77777777" w:rsidTr="00827490">
        <w:trPr>
          <w:trHeight w:val="285"/>
        </w:trPr>
        <w:tc>
          <w:tcPr>
            <w:tcW w:w="704" w:type="dxa"/>
            <w:shd w:val="clear" w:color="auto" w:fill="auto"/>
            <w:noWrap/>
            <w:vAlign w:val="center"/>
            <w:hideMark/>
          </w:tcPr>
          <w:p w14:paraId="3925F003" w14:textId="0545108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#13</w:t>
            </w:r>
          </w:p>
        </w:tc>
        <w:tc>
          <w:tcPr>
            <w:tcW w:w="13750" w:type="dxa"/>
            <w:shd w:val="clear" w:color="auto" w:fill="auto"/>
            <w:noWrap/>
            <w:vAlign w:val="center"/>
            <w:hideMark/>
          </w:tcPr>
          <w:p w14:paraId="7F7568C5" w14:textId="228D71D2"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 point':ti,ab,kw OR 'acupuncture analgesia':ti,ab,kw OR 'acupuncture anesthesia':ti,ab,kw OR moxibustion:ti,ab,kw OR 'electric acupuncture':ti,ab,kw</w:t>
            </w:r>
          </w:p>
        </w:tc>
        <w:tc>
          <w:tcPr>
            <w:tcW w:w="934" w:type="dxa"/>
            <w:shd w:val="clear" w:color="auto" w:fill="auto"/>
            <w:noWrap/>
            <w:vAlign w:val="center"/>
            <w:hideMark/>
          </w:tcPr>
          <w:p w14:paraId="56414AEC" w14:textId="67EF87E5"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5847</w:t>
            </w:r>
          </w:p>
        </w:tc>
      </w:tr>
      <w:tr w:rsidR="0083724F" w:rsidRPr="00827490" w14:paraId="5546894F" w14:textId="77777777" w:rsidTr="00827490">
        <w:trPr>
          <w:trHeight w:val="285"/>
        </w:trPr>
        <w:tc>
          <w:tcPr>
            <w:tcW w:w="704" w:type="dxa"/>
            <w:shd w:val="clear" w:color="auto" w:fill="auto"/>
            <w:noWrap/>
            <w:vAlign w:val="center"/>
            <w:hideMark/>
          </w:tcPr>
          <w:p w14:paraId="460F3593" w14:textId="29BB5B23"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#12</w:t>
            </w:r>
          </w:p>
        </w:tc>
        <w:tc>
          <w:tcPr>
            <w:tcW w:w="13750" w:type="dxa"/>
            <w:shd w:val="clear" w:color="auto" w:fill="auto"/>
            <w:noWrap/>
            <w:vAlign w:val="center"/>
            <w:hideMark/>
          </w:tcPr>
          <w:p w14:paraId="50872AA2" w14:textId="171BF779"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'earlobe acupuncture':ti,ab,kw OR 'acupuncture points':ti,ab,kw OR acupoints:ti,ab,kw OR acupoint:ti,ab,kw OR 'acupuncture point':ti,ab,kw</w:t>
            </w:r>
          </w:p>
        </w:tc>
        <w:tc>
          <w:tcPr>
            <w:tcW w:w="934" w:type="dxa"/>
            <w:shd w:val="clear" w:color="auto" w:fill="auto"/>
            <w:noWrap/>
            <w:vAlign w:val="center"/>
            <w:hideMark/>
          </w:tcPr>
          <w:p w14:paraId="6C7B67B5" w14:textId="1F46E115"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10801</w:t>
            </w:r>
          </w:p>
        </w:tc>
      </w:tr>
      <w:tr w:rsidR="0083724F" w:rsidRPr="00827490" w14:paraId="636E21CD" w14:textId="77777777" w:rsidTr="00827490">
        <w:trPr>
          <w:trHeight w:val="285"/>
        </w:trPr>
        <w:tc>
          <w:tcPr>
            <w:tcW w:w="704" w:type="dxa"/>
            <w:shd w:val="clear" w:color="auto" w:fill="auto"/>
            <w:noWrap/>
            <w:vAlign w:val="center"/>
            <w:hideMark/>
          </w:tcPr>
          <w:p w14:paraId="0E0E6D99" w14:textId="0BB55C8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#11</w:t>
            </w:r>
          </w:p>
        </w:tc>
        <w:tc>
          <w:tcPr>
            <w:tcW w:w="13750" w:type="dxa"/>
            <w:shd w:val="clear" w:color="auto" w:fill="auto"/>
            <w:noWrap/>
            <w:vAlign w:val="center"/>
            <w:hideMark/>
          </w:tcPr>
          <w:p w14:paraId="5A8F4E83" w14:textId="07628040"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'auricular acupunctures':ti,ab,kw OR 'auricular acupuncture':ti,ab,kw OR 'auriculo acupuncture':ti,ab,kw OR auriculoacupuncture:ti,ab,kw OR auriculotherapy:ti,ab,kw</w:t>
            </w:r>
          </w:p>
        </w:tc>
        <w:tc>
          <w:tcPr>
            <w:tcW w:w="934" w:type="dxa"/>
            <w:shd w:val="clear" w:color="auto" w:fill="auto"/>
            <w:noWrap/>
            <w:vAlign w:val="center"/>
            <w:hideMark/>
          </w:tcPr>
          <w:p w14:paraId="46C3DFD1" w14:textId="46F44928"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1031</w:t>
            </w:r>
          </w:p>
        </w:tc>
      </w:tr>
      <w:tr w:rsidR="0083724F" w:rsidRPr="00827490" w14:paraId="41E7CDF4" w14:textId="77777777" w:rsidTr="00827490">
        <w:trPr>
          <w:trHeight w:val="285"/>
        </w:trPr>
        <w:tc>
          <w:tcPr>
            <w:tcW w:w="704" w:type="dxa"/>
            <w:shd w:val="clear" w:color="auto" w:fill="auto"/>
            <w:noWrap/>
            <w:vAlign w:val="center"/>
            <w:hideMark/>
          </w:tcPr>
          <w:p w14:paraId="13139D40" w14:textId="4176F10D"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#10</w:t>
            </w:r>
          </w:p>
        </w:tc>
        <w:tc>
          <w:tcPr>
            <w:tcW w:w="13750" w:type="dxa"/>
            <w:shd w:val="clear" w:color="auto" w:fill="auto"/>
            <w:noWrap/>
            <w:vAlign w:val="center"/>
            <w:hideMark/>
          </w:tcPr>
          <w:p w14:paraId="728469AD" w14:textId="3A8CE4A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'pharmacoacupuncture therapy':ti,ab,kw OR acupotomy:ti,ab,kw OR acupotomies:ti,ab,kw OR 'ear acupunctures':ti,ab,kw OR 'ear acupuncture':ti,ab,kw</w:t>
            </w:r>
          </w:p>
        </w:tc>
        <w:tc>
          <w:tcPr>
            <w:tcW w:w="934" w:type="dxa"/>
            <w:shd w:val="clear" w:color="auto" w:fill="auto"/>
            <w:noWrap/>
            <w:vAlign w:val="center"/>
            <w:hideMark/>
          </w:tcPr>
          <w:p w14:paraId="5CD71259" w14:textId="43C1CE52"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560</w:t>
            </w:r>
          </w:p>
        </w:tc>
      </w:tr>
      <w:tr w:rsidR="0083724F" w:rsidRPr="00827490" w14:paraId="7BCBF9E7" w14:textId="77777777" w:rsidTr="00827490">
        <w:trPr>
          <w:trHeight w:val="285"/>
        </w:trPr>
        <w:tc>
          <w:tcPr>
            <w:tcW w:w="704" w:type="dxa"/>
            <w:shd w:val="clear" w:color="auto" w:fill="auto"/>
            <w:noWrap/>
            <w:vAlign w:val="center"/>
            <w:hideMark/>
          </w:tcPr>
          <w:p w14:paraId="74D4D983" w14:textId="277D3563"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#9</w:t>
            </w:r>
          </w:p>
        </w:tc>
        <w:tc>
          <w:tcPr>
            <w:tcW w:w="13750" w:type="dxa"/>
            <w:shd w:val="clear" w:color="auto" w:fill="auto"/>
            <w:noWrap/>
            <w:vAlign w:val="center"/>
            <w:hideMark/>
          </w:tcPr>
          <w:p w14:paraId="24A9688F" w14:textId="0B846D72"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acupuncture:ti,ab,kw OR pharmacopuncture:ti,ab,kw OR shonishin:ti,ab,kw OR 'acupuncture therapy':ti,ab,kw OR 'pharmacoacupuncture treatment':ti,ab,kw</w:t>
            </w:r>
          </w:p>
        </w:tc>
        <w:tc>
          <w:tcPr>
            <w:tcW w:w="934" w:type="dxa"/>
            <w:shd w:val="clear" w:color="auto" w:fill="auto"/>
            <w:noWrap/>
            <w:vAlign w:val="center"/>
            <w:hideMark/>
          </w:tcPr>
          <w:p w14:paraId="121CF411" w14:textId="01968B5A"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38113</w:t>
            </w:r>
          </w:p>
        </w:tc>
      </w:tr>
      <w:tr w:rsidR="0083724F" w:rsidRPr="00827490" w14:paraId="49A1A185" w14:textId="77777777" w:rsidTr="00827490">
        <w:trPr>
          <w:trHeight w:val="285"/>
        </w:trPr>
        <w:tc>
          <w:tcPr>
            <w:tcW w:w="704" w:type="dxa"/>
            <w:shd w:val="clear" w:color="auto" w:fill="auto"/>
            <w:noWrap/>
            <w:vAlign w:val="center"/>
            <w:hideMark/>
          </w:tcPr>
          <w:p w14:paraId="5B3F08EE" w14:textId="6E750912"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#8</w:t>
            </w:r>
          </w:p>
        </w:tc>
        <w:tc>
          <w:tcPr>
            <w:tcW w:w="13750" w:type="dxa"/>
            <w:shd w:val="clear" w:color="auto" w:fill="auto"/>
            <w:noWrap/>
            <w:vAlign w:val="center"/>
            <w:hideMark/>
          </w:tcPr>
          <w:p w14:paraId="1C466F99" w14:textId="02D90FAF"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'electroacupuncture'/exp</w:t>
            </w:r>
          </w:p>
        </w:tc>
        <w:tc>
          <w:tcPr>
            <w:tcW w:w="934" w:type="dxa"/>
            <w:shd w:val="clear" w:color="auto" w:fill="auto"/>
            <w:noWrap/>
            <w:vAlign w:val="center"/>
            <w:hideMark/>
          </w:tcPr>
          <w:p w14:paraId="553411F4" w14:textId="6F4AA897"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8663</w:t>
            </w:r>
          </w:p>
        </w:tc>
      </w:tr>
      <w:tr w:rsidR="0083724F" w:rsidRPr="00827490" w14:paraId="6E44328F" w14:textId="77777777" w:rsidTr="00827490">
        <w:trPr>
          <w:trHeight w:val="285"/>
        </w:trPr>
        <w:tc>
          <w:tcPr>
            <w:tcW w:w="704" w:type="dxa"/>
            <w:shd w:val="clear" w:color="auto" w:fill="auto"/>
            <w:noWrap/>
            <w:vAlign w:val="center"/>
            <w:hideMark/>
          </w:tcPr>
          <w:p w14:paraId="58BE4A06" w14:textId="15A117D3"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#7</w:t>
            </w:r>
          </w:p>
        </w:tc>
        <w:tc>
          <w:tcPr>
            <w:tcW w:w="13750" w:type="dxa"/>
            <w:shd w:val="clear" w:color="auto" w:fill="auto"/>
            <w:noWrap/>
            <w:vAlign w:val="center"/>
            <w:hideMark/>
          </w:tcPr>
          <w:p w14:paraId="172AB8CD" w14:textId="21603611"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analgesia'/exp</w:t>
            </w:r>
          </w:p>
        </w:tc>
        <w:tc>
          <w:tcPr>
            <w:tcW w:w="934" w:type="dxa"/>
            <w:shd w:val="clear" w:color="auto" w:fill="auto"/>
            <w:noWrap/>
            <w:vAlign w:val="center"/>
            <w:hideMark/>
          </w:tcPr>
          <w:p w14:paraId="5D00442C" w14:textId="3C605F96"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1801</w:t>
            </w:r>
          </w:p>
        </w:tc>
      </w:tr>
      <w:tr w:rsidR="0083724F" w:rsidRPr="00827490" w14:paraId="63DE19B0" w14:textId="77777777" w:rsidTr="00827490">
        <w:trPr>
          <w:trHeight w:val="285"/>
        </w:trPr>
        <w:tc>
          <w:tcPr>
            <w:tcW w:w="704" w:type="dxa"/>
            <w:shd w:val="clear" w:color="auto" w:fill="auto"/>
            <w:noWrap/>
            <w:vAlign w:val="center"/>
            <w:hideMark/>
          </w:tcPr>
          <w:p w14:paraId="49548B57" w14:textId="23ECE3C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#6</w:t>
            </w:r>
          </w:p>
        </w:tc>
        <w:tc>
          <w:tcPr>
            <w:tcW w:w="13750" w:type="dxa"/>
            <w:shd w:val="clear" w:color="auto" w:fill="auto"/>
            <w:noWrap/>
            <w:vAlign w:val="center"/>
            <w:hideMark/>
          </w:tcPr>
          <w:p w14:paraId="4B7257F4" w14:textId="52B2FFA0"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point'/exp</w:t>
            </w:r>
          </w:p>
        </w:tc>
        <w:tc>
          <w:tcPr>
            <w:tcW w:w="934" w:type="dxa"/>
            <w:shd w:val="clear" w:color="auto" w:fill="auto"/>
            <w:noWrap/>
            <w:vAlign w:val="center"/>
            <w:hideMark/>
          </w:tcPr>
          <w:p w14:paraId="7CA51330" w14:textId="44447851"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4702</w:t>
            </w:r>
          </w:p>
        </w:tc>
      </w:tr>
      <w:tr w:rsidR="0083724F" w:rsidRPr="00827490" w14:paraId="2B287FF5" w14:textId="77777777" w:rsidTr="00827490">
        <w:trPr>
          <w:trHeight w:val="285"/>
        </w:trPr>
        <w:tc>
          <w:tcPr>
            <w:tcW w:w="704" w:type="dxa"/>
            <w:shd w:val="clear" w:color="auto" w:fill="auto"/>
            <w:noWrap/>
            <w:vAlign w:val="center"/>
            <w:hideMark/>
          </w:tcPr>
          <w:p w14:paraId="5A8C5B83" w14:textId="577A9EB8"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#5</w:t>
            </w:r>
          </w:p>
        </w:tc>
        <w:tc>
          <w:tcPr>
            <w:tcW w:w="13750" w:type="dxa"/>
            <w:shd w:val="clear" w:color="auto" w:fill="auto"/>
            <w:noWrap/>
            <w:vAlign w:val="center"/>
            <w:hideMark/>
          </w:tcPr>
          <w:p w14:paraId="559FA3FA" w14:textId="117C8D3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'auricular acupuncture'/exp</w:t>
            </w:r>
          </w:p>
        </w:tc>
        <w:tc>
          <w:tcPr>
            <w:tcW w:w="934" w:type="dxa"/>
            <w:shd w:val="clear" w:color="auto" w:fill="auto"/>
            <w:noWrap/>
            <w:vAlign w:val="center"/>
            <w:hideMark/>
          </w:tcPr>
          <w:p w14:paraId="6862A388" w14:textId="08457D98"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709</w:t>
            </w:r>
          </w:p>
        </w:tc>
      </w:tr>
      <w:tr w:rsidR="0083724F" w:rsidRPr="00827490" w14:paraId="2EAAE1A9" w14:textId="77777777" w:rsidTr="00827490">
        <w:trPr>
          <w:trHeight w:val="285"/>
        </w:trPr>
        <w:tc>
          <w:tcPr>
            <w:tcW w:w="704" w:type="dxa"/>
            <w:shd w:val="clear" w:color="auto" w:fill="auto"/>
            <w:noWrap/>
            <w:vAlign w:val="center"/>
            <w:hideMark/>
          </w:tcPr>
          <w:p w14:paraId="4BC1B4E4" w14:textId="49AE78F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#4</w:t>
            </w:r>
          </w:p>
        </w:tc>
        <w:tc>
          <w:tcPr>
            <w:tcW w:w="13750" w:type="dxa"/>
            <w:shd w:val="clear" w:color="auto" w:fill="auto"/>
            <w:noWrap/>
            <w:vAlign w:val="center"/>
            <w:hideMark/>
          </w:tcPr>
          <w:p w14:paraId="61457554" w14:textId="0822B82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'acupuncture'/exp</w:t>
            </w:r>
          </w:p>
        </w:tc>
        <w:tc>
          <w:tcPr>
            <w:tcW w:w="934" w:type="dxa"/>
            <w:shd w:val="clear" w:color="auto" w:fill="auto"/>
            <w:noWrap/>
            <w:vAlign w:val="center"/>
            <w:hideMark/>
          </w:tcPr>
          <w:p w14:paraId="40B303F0" w14:textId="730DC7D1"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55227</w:t>
            </w:r>
          </w:p>
        </w:tc>
      </w:tr>
      <w:tr w:rsidR="0083724F" w:rsidRPr="00827490" w14:paraId="762F0B0C" w14:textId="77777777" w:rsidTr="00827490">
        <w:trPr>
          <w:trHeight w:val="285"/>
        </w:trPr>
        <w:tc>
          <w:tcPr>
            <w:tcW w:w="704" w:type="dxa"/>
            <w:shd w:val="clear" w:color="auto" w:fill="auto"/>
            <w:noWrap/>
            <w:vAlign w:val="center"/>
            <w:hideMark/>
          </w:tcPr>
          <w:p w14:paraId="6C9FD135" w14:textId="06F7650D"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#3</w:t>
            </w:r>
          </w:p>
        </w:tc>
        <w:tc>
          <w:tcPr>
            <w:tcW w:w="13750" w:type="dxa"/>
            <w:shd w:val="clear" w:color="auto" w:fill="auto"/>
            <w:noWrap/>
            <w:vAlign w:val="center"/>
            <w:hideMark/>
          </w:tcPr>
          <w:p w14:paraId="4A29BCAA" w14:textId="16F678E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 OR #2</w:t>
            </w:r>
          </w:p>
        </w:tc>
        <w:tc>
          <w:tcPr>
            <w:tcW w:w="934" w:type="dxa"/>
            <w:shd w:val="clear" w:color="auto" w:fill="auto"/>
            <w:noWrap/>
            <w:vAlign w:val="center"/>
            <w:hideMark/>
          </w:tcPr>
          <w:p w14:paraId="3E379A81" w14:textId="74FEADB7"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54702</w:t>
            </w:r>
          </w:p>
        </w:tc>
      </w:tr>
      <w:tr w:rsidR="0083724F" w:rsidRPr="00827490" w14:paraId="5629B5E7" w14:textId="77777777" w:rsidTr="00827490">
        <w:trPr>
          <w:trHeight w:val="285"/>
        </w:trPr>
        <w:tc>
          <w:tcPr>
            <w:tcW w:w="704" w:type="dxa"/>
            <w:shd w:val="clear" w:color="auto" w:fill="auto"/>
            <w:noWrap/>
            <w:vAlign w:val="center"/>
            <w:hideMark/>
          </w:tcPr>
          <w:p w14:paraId="05C7B071" w14:textId="69F545B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#2</w:t>
            </w:r>
          </w:p>
        </w:tc>
        <w:tc>
          <w:tcPr>
            <w:tcW w:w="13750" w:type="dxa"/>
            <w:shd w:val="clear" w:color="auto" w:fill="auto"/>
            <w:noWrap/>
            <w:vAlign w:val="center"/>
            <w:hideMark/>
          </w:tcPr>
          <w:p w14:paraId="58C893E0" w14:textId="25857907"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endometriosis:ti,ab,kw OR endometrioses:ti,ab,kw OR endometrioma:ti,ab,kw OR endometriomas:ti,ab,kw OR adenomyosis:ti,ab,kw</w:t>
            </w:r>
          </w:p>
        </w:tc>
        <w:tc>
          <w:tcPr>
            <w:tcW w:w="934" w:type="dxa"/>
            <w:shd w:val="clear" w:color="auto" w:fill="auto"/>
            <w:noWrap/>
            <w:vAlign w:val="center"/>
            <w:hideMark/>
          </w:tcPr>
          <w:p w14:paraId="21DDD464" w14:textId="40C73CD3"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46137</w:t>
            </w:r>
          </w:p>
        </w:tc>
      </w:tr>
      <w:tr w:rsidR="0083724F" w:rsidRPr="00827490" w14:paraId="2A0F8A37" w14:textId="77777777" w:rsidTr="00827490">
        <w:trPr>
          <w:trHeight w:val="285"/>
        </w:trPr>
        <w:tc>
          <w:tcPr>
            <w:tcW w:w="704" w:type="dxa"/>
            <w:shd w:val="clear" w:color="auto" w:fill="auto"/>
            <w:noWrap/>
            <w:vAlign w:val="center"/>
            <w:hideMark/>
          </w:tcPr>
          <w:p w14:paraId="193433E4" w14:textId="4E22FCB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w:t>
            </w:r>
          </w:p>
        </w:tc>
        <w:tc>
          <w:tcPr>
            <w:tcW w:w="13750" w:type="dxa"/>
            <w:shd w:val="clear" w:color="auto" w:fill="auto"/>
            <w:noWrap/>
            <w:vAlign w:val="center"/>
            <w:hideMark/>
          </w:tcPr>
          <w:p w14:paraId="02B7648F" w14:textId="11BF7EFD"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'endometriosis'/exp</w:t>
            </w:r>
          </w:p>
        </w:tc>
        <w:tc>
          <w:tcPr>
            <w:tcW w:w="934" w:type="dxa"/>
            <w:shd w:val="clear" w:color="auto" w:fill="auto"/>
            <w:noWrap/>
            <w:vAlign w:val="center"/>
            <w:hideMark/>
          </w:tcPr>
          <w:p w14:paraId="5099744D" w14:textId="55097226"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46295</w:t>
            </w:r>
          </w:p>
        </w:tc>
      </w:tr>
    </w:tbl>
    <w:p w14:paraId="33B8B96D" w14:textId="2DCC954F" w:rsidR="00827490" w:rsidRDefault="00827490">
      <w:pPr>
        <w:widowControl/>
        <w:spacing w:line="240" w:lineRule="auto"/>
        <w:jc w:val="left"/>
        <w:rPr>
          <w:rFonts w:eastAsiaTheme="minorEastAsia"/>
          <w:b/>
          <w:szCs w:val="24"/>
          <w:lang w:eastAsia="zh-CN"/>
        </w:rPr>
      </w:pPr>
      <w:r>
        <w:rPr>
          <w:rFonts w:eastAsiaTheme="minorEastAsia"/>
          <w:b/>
          <w:szCs w:val="24"/>
          <w:lang w:eastAsia="zh-CN"/>
        </w:rPr>
        <w:br w:type="page"/>
      </w:r>
    </w:p>
    <w:p w14:paraId="22C66019" w14:textId="3227962B" w:rsidR="0083724F" w:rsidRPr="00827490" w:rsidRDefault="004B6E6B">
      <w:pPr>
        <w:rPr>
          <w:rFonts w:eastAsiaTheme="minorEastAsia"/>
          <w:b/>
          <w:szCs w:val="24"/>
          <w:lang w:eastAsia="zh-CN"/>
        </w:rPr>
      </w:pPr>
      <w:r w:rsidRPr="00827490">
        <w:rPr>
          <w:rFonts w:eastAsiaTheme="minorEastAsia"/>
          <w:b/>
          <w:szCs w:val="24"/>
          <w:lang w:eastAsia="zh-CN"/>
        </w:rPr>
        <w:t>4. Cochrane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3750"/>
        <w:gridCol w:w="934"/>
      </w:tblGrid>
      <w:tr w:rsidR="0083724F" w:rsidRPr="00827490" w14:paraId="3DF499F4" w14:textId="77777777" w:rsidTr="00827490">
        <w:trPr>
          <w:trHeight w:val="285"/>
        </w:trPr>
        <w:tc>
          <w:tcPr>
            <w:tcW w:w="704" w:type="dxa"/>
            <w:shd w:val="clear" w:color="auto" w:fill="auto"/>
            <w:noWrap/>
            <w:vAlign w:val="center"/>
            <w:hideMark/>
          </w:tcPr>
          <w:p w14:paraId="0649932B" w14:textId="260A2EC8"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ID</w:t>
            </w:r>
          </w:p>
        </w:tc>
        <w:tc>
          <w:tcPr>
            <w:tcW w:w="13750" w:type="dxa"/>
            <w:shd w:val="clear" w:color="auto" w:fill="auto"/>
            <w:noWrap/>
            <w:vAlign w:val="center"/>
            <w:hideMark/>
          </w:tcPr>
          <w:p w14:paraId="4F9F87AD" w14:textId="040898C7"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Search</w:t>
            </w:r>
          </w:p>
        </w:tc>
        <w:tc>
          <w:tcPr>
            <w:tcW w:w="934" w:type="dxa"/>
            <w:shd w:val="clear" w:color="auto" w:fill="auto"/>
            <w:noWrap/>
            <w:vAlign w:val="center"/>
            <w:hideMark/>
          </w:tcPr>
          <w:p w14:paraId="3624D463" w14:textId="3246D7C7"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Hits</w:t>
            </w:r>
          </w:p>
        </w:tc>
      </w:tr>
      <w:tr w:rsidR="0083724F" w:rsidRPr="00827490" w14:paraId="6B70BD92" w14:textId="77777777" w:rsidTr="00827490">
        <w:trPr>
          <w:trHeight w:val="285"/>
        </w:trPr>
        <w:tc>
          <w:tcPr>
            <w:tcW w:w="704" w:type="dxa"/>
            <w:shd w:val="clear" w:color="auto" w:fill="auto"/>
            <w:noWrap/>
            <w:vAlign w:val="center"/>
            <w:hideMark/>
          </w:tcPr>
          <w:p w14:paraId="6BC3041F" w14:textId="7BCDD38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w:t>
            </w:r>
          </w:p>
        </w:tc>
        <w:tc>
          <w:tcPr>
            <w:tcW w:w="13750" w:type="dxa"/>
            <w:shd w:val="clear" w:color="auto" w:fill="auto"/>
            <w:noWrap/>
            <w:vAlign w:val="center"/>
            <w:hideMark/>
          </w:tcPr>
          <w:p w14:paraId="33821B57" w14:textId="0E7FBF7D"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MeSH descriptor: [Endometriosis] explode all trees</w:t>
            </w:r>
          </w:p>
        </w:tc>
        <w:tc>
          <w:tcPr>
            <w:tcW w:w="934" w:type="dxa"/>
            <w:shd w:val="clear" w:color="auto" w:fill="auto"/>
            <w:noWrap/>
            <w:vAlign w:val="center"/>
            <w:hideMark/>
          </w:tcPr>
          <w:p w14:paraId="215F98AC" w14:textId="55FE0373"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974</w:t>
            </w:r>
          </w:p>
        </w:tc>
      </w:tr>
      <w:tr w:rsidR="0083724F" w:rsidRPr="00827490" w14:paraId="6A58629E" w14:textId="77777777" w:rsidTr="00827490">
        <w:trPr>
          <w:trHeight w:val="285"/>
        </w:trPr>
        <w:tc>
          <w:tcPr>
            <w:tcW w:w="704" w:type="dxa"/>
            <w:shd w:val="clear" w:color="auto" w:fill="auto"/>
            <w:noWrap/>
            <w:vAlign w:val="center"/>
            <w:hideMark/>
          </w:tcPr>
          <w:p w14:paraId="5F2587FE" w14:textId="39B16EB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#2</w:t>
            </w:r>
          </w:p>
        </w:tc>
        <w:tc>
          <w:tcPr>
            <w:tcW w:w="13750" w:type="dxa"/>
            <w:shd w:val="clear" w:color="auto" w:fill="auto"/>
            <w:noWrap/>
            <w:vAlign w:val="center"/>
            <w:hideMark/>
          </w:tcPr>
          <w:p w14:paraId="3DDF0227" w14:textId="37BBF030"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(Endometriosis):ti,ab,kw OR (Endometrioses):ti,ab,kw OR (Endometrioma):ti,ab,kw OR (Endometriomas):ti,ab,kw OR (Adenomyosis):ti,ab,kw</w:t>
            </w:r>
          </w:p>
        </w:tc>
        <w:tc>
          <w:tcPr>
            <w:tcW w:w="934" w:type="dxa"/>
            <w:shd w:val="clear" w:color="auto" w:fill="auto"/>
            <w:noWrap/>
            <w:vAlign w:val="center"/>
            <w:hideMark/>
          </w:tcPr>
          <w:p w14:paraId="2F6254B5" w14:textId="7D5C48FD"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3171</w:t>
            </w:r>
          </w:p>
        </w:tc>
      </w:tr>
      <w:tr w:rsidR="0083724F" w:rsidRPr="00827490" w14:paraId="79EC22F3" w14:textId="77777777" w:rsidTr="00827490">
        <w:trPr>
          <w:trHeight w:val="285"/>
        </w:trPr>
        <w:tc>
          <w:tcPr>
            <w:tcW w:w="704" w:type="dxa"/>
            <w:shd w:val="clear" w:color="auto" w:fill="auto"/>
            <w:noWrap/>
            <w:vAlign w:val="center"/>
            <w:hideMark/>
          </w:tcPr>
          <w:p w14:paraId="5BCC3072" w14:textId="5075E50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#3</w:t>
            </w:r>
          </w:p>
        </w:tc>
        <w:tc>
          <w:tcPr>
            <w:tcW w:w="13750" w:type="dxa"/>
            <w:shd w:val="clear" w:color="auto" w:fill="auto"/>
            <w:noWrap/>
            <w:vAlign w:val="center"/>
            <w:hideMark/>
          </w:tcPr>
          <w:p w14:paraId="436B7894" w14:textId="2360A7C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 or #2</w:t>
            </w:r>
          </w:p>
        </w:tc>
        <w:tc>
          <w:tcPr>
            <w:tcW w:w="934" w:type="dxa"/>
            <w:shd w:val="clear" w:color="auto" w:fill="auto"/>
            <w:noWrap/>
            <w:vAlign w:val="center"/>
            <w:hideMark/>
          </w:tcPr>
          <w:p w14:paraId="0CFDA694" w14:textId="1E5EFDA9"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3171</w:t>
            </w:r>
          </w:p>
        </w:tc>
      </w:tr>
      <w:tr w:rsidR="0083724F" w:rsidRPr="00827490" w14:paraId="256E8D74" w14:textId="77777777" w:rsidTr="00827490">
        <w:trPr>
          <w:trHeight w:val="285"/>
        </w:trPr>
        <w:tc>
          <w:tcPr>
            <w:tcW w:w="704" w:type="dxa"/>
            <w:shd w:val="clear" w:color="auto" w:fill="auto"/>
            <w:noWrap/>
            <w:vAlign w:val="center"/>
            <w:hideMark/>
          </w:tcPr>
          <w:p w14:paraId="7305C467" w14:textId="5DE8FA03"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#4</w:t>
            </w:r>
          </w:p>
        </w:tc>
        <w:tc>
          <w:tcPr>
            <w:tcW w:w="13750" w:type="dxa"/>
            <w:shd w:val="clear" w:color="auto" w:fill="auto"/>
            <w:noWrap/>
            <w:vAlign w:val="center"/>
            <w:hideMark/>
          </w:tcPr>
          <w:p w14:paraId="3F4C94A3" w14:textId="2D24271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MeSH descriptor: [Acupuncture] explode all trees</w:t>
            </w:r>
          </w:p>
        </w:tc>
        <w:tc>
          <w:tcPr>
            <w:tcW w:w="934" w:type="dxa"/>
            <w:shd w:val="clear" w:color="auto" w:fill="auto"/>
            <w:noWrap/>
            <w:vAlign w:val="center"/>
            <w:hideMark/>
          </w:tcPr>
          <w:p w14:paraId="77EEF65F" w14:textId="2ACB40A1"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167</w:t>
            </w:r>
          </w:p>
        </w:tc>
      </w:tr>
      <w:tr w:rsidR="0083724F" w:rsidRPr="00827490" w14:paraId="7BA3F731" w14:textId="77777777" w:rsidTr="00827490">
        <w:trPr>
          <w:trHeight w:val="285"/>
        </w:trPr>
        <w:tc>
          <w:tcPr>
            <w:tcW w:w="704" w:type="dxa"/>
            <w:shd w:val="clear" w:color="auto" w:fill="auto"/>
            <w:noWrap/>
            <w:vAlign w:val="center"/>
            <w:hideMark/>
          </w:tcPr>
          <w:p w14:paraId="1D356732" w14:textId="594BFEC9"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#5</w:t>
            </w:r>
          </w:p>
        </w:tc>
        <w:tc>
          <w:tcPr>
            <w:tcW w:w="13750" w:type="dxa"/>
            <w:shd w:val="clear" w:color="auto" w:fill="auto"/>
            <w:noWrap/>
            <w:vAlign w:val="center"/>
            <w:hideMark/>
          </w:tcPr>
          <w:p w14:paraId="24C4AAA7" w14:textId="160655D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MeSH descriptor: [Acupuncture Therapy] explode all trees</w:t>
            </w:r>
          </w:p>
        </w:tc>
        <w:tc>
          <w:tcPr>
            <w:tcW w:w="934" w:type="dxa"/>
            <w:shd w:val="clear" w:color="auto" w:fill="auto"/>
            <w:noWrap/>
            <w:vAlign w:val="center"/>
            <w:hideMark/>
          </w:tcPr>
          <w:p w14:paraId="27D39911" w14:textId="2852AE40"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5393</w:t>
            </w:r>
          </w:p>
        </w:tc>
      </w:tr>
      <w:tr w:rsidR="0083724F" w:rsidRPr="00827490" w14:paraId="69EE5B08" w14:textId="77777777" w:rsidTr="00827490">
        <w:trPr>
          <w:trHeight w:val="285"/>
        </w:trPr>
        <w:tc>
          <w:tcPr>
            <w:tcW w:w="704" w:type="dxa"/>
            <w:shd w:val="clear" w:color="auto" w:fill="auto"/>
            <w:noWrap/>
            <w:vAlign w:val="center"/>
            <w:hideMark/>
          </w:tcPr>
          <w:p w14:paraId="5C4F00B8" w14:textId="48B7B90F"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#6</w:t>
            </w:r>
          </w:p>
        </w:tc>
        <w:tc>
          <w:tcPr>
            <w:tcW w:w="13750" w:type="dxa"/>
            <w:shd w:val="clear" w:color="auto" w:fill="auto"/>
            <w:noWrap/>
            <w:vAlign w:val="center"/>
            <w:hideMark/>
          </w:tcPr>
          <w:p w14:paraId="5DDB7EAA" w14:textId="3A7198D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MeSH descriptor: [Acupuncture, Ear] explode all trees</w:t>
            </w:r>
          </w:p>
        </w:tc>
        <w:tc>
          <w:tcPr>
            <w:tcW w:w="934" w:type="dxa"/>
            <w:shd w:val="clear" w:color="auto" w:fill="auto"/>
            <w:noWrap/>
            <w:vAlign w:val="center"/>
            <w:hideMark/>
          </w:tcPr>
          <w:p w14:paraId="48972835" w14:textId="68A35287"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222</w:t>
            </w:r>
          </w:p>
        </w:tc>
      </w:tr>
      <w:tr w:rsidR="0083724F" w:rsidRPr="00827490" w14:paraId="6CF0DA46" w14:textId="77777777" w:rsidTr="00827490">
        <w:trPr>
          <w:trHeight w:val="285"/>
        </w:trPr>
        <w:tc>
          <w:tcPr>
            <w:tcW w:w="704" w:type="dxa"/>
            <w:shd w:val="clear" w:color="auto" w:fill="auto"/>
            <w:noWrap/>
            <w:vAlign w:val="center"/>
            <w:hideMark/>
          </w:tcPr>
          <w:p w14:paraId="782743AE" w14:textId="4BD5F468"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#7</w:t>
            </w:r>
          </w:p>
        </w:tc>
        <w:tc>
          <w:tcPr>
            <w:tcW w:w="13750" w:type="dxa"/>
            <w:shd w:val="clear" w:color="auto" w:fill="auto"/>
            <w:noWrap/>
            <w:vAlign w:val="center"/>
            <w:hideMark/>
          </w:tcPr>
          <w:p w14:paraId="155C5B21" w14:textId="3AA5FA5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MeSH descriptor: [Acupuncture Points] explode all trees</w:t>
            </w:r>
          </w:p>
        </w:tc>
        <w:tc>
          <w:tcPr>
            <w:tcW w:w="934" w:type="dxa"/>
            <w:shd w:val="clear" w:color="auto" w:fill="auto"/>
            <w:noWrap/>
            <w:vAlign w:val="center"/>
            <w:hideMark/>
          </w:tcPr>
          <w:p w14:paraId="1320D0A4" w14:textId="5590B218"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2292</w:t>
            </w:r>
          </w:p>
        </w:tc>
      </w:tr>
      <w:tr w:rsidR="0083724F" w:rsidRPr="00827490" w14:paraId="3B87F9D5" w14:textId="77777777" w:rsidTr="00827490">
        <w:trPr>
          <w:trHeight w:val="285"/>
        </w:trPr>
        <w:tc>
          <w:tcPr>
            <w:tcW w:w="704" w:type="dxa"/>
            <w:shd w:val="clear" w:color="auto" w:fill="auto"/>
            <w:noWrap/>
            <w:vAlign w:val="center"/>
            <w:hideMark/>
          </w:tcPr>
          <w:p w14:paraId="6EF2A032" w14:textId="2FCB7A1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#8</w:t>
            </w:r>
          </w:p>
        </w:tc>
        <w:tc>
          <w:tcPr>
            <w:tcW w:w="13750" w:type="dxa"/>
            <w:shd w:val="clear" w:color="auto" w:fill="auto"/>
            <w:noWrap/>
            <w:vAlign w:val="center"/>
            <w:hideMark/>
          </w:tcPr>
          <w:p w14:paraId="6CF8863D" w14:textId="38386BAF"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MeSH descriptor: [Acupuncture Analgesia] explode all trees</w:t>
            </w:r>
          </w:p>
        </w:tc>
        <w:tc>
          <w:tcPr>
            <w:tcW w:w="934" w:type="dxa"/>
            <w:shd w:val="clear" w:color="auto" w:fill="auto"/>
            <w:noWrap/>
            <w:vAlign w:val="center"/>
            <w:hideMark/>
          </w:tcPr>
          <w:p w14:paraId="1542B78B" w14:textId="64ED23DE"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302</w:t>
            </w:r>
          </w:p>
        </w:tc>
      </w:tr>
      <w:tr w:rsidR="0083724F" w:rsidRPr="00827490" w14:paraId="7E8A47F6" w14:textId="77777777" w:rsidTr="00827490">
        <w:trPr>
          <w:trHeight w:val="285"/>
        </w:trPr>
        <w:tc>
          <w:tcPr>
            <w:tcW w:w="704" w:type="dxa"/>
            <w:shd w:val="clear" w:color="auto" w:fill="auto"/>
            <w:noWrap/>
            <w:vAlign w:val="center"/>
            <w:hideMark/>
          </w:tcPr>
          <w:p w14:paraId="6A882BE8" w14:textId="4577FEC0"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#9</w:t>
            </w:r>
          </w:p>
        </w:tc>
        <w:tc>
          <w:tcPr>
            <w:tcW w:w="13750" w:type="dxa"/>
            <w:shd w:val="clear" w:color="auto" w:fill="auto"/>
            <w:noWrap/>
            <w:vAlign w:val="center"/>
            <w:hideMark/>
          </w:tcPr>
          <w:p w14:paraId="050940B9" w14:textId="48B5B941"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(Acupuncture):ti,ab,kw OR (Pharmacopuncture):ti,ab,kw OR (shonishin):ti,ab,kw OR (Acupuncture Therapy):ti,ab,kw OR (Pharmacoacupuncture Treatment):ti,ab,kw</w:t>
            </w:r>
          </w:p>
        </w:tc>
        <w:tc>
          <w:tcPr>
            <w:tcW w:w="934" w:type="dxa"/>
            <w:shd w:val="clear" w:color="auto" w:fill="auto"/>
            <w:noWrap/>
            <w:vAlign w:val="center"/>
            <w:hideMark/>
          </w:tcPr>
          <w:p w14:paraId="4F0499BA" w14:textId="14340D7D"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17626</w:t>
            </w:r>
          </w:p>
        </w:tc>
      </w:tr>
      <w:tr w:rsidR="0083724F" w:rsidRPr="00827490" w14:paraId="346237B0" w14:textId="77777777" w:rsidTr="00827490">
        <w:trPr>
          <w:trHeight w:val="285"/>
        </w:trPr>
        <w:tc>
          <w:tcPr>
            <w:tcW w:w="704" w:type="dxa"/>
            <w:shd w:val="clear" w:color="auto" w:fill="auto"/>
            <w:noWrap/>
            <w:vAlign w:val="center"/>
            <w:hideMark/>
          </w:tcPr>
          <w:p w14:paraId="19F7AEF1" w14:textId="1DB57D8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#10</w:t>
            </w:r>
          </w:p>
        </w:tc>
        <w:tc>
          <w:tcPr>
            <w:tcW w:w="13750" w:type="dxa"/>
            <w:shd w:val="clear" w:color="auto" w:fill="auto"/>
            <w:noWrap/>
            <w:vAlign w:val="center"/>
            <w:hideMark/>
          </w:tcPr>
          <w:p w14:paraId="4DFF0FB8" w14:textId="0002E78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(Pharmacoacupuncture Therapy):ti,ab,kw OR (Acupotomy):ti,ab,kw OR (Acupotomies):ti,ab,kw OR (Acupuncture, Ear):ti,ab,kw OR (Ear Acupunctures):ti,ab,kw</w:t>
            </w:r>
          </w:p>
        </w:tc>
        <w:tc>
          <w:tcPr>
            <w:tcW w:w="934" w:type="dxa"/>
            <w:shd w:val="clear" w:color="auto" w:fill="auto"/>
            <w:noWrap/>
            <w:vAlign w:val="center"/>
            <w:hideMark/>
          </w:tcPr>
          <w:p w14:paraId="4D0ADA36" w14:textId="6DAD299D"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847</w:t>
            </w:r>
          </w:p>
        </w:tc>
      </w:tr>
      <w:tr w:rsidR="0083724F" w:rsidRPr="00827490" w14:paraId="7F7A79FE" w14:textId="77777777" w:rsidTr="00827490">
        <w:trPr>
          <w:trHeight w:val="285"/>
        </w:trPr>
        <w:tc>
          <w:tcPr>
            <w:tcW w:w="704" w:type="dxa"/>
            <w:shd w:val="clear" w:color="auto" w:fill="auto"/>
            <w:noWrap/>
            <w:vAlign w:val="center"/>
            <w:hideMark/>
          </w:tcPr>
          <w:p w14:paraId="36FF2E42" w14:textId="6DB5486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#11</w:t>
            </w:r>
          </w:p>
        </w:tc>
        <w:tc>
          <w:tcPr>
            <w:tcW w:w="13750" w:type="dxa"/>
            <w:shd w:val="clear" w:color="auto" w:fill="auto"/>
            <w:noWrap/>
            <w:vAlign w:val="center"/>
            <w:hideMark/>
          </w:tcPr>
          <w:p w14:paraId="769E7337" w14:textId="74CB9F18"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(Ear Acupuncture):ti,ab,kw OR (Auricular Acupunctures):ti,ab,kw OR (auricular acupuncture):ti,ab,kw OR (auriculo-acupuncture):ti,ab,kw OR (auriculoacupuncture):ti,ab,kw</w:t>
            </w:r>
          </w:p>
        </w:tc>
        <w:tc>
          <w:tcPr>
            <w:tcW w:w="934" w:type="dxa"/>
            <w:shd w:val="clear" w:color="auto" w:fill="auto"/>
            <w:noWrap/>
            <w:vAlign w:val="center"/>
            <w:hideMark/>
          </w:tcPr>
          <w:p w14:paraId="37B6EBA2" w14:textId="0D050159"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1198</w:t>
            </w:r>
          </w:p>
        </w:tc>
      </w:tr>
      <w:tr w:rsidR="0083724F" w:rsidRPr="00827490" w14:paraId="4823A8F0" w14:textId="77777777" w:rsidTr="00827490">
        <w:trPr>
          <w:trHeight w:val="285"/>
        </w:trPr>
        <w:tc>
          <w:tcPr>
            <w:tcW w:w="704" w:type="dxa"/>
            <w:shd w:val="clear" w:color="auto" w:fill="auto"/>
            <w:noWrap/>
            <w:vAlign w:val="center"/>
            <w:hideMark/>
          </w:tcPr>
          <w:p w14:paraId="18A704CE" w14:textId="7C0EF471"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#12</w:t>
            </w:r>
          </w:p>
        </w:tc>
        <w:tc>
          <w:tcPr>
            <w:tcW w:w="13750" w:type="dxa"/>
            <w:shd w:val="clear" w:color="auto" w:fill="auto"/>
            <w:noWrap/>
            <w:vAlign w:val="center"/>
            <w:hideMark/>
          </w:tcPr>
          <w:p w14:paraId="5A700C4E" w14:textId="136557C3"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(auriculotherapy):ti,ab,kw OR (earlobe acupuncture):ti,ab,kw OR (Acupuncture Points):ti,ab,kw OR (Acupoints):ti,ab,kw OR (Acupoint):ti,ab,kw</w:t>
            </w:r>
          </w:p>
        </w:tc>
        <w:tc>
          <w:tcPr>
            <w:tcW w:w="934" w:type="dxa"/>
            <w:shd w:val="clear" w:color="auto" w:fill="auto"/>
            <w:noWrap/>
            <w:vAlign w:val="center"/>
            <w:hideMark/>
          </w:tcPr>
          <w:p w14:paraId="1794F264" w14:textId="2961267E"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8628</w:t>
            </w:r>
          </w:p>
        </w:tc>
      </w:tr>
      <w:tr w:rsidR="0083724F" w:rsidRPr="00827490" w14:paraId="03F0B26B" w14:textId="77777777" w:rsidTr="00827490">
        <w:trPr>
          <w:trHeight w:val="285"/>
        </w:trPr>
        <w:tc>
          <w:tcPr>
            <w:tcW w:w="704" w:type="dxa"/>
            <w:shd w:val="clear" w:color="auto" w:fill="auto"/>
            <w:noWrap/>
            <w:vAlign w:val="center"/>
            <w:hideMark/>
          </w:tcPr>
          <w:p w14:paraId="1B14EB63" w14:textId="3A24305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#13</w:t>
            </w:r>
          </w:p>
        </w:tc>
        <w:tc>
          <w:tcPr>
            <w:tcW w:w="13750" w:type="dxa"/>
            <w:shd w:val="clear" w:color="auto" w:fill="auto"/>
            <w:noWrap/>
            <w:vAlign w:val="center"/>
            <w:hideMark/>
          </w:tcPr>
          <w:p w14:paraId="0C96F389" w14:textId="271104D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(acupuncture point):ti,ab,kw OR (acu-point):ti,ab,kw OR (Acupuncture Analgesia):ti,ab,kw OR (Acupuncture anesthesia):ti,ab,kw OR (Moxibustion):ti,ab,kw</w:t>
            </w:r>
          </w:p>
        </w:tc>
        <w:tc>
          <w:tcPr>
            <w:tcW w:w="934" w:type="dxa"/>
            <w:shd w:val="clear" w:color="auto" w:fill="auto"/>
            <w:noWrap/>
            <w:vAlign w:val="center"/>
            <w:hideMark/>
          </w:tcPr>
          <w:p w14:paraId="16097596" w14:textId="4D47A55B"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6159</w:t>
            </w:r>
          </w:p>
        </w:tc>
      </w:tr>
      <w:tr w:rsidR="0083724F" w:rsidRPr="00827490" w14:paraId="7A1FA223" w14:textId="77777777" w:rsidTr="00827490">
        <w:trPr>
          <w:trHeight w:val="285"/>
        </w:trPr>
        <w:tc>
          <w:tcPr>
            <w:tcW w:w="704" w:type="dxa"/>
            <w:shd w:val="clear" w:color="auto" w:fill="auto"/>
            <w:noWrap/>
            <w:vAlign w:val="center"/>
            <w:hideMark/>
          </w:tcPr>
          <w:p w14:paraId="43F96BD1" w14:textId="12C8B9E1"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#14</w:t>
            </w:r>
          </w:p>
        </w:tc>
        <w:tc>
          <w:tcPr>
            <w:tcW w:w="13750" w:type="dxa"/>
            <w:shd w:val="clear" w:color="auto" w:fill="auto"/>
            <w:noWrap/>
            <w:vAlign w:val="center"/>
            <w:hideMark/>
          </w:tcPr>
          <w:p w14:paraId="52AA0C90" w14:textId="6A9F25BE"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(electric acupuncture):ti,ab,kw OR (electrical acupoint stimulation):ti,ab,kw OR (electrical acupuncture):ti,ab,kw OR (electro-acupuncture):ti,ab,kw OR (electrode acupuncture):ti,ab,kw</w:t>
            </w:r>
          </w:p>
        </w:tc>
        <w:tc>
          <w:tcPr>
            <w:tcW w:w="934" w:type="dxa"/>
            <w:shd w:val="clear" w:color="auto" w:fill="auto"/>
            <w:noWrap/>
            <w:vAlign w:val="center"/>
            <w:hideMark/>
          </w:tcPr>
          <w:p w14:paraId="60B0CFC5" w14:textId="6E0EAB05"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2350</w:t>
            </w:r>
          </w:p>
        </w:tc>
      </w:tr>
      <w:tr w:rsidR="0083724F" w:rsidRPr="00827490" w14:paraId="38F35918" w14:textId="77777777" w:rsidTr="00827490">
        <w:trPr>
          <w:trHeight w:val="285"/>
        </w:trPr>
        <w:tc>
          <w:tcPr>
            <w:tcW w:w="704" w:type="dxa"/>
            <w:shd w:val="clear" w:color="auto" w:fill="auto"/>
            <w:noWrap/>
            <w:vAlign w:val="center"/>
            <w:hideMark/>
          </w:tcPr>
          <w:p w14:paraId="2A9C164C" w14:textId="4B192288"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#15</w:t>
            </w:r>
          </w:p>
        </w:tc>
        <w:tc>
          <w:tcPr>
            <w:tcW w:w="13750" w:type="dxa"/>
            <w:shd w:val="clear" w:color="auto" w:fill="auto"/>
            <w:noWrap/>
            <w:vAlign w:val="center"/>
            <w:hideMark/>
          </w:tcPr>
          <w:p w14:paraId="41102592" w14:textId="467012B1"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(electronic acupuncture):ti,ab,kw OR (burnt needle therapy):ti,ab,kw OR (fire acupuncture):ti,ab,kw OR (heat acupuncture):ti,ab,kw OR (heat-type acupuncture):ti,ab,kw</w:t>
            </w:r>
          </w:p>
        </w:tc>
        <w:tc>
          <w:tcPr>
            <w:tcW w:w="934" w:type="dxa"/>
            <w:shd w:val="clear" w:color="auto" w:fill="auto"/>
            <w:noWrap/>
            <w:vAlign w:val="center"/>
            <w:hideMark/>
          </w:tcPr>
          <w:p w14:paraId="237E2237" w14:textId="475BB61B"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553</w:t>
            </w:r>
          </w:p>
        </w:tc>
      </w:tr>
      <w:tr w:rsidR="0083724F" w:rsidRPr="00827490" w14:paraId="59CA1960" w14:textId="77777777" w:rsidTr="00827490">
        <w:trPr>
          <w:trHeight w:val="285"/>
        </w:trPr>
        <w:tc>
          <w:tcPr>
            <w:tcW w:w="704" w:type="dxa"/>
            <w:shd w:val="clear" w:color="auto" w:fill="auto"/>
            <w:noWrap/>
            <w:vAlign w:val="center"/>
            <w:hideMark/>
          </w:tcPr>
          <w:p w14:paraId="6AADC1A3" w14:textId="7ACBD04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#16</w:t>
            </w:r>
          </w:p>
        </w:tc>
        <w:tc>
          <w:tcPr>
            <w:tcW w:w="13750" w:type="dxa"/>
            <w:shd w:val="clear" w:color="auto" w:fill="auto"/>
            <w:noWrap/>
            <w:vAlign w:val="center"/>
            <w:hideMark/>
          </w:tcPr>
          <w:p w14:paraId="26EA74D7" w14:textId="1F9E08C3"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(thermal acupuncture):ti,ab,kw OR (thermo-acupuncture):ti,ab,kw OR (thermoacupuncture):ti,ab,kw OR (dry needle):ti,ab,kw OR (catgut embedding):ti,ab,kw</w:t>
            </w:r>
          </w:p>
        </w:tc>
        <w:tc>
          <w:tcPr>
            <w:tcW w:w="934" w:type="dxa"/>
            <w:shd w:val="clear" w:color="auto" w:fill="auto"/>
            <w:noWrap/>
            <w:vAlign w:val="center"/>
            <w:hideMark/>
          </w:tcPr>
          <w:p w14:paraId="0B9121CB" w14:textId="2CB3726E"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718</w:t>
            </w:r>
          </w:p>
        </w:tc>
      </w:tr>
      <w:tr w:rsidR="0083724F" w:rsidRPr="00827490" w14:paraId="3F705036" w14:textId="77777777" w:rsidTr="00827490">
        <w:trPr>
          <w:trHeight w:val="285"/>
        </w:trPr>
        <w:tc>
          <w:tcPr>
            <w:tcW w:w="704" w:type="dxa"/>
            <w:shd w:val="clear" w:color="auto" w:fill="auto"/>
            <w:noWrap/>
            <w:vAlign w:val="center"/>
            <w:hideMark/>
          </w:tcPr>
          <w:p w14:paraId="393C4D4B" w14:textId="70BF55CF"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#17</w:t>
            </w:r>
          </w:p>
        </w:tc>
        <w:tc>
          <w:tcPr>
            <w:tcW w:w="13750" w:type="dxa"/>
            <w:shd w:val="clear" w:color="auto" w:fill="auto"/>
            <w:noWrap/>
            <w:vAlign w:val="center"/>
            <w:hideMark/>
          </w:tcPr>
          <w:p w14:paraId="596E12C8" w14:textId="312704F7"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(warm acupuncture):ti,ab,kw</w:t>
            </w:r>
          </w:p>
        </w:tc>
        <w:tc>
          <w:tcPr>
            <w:tcW w:w="934" w:type="dxa"/>
            <w:shd w:val="clear" w:color="auto" w:fill="auto"/>
            <w:noWrap/>
            <w:vAlign w:val="center"/>
            <w:hideMark/>
          </w:tcPr>
          <w:p w14:paraId="6ED36901" w14:textId="43D52906"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225</w:t>
            </w:r>
          </w:p>
        </w:tc>
      </w:tr>
      <w:tr w:rsidR="0083724F" w:rsidRPr="00827490" w14:paraId="0A49D03C" w14:textId="77777777" w:rsidTr="00827490">
        <w:trPr>
          <w:trHeight w:val="285"/>
        </w:trPr>
        <w:tc>
          <w:tcPr>
            <w:tcW w:w="704" w:type="dxa"/>
            <w:shd w:val="clear" w:color="auto" w:fill="auto"/>
            <w:noWrap/>
            <w:vAlign w:val="center"/>
            <w:hideMark/>
          </w:tcPr>
          <w:p w14:paraId="52C20367" w14:textId="309654D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#18</w:t>
            </w:r>
          </w:p>
        </w:tc>
        <w:tc>
          <w:tcPr>
            <w:tcW w:w="13750" w:type="dxa"/>
            <w:shd w:val="clear" w:color="auto" w:fill="auto"/>
            <w:noWrap/>
            <w:vAlign w:val="center"/>
            <w:hideMark/>
          </w:tcPr>
          <w:p w14:paraId="780973CF" w14:textId="3FE849EB"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#4 or #5 or #6 or #7 or #8 or #9 or #10 or #11 or #12 or #13 or #14 or #15 or #16 or #17</w:t>
            </w:r>
          </w:p>
        </w:tc>
        <w:tc>
          <w:tcPr>
            <w:tcW w:w="934" w:type="dxa"/>
            <w:shd w:val="clear" w:color="auto" w:fill="auto"/>
            <w:noWrap/>
            <w:vAlign w:val="center"/>
            <w:hideMark/>
          </w:tcPr>
          <w:p w14:paraId="1DACD3E6" w14:textId="41C756BC"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20910</w:t>
            </w:r>
          </w:p>
        </w:tc>
      </w:tr>
      <w:tr w:rsidR="0083724F" w:rsidRPr="00827490" w14:paraId="2005CE60" w14:textId="77777777" w:rsidTr="00827490">
        <w:trPr>
          <w:trHeight w:val="285"/>
        </w:trPr>
        <w:tc>
          <w:tcPr>
            <w:tcW w:w="704" w:type="dxa"/>
            <w:shd w:val="clear" w:color="auto" w:fill="auto"/>
            <w:noWrap/>
            <w:vAlign w:val="center"/>
            <w:hideMark/>
          </w:tcPr>
          <w:p w14:paraId="4CC651AE" w14:textId="0B3C749D"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#19</w:t>
            </w:r>
          </w:p>
        </w:tc>
        <w:tc>
          <w:tcPr>
            <w:tcW w:w="13750" w:type="dxa"/>
            <w:shd w:val="clear" w:color="auto" w:fill="auto"/>
            <w:noWrap/>
            <w:vAlign w:val="center"/>
            <w:hideMark/>
          </w:tcPr>
          <w:p w14:paraId="6F386FC7" w14:textId="57542105"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#3 and #18</w:t>
            </w:r>
          </w:p>
        </w:tc>
        <w:tc>
          <w:tcPr>
            <w:tcW w:w="934" w:type="dxa"/>
            <w:shd w:val="clear" w:color="auto" w:fill="auto"/>
            <w:noWrap/>
            <w:vAlign w:val="center"/>
            <w:hideMark/>
          </w:tcPr>
          <w:p w14:paraId="632510E3" w14:textId="42B59FFE"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75</w:t>
            </w:r>
          </w:p>
        </w:tc>
      </w:tr>
    </w:tbl>
    <w:p w14:paraId="228B3912" w14:textId="1C88C0AF" w:rsidR="00827490" w:rsidRDefault="00827490">
      <w:pPr>
        <w:widowControl/>
        <w:spacing w:line="240" w:lineRule="auto"/>
        <w:jc w:val="left"/>
        <w:rPr>
          <w:rFonts w:eastAsiaTheme="minorEastAsia"/>
          <w:b/>
          <w:szCs w:val="24"/>
          <w:lang w:eastAsia="zh-CN"/>
        </w:rPr>
      </w:pPr>
    </w:p>
    <w:p w14:paraId="02FCB53E" w14:textId="08A44F84" w:rsidR="0083724F" w:rsidRPr="00827490" w:rsidRDefault="004B6E6B">
      <w:pPr>
        <w:rPr>
          <w:rFonts w:eastAsiaTheme="minorEastAsia"/>
          <w:b/>
          <w:szCs w:val="24"/>
          <w:lang w:eastAsia="zh-CN"/>
        </w:rPr>
      </w:pPr>
      <w:r w:rsidRPr="00827490">
        <w:rPr>
          <w:rFonts w:eastAsiaTheme="minorEastAsia"/>
          <w:b/>
          <w:szCs w:val="24"/>
          <w:lang w:eastAsia="zh-CN"/>
        </w:rPr>
        <w:t>5. cmb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750"/>
        <w:gridCol w:w="939"/>
      </w:tblGrid>
      <w:tr w:rsidR="0083724F" w:rsidRPr="00827490" w14:paraId="41C72D3E" w14:textId="77777777" w:rsidTr="00827490">
        <w:trPr>
          <w:trHeight w:val="285"/>
        </w:trPr>
        <w:tc>
          <w:tcPr>
            <w:tcW w:w="709" w:type="dxa"/>
            <w:shd w:val="clear" w:color="auto" w:fill="auto"/>
            <w:noWrap/>
            <w:vAlign w:val="center"/>
            <w:hideMark/>
          </w:tcPr>
          <w:p w14:paraId="4ABA5779" w14:textId="0D2475BF"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序号</w:t>
            </w:r>
          </w:p>
        </w:tc>
        <w:tc>
          <w:tcPr>
            <w:tcW w:w="13750" w:type="dxa"/>
            <w:shd w:val="clear" w:color="auto" w:fill="auto"/>
            <w:noWrap/>
            <w:vAlign w:val="center"/>
            <w:hideMark/>
          </w:tcPr>
          <w:p w14:paraId="69BAA87A" w14:textId="0016A05E"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检索表达式</w:t>
            </w:r>
          </w:p>
        </w:tc>
        <w:tc>
          <w:tcPr>
            <w:tcW w:w="939" w:type="dxa"/>
            <w:shd w:val="clear" w:color="auto" w:fill="auto"/>
            <w:noWrap/>
            <w:vAlign w:val="center"/>
            <w:hideMark/>
          </w:tcPr>
          <w:p w14:paraId="38DE4343" w14:textId="11466B92"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命中文献数</w:t>
            </w:r>
          </w:p>
        </w:tc>
      </w:tr>
      <w:tr w:rsidR="0083724F" w:rsidRPr="00827490" w14:paraId="78AEA69E" w14:textId="77777777" w:rsidTr="00827490">
        <w:trPr>
          <w:trHeight w:val="285"/>
        </w:trPr>
        <w:tc>
          <w:tcPr>
            <w:tcW w:w="709" w:type="dxa"/>
            <w:shd w:val="clear" w:color="auto" w:fill="auto"/>
            <w:noWrap/>
            <w:vAlign w:val="center"/>
            <w:hideMark/>
          </w:tcPr>
          <w:p w14:paraId="111F7D71" w14:textId="72F1B22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 xml:space="preserve">1) </w:t>
            </w:r>
          </w:p>
        </w:tc>
        <w:tc>
          <w:tcPr>
            <w:tcW w:w="13750" w:type="dxa"/>
            <w:shd w:val="clear" w:color="auto" w:fill="auto"/>
            <w:noWrap/>
            <w:vAlign w:val="center"/>
            <w:hideMark/>
          </w:tcPr>
          <w:p w14:paraId="001C0A55" w14:textId="6ABB6449"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t>
            </w:r>
            <w:r w:rsidRPr="00827490">
              <w:rPr>
                <w:rFonts w:eastAsia="DengXian"/>
                <w:color w:val="000000"/>
                <w:szCs w:val="24"/>
                <w:lang w:val="en-US" w:eastAsia="zh-CN"/>
              </w:rPr>
              <w:t>子宫内膜异位症</w:t>
            </w:r>
            <w:r w:rsidRPr="00827490">
              <w:rPr>
                <w:rFonts w:eastAsia="DengXian"/>
                <w:color w:val="000000"/>
                <w:szCs w:val="24"/>
                <w:lang w:val="en-US" w:eastAsia="zh-CN"/>
              </w:rPr>
              <w:t>"[</w:t>
            </w:r>
            <w:r w:rsidRPr="00827490">
              <w:rPr>
                <w:rFonts w:eastAsia="DengXian"/>
                <w:color w:val="000000"/>
                <w:szCs w:val="24"/>
                <w:lang w:val="en-US" w:eastAsia="zh-CN"/>
              </w:rPr>
              <w:t>不加权</w:t>
            </w:r>
            <w:r w:rsidRPr="00827490">
              <w:rPr>
                <w:rFonts w:eastAsia="DengXian"/>
                <w:color w:val="000000"/>
                <w:szCs w:val="24"/>
                <w:lang w:val="en-US" w:eastAsia="zh-CN"/>
              </w:rPr>
              <w:t>:</w:t>
            </w:r>
            <w:r w:rsidRPr="00827490">
              <w:rPr>
                <w:rFonts w:eastAsia="DengXian"/>
                <w:color w:val="000000"/>
                <w:szCs w:val="24"/>
                <w:lang w:val="en-US" w:eastAsia="zh-CN"/>
              </w:rPr>
              <w:t>扩展</w:t>
            </w:r>
            <w:r w:rsidRPr="00827490">
              <w:rPr>
                <w:rFonts w:eastAsia="DengXian"/>
                <w:color w:val="000000"/>
                <w:szCs w:val="24"/>
                <w:lang w:val="en-US" w:eastAsia="zh-CN"/>
              </w:rPr>
              <w:t>]</w:t>
            </w:r>
          </w:p>
        </w:tc>
        <w:tc>
          <w:tcPr>
            <w:tcW w:w="939" w:type="dxa"/>
            <w:shd w:val="clear" w:color="auto" w:fill="auto"/>
            <w:noWrap/>
            <w:vAlign w:val="center"/>
            <w:hideMark/>
          </w:tcPr>
          <w:p w14:paraId="4EC50DC9" w14:textId="5E9A2374"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44869</w:t>
            </w:r>
          </w:p>
        </w:tc>
      </w:tr>
      <w:tr w:rsidR="0083724F" w:rsidRPr="00827490" w14:paraId="5100FD0A" w14:textId="77777777" w:rsidTr="00827490">
        <w:trPr>
          <w:trHeight w:val="285"/>
        </w:trPr>
        <w:tc>
          <w:tcPr>
            <w:tcW w:w="709" w:type="dxa"/>
            <w:shd w:val="clear" w:color="auto" w:fill="auto"/>
            <w:noWrap/>
            <w:vAlign w:val="center"/>
            <w:hideMark/>
          </w:tcPr>
          <w:p w14:paraId="5F3AF861" w14:textId="7C6DE140"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 xml:space="preserve">2) </w:t>
            </w:r>
          </w:p>
        </w:tc>
        <w:tc>
          <w:tcPr>
            <w:tcW w:w="13750" w:type="dxa"/>
            <w:shd w:val="clear" w:color="auto" w:fill="auto"/>
            <w:noWrap/>
            <w:vAlign w:val="center"/>
            <w:hideMark/>
          </w:tcPr>
          <w:p w14:paraId="74577A2D" w14:textId="32032B19"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t>
            </w:r>
            <w:r w:rsidRPr="00827490">
              <w:rPr>
                <w:rFonts w:eastAsia="DengXian"/>
                <w:color w:val="000000"/>
                <w:szCs w:val="24"/>
                <w:lang w:val="en-US" w:eastAsia="zh-CN"/>
              </w:rPr>
              <w:t>子宫内膜异位症</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巧克力囊肿破裂</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子宫内异症</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子宫内膜异位</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子宫内膜异位瘤</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w:t>
            </w:r>
          </w:p>
        </w:tc>
        <w:tc>
          <w:tcPr>
            <w:tcW w:w="939" w:type="dxa"/>
            <w:shd w:val="clear" w:color="auto" w:fill="auto"/>
            <w:noWrap/>
            <w:vAlign w:val="center"/>
            <w:hideMark/>
          </w:tcPr>
          <w:p w14:paraId="5AF7017D" w14:textId="5B3EE8D4"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56765</w:t>
            </w:r>
          </w:p>
        </w:tc>
      </w:tr>
      <w:tr w:rsidR="0083724F" w:rsidRPr="00827490" w14:paraId="460AFA15" w14:textId="77777777" w:rsidTr="00827490">
        <w:trPr>
          <w:trHeight w:val="285"/>
        </w:trPr>
        <w:tc>
          <w:tcPr>
            <w:tcW w:w="709" w:type="dxa"/>
            <w:shd w:val="clear" w:color="auto" w:fill="auto"/>
            <w:noWrap/>
            <w:vAlign w:val="center"/>
            <w:hideMark/>
          </w:tcPr>
          <w:p w14:paraId="2DF8404D" w14:textId="62FA269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 xml:space="preserve">3) </w:t>
            </w:r>
          </w:p>
        </w:tc>
        <w:tc>
          <w:tcPr>
            <w:tcW w:w="13750" w:type="dxa"/>
            <w:shd w:val="clear" w:color="auto" w:fill="auto"/>
            <w:noWrap/>
            <w:vAlign w:val="center"/>
            <w:hideMark/>
          </w:tcPr>
          <w:p w14:paraId="27C79162" w14:textId="3E992B1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t>
            </w:r>
            <w:r w:rsidRPr="00827490">
              <w:rPr>
                <w:rFonts w:eastAsia="DengXian"/>
                <w:color w:val="000000"/>
                <w:szCs w:val="24"/>
                <w:lang w:val="en-US" w:eastAsia="zh-CN"/>
              </w:rPr>
              <w:t>子宫内膜异位症</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巧克力囊肿破裂</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子宫内异症</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子宫内膜异位</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子宫内膜异位瘤</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子宫内膜异位症</w:t>
            </w:r>
            <w:r w:rsidRPr="00827490">
              <w:rPr>
                <w:rFonts w:eastAsia="DengXian"/>
                <w:color w:val="000000"/>
                <w:szCs w:val="24"/>
                <w:lang w:val="en-US" w:eastAsia="zh-CN"/>
              </w:rPr>
              <w:t>"[</w:t>
            </w:r>
            <w:r w:rsidRPr="00827490">
              <w:rPr>
                <w:rFonts w:eastAsia="DengXian"/>
                <w:color w:val="000000"/>
                <w:szCs w:val="24"/>
                <w:lang w:val="en-US" w:eastAsia="zh-CN"/>
              </w:rPr>
              <w:t>不加权</w:t>
            </w:r>
            <w:r w:rsidRPr="00827490">
              <w:rPr>
                <w:rFonts w:eastAsia="DengXian"/>
                <w:color w:val="000000"/>
                <w:szCs w:val="24"/>
                <w:lang w:val="en-US" w:eastAsia="zh-CN"/>
              </w:rPr>
              <w:t>:</w:t>
            </w:r>
            <w:r w:rsidRPr="00827490">
              <w:rPr>
                <w:rFonts w:eastAsia="DengXian"/>
                <w:color w:val="000000"/>
                <w:szCs w:val="24"/>
                <w:lang w:val="en-US" w:eastAsia="zh-CN"/>
              </w:rPr>
              <w:t>扩展</w:t>
            </w:r>
            <w:r w:rsidRPr="00827490">
              <w:rPr>
                <w:rFonts w:eastAsia="DengXian"/>
                <w:color w:val="000000"/>
                <w:szCs w:val="24"/>
                <w:lang w:val="en-US" w:eastAsia="zh-CN"/>
              </w:rPr>
              <w:t>])</w:t>
            </w:r>
          </w:p>
        </w:tc>
        <w:tc>
          <w:tcPr>
            <w:tcW w:w="939" w:type="dxa"/>
            <w:shd w:val="clear" w:color="auto" w:fill="auto"/>
            <w:noWrap/>
            <w:vAlign w:val="center"/>
            <w:hideMark/>
          </w:tcPr>
          <w:p w14:paraId="2E21140D" w14:textId="5C16C7FB"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56765</w:t>
            </w:r>
          </w:p>
        </w:tc>
      </w:tr>
      <w:tr w:rsidR="0083724F" w:rsidRPr="00827490" w14:paraId="588A618F" w14:textId="77777777" w:rsidTr="00827490">
        <w:trPr>
          <w:trHeight w:val="285"/>
        </w:trPr>
        <w:tc>
          <w:tcPr>
            <w:tcW w:w="709" w:type="dxa"/>
            <w:shd w:val="clear" w:color="auto" w:fill="auto"/>
            <w:noWrap/>
            <w:vAlign w:val="center"/>
            <w:hideMark/>
          </w:tcPr>
          <w:p w14:paraId="2E28DCC9" w14:textId="7CAE8C74"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 xml:space="preserve">4) </w:t>
            </w:r>
          </w:p>
        </w:tc>
        <w:tc>
          <w:tcPr>
            <w:tcW w:w="13750" w:type="dxa"/>
            <w:shd w:val="clear" w:color="auto" w:fill="auto"/>
            <w:noWrap/>
            <w:vAlign w:val="center"/>
            <w:hideMark/>
          </w:tcPr>
          <w:p w14:paraId="70AAC6BC" w14:textId="1517A08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t>
            </w:r>
            <w:r w:rsidRPr="00827490">
              <w:rPr>
                <w:rFonts w:eastAsia="DengXian"/>
                <w:color w:val="000000"/>
                <w:szCs w:val="24"/>
                <w:lang w:val="en-US" w:eastAsia="zh-CN"/>
              </w:rPr>
              <w:t>针灸疗法</w:t>
            </w:r>
            <w:r w:rsidRPr="00827490">
              <w:rPr>
                <w:rFonts w:eastAsia="DengXian"/>
                <w:color w:val="000000"/>
                <w:szCs w:val="24"/>
                <w:lang w:val="en-US" w:eastAsia="zh-CN"/>
              </w:rPr>
              <w:t>"[</w:t>
            </w:r>
            <w:r w:rsidRPr="00827490">
              <w:rPr>
                <w:rFonts w:eastAsia="DengXian"/>
                <w:color w:val="000000"/>
                <w:szCs w:val="24"/>
                <w:lang w:val="en-US" w:eastAsia="zh-CN"/>
              </w:rPr>
              <w:t>不加权</w:t>
            </w:r>
            <w:r w:rsidRPr="00827490">
              <w:rPr>
                <w:rFonts w:eastAsia="DengXian"/>
                <w:color w:val="000000"/>
                <w:szCs w:val="24"/>
                <w:lang w:val="en-US" w:eastAsia="zh-CN"/>
              </w:rPr>
              <w:t>:</w:t>
            </w:r>
            <w:r w:rsidRPr="00827490">
              <w:rPr>
                <w:rFonts w:eastAsia="DengXian"/>
                <w:color w:val="000000"/>
                <w:szCs w:val="24"/>
                <w:lang w:val="en-US" w:eastAsia="zh-CN"/>
              </w:rPr>
              <w:t>扩展</w:t>
            </w:r>
            <w:r w:rsidRPr="00827490">
              <w:rPr>
                <w:rFonts w:eastAsia="DengXian"/>
                <w:color w:val="000000"/>
                <w:szCs w:val="24"/>
                <w:lang w:val="en-US" w:eastAsia="zh-CN"/>
              </w:rPr>
              <w:t>]</w:t>
            </w:r>
          </w:p>
        </w:tc>
        <w:tc>
          <w:tcPr>
            <w:tcW w:w="939" w:type="dxa"/>
            <w:shd w:val="clear" w:color="auto" w:fill="auto"/>
            <w:noWrap/>
            <w:vAlign w:val="center"/>
            <w:hideMark/>
          </w:tcPr>
          <w:p w14:paraId="62971195" w14:textId="2C671644"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159925</w:t>
            </w:r>
          </w:p>
        </w:tc>
      </w:tr>
      <w:tr w:rsidR="0083724F" w:rsidRPr="00827490" w14:paraId="762C63A3" w14:textId="77777777" w:rsidTr="00827490">
        <w:trPr>
          <w:trHeight w:val="285"/>
        </w:trPr>
        <w:tc>
          <w:tcPr>
            <w:tcW w:w="709" w:type="dxa"/>
            <w:shd w:val="clear" w:color="auto" w:fill="auto"/>
            <w:noWrap/>
            <w:vAlign w:val="center"/>
            <w:hideMark/>
          </w:tcPr>
          <w:p w14:paraId="4FCDA262" w14:textId="698D5E9E"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 xml:space="preserve">5) </w:t>
            </w:r>
          </w:p>
        </w:tc>
        <w:tc>
          <w:tcPr>
            <w:tcW w:w="13750" w:type="dxa"/>
            <w:shd w:val="clear" w:color="auto" w:fill="auto"/>
            <w:noWrap/>
            <w:vAlign w:val="center"/>
            <w:hideMark/>
          </w:tcPr>
          <w:p w14:paraId="1EDB77F9" w14:textId="4675F5DE"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t>
            </w:r>
            <w:r w:rsidRPr="00827490">
              <w:rPr>
                <w:rFonts w:eastAsia="DengXian"/>
                <w:color w:val="000000"/>
                <w:szCs w:val="24"/>
                <w:lang w:val="en-US" w:eastAsia="zh-CN"/>
              </w:rPr>
              <w:t>针灸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针刺</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温针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电针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耳针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头针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头皮针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火针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耳穴</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w:t>
            </w:r>
          </w:p>
        </w:tc>
        <w:tc>
          <w:tcPr>
            <w:tcW w:w="939" w:type="dxa"/>
            <w:shd w:val="clear" w:color="auto" w:fill="auto"/>
            <w:noWrap/>
            <w:vAlign w:val="center"/>
            <w:hideMark/>
          </w:tcPr>
          <w:p w14:paraId="64965449" w14:textId="2F5E5912"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296336</w:t>
            </w:r>
          </w:p>
        </w:tc>
      </w:tr>
      <w:tr w:rsidR="0083724F" w:rsidRPr="00827490" w14:paraId="3E830C89" w14:textId="77777777" w:rsidTr="00827490">
        <w:trPr>
          <w:trHeight w:val="285"/>
        </w:trPr>
        <w:tc>
          <w:tcPr>
            <w:tcW w:w="709" w:type="dxa"/>
            <w:shd w:val="clear" w:color="auto" w:fill="auto"/>
            <w:noWrap/>
            <w:vAlign w:val="center"/>
            <w:hideMark/>
          </w:tcPr>
          <w:p w14:paraId="1FF74C5E" w14:textId="66DF2153"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 xml:space="preserve">6) </w:t>
            </w:r>
          </w:p>
        </w:tc>
        <w:tc>
          <w:tcPr>
            <w:tcW w:w="13750" w:type="dxa"/>
            <w:shd w:val="clear" w:color="auto" w:fill="auto"/>
            <w:noWrap/>
            <w:vAlign w:val="center"/>
            <w:hideMark/>
          </w:tcPr>
          <w:p w14:paraId="6D397834" w14:textId="3666208A"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t>
            </w:r>
            <w:r w:rsidRPr="00827490">
              <w:rPr>
                <w:rFonts w:eastAsia="DengXian"/>
                <w:color w:val="000000"/>
                <w:szCs w:val="24"/>
                <w:lang w:val="en-US" w:eastAsia="zh-CN"/>
              </w:rPr>
              <w:t>埋线</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穴位埋线疗法</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温和灸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艾灸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w:t>
            </w:r>
          </w:p>
        </w:tc>
        <w:tc>
          <w:tcPr>
            <w:tcW w:w="939" w:type="dxa"/>
            <w:shd w:val="clear" w:color="auto" w:fill="auto"/>
            <w:noWrap/>
            <w:vAlign w:val="center"/>
            <w:hideMark/>
          </w:tcPr>
          <w:p w14:paraId="50C55CB9" w14:textId="1FD40066"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141460</w:t>
            </w:r>
          </w:p>
        </w:tc>
      </w:tr>
      <w:tr w:rsidR="0083724F" w:rsidRPr="00827490" w14:paraId="0E7BC9EB" w14:textId="77777777" w:rsidTr="00827490">
        <w:trPr>
          <w:trHeight w:val="285"/>
        </w:trPr>
        <w:tc>
          <w:tcPr>
            <w:tcW w:w="709" w:type="dxa"/>
            <w:shd w:val="clear" w:color="auto" w:fill="auto"/>
            <w:noWrap/>
            <w:vAlign w:val="center"/>
            <w:hideMark/>
          </w:tcPr>
          <w:p w14:paraId="4484A9C1" w14:textId="60729ADD"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 xml:space="preserve">7) </w:t>
            </w:r>
          </w:p>
        </w:tc>
        <w:tc>
          <w:tcPr>
            <w:tcW w:w="13750" w:type="dxa"/>
            <w:shd w:val="clear" w:color="auto" w:fill="auto"/>
            <w:noWrap/>
            <w:vAlign w:val="center"/>
            <w:hideMark/>
          </w:tcPr>
          <w:p w14:paraId="30711D9E" w14:textId="06FB0E46"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t>
            </w:r>
            <w:r w:rsidRPr="00827490">
              <w:rPr>
                <w:rFonts w:eastAsia="DengXian"/>
                <w:color w:val="000000"/>
                <w:szCs w:val="24"/>
                <w:lang w:val="en-US" w:eastAsia="zh-CN"/>
              </w:rPr>
              <w:t>埋线</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穴位埋线疗法</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温和灸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艾灸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针灸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针刺</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温针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电针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耳针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头针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头皮针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火针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耳穴</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针灸疗法</w:t>
            </w:r>
            <w:r w:rsidRPr="00827490">
              <w:rPr>
                <w:rFonts w:eastAsia="DengXian"/>
                <w:color w:val="000000"/>
                <w:szCs w:val="24"/>
                <w:lang w:val="en-US" w:eastAsia="zh-CN"/>
              </w:rPr>
              <w:t>"[</w:t>
            </w:r>
            <w:r w:rsidRPr="00827490">
              <w:rPr>
                <w:rFonts w:eastAsia="DengXian"/>
                <w:color w:val="000000"/>
                <w:szCs w:val="24"/>
                <w:lang w:val="en-US" w:eastAsia="zh-CN"/>
              </w:rPr>
              <w:t>不加权</w:t>
            </w:r>
            <w:r w:rsidRPr="00827490">
              <w:rPr>
                <w:rFonts w:eastAsia="DengXian"/>
                <w:color w:val="000000"/>
                <w:szCs w:val="24"/>
                <w:lang w:val="en-US" w:eastAsia="zh-CN"/>
              </w:rPr>
              <w:t>:</w:t>
            </w:r>
            <w:r w:rsidRPr="00827490">
              <w:rPr>
                <w:rFonts w:eastAsia="DengXian"/>
                <w:color w:val="000000"/>
                <w:szCs w:val="24"/>
                <w:lang w:val="en-US" w:eastAsia="zh-CN"/>
              </w:rPr>
              <w:t>扩展</w:t>
            </w:r>
            <w:r w:rsidRPr="00827490">
              <w:rPr>
                <w:rFonts w:eastAsia="DengXian"/>
                <w:color w:val="000000"/>
                <w:szCs w:val="24"/>
                <w:lang w:val="en-US" w:eastAsia="zh-CN"/>
              </w:rPr>
              <w:t>])</w:t>
            </w:r>
          </w:p>
        </w:tc>
        <w:tc>
          <w:tcPr>
            <w:tcW w:w="939" w:type="dxa"/>
            <w:shd w:val="clear" w:color="auto" w:fill="auto"/>
            <w:noWrap/>
            <w:vAlign w:val="center"/>
            <w:hideMark/>
          </w:tcPr>
          <w:p w14:paraId="7E89FB54" w14:textId="024C6C11"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304999</w:t>
            </w:r>
          </w:p>
        </w:tc>
      </w:tr>
      <w:tr w:rsidR="0083724F" w:rsidRPr="00827490" w14:paraId="09692EC9" w14:textId="77777777" w:rsidTr="00827490">
        <w:trPr>
          <w:trHeight w:val="285"/>
        </w:trPr>
        <w:tc>
          <w:tcPr>
            <w:tcW w:w="709" w:type="dxa"/>
            <w:shd w:val="clear" w:color="auto" w:fill="auto"/>
            <w:noWrap/>
            <w:vAlign w:val="center"/>
            <w:hideMark/>
          </w:tcPr>
          <w:p w14:paraId="3DFDEE59" w14:textId="7D439BCE"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 xml:space="preserve">8) </w:t>
            </w:r>
          </w:p>
        </w:tc>
        <w:tc>
          <w:tcPr>
            <w:tcW w:w="13750" w:type="dxa"/>
            <w:shd w:val="clear" w:color="auto" w:fill="auto"/>
            <w:noWrap/>
            <w:vAlign w:val="center"/>
            <w:hideMark/>
          </w:tcPr>
          <w:p w14:paraId="51ADAC17" w14:textId="685F597C" w:rsidR="0083724F" w:rsidRPr="00827490" w:rsidRDefault="004B6E6B" w:rsidP="0083724F">
            <w:pPr>
              <w:widowControl/>
              <w:spacing w:line="240" w:lineRule="auto"/>
              <w:jc w:val="left"/>
              <w:rPr>
                <w:rFonts w:eastAsia="DengXian"/>
                <w:color w:val="000000"/>
                <w:szCs w:val="24"/>
                <w:lang w:val="en-US" w:eastAsia="zh-CN"/>
              </w:rPr>
            </w:pPr>
            <w:r w:rsidRPr="00827490">
              <w:rPr>
                <w:rFonts w:eastAsia="DengXian"/>
                <w:color w:val="000000"/>
                <w:szCs w:val="24"/>
                <w:lang w:val="en-US" w:eastAsia="zh-CN"/>
              </w:rPr>
              <w:t>(("</w:t>
            </w:r>
            <w:r w:rsidRPr="00827490">
              <w:rPr>
                <w:rFonts w:eastAsia="DengXian"/>
                <w:color w:val="000000"/>
                <w:szCs w:val="24"/>
                <w:lang w:val="en-US" w:eastAsia="zh-CN"/>
              </w:rPr>
              <w:t>埋线</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穴位埋线疗法</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温和灸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艾灸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针灸</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针刺</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温针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电针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耳针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头针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头皮针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火针</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耳穴</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针灸疗法</w:t>
            </w:r>
            <w:r w:rsidRPr="00827490">
              <w:rPr>
                <w:rFonts w:eastAsia="DengXian"/>
                <w:color w:val="000000"/>
                <w:szCs w:val="24"/>
                <w:lang w:val="en-US" w:eastAsia="zh-CN"/>
              </w:rPr>
              <w:t>"[</w:t>
            </w:r>
            <w:r w:rsidRPr="00827490">
              <w:rPr>
                <w:rFonts w:eastAsia="DengXian"/>
                <w:color w:val="000000"/>
                <w:szCs w:val="24"/>
                <w:lang w:val="en-US" w:eastAsia="zh-CN"/>
              </w:rPr>
              <w:t>不加权</w:t>
            </w:r>
            <w:r w:rsidRPr="00827490">
              <w:rPr>
                <w:rFonts w:eastAsia="DengXian"/>
                <w:color w:val="000000"/>
                <w:szCs w:val="24"/>
                <w:lang w:val="en-US" w:eastAsia="zh-CN"/>
              </w:rPr>
              <w:t>:</w:t>
            </w:r>
            <w:r w:rsidRPr="00827490">
              <w:rPr>
                <w:rFonts w:eastAsia="DengXian"/>
                <w:color w:val="000000"/>
                <w:szCs w:val="24"/>
                <w:lang w:val="en-US" w:eastAsia="zh-CN"/>
              </w:rPr>
              <w:t>扩展</w:t>
            </w:r>
            <w:r w:rsidRPr="00827490">
              <w:rPr>
                <w:rFonts w:eastAsia="DengXian"/>
                <w:color w:val="000000"/>
                <w:szCs w:val="24"/>
                <w:lang w:val="en-US" w:eastAsia="zh-CN"/>
              </w:rPr>
              <w:t>])) AND (("</w:t>
            </w:r>
            <w:r w:rsidRPr="00827490">
              <w:rPr>
                <w:rFonts w:eastAsia="DengXian"/>
                <w:color w:val="000000"/>
                <w:szCs w:val="24"/>
                <w:lang w:val="en-US" w:eastAsia="zh-CN"/>
              </w:rPr>
              <w:t>子宫内膜异位症</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巧克力囊肿破裂</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子宫内异症</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子宫内膜异位</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子宫内膜异位瘤</w:t>
            </w:r>
            <w:r w:rsidRPr="00827490">
              <w:rPr>
                <w:rFonts w:eastAsia="DengXian"/>
                <w:color w:val="000000"/>
                <w:szCs w:val="24"/>
                <w:lang w:val="en-US" w:eastAsia="zh-CN"/>
              </w:rPr>
              <w:t>"[</w:t>
            </w:r>
            <w:r w:rsidRPr="00827490">
              <w:rPr>
                <w:rFonts w:eastAsia="DengXian"/>
                <w:color w:val="000000"/>
                <w:szCs w:val="24"/>
                <w:lang w:val="en-US" w:eastAsia="zh-CN"/>
              </w:rPr>
              <w:t>常用字段</w:t>
            </w:r>
            <w:r w:rsidRPr="00827490">
              <w:rPr>
                <w:rFonts w:eastAsia="DengXian"/>
                <w:color w:val="000000"/>
                <w:szCs w:val="24"/>
                <w:lang w:val="en-US" w:eastAsia="zh-CN"/>
              </w:rPr>
              <w:t>:</w:t>
            </w:r>
            <w:r w:rsidRPr="00827490">
              <w:rPr>
                <w:rFonts w:eastAsia="DengXian"/>
                <w:color w:val="000000"/>
                <w:szCs w:val="24"/>
                <w:lang w:val="en-US" w:eastAsia="zh-CN"/>
              </w:rPr>
              <w:t>智能</w:t>
            </w:r>
            <w:r w:rsidRPr="00827490">
              <w:rPr>
                <w:rFonts w:eastAsia="DengXian"/>
                <w:color w:val="000000"/>
                <w:szCs w:val="24"/>
                <w:lang w:val="en-US" w:eastAsia="zh-CN"/>
              </w:rPr>
              <w:t>]) OR ("</w:t>
            </w:r>
            <w:r w:rsidRPr="00827490">
              <w:rPr>
                <w:rFonts w:eastAsia="DengXian"/>
                <w:color w:val="000000"/>
                <w:szCs w:val="24"/>
                <w:lang w:val="en-US" w:eastAsia="zh-CN"/>
              </w:rPr>
              <w:t>子宫内膜异位症</w:t>
            </w:r>
            <w:r w:rsidRPr="00827490">
              <w:rPr>
                <w:rFonts w:eastAsia="DengXian"/>
                <w:color w:val="000000"/>
                <w:szCs w:val="24"/>
                <w:lang w:val="en-US" w:eastAsia="zh-CN"/>
              </w:rPr>
              <w:t>"[</w:t>
            </w:r>
            <w:r w:rsidRPr="00827490">
              <w:rPr>
                <w:rFonts w:eastAsia="DengXian"/>
                <w:color w:val="000000"/>
                <w:szCs w:val="24"/>
                <w:lang w:val="en-US" w:eastAsia="zh-CN"/>
              </w:rPr>
              <w:t>不加权</w:t>
            </w:r>
            <w:r w:rsidRPr="00827490">
              <w:rPr>
                <w:rFonts w:eastAsia="DengXian"/>
                <w:color w:val="000000"/>
                <w:szCs w:val="24"/>
                <w:lang w:val="en-US" w:eastAsia="zh-CN"/>
              </w:rPr>
              <w:t>:</w:t>
            </w:r>
            <w:r w:rsidRPr="00827490">
              <w:rPr>
                <w:rFonts w:eastAsia="DengXian"/>
                <w:color w:val="000000"/>
                <w:szCs w:val="24"/>
                <w:lang w:val="en-US" w:eastAsia="zh-CN"/>
              </w:rPr>
              <w:t>扩展</w:t>
            </w:r>
            <w:r w:rsidRPr="00827490">
              <w:rPr>
                <w:rFonts w:eastAsia="DengXian"/>
                <w:color w:val="000000"/>
                <w:szCs w:val="24"/>
                <w:lang w:val="en-US" w:eastAsia="zh-CN"/>
              </w:rPr>
              <w:t>]))</w:t>
            </w:r>
          </w:p>
        </w:tc>
        <w:tc>
          <w:tcPr>
            <w:tcW w:w="939" w:type="dxa"/>
            <w:shd w:val="clear" w:color="auto" w:fill="auto"/>
            <w:noWrap/>
            <w:vAlign w:val="center"/>
            <w:hideMark/>
          </w:tcPr>
          <w:p w14:paraId="0EAFCD71" w14:textId="1E408A84" w:rsidR="0083724F" w:rsidRPr="00827490" w:rsidRDefault="004B6E6B" w:rsidP="0083724F">
            <w:pPr>
              <w:widowControl/>
              <w:spacing w:line="240" w:lineRule="auto"/>
              <w:jc w:val="right"/>
              <w:rPr>
                <w:rFonts w:eastAsia="DengXian"/>
                <w:color w:val="000000"/>
                <w:szCs w:val="24"/>
                <w:lang w:val="en-US" w:eastAsia="zh-CN"/>
              </w:rPr>
            </w:pPr>
            <w:r w:rsidRPr="00827490">
              <w:rPr>
                <w:rFonts w:eastAsia="DengXian"/>
                <w:color w:val="000000"/>
                <w:szCs w:val="24"/>
                <w:lang w:val="en-US" w:eastAsia="zh-CN"/>
              </w:rPr>
              <w:t>374</w:t>
            </w:r>
          </w:p>
        </w:tc>
      </w:tr>
    </w:tbl>
    <w:p w14:paraId="4FDF7C60" w14:textId="77777777" w:rsidR="0083724F" w:rsidRPr="00827490" w:rsidRDefault="0083724F">
      <w:pPr>
        <w:rPr>
          <w:rFonts w:eastAsiaTheme="minorEastAsia"/>
          <w:szCs w:val="24"/>
          <w:lang w:eastAsia="zh-CN"/>
        </w:rPr>
      </w:pPr>
    </w:p>
    <w:sectPr w:rsidR="0083724F" w:rsidRPr="00827490" w:rsidSect="00827490">
      <w:pgSz w:w="16838" w:h="11906" w:orient="landscape"/>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AD1B9" w14:textId="77777777" w:rsidR="0083724F" w:rsidRDefault="0083724F" w:rsidP="0083724F">
      <w:pPr>
        <w:spacing w:line="240" w:lineRule="auto"/>
      </w:pPr>
      <w:r>
        <w:separator/>
      </w:r>
    </w:p>
  </w:endnote>
  <w:endnote w:type="continuationSeparator" w:id="0">
    <w:p w14:paraId="708CE644" w14:textId="77777777" w:rsidR="0083724F" w:rsidRDefault="0083724F" w:rsidP="008372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21AE0" w14:textId="77777777" w:rsidR="0083724F" w:rsidRDefault="0083724F" w:rsidP="0083724F">
      <w:pPr>
        <w:spacing w:line="240" w:lineRule="auto"/>
      </w:pPr>
      <w:r>
        <w:separator/>
      </w:r>
    </w:p>
  </w:footnote>
  <w:footnote w:type="continuationSeparator" w:id="0">
    <w:p w14:paraId="692DF110" w14:textId="77777777" w:rsidR="0083724F" w:rsidRDefault="0083724F" w:rsidP="008372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73"/>
    <w:rsid w:val="0007486C"/>
    <w:rsid w:val="002431D0"/>
    <w:rsid w:val="00344CD2"/>
    <w:rsid w:val="00425473"/>
    <w:rsid w:val="004B6E6B"/>
    <w:rsid w:val="004B7F14"/>
    <w:rsid w:val="00827490"/>
    <w:rsid w:val="0083724F"/>
    <w:rsid w:val="00BE12AD"/>
    <w:rsid w:val="00FA2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48A9B"/>
  <w15:chartTrackingRefBased/>
  <w15:docId w15:val="{46C08B7F-AB29-436F-B220-81800C77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2AD"/>
    <w:pPr>
      <w:widowControl w:val="0"/>
      <w:spacing w:line="480" w:lineRule="auto"/>
      <w:jc w:val="both"/>
    </w:pPr>
    <w:rPr>
      <w:rFonts w:ascii="Times New Roman" w:eastAsia="Times New Roman" w:hAnsi="Times New Roman" w:cs="Times New Roman"/>
      <w:kern w:val="0"/>
      <w:sz w:val="24"/>
      <w:szCs w:val="20"/>
      <w:lang w:val="en-GB"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24F"/>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83724F"/>
    <w:rPr>
      <w:rFonts w:ascii="Times New Roman" w:eastAsia="Times New Roman" w:hAnsi="Times New Roman" w:cs="Times New Roman"/>
      <w:kern w:val="0"/>
      <w:sz w:val="18"/>
      <w:szCs w:val="18"/>
      <w:lang w:val="en-GB" w:eastAsia="en-US"/>
      <w14:ligatures w14:val="none"/>
    </w:rPr>
  </w:style>
  <w:style w:type="paragraph" w:styleId="Footer">
    <w:name w:val="footer"/>
    <w:basedOn w:val="Normal"/>
    <w:link w:val="FooterChar"/>
    <w:uiPriority w:val="99"/>
    <w:unhideWhenUsed/>
    <w:rsid w:val="0083724F"/>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83724F"/>
    <w:rPr>
      <w:rFonts w:ascii="Times New Roman" w:eastAsia="Times New Roman" w:hAnsi="Times New Roman" w:cs="Times New Roman"/>
      <w:kern w:val="0"/>
      <w:sz w:val="18"/>
      <w:szCs w:val="18"/>
      <w:lang w:val="en-GB" w:eastAsia="en-US"/>
      <w14:ligatures w14:val="none"/>
    </w:rPr>
  </w:style>
  <w:style w:type="paragraph" w:styleId="ListParagraph">
    <w:name w:val="List Paragraph"/>
    <w:basedOn w:val="Normal"/>
    <w:uiPriority w:val="34"/>
    <w:qFormat/>
    <w:rsid w:val="0083724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4995">
      <w:bodyDiv w:val="1"/>
      <w:marLeft w:val="0"/>
      <w:marRight w:val="0"/>
      <w:marTop w:val="0"/>
      <w:marBottom w:val="0"/>
      <w:divBdr>
        <w:top w:val="none" w:sz="0" w:space="0" w:color="auto"/>
        <w:left w:val="none" w:sz="0" w:space="0" w:color="auto"/>
        <w:bottom w:val="none" w:sz="0" w:space="0" w:color="auto"/>
        <w:right w:val="none" w:sz="0" w:space="0" w:color="auto"/>
      </w:divBdr>
    </w:div>
    <w:div w:id="43338499">
      <w:bodyDiv w:val="1"/>
      <w:marLeft w:val="0"/>
      <w:marRight w:val="0"/>
      <w:marTop w:val="0"/>
      <w:marBottom w:val="0"/>
      <w:divBdr>
        <w:top w:val="none" w:sz="0" w:space="0" w:color="auto"/>
        <w:left w:val="none" w:sz="0" w:space="0" w:color="auto"/>
        <w:bottom w:val="none" w:sz="0" w:space="0" w:color="auto"/>
        <w:right w:val="none" w:sz="0" w:space="0" w:color="auto"/>
      </w:divBdr>
    </w:div>
    <w:div w:id="69814583">
      <w:bodyDiv w:val="1"/>
      <w:marLeft w:val="0"/>
      <w:marRight w:val="0"/>
      <w:marTop w:val="0"/>
      <w:marBottom w:val="0"/>
      <w:divBdr>
        <w:top w:val="none" w:sz="0" w:space="0" w:color="auto"/>
        <w:left w:val="none" w:sz="0" w:space="0" w:color="auto"/>
        <w:bottom w:val="none" w:sz="0" w:space="0" w:color="auto"/>
        <w:right w:val="none" w:sz="0" w:space="0" w:color="auto"/>
      </w:divBdr>
    </w:div>
    <w:div w:id="200241232">
      <w:bodyDiv w:val="1"/>
      <w:marLeft w:val="0"/>
      <w:marRight w:val="0"/>
      <w:marTop w:val="0"/>
      <w:marBottom w:val="0"/>
      <w:divBdr>
        <w:top w:val="none" w:sz="0" w:space="0" w:color="auto"/>
        <w:left w:val="none" w:sz="0" w:space="0" w:color="auto"/>
        <w:bottom w:val="none" w:sz="0" w:space="0" w:color="auto"/>
        <w:right w:val="none" w:sz="0" w:space="0" w:color="auto"/>
      </w:divBdr>
    </w:div>
    <w:div w:id="219170644">
      <w:bodyDiv w:val="1"/>
      <w:marLeft w:val="0"/>
      <w:marRight w:val="0"/>
      <w:marTop w:val="0"/>
      <w:marBottom w:val="0"/>
      <w:divBdr>
        <w:top w:val="none" w:sz="0" w:space="0" w:color="auto"/>
        <w:left w:val="none" w:sz="0" w:space="0" w:color="auto"/>
        <w:bottom w:val="none" w:sz="0" w:space="0" w:color="auto"/>
        <w:right w:val="none" w:sz="0" w:space="0" w:color="auto"/>
      </w:divBdr>
    </w:div>
    <w:div w:id="725034221">
      <w:bodyDiv w:val="1"/>
      <w:marLeft w:val="0"/>
      <w:marRight w:val="0"/>
      <w:marTop w:val="0"/>
      <w:marBottom w:val="0"/>
      <w:divBdr>
        <w:top w:val="none" w:sz="0" w:space="0" w:color="auto"/>
        <w:left w:val="none" w:sz="0" w:space="0" w:color="auto"/>
        <w:bottom w:val="none" w:sz="0" w:space="0" w:color="auto"/>
        <w:right w:val="none" w:sz="0" w:space="0" w:color="auto"/>
      </w:divBdr>
    </w:div>
    <w:div w:id="152070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3134</Words>
  <Characters>17867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18875</dc:creator>
  <cp:keywords/>
  <dc:description/>
  <cp:lastModifiedBy>Keertha Maalini Kalidoss</cp:lastModifiedBy>
  <cp:revision>2</cp:revision>
  <dcterms:created xsi:type="dcterms:W3CDTF">2024-07-30T02:23:00Z</dcterms:created>
  <dcterms:modified xsi:type="dcterms:W3CDTF">2024-07-30T02:23:00Z</dcterms:modified>
</cp:coreProperties>
</file>