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C3B65" w14:textId="055616B1" w:rsidR="00E7670D" w:rsidRPr="00D676CB" w:rsidRDefault="00DF5979" w:rsidP="00E767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</w:t>
      </w:r>
      <w:r w:rsidR="00E7670D" w:rsidRPr="00D6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670D" w:rsidRPr="00D676CB">
        <w:rPr>
          <w:rFonts w:ascii="Times New Roman" w:hAnsi="Times New Roman" w:cs="Times New Roman"/>
          <w:sz w:val="24"/>
          <w:szCs w:val="24"/>
        </w:rPr>
        <w:t xml:space="preserve">Full </w:t>
      </w:r>
      <w:r w:rsidR="00FE678B">
        <w:rPr>
          <w:rFonts w:ascii="Times New Roman" w:hAnsi="Times New Roman" w:cs="Times New Roman"/>
          <w:sz w:val="24"/>
          <w:szCs w:val="24"/>
        </w:rPr>
        <w:t>s</w:t>
      </w:r>
      <w:r w:rsidR="00E7670D" w:rsidRPr="00D676CB">
        <w:rPr>
          <w:rFonts w:ascii="Times New Roman" w:hAnsi="Times New Roman" w:cs="Times New Roman"/>
          <w:sz w:val="24"/>
          <w:szCs w:val="24"/>
        </w:rPr>
        <w:t xml:space="preserve">earch </w:t>
      </w:r>
      <w:r w:rsidR="00FE678B">
        <w:rPr>
          <w:rFonts w:ascii="Times New Roman" w:hAnsi="Times New Roman" w:cs="Times New Roman"/>
          <w:sz w:val="24"/>
          <w:szCs w:val="24"/>
        </w:rPr>
        <w:t>s</w:t>
      </w:r>
      <w:r w:rsidR="00E7670D" w:rsidRPr="00D676CB">
        <w:rPr>
          <w:rFonts w:ascii="Times New Roman" w:hAnsi="Times New Roman" w:cs="Times New Roman"/>
          <w:sz w:val="24"/>
          <w:szCs w:val="24"/>
        </w:rPr>
        <w:t>trategy</w:t>
      </w:r>
      <w:r w:rsidR="00FE678B">
        <w:rPr>
          <w:rFonts w:ascii="Times New Roman" w:hAnsi="Times New Roman" w:cs="Times New Roman"/>
          <w:sz w:val="24"/>
          <w:szCs w:val="24"/>
        </w:rPr>
        <w:t xml:space="preserve"> used for MEDLINE, Embase via Ovid and CINAHL</w:t>
      </w:r>
    </w:p>
    <w:tbl>
      <w:tblPr>
        <w:tblStyle w:val="TableGrid"/>
        <w:tblpPr w:leftFromText="181" w:rightFromText="181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7670D" w:rsidRPr="00072A78" w14:paraId="0C57EFD4" w14:textId="77777777" w:rsidTr="001A5B4C">
        <w:tc>
          <w:tcPr>
            <w:tcW w:w="9351" w:type="dxa"/>
            <w:hideMark/>
          </w:tcPr>
          <w:p w14:paraId="509F5A4C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1. Deglutition/</w:t>
            </w:r>
          </w:p>
        </w:tc>
      </w:tr>
      <w:tr w:rsidR="00E7670D" w:rsidRPr="00072A78" w14:paraId="7FD4869E" w14:textId="77777777" w:rsidTr="001A5B4C">
        <w:tc>
          <w:tcPr>
            <w:tcW w:w="9351" w:type="dxa"/>
            <w:hideMark/>
          </w:tcPr>
          <w:p w14:paraId="24983FCE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2. Deglutiti*.mp.</w:t>
            </w:r>
          </w:p>
        </w:tc>
      </w:tr>
      <w:tr w:rsidR="00E7670D" w:rsidRPr="00072A78" w14:paraId="267A4582" w14:textId="77777777" w:rsidTr="001A5B4C">
        <w:tc>
          <w:tcPr>
            <w:tcW w:w="9351" w:type="dxa"/>
            <w:hideMark/>
          </w:tcPr>
          <w:p w14:paraId="173D51DD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3. Deglutition Disorders/</w:t>
            </w:r>
          </w:p>
        </w:tc>
      </w:tr>
      <w:tr w:rsidR="00E7670D" w:rsidRPr="00072A78" w14:paraId="33640524" w14:textId="77777777" w:rsidTr="001A5B4C">
        <w:tc>
          <w:tcPr>
            <w:tcW w:w="9351" w:type="dxa"/>
            <w:hideMark/>
          </w:tcPr>
          <w:p w14:paraId="3BC944DF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4. Deglutition Disorder*.mp.</w:t>
            </w:r>
          </w:p>
        </w:tc>
      </w:tr>
      <w:tr w:rsidR="00E7670D" w:rsidRPr="00072A78" w14:paraId="0FCDB81C" w14:textId="77777777" w:rsidTr="001A5B4C">
        <w:tc>
          <w:tcPr>
            <w:tcW w:w="9351" w:type="dxa"/>
            <w:hideMark/>
          </w:tcPr>
          <w:p w14:paraId="1F25FFA9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 swallow*.mp.</w:t>
            </w:r>
          </w:p>
        </w:tc>
      </w:tr>
      <w:tr w:rsidR="00E7670D" w:rsidRPr="00072A78" w14:paraId="055C2732" w14:textId="77777777" w:rsidTr="001A5B4C">
        <w:tc>
          <w:tcPr>
            <w:tcW w:w="9351" w:type="dxa"/>
            <w:hideMark/>
          </w:tcPr>
          <w:p w14:paraId="621CC91C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6. swallowing disorder*.mp.</w:t>
            </w:r>
          </w:p>
        </w:tc>
      </w:tr>
      <w:tr w:rsidR="00E7670D" w:rsidRPr="00072A78" w14:paraId="45548EDE" w14:textId="77777777" w:rsidTr="001A5B4C">
        <w:tc>
          <w:tcPr>
            <w:tcW w:w="9351" w:type="dxa"/>
            <w:hideMark/>
          </w:tcPr>
          <w:p w14:paraId="3B584B7B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7. dysphagi*.mp.</w:t>
            </w:r>
          </w:p>
        </w:tc>
      </w:tr>
      <w:tr w:rsidR="00E7670D" w:rsidRPr="00072A78" w14:paraId="1F2F6C5F" w14:textId="77777777" w:rsidTr="001A5B4C">
        <w:tc>
          <w:tcPr>
            <w:tcW w:w="9351" w:type="dxa"/>
            <w:hideMark/>
          </w:tcPr>
          <w:p w14:paraId="57F9A4AD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8. ((swallow* or deglutit* or dysphag*) adj5 (disturbance* or disorder* or difficult* or dysfunction* or impair* or condition* or abnormal* or damage* or injur*)).tw.</w:t>
            </w:r>
          </w:p>
        </w:tc>
      </w:tr>
      <w:tr w:rsidR="00E7670D" w:rsidRPr="00072A78" w14:paraId="0A304F43" w14:textId="77777777" w:rsidTr="001A5B4C">
        <w:tc>
          <w:tcPr>
            <w:tcW w:w="9351" w:type="dxa"/>
            <w:hideMark/>
          </w:tcPr>
          <w:p w14:paraId="795D4516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9. Pharynx/</w:t>
            </w:r>
          </w:p>
        </w:tc>
      </w:tr>
      <w:tr w:rsidR="00E7670D" w:rsidRPr="00072A78" w14:paraId="6DC39356" w14:textId="77777777" w:rsidTr="001A5B4C">
        <w:tc>
          <w:tcPr>
            <w:tcW w:w="9351" w:type="dxa"/>
            <w:hideMark/>
          </w:tcPr>
          <w:p w14:paraId="7A5D70F6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10. Pharyn*.mp.</w:t>
            </w:r>
          </w:p>
        </w:tc>
      </w:tr>
      <w:tr w:rsidR="00E7670D" w:rsidRPr="00072A78" w14:paraId="08FF582B" w14:textId="77777777" w:rsidTr="001A5B4C">
        <w:tc>
          <w:tcPr>
            <w:tcW w:w="9351" w:type="dxa"/>
            <w:hideMark/>
          </w:tcPr>
          <w:p w14:paraId="02F841C2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11. Pharyngeal Muscles/</w:t>
            </w:r>
          </w:p>
        </w:tc>
      </w:tr>
      <w:tr w:rsidR="00E7670D" w:rsidRPr="00072A78" w14:paraId="02D7E932" w14:textId="77777777" w:rsidTr="001A5B4C">
        <w:tc>
          <w:tcPr>
            <w:tcW w:w="9351" w:type="dxa"/>
            <w:hideMark/>
          </w:tcPr>
          <w:p w14:paraId="46E60EF0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12. pharyngeal musc*.mp.</w:t>
            </w:r>
          </w:p>
        </w:tc>
      </w:tr>
      <w:tr w:rsidR="00E7670D" w:rsidRPr="00072A78" w14:paraId="68523A03" w14:textId="77777777" w:rsidTr="001A5B4C">
        <w:tc>
          <w:tcPr>
            <w:tcW w:w="9351" w:type="dxa"/>
            <w:hideMark/>
          </w:tcPr>
          <w:p w14:paraId="3019C974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13. ((pharyn* or oropharyn*) adj3 (disturbance* or disorder* or difficult* or dysfunction* or impair* or condition* or abnormal* or damage* or injur*)).tw.</w:t>
            </w:r>
          </w:p>
        </w:tc>
      </w:tr>
      <w:tr w:rsidR="00E7670D" w:rsidRPr="00072A78" w14:paraId="4E85E16A" w14:textId="77777777" w:rsidTr="001A5B4C">
        <w:tc>
          <w:tcPr>
            <w:tcW w:w="9351" w:type="dxa"/>
            <w:hideMark/>
          </w:tcPr>
          <w:p w14:paraId="358871E3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14. 1 or 2 or 3 or 4 or 5 or 6 or 7 or 8 or 9 or 10 or 11 or 12 or 13</w:t>
            </w:r>
          </w:p>
        </w:tc>
      </w:tr>
      <w:tr w:rsidR="00E7670D" w:rsidRPr="00072A78" w14:paraId="1496498D" w14:textId="77777777" w:rsidTr="001A5B4C">
        <w:tc>
          <w:tcPr>
            <w:tcW w:w="9351" w:type="dxa"/>
            <w:hideMark/>
          </w:tcPr>
          <w:p w14:paraId="01257215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15. exp Stroke/</w:t>
            </w:r>
          </w:p>
        </w:tc>
      </w:tr>
      <w:tr w:rsidR="00E7670D" w:rsidRPr="00072A78" w14:paraId="1326CA2D" w14:textId="77777777" w:rsidTr="001A5B4C">
        <w:tc>
          <w:tcPr>
            <w:tcW w:w="9351" w:type="dxa"/>
            <w:hideMark/>
          </w:tcPr>
          <w:p w14:paraId="6490695C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16. Stroke*.mp.</w:t>
            </w:r>
          </w:p>
        </w:tc>
      </w:tr>
      <w:tr w:rsidR="00E7670D" w:rsidRPr="00072A78" w14:paraId="36233CA1" w14:textId="77777777" w:rsidTr="001A5B4C">
        <w:tc>
          <w:tcPr>
            <w:tcW w:w="9351" w:type="dxa"/>
            <w:hideMark/>
          </w:tcPr>
          <w:p w14:paraId="5226D0C0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17. Cerebrovascular Disorders/</w:t>
            </w:r>
          </w:p>
        </w:tc>
      </w:tr>
      <w:tr w:rsidR="00E7670D" w:rsidRPr="00072A78" w14:paraId="3A1C5E69" w14:textId="77777777" w:rsidTr="001A5B4C">
        <w:tc>
          <w:tcPr>
            <w:tcW w:w="9351" w:type="dxa"/>
            <w:hideMark/>
          </w:tcPr>
          <w:p w14:paraId="00D9AF07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18. cerebrovascular disorder*.mp.</w:t>
            </w:r>
          </w:p>
        </w:tc>
      </w:tr>
      <w:tr w:rsidR="00E7670D" w:rsidRPr="00072A78" w14:paraId="62E657A5" w14:textId="77777777" w:rsidTr="001A5B4C">
        <w:tc>
          <w:tcPr>
            <w:tcW w:w="9351" w:type="dxa"/>
            <w:hideMark/>
          </w:tcPr>
          <w:p w14:paraId="6D5EA4D4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19. cerebrovascular accident*.mp.</w:t>
            </w:r>
          </w:p>
        </w:tc>
      </w:tr>
      <w:tr w:rsidR="00E7670D" w:rsidRPr="00072A78" w14:paraId="299601E2" w14:textId="77777777" w:rsidTr="001A5B4C">
        <w:tc>
          <w:tcPr>
            <w:tcW w:w="9351" w:type="dxa"/>
            <w:hideMark/>
          </w:tcPr>
          <w:p w14:paraId="39BD2DE2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20. CVA.mp.</w:t>
            </w:r>
          </w:p>
        </w:tc>
      </w:tr>
      <w:tr w:rsidR="00E7670D" w:rsidRPr="00072A78" w14:paraId="0AAFA314" w14:textId="77777777" w:rsidTr="001A5B4C">
        <w:tc>
          <w:tcPr>
            <w:tcW w:w="9351" w:type="dxa"/>
            <w:hideMark/>
          </w:tcPr>
          <w:p w14:paraId="7AD2F937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21. ((brain* or cerebr* or cerebell* or vertebrobasil* or hemisphere* or intracran* or intracerebral or infratentorial or supratentorial or middle cerebral artery or MCA* or anterior circulation or posterior circulation or basilar artery or vertebral artery) adj5 (isch?emi* or infarct* or thrombo* or emboli* or occlus* or accident)).tw.</w:t>
            </w:r>
          </w:p>
        </w:tc>
      </w:tr>
      <w:tr w:rsidR="00E7670D" w:rsidRPr="00072A78" w14:paraId="6F000148" w14:textId="77777777" w:rsidTr="001A5B4C">
        <w:tc>
          <w:tcPr>
            <w:tcW w:w="9351" w:type="dxa"/>
            <w:hideMark/>
          </w:tcPr>
          <w:p w14:paraId="0F0FDF8E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22. (stroke* or poststroke or apoplexy* or cerebral vasc* or brain vasc* or cerebrovasc* or cva*).tw.</w:t>
            </w:r>
          </w:p>
        </w:tc>
      </w:tr>
      <w:tr w:rsidR="00E7670D" w:rsidRPr="00072A78" w14:paraId="5F28A0CF" w14:textId="77777777" w:rsidTr="001A5B4C">
        <w:tc>
          <w:tcPr>
            <w:tcW w:w="9351" w:type="dxa"/>
            <w:hideMark/>
          </w:tcPr>
          <w:p w14:paraId="6E3E17EC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23. ((brain* or cerebr* or cerebell* or intracerebral or intracran* or parenchymal or intraparenchymal or intraventricular or infratentorial or supratentorial or basal gangli* or putaminal or putamen or posterior fossa or hemispher*) adj5 (h?emorrhag* or h?ematoma* or bleed*)).tw.</w:t>
            </w:r>
          </w:p>
        </w:tc>
      </w:tr>
      <w:tr w:rsidR="00E7670D" w:rsidRPr="00072A78" w14:paraId="13D8A064" w14:textId="77777777" w:rsidTr="001A5B4C">
        <w:tc>
          <w:tcPr>
            <w:tcW w:w="9351" w:type="dxa"/>
            <w:hideMark/>
          </w:tcPr>
          <w:p w14:paraId="34AE0A94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24. 15 or 16 or 17 or 18 or 19 or 20 or 21 or 22 or 23</w:t>
            </w:r>
          </w:p>
        </w:tc>
      </w:tr>
      <w:tr w:rsidR="00E7670D" w:rsidRPr="00072A78" w14:paraId="75F94605" w14:textId="77777777" w:rsidTr="001A5B4C">
        <w:tc>
          <w:tcPr>
            <w:tcW w:w="9351" w:type="dxa"/>
            <w:hideMark/>
          </w:tcPr>
          <w:p w14:paraId="788DE0E2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25. Exercise/</w:t>
            </w:r>
          </w:p>
        </w:tc>
      </w:tr>
      <w:tr w:rsidR="00E7670D" w:rsidRPr="00072A78" w14:paraId="5A1268AB" w14:textId="77777777" w:rsidTr="001A5B4C">
        <w:tc>
          <w:tcPr>
            <w:tcW w:w="9351" w:type="dxa"/>
            <w:hideMark/>
          </w:tcPr>
          <w:p w14:paraId="77001AD6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26. Exercise*.mp.</w:t>
            </w:r>
          </w:p>
        </w:tc>
      </w:tr>
      <w:tr w:rsidR="00E7670D" w:rsidRPr="00072A78" w14:paraId="193A1F8E" w14:textId="77777777" w:rsidTr="001A5B4C">
        <w:tc>
          <w:tcPr>
            <w:tcW w:w="9351" w:type="dxa"/>
            <w:hideMark/>
          </w:tcPr>
          <w:p w14:paraId="0F465BBD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27. Exercise Therapy/</w:t>
            </w:r>
          </w:p>
        </w:tc>
      </w:tr>
      <w:tr w:rsidR="00E7670D" w:rsidRPr="00072A78" w14:paraId="5A627B28" w14:textId="77777777" w:rsidTr="001A5B4C">
        <w:tc>
          <w:tcPr>
            <w:tcW w:w="9351" w:type="dxa"/>
            <w:hideMark/>
          </w:tcPr>
          <w:p w14:paraId="65D93F69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28. Exercise Therap*.mp.</w:t>
            </w:r>
          </w:p>
        </w:tc>
      </w:tr>
      <w:tr w:rsidR="00E7670D" w:rsidRPr="00072A78" w14:paraId="2E759590" w14:textId="77777777" w:rsidTr="001A5B4C">
        <w:tc>
          <w:tcPr>
            <w:tcW w:w="9351" w:type="dxa"/>
            <w:hideMark/>
          </w:tcPr>
          <w:p w14:paraId="0F1B8979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29. Swallow* therap*.mp.</w:t>
            </w:r>
          </w:p>
        </w:tc>
      </w:tr>
      <w:tr w:rsidR="00E7670D" w:rsidRPr="00072A78" w14:paraId="071EDE23" w14:textId="77777777" w:rsidTr="001A5B4C">
        <w:tc>
          <w:tcPr>
            <w:tcW w:w="9351" w:type="dxa"/>
            <w:hideMark/>
          </w:tcPr>
          <w:p w14:paraId="6FF78E66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30. Shaker.mp.</w:t>
            </w:r>
          </w:p>
        </w:tc>
      </w:tr>
      <w:tr w:rsidR="00E7670D" w:rsidRPr="00072A78" w14:paraId="1E035D56" w14:textId="77777777" w:rsidTr="001A5B4C">
        <w:tc>
          <w:tcPr>
            <w:tcW w:w="9351" w:type="dxa"/>
            <w:hideMark/>
          </w:tcPr>
          <w:p w14:paraId="463C9A97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31. Mendelsohn.mp.</w:t>
            </w:r>
          </w:p>
        </w:tc>
      </w:tr>
      <w:tr w:rsidR="00E7670D" w:rsidRPr="00072A78" w14:paraId="322F830C" w14:textId="77777777" w:rsidTr="001A5B4C">
        <w:tc>
          <w:tcPr>
            <w:tcW w:w="9351" w:type="dxa"/>
            <w:hideMark/>
          </w:tcPr>
          <w:p w14:paraId="022074DA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32. Masako.mp.</w:t>
            </w:r>
          </w:p>
        </w:tc>
      </w:tr>
      <w:tr w:rsidR="00E7670D" w:rsidRPr="00072A78" w14:paraId="524F4A60" w14:textId="77777777" w:rsidTr="001A5B4C">
        <w:tc>
          <w:tcPr>
            <w:tcW w:w="9351" w:type="dxa"/>
            <w:hideMark/>
          </w:tcPr>
          <w:p w14:paraId="63C33183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33. chin tuck.mp.</w:t>
            </w:r>
          </w:p>
        </w:tc>
      </w:tr>
      <w:tr w:rsidR="00E7670D" w:rsidRPr="00072A78" w14:paraId="61C66266" w14:textId="77777777" w:rsidTr="001A5B4C">
        <w:tc>
          <w:tcPr>
            <w:tcW w:w="9351" w:type="dxa"/>
            <w:hideMark/>
          </w:tcPr>
          <w:p w14:paraId="46E53245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34. Neurological Rehabilitation/</w:t>
            </w:r>
          </w:p>
        </w:tc>
      </w:tr>
      <w:tr w:rsidR="00E7670D" w:rsidRPr="00072A78" w14:paraId="7A489218" w14:textId="77777777" w:rsidTr="001A5B4C">
        <w:tc>
          <w:tcPr>
            <w:tcW w:w="9351" w:type="dxa"/>
            <w:hideMark/>
          </w:tcPr>
          <w:p w14:paraId="12B9BB06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35. Stroke Rehabilitation/</w:t>
            </w:r>
          </w:p>
        </w:tc>
      </w:tr>
      <w:tr w:rsidR="00E7670D" w:rsidRPr="00072A78" w14:paraId="69ABFF00" w14:textId="77777777" w:rsidTr="001A5B4C">
        <w:tc>
          <w:tcPr>
            <w:tcW w:w="9351" w:type="dxa"/>
            <w:hideMark/>
          </w:tcPr>
          <w:p w14:paraId="4D199668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36. Rehabilitation/</w:t>
            </w:r>
          </w:p>
        </w:tc>
      </w:tr>
      <w:tr w:rsidR="00E7670D" w:rsidRPr="00072A78" w14:paraId="10B1785A" w14:textId="77777777" w:rsidTr="001A5B4C">
        <w:tc>
          <w:tcPr>
            <w:tcW w:w="9351" w:type="dxa"/>
            <w:hideMark/>
          </w:tcPr>
          <w:p w14:paraId="0662A06F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37. rehabilitat*.mp.</w:t>
            </w:r>
          </w:p>
        </w:tc>
      </w:tr>
      <w:tr w:rsidR="00E7670D" w:rsidRPr="00072A78" w14:paraId="7F6F741C" w14:textId="77777777" w:rsidTr="001A5B4C">
        <w:tc>
          <w:tcPr>
            <w:tcW w:w="9351" w:type="dxa"/>
            <w:hideMark/>
          </w:tcPr>
          <w:p w14:paraId="0362C6C0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38. Iowa Oral Performance Instrument.mp.</w:t>
            </w:r>
          </w:p>
        </w:tc>
      </w:tr>
      <w:tr w:rsidR="00E7670D" w:rsidRPr="00072A78" w14:paraId="611790C1" w14:textId="77777777" w:rsidTr="001A5B4C">
        <w:tc>
          <w:tcPr>
            <w:tcW w:w="9351" w:type="dxa"/>
            <w:hideMark/>
          </w:tcPr>
          <w:p w14:paraId="71C6577F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39. Madison Oral Strengthening Therapeutic.mp.</w:t>
            </w:r>
          </w:p>
        </w:tc>
      </w:tr>
      <w:tr w:rsidR="00E7670D" w:rsidRPr="00072A78" w14:paraId="41B0522B" w14:textId="77777777" w:rsidTr="001A5B4C">
        <w:tc>
          <w:tcPr>
            <w:tcW w:w="9351" w:type="dxa"/>
            <w:hideMark/>
          </w:tcPr>
          <w:p w14:paraId="6019326C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40. TheraBite.mp.</w:t>
            </w:r>
          </w:p>
        </w:tc>
      </w:tr>
      <w:tr w:rsidR="00E7670D" w:rsidRPr="00072A78" w14:paraId="3D34566B" w14:textId="77777777" w:rsidTr="001A5B4C">
        <w:tc>
          <w:tcPr>
            <w:tcW w:w="9351" w:type="dxa"/>
            <w:hideMark/>
          </w:tcPr>
          <w:p w14:paraId="244D1BE8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41. or?motor.mp.</w:t>
            </w:r>
          </w:p>
        </w:tc>
      </w:tr>
      <w:tr w:rsidR="00E7670D" w:rsidRPr="00072A78" w14:paraId="1857C858" w14:textId="77777777" w:rsidTr="001A5B4C">
        <w:tc>
          <w:tcPr>
            <w:tcW w:w="9351" w:type="dxa"/>
            <w:hideMark/>
          </w:tcPr>
          <w:p w14:paraId="1BE4171F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42. CTAR.mp.</w:t>
            </w:r>
          </w:p>
        </w:tc>
      </w:tr>
      <w:tr w:rsidR="00E7670D" w:rsidRPr="00072A78" w14:paraId="7309F533" w14:textId="77777777" w:rsidTr="001A5B4C">
        <w:tc>
          <w:tcPr>
            <w:tcW w:w="9351" w:type="dxa"/>
            <w:hideMark/>
          </w:tcPr>
          <w:p w14:paraId="7AADA7C4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43. jaw open*.mp.</w:t>
            </w:r>
          </w:p>
        </w:tc>
      </w:tr>
      <w:tr w:rsidR="00E7670D" w:rsidRPr="00072A78" w14:paraId="7626718B" w14:textId="77777777" w:rsidTr="001A5B4C">
        <w:tc>
          <w:tcPr>
            <w:tcW w:w="9351" w:type="dxa"/>
            <w:hideMark/>
          </w:tcPr>
          <w:p w14:paraId="60108E0D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44. recline exercise.mp.</w:t>
            </w:r>
          </w:p>
        </w:tc>
      </w:tr>
      <w:tr w:rsidR="00E7670D" w:rsidRPr="00072A78" w14:paraId="712EFA37" w14:textId="77777777" w:rsidTr="001A5B4C">
        <w:tc>
          <w:tcPr>
            <w:tcW w:w="9351" w:type="dxa"/>
            <w:hideMark/>
          </w:tcPr>
          <w:p w14:paraId="3BDEE61F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45. head lift.mp.</w:t>
            </w:r>
          </w:p>
        </w:tc>
      </w:tr>
      <w:tr w:rsidR="00E7670D" w:rsidRPr="00072A78" w14:paraId="2B87CBFE" w14:textId="77777777" w:rsidTr="001A5B4C">
        <w:tc>
          <w:tcPr>
            <w:tcW w:w="9351" w:type="dxa"/>
            <w:hideMark/>
          </w:tcPr>
          <w:p w14:paraId="324210B5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46. head lift exercise.mp.</w:t>
            </w:r>
          </w:p>
        </w:tc>
      </w:tr>
      <w:tr w:rsidR="00E7670D" w:rsidRPr="00072A78" w14:paraId="6C7C49B7" w14:textId="77777777" w:rsidTr="001A5B4C">
        <w:tc>
          <w:tcPr>
            <w:tcW w:w="9351" w:type="dxa"/>
            <w:hideMark/>
          </w:tcPr>
          <w:p w14:paraId="13A999C1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47. chin to chest.mp.</w:t>
            </w:r>
          </w:p>
        </w:tc>
      </w:tr>
      <w:tr w:rsidR="00E7670D" w:rsidRPr="00072A78" w14:paraId="5F66F799" w14:textId="77777777" w:rsidTr="001A5B4C">
        <w:tc>
          <w:tcPr>
            <w:tcW w:w="9351" w:type="dxa"/>
            <w:hideMark/>
          </w:tcPr>
          <w:p w14:paraId="7724F20E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48. open swallow*.mp.</w:t>
            </w:r>
          </w:p>
        </w:tc>
      </w:tr>
      <w:tr w:rsidR="00E7670D" w:rsidRPr="00072A78" w14:paraId="7E741CE6" w14:textId="77777777" w:rsidTr="001A5B4C">
        <w:tc>
          <w:tcPr>
            <w:tcW w:w="9351" w:type="dxa"/>
            <w:hideMark/>
          </w:tcPr>
          <w:p w14:paraId="0C3593CF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49. effortful swallow.mp.</w:t>
            </w:r>
          </w:p>
        </w:tc>
      </w:tr>
      <w:tr w:rsidR="00E7670D" w:rsidRPr="00072A78" w14:paraId="6D49D6D3" w14:textId="77777777" w:rsidTr="001A5B4C">
        <w:tc>
          <w:tcPr>
            <w:tcW w:w="9351" w:type="dxa"/>
            <w:hideMark/>
          </w:tcPr>
          <w:p w14:paraId="4785A64E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50. ((swallow* or dysphagi* or deglutition* or oropharyn* or pharyn*) adj5 (therap* or exercis* or rehabilit*)).tw.</w:t>
            </w:r>
          </w:p>
        </w:tc>
      </w:tr>
      <w:tr w:rsidR="00E7670D" w:rsidRPr="00072A78" w14:paraId="13080F2D" w14:textId="77777777" w:rsidTr="001A5B4C">
        <w:tc>
          <w:tcPr>
            <w:tcW w:w="9351" w:type="dxa"/>
            <w:hideMark/>
          </w:tcPr>
          <w:p w14:paraId="44C34A59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51. McNeill Dysphagia Therapy Program.mp.</w:t>
            </w:r>
          </w:p>
        </w:tc>
      </w:tr>
      <w:tr w:rsidR="00E7670D" w:rsidRPr="00072A78" w14:paraId="6C68C1CB" w14:textId="77777777" w:rsidTr="001A5B4C">
        <w:tc>
          <w:tcPr>
            <w:tcW w:w="9351" w:type="dxa"/>
            <w:hideMark/>
          </w:tcPr>
          <w:p w14:paraId="373AF8D5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52. head extension.mp.</w:t>
            </w:r>
          </w:p>
        </w:tc>
      </w:tr>
      <w:tr w:rsidR="00E7670D" w:rsidRPr="00072A78" w14:paraId="5B9931DC" w14:textId="77777777" w:rsidTr="001A5B4C">
        <w:tc>
          <w:tcPr>
            <w:tcW w:w="9351" w:type="dxa"/>
            <w:hideMark/>
          </w:tcPr>
          <w:p w14:paraId="09DF6E5A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53. Lee Silverman Voice Treatment.mp.</w:t>
            </w:r>
          </w:p>
        </w:tc>
      </w:tr>
      <w:tr w:rsidR="00E7670D" w:rsidRPr="00072A78" w14:paraId="5BFE885D" w14:textId="77777777" w:rsidTr="001A5B4C">
        <w:tc>
          <w:tcPr>
            <w:tcW w:w="9351" w:type="dxa"/>
            <w:hideMark/>
          </w:tcPr>
          <w:p w14:paraId="1F1AA37C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54. 25 or 26 or 27 or 28 or 29 or 30 or 31 or 32 or 33 or 34 or 35 or 36 or 37 or 38 or 39 or 40 or 41 or 42 or 43 or 44 or 45 or 46 or 47 or 48 or 49 or 50 or 51 or 52 or 53</w:t>
            </w:r>
          </w:p>
        </w:tc>
      </w:tr>
      <w:tr w:rsidR="00E7670D" w:rsidRPr="00072A78" w14:paraId="0C3B6A30" w14:textId="77777777" w:rsidTr="001A5B4C">
        <w:tc>
          <w:tcPr>
            <w:tcW w:w="9351" w:type="dxa"/>
            <w:hideMark/>
          </w:tcPr>
          <w:p w14:paraId="4EC23A17" w14:textId="77777777" w:rsidR="00E7670D" w:rsidRPr="00D676CB" w:rsidRDefault="00E7670D" w:rsidP="001A5B4C">
            <w:pPr>
              <w:spacing w:line="276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55. 14 and 24 and 54</w:t>
            </w:r>
          </w:p>
        </w:tc>
      </w:tr>
    </w:tbl>
    <w:p w14:paraId="5E656124" w14:textId="77777777" w:rsidR="00E7670D" w:rsidRDefault="00E7670D" w:rsidP="00E767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4C9AA3" w14:textId="412DA207" w:rsidR="00FE678B" w:rsidRDefault="00E7670D" w:rsidP="00E767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*indicating truncated term was used</w:t>
      </w:r>
    </w:p>
    <w:p w14:paraId="0EADBAEA" w14:textId="77777777" w:rsidR="00FE678B" w:rsidRDefault="00FE6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37EAD2" w14:textId="55B43F0D" w:rsidR="00FE678B" w:rsidRPr="00D676CB" w:rsidRDefault="00FE678B" w:rsidP="00FE67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2</w:t>
      </w:r>
      <w:r w:rsidRPr="00D6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76CB">
        <w:rPr>
          <w:rFonts w:ascii="Times New Roman" w:hAnsi="Times New Roman" w:cs="Times New Roman"/>
          <w:sz w:val="24"/>
          <w:szCs w:val="24"/>
        </w:rPr>
        <w:t xml:space="preserve">Full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76CB">
        <w:rPr>
          <w:rFonts w:ascii="Times New Roman" w:hAnsi="Times New Roman" w:cs="Times New Roman"/>
          <w:sz w:val="24"/>
          <w:szCs w:val="24"/>
        </w:rPr>
        <w:t xml:space="preserve">earch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76CB">
        <w:rPr>
          <w:rFonts w:ascii="Times New Roman" w:hAnsi="Times New Roman" w:cs="Times New Roman"/>
          <w:sz w:val="24"/>
          <w:szCs w:val="24"/>
        </w:rPr>
        <w:t>trateg</w:t>
      </w:r>
      <w:r w:rsidR="00B86AD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used for Web of Science</w:t>
      </w:r>
      <w:r w:rsidR="00993D8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678B" w14:paraId="19C80B93" w14:textId="77777777" w:rsidTr="00FE678B">
        <w:tc>
          <w:tcPr>
            <w:tcW w:w="9062" w:type="dxa"/>
          </w:tcPr>
          <w:p w14:paraId="6E965F04" w14:textId="42F40234" w:rsidR="00FE678B" w:rsidRPr="000A5DDD" w:rsidRDefault="00FE678B" w:rsidP="000A5D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(((((ALL=(Deglutiti*)) OR ALL=("Deglutition Disorder*")) OR ALL=(swallow*)) OR ALL=("swallowing disorder*")) OR ALL=(dysphagi*)) OR ALL=(Pharyn*) </w:t>
            </w:r>
          </w:p>
        </w:tc>
      </w:tr>
      <w:tr w:rsidR="00FE678B" w14:paraId="43BFA594" w14:textId="77777777" w:rsidTr="00FE678B">
        <w:tc>
          <w:tcPr>
            <w:tcW w:w="9062" w:type="dxa"/>
          </w:tcPr>
          <w:p w14:paraId="2A70C844" w14:textId="723966D3" w:rsidR="00FE678B" w:rsidRPr="000A5DDD" w:rsidRDefault="00D93043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((((((((ALL=(Stroke*)) OR ALL=("Cerebrovascular Disorder*")) OR ALL=("cerebrovascular accident*")) OR ALL=(poststroke)) OR ALL=(apoplexy*)) OR ALL=(cerebral vasc*)) OR ALL=(brain vasc)) OR ALL=(cerebrovasc*)) OR ALL=(CVA*) </w:t>
            </w:r>
          </w:p>
        </w:tc>
      </w:tr>
      <w:tr w:rsidR="00FE678B" w14:paraId="7547CBEC" w14:textId="77777777" w:rsidTr="00FE678B">
        <w:tc>
          <w:tcPr>
            <w:tcW w:w="9062" w:type="dxa"/>
          </w:tcPr>
          <w:p w14:paraId="2A40068B" w14:textId="421E92E7" w:rsidR="00FE678B" w:rsidRPr="000A5DDD" w:rsidRDefault="00D93043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((((((((((((((((((((((((ALL=(Exercis*)) OR ALL=("Exercise Therap*")) OR ALL=("Swallow* therap*")) OR ALL=(Shaker)) OR ALL=(Mendelsohn)) OR ALL=(Masako)) OR ALL=("chin tuck")) OR ALL=("Neuro* Rehabilitation")) OR ALL=("Stroke Rehabilitation")) OR ALL=(Rehabilitat*)) OR ALL=("Iowa Oral Performance Instrument")) OR ALL=("Madison Oral Strengthening Therap*")) OR ALL=(TheraBite)) OR ALL=(or?motor)) OR ALL=(CTAR)) OR ALL=("jaw open*")) OR ALL=("recline exercise")) OR ALL=("head lift")) OR ALL=("head lift exercise")) OR ALL=("chin to chest")) OR ALL=("open swallow")) OR ALL=("effortful swallow")) OR ALL=("McNeil Dysphagia Therapy Program")) OR ALL=("head extension")) OR ALL=("Lee Silverman Voice Treatment") </w:t>
            </w:r>
          </w:p>
        </w:tc>
      </w:tr>
      <w:tr w:rsidR="00FE678B" w14:paraId="34D9746B" w14:textId="77777777" w:rsidTr="00FE678B">
        <w:tc>
          <w:tcPr>
            <w:tcW w:w="9062" w:type="dxa"/>
          </w:tcPr>
          <w:p w14:paraId="5E671D3C" w14:textId="7467029E" w:rsidR="00FE678B" w:rsidRPr="000A5DDD" w:rsidRDefault="00D93043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DD">
              <w:rPr>
                <w:rFonts w:ascii="Times New Roman" w:hAnsi="Times New Roman" w:cs="Times New Roman"/>
                <w:sz w:val="24"/>
                <w:szCs w:val="24"/>
              </w:rPr>
              <w:t>4. 1. AND 2. AND 3.</w:t>
            </w:r>
          </w:p>
        </w:tc>
      </w:tr>
    </w:tbl>
    <w:p w14:paraId="2816E40F" w14:textId="7500115D" w:rsidR="00FE678B" w:rsidRDefault="00FE678B" w:rsidP="00E767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F3D6FE" w14:textId="77777777" w:rsidR="00DF5979" w:rsidRDefault="00DF5979" w:rsidP="00DF59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*indicating truncated term was used</w:t>
      </w:r>
    </w:p>
    <w:p w14:paraId="1EA70191" w14:textId="77777777" w:rsidR="00DF5979" w:rsidRDefault="00DF5979" w:rsidP="00E767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FF90F5" w14:textId="77777777" w:rsidR="000A5DDD" w:rsidRDefault="000A5D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001A0AE" w14:textId="52DC218A" w:rsidR="000A5DDD" w:rsidRPr="00D676CB" w:rsidRDefault="000A5DDD" w:rsidP="000A5D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3</w:t>
      </w:r>
      <w:r w:rsidRPr="00D6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5DDD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76CB">
        <w:rPr>
          <w:rFonts w:ascii="Times New Roman" w:hAnsi="Times New Roman" w:cs="Times New Roman"/>
          <w:sz w:val="24"/>
          <w:szCs w:val="24"/>
        </w:rPr>
        <w:t xml:space="preserve">earch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76CB">
        <w:rPr>
          <w:rFonts w:ascii="Times New Roman" w:hAnsi="Times New Roman" w:cs="Times New Roman"/>
          <w:sz w:val="24"/>
          <w:szCs w:val="24"/>
        </w:rPr>
        <w:t>trategy</w:t>
      </w:r>
      <w:r>
        <w:rPr>
          <w:rFonts w:ascii="Times New Roman" w:hAnsi="Times New Roman" w:cs="Times New Roman"/>
          <w:sz w:val="24"/>
          <w:szCs w:val="24"/>
        </w:rPr>
        <w:t xml:space="preserve"> used for SpeechBITE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5DDD" w:rsidRPr="000A5DDD" w14:paraId="541435CB" w14:textId="77777777" w:rsidTr="000A5DDD">
        <w:tc>
          <w:tcPr>
            <w:tcW w:w="4531" w:type="dxa"/>
          </w:tcPr>
          <w:p w14:paraId="5C3B5ECD" w14:textId="5AAA506C" w:rsidR="000A5DDD" w:rsidRPr="000A5DDD" w:rsidRDefault="000A5DDD" w:rsidP="000A5D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Advanced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</w:t>
            </w:r>
          </w:p>
        </w:tc>
        <w:tc>
          <w:tcPr>
            <w:tcW w:w="4531" w:type="dxa"/>
          </w:tcPr>
          <w:p w14:paraId="6CB0C220" w14:textId="728AA59D" w:rsidR="000A5DDD" w:rsidRPr="000A5DDD" w:rsidRDefault="000A5DDD" w:rsidP="000A5D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Option selected</w:t>
            </w:r>
          </w:p>
        </w:tc>
      </w:tr>
      <w:tr w:rsidR="000A5DDD" w14:paraId="10DB41F5" w14:textId="77777777" w:rsidTr="000A5DDD">
        <w:tc>
          <w:tcPr>
            <w:tcW w:w="4531" w:type="dxa"/>
          </w:tcPr>
          <w:p w14:paraId="70EA1519" w14:textId="3363C872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Speech Pathology Practice Area:</w:t>
            </w:r>
          </w:p>
        </w:tc>
        <w:tc>
          <w:tcPr>
            <w:tcW w:w="4531" w:type="dxa"/>
          </w:tcPr>
          <w:p w14:paraId="5F386082" w14:textId="67C8B9BE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Dysphagia</w:t>
            </w:r>
          </w:p>
        </w:tc>
      </w:tr>
      <w:tr w:rsidR="000A5DDD" w14:paraId="2C336FCF" w14:textId="77777777" w:rsidTr="000A5DDD">
        <w:tc>
          <w:tcPr>
            <w:tcW w:w="4531" w:type="dxa"/>
          </w:tcPr>
          <w:p w14:paraId="467E089A" w14:textId="160D8D37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intervention:</w:t>
            </w:r>
          </w:p>
        </w:tc>
        <w:tc>
          <w:tcPr>
            <w:tcW w:w="4531" w:type="dxa"/>
          </w:tcPr>
          <w:p w14:paraId="6C1CE96A" w14:textId="31C08922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Swallowing/feeding intervention</w:t>
            </w:r>
          </w:p>
        </w:tc>
      </w:tr>
      <w:tr w:rsidR="000A5DDD" w14:paraId="3C1F2179" w14:textId="77777777" w:rsidTr="000A5DDD">
        <w:tc>
          <w:tcPr>
            <w:tcW w:w="4531" w:type="dxa"/>
          </w:tcPr>
          <w:p w14:paraId="4C552C0B" w14:textId="20EF3B9E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Within this population:</w:t>
            </w:r>
          </w:p>
        </w:tc>
        <w:tc>
          <w:tcPr>
            <w:tcW w:w="4531" w:type="dxa"/>
          </w:tcPr>
          <w:p w14:paraId="7A8785A6" w14:textId="1FFD46A0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Stroke/CVA</w:t>
            </w:r>
          </w:p>
        </w:tc>
      </w:tr>
      <w:tr w:rsidR="000A5DDD" w14:paraId="741821A3" w14:textId="77777777" w:rsidTr="000A5DDD">
        <w:tc>
          <w:tcPr>
            <w:tcW w:w="4531" w:type="dxa"/>
          </w:tcPr>
          <w:p w14:paraId="1153F5A7" w14:textId="14CEDE90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group:</w:t>
            </w:r>
          </w:p>
        </w:tc>
        <w:tc>
          <w:tcPr>
            <w:tcW w:w="4531" w:type="dxa"/>
          </w:tcPr>
          <w:p w14:paraId="5D03C136" w14:textId="4C2D5A0D" w:rsidR="000A5DDD" w:rsidRDefault="000A5DDD" w:rsidP="000A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</w:p>
        </w:tc>
      </w:tr>
    </w:tbl>
    <w:p w14:paraId="7F1CBB25" w14:textId="77777777" w:rsidR="000A5DDD" w:rsidRDefault="000A5DDD" w:rsidP="00E767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D54304" w14:textId="77777777" w:rsidR="00E7670D" w:rsidRPr="00D676CB" w:rsidRDefault="00E7670D" w:rsidP="00E7670D">
      <w:pPr>
        <w:spacing w:line="480" w:lineRule="auto"/>
        <w:rPr>
          <w:rFonts w:ascii="Times New Roman" w:eastAsiaTheme="minorEastAsia" w:hAnsi="Times New Roman" w:cs="Times New Roman"/>
          <w:i/>
          <w:spacing w:val="15"/>
          <w:sz w:val="24"/>
          <w:szCs w:val="24"/>
        </w:rPr>
      </w:pPr>
      <w:r w:rsidRPr="00D676CB">
        <w:rPr>
          <w:rFonts w:ascii="Times New Roman" w:eastAsiaTheme="minorEastAsia" w:hAnsi="Times New Roman" w:cs="Times New Roman"/>
          <w:i/>
          <w:spacing w:val="15"/>
          <w:sz w:val="24"/>
          <w:szCs w:val="24"/>
        </w:rPr>
        <w:br w:type="page"/>
      </w:r>
    </w:p>
    <w:p w14:paraId="3378EE8F" w14:textId="77777777" w:rsidR="00E7670D" w:rsidRPr="00D676CB" w:rsidRDefault="00E7670D" w:rsidP="00E7670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E7670D" w:rsidRPr="00D676CB" w:rsidSect="0089373A">
          <w:headerReference w:type="default" r:id="rId7"/>
          <w:footerReference w:type="default" r:id="rId8"/>
          <w:type w:val="continuous"/>
          <w:pgSz w:w="11906" w:h="16838" w:code="9"/>
          <w:pgMar w:top="1440" w:right="1416" w:bottom="1440" w:left="1418" w:header="708" w:footer="708" w:gutter="0"/>
          <w:cols w:space="708"/>
          <w:docGrid w:linePitch="360"/>
        </w:sectPr>
      </w:pPr>
    </w:p>
    <w:p w14:paraId="7680023B" w14:textId="7861DB61" w:rsidR="007C2A79" w:rsidRDefault="00B47C90" w:rsidP="007C2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1031A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C2A79" w:rsidRPr="00D6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2A79" w:rsidRPr="00D676CB">
        <w:rPr>
          <w:rFonts w:ascii="Times New Roman" w:hAnsi="Times New Roman" w:cs="Times New Roman"/>
          <w:sz w:val="24"/>
          <w:szCs w:val="24"/>
        </w:rPr>
        <w:t>Study designs and quality ratings of included studies (ASHA Levels of Evidence Tool)</w:t>
      </w:r>
    </w:p>
    <w:tbl>
      <w:tblPr>
        <w:tblStyle w:val="TableTheme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851"/>
        <w:gridCol w:w="1275"/>
        <w:gridCol w:w="1701"/>
        <w:gridCol w:w="1418"/>
        <w:gridCol w:w="1417"/>
        <w:gridCol w:w="938"/>
        <w:gridCol w:w="1189"/>
        <w:gridCol w:w="992"/>
        <w:gridCol w:w="992"/>
      </w:tblGrid>
      <w:tr w:rsidR="007C2A79" w:rsidRPr="00D676CB" w14:paraId="28DAD0A3" w14:textId="77777777" w:rsidTr="00774416">
        <w:trPr>
          <w:trHeight w:val="2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E2795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5695D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 design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C0182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Blind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6B53F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Random sampling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81866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Group/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participant comparability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0EA69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Treatment fidelity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19C20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Outcomes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3551F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Signifi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cance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77A1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Precision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428F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Intent-to-treat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4465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Quality Score</w:t>
            </w:r>
          </w:p>
        </w:tc>
      </w:tr>
      <w:tr w:rsidR="00774416" w:rsidRPr="00D676CB" w14:paraId="6190B2C2" w14:textId="77777777" w:rsidTr="00774416">
        <w:trPr>
          <w:trHeight w:val="29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6B8367A" w14:textId="4AA047A0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Arnold et al. (2020)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40ED0CB" w14:textId="2AA2A7BF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Retrospective case control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76CD9DC" w14:textId="3D0A0AC0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5EE85CA" w14:textId="454B42B7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A8F916A" w14:textId="734B2D96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CA733D" w14:textId="2620BBCB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1B3BBF0" w14:textId="50D12E97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73D9251" w14:textId="03F53A84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0232D1B" w14:textId="71D27D64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864312" w14:textId="3321624F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9C7D058" w14:textId="22C549A4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597C300E" w14:textId="77777777" w:rsidTr="00774416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2B662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Bogaardt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BBE25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Retrospective case 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A64B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5863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A8A0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E023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8B3F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C70A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AAEC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FE8A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D18C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2C9572A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C77E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0CB8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E035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30B1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CDC7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20DF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F3DB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0303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5619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D30D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6ED9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</w:t>
            </w:r>
          </w:p>
        </w:tc>
      </w:tr>
      <w:tr w:rsidR="007C2A79" w:rsidRPr="00D676CB" w14:paraId="474BBB7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C3E5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Choi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183D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C04A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B7F5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206F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35A4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B100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2221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2FF3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5843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D5A3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74416" w:rsidRPr="00D676CB" w14:paraId="60E891B8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38C46D7" w14:textId="0388553A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Choi et al. (2020)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6960D" w14:textId="1FD87B9D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73270" w14:textId="4F0AE70A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6B1A0" w14:textId="704E3C87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93724" w14:textId="0474F557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54F1F" w14:textId="15F4CC78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93998" w14:textId="6B54E478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3542F" w14:textId="32CDB75F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1725A" w14:textId="19008105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CDA63" w14:textId="4362578F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2CCD3" w14:textId="2EC5F260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0D52052B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38DE3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Oh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70625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39A9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FB62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BE1B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E0FE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3F6A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9CB7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0796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EACC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71D0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</w:t>
            </w:r>
          </w:p>
        </w:tc>
      </w:tr>
      <w:tr w:rsidR="007C2A79" w:rsidRPr="00D676CB" w14:paraId="4C3BC390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CF1C1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Oh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33642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53DD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2665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C7CB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8FD9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4D7B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4E6E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B91E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8034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3CBB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3D86548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A441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El-Tamawy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37CA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1D90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FAA8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DAD5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0F56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3F6E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36DA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398C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9121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6CEC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148FC8E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64C8F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3F1A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A562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70E4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A740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32FE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088B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9438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129C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B870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9424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7288522D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B011C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Gao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67C0C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188F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1275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E9E0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23F1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A9A6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1A3A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10A4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404E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C29B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6F7AD374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5713F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Guillen-Sola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6631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538A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B7F2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A4B1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FB39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9292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BB43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CE0D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B846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368D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</w:p>
        </w:tc>
      </w:tr>
      <w:tr w:rsidR="007C2A79" w:rsidRPr="00D676CB" w14:paraId="3D06994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EFBE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Hagg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3BDC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Retrospective case 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4D08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1160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6C07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3733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8163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830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536F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A2B8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56BD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</w:t>
            </w:r>
          </w:p>
        </w:tc>
      </w:tr>
      <w:tr w:rsidR="00774416" w:rsidRPr="00D676CB" w14:paraId="7B0954D2" w14:textId="77777777" w:rsidTr="00651E5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48221" w14:textId="4E8D0D2B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Hagglund (2020)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0FA10" w14:textId="143EFF71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61BFF" w14:textId="4FDA5D34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CB37F" w14:textId="073674DA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EC8E8" w14:textId="4F2D8452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E47D9" w14:textId="203A0F50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701F6" w14:textId="6E6A3B83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301B3" w14:textId="7C7A0D6B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506DF" w14:textId="7161B363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5607F" w14:textId="4C2BBDFF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3A68E" w14:textId="4524C22B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</w:p>
        </w:tc>
      </w:tr>
      <w:tr w:rsidR="00651E55" w:rsidRPr="00651E55" w14:paraId="446AC6B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0F5B7" w14:textId="2C6DAF39" w:rsidR="00651E55" w:rsidRPr="00D676CB" w:rsidRDefault="00651E55" w:rsidP="00651E5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Hamzic (2021)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F3A94" w14:textId="06E7F35B" w:rsidR="00651E55" w:rsidRPr="00D676CB" w:rsidRDefault="00651E55" w:rsidP="00651E5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study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73C73" w14:textId="0B6F8EC7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6C4D7" w14:textId="51C51BEB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A6DBB" w14:textId="11CCE5FC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08210" w14:textId="7C9F9F54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A8590" w14:textId="12B04EDB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2D8C6" w14:textId="10CDEC6C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3209D" w14:textId="46F39BF0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6E41A" w14:textId="0AB22294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994B5" w14:textId="6EE539D1" w:rsidR="00651E55" w:rsidRPr="00D676CB" w:rsidRDefault="00651E55" w:rsidP="00651E5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51E5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</w:t>
            </w:r>
          </w:p>
        </w:tc>
      </w:tr>
      <w:tr w:rsidR="00B05DD5" w:rsidRPr="00D676CB" w14:paraId="09B8D12C" w14:textId="77777777" w:rsidTr="00761D77">
        <w:trPr>
          <w:trHeight w:val="2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25465F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09A218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 design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9C6F06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Blind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C2034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Random sampling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4C61BB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Group/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participant comparability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4DF98F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Treatment fidelity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6BA663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Outcomes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DAE9B9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Signifi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cance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547AB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Precision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B4B09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Intent-to-treat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DA3890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Quality Score</w:t>
            </w:r>
          </w:p>
        </w:tc>
      </w:tr>
      <w:tr w:rsidR="00651E55" w:rsidRPr="00D676CB" w14:paraId="6D77FD67" w14:textId="77777777" w:rsidTr="002D1B98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DA819" w14:textId="77777777" w:rsidR="00651E55" w:rsidRPr="00D676CB" w:rsidRDefault="00651E55" w:rsidP="002D1B9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Hegland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6C244" w14:textId="77777777" w:rsidR="00651E55" w:rsidRPr="00D676CB" w:rsidRDefault="00651E55" w:rsidP="002D1B9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775DC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13385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22A71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30293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6985B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FC02D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C49BA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53413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B65A9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4CBE47E4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F9D8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Moon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B9970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A438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CF31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6DF4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F539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5E02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529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1800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A4F5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25D3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74416" w:rsidRPr="00774416" w14:paraId="24DCC0D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1FC3D" w14:textId="23CF2FDF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Jiao (2022)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6B66E" w14:textId="5E6C3B14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186FC" w14:textId="79234986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4301C" w14:textId="59C8A306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695B6" w14:textId="0122F513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A448E" w14:textId="35208FDA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4C279" w14:textId="3D3B6FA5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548FD" w14:textId="2C36DCEE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DF21F" w14:textId="4FC6594C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E56E4" w14:textId="075C935A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85B8A" w14:textId="058D95E7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774416" w14:paraId="68A2C2D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8D1E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Juan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9E0E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study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641D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9480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CE36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BA19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2A47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BB48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9214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D8F0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4913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</w:t>
            </w:r>
          </w:p>
        </w:tc>
      </w:tr>
      <w:tr w:rsidR="00774416" w:rsidRPr="00774416" w14:paraId="4E7C7773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5F7B8" w14:textId="51467662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Jung (2020)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D3D30" w14:textId="17387109" w:rsidR="00774416" w:rsidRPr="00D676CB" w:rsidRDefault="00774416" w:rsidP="0077441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13121" w14:textId="6B551B2B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69EE6" w14:textId="3B00239A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AA436" w14:textId="0F62A2D7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A9078" w14:textId="560DC80E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5382B" w14:textId="69C09288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884AA" w14:textId="1BC25642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64CB1" w14:textId="0973D635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90175" w14:textId="3BED5385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9D991" w14:textId="1AA9EBDC" w:rsidR="00774416" w:rsidRPr="00D676CB" w:rsidRDefault="00774416" w:rsidP="0077441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744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4F25492B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99B3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Kim &amp; Park (2019)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4FA34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F799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7F0B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98C8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18CF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980C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E09B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881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8802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8C25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0790744F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97572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Kim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B83B3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82DD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535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1205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1E35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AB27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CFB0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75B8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EA93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EDA7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19A9FE26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AA316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Kim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F592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C4F6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E6C7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419D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F929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763A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6CB5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4BCE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0999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18A0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0F5D307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7C12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Kim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A1510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6F87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74F3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6C43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2B76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34F5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6F99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313C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A193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6836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0609436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8F15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Koyama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0561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3EAB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FCB4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5BB4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F83B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DD2C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C3CC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4EE1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DF67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5097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2C644E22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C3F42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Krajczy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38338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DD6A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1BB2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5E79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2619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6167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80FA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D0CE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5ADB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672F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11F11953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64C3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Kumaresan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7A17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B36B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FD3F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291E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3299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FA9A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C21B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55BB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C623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0664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452849D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5431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CB80D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DC8F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3FB3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8F8A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89ED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2C5C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B013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AA09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F226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8E00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0F7E907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64F6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Liaw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1952F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519B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7918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726B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5DEB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D622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B460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9C4B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D9D5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9F73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</w:p>
        </w:tc>
      </w:tr>
      <w:tr w:rsidR="007C2A79" w:rsidRPr="00D676CB" w14:paraId="6CD5ACCB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8ECA4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Logemann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B070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95AE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1351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DD5A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905B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BEB0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37CC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78C7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5139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579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0CD9D61D" w14:textId="77777777" w:rsidTr="00736F0A">
        <w:trPr>
          <w:trHeight w:val="2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C52EB65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Malandraki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1D6113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21F88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476E9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69744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9E020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C0F76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0DEEB2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2EF0EE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1AA8E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CF681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15305490" w14:textId="77777777" w:rsidTr="00651E5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7C525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McCullough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2E62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499A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7B3A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432A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6E64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D674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F995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B295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E2DB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DE03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50D55091" w14:textId="77777777" w:rsidTr="007B355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8C7F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Mepani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C4B05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6C74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794B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0BA2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207E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67A1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7B02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CDD0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7EC6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4C7E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B05DD5" w:rsidRPr="00D676CB" w14:paraId="28362A78" w14:textId="77777777" w:rsidTr="00761D77">
        <w:trPr>
          <w:trHeight w:val="2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727F3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C47ABB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 design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52F86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Blind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1D0E7C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Random sampling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C1669E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Group/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participant comparability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A7E61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Treatment fidelity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F5E47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Outcomes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709A31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Signifi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cance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D81FD3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Precision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4982D9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Intent-to-treat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2D8437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Quality Score</w:t>
            </w:r>
          </w:p>
        </w:tc>
      </w:tr>
      <w:tr w:rsidR="00651E55" w:rsidRPr="00D676CB" w14:paraId="75A32667" w14:textId="77777777" w:rsidTr="002D1B98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D8A44" w14:textId="77777777" w:rsidR="00651E55" w:rsidRPr="00D676CB" w:rsidRDefault="00651E55" w:rsidP="002D1B9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Momosaki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E1E15" w14:textId="77777777" w:rsidR="00651E55" w:rsidRPr="00D676CB" w:rsidRDefault="00651E55" w:rsidP="002D1B9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4DB21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7501D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93B2E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03AF6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2D4C0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87403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75BA6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3D0DD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074F1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4DFA7F6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9B3E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Momosaki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8A96D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866B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9ED4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F778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8861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D5F0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433C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2A8F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8DF9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5EE0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625E6204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676F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EFF28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F6D0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7B5E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98C6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CE59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0FAA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D550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3BE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BDBD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EAFE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20DCE255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32964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7B76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478C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9921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6D16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B393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F286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D07F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8BE0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E8D5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2615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5315CF49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3924C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Park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04906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E35B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03CD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C0D1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F936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6EB6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09F9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8066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B6CE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C88B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7B73D6B8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E1890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0F526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98C6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CC80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18DC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7F23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3FE6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26CE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8FDC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CEB6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E962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3F798984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3C7E5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8547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D1C8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BD22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96EE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0FDE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A045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4C9D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FB68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99A0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6E19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6D4726CB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D6C1D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Park et al. 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9623D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A7F8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A13F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CA2A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7C17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50CC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80A6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30E2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27DC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F268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</w:t>
            </w:r>
          </w:p>
        </w:tc>
      </w:tr>
      <w:tr w:rsidR="007C2A79" w:rsidRPr="00D676CB" w14:paraId="2005354A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83AD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J.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66F7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F4A3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F61A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2CBB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E093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465B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FC69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1B0B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663D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0B10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63E02221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A0B23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9FA7C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B267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E7AC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95D0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2044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9BBA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0DC8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9A97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74CD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CA62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0A7F6719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A29A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CA117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CDCB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D931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064A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2DE5E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9ABB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D771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E0DD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4AC5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4864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0D4C956F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2EABF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471DD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0E1E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76B1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3CA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815E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DF66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25DA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09FB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C48E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6D2A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26D33414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D765A" w14:textId="4B968CA9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Ploumis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</w:t>
            </w:r>
            <w:r w:rsidR="0097034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228E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B17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DD47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C9AB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8553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B018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6F90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D538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AE3F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79CB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</w:p>
        </w:tc>
      </w:tr>
      <w:tr w:rsidR="007C2A79" w:rsidRPr="00D676CB" w14:paraId="616BD53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1ADD3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Robbins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620DC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7946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41BD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CCF5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AF3F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EA0A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5F08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A087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2D23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812F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10290965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03A4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Shaker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8D40B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B757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59EC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7DF1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5C60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9CFA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F475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0345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3AFE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F749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7C2A79" w:rsidRPr="00D676CB" w14:paraId="36965F7E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A2C2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Steele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D94F0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785D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5797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1C29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2039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0029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FE25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B507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AC0C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3043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7C2A79" w:rsidRPr="00D676CB" w14:paraId="3FA9E826" w14:textId="77777777" w:rsidTr="00651E5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A3B9E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Stepp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DE3E1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study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C138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594A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3D0F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52DF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1FF9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795B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7F82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7EC7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7C4E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</w:t>
            </w:r>
          </w:p>
        </w:tc>
      </w:tr>
      <w:tr w:rsidR="007C2A79" w:rsidRPr="00D676CB" w14:paraId="3A253573" w14:textId="77777777" w:rsidTr="007B355A">
        <w:trPr>
          <w:trHeight w:val="30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BDAE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Wada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(2012)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A0612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7A9E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D895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B801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DBAE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769B6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Reasonable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F3D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2E9B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DCB4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C57E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B05DD5" w:rsidRPr="00D676CB" w14:paraId="4A9695B8" w14:textId="77777777" w:rsidTr="00761D77">
        <w:trPr>
          <w:trHeight w:val="2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7F411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2B0C09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Study design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79A9A2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Blind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6D8910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Random sampling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300327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Group/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participant comparability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F5CEEE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Treatment fidelity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10392E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Outcomes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6E86CE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Signifi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-</w:t>
            </w: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cance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3678A8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Precision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BFAD7B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Intent-to-treat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6F2977" w14:textId="77777777" w:rsidR="00B05DD5" w:rsidRPr="00D676CB" w:rsidRDefault="00B05DD5" w:rsidP="00761D7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Quality Score</w:t>
            </w:r>
          </w:p>
        </w:tc>
      </w:tr>
      <w:tr w:rsidR="00651E55" w:rsidRPr="00D676CB" w14:paraId="041EBF27" w14:textId="77777777" w:rsidTr="002D1B98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E34D4" w14:textId="77777777" w:rsidR="00651E55" w:rsidRPr="00D676CB" w:rsidRDefault="00651E55" w:rsidP="002D1B9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Wei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D9F8D" w14:textId="77777777" w:rsidR="00651E55" w:rsidRPr="00D676CB" w:rsidRDefault="00651E55" w:rsidP="002D1B9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ECBDA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F25B0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5B352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D1739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0B5A8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5C09B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AB43B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0FE91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302C9" w14:textId="77777777" w:rsidR="00651E55" w:rsidRPr="00D676CB" w:rsidRDefault="00651E55" w:rsidP="002D1B98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</w:tr>
      <w:tr w:rsidR="007C2A79" w:rsidRPr="00D676CB" w14:paraId="48D8C25D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FD468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Xing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4695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A9E2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20CB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DC9E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86B0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ED4E4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A178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4803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6807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C0717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</w:tr>
      <w:tr w:rsidR="007C2A79" w:rsidRPr="00D676CB" w14:paraId="5C9FBC7C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54ECA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Yeates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C6F86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Case series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F673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73BF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33E4D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A0130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C79E2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CBF3A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0CBA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2306B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855C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</w:t>
            </w:r>
          </w:p>
        </w:tc>
      </w:tr>
      <w:tr w:rsidR="007C2A79" w:rsidRPr="00D676CB" w14:paraId="52294BC7" w14:textId="77777777" w:rsidTr="00736F0A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0ED14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Zhou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et al. </w:t>
            </w: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(2019)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7FE179" w14:textId="77777777" w:rsidR="007C2A79" w:rsidRPr="00D676CB" w:rsidRDefault="007C2A79" w:rsidP="00736F0A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Controlled trial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F98D7C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B5C688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8E2C3F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44226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E7FDF9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06E0F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F07331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7FD905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B573D3" w14:textId="77777777" w:rsidR="007C2A79" w:rsidRPr="00D676CB" w:rsidRDefault="007C2A79" w:rsidP="00736F0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676C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</w:tbl>
    <w:p w14:paraId="4AD81E79" w14:textId="75558909" w:rsidR="00E7670D" w:rsidRPr="00D676CB" w:rsidRDefault="00E7670D" w:rsidP="00E7670D">
      <w:pPr>
        <w:spacing w:line="480" w:lineRule="auto"/>
        <w:rPr>
          <w:rFonts w:ascii="Times New Roman" w:eastAsiaTheme="minorEastAsia" w:hAnsi="Times New Roman" w:cs="Times New Roman"/>
          <w:b/>
          <w:bCs/>
          <w:iCs/>
          <w:spacing w:val="15"/>
          <w:sz w:val="24"/>
          <w:szCs w:val="24"/>
        </w:rPr>
        <w:sectPr w:rsidR="00E7670D" w:rsidRPr="00D676CB" w:rsidSect="0089373A">
          <w:type w:val="continuous"/>
          <w:pgSz w:w="16838" w:h="11906" w:orient="landscape" w:code="9"/>
          <w:pgMar w:top="1440" w:right="1387" w:bottom="1440" w:left="1440" w:header="708" w:footer="708" w:gutter="0"/>
          <w:cols w:space="708"/>
          <w:docGrid w:linePitch="360"/>
        </w:sectPr>
      </w:pPr>
      <w:r w:rsidRPr="00D676CB">
        <w:rPr>
          <w:rFonts w:ascii="Times New Roman" w:hAnsi="Times New Roman" w:cs="Times New Roman"/>
          <w:sz w:val="24"/>
          <w:szCs w:val="24"/>
        </w:rPr>
        <w:t>ASHA = American Speech-Language-Hearing Association; N/A = not applicable</w:t>
      </w:r>
      <w:r w:rsidR="007C2A79">
        <w:rPr>
          <w:rFonts w:ascii="Times New Roman" w:hAnsi="Times New Roman" w:cs="Times New Roman"/>
          <w:sz w:val="24"/>
          <w:szCs w:val="24"/>
        </w:rPr>
        <w:br/>
      </w:r>
      <w:r w:rsidRPr="00D676CB">
        <w:rPr>
          <w:rFonts w:ascii="Times New Roman" w:hAnsi="Times New Roman" w:cs="Times New Roman"/>
          <w:sz w:val="24"/>
          <w:szCs w:val="24"/>
        </w:rPr>
        <w:t>Note: Controlled trials which received a “Yes” for Random Sampling were randomised controlled trials</w:t>
      </w:r>
    </w:p>
    <w:p w14:paraId="22DCD934" w14:textId="425B42D6" w:rsidR="00172F2D" w:rsidRDefault="001D1710">
      <w:fldSimple w:instr=" ADDIN EN.REFLIST "/>
      <w:bookmarkStart w:id="0" w:name="_GoBack"/>
      <w:bookmarkEnd w:id="0"/>
    </w:p>
    <w:sectPr w:rsidR="00172F2D" w:rsidSect="0089373A">
      <w:type w:val="continuous"/>
      <w:pgSz w:w="11906" w:h="21633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9C564" w14:textId="77777777" w:rsidR="00A243C1" w:rsidRDefault="00A243C1">
      <w:pPr>
        <w:spacing w:after="0" w:line="240" w:lineRule="auto"/>
      </w:pPr>
      <w:r>
        <w:separator/>
      </w:r>
    </w:p>
  </w:endnote>
  <w:endnote w:type="continuationSeparator" w:id="0">
    <w:p w14:paraId="4DADAD77" w14:textId="77777777" w:rsidR="00A243C1" w:rsidRDefault="00A243C1">
      <w:pPr>
        <w:spacing w:after="0" w:line="240" w:lineRule="auto"/>
      </w:pPr>
      <w:r>
        <w:continuationSeparator/>
      </w:r>
    </w:p>
  </w:endnote>
  <w:endnote w:type="continuationNotice" w:id="1">
    <w:p w14:paraId="4C088EED" w14:textId="77777777" w:rsidR="00A243C1" w:rsidRDefault="00A243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129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C32A5" w14:textId="77777777" w:rsidR="001A5B4C" w:rsidRDefault="001A5B4C">
        <w:pPr>
          <w:pStyle w:val="Footer"/>
          <w:jc w:val="center"/>
        </w:pPr>
        <w:r w:rsidRPr="00D676CB">
          <w:rPr>
            <w:rFonts w:ascii="Times New Roman" w:hAnsi="Times New Roman" w:cs="Times New Roman"/>
          </w:rPr>
          <w:fldChar w:fldCharType="begin"/>
        </w:r>
        <w:r w:rsidRPr="00D676CB">
          <w:rPr>
            <w:rFonts w:ascii="Times New Roman" w:hAnsi="Times New Roman" w:cs="Times New Roman"/>
          </w:rPr>
          <w:instrText xml:space="preserve"> PAGE   \* MERGEFORMAT </w:instrText>
        </w:r>
        <w:r w:rsidRPr="00D676CB">
          <w:rPr>
            <w:rFonts w:ascii="Times New Roman" w:hAnsi="Times New Roman" w:cs="Times New Roman"/>
          </w:rPr>
          <w:fldChar w:fldCharType="separate"/>
        </w:r>
        <w:r w:rsidRPr="00D676CB">
          <w:rPr>
            <w:rFonts w:ascii="Times New Roman" w:hAnsi="Times New Roman" w:cs="Times New Roman"/>
            <w:noProof/>
          </w:rPr>
          <w:t>2</w:t>
        </w:r>
        <w:r w:rsidRPr="00D676C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3EFB4DD" w14:textId="77777777" w:rsidR="001A5B4C" w:rsidRDefault="001A5B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58C2C" w14:textId="77777777" w:rsidR="00A243C1" w:rsidRDefault="00A243C1">
      <w:pPr>
        <w:spacing w:after="0" w:line="240" w:lineRule="auto"/>
      </w:pPr>
      <w:r>
        <w:separator/>
      </w:r>
    </w:p>
  </w:footnote>
  <w:footnote w:type="continuationSeparator" w:id="0">
    <w:p w14:paraId="1FFB92A7" w14:textId="77777777" w:rsidR="00A243C1" w:rsidRDefault="00A243C1">
      <w:pPr>
        <w:spacing w:after="0" w:line="240" w:lineRule="auto"/>
      </w:pPr>
      <w:r>
        <w:continuationSeparator/>
      </w:r>
    </w:p>
  </w:footnote>
  <w:footnote w:type="continuationNotice" w:id="1">
    <w:p w14:paraId="5BD9F5C0" w14:textId="77777777" w:rsidR="00A243C1" w:rsidRDefault="00A243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5E8BB" w14:textId="77777777" w:rsidR="006C5F67" w:rsidRDefault="006C5F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045E"/>
    <w:multiLevelType w:val="hybridMultilevel"/>
    <w:tmpl w:val="7A78EEC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E4A99"/>
    <w:multiLevelType w:val="multilevel"/>
    <w:tmpl w:val="1E0E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E7762"/>
    <w:multiLevelType w:val="hybridMultilevel"/>
    <w:tmpl w:val="0AE42B4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C0244"/>
    <w:multiLevelType w:val="hybridMultilevel"/>
    <w:tmpl w:val="326E01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6453"/>
    <w:multiLevelType w:val="multilevel"/>
    <w:tmpl w:val="01F6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B3949"/>
    <w:multiLevelType w:val="hybridMultilevel"/>
    <w:tmpl w:val="A92C849A"/>
    <w:lvl w:ilvl="0" w:tplc="1804BD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C461F"/>
    <w:multiLevelType w:val="hybridMultilevel"/>
    <w:tmpl w:val="4D96EC36"/>
    <w:lvl w:ilvl="0" w:tplc="C3460FF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90E45"/>
    <w:multiLevelType w:val="hybridMultilevel"/>
    <w:tmpl w:val="1BF4E9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55BD5"/>
    <w:multiLevelType w:val="hybridMultilevel"/>
    <w:tmpl w:val="A224E868"/>
    <w:lvl w:ilvl="0" w:tplc="0C09000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7" w:hanging="360"/>
      </w:pPr>
      <w:rPr>
        <w:rFonts w:ascii="Wingdings" w:hAnsi="Wingdings" w:hint="default"/>
      </w:rPr>
    </w:lvl>
  </w:abstractNum>
  <w:abstractNum w:abstractNumId="9" w15:restartNumberingAfterBreak="0">
    <w:nsid w:val="1AF55595"/>
    <w:multiLevelType w:val="hybridMultilevel"/>
    <w:tmpl w:val="0CE8A37A"/>
    <w:lvl w:ilvl="0" w:tplc="1182F2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61C32"/>
    <w:multiLevelType w:val="hybridMultilevel"/>
    <w:tmpl w:val="2D486B12"/>
    <w:lvl w:ilvl="0" w:tplc="AE5A45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857C6"/>
    <w:multiLevelType w:val="hybridMultilevel"/>
    <w:tmpl w:val="F88CBB3C"/>
    <w:lvl w:ilvl="0" w:tplc="C83EA4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BA460F"/>
    <w:multiLevelType w:val="hybridMultilevel"/>
    <w:tmpl w:val="CB0AC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A43A8"/>
    <w:multiLevelType w:val="hybridMultilevel"/>
    <w:tmpl w:val="89E475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E1D54"/>
    <w:multiLevelType w:val="hybridMultilevel"/>
    <w:tmpl w:val="0C5228C0"/>
    <w:lvl w:ilvl="0" w:tplc="CB8C5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81B19"/>
    <w:multiLevelType w:val="hybridMultilevel"/>
    <w:tmpl w:val="8340A4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01A08"/>
    <w:multiLevelType w:val="hybridMultilevel"/>
    <w:tmpl w:val="D2D26954"/>
    <w:lvl w:ilvl="0" w:tplc="E0B4FA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5491B"/>
    <w:multiLevelType w:val="hybridMultilevel"/>
    <w:tmpl w:val="808635EC"/>
    <w:lvl w:ilvl="0" w:tplc="63A62C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93069"/>
    <w:multiLevelType w:val="hybridMultilevel"/>
    <w:tmpl w:val="297CE99A"/>
    <w:lvl w:ilvl="0" w:tplc="A62C6F10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7377D"/>
    <w:multiLevelType w:val="hybridMultilevel"/>
    <w:tmpl w:val="FEA49086"/>
    <w:lvl w:ilvl="0" w:tplc="0C090011">
      <w:start w:val="1"/>
      <w:numFmt w:val="decimal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2840D7"/>
    <w:multiLevelType w:val="hybridMultilevel"/>
    <w:tmpl w:val="10C0D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6317B"/>
    <w:multiLevelType w:val="hybridMultilevel"/>
    <w:tmpl w:val="76A63F2E"/>
    <w:lvl w:ilvl="0" w:tplc="633C8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A5361"/>
    <w:multiLevelType w:val="hybridMultilevel"/>
    <w:tmpl w:val="044C41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4C5A35"/>
    <w:multiLevelType w:val="hybridMultilevel"/>
    <w:tmpl w:val="BEF8CF8A"/>
    <w:lvl w:ilvl="0" w:tplc="0C09000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7" w:hanging="360"/>
      </w:pPr>
      <w:rPr>
        <w:rFonts w:ascii="Wingdings" w:hAnsi="Wingdings" w:hint="default"/>
      </w:rPr>
    </w:lvl>
  </w:abstractNum>
  <w:abstractNum w:abstractNumId="24" w15:restartNumberingAfterBreak="0">
    <w:nsid w:val="3CD025CE"/>
    <w:multiLevelType w:val="hybridMultilevel"/>
    <w:tmpl w:val="A28AF1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C4F7F"/>
    <w:multiLevelType w:val="hybridMultilevel"/>
    <w:tmpl w:val="2710E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F4610"/>
    <w:multiLevelType w:val="hybridMultilevel"/>
    <w:tmpl w:val="2AD6B41A"/>
    <w:lvl w:ilvl="0" w:tplc="51BC2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238A6"/>
    <w:multiLevelType w:val="hybridMultilevel"/>
    <w:tmpl w:val="E87ED9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F2ACD"/>
    <w:multiLevelType w:val="hybridMultilevel"/>
    <w:tmpl w:val="2EC0D57E"/>
    <w:lvl w:ilvl="0" w:tplc="88DCDC5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95269"/>
    <w:multiLevelType w:val="hybridMultilevel"/>
    <w:tmpl w:val="ACF021B6"/>
    <w:lvl w:ilvl="0" w:tplc="0B168A0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8F516A"/>
    <w:multiLevelType w:val="hybridMultilevel"/>
    <w:tmpl w:val="91FE3AB8"/>
    <w:lvl w:ilvl="0" w:tplc="2F923C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B527D"/>
    <w:multiLevelType w:val="hybridMultilevel"/>
    <w:tmpl w:val="F34C3AB2"/>
    <w:lvl w:ilvl="0" w:tplc="86BA1A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E42B2"/>
    <w:multiLevelType w:val="hybridMultilevel"/>
    <w:tmpl w:val="45064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84946"/>
    <w:multiLevelType w:val="hybridMultilevel"/>
    <w:tmpl w:val="6CD219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9710E"/>
    <w:multiLevelType w:val="hybridMultilevel"/>
    <w:tmpl w:val="CD303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05ACC"/>
    <w:multiLevelType w:val="hybridMultilevel"/>
    <w:tmpl w:val="8812B0DE"/>
    <w:lvl w:ilvl="0" w:tplc="B7F2455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BB47CC"/>
    <w:multiLevelType w:val="hybridMultilevel"/>
    <w:tmpl w:val="7B528244"/>
    <w:lvl w:ilvl="0" w:tplc="180E13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FA08F0"/>
    <w:multiLevelType w:val="hybridMultilevel"/>
    <w:tmpl w:val="45181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B5FBA"/>
    <w:multiLevelType w:val="hybridMultilevel"/>
    <w:tmpl w:val="9FF6243A"/>
    <w:lvl w:ilvl="0" w:tplc="4552E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544F61"/>
    <w:multiLevelType w:val="hybridMultilevel"/>
    <w:tmpl w:val="1B5CE482"/>
    <w:lvl w:ilvl="0" w:tplc="6EAC254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0621A"/>
    <w:multiLevelType w:val="hybridMultilevel"/>
    <w:tmpl w:val="EA60EF6C"/>
    <w:lvl w:ilvl="0" w:tplc="C1CE7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701DC9"/>
    <w:multiLevelType w:val="hybridMultilevel"/>
    <w:tmpl w:val="D9C63860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 w15:restartNumberingAfterBreak="0">
    <w:nsid w:val="6E7D71F2"/>
    <w:multiLevelType w:val="hybridMultilevel"/>
    <w:tmpl w:val="FDB4AF8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31F2F"/>
    <w:multiLevelType w:val="hybridMultilevel"/>
    <w:tmpl w:val="2EA8640A"/>
    <w:lvl w:ilvl="0" w:tplc="6EAC254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EF7200"/>
    <w:multiLevelType w:val="hybridMultilevel"/>
    <w:tmpl w:val="578C26C4"/>
    <w:lvl w:ilvl="0" w:tplc="578C28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D2DC5"/>
    <w:multiLevelType w:val="hybridMultilevel"/>
    <w:tmpl w:val="A1141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E0DDA"/>
    <w:multiLevelType w:val="hybridMultilevel"/>
    <w:tmpl w:val="3E3C15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C7477D"/>
    <w:multiLevelType w:val="hybridMultilevel"/>
    <w:tmpl w:val="7A9E7ED6"/>
    <w:lvl w:ilvl="0" w:tplc="DA3CBA8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579678A"/>
    <w:multiLevelType w:val="hybridMultilevel"/>
    <w:tmpl w:val="40F464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E1F0F"/>
    <w:multiLevelType w:val="hybridMultilevel"/>
    <w:tmpl w:val="67F8EC6A"/>
    <w:lvl w:ilvl="0" w:tplc="0AA255E4">
      <w:start w:val="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22"/>
  </w:num>
  <w:num w:numId="4">
    <w:abstractNumId w:val="37"/>
  </w:num>
  <w:num w:numId="5">
    <w:abstractNumId w:val="39"/>
  </w:num>
  <w:num w:numId="6">
    <w:abstractNumId w:val="27"/>
  </w:num>
  <w:num w:numId="7">
    <w:abstractNumId w:val="42"/>
  </w:num>
  <w:num w:numId="8">
    <w:abstractNumId w:val="19"/>
  </w:num>
  <w:num w:numId="9">
    <w:abstractNumId w:val="0"/>
  </w:num>
  <w:num w:numId="10">
    <w:abstractNumId w:val="12"/>
  </w:num>
  <w:num w:numId="11">
    <w:abstractNumId w:val="43"/>
  </w:num>
  <w:num w:numId="12">
    <w:abstractNumId w:val="2"/>
  </w:num>
  <w:num w:numId="13">
    <w:abstractNumId w:val="9"/>
  </w:num>
  <w:num w:numId="14">
    <w:abstractNumId w:val="7"/>
  </w:num>
  <w:num w:numId="15">
    <w:abstractNumId w:val="46"/>
  </w:num>
  <w:num w:numId="16">
    <w:abstractNumId w:val="13"/>
  </w:num>
  <w:num w:numId="17">
    <w:abstractNumId w:val="15"/>
  </w:num>
  <w:num w:numId="18">
    <w:abstractNumId w:val="33"/>
  </w:num>
  <w:num w:numId="19">
    <w:abstractNumId w:val="35"/>
  </w:num>
  <w:num w:numId="20">
    <w:abstractNumId w:val="24"/>
  </w:num>
  <w:num w:numId="21">
    <w:abstractNumId w:val="44"/>
  </w:num>
  <w:num w:numId="22">
    <w:abstractNumId w:val="5"/>
  </w:num>
  <w:num w:numId="23">
    <w:abstractNumId w:val="29"/>
  </w:num>
  <w:num w:numId="24">
    <w:abstractNumId w:val="10"/>
  </w:num>
  <w:num w:numId="25">
    <w:abstractNumId w:val="45"/>
  </w:num>
  <w:num w:numId="26">
    <w:abstractNumId w:val="25"/>
  </w:num>
  <w:num w:numId="27">
    <w:abstractNumId w:val="34"/>
  </w:num>
  <w:num w:numId="28">
    <w:abstractNumId w:val="3"/>
  </w:num>
  <w:num w:numId="29">
    <w:abstractNumId w:val="41"/>
  </w:num>
  <w:num w:numId="30">
    <w:abstractNumId w:val="23"/>
  </w:num>
  <w:num w:numId="31">
    <w:abstractNumId w:val="8"/>
  </w:num>
  <w:num w:numId="32">
    <w:abstractNumId w:val="38"/>
  </w:num>
  <w:num w:numId="33">
    <w:abstractNumId w:val="4"/>
  </w:num>
  <w:num w:numId="34">
    <w:abstractNumId w:val="18"/>
  </w:num>
  <w:num w:numId="35">
    <w:abstractNumId w:val="48"/>
  </w:num>
  <w:num w:numId="36">
    <w:abstractNumId w:val="11"/>
  </w:num>
  <w:num w:numId="37">
    <w:abstractNumId w:val="14"/>
  </w:num>
  <w:num w:numId="38">
    <w:abstractNumId w:val="26"/>
  </w:num>
  <w:num w:numId="39">
    <w:abstractNumId w:val="31"/>
  </w:num>
  <w:num w:numId="40">
    <w:abstractNumId w:val="47"/>
  </w:num>
  <w:num w:numId="41">
    <w:abstractNumId w:val="36"/>
  </w:num>
  <w:num w:numId="42">
    <w:abstractNumId w:val="17"/>
  </w:num>
  <w:num w:numId="43">
    <w:abstractNumId w:val="16"/>
  </w:num>
  <w:num w:numId="44">
    <w:abstractNumId w:val="21"/>
  </w:num>
  <w:num w:numId="45">
    <w:abstractNumId w:val="30"/>
  </w:num>
  <w:num w:numId="46">
    <w:abstractNumId w:val="28"/>
  </w:num>
  <w:num w:numId="47">
    <w:abstractNumId w:val="1"/>
  </w:num>
  <w:num w:numId="48">
    <w:abstractNumId w:val="40"/>
  </w:num>
  <w:num w:numId="49">
    <w:abstractNumId w:val="6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a9fds25pvdxmedtv0ppz5kzfe5xf5tzxxw&quot;&gt;My EndNote Library&lt;record-ids&gt;&lt;item&gt;34&lt;/item&gt;&lt;item&gt;35&lt;/item&gt;&lt;item&gt;271&lt;/item&gt;&lt;item&gt;3793&lt;/item&gt;&lt;item&gt;5136&lt;/item&gt;&lt;item&gt;5246&lt;/item&gt;&lt;item&gt;5269&lt;/item&gt;&lt;/record-ids&gt;&lt;/item&gt;&lt;/Libraries&gt;"/>
  </w:docVars>
  <w:rsids>
    <w:rsidRoot w:val="00E7670D"/>
    <w:rsid w:val="00031FCD"/>
    <w:rsid w:val="00062C1D"/>
    <w:rsid w:val="000712E1"/>
    <w:rsid w:val="000A5DDD"/>
    <w:rsid w:val="000D3DAD"/>
    <w:rsid w:val="000D49F2"/>
    <w:rsid w:val="000D6190"/>
    <w:rsid w:val="0010061E"/>
    <w:rsid w:val="001031A1"/>
    <w:rsid w:val="001462DF"/>
    <w:rsid w:val="00172F2D"/>
    <w:rsid w:val="00184F43"/>
    <w:rsid w:val="00186AE4"/>
    <w:rsid w:val="001A5B4C"/>
    <w:rsid w:val="001C5F5F"/>
    <w:rsid w:val="001D0150"/>
    <w:rsid w:val="001D1710"/>
    <w:rsid w:val="00232260"/>
    <w:rsid w:val="002A33FA"/>
    <w:rsid w:val="002B2684"/>
    <w:rsid w:val="00326802"/>
    <w:rsid w:val="00342F34"/>
    <w:rsid w:val="0035599F"/>
    <w:rsid w:val="00385680"/>
    <w:rsid w:val="003B3928"/>
    <w:rsid w:val="003E6D09"/>
    <w:rsid w:val="00405DE9"/>
    <w:rsid w:val="004076FB"/>
    <w:rsid w:val="00481206"/>
    <w:rsid w:val="00495CE5"/>
    <w:rsid w:val="00497446"/>
    <w:rsid w:val="005066B5"/>
    <w:rsid w:val="0056607C"/>
    <w:rsid w:val="005E2BC9"/>
    <w:rsid w:val="00622338"/>
    <w:rsid w:val="006269D6"/>
    <w:rsid w:val="006470CB"/>
    <w:rsid w:val="00650180"/>
    <w:rsid w:val="00651E55"/>
    <w:rsid w:val="006C5F67"/>
    <w:rsid w:val="006D5F60"/>
    <w:rsid w:val="006F5F1A"/>
    <w:rsid w:val="007303B8"/>
    <w:rsid w:val="00774416"/>
    <w:rsid w:val="007900A2"/>
    <w:rsid w:val="007B355A"/>
    <w:rsid w:val="007C2A79"/>
    <w:rsid w:val="007D7169"/>
    <w:rsid w:val="007E343D"/>
    <w:rsid w:val="008525F8"/>
    <w:rsid w:val="008764D7"/>
    <w:rsid w:val="00880062"/>
    <w:rsid w:val="0089373A"/>
    <w:rsid w:val="008B7543"/>
    <w:rsid w:val="008B7A15"/>
    <w:rsid w:val="009653AA"/>
    <w:rsid w:val="00970345"/>
    <w:rsid w:val="00991AFD"/>
    <w:rsid w:val="00993D85"/>
    <w:rsid w:val="00995167"/>
    <w:rsid w:val="009A6C86"/>
    <w:rsid w:val="009B136E"/>
    <w:rsid w:val="00A243C1"/>
    <w:rsid w:val="00A25E54"/>
    <w:rsid w:val="00AD13EC"/>
    <w:rsid w:val="00AD6542"/>
    <w:rsid w:val="00B05DD5"/>
    <w:rsid w:val="00B41492"/>
    <w:rsid w:val="00B47C90"/>
    <w:rsid w:val="00B85A4E"/>
    <w:rsid w:val="00B86AD5"/>
    <w:rsid w:val="00BE6780"/>
    <w:rsid w:val="00C1098E"/>
    <w:rsid w:val="00C554C3"/>
    <w:rsid w:val="00C57F8B"/>
    <w:rsid w:val="00C76C9D"/>
    <w:rsid w:val="00CD7990"/>
    <w:rsid w:val="00D43132"/>
    <w:rsid w:val="00D81B84"/>
    <w:rsid w:val="00D93043"/>
    <w:rsid w:val="00DD6338"/>
    <w:rsid w:val="00DF5979"/>
    <w:rsid w:val="00DF5F85"/>
    <w:rsid w:val="00E7670D"/>
    <w:rsid w:val="00E812F3"/>
    <w:rsid w:val="00E92751"/>
    <w:rsid w:val="00F07825"/>
    <w:rsid w:val="00F5645D"/>
    <w:rsid w:val="00F61A7B"/>
    <w:rsid w:val="00F90D3B"/>
    <w:rsid w:val="00F93810"/>
    <w:rsid w:val="00FB2845"/>
    <w:rsid w:val="00FB2ACB"/>
    <w:rsid w:val="00FC6E6A"/>
    <w:rsid w:val="00FD54DD"/>
    <w:rsid w:val="00FE4509"/>
    <w:rsid w:val="00FE678B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57D0"/>
  <w15:chartTrackingRefBased/>
  <w15:docId w15:val="{80DCD662-1D64-4FC7-BDD3-DDB00BBD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70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67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67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7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7670D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E76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jectScopeTable">
    <w:name w:val="Project Scope Table"/>
    <w:basedOn w:val="TableNormal"/>
    <w:uiPriority w:val="99"/>
    <w:rsid w:val="00E7670D"/>
    <w:pPr>
      <w:spacing w:before="120" w:after="120" w:line="240" w:lineRule="auto"/>
    </w:pPr>
    <w:rPr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9E2F3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paragraph" w:styleId="ListParagraph">
    <w:name w:val="List Paragraph"/>
    <w:basedOn w:val="Normal"/>
    <w:uiPriority w:val="34"/>
    <w:unhideWhenUsed/>
    <w:qFormat/>
    <w:rsid w:val="00E7670D"/>
    <w:pPr>
      <w:spacing w:after="180" w:line="288" w:lineRule="auto"/>
      <w:ind w:left="720"/>
      <w:contextualSpacing/>
    </w:pPr>
    <w:rPr>
      <w:color w:val="404040" w:themeColor="text1" w:themeTint="BF"/>
      <w:sz w:val="18"/>
      <w:szCs w:val="1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6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7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70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67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67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70D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7670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70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7670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7670D"/>
    <w:rPr>
      <w:rFonts w:ascii="Calibri" w:hAnsi="Calibri" w:cs="Calibri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67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7670D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67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0D"/>
  </w:style>
  <w:style w:type="paragraph" w:styleId="Footer">
    <w:name w:val="footer"/>
    <w:basedOn w:val="Normal"/>
    <w:link w:val="FooterChar"/>
    <w:uiPriority w:val="99"/>
    <w:unhideWhenUsed/>
    <w:rsid w:val="00E76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0D"/>
  </w:style>
  <w:style w:type="table" w:styleId="TableTheme">
    <w:name w:val="Table Theme"/>
    <w:basedOn w:val="TableNormal"/>
    <w:uiPriority w:val="99"/>
    <w:rsid w:val="00E76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6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7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Jacinda Choy</dc:creator>
  <cp:keywords/>
  <dc:description/>
  <cp:lastModifiedBy>Paul Alexander D.</cp:lastModifiedBy>
  <cp:revision>2</cp:revision>
  <dcterms:created xsi:type="dcterms:W3CDTF">2022-10-15T06:40:00Z</dcterms:created>
  <dcterms:modified xsi:type="dcterms:W3CDTF">2022-11-04T09:22:00Z</dcterms:modified>
</cp:coreProperties>
</file>