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1C4" w:rsidRPr="006F3DE4" w:rsidRDefault="002B11C4" w:rsidP="002B11C4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3DE4">
        <w:rPr>
          <w:rFonts w:ascii="Times New Roman" w:eastAsia="Times New Roman" w:hAnsi="Times New Roman" w:cs="Times New Roman"/>
          <w:b/>
          <w:sz w:val="24"/>
          <w:szCs w:val="24"/>
        </w:rPr>
        <w:t>The association between Maladaptive Daydreaming and Eating and Obsessive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F3DE4">
        <w:rPr>
          <w:rFonts w:ascii="Times New Roman" w:eastAsia="Times New Roman" w:hAnsi="Times New Roman" w:cs="Times New Roman"/>
          <w:b/>
          <w:sz w:val="24"/>
          <w:szCs w:val="24"/>
        </w:rPr>
        <w:t>Compulsive Disorders in the general population: the mediating role of Alexithymia</w:t>
      </w:r>
    </w:p>
    <w:p w:rsidR="00FE75F5" w:rsidRPr="00DB7770" w:rsidRDefault="00FE75F5" w:rsidP="00A0385D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DB7770">
        <w:rPr>
          <w:rFonts w:ascii="Times New Roman" w:hAnsi="Times New Roman" w:cs="Times New Roman"/>
          <w:b/>
          <w:i/>
          <w:sz w:val="24"/>
          <w:szCs w:val="24"/>
        </w:rPr>
        <w:t>Running title:</w:t>
      </w:r>
      <w:r w:rsidRPr="00DB77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1C4">
        <w:rPr>
          <w:rFonts w:ascii="Times New Roman" w:hAnsi="Times New Roman" w:cs="Times New Roman"/>
          <w:i/>
          <w:sz w:val="24"/>
          <w:szCs w:val="24"/>
        </w:rPr>
        <w:t>Maladaptive Daydreaming and affect regulation</w:t>
      </w:r>
      <w:r w:rsidRPr="00DB777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B11C4" w:rsidRPr="006F3DE4" w:rsidRDefault="002B11C4" w:rsidP="002B11C4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6F3DE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Renzi Alessia</w:t>
      </w:r>
      <w:r w:rsidRPr="002B11C4">
        <w:rPr>
          <w:rFonts w:ascii="Times New Roman" w:hAnsi="Times New Roman" w:cs="Times New Roman"/>
          <w:szCs w:val="24"/>
          <w:vertAlign w:val="superscript"/>
          <w:lang w:val="it-IT"/>
        </w:rPr>
        <w:t xml:space="preserve"> (</w:t>
      </w:r>
      <w:r w:rsidR="00790C6F">
        <w:rPr>
          <w:rFonts w:ascii="Times New Roman" w:hAnsi="Times New Roman" w:cs="Times New Roman"/>
          <w:szCs w:val="24"/>
          <w:vertAlign w:val="superscript"/>
          <w:lang w:val="it-IT"/>
        </w:rPr>
        <w:t>a</w:t>
      </w:r>
      <w:r w:rsidRPr="002B11C4">
        <w:rPr>
          <w:rFonts w:ascii="Times New Roman" w:hAnsi="Times New Roman" w:cs="Times New Roman"/>
          <w:szCs w:val="24"/>
          <w:vertAlign w:val="superscript"/>
          <w:lang w:val="it-IT"/>
        </w:rPr>
        <w:t>)</w:t>
      </w:r>
      <w:r w:rsidRPr="006F3DE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, </w:t>
      </w:r>
      <w:proofErr w:type="spellStart"/>
      <w:r w:rsidRPr="006F3DE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Bytyqi</w:t>
      </w:r>
      <w:proofErr w:type="spellEnd"/>
      <w:r w:rsidRPr="006F3DE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 </w:t>
      </w:r>
      <w:proofErr w:type="spellStart"/>
      <w:r w:rsidRPr="006F3DE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Bleona</w:t>
      </w:r>
      <w:proofErr w:type="spellEnd"/>
      <w:r w:rsidRPr="002B11C4">
        <w:rPr>
          <w:rFonts w:ascii="Times New Roman" w:hAnsi="Times New Roman" w:cs="Times New Roman"/>
          <w:szCs w:val="24"/>
          <w:vertAlign w:val="superscript"/>
          <w:lang w:val="it-IT"/>
        </w:rPr>
        <w:t xml:space="preserve"> (</w:t>
      </w:r>
      <w:r w:rsidR="00790C6F">
        <w:rPr>
          <w:rFonts w:ascii="Times New Roman" w:hAnsi="Times New Roman" w:cs="Times New Roman"/>
          <w:szCs w:val="24"/>
          <w:vertAlign w:val="superscript"/>
          <w:lang w:val="it-IT"/>
        </w:rPr>
        <w:t>a</w:t>
      </w:r>
      <w:r w:rsidRPr="002B11C4">
        <w:rPr>
          <w:rFonts w:ascii="Times New Roman" w:hAnsi="Times New Roman" w:cs="Times New Roman"/>
          <w:szCs w:val="24"/>
          <w:vertAlign w:val="superscript"/>
          <w:lang w:val="it-IT"/>
        </w:rPr>
        <w:t>)</w:t>
      </w:r>
      <w:r w:rsidRPr="006F3DE4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, Mariani Rachele</w:t>
      </w:r>
      <w:r w:rsidRPr="002B11C4">
        <w:rPr>
          <w:rFonts w:ascii="Times New Roman" w:hAnsi="Times New Roman" w:cs="Times New Roman"/>
          <w:szCs w:val="24"/>
          <w:vertAlign w:val="superscript"/>
          <w:lang w:val="it-IT"/>
        </w:rPr>
        <w:t xml:space="preserve"> (</w:t>
      </w:r>
      <w:r w:rsidR="00790C6F">
        <w:rPr>
          <w:rFonts w:ascii="Times New Roman" w:hAnsi="Times New Roman" w:cs="Times New Roman"/>
          <w:szCs w:val="24"/>
          <w:vertAlign w:val="superscript"/>
          <w:lang w:val="it-IT"/>
        </w:rPr>
        <w:t>a</w:t>
      </w:r>
      <w:r w:rsidRPr="002B11C4">
        <w:rPr>
          <w:rFonts w:ascii="Times New Roman" w:hAnsi="Times New Roman" w:cs="Times New Roman"/>
          <w:szCs w:val="24"/>
          <w:vertAlign w:val="superscript"/>
          <w:lang w:val="it-IT"/>
        </w:rPr>
        <w:t>)</w:t>
      </w:r>
    </w:p>
    <w:p w:rsidR="00FB3C94" w:rsidRPr="00A0385D" w:rsidRDefault="00A0385D" w:rsidP="00A0385D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6B13D5">
        <w:rPr>
          <w:rFonts w:ascii="Times New Roman" w:hAnsi="Times New Roman" w:cs="Times New Roman"/>
          <w:szCs w:val="24"/>
          <w:vertAlign w:val="superscript"/>
          <w:lang w:val="it-IT"/>
        </w:rPr>
        <w:t xml:space="preserve"> </w:t>
      </w:r>
      <w:r w:rsidR="00FB3C94" w:rsidRPr="00A0385D">
        <w:rPr>
          <w:rFonts w:ascii="Times New Roman" w:hAnsi="Times New Roman" w:cs="Times New Roman"/>
          <w:szCs w:val="24"/>
          <w:vertAlign w:val="superscript"/>
        </w:rPr>
        <w:t>(</w:t>
      </w:r>
      <w:r w:rsidR="00790C6F">
        <w:rPr>
          <w:rFonts w:ascii="Times New Roman" w:hAnsi="Times New Roman" w:cs="Times New Roman"/>
          <w:szCs w:val="24"/>
          <w:vertAlign w:val="superscript"/>
        </w:rPr>
        <w:t>a</w:t>
      </w:r>
      <w:r w:rsidR="00FB3C94" w:rsidRPr="00A0385D">
        <w:rPr>
          <w:rFonts w:ascii="Times New Roman" w:hAnsi="Times New Roman" w:cs="Times New Roman"/>
          <w:szCs w:val="24"/>
          <w:vertAlign w:val="superscript"/>
        </w:rPr>
        <w:t xml:space="preserve">) </w:t>
      </w:r>
      <w:r w:rsidR="00FB3C94" w:rsidRPr="00A0385D">
        <w:rPr>
          <w:rFonts w:ascii="Times New Roman" w:hAnsi="Times New Roman" w:cs="Times New Roman"/>
          <w:szCs w:val="24"/>
        </w:rPr>
        <w:t>Department of Dynamic and Clinical Psychology</w:t>
      </w:r>
      <w:r>
        <w:rPr>
          <w:rFonts w:ascii="Times New Roman" w:hAnsi="Times New Roman" w:cs="Times New Roman"/>
          <w:szCs w:val="24"/>
        </w:rPr>
        <w:t xml:space="preserve"> and Health Studies</w:t>
      </w:r>
      <w:r w:rsidR="00FB3C94" w:rsidRPr="00A0385D">
        <w:rPr>
          <w:rFonts w:ascii="Times New Roman" w:hAnsi="Times New Roman" w:cs="Times New Roman"/>
          <w:szCs w:val="24"/>
        </w:rPr>
        <w:t xml:space="preserve">, “Sapienza” University of Rome, Via </w:t>
      </w:r>
      <w:proofErr w:type="spellStart"/>
      <w:r w:rsidR="00FB3C94" w:rsidRPr="00A0385D">
        <w:rPr>
          <w:rFonts w:ascii="Times New Roman" w:hAnsi="Times New Roman" w:cs="Times New Roman"/>
          <w:szCs w:val="24"/>
        </w:rPr>
        <w:t>degli</w:t>
      </w:r>
      <w:proofErr w:type="spellEnd"/>
      <w:r w:rsidR="00FB3C94" w:rsidRPr="00A0385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B3C94" w:rsidRPr="00A0385D">
        <w:rPr>
          <w:rFonts w:ascii="Times New Roman" w:hAnsi="Times New Roman" w:cs="Times New Roman"/>
          <w:szCs w:val="24"/>
        </w:rPr>
        <w:t>Apuli</w:t>
      </w:r>
      <w:proofErr w:type="spellEnd"/>
      <w:r w:rsidR="00FB3C94" w:rsidRPr="00A0385D">
        <w:rPr>
          <w:rFonts w:ascii="Times New Roman" w:hAnsi="Times New Roman" w:cs="Times New Roman"/>
          <w:szCs w:val="24"/>
        </w:rPr>
        <w:t xml:space="preserve"> 1, 00185 Rome, Italy</w:t>
      </w:r>
    </w:p>
    <w:p w:rsidR="00FB3C94" w:rsidRPr="003C5DD1" w:rsidRDefault="00FB3C94" w:rsidP="00A0385D">
      <w:pPr>
        <w:widowControl w:val="0"/>
        <w:tabs>
          <w:tab w:val="left" w:pos="142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it-IT"/>
        </w:rPr>
      </w:pPr>
    </w:p>
    <w:p w:rsidR="00FB3C94" w:rsidRPr="003C5DD1" w:rsidRDefault="00FB3C94" w:rsidP="00FB3C94">
      <w:pPr>
        <w:widowControl w:val="0"/>
        <w:tabs>
          <w:tab w:val="left" w:pos="142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it-IT"/>
        </w:rPr>
      </w:pPr>
      <w:proofErr w:type="spellStart"/>
      <w:r w:rsidRPr="003C5DD1"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it-IT"/>
        </w:rPr>
        <w:t>Correspondig</w:t>
      </w:r>
      <w:proofErr w:type="spellEnd"/>
      <w:r w:rsidRPr="003C5DD1"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it-IT"/>
        </w:rPr>
        <w:t xml:space="preserve"> Author:</w:t>
      </w:r>
    </w:p>
    <w:p w:rsidR="00FB3C94" w:rsidRPr="00A0385D" w:rsidRDefault="00FB3C94" w:rsidP="00FB3C94">
      <w:pPr>
        <w:widowControl w:val="0"/>
        <w:tabs>
          <w:tab w:val="left" w:pos="142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Times New Roman" w:eastAsia="MS Mincho" w:hAnsi="Times New Roman" w:cs="Times New Roman"/>
          <w:color w:val="000000"/>
          <w:lang w:eastAsia="it-IT"/>
        </w:rPr>
      </w:pPr>
      <w:r w:rsidRPr="00A0385D">
        <w:rPr>
          <w:rFonts w:ascii="Times New Roman" w:eastAsia="MS Mincho" w:hAnsi="Times New Roman" w:cs="Times New Roman"/>
          <w:color w:val="000000"/>
          <w:lang w:eastAsia="it-IT"/>
        </w:rPr>
        <w:t xml:space="preserve">Alessia Renzi, </w:t>
      </w:r>
      <w:r w:rsidR="00A0385D" w:rsidRPr="00A0385D">
        <w:rPr>
          <w:rFonts w:ascii="Times New Roman" w:hAnsi="Times New Roman" w:cs="Times New Roman"/>
        </w:rPr>
        <w:t>Department of Dynamic and Clinical Psychology and Health Studies</w:t>
      </w:r>
      <w:r w:rsidRPr="00A0385D">
        <w:rPr>
          <w:rFonts w:ascii="Times New Roman" w:eastAsia="MS Mincho" w:hAnsi="Times New Roman" w:cs="Times New Roman"/>
          <w:color w:val="000000"/>
          <w:lang w:eastAsia="it-IT"/>
        </w:rPr>
        <w:t xml:space="preserve">, </w:t>
      </w:r>
      <w:r w:rsidRPr="00A0385D">
        <w:rPr>
          <w:rFonts w:ascii="Times New Roman" w:hAnsi="Times New Roman" w:cs="Times New Roman"/>
        </w:rPr>
        <w:t xml:space="preserve">“Sapienza” </w:t>
      </w:r>
      <w:r w:rsidRPr="00A0385D">
        <w:rPr>
          <w:rFonts w:ascii="Times New Roman" w:eastAsia="MS Mincho" w:hAnsi="Times New Roman" w:cs="Times New Roman"/>
          <w:color w:val="000000"/>
          <w:lang w:eastAsia="it-IT"/>
        </w:rPr>
        <w:t>University of Rome</w:t>
      </w:r>
    </w:p>
    <w:p w:rsidR="00FB3C94" w:rsidRPr="00A0385D" w:rsidRDefault="00FB3C94" w:rsidP="00FB3C94">
      <w:pPr>
        <w:widowControl w:val="0"/>
        <w:tabs>
          <w:tab w:val="left" w:pos="142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Times New Roman" w:eastAsia="MS Mincho" w:hAnsi="Times New Roman" w:cs="Times New Roman"/>
          <w:color w:val="000000"/>
          <w:lang w:val="it-IT" w:eastAsia="it-IT"/>
        </w:rPr>
      </w:pPr>
      <w:r w:rsidRPr="00A0385D">
        <w:rPr>
          <w:rFonts w:ascii="Times New Roman" w:eastAsia="MS Mincho" w:hAnsi="Times New Roman" w:cs="Times New Roman"/>
          <w:color w:val="000000"/>
          <w:lang w:val="it-IT" w:eastAsia="it-IT"/>
        </w:rPr>
        <w:t xml:space="preserve">Via degli Apuli 1, 00185, Rome, </w:t>
      </w:r>
      <w:proofErr w:type="spellStart"/>
      <w:r w:rsidRPr="00A0385D">
        <w:rPr>
          <w:rFonts w:ascii="Times New Roman" w:eastAsia="MS Mincho" w:hAnsi="Times New Roman" w:cs="Times New Roman"/>
          <w:color w:val="000000"/>
          <w:lang w:val="it-IT" w:eastAsia="it-IT"/>
        </w:rPr>
        <w:t>Italy</w:t>
      </w:r>
      <w:proofErr w:type="spellEnd"/>
      <w:r w:rsidRPr="00A0385D">
        <w:rPr>
          <w:rFonts w:ascii="Times New Roman" w:eastAsia="MS Mincho" w:hAnsi="Times New Roman" w:cs="Times New Roman"/>
          <w:color w:val="000000"/>
          <w:lang w:val="it-IT" w:eastAsia="it-IT"/>
        </w:rPr>
        <w:t xml:space="preserve"> </w:t>
      </w:r>
    </w:p>
    <w:p w:rsidR="00FB3C94" w:rsidRPr="00A0385D" w:rsidRDefault="00FB3C94" w:rsidP="00FB3C94">
      <w:pPr>
        <w:widowControl w:val="0"/>
        <w:tabs>
          <w:tab w:val="left" w:pos="142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Times New Roman" w:eastAsia="MS Mincho" w:hAnsi="Times New Roman" w:cs="Times New Roman"/>
          <w:color w:val="000000"/>
          <w:lang w:val="it-IT" w:eastAsia="it-IT"/>
        </w:rPr>
      </w:pPr>
      <w:r w:rsidRPr="00A0385D">
        <w:rPr>
          <w:rFonts w:ascii="Times New Roman" w:eastAsia="MS Mincho" w:hAnsi="Times New Roman" w:cs="Times New Roman"/>
          <w:color w:val="000000"/>
          <w:lang w:val="it-IT" w:eastAsia="it-IT"/>
        </w:rPr>
        <w:t xml:space="preserve">Phone </w:t>
      </w:r>
      <w:proofErr w:type="spellStart"/>
      <w:r w:rsidRPr="00A0385D">
        <w:rPr>
          <w:rFonts w:ascii="Times New Roman" w:eastAsia="MS Mincho" w:hAnsi="Times New Roman" w:cs="Times New Roman"/>
          <w:color w:val="000000"/>
          <w:lang w:val="it-IT" w:eastAsia="it-IT"/>
        </w:rPr>
        <w:t>number</w:t>
      </w:r>
      <w:proofErr w:type="spellEnd"/>
      <w:r w:rsidRPr="00A0385D">
        <w:rPr>
          <w:rFonts w:ascii="Times New Roman" w:eastAsia="MS Mincho" w:hAnsi="Times New Roman" w:cs="Times New Roman"/>
          <w:color w:val="000000"/>
          <w:lang w:val="it-IT" w:eastAsia="it-IT"/>
        </w:rPr>
        <w:t>: +39 0649917989</w:t>
      </w:r>
    </w:p>
    <w:p w:rsidR="00FB3C94" w:rsidRPr="00A0385D" w:rsidRDefault="00FB3C94" w:rsidP="00FB3C94">
      <w:pPr>
        <w:widowControl w:val="0"/>
        <w:tabs>
          <w:tab w:val="left" w:pos="142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Times New Roman" w:eastAsia="MS Mincho" w:hAnsi="Times New Roman" w:cs="Times New Roman"/>
          <w:color w:val="000000"/>
          <w:lang w:val="it-IT" w:eastAsia="it-IT"/>
        </w:rPr>
      </w:pPr>
      <w:r w:rsidRPr="00A0385D">
        <w:rPr>
          <w:rFonts w:ascii="Times New Roman" w:eastAsia="MS Mincho" w:hAnsi="Times New Roman" w:cs="Times New Roman"/>
          <w:color w:val="000000"/>
          <w:lang w:val="it-IT" w:eastAsia="it-IT"/>
        </w:rPr>
        <w:t xml:space="preserve">E-mail: </w:t>
      </w:r>
      <w:hyperlink r:id="rId4" w:history="1">
        <w:r w:rsidRPr="00A0385D">
          <w:rPr>
            <w:rFonts w:ascii="Times New Roman" w:eastAsia="MS Mincho" w:hAnsi="Times New Roman" w:cs="Times New Roman"/>
            <w:color w:val="0000FF"/>
            <w:u w:val="single"/>
            <w:lang w:val="it-IT" w:eastAsia="it-IT"/>
          </w:rPr>
          <w:t>alessia.renzi@uniroma1.it</w:t>
        </w:r>
      </w:hyperlink>
    </w:p>
    <w:p w:rsidR="00FB3C94" w:rsidRPr="00A0385D" w:rsidRDefault="00FB3C94" w:rsidP="00FB3C94">
      <w:pPr>
        <w:widowControl w:val="0"/>
        <w:tabs>
          <w:tab w:val="left" w:pos="142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Times New Roman" w:eastAsia="MS Mincho" w:hAnsi="Times New Roman" w:cs="Times New Roman"/>
          <w:color w:val="000000"/>
          <w:lang w:eastAsia="it-IT"/>
        </w:rPr>
      </w:pPr>
      <w:r w:rsidRPr="00A0385D">
        <w:rPr>
          <w:rFonts w:ascii="Times New Roman" w:eastAsia="MS Mincho" w:hAnsi="Times New Roman" w:cs="Times New Roman"/>
          <w:color w:val="000000"/>
          <w:lang w:eastAsia="it-IT"/>
        </w:rPr>
        <w:t>ORCID: 0000-0002-8553-4444</w:t>
      </w:r>
    </w:p>
    <w:p w:rsidR="00FB3C94" w:rsidRPr="003C5DD1" w:rsidRDefault="00FB3C94" w:rsidP="00FB3C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B3C94" w:rsidRPr="003C5DD1" w:rsidRDefault="00FB3C94" w:rsidP="00FB3C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0048D" w:rsidRDefault="00790C6F" w:rsidP="00F0048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Declaration of competing interest</w:t>
      </w:r>
      <w:r w:rsidR="00F0048D" w:rsidRPr="003C5DD1">
        <w:rPr>
          <w:rFonts w:ascii="Times New Roman" w:hAnsi="Times New Roman" w:cs="Times New Roman"/>
          <w:b/>
          <w:sz w:val="24"/>
          <w:szCs w:val="24"/>
        </w:rPr>
        <w:t>:</w:t>
      </w:r>
      <w:r w:rsidR="00F0048D" w:rsidRPr="003C5D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none</w:t>
      </w:r>
      <w:r w:rsidR="00F0048D" w:rsidRPr="003C5DD1">
        <w:rPr>
          <w:rFonts w:ascii="Times New Roman" w:hAnsi="Times New Roman" w:cs="Times New Roman"/>
          <w:sz w:val="24"/>
          <w:szCs w:val="24"/>
        </w:rPr>
        <w:t>.</w:t>
      </w:r>
    </w:p>
    <w:p w:rsidR="006B13D5" w:rsidRPr="006B13D5" w:rsidRDefault="006B13D5" w:rsidP="006B13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13D5">
        <w:rPr>
          <w:rFonts w:ascii="Times New Roman" w:hAnsi="Times New Roman" w:cs="Times New Roman"/>
          <w:b/>
          <w:bCs/>
          <w:sz w:val="24"/>
          <w:szCs w:val="24"/>
        </w:rPr>
        <w:t>Conflict of interest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B13D5">
        <w:rPr>
          <w:rFonts w:ascii="Times New Roman" w:hAnsi="Times New Roman" w:cs="Times New Roman"/>
          <w:sz w:val="24"/>
          <w:szCs w:val="24"/>
        </w:rPr>
        <w:t>There are no conflicts of interests.</w:t>
      </w:r>
    </w:p>
    <w:p w:rsidR="00FB3C94" w:rsidRPr="003C5DD1" w:rsidRDefault="00FB3C94" w:rsidP="00FB3C9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5DD1">
        <w:rPr>
          <w:rFonts w:ascii="Times New Roman" w:hAnsi="Times New Roman" w:cs="Times New Roman"/>
          <w:b/>
          <w:sz w:val="24"/>
          <w:szCs w:val="24"/>
        </w:rPr>
        <w:t xml:space="preserve">Funding: </w:t>
      </w:r>
      <w:r w:rsidR="000C6AB5" w:rsidRPr="000C6AB5">
        <w:rPr>
          <w:rFonts w:ascii="Times New Roman" w:hAnsi="Times New Roman" w:cs="Times New Roman"/>
          <w:sz w:val="24"/>
          <w:szCs w:val="24"/>
        </w:rPr>
        <w:t>This research did not receive any specific grant from funding agencies in the public, commercial or not-for-profit sectors.</w:t>
      </w:r>
    </w:p>
    <w:p w:rsidR="00FB3C94" w:rsidRPr="003C5DD1" w:rsidRDefault="00FB3C94" w:rsidP="00074CB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5DD1">
        <w:rPr>
          <w:rFonts w:ascii="Times New Roman" w:hAnsi="Times New Roman" w:cs="Times New Roman"/>
          <w:b/>
          <w:sz w:val="24"/>
          <w:szCs w:val="24"/>
        </w:rPr>
        <w:t>Ethical approval:</w:t>
      </w:r>
      <w:r w:rsidRPr="003C5DD1">
        <w:rPr>
          <w:rFonts w:ascii="Times New Roman" w:hAnsi="Times New Roman" w:cs="Times New Roman"/>
          <w:sz w:val="24"/>
          <w:szCs w:val="24"/>
        </w:rPr>
        <w:t xml:space="preserve"> </w:t>
      </w:r>
      <w:r w:rsidR="00074CB8" w:rsidRPr="00074CB8">
        <w:rPr>
          <w:rFonts w:ascii="Times New Roman" w:hAnsi="Times New Roman" w:cs="Times New Roman"/>
          <w:lang w:bidi="en-US"/>
        </w:rPr>
        <w:t>The present study was conducted</w:t>
      </w:r>
      <w:r w:rsidR="00074CB8">
        <w:rPr>
          <w:rFonts w:ascii="Times New Roman" w:hAnsi="Times New Roman" w:cs="Times New Roman"/>
          <w:lang w:bidi="en-US"/>
        </w:rPr>
        <w:t xml:space="preserve"> </w:t>
      </w:r>
      <w:r w:rsidR="00074CB8" w:rsidRPr="00074CB8">
        <w:rPr>
          <w:rFonts w:ascii="Times New Roman" w:hAnsi="Times New Roman" w:cs="Times New Roman"/>
          <w:lang w:bidi="en-US"/>
        </w:rPr>
        <w:t>in accordance with the Declaration of Helsinki and approved by the</w:t>
      </w:r>
      <w:r w:rsidR="00074CB8">
        <w:rPr>
          <w:rFonts w:ascii="Times New Roman" w:hAnsi="Times New Roman" w:cs="Times New Roman"/>
          <w:lang w:bidi="en-US"/>
        </w:rPr>
        <w:t xml:space="preserve"> </w:t>
      </w:r>
      <w:r w:rsidR="00074CB8" w:rsidRPr="00074CB8">
        <w:rPr>
          <w:rFonts w:ascii="Times New Roman" w:hAnsi="Times New Roman" w:cs="Times New Roman"/>
          <w:lang w:bidi="en-US"/>
        </w:rPr>
        <w:t>Institutional Ethics Committee of Department of Dynamic and Clinical</w:t>
      </w:r>
      <w:r w:rsidR="00074CB8">
        <w:rPr>
          <w:rFonts w:ascii="Times New Roman" w:hAnsi="Times New Roman" w:cs="Times New Roman"/>
          <w:lang w:bidi="en-US"/>
        </w:rPr>
        <w:t xml:space="preserve"> </w:t>
      </w:r>
      <w:r w:rsidR="00074CB8" w:rsidRPr="00074CB8">
        <w:rPr>
          <w:rFonts w:ascii="Times New Roman" w:hAnsi="Times New Roman" w:cs="Times New Roman"/>
          <w:lang w:bidi="en-US"/>
        </w:rPr>
        <w:t xml:space="preserve">Psychology and Health Studies (Prot. n. </w:t>
      </w:r>
      <w:r w:rsidR="004E06D8" w:rsidRPr="004E06D8">
        <w:rPr>
          <w:rFonts w:ascii="Times New Roman" w:hAnsi="Times New Roman" w:cs="Times New Roman"/>
          <w:lang w:bidi="en-US"/>
        </w:rPr>
        <w:t>0001210 del 15/12/2020</w:t>
      </w:r>
      <w:r w:rsidR="00074CB8" w:rsidRPr="00074CB8">
        <w:rPr>
          <w:rFonts w:ascii="Times New Roman" w:hAnsi="Times New Roman" w:cs="Times New Roman"/>
          <w:lang w:bidi="en-US"/>
        </w:rPr>
        <w:t>).</w:t>
      </w:r>
    </w:p>
    <w:p w:rsidR="00F0048D" w:rsidRDefault="00F0048D" w:rsidP="00F0048D">
      <w:pPr>
        <w:spacing w:line="480" w:lineRule="auto"/>
        <w:rPr>
          <w:rFonts w:ascii="Times New Roman" w:hAnsi="Times New Roman" w:cs="Times New Roman"/>
          <w:lang w:bidi="en-US"/>
        </w:rPr>
      </w:pPr>
      <w:bookmarkStart w:id="1" w:name="_Hlk60054323"/>
      <w:r w:rsidRPr="00B47F34">
        <w:rPr>
          <w:rFonts w:ascii="Times New Roman" w:hAnsi="Times New Roman" w:cs="Times New Roman"/>
          <w:b/>
          <w:lang w:bidi="en-US"/>
        </w:rPr>
        <w:t xml:space="preserve">Informed Consent Statement: </w:t>
      </w:r>
      <w:r w:rsidRPr="00B47F34">
        <w:rPr>
          <w:rFonts w:ascii="Times New Roman" w:hAnsi="Times New Roman" w:cs="Times New Roman"/>
          <w:lang w:bidi="en-US"/>
        </w:rPr>
        <w:t>Informed consent was obtained from all subjects involved in the study.</w:t>
      </w:r>
    </w:p>
    <w:bookmarkEnd w:id="1"/>
    <w:p w:rsidR="00FB3C94" w:rsidRDefault="00074CB8" w:rsidP="00F0048D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lang w:bidi="en-US"/>
        </w:rPr>
        <w:t>D</w:t>
      </w:r>
      <w:r w:rsidR="00F0048D">
        <w:rPr>
          <w:rFonts w:ascii="Times New Roman" w:hAnsi="Times New Roman" w:cs="Times New Roman"/>
          <w:b/>
          <w:lang w:bidi="en-US"/>
        </w:rPr>
        <w:t>ata</w:t>
      </w:r>
      <w:r>
        <w:rPr>
          <w:rFonts w:ascii="Times New Roman" w:hAnsi="Times New Roman" w:cs="Times New Roman"/>
          <w:b/>
          <w:lang w:bidi="en-US"/>
        </w:rPr>
        <w:t xml:space="preserve"> availability statement</w:t>
      </w:r>
      <w:r w:rsidR="00F0048D" w:rsidRPr="00B47F34">
        <w:rPr>
          <w:rFonts w:ascii="Times New Roman" w:hAnsi="Times New Roman" w:cs="Times New Roman"/>
          <w:b/>
          <w:lang w:bidi="en-US"/>
        </w:rPr>
        <w:t>:</w:t>
      </w:r>
      <w:r w:rsidR="00F0048D" w:rsidRPr="00B47F34">
        <w:rPr>
          <w:rFonts w:ascii="Times New Roman" w:hAnsi="Times New Roman" w:cs="Times New Roman"/>
          <w:lang w:bidi="en-US"/>
        </w:rPr>
        <w:t xml:space="preserve"> The data </w:t>
      </w:r>
      <w:r w:rsidR="004E06D8">
        <w:rPr>
          <w:rFonts w:ascii="Times New Roman" w:hAnsi="Times New Roman" w:cs="Times New Roman"/>
          <w:lang w:bidi="en-US"/>
        </w:rPr>
        <w:t>supporting</w:t>
      </w:r>
      <w:r w:rsidR="00F0048D" w:rsidRPr="00B47F34">
        <w:rPr>
          <w:rFonts w:ascii="Times New Roman" w:hAnsi="Times New Roman" w:cs="Times New Roman"/>
          <w:lang w:bidi="en-US"/>
        </w:rPr>
        <w:t xml:space="preserve"> the findings of this study are available upon re</w:t>
      </w:r>
      <w:r w:rsidR="00F0048D">
        <w:rPr>
          <w:rFonts w:ascii="Times New Roman" w:hAnsi="Times New Roman" w:cs="Times New Roman"/>
          <w:lang w:bidi="en-US"/>
        </w:rPr>
        <w:t>asonable re</w:t>
      </w:r>
      <w:r w:rsidR="00F0048D" w:rsidRPr="00B47F34">
        <w:rPr>
          <w:rFonts w:ascii="Times New Roman" w:hAnsi="Times New Roman" w:cs="Times New Roman"/>
          <w:lang w:bidi="en-US"/>
        </w:rPr>
        <w:t>quest from the corresponding author</w:t>
      </w:r>
      <w:r w:rsidR="004E06D8">
        <w:rPr>
          <w:rFonts w:ascii="Times New Roman" w:hAnsi="Times New Roman" w:cs="Times New Roman"/>
          <w:lang w:bidi="en-US"/>
        </w:rPr>
        <w:t xml:space="preserve"> [AR]</w:t>
      </w:r>
      <w:r w:rsidR="00F0048D" w:rsidRPr="00B47F34">
        <w:rPr>
          <w:rFonts w:ascii="Times New Roman" w:hAnsi="Times New Roman" w:cs="Times New Roman"/>
          <w:lang w:bidi="en-US"/>
        </w:rPr>
        <w:t>.</w:t>
      </w:r>
    </w:p>
    <w:sectPr w:rsidR="00FB3C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C94"/>
    <w:rsid w:val="00074CB8"/>
    <w:rsid w:val="000C6AB5"/>
    <w:rsid w:val="002B11C4"/>
    <w:rsid w:val="004C400B"/>
    <w:rsid w:val="004E06D8"/>
    <w:rsid w:val="00562F19"/>
    <w:rsid w:val="006044D3"/>
    <w:rsid w:val="00604799"/>
    <w:rsid w:val="006B13D5"/>
    <w:rsid w:val="00790C6F"/>
    <w:rsid w:val="00840237"/>
    <w:rsid w:val="00A0385D"/>
    <w:rsid w:val="00AA7DF3"/>
    <w:rsid w:val="00D54DA8"/>
    <w:rsid w:val="00DB7770"/>
    <w:rsid w:val="00F0048D"/>
    <w:rsid w:val="00FB3C94"/>
    <w:rsid w:val="00FE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1890"/>
  <w15:chartTrackingRefBased/>
  <w15:docId w15:val="{FA00B8CD-F692-4720-BFA1-65ECEFC7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3C9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3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ssia.renzi@uniroma1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</dc:creator>
  <cp:keywords/>
  <dc:description/>
  <cp:lastModifiedBy>Alessia</cp:lastModifiedBy>
  <cp:revision>2</cp:revision>
  <dcterms:created xsi:type="dcterms:W3CDTF">2024-11-12T14:03:00Z</dcterms:created>
  <dcterms:modified xsi:type="dcterms:W3CDTF">2024-11-12T14:03:00Z</dcterms:modified>
</cp:coreProperties>
</file>