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2B8520F" w14:textId="71770FA0" w:rsidR="00057EF1" w:rsidRDefault="00057EF1" w:rsidP="0043498F">
      <w:pPr>
        <w:rPr>
          <w:rFonts w:ascii="Arial" w:hAnsi="Arial" w:cs="Arial"/>
          <w:sz w:val="22"/>
          <w:szCs w:val="22"/>
        </w:rPr>
      </w:pPr>
      <w:proofErr w:type="gramStart"/>
      <w:r w:rsidRPr="00057EF1">
        <w:rPr>
          <w:rFonts w:ascii="Arial" w:hAnsi="Arial" w:cs="Arial"/>
          <w:b/>
          <w:sz w:val="22"/>
          <w:szCs w:val="22"/>
        </w:rPr>
        <w:t xml:space="preserve">Supplementary Table </w:t>
      </w:r>
      <w:r w:rsidR="00222CBA">
        <w:rPr>
          <w:rFonts w:ascii="Arial" w:hAnsi="Arial" w:cs="Arial"/>
          <w:b/>
          <w:sz w:val="22"/>
          <w:szCs w:val="22"/>
        </w:rPr>
        <w:t>2</w:t>
      </w:r>
      <w:r>
        <w:rPr>
          <w:rFonts w:ascii="Arial" w:hAnsi="Arial" w:cs="Arial"/>
          <w:sz w:val="22"/>
          <w:szCs w:val="22"/>
        </w:rPr>
        <w:t>.</w:t>
      </w:r>
      <w:proofErr w:type="gramEnd"/>
      <w:r>
        <w:rPr>
          <w:rFonts w:ascii="Arial" w:hAnsi="Arial" w:cs="Arial"/>
          <w:sz w:val="22"/>
          <w:szCs w:val="22"/>
        </w:rPr>
        <w:t xml:space="preserve"> Sources</w:t>
      </w:r>
      <w:r w:rsidR="00FC341F">
        <w:rPr>
          <w:rFonts w:ascii="Arial" w:hAnsi="Arial" w:cs="Arial"/>
          <w:sz w:val="22"/>
          <w:szCs w:val="22"/>
        </w:rPr>
        <w:t>, number</w:t>
      </w:r>
      <w:r>
        <w:rPr>
          <w:rFonts w:ascii="Arial" w:hAnsi="Arial" w:cs="Arial"/>
          <w:sz w:val="22"/>
          <w:szCs w:val="22"/>
        </w:rPr>
        <w:t xml:space="preserve"> and types of experimental data used.</w:t>
      </w:r>
    </w:p>
    <w:p w14:paraId="11F32D3A" w14:textId="77777777" w:rsidR="00F7177D" w:rsidRDefault="00F7177D" w:rsidP="0043498F">
      <w:pPr>
        <w:rPr>
          <w:rFonts w:ascii="Arial" w:hAnsi="Arial" w:cs="Arial"/>
          <w:sz w:val="22"/>
          <w:szCs w:val="22"/>
        </w:rPr>
      </w:pPr>
    </w:p>
    <w:tbl>
      <w:tblPr>
        <w:tblStyle w:val="TableGrid"/>
        <w:tblW w:w="8755" w:type="dxa"/>
        <w:tblLayout w:type="fixed"/>
        <w:tblLook w:val="04A0" w:firstRow="1" w:lastRow="0" w:firstColumn="1" w:lastColumn="0" w:noHBand="0" w:noVBand="1"/>
      </w:tblPr>
      <w:tblGrid>
        <w:gridCol w:w="2802"/>
        <w:gridCol w:w="850"/>
        <w:gridCol w:w="992"/>
        <w:gridCol w:w="4111"/>
      </w:tblGrid>
      <w:tr w:rsidR="00F7177D" w14:paraId="043CFAD2" w14:textId="77777777" w:rsidTr="00F7177D">
        <w:tc>
          <w:tcPr>
            <w:tcW w:w="2802" w:type="dxa"/>
            <w:tcBorders>
              <w:bottom w:val="single" w:sz="4" w:space="0" w:color="auto"/>
            </w:tcBorders>
          </w:tcPr>
          <w:p w14:paraId="53A9C13A" w14:textId="77777777" w:rsidR="00F7177D" w:rsidRPr="004569ED" w:rsidRDefault="00F7177D" w:rsidP="00785786">
            <w:pPr>
              <w:rPr>
                <w:rFonts w:ascii="Arial" w:hAnsi="Arial" w:cs="Arial"/>
                <w:b/>
                <w:sz w:val="22"/>
                <w:szCs w:val="22"/>
              </w:rPr>
            </w:pPr>
            <w:proofErr w:type="gramStart"/>
            <w:r w:rsidRPr="004569ED">
              <w:rPr>
                <w:rFonts w:ascii="Arial" w:hAnsi="Arial" w:cs="Arial"/>
                <w:b/>
                <w:sz w:val="22"/>
                <w:szCs w:val="22"/>
              </w:rPr>
              <w:t>source</w:t>
            </w:r>
            <w:proofErr w:type="gramEnd"/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3266ACA2" w14:textId="77777777" w:rsidR="00F7177D" w:rsidRPr="004569ED" w:rsidRDefault="00F7177D" w:rsidP="00785786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proofErr w:type="gramStart"/>
            <w:r w:rsidRPr="004569ED">
              <w:rPr>
                <w:rFonts w:ascii="Arial" w:hAnsi="Arial" w:cs="Arial"/>
                <w:b/>
                <w:sz w:val="22"/>
                <w:szCs w:val="22"/>
              </w:rPr>
              <w:t>glass</w:t>
            </w:r>
            <w:proofErr w:type="gramEnd"/>
          </w:p>
          <w:p w14:paraId="27F97F2C" w14:textId="77777777" w:rsidR="00F7177D" w:rsidRPr="004569ED" w:rsidRDefault="00F7177D" w:rsidP="00785786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proofErr w:type="gramStart"/>
            <w:r w:rsidRPr="004569ED">
              <w:rPr>
                <w:rFonts w:ascii="Arial" w:hAnsi="Arial" w:cs="Arial"/>
                <w:b/>
                <w:sz w:val="22"/>
                <w:szCs w:val="22"/>
              </w:rPr>
              <w:t>only</w:t>
            </w:r>
            <w:proofErr w:type="gramEnd"/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299076EE" w14:textId="77777777" w:rsidR="00F7177D" w:rsidRPr="004569ED" w:rsidRDefault="00F7177D" w:rsidP="00785786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proofErr w:type="gramStart"/>
            <w:r w:rsidRPr="004569ED">
              <w:rPr>
                <w:rFonts w:ascii="Arial" w:hAnsi="Arial" w:cs="Arial"/>
                <w:b/>
                <w:sz w:val="22"/>
                <w:szCs w:val="22"/>
              </w:rPr>
              <w:t>glass</w:t>
            </w:r>
            <w:proofErr w:type="gramEnd"/>
            <w:r w:rsidRPr="004569ED">
              <w:rPr>
                <w:rFonts w:ascii="Arial" w:hAnsi="Arial" w:cs="Arial"/>
                <w:b/>
                <w:sz w:val="22"/>
                <w:szCs w:val="22"/>
              </w:rPr>
              <w:t xml:space="preserve"> +</w:t>
            </w:r>
          </w:p>
          <w:p w14:paraId="262F47ED" w14:textId="77777777" w:rsidR="00F7177D" w:rsidRPr="004569ED" w:rsidRDefault="00F7177D" w:rsidP="00785786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proofErr w:type="gramStart"/>
            <w:r w:rsidRPr="004569ED">
              <w:rPr>
                <w:rFonts w:ascii="Arial" w:hAnsi="Arial" w:cs="Arial"/>
                <w:b/>
                <w:sz w:val="22"/>
                <w:szCs w:val="22"/>
              </w:rPr>
              <w:t>olivine</w:t>
            </w:r>
            <w:proofErr w:type="gramEnd"/>
          </w:p>
        </w:tc>
        <w:tc>
          <w:tcPr>
            <w:tcW w:w="4111" w:type="dxa"/>
            <w:tcBorders>
              <w:bottom w:val="single" w:sz="4" w:space="0" w:color="auto"/>
            </w:tcBorders>
          </w:tcPr>
          <w:p w14:paraId="7EE7232A" w14:textId="77777777" w:rsidR="00F7177D" w:rsidRPr="004569ED" w:rsidRDefault="00F7177D" w:rsidP="00785786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4569ED">
              <w:rPr>
                <w:rFonts w:ascii="Arial" w:hAnsi="Arial" w:cs="Arial"/>
                <w:b/>
                <w:sz w:val="22"/>
                <w:szCs w:val="22"/>
              </w:rPr>
              <w:t>Fe</w:t>
            </w:r>
            <w:r w:rsidRPr="00371169">
              <w:rPr>
                <w:rFonts w:ascii="Arial" w:hAnsi="Arial" w:cs="Arial"/>
                <w:b/>
                <w:sz w:val="22"/>
                <w:szCs w:val="22"/>
                <w:vertAlign w:val="superscript"/>
              </w:rPr>
              <w:t>3+</w:t>
            </w:r>
            <w:r w:rsidRPr="004569ED">
              <w:rPr>
                <w:rFonts w:ascii="Arial" w:hAnsi="Arial" w:cs="Arial"/>
                <w:b/>
                <w:sz w:val="22"/>
                <w:szCs w:val="22"/>
              </w:rPr>
              <w:t>/</w:t>
            </w:r>
            <w:r w:rsidRPr="004569ED">
              <w:rPr>
                <w:rFonts w:ascii="Symbol" w:hAnsi="Symbol" w:cs="Arial"/>
                <w:b/>
                <w:sz w:val="22"/>
                <w:szCs w:val="22"/>
              </w:rPr>
              <w:t></w:t>
            </w:r>
            <w:r w:rsidRPr="004569ED">
              <w:rPr>
                <w:rFonts w:ascii="Arial" w:hAnsi="Arial" w:cs="Arial"/>
                <w:b/>
                <w:sz w:val="22"/>
                <w:szCs w:val="22"/>
              </w:rPr>
              <w:t>Fe technique</w:t>
            </w:r>
          </w:p>
        </w:tc>
      </w:tr>
      <w:tr w:rsidR="00F7177D" w14:paraId="67BC1328" w14:textId="77777777" w:rsidTr="00F7177D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26F07CE" w14:textId="6010098B" w:rsidR="00F7177D" w:rsidRPr="0043498F" w:rsidRDefault="00F7177D" w:rsidP="00785786">
            <w:pPr>
              <w:rPr>
                <w:rFonts w:ascii="Arial" w:hAnsi="Arial" w:cs="Arial"/>
                <w:sz w:val="22"/>
                <w:szCs w:val="22"/>
              </w:rPr>
            </w:pPr>
            <w:r w:rsidRPr="0043498F">
              <w:rPr>
                <w:rFonts w:ascii="Arial" w:hAnsi="Arial" w:cs="Arial"/>
                <w:sz w:val="22"/>
                <w:szCs w:val="22"/>
              </w:rPr>
              <w:t>This study</w:t>
            </w:r>
            <w:r>
              <w:rPr>
                <w:rFonts w:ascii="Arial" w:hAnsi="Arial" w:cs="Arial"/>
                <w:sz w:val="22"/>
                <w:szCs w:val="22"/>
              </w:rPr>
              <w:t xml:space="preserve"> (Table 2</w:t>
            </w:r>
            <w:r w:rsidR="00222CBA">
              <w:rPr>
                <w:rFonts w:ascii="Arial" w:hAnsi="Arial" w:cs="Arial"/>
                <w:sz w:val="22"/>
                <w:szCs w:val="22"/>
              </w:rPr>
              <w:t>a</w:t>
            </w:r>
            <w:r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88B488B" w14:textId="77777777" w:rsidR="00F7177D" w:rsidRPr="0043498F" w:rsidRDefault="00F7177D" w:rsidP="0078578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26AED1D" w14:textId="77777777" w:rsidR="00F7177D" w:rsidRPr="0043498F" w:rsidRDefault="00F7177D" w:rsidP="0078578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52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B174B9A" w14:textId="77777777" w:rsidR="00F7177D" w:rsidRPr="0043498F" w:rsidRDefault="00F7177D" w:rsidP="00785786">
            <w:pPr>
              <w:rPr>
                <w:rFonts w:ascii="Arial" w:hAnsi="Arial" w:cs="Arial"/>
                <w:sz w:val="22"/>
                <w:szCs w:val="22"/>
              </w:rPr>
            </w:pPr>
            <w:r w:rsidRPr="0043498F">
              <w:rPr>
                <w:rFonts w:ascii="Arial" w:hAnsi="Arial" w:cs="Arial"/>
                <w:sz w:val="22"/>
                <w:szCs w:val="22"/>
              </w:rPr>
              <w:t xml:space="preserve">SMS, µXANES, </w:t>
            </w:r>
            <w:proofErr w:type="spellStart"/>
            <w:r w:rsidRPr="0043498F">
              <w:rPr>
                <w:rFonts w:ascii="Arial" w:hAnsi="Arial" w:cs="Arial"/>
                <w:sz w:val="22"/>
                <w:szCs w:val="22"/>
              </w:rPr>
              <w:t>Mössbauer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>,</w:t>
            </w:r>
            <w:r w:rsidRPr="0043498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3498F">
              <w:rPr>
                <w:rFonts w:ascii="Arial" w:hAnsi="Arial" w:cs="Arial"/>
                <w:sz w:val="22"/>
                <w:szCs w:val="22"/>
              </w:rPr>
              <w:t>colorimetry</w:t>
            </w:r>
            <w:proofErr w:type="spellEnd"/>
          </w:p>
        </w:tc>
      </w:tr>
      <w:tr w:rsidR="00F7177D" w14:paraId="5875A515" w14:textId="77777777" w:rsidTr="00F7177D">
        <w:tc>
          <w:tcPr>
            <w:tcW w:w="28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537D8EC" w14:textId="519157AA" w:rsidR="00F7177D" w:rsidRPr="0043498F" w:rsidRDefault="00F7177D" w:rsidP="0078578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Moore et al</w:t>
            </w:r>
            <w:r w:rsidRPr="0043498F">
              <w:rPr>
                <w:rFonts w:ascii="Arial" w:hAnsi="Arial" w:cs="Arial"/>
                <w:sz w:val="22"/>
                <w:szCs w:val="22"/>
              </w:rPr>
              <w:t xml:space="preserve"> (1995)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A89A516" w14:textId="77777777" w:rsidR="00F7177D" w:rsidRPr="0043498F" w:rsidRDefault="00F7177D" w:rsidP="0078578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3498F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D8EFE2E" w14:textId="77777777" w:rsidR="00F7177D" w:rsidRPr="0043498F" w:rsidRDefault="00F7177D" w:rsidP="0078578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1BA059A" w14:textId="77777777" w:rsidR="00F7177D" w:rsidRPr="0043498F" w:rsidRDefault="00F7177D" w:rsidP="00785786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proofErr w:type="gramStart"/>
            <w:r w:rsidRPr="0043498F">
              <w:rPr>
                <w:rFonts w:ascii="Arial" w:hAnsi="Arial" w:cs="Arial"/>
                <w:sz w:val="22"/>
                <w:szCs w:val="22"/>
              </w:rPr>
              <w:t>colorimetry</w:t>
            </w:r>
            <w:proofErr w:type="spellEnd"/>
            <w:proofErr w:type="gramEnd"/>
          </w:p>
        </w:tc>
      </w:tr>
      <w:tr w:rsidR="00F7177D" w14:paraId="6397BA6D" w14:textId="77777777" w:rsidTr="00F7177D">
        <w:tc>
          <w:tcPr>
            <w:tcW w:w="28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44B030E" w14:textId="69D13438" w:rsidR="00F7177D" w:rsidRPr="0043498F" w:rsidRDefault="00F7177D" w:rsidP="00785786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Partzsch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et al</w:t>
            </w:r>
            <w:r w:rsidRPr="0043498F">
              <w:rPr>
                <w:rFonts w:ascii="Arial" w:hAnsi="Arial" w:cs="Arial"/>
                <w:sz w:val="22"/>
                <w:szCs w:val="22"/>
              </w:rPr>
              <w:t xml:space="preserve"> (2004)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CC0F432" w14:textId="77777777" w:rsidR="00F7177D" w:rsidRPr="0043498F" w:rsidRDefault="00F7177D" w:rsidP="0078578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1650046" w14:textId="77777777" w:rsidR="00F7177D" w:rsidRPr="0043498F" w:rsidRDefault="00F7177D" w:rsidP="0078578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3498F">
              <w:rPr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AC85CAA" w14:textId="77777777" w:rsidR="00F7177D" w:rsidRPr="0043498F" w:rsidRDefault="00F7177D" w:rsidP="00785786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43498F">
              <w:rPr>
                <w:rFonts w:ascii="Arial" w:hAnsi="Arial" w:cs="Arial"/>
                <w:sz w:val="22"/>
                <w:szCs w:val="22"/>
              </w:rPr>
              <w:t>Mössbauer</w:t>
            </w:r>
            <w:proofErr w:type="spellEnd"/>
          </w:p>
        </w:tc>
      </w:tr>
      <w:tr w:rsidR="00F7177D" w14:paraId="10FAA91C" w14:textId="77777777" w:rsidTr="00F7177D">
        <w:tc>
          <w:tcPr>
            <w:tcW w:w="28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ED7CB2D" w14:textId="6E62EE35" w:rsidR="00F7177D" w:rsidRPr="0043498F" w:rsidRDefault="00F7177D" w:rsidP="00785786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Botcharnikov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et al</w:t>
            </w:r>
            <w:r w:rsidRPr="0043498F">
              <w:rPr>
                <w:rFonts w:ascii="Arial" w:hAnsi="Arial" w:cs="Arial"/>
                <w:sz w:val="22"/>
                <w:szCs w:val="22"/>
              </w:rPr>
              <w:t xml:space="preserve"> (2005)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79A668C" w14:textId="77777777" w:rsidR="00F7177D" w:rsidRPr="0043498F" w:rsidRDefault="00F7177D" w:rsidP="0078578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3498F">
              <w:rPr>
                <w:rFonts w:ascii="Arial" w:hAnsi="Arial" w:cs="Arial"/>
                <w:sz w:val="22"/>
                <w:szCs w:val="22"/>
              </w:rPr>
              <w:t>16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95CE39A" w14:textId="77777777" w:rsidR="00F7177D" w:rsidRPr="0043498F" w:rsidRDefault="00F7177D" w:rsidP="0078578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B943D26" w14:textId="77777777" w:rsidR="00F7177D" w:rsidRPr="0043498F" w:rsidRDefault="00F7177D" w:rsidP="00785786">
            <w:pPr>
              <w:rPr>
                <w:rFonts w:ascii="Arial" w:hAnsi="Arial" w:cs="Arial"/>
                <w:sz w:val="22"/>
                <w:szCs w:val="22"/>
              </w:rPr>
            </w:pPr>
            <w:r w:rsidRPr="0043498F">
              <w:rPr>
                <w:rFonts w:ascii="Arial" w:hAnsi="Arial" w:cs="Arial"/>
                <w:sz w:val="22"/>
                <w:szCs w:val="22"/>
              </w:rPr>
              <w:t>µXANES</w:t>
            </w:r>
          </w:p>
        </w:tc>
      </w:tr>
      <w:tr w:rsidR="00F7177D" w14:paraId="400967EE" w14:textId="77777777" w:rsidTr="00F7177D">
        <w:tc>
          <w:tcPr>
            <w:tcW w:w="28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B364387" w14:textId="77777777" w:rsidR="00F7177D" w:rsidRPr="0043498F" w:rsidRDefault="00F7177D" w:rsidP="00785786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43498F">
              <w:rPr>
                <w:rFonts w:ascii="Arial" w:hAnsi="Arial" w:cs="Arial"/>
                <w:sz w:val="22"/>
                <w:szCs w:val="22"/>
              </w:rPr>
              <w:t>Mysen</w:t>
            </w:r>
            <w:proofErr w:type="spellEnd"/>
            <w:r w:rsidRPr="0043498F">
              <w:rPr>
                <w:rFonts w:ascii="Arial" w:hAnsi="Arial" w:cs="Arial"/>
                <w:sz w:val="22"/>
                <w:szCs w:val="22"/>
              </w:rPr>
              <w:t xml:space="preserve"> (2006)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BC98043" w14:textId="77777777" w:rsidR="00F7177D" w:rsidRPr="0043498F" w:rsidRDefault="00F7177D" w:rsidP="0078578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C4A6BAC" w14:textId="77777777" w:rsidR="00F7177D" w:rsidRPr="0043498F" w:rsidRDefault="00F7177D" w:rsidP="0078578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3498F">
              <w:rPr>
                <w:rFonts w:ascii="Arial" w:hAnsi="Arial" w:cs="Arial"/>
                <w:sz w:val="22"/>
                <w:szCs w:val="22"/>
              </w:rPr>
              <w:t>14</w:t>
            </w: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E117D87" w14:textId="77777777" w:rsidR="00F7177D" w:rsidRPr="0043498F" w:rsidRDefault="00F7177D" w:rsidP="00785786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43498F">
              <w:rPr>
                <w:rFonts w:ascii="Arial" w:hAnsi="Arial" w:cs="Arial"/>
                <w:sz w:val="22"/>
                <w:szCs w:val="22"/>
              </w:rPr>
              <w:t>Mössbauer</w:t>
            </w:r>
            <w:proofErr w:type="spellEnd"/>
          </w:p>
        </w:tc>
      </w:tr>
      <w:tr w:rsidR="00F7177D" w14:paraId="3328E3A5" w14:textId="77777777" w:rsidTr="00F7177D">
        <w:tc>
          <w:tcPr>
            <w:tcW w:w="28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3E4DEAA" w14:textId="544D4BFA" w:rsidR="00F7177D" w:rsidRPr="0043498F" w:rsidRDefault="00F7177D" w:rsidP="00785786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Schuessler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et al</w:t>
            </w:r>
            <w:r w:rsidRPr="0043498F">
              <w:rPr>
                <w:rFonts w:ascii="Arial" w:hAnsi="Arial" w:cs="Arial"/>
                <w:sz w:val="22"/>
                <w:szCs w:val="22"/>
              </w:rPr>
              <w:t xml:space="preserve"> (2008)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E3F0B5B" w14:textId="77777777" w:rsidR="00F7177D" w:rsidRPr="0043498F" w:rsidRDefault="00F7177D" w:rsidP="0078578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3498F">
              <w:rPr>
                <w:rFonts w:ascii="Arial" w:hAnsi="Arial" w:cs="Arial"/>
                <w:sz w:val="22"/>
                <w:szCs w:val="22"/>
              </w:rPr>
              <w:t>39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3A3759B" w14:textId="77777777" w:rsidR="00F7177D" w:rsidRPr="0043498F" w:rsidRDefault="00F7177D" w:rsidP="0078578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0E38318" w14:textId="77777777" w:rsidR="00F7177D" w:rsidRPr="0043498F" w:rsidRDefault="00F7177D" w:rsidP="00785786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proofErr w:type="gramStart"/>
            <w:r w:rsidRPr="0043498F">
              <w:rPr>
                <w:rFonts w:ascii="Arial" w:hAnsi="Arial" w:cs="Arial"/>
                <w:sz w:val="22"/>
                <w:szCs w:val="22"/>
              </w:rPr>
              <w:t>colorimetry</w:t>
            </w:r>
            <w:proofErr w:type="spellEnd"/>
            <w:proofErr w:type="gramEnd"/>
          </w:p>
        </w:tc>
      </w:tr>
      <w:tr w:rsidR="00F7177D" w14:paraId="02D5DFE2" w14:textId="77777777" w:rsidTr="00F7177D">
        <w:tc>
          <w:tcPr>
            <w:tcW w:w="28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2B20610" w14:textId="77777777" w:rsidR="00F7177D" w:rsidRPr="0043498F" w:rsidRDefault="00F7177D" w:rsidP="00785786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43498F">
              <w:rPr>
                <w:rFonts w:ascii="Arial" w:hAnsi="Arial" w:cs="Arial"/>
                <w:sz w:val="22"/>
                <w:szCs w:val="22"/>
              </w:rPr>
              <w:t>Matzen</w:t>
            </w:r>
            <w:proofErr w:type="spellEnd"/>
            <w:r w:rsidRPr="0043498F">
              <w:rPr>
                <w:rFonts w:ascii="Arial" w:hAnsi="Arial" w:cs="Arial"/>
                <w:sz w:val="22"/>
                <w:szCs w:val="22"/>
              </w:rPr>
              <w:t xml:space="preserve"> et al. (2011)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29F5FFA" w14:textId="77777777" w:rsidR="00F7177D" w:rsidRPr="0043498F" w:rsidRDefault="00F7177D" w:rsidP="0078578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731D8FA" w14:textId="77777777" w:rsidR="00F7177D" w:rsidRPr="0043498F" w:rsidRDefault="00F7177D" w:rsidP="0078578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3498F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E5DE2E2" w14:textId="77777777" w:rsidR="00F7177D" w:rsidRPr="0043498F" w:rsidRDefault="00F7177D" w:rsidP="00785786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43498F">
              <w:rPr>
                <w:rFonts w:ascii="Arial" w:hAnsi="Arial" w:cs="Arial"/>
                <w:sz w:val="22"/>
                <w:szCs w:val="22"/>
              </w:rPr>
              <w:t>Mössbauer</w:t>
            </w:r>
            <w:proofErr w:type="spellEnd"/>
          </w:p>
        </w:tc>
      </w:tr>
      <w:tr w:rsidR="00F7177D" w14:paraId="3F07E626" w14:textId="77777777" w:rsidTr="00F7177D">
        <w:tc>
          <w:tcPr>
            <w:tcW w:w="2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A842B" w14:textId="77777777" w:rsidR="00F7177D" w:rsidRPr="0043498F" w:rsidRDefault="00F7177D" w:rsidP="00785786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43498F">
              <w:rPr>
                <w:rFonts w:ascii="Arial" w:hAnsi="Arial" w:cs="Arial"/>
                <w:sz w:val="22"/>
                <w:szCs w:val="22"/>
              </w:rPr>
              <w:t>Vetere</w:t>
            </w:r>
            <w:proofErr w:type="spellEnd"/>
            <w:r w:rsidRPr="0043498F">
              <w:rPr>
                <w:rFonts w:ascii="Arial" w:hAnsi="Arial" w:cs="Arial"/>
                <w:sz w:val="22"/>
                <w:szCs w:val="22"/>
              </w:rPr>
              <w:t xml:space="preserve"> et al. (2014)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D3FC3" w14:textId="77777777" w:rsidR="00F7177D" w:rsidRPr="0043498F" w:rsidRDefault="00F7177D" w:rsidP="0078578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3498F">
              <w:rPr>
                <w:rFonts w:ascii="Arial" w:hAnsi="Arial" w:cs="Arial"/>
                <w:sz w:val="22"/>
                <w:szCs w:val="22"/>
              </w:rPr>
              <w:t>20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3FA07" w14:textId="77777777" w:rsidR="00F7177D" w:rsidRPr="0043498F" w:rsidRDefault="00F7177D" w:rsidP="0078578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B9E62" w14:textId="77777777" w:rsidR="00F7177D" w:rsidRPr="0043498F" w:rsidRDefault="00F7177D" w:rsidP="00785786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proofErr w:type="gramStart"/>
            <w:r w:rsidRPr="0043498F">
              <w:rPr>
                <w:rFonts w:ascii="Arial" w:hAnsi="Arial" w:cs="Arial"/>
                <w:sz w:val="22"/>
                <w:szCs w:val="22"/>
              </w:rPr>
              <w:t>colorimetry</w:t>
            </w:r>
            <w:proofErr w:type="spellEnd"/>
            <w:proofErr w:type="gramEnd"/>
          </w:p>
        </w:tc>
      </w:tr>
    </w:tbl>
    <w:p w14:paraId="2D1523C3" w14:textId="77777777" w:rsidR="00F7177D" w:rsidRDefault="00F7177D" w:rsidP="00F7177D">
      <w:pPr>
        <w:rPr>
          <w:rFonts w:ascii="Arial" w:hAnsi="Arial" w:cs="Arial"/>
          <w:sz w:val="22"/>
          <w:szCs w:val="22"/>
        </w:rPr>
      </w:pPr>
    </w:p>
    <w:p w14:paraId="391AC94F" w14:textId="77777777" w:rsidR="00F7177D" w:rsidRPr="0043498F" w:rsidRDefault="00F7177D" w:rsidP="0043498F">
      <w:pPr>
        <w:rPr>
          <w:rFonts w:ascii="Arial" w:hAnsi="Arial" w:cs="Arial"/>
          <w:sz w:val="22"/>
          <w:szCs w:val="22"/>
        </w:rPr>
      </w:pPr>
      <w:bookmarkStart w:id="0" w:name="_GoBack"/>
      <w:bookmarkEnd w:id="0"/>
    </w:p>
    <w:sectPr w:rsidR="00F7177D" w:rsidRPr="0043498F" w:rsidSect="004569ED">
      <w:pgSz w:w="11900" w:h="16820"/>
      <w:pgMar w:top="1440" w:right="1800" w:bottom="1440" w:left="18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498F"/>
    <w:rsid w:val="00057EF1"/>
    <w:rsid w:val="00222CBA"/>
    <w:rsid w:val="00371169"/>
    <w:rsid w:val="0043498F"/>
    <w:rsid w:val="004569ED"/>
    <w:rsid w:val="00500CDB"/>
    <w:rsid w:val="007A42FD"/>
    <w:rsid w:val="00A31968"/>
    <w:rsid w:val="00B4746A"/>
    <w:rsid w:val="00C109C7"/>
    <w:rsid w:val="00F7177D"/>
    <w:rsid w:val="00FC341F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522E0ED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3498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3498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446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63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67</Words>
  <Characters>382</Characters>
  <Application>Microsoft Macintosh Word</Application>
  <DocSecurity>0</DocSecurity>
  <Lines>3</Lines>
  <Paragraphs>1</Paragraphs>
  <ScaleCrop>false</ScaleCrop>
  <Company>University of Bristol</Company>
  <LinksUpToDate>false</LinksUpToDate>
  <CharactersWithSpaces>448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 Blundy</dc:creator>
  <cp:keywords/>
  <dc:description/>
  <cp:lastModifiedBy>Jon Blundy</cp:lastModifiedBy>
  <cp:revision>10</cp:revision>
  <dcterms:created xsi:type="dcterms:W3CDTF">2019-10-24T13:14:00Z</dcterms:created>
  <dcterms:modified xsi:type="dcterms:W3CDTF">2020-08-28T10:17:00Z</dcterms:modified>
</cp:coreProperties>
</file>