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FA" w:rsidRDefault="008169FA" w:rsidP="008169FA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sz w:val="24"/>
        </w:rPr>
      </w:pPr>
    </w:p>
    <w:tbl>
      <w:tblPr>
        <w:tblStyle w:val="MediumList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310"/>
        <w:gridCol w:w="2310"/>
        <w:gridCol w:w="2311"/>
        <w:gridCol w:w="2311"/>
      </w:tblGrid>
      <w:tr w:rsidR="008169FA" w:rsidTr="00F20F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  <w:tcBorders>
              <w:top w:val="none" w:sz="0" w:space="0" w:color="auto"/>
              <w:bottom w:val="none" w:sz="0" w:space="0" w:color="auto"/>
            </w:tcBorders>
          </w:tcPr>
          <w:p w:rsidR="008169FA" w:rsidRDefault="008169FA" w:rsidP="00F20FB6"/>
        </w:tc>
        <w:tc>
          <w:tcPr>
            <w:tcW w:w="2310" w:type="dxa"/>
            <w:tcBorders>
              <w:top w:val="none" w:sz="0" w:space="0" w:color="auto"/>
              <w:bottom w:val="none" w:sz="0" w:space="0" w:color="auto"/>
            </w:tcBorders>
          </w:tcPr>
          <w:p w:rsidR="008169FA" w:rsidRPr="00260C08" w:rsidRDefault="008169FA" w:rsidP="00F20F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0C08">
              <w:rPr>
                <w:b/>
              </w:rPr>
              <w:t>All (n= 484)</w:t>
            </w:r>
          </w:p>
        </w:tc>
        <w:tc>
          <w:tcPr>
            <w:tcW w:w="2311" w:type="dxa"/>
            <w:tcBorders>
              <w:top w:val="none" w:sz="0" w:space="0" w:color="auto"/>
              <w:bottom w:val="none" w:sz="0" w:space="0" w:color="auto"/>
            </w:tcBorders>
          </w:tcPr>
          <w:p w:rsidR="008169FA" w:rsidRPr="00260C08" w:rsidRDefault="008169FA" w:rsidP="00F20F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0C08">
              <w:rPr>
                <w:b/>
              </w:rPr>
              <w:t>FSHD 1 (n= 475)</w:t>
            </w:r>
          </w:p>
        </w:tc>
        <w:tc>
          <w:tcPr>
            <w:tcW w:w="2311" w:type="dxa"/>
            <w:tcBorders>
              <w:top w:val="none" w:sz="0" w:space="0" w:color="auto"/>
              <w:bottom w:val="none" w:sz="0" w:space="0" w:color="auto"/>
            </w:tcBorders>
          </w:tcPr>
          <w:p w:rsidR="008169FA" w:rsidRPr="00260C08" w:rsidRDefault="008169FA" w:rsidP="00F20F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0C08">
              <w:rPr>
                <w:b/>
              </w:rPr>
              <w:t>FSHD 2 (n = 9)</w:t>
            </w:r>
          </w:p>
        </w:tc>
      </w:tr>
      <w:tr w:rsidR="008169FA" w:rsidTr="00F2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</w:tcPr>
          <w:p w:rsidR="008169FA" w:rsidRPr="00260C08" w:rsidRDefault="008169FA" w:rsidP="00F20FB6">
            <w:pPr>
              <w:rPr>
                <w:b w:val="0"/>
              </w:rPr>
            </w:pPr>
            <w:r>
              <w:rPr>
                <w:b w:val="0"/>
              </w:rPr>
              <w:t xml:space="preserve"> Details of genetic diagnosis available </w:t>
            </w:r>
          </w:p>
        </w:tc>
        <w:tc>
          <w:tcPr>
            <w:tcW w:w="2310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309</w:t>
            </w:r>
          </w:p>
        </w:tc>
        <w:tc>
          <w:tcPr>
            <w:tcW w:w="2311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307</w:t>
            </w:r>
          </w:p>
        </w:tc>
        <w:tc>
          <w:tcPr>
            <w:tcW w:w="2311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8169FA" w:rsidTr="00F2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</w:tcPr>
          <w:p w:rsidR="008169FA" w:rsidRPr="00260C08" w:rsidRDefault="008169FA" w:rsidP="00F20FB6">
            <w:pPr>
              <w:rPr>
                <w:b w:val="0"/>
              </w:rPr>
            </w:pPr>
            <w:r w:rsidRPr="00260C08">
              <w:rPr>
                <w:b w:val="0"/>
              </w:rPr>
              <w:t>Mean Age</w:t>
            </w:r>
          </w:p>
        </w:tc>
        <w:tc>
          <w:tcPr>
            <w:tcW w:w="2310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47.82 +/- 16.08</w:t>
            </w:r>
          </w:p>
        </w:tc>
        <w:tc>
          <w:tcPr>
            <w:tcW w:w="2311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47.7 +/- 16.13</w:t>
            </w:r>
          </w:p>
        </w:tc>
        <w:tc>
          <w:tcPr>
            <w:tcW w:w="2311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 +/- 13.85</w:t>
            </w:r>
          </w:p>
        </w:tc>
      </w:tr>
      <w:tr w:rsidR="008169FA" w:rsidTr="00F2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</w:tcPr>
          <w:p w:rsidR="008169FA" w:rsidRPr="00260C08" w:rsidRDefault="008169FA" w:rsidP="00F20FB6">
            <w:pPr>
              <w:rPr>
                <w:b w:val="0"/>
              </w:rPr>
            </w:pPr>
            <w:r w:rsidRPr="00260C08">
              <w:rPr>
                <w:b w:val="0"/>
              </w:rPr>
              <w:t>Males/Females</w:t>
            </w:r>
          </w:p>
        </w:tc>
        <w:tc>
          <w:tcPr>
            <w:tcW w:w="2310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243/241</w:t>
            </w:r>
          </w:p>
        </w:tc>
        <w:tc>
          <w:tcPr>
            <w:tcW w:w="2311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239/236</w:t>
            </w:r>
          </w:p>
        </w:tc>
        <w:tc>
          <w:tcPr>
            <w:tcW w:w="2311" w:type="dxa"/>
          </w:tcPr>
          <w:p w:rsidR="008169FA" w:rsidRDefault="008169FA" w:rsidP="00F20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5/4</w:t>
            </w:r>
          </w:p>
        </w:tc>
      </w:tr>
    </w:tbl>
    <w:p w:rsidR="00CA68CF" w:rsidRDefault="00CA68CF" w:rsidP="008169FA"/>
    <w:p w:rsidR="008169FA" w:rsidRDefault="008169FA" w:rsidP="008169FA">
      <w:r>
        <w:t xml:space="preserve">Online supplementary material Table:  Summary of demographics in the UK FSHD Patient Registry. </w:t>
      </w:r>
    </w:p>
    <w:p w:rsidR="008169FA" w:rsidRDefault="008169FA" w:rsidP="008169FA"/>
    <w:p w:rsidR="001919AA" w:rsidRDefault="007204F1">
      <w:bookmarkStart w:id="0" w:name="_GoBack"/>
      <w:bookmarkEnd w:id="0"/>
    </w:p>
    <w:sectPr w:rsidR="00191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2FE"/>
    <w:rsid w:val="00181E5C"/>
    <w:rsid w:val="002224D1"/>
    <w:rsid w:val="00285105"/>
    <w:rsid w:val="002A5D4A"/>
    <w:rsid w:val="002F25B8"/>
    <w:rsid w:val="0038080E"/>
    <w:rsid w:val="0038396F"/>
    <w:rsid w:val="00460577"/>
    <w:rsid w:val="00461209"/>
    <w:rsid w:val="004D4343"/>
    <w:rsid w:val="004E10EA"/>
    <w:rsid w:val="004E34E5"/>
    <w:rsid w:val="004F3DEB"/>
    <w:rsid w:val="005052FE"/>
    <w:rsid w:val="00592395"/>
    <w:rsid w:val="00606A76"/>
    <w:rsid w:val="00684EC4"/>
    <w:rsid w:val="006A7D01"/>
    <w:rsid w:val="006E0E21"/>
    <w:rsid w:val="00705274"/>
    <w:rsid w:val="00761DA0"/>
    <w:rsid w:val="00762717"/>
    <w:rsid w:val="007A59E8"/>
    <w:rsid w:val="008169FA"/>
    <w:rsid w:val="00891D95"/>
    <w:rsid w:val="0089653B"/>
    <w:rsid w:val="0089716A"/>
    <w:rsid w:val="008E59F8"/>
    <w:rsid w:val="009852C7"/>
    <w:rsid w:val="00995459"/>
    <w:rsid w:val="00A631C9"/>
    <w:rsid w:val="00A6779F"/>
    <w:rsid w:val="00A72993"/>
    <w:rsid w:val="00AA14C0"/>
    <w:rsid w:val="00AA3A9A"/>
    <w:rsid w:val="00B30758"/>
    <w:rsid w:val="00B50868"/>
    <w:rsid w:val="00BF0443"/>
    <w:rsid w:val="00C15AAD"/>
    <w:rsid w:val="00C26D74"/>
    <w:rsid w:val="00C81C81"/>
    <w:rsid w:val="00CA68CF"/>
    <w:rsid w:val="00CE0BF5"/>
    <w:rsid w:val="00CF050F"/>
    <w:rsid w:val="00D10C4C"/>
    <w:rsid w:val="00D97B3D"/>
    <w:rsid w:val="00E24CDF"/>
    <w:rsid w:val="00E47437"/>
    <w:rsid w:val="00EA68BC"/>
    <w:rsid w:val="00EC17E8"/>
    <w:rsid w:val="00F2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169FA"/>
    <w:pPr>
      <w:widowControl w:val="0"/>
      <w:contextualSpacing/>
    </w:pPr>
    <w:rPr>
      <w:rFonts w:ascii="Calibri" w:eastAsia="Calibri" w:hAnsi="Calibri" w:cs="Calibri"/>
      <w:color w:val="00000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9FA"/>
    <w:pPr>
      <w:ind w:left="720"/>
    </w:pPr>
  </w:style>
  <w:style w:type="table" w:styleId="MediumList1">
    <w:name w:val="Medium List 1"/>
    <w:basedOn w:val="TableNormal"/>
    <w:uiPriority w:val="65"/>
    <w:rsid w:val="008169FA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 w:themeColor="text1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169FA"/>
    <w:pPr>
      <w:widowControl w:val="0"/>
      <w:contextualSpacing/>
    </w:pPr>
    <w:rPr>
      <w:rFonts w:ascii="Calibri" w:eastAsia="Calibri" w:hAnsi="Calibri" w:cs="Calibri"/>
      <w:color w:val="00000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9FA"/>
    <w:pPr>
      <w:ind w:left="720"/>
    </w:pPr>
  </w:style>
  <w:style w:type="table" w:styleId="MediumList1">
    <w:name w:val="Medium List 1"/>
    <w:basedOn w:val="TableNormal"/>
    <w:uiPriority w:val="65"/>
    <w:rsid w:val="008169FA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 w:themeColor="text1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Teresinha Evangelista</dc:creator>
  <cp:lastModifiedBy>Libby Wood</cp:lastModifiedBy>
  <cp:revision>2</cp:revision>
  <dcterms:created xsi:type="dcterms:W3CDTF">2016-04-12T11:00:00Z</dcterms:created>
  <dcterms:modified xsi:type="dcterms:W3CDTF">2016-04-12T11:00:00Z</dcterms:modified>
</cp:coreProperties>
</file>