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63B" w:rsidRPr="009815FE" w:rsidRDefault="000A3730" w:rsidP="00EB22D3">
      <w:pPr>
        <w:spacing w:line="360" w:lineRule="auto"/>
        <w:rPr>
          <w:rFonts w:ascii="Times New Roman" w:eastAsia="Calibri" w:hAnsi="Times New Roman" w:cs="Times New Roman"/>
          <w:sz w:val="24"/>
          <w:szCs w:val="20"/>
          <w:vertAlign w:val="superscript"/>
          <w:lang w:val="en-US"/>
        </w:rPr>
      </w:pPr>
      <w:r w:rsidRPr="000A3730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Supplementary Table </w:t>
      </w:r>
      <w:r w:rsidR="00E00CBB">
        <w:rPr>
          <w:rFonts w:ascii="Times New Roman" w:eastAsia="Calibri" w:hAnsi="Times New Roman" w:cs="Times New Roman"/>
          <w:sz w:val="24"/>
          <w:szCs w:val="20"/>
          <w:lang w:val="en-US"/>
        </w:rPr>
        <w:t>3</w:t>
      </w:r>
      <w:r w:rsidR="0088363B" w:rsidRPr="009815FE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r w:rsidR="00653479" w:rsidRPr="00653479">
        <w:rPr>
          <w:rFonts w:ascii="Times New Roman" w:eastAsia="Calibri" w:hAnsi="Times New Roman" w:cs="Times New Roman"/>
          <w:sz w:val="24"/>
          <w:szCs w:val="20"/>
          <w:lang w:val="en-US"/>
        </w:rPr>
        <w:t>Cox Proportional-Hazards Model</w:t>
      </w:r>
    </w:p>
    <w:tbl>
      <w:tblPr>
        <w:tblStyle w:val="TaulukkoRuudukko"/>
        <w:tblW w:w="5610" w:type="pct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67"/>
        <w:gridCol w:w="1669"/>
        <w:gridCol w:w="701"/>
        <w:gridCol w:w="880"/>
        <w:gridCol w:w="792"/>
        <w:gridCol w:w="2477"/>
      </w:tblGrid>
      <w:tr w:rsidR="00104409" w:rsidRPr="00CD0DB2" w:rsidTr="00CF7122">
        <w:trPr>
          <w:trHeight w:val="646"/>
        </w:trPr>
        <w:tc>
          <w:tcPr>
            <w:tcW w:w="1795" w:type="pct"/>
            <w:tcBorders>
              <w:top w:val="single" w:sz="4" w:space="0" w:color="auto"/>
              <w:bottom w:val="single" w:sz="4" w:space="0" w:color="auto"/>
            </w:tcBorders>
          </w:tcPr>
          <w:p w:rsidR="00104409" w:rsidRPr="00103B6C" w:rsidRDefault="00104409" w:rsidP="006858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</w:tcPr>
          <w:p w:rsidR="00104409" w:rsidRDefault="00104409" w:rsidP="00EB22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:rsidR="00104409" w:rsidRPr="00CD0DB2" w:rsidRDefault="00104409" w:rsidP="00CD0D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Unstandardized</w:t>
            </w:r>
          </w:p>
          <w:p w:rsidR="00104409" w:rsidRDefault="00104409" w:rsidP="00CD0D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Coefficient B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:rsidR="00104409" w:rsidRDefault="00104409" w:rsidP="00EB22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:rsidR="00104409" w:rsidRDefault="00104409" w:rsidP="005C0A3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Wald’s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χ</w:t>
            </w:r>
            <w:r w:rsidRPr="005C0A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104409" w:rsidRDefault="00104409" w:rsidP="00EB22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 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4" w:space="0" w:color="auto"/>
            </w:tcBorders>
          </w:tcPr>
          <w:p w:rsidR="00104409" w:rsidRPr="00CD0DB2" w:rsidRDefault="00104409" w:rsidP="00CD0D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Adjusted</w:t>
            </w:r>
          </w:p>
          <w:p w:rsidR="00104409" w:rsidRDefault="00CF235D" w:rsidP="00CD0D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Hazard ratio</w:t>
            </w:r>
            <w:r w:rsidR="00104409" w:rsidRPr="00CD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(95% CI)</w:t>
            </w:r>
          </w:p>
        </w:tc>
      </w:tr>
      <w:tr w:rsidR="00104409" w:rsidRPr="00272A7D" w:rsidTr="00CF7122">
        <w:trPr>
          <w:trHeight w:val="294"/>
        </w:trPr>
        <w:tc>
          <w:tcPr>
            <w:tcW w:w="1795" w:type="pct"/>
            <w:tcBorders>
              <w:top w:val="single" w:sz="4" w:space="0" w:color="auto"/>
            </w:tcBorders>
          </w:tcPr>
          <w:p w:rsidR="00104409" w:rsidRPr="004001F8" w:rsidRDefault="00115ED2" w:rsidP="00652B2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Presence</w:t>
            </w:r>
            <w:r w:rsidR="00104409" w:rsidRPr="00652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of </w:t>
            </w:r>
            <w:r w:rsidR="00DF2C3C" w:rsidRPr="00DF2C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Amyloid beta</w:t>
            </w:r>
            <w:r w:rsidR="00104409" w:rsidRPr="00652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or</w:t>
            </w:r>
            <w:r w:rsidR="00104409" w:rsidRPr="00652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DF2C3C" w:rsidRPr="00DF2C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hyperphosphorylated tau</w:t>
            </w:r>
            <w:r w:rsidR="00DC71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104409" w:rsidRPr="00652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pathology in the frontal</w:t>
            </w:r>
            <w:r w:rsidR="00DC71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104409" w:rsidRPr="00652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cortical biopsy</w:t>
            </w:r>
            <w:r w:rsidR="00DC71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104409" w:rsidRPr="00652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(= 1, otherwise 0)</w:t>
            </w:r>
          </w:p>
        </w:tc>
        <w:tc>
          <w:tcPr>
            <w:tcW w:w="256" w:type="pct"/>
            <w:tcBorders>
              <w:top w:val="single" w:sz="4" w:space="0" w:color="auto"/>
            </w:tcBorders>
          </w:tcPr>
          <w:p w:rsidR="00104409" w:rsidRDefault="00300234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173</w:t>
            </w:r>
          </w:p>
        </w:tc>
        <w:tc>
          <w:tcPr>
            <w:tcW w:w="755" w:type="pct"/>
            <w:tcBorders>
              <w:top w:val="single" w:sz="4" w:space="0" w:color="auto"/>
            </w:tcBorders>
          </w:tcPr>
          <w:p w:rsidR="00104409" w:rsidRDefault="00653479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0.69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104409" w:rsidRDefault="002E619B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6D75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="006534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</w:tcBorders>
          </w:tcPr>
          <w:p w:rsidR="00104409" w:rsidRDefault="006D754A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="0029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6534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66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104409" w:rsidRPr="006D754A" w:rsidRDefault="0029000F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7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0.</w:t>
            </w:r>
            <w:r w:rsidR="006D754A" w:rsidRPr="006D7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03</w:t>
            </w:r>
            <w:r w:rsidR="00653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20" w:type="pct"/>
            <w:tcBorders>
              <w:top w:val="single" w:sz="4" w:space="0" w:color="auto"/>
            </w:tcBorders>
          </w:tcPr>
          <w:p w:rsidR="00104409" w:rsidRPr="006D754A" w:rsidRDefault="00653479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1.99</w:t>
            </w:r>
            <w:r w:rsidR="00DC716E" w:rsidRPr="006D7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="00F2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29000F" w:rsidRPr="006D7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F2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="00F371F0" w:rsidRPr="006D7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29000F" w:rsidRPr="006D7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F2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DC716E" w:rsidRPr="006D7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104409" w:rsidRPr="00272A7D" w:rsidTr="00CF7122">
        <w:trPr>
          <w:trHeight w:val="294"/>
        </w:trPr>
        <w:tc>
          <w:tcPr>
            <w:tcW w:w="1795" w:type="pct"/>
          </w:tcPr>
          <w:p w:rsidR="00104409" w:rsidRPr="00652B26" w:rsidRDefault="00104409" w:rsidP="00652B2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407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Age (at shunting)</w:t>
            </w:r>
          </w:p>
        </w:tc>
        <w:tc>
          <w:tcPr>
            <w:tcW w:w="256" w:type="pct"/>
          </w:tcPr>
          <w:p w:rsidR="00104409" w:rsidRDefault="00300234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173</w:t>
            </w:r>
          </w:p>
        </w:tc>
        <w:tc>
          <w:tcPr>
            <w:tcW w:w="755" w:type="pct"/>
          </w:tcPr>
          <w:p w:rsidR="00104409" w:rsidRDefault="00DC716E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C71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="0029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AB1D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17" w:type="pct"/>
          </w:tcPr>
          <w:p w:rsidR="00104409" w:rsidRDefault="0029000F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DC716E" w:rsidRPr="00DC71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98" w:type="pct"/>
          </w:tcPr>
          <w:p w:rsidR="00104409" w:rsidRDefault="003D23BD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29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AB1D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58" w:type="pct"/>
          </w:tcPr>
          <w:p w:rsidR="00104409" w:rsidRPr="003D23BD" w:rsidRDefault="0029000F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="00AB1D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99</w:t>
            </w:r>
          </w:p>
        </w:tc>
        <w:tc>
          <w:tcPr>
            <w:tcW w:w="1120" w:type="pct"/>
          </w:tcPr>
          <w:p w:rsidR="00104409" w:rsidRPr="003D23BD" w:rsidRDefault="00AB1DEB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29000F" w:rsidRP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00</w:t>
            </w:r>
            <w:r w:rsidR="00DC716E" w:rsidRP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="0029000F" w:rsidRP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="00F371F0" w:rsidRP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–</w:t>
            </w:r>
            <w:r w:rsid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29000F" w:rsidRP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="00DC716E" w:rsidRPr="003D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2E619B" w:rsidRPr="00E4075D" w:rsidTr="00CF7122">
        <w:trPr>
          <w:trHeight w:val="294"/>
        </w:trPr>
        <w:tc>
          <w:tcPr>
            <w:tcW w:w="1795" w:type="pct"/>
          </w:tcPr>
          <w:p w:rsidR="002E619B" w:rsidRPr="004001F8" w:rsidRDefault="002E619B" w:rsidP="002E619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Age Adjusted </w:t>
            </w:r>
            <w:r w:rsidRPr="00AB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Charlson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AB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Comorbidity Index</w:t>
            </w:r>
            <w:r w:rsidRPr="00400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score</w:t>
            </w:r>
          </w:p>
        </w:tc>
        <w:tc>
          <w:tcPr>
            <w:tcW w:w="256" w:type="pct"/>
          </w:tcPr>
          <w:p w:rsidR="002E619B" w:rsidRDefault="002E619B" w:rsidP="002E61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173</w:t>
            </w:r>
          </w:p>
        </w:tc>
        <w:tc>
          <w:tcPr>
            <w:tcW w:w="755" w:type="pct"/>
          </w:tcPr>
          <w:p w:rsidR="002E619B" w:rsidRDefault="002E619B" w:rsidP="002E61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AB1D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17" w:type="pct"/>
          </w:tcPr>
          <w:p w:rsidR="002E619B" w:rsidRDefault="002E619B" w:rsidP="002E61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Pr="002E61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CF23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98" w:type="pct"/>
          </w:tcPr>
          <w:p w:rsidR="002E619B" w:rsidRDefault="00CF235D" w:rsidP="002E61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="002E61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58" w:type="pct"/>
          </w:tcPr>
          <w:p w:rsidR="002E619B" w:rsidRPr="006D754A" w:rsidRDefault="002E619B" w:rsidP="002E61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0.01</w:t>
            </w:r>
            <w:r w:rsidR="00CF2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120" w:type="pct"/>
          </w:tcPr>
          <w:p w:rsidR="002E619B" w:rsidRPr="006D754A" w:rsidRDefault="002E619B" w:rsidP="002E61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1.</w:t>
            </w:r>
            <w:r w:rsidR="00CF2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18</w:t>
            </w:r>
            <w:r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6D754A"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="006D754A"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="00EF1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–1.</w:t>
            </w:r>
            <w:r w:rsidR="00EF1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35</w:t>
            </w:r>
            <w:r w:rsidRPr="006D7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821828" w:rsidRPr="00FB31C0" w:rsidTr="00CF7122">
        <w:trPr>
          <w:trHeight w:val="294"/>
        </w:trPr>
        <w:tc>
          <w:tcPr>
            <w:tcW w:w="1795" w:type="pct"/>
          </w:tcPr>
          <w:p w:rsidR="00821828" w:rsidRPr="004001F8" w:rsidRDefault="00821828" w:rsidP="0082182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Body mass index</w:t>
            </w:r>
          </w:p>
        </w:tc>
        <w:tc>
          <w:tcPr>
            <w:tcW w:w="256" w:type="pct"/>
          </w:tcPr>
          <w:p w:rsidR="00821828" w:rsidRDefault="002E619B" w:rsidP="0082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173</w:t>
            </w:r>
          </w:p>
        </w:tc>
        <w:tc>
          <w:tcPr>
            <w:tcW w:w="755" w:type="pct"/>
          </w:tcPr>
          <w:p w:rsidR="00821828" w:rsidRDefault="00F371F0" w:rsidP="0082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3F64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0A06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EF1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17" w:type="pct"/>
          </w:tcPr>
          <w:p w:rsidR="00821828" w:rsidRDefault="005261D5" w:rsidP="0082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812228" w:rsidRPr="008122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EF1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98" w:type="pct"/>
          </w:tcPr>
          <w:p w:rsidR="00821828" w:rsidRDefault="000A065E" w:rsidP="0082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526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EF1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58" w:type="pct"/>
          </w:tcPr>
          <w:p w:rsidR="00821828" w:rsidRPr="000A065E" w:rsidRDefault="005261D5" w:rsidP="0082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F103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942</w:t>
            </w:r>
          </w:p>
        </w:tc>
        <w:tc>
          <w:tcPr>
            <w:tcW w:w="1120" w:type="pct"/>
          </w:tcPr>
          <w:p w:rsidR="00821828" w:rsidRPr="000A065E" w:rsidRDefault="000A065E" w:rsidP="0082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261D5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F103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12228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5261D5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</w:t>
            </w:r>
            <w:r w:rsidR="00F371F0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</w:t>
            </w:r>
            <w:r w:rsidR="00EF103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="00812228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C6D0A" w:rsidRPr="00FB31C0" w:rsidTr="00CF7122">
        <w:trPr>
          <w:trHeight w:val="294"/>
        </w:trPr>
        <w:tc>
          <w:tcPr>
            <w:tcW w:w="1795" w:type="pct"/>
          </w:tcPr>
          <w:p w:rsidR="00DC6D0A" w:rsidRDefault="004F7FC4" w:rsidP="00DC6D0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Gender</w:t>
            </w:r>
            <w:bookmarkStart w:id="0" w:name="_GoBack"/>
            <w:bookmarkEnd w:id="0"/>
            <w:r w:rsidR="00DC6D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(1=male, 0=female)</w:t>
            </w:r>
          </w:p>
        </w:tc>
        <w:tc>
          <w:tcPr>
            <w:tcW w:w="256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173</w:t>
            </w:r>
          </w:p>
        </w:tc>
        <w:tc>
          <w:tcPr>
            <w:tcW w:w="755" w:type="pct"/>
          </w:tcPr>
          <w:p w:rsidR="00DC6D0A" w:rsidRPr="00812228" w:rsidRDefault="00047DB5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="00DC6D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317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</w:t>
            </w:r>
            <w:r w:rsidR="00047D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tcW w:w="398" w:type="pct"/>
          </w:tcPr>
          <w:p w:rsidR="00DC6D0A" w:rsidRPr="00812228" w:rsidRDefault="00047DB5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DC6D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58" w:type="pct"/>
          </w:tcPr>
          <w:p w:rsidR="00DC6D0A" w:rsidRP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047DB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.276</w:t>
            </w:r>
          </w:p>
        </w:tc>
        <w:tc>
          <w:tcPr>
            <w:tcW w:w="1120" w:type="pct"/>
          </w:tcPr>
          <w:p w:rsidR="00DC6D0A" w:rsidRPr="000A065E" w:rsidRDefault="00047DB5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C6D0A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</w:t>
            </w:r>
            <w:r w:rsidR="00DC6D0A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</w:t>
            </w:r>
            <w:r w:rsidR="00DC6D0A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C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</w:t>
            </w:r>
            <w:r w:rsidR="00DC6D0A" w:rsidRPr="000A06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C6D0A" w:rsidRPr="00D428EB" w:rsidTr="00CF7122">
        <w:trPr>
          <w:trHeight w:val="294"/>
        </w:trPr>
        <w:tc>
          <w:tcPr>
            <w:tcW w:w="1795" w:type="pct"/>
          </w:tcPr>
          <w:p w:rsidR="00DC6D0A" w:rsidRPr="004001F8" w:rsidRDefault="00DC6D0A" w:rsidP="00DC6D0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56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55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7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C0A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χ2</w:t>
            </w:r>
          </w:p>
        </w:tc>
        <w:tc>
          <w:tcPr>
            <w:tcW w:w="358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C0A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1120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6D0A" w:rsidRPr="00D428EB" w:rsidTr="00CF7122">
        <w:trPr>
          <w:trHeight w:val="294"/>
        </w:trPr>
        <w:tc>
          <w:tcPr>
            <w:tcW w:w="1795" w:type="pct"/>
          </w:tcPr>
          <w:p w:rsidR="00DC6D0A" w:rsidRPr="004001F8" w:rsidRDefault="00DC6D0A" w:rsidP="00DC6D0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C0A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Overall model evaluation</w:t>
            </w:r>
          </w:p>
        </w:tc>
        <w:tc>
          <w:tcPr>
            <w:tcW w:w="256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5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7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9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F71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</w:t>
            </w:r>
            <w:r w:rsidR="00CF71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58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CF71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20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6D0A" w:rsidRPr="005C0A31" w:rsidTr="00CF7122">
        <w:trPr>
          <w:trHeight w:val="294"/>
        </w:trPr>
        <w:tc>
          <w:tcPr>
            <w:tcW w:w="1795" w:type="pct"/>
          </w:tcPr>
          <w:p w:rsidR="00DC6D0A" w:rsidRPr="004001F8" w:rsidRDefault="00DC6D0A" w:rsidP="00DC6D0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C0A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Goodness-of-fit test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5C0A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Hosmer and Lemeshow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56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5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7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15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F71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F71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D215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CF71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239</w:t>
            </w:r>
          </w:p>
        </w:tc>
        <w:tc>
          <w:tcPr>
            <w:tcW w:w="1120" w:type="pct"/>
          </w:tcPr>
          <w:p w:rsidR="00DC6D0A" w:rsidRDefault="00DC6D0A" w:rsidP="00DC6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907A8" w:rsidRPr="00F371F0" w:rsidRDefault="00B907A8" w:rsidP="00F371F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43712689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LEGEND: </w:t>
      </w:r>
      <w:r w:rsidRPr="00616E7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790F1E">
        <w:rPr>
          <w:rFonts w:ascii="Times New Roman" w:hAnsi="Times New Roman" w:cs="Times New Roman"/>
          <w:sz w:val="20"/>
          <w:szCs w:val="20"/>
          <w:lang w:val="en-US"/>
        </w:rPr>
        <w:t>Abbreviations:</w:t>
      </w:r>
      <w:r w:rsidR="00F371F0" w:rsidRPr="00F371F0">
        <w:rPr>
          <w:lang w:val="en-GB"/>
        </w:rPr>
        <w:t xml:space="preserve"> </w:t>
      </w:r>
      <w:r w:rsidR="00F371F0" w:rsidRPr="00F371F0">
        <w:rPr>
          <w:rFonts w:ascii="Times New Roman" w:hAnsi="Times New Roman" w:cs="Times New Roman"/>
          <w:sz w:val="20"/>
          <w:szCs w:val="20"/>
          <w:lang w:val="en-US"/>
        </w:rPr>
        <w:t>SE,standard error</w:t>
      </w:r>
      <w:r w:rsidR="00F371F0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F371F0" w:rsidRPr="00F371F0">
        <w:rPr>
          <w:rFonts w:ascii="Times New Roman" w:hAnsi="Times New Roman" w:cs="Times New Roman"/>
          <w:sz w:val="20"/>
          <w:szCs w:val="20"/>
          <w:lang w:val="en-US"/>
        </w:rPr>
        <w:t xml:space="preserve"> CI, confidence interval</w:t>
      </w:r>
      <w:r w:rsidR="00F371F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bookmarkEnd w:id="1"/>
    <w:p w:rsidR="00D63EB6" w:rsidRPr="00324BE2" w:rsidRDefault="00D63EB6" w:rsidP="00EB22D3">
      <w:pPr>
        <w:spacing w:line="360" w:lineRule="auto"/>
        <w:rPr>
          <w:rFonts w:ascii="Arial" w:hAnsi="Arial" w:cs="Arial"/>
          <w:lang w:val="en-US"/>
        </w:rPr>
      </w:pPr>
    </w:p>
    <w:sectPr w:rsidR="00D63EB6" w:rsidRPr="00324BE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3B"/>
    <w:rsid w:val="00004025"/>
    <w:rsid w:val="000478EE"/>
    <w:rsid w:val="00047DB5"/>
    <w:rsid w:val="00053E4A"/>
    <w:rsid w:val="00070579"/>
    <w:rsid w:val="000910EF"/>
    <w:rsid w:val="0009752E"/>
    <w:rsid w:val="000A065E"/>
    <w:rsid w:val="000A08FA"/>
    <w:rsid w:val="000A3730"/>
    <w:rsid w:val="000D6437"/>
    <w:rsid w:val="000E2A54"/>
    <w:rsid w:val="00103B6C"/>
    <w:rsid w:val="00104409"/>
    <w:rsid w:val="00115ED2"/>
    <w:rsid w:val="00144A03"/>
    <w:rsid w:val="00155025"/>
    <w:rsid w:val="00182C64"/>
    <w:rsid w:val="001917AD"/>
    <w:rsid w:val="001A7539"/>
    <w:rsid w:val="001B25FA"/>
    <w:rsid w:val="001B3D08"/>
    <w:rsid w:val="001B58C0"/>
    <w:rsid w:val="001B7EBB"/>
    <w:rsid w:val="001C679C"/>
    <w:rsid w:val="001E1522"/>
    <w:rsid w:val="00200F66"/>
    <w:rsid w:val="00212F57"/>
    <w:rsid w:val="00244C84"/>
    <w:rsid w:val="002458CF"/>
    <w:rsid w:val="00272A7D"/>
    <w:rsid w:val="00280337"/>
    <w:rsid w:val="00281B6A"/>
    <w:rsid w:val="002839A6"/>
    <w:rsid w:val="0029000F"/>
    <w:rsid w:val="002E619B"/>
    <w:rsid w:val="002F53E4"/>
    <w:rsid w:val="00300234"/>
    <w:rsid w:val="0031077A"/>
    <w:rsid w:val="003138A5"/>
    <w:rsid w:val="00324BE2"/>
    <w:rsid w:val="0033270C"/>
    <w:rsid w:val="00346C66"/>
    <w:rsid w:val="00353B8E"/>
    <w:rsid w:val="00373FE3"/>
    <w:rsid w:val="00377202"/>
    <w:rsid w:val="00393B67"/>
    <w:rsid w:val="003A1074"/>
    <w:rsid w:val="003A7098"/>
    <w:rsid w:val="003D23BD"/>
    <w:rsid w:val="003F6471"/>
    <w:rsid w:val="004001F8"/>
    <w:rsid w:val="00416FED"/>
    <w:rsid w:val="00417120"/>
    <w:rsid w:val="00421761"/>
    <w:rsid w:val="00434B7D"/>
    <w:rsid w:val="00435B4B"/>
    <w:rsid w:val="00450AD6"/>
    <w:rsid w:val="0046387A"/>
    <w:rsid w:val="00475307"/>
    <w:rsid w:val="00492805"/>
    <w:rsid w:val="004964D8"/>
    <w:rsid w:val="004C4137"/>
    <w:rsid w:val="004E2302"/>
    <w:rsid w:val="004F7FC4"/>
    <w:rsid w:val="00512536"/>
    <w:rsid w:val="00523966"/>
    <w:rsid w:val="005261D5"/>
    <w:rsid w:val="0053013E"/>
    <w:rsid w:val="0053543F"/>
    <w:rsid w:val="005527DC"/>
    <w:rsid w:val="005705FB"/>
    <w:rsid w:val="00582B43"/>
    <w:rsid w:val="00594AD6"/>
    <w:rsid w:val="005C0A31"/>
    <w:rsid w:val="005D1714"/>
    <w:rsid w:val="0061604E"/>
    <w:rsid w:val="00642B89"/>
    <w:rsid w:val="0064549D"/>
    <w:rsid w:val="00652B26"/>
    <w:rsid w:val="00653479"/>
    <w:rsid w:val="00653DF9"/>
    <w:rsid w:val="00662C8C"/>
    <w:rsid w:val="00670233"/>
    <w:rsid w:val="00676F43"/>
    <w:rsid w:val="00677237"/>
    <w:rsid w:val="00677D2E"/>
    <w:rsid w:val="006805B6"/>
    <w:rsid w:val="0068586C"/>
    <w:rsid w:val="006A60BD"/>
    <w:rsid w:val="006B03F7"/>
    <w:rsid w:val="006C0DBE"/>
    <w:rsid w:val="006C3FC4"/>
    <w:rsid w:val="006D754A"/>
    <w:rsid w:val="006D7C6D"/>
    <w:rsid w:val="00703E83"/>
    <w:rsid w:val="00705D12"/>
    <w:rsid w:val="00716E7C"/>
    <w:rsid w:val="0074364F"/>
    <w:rsid w:val="007501D1"/>
    <w:rsid w:val="007858B5"/>
    <w:rsid w:val="00790F1E"/>
    <w:rsid w:val="007D74F3"/>
    <w:rsid w:val="00802BAA"/>
    <w:rsid w:val="00812228"/>
    <w:rsid w:val="008173DE"/>
    <w:rsid w:val="00821828"/>
    <w:rsid w:val="00831ACA"/>
    <w:rsid w:val="00845861"/>
    <w:rsid w:val="0086327E"/>
    <w:rsid w:val="00871605"/>
    <w:rsid w:val="00875888"/>
    <w:rsid w:val="00883202"/>
    <w:rsid w:val="0088363B"/>
    <w:rsid w:val="0088747E"/>
    <w:rsid w:val="008901F2"/>
    <w:rsid w:val="00894FCD"/>
    <w:rsid w:val="008B6071"/>
    <w:rsid w:val="008D03F6"/>
    <w:rsid w:val="008D3569"/>
    <w:rsid w:val="008D4C74"/>
    <w:rsid w:val="008F72EE"/>
    <w:rsid w:val="00910C3A"/>
    <w:rsid w:val="00921818"/>
    <w:rsid w:val="0094593F"/>
    <w:rsid w:val="009567E5"/>
    <w:rsid w:val="009722FF"/>
    <w:rsid w:val="0097637A"/>
    <w:rsid w:val="009815FE"/>
    <w:rsid w:val="00981A8D"/>
    <w:rsid w:val="009A091C"/>
    <w:rsid w:val="009B5F45"/>
    <w:rsid w:val="009D7643"/>
    <w:rsid w:val="00A137F7"/>
    <w:rsid w:val="00A17BA4"/>
    <w:rsid w:val="00A27D9C"/>
    <w:rsid w:val="00A57325"/>
    <w:rsid w:val="00A81A58"/>
    <w:rsid w:val="00A954E3"/>
    <w:rsid w:val="00A964E6"/>
    <w:rsid w:val="00AB1DEB"/>
    <w:rsid w:val="00AB52A2"/>
    <w:rsid w:val="00AC3BCA"/>
    <w:rsid w:val="00AD4957"/>
    <w:rsid w:val="00AE2290"/>
    <w:rsid w:val="00AE2433"/>
    <w:rsid w:val="00B0020C"/>
    <w:rsid w:val="00B31BFF"/>
    <w:rsid w:val="00B457EB"/>
    <w:rsid w:val="00B53B53"/>
    <w:rsid w:val="00B66ADE"/>
    <w:rsid w:val="00B8073A"/>
    <w:rsid w:val="00B907A8"/>
    <w:rsid w:val="00B9247C"/>
    <w:rsid w:val="00BC2FB7"/>
    <w:rsid w:val="00BC5516"/>
    <w:rsid w:val="00BC7630"/>
    <w:rsid w:val="00BD5F31"/>
    <w:rsid w:val="00BD6F22"/>
    <w:rsid w:val="00BF117B"/>
    <w:rsid w:val="00C07921"/>
    <w:rsid w:val="00C45F35"/>
    <w:rsid w:val="00C5389A"/>
    <w:rsid w:val="00C8137E"/>
    <w:rsid w:val="00C85664"/>
    <w:rsid w:val="00C86E38"/>
    <w:rsid w:val="00CD0DB2"/>
    <w:rsid w:val="00CD163A"/>
    <w:rsid w:val="00CD2D70"/>
    <w:rsid w:val="00CF235D"/>
    <w:rsid w:val="00CF7122"/>
    <w:rsid w:val="00D21571"/>
    <w:rsid w:val="00D253C3"/>
    <w:rsid w:val="00D32D01"/>
    <w:rsid w:val="00D428EB"/>
    <w:rsid w:val="00D63EB6"/>
    <w:rsid w:val="00D66DF3"/>
    <w:rsid w:val="00D734C9"/>
    <w:rsid w:val="00DA1F09"/>
    <w:rsid w:val="00DC2425"/>
    <w:rsid w:val="00DC6D0A"/>
    <w:rsid w:val="00DC716E"/>
    <w:rsid w:val="00DD2B9C"/>
    <w:rsid w:val="00DD509E"/>
    <w:rsid w:val="00DF2944"/>
    <w:rsid w:val="00DF2C3C"/>
    <w:rsid w:val="00DF780F"/>
    <w:rsid w:val="00E00CBB"/>
    <w:rsid w:val="00E0594D"/>
    <w:rsid w:val="00E14E65"/>
    <w:rsid w:val="00E4075D"/>
    <w:rsid w:val="00E425E5"/>
    <w:rsid w:val="00E80152"/>
    <w:rsid w:val="00E830DB"/>
    <w:rsid w:val="00E92C5C"/>
    <w:rsid w:val="00EB22D3"/>
    <w:rsid w:val="00EB45E2"/>
    <w:rsid w:val="00EC66E5"/>
    <w:rsid w:val="00EF1038"/>
    <w:rsid w:val="00F101B7"/>
    <w:rsid w:val="00F27F8C"/>
    <w:rsid w:val="00F371F0"/>
    <w:rsid w:val="00F72F8E"/>
    <w:rsid w:val="00F73615"/>
    <w:rsid w:val="00F779D2"/>
    <w:rsid w:val="00F8244A"/>
    <w:rsid w:val="00F85ACC"/>
    <w:rsid w:val="00FA6F8B"/>
    <w:rsid w:val="00FB31C0"/>
    <w:rsid w:val="00FD292C"/>
    <w:rsid w:val="00FE3B6B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7126"/>
  <w15:docId w15:val="{6F1C09B5-4F69-4201-B375-FD416690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8363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83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51253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512536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512536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1253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12536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1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12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83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PSSHP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Antti Junkkari</cp:lastModifiedBy>
  <cp:revision>74</cp:revision>
  <cp:lastPrinted>2017-06-09T10:17:00Z</cp:lastPrinted>
  <dcterms:created xsi:type="dcterms:W3CDTF">2018-02-03T12:15:00Z</dcterms:created>
  <dcterms:modified xsi:type="dcterms:W3CDTF">2020-11-08T14:47:00Z</dcterms:modified>
</cp:coreProperties>
</file>