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F5C29" w14:textId="2FF49A90" w:rsidR="00054A38" w:rsidRPr="00B15BC2" w:rsidRDefault="00054A38" w:rsidP="00145F16">
      <w:pPr>
        <w:spacing w:line="360" w:lineRule="auto"/>
        <w:jc w:val="center"/>
        <w:rPr>
          <w:rFonts w:ascii="Times New Roman" w:hAnsi="Times New Roman" w:cs="Times New Roman"/>
          <w:b/>
          <w:bCs/>
        </w:rPr>
      </w:pPr>
      <w:r w:rsidRPr="00B15BC2">
        <w:rPr>
          <w:rFonts w:ascii="Times New Roman" w:hAnsi="Times New Roman" w:cs="Times New Roman"/>
          <w:b/>
          <w:bCs/>
        </w:rPr>
        <w:t xml:space="preserve">CSF tap test in idiopathic Normal Pressure Hydrocephalus: </w:t>
      </w:r>
      <w:r w:rsidR="00145F16" w:rsidRPr="00B15BC2">
        <w:rPr>
          <w:rFonts w:ascii="Times New Roman" w:hAnsi="Times New Roman" w:cs="Times New Roman"/>
          <w:b/>
          <w:bCs/>
        </w:rPr>
        <w:t xml:space="preserve"> </w:t>
      </w:r>
      <w:r w:rsidR="009935A1" w:rsidRPr="00B15BC2">
        <w:rPr>
          <w:rFonts w:ascii="Times New Roman" w:hAnsi="Times New Roman" w:cs="Times New Roman"/>
          <w:b/>
          <w:bCs/>
        </w:rPr>
        <w:t>Still a necessary prognostic test</w:t>
      </w:r>
      <w:r w:rsidRPr="00B15BC2">
        <w:rPr>
          <w:rFonts w:ascii="Times New Roman" w:hAnsi="Times New Roman" w:cs="Times New Roman"/>
          <w:b/>
          <w:bCs/>
        </w:rPr>
        <w:t>?</w:t>
      </w:r>
    </w:p>
    <w:p w14:paraId="065754F8" w14:textId="1B947DD5" w:rsidR="00054A38" w:rsidRDefault="00054A38" w:rsidP="00054A38">
      <w:pPr>
        <w:spacing w:line="360" w:lineRule="auto"/>
        <w:jc w:val="center"/>
        <w:rPr>
          <w:rFonts w:ascii="Times New Roman" w:hAnsi="Times New Roman" w:cs="Times New Roman"/>
          <w:b/>
          <w:bCs/>
          <w:sz w:val="21"/>
          <w:szCs w:val="21"/>
        </w:rPr>
      </w:pPr>
    </w:p>
    <w:p w14:paraId="2AAC0FF3" w14:textId="77777777" w:rsidR="00734986" w:rsidRPr="00054A38" w:rsidRDefault="00734986" w:rsidP="00054A38">
      <w:pPr>
        <w:spacing w:line="360" w:lineRule="auto"/>
        <w:jc w:val="center"/>
        <w:rPr>
          <w:rFonts w:ascii="Times New Roman" w:hAnsi="Times New Roman" w:cs="Times New Roman"/>
          <w:b/>
          <w:bCs/>
          <w:sz w:val="21"/>
          <w:szCs w:val="21"/>
        </w:rPr>
      </w:pPr>
    </w:p>
    <w:p w14:paraId="31728AF1" w14:textId="77777777" w:rsidR="006E1682" w:rsidRPr="006E1682" w:rsidRDefault="006E1682" w:rsidP="006E1682">
      <w:pPr>
        <w:spacing w:line="360" w:lineRule="auto"/>
        <w:jc w:val="both"/>
        <w:rPr>
          <w:rFonts w:ascii="Times New Roman" w:hAnsi="Times New Roman" w:cs="Times New Roman"/>
          <w:sz w:val="22"/>
          <w:szCs w:val="22"/>
        </w:rPr>
      </w:pPr>
      <w:r w:rsidRPr="006E1682">
        <w:rPr>
          <w:rFonts w:ascii="Times New Roman" w:hAnsi="Times New Roman" w:cs="Times New Roman"/>
          <w:sz w:val="22"/>
          <w:szCs w:val="22"/>
        </w:rPr>
        <w:t>Alessandra Griffa</w:t>
      </w:r>
      <w:r w:rsidRPr="006E1682">
        <w:rPr>
          <w:rFonts w:ascii="Times New Roman" w:hAnsi="Times New Roman" w:cs="Times New Roman"/>
          <w:sz w:val="22"/>
          <w:szCs w:val="22"/>
          <w:vertAlign w:val="superscript"/>
        </w:rPr>
        <w:t>1,2,3</w:t>
      </w:r>
      <w:r w:rsidRPr="006E1682">
        <w:rPr>
          <w:rFonts w:ascii="Times New Roman" w:hAnsi="Times New Roman" w:cs="Times New Roman"/>
          <w:sz w:val="22"/>
          <w:szCs w:val="22"/>
        </w:rPr>
        <w:t>, PhD, Giulia Bommarito</w:t>
      </w:r>
      <w:r w:rsidRPr="006E1682">
        <w:rPr>
          <w:rFonts w:ascii="Times New Roman" w:hAnsi="Times New Roman" w:cs="Times New Roman"/>
          <w:sz w:val="22"/>
          <w:szCs w:val="22"/>
          <w:vertAlign w:val="superscript"/>
        </w:rPr>
        <w:t>4</w:t>
      </w:r>
      <w:r w:rsidRPr="006E1682">
        <w:rPr>
          <w:rFonts w:ascii="Times New Roman" w:hAnsi="Times New Roman" w:cs="Times New Roman"/>
          <w:sz w:val="22"/>
          <w:szCs w:val="22"/>
        </w:rPr>
        <w:t>, MD PhD, Frédéric Assal</w:t>
      </w:r>
      <w:r w:rsidRPr="006E1682">
        <w:rPr>
          <w:rFonts w:ascii="Times New Roman" w:hAnsi="Times New Roman" w:cs="Times New Roman"/>
          <w:sz w:val="22"/>
          <w:szCs w:val="22"/>
          <w:vertAlign w:val="superscript"/>
        </w:rPr>
        <w:t>4</w:t>
      </w:r>
      <w:r w:rsidRPr="006E1682">
        <w:rPr>
          <w:rFonts w:ascii="Times New Roman" w:hAnsi="Times New Roman" w:cs="Times New Roman"/>
          <w:sz w:val="22"/>
          <w:szCs w:val="22"/>
        </w:rPr>
        <w:t>, MD, Maria Giulia Preti</w:t>
      </w:r>
      <w:r w:rsidRPr="006E1682">
        <w:rPr>
          <w:rFonts w:ascii="Times New Roman" w:hAnsi="Times New Roman" w:cs="Times New Roman"/>
          <w:sz w:val="22"/>
          <w:szCs w:val="22"/>
          <w:vertAlign w:val="superscript"/>
        </w:rPr>
        <w:t>2,5,1</w:t>
      </w:r>
      <w:r w:rsidRPr="006E1682">
        <w:rPr>
          <w:rFonts w:ascii="Times New Roman" w:hAnsi="Times New Roman" w:cs="Times New Roman"/>
          <w:sz w:val="22"/>
          <w:szCs w:val="22"/>
        </w:rPr>
        <w:t>, PhD, Rachel Goldstein</w:t>
      </w:r>
      <w:r w:rsidRPr="006E1682">
        <w:rPr>
          <w:rFonts w:ascii="Times New Roman" w:hAnsi="Times New Roman" w:cs="Times New Roman"/>
          <w:sz w:val="22"/>
          <w:szCs w:val="22"/>
          <w:vertAlign w:val="superscript"/>
        </w:rPr>
        <w:t>4</w:t>
      </w:r>
      <w:r w:rsidRPr="006E1682">
        <w:rPr>
          <w:rFonts w:ascii="Times New Roman" w:hAnsi="Times New Roman" w:cs="Times New Roman"/>
          <w:sz w:val="22"/>
          <w:szCs w:val="22"/>
        </w:rPr>
        <w:t>, Stéphane Armand</w:t>
      </w:r>
      <w:r w:rsidRPr="006E1682">
        <w:rPr>
          <w:rFonts w:ascii="Times New Roman" w:hAnsi="Times New Roman" w:cs="Times New Roman"/>
          <w:sz w:val="22"/>
          <w:szCs w:val="22"/>
          <w:vertAlign w:val="superscript"/>
        </w:rPr>
        <w:t>6</w:t>
      </w:r>
      <w:r w:rsidRPr="006E1682">
        <w:rPr>
          <w:rFonts w:ascii="Times New Roman" w:hAnsi="Times New Roman" w:cs="Times New Roman"/>
          <w:sz w:val="22"/>
          <w:szCs w:val="22"/>
        </w:rPr>
        <w:t>, PhD, François R. Herrmann</w:t>
      </w:r>
      <w:r w:rsidRPr="006E1682">
        <w:rPr>
          <w:rFonts w:ascii="Times New Roman" w:hAnsi="Times New Roman" w:cs="Times New Roman"/>
          <w:sz w:val="22"/>
          <w:szCs w:val="22"/>
          <w:vertAlign w:val="superscript"/>
        </w:rPr>
        <w:t>7</w:t>
      </w:r>
      <w:r w:rsidRPr="006E1682">
        <w:rPr>
          <w:rFonts w:ascii="Times New Roman" w:hAnsi="Times New Roman" w:cs="Times New Roman"/>
          <w:sz w:val="22"/>
          <w:szCs w:val="22"/>
        </w:rPr>
        <w:t>, MD PhD, Dimitri Van De Ville</w:t>
      </w:r>
      <w:r w:rsidRPr="006E1682">
        <w:rPr>
          <w:rFonts w:ascii="Times New Roman" w:hAnsi="Times New Roman" w:cs="Times New Roman"/>
          <w:sz w:val="22"/>
          <w:szCs w:val="22"/>
          <w:vertAlign w:val="superscript"/>
        </w:rPr>
        <w:t>2,1</w:t>
      </w:r>
      <w:r w:rsidRPr="006E1682">
        <w:rPr>
          <w:rFonts w:ascii="Times New Roman" w:hAnsi="Times New Roman" w:cs="Times New Roman"/>
          <w:sz w:val="22"/>
          <w:szCs w:val="22"/>
        </w:rPr>
        <w:t>, PhD, Gilles Allali</w:t>
      </w:r>
      <w:r w:rsidRPr="006E1682">
        <w:rPr>
          <w:rFonts w:ascii="Times New Roman" w:hAnsi="Times New Roman" w:cs="Times New Roman"/>
          <w:sz w:val="22"/>
          <w:szCs w:val="22"/>
          <w:vertAlign w:val="superscript"/>
        </w:rPr>
        <w:t>3,4,9</w:t>
      </w:r>
      <w:r w:rsidRPr="006E1682">
        <w:rPr>
          <w:rFonts w:ascii="Times New Roman" w:hAnsi="Times New Roman" w:cs="Times New Roman"/>
          <w:sz w:val="22"/>
          <w:szCs w:val="22"/>
        </w:rPr>
        <w:t>, MD PhD</w:t>
      </w:r>
    </w:p>
    <w:p w14:paraId="1249174C" w14:textId="77777777" w:rsidR="006E1682" w:rsidRPr="006E1682" w:rsidRDefault="006E1682" w:rsidP="006E1682">
      <w:pPr>
        <w:spacing w:line="360" w:lineRule="auto"/>
        <w:rPr>
          <w:rFonts w:ascii="Times New Roman" w:hAnsi="Times New Roman" w:cs="Times New Roman"/>
          <w:sz w:val="22"/>
          <w:szCs w:val="22"/>
        </w:rPr>
      </w:pPr>
    </w:p>
    <w:p w14:paraId="190F66A0" w14:textId="77777777" w:rsidR="006E1682" w:rsidRPr="006E1682" w:rsidRDefault="006E1682" w:rsidP="006E1682">
      <w:pPr>
        <w:spacing w:line="360" w:lineRule="auto"/>
        <w:jc w:val="both"/>
        <w:textAlignment w:val="top"/>
        <w:rPr>
          <w:rFonts w:ascii="Times New Roman" w:hAnsi="Times New Roman" w:cs="Times New Roman"/>
          <w:sz w:val="22"/>
          <w:szCs w:val="22"/>
        </w:rPr>
      </w:pPr>
      <w:r w:rsidRPr="006E1682">
        <w:rPr>
          <w:rFonts w:ascii="Times New Roman" w:hAnsi="Times New Roman" w:cs="Times New Roman"/>
          <w:sz w:val="22"/>
          <w:szCs w:val="22"/>
        </w:rPr>
        <w:t>1. Department of Radiology and Medical Informatics, University of Geneva (UNIGE), Geneva, Switzerland</w:t>
      </w:r>
    </w:p>
    <w:p w14:paraId="7EE0BB73" w14:textId="77777777" w:rsidR="006E1682" w:rsidRPr="006E1682" w:rsidRDefault="006E1682" w:rsidP="006E1682">
      <w:pPr>
        <w:spacing w:line="360" w:lineRule="auto"/>
        <w:jc w:val="both"/>
        <w:textAlignment w:val="top"/>
        <w:rPr>
          <w:rFonts w:ascii="Times New Roman" w:hAnsi="Times New Roman" w:cs="Times New Roman"/>
          <w:sz w:val="22"/>
          <w:szCs w:val="22"/>
        </w:rPr>
      </w:pPr>
      <w:r w:rsidRPr="006E1682">
        <w:rPr>
          <w:rFonts w:ascii="Times New Roman" w:hAnsi="Times New Roman" w:cs="Times New Roman"/>
          <w:sz w:val="22"/>
          <w:szCs w:val="22"/>
        </w:rPr>
        <w:t>2. Institute of Bioengineering, Center of Neuroprosthetics, Ecole Polytechnique Fédérale De Lausanne (EPFL), Geneva, Switzerland</w:t>
      </w:r>
    </w:p>
    <w:p w14:paraId="0E8414E1" w14:textId="77777777" w:rsidR="006E1682" w:rsidRPr="006E1682" w:rsidRDefault="006E1682" w:rsidP="006E1682">
      <w:pPr>
        <w:spacing w:line="360" w:lineRule="auto"/>
        <w:jc w:val="both"/>
        <w:textAlignment w:val="top"/>
        <w:rPr>
          <w:rFonts w:ascii="Times New Roman" w:hAnsi="Times New Roman" w:cs="Times New Roman"/>
          <w:sz w:val="22"/>
          <w:szCs w:val="22"/>
        </w:rPr>
      </w:pPr>
      <w:r w:rsidRPr="006E1682">
        <w:rPr>
          <w:rFonts w:ascii="Times New Roman" w:hAnsi="Times New Roman" w:cs="Times New Roman"/>
          <w:sz w:val="22"/>
          <w:szCs w:val="22"/>
        </w:rPr>
        <w:t>3. Leenaards Memory Center, Lausanne University Hospital and University of Lausanne, Lausanne, Switzerland.</w:t>
      </w:r>
    </w:p>
    <w:p w14:paraId="7C21B701" w14:textId="77777777" w:rsidR="006E1682" w:rsidRPr="006E1682" w:rsidRDefault="006E1682" w:rsidP="006E1682">
      <w:pPr>
        <w:spacing w:line="360" w:lineRule="auto"/>
        <w:jc w:val="both"/>
        <w:textAlignment w:val="top"/>
        <w:rPr>
          <w:rFonts w:ascii="Times New Roman" w:hAnsi="Times New Roman" w:cs="Times New Roman"/>
          <w:sz w:val="22"/>
          <w:szCs w:val="22"/>
        </w:rPr>
      </w:pPr>
      <w:r w:rsidRPr="006E1682">
        <w:rPr>
          <w:rFonts w:ascii="Times New Roman" w:hAnsi="Times New Roman" w:cs="Times New Roman"/>
          <w:sz w:val="22"/>
          <w:szCs w:val="22"/>
        </w:rPr>
        <w:t>4. Department of Clinical Neurosciences, Division of Neurology, Geneva University Hospitals and Faculty of Medicine, University of Geneva, Geneva, Switzerland</w:t>
      </w:r>
    </w:p>
    <w:p w14:paraId="34769534" w14:textId="77777777" w:rsidR="006E1682" w:rsidRPr="006E1682" w:rsidRDefault="006E1682" w:rsidP="006E1682">
      <w:pPr>
        <w:spacing w:line="360" w:lineRule="auto"/>
        <w:jc w:val="both"/>
        <w:textAlignment w:val="top"/>
        <w:rPr>
          <w:rFonts w:ascii="Times New Roman" w:hAnsi="Times New Roman" w:cs="Times New Roman"/>
          <w:sz w:val="22"/>
          <w:szCs w:val="22"/>
        </w:rPr>
      </w:pPr>
      <w:r w:rsidRPr="006E1682">
        <w:rPr>
          <w:rFonts w:ascii="Times New Roman" w:hAnsi="Times New Roman" w:cs="Times New Roman"/>
          <w:sz w:val="22"/>
          <w:szCs w:val="22"/>
        </w:rPr>
        <w:t>5. CIBM Center for Biomedical Imaging, Switzerland</w:t>
      </w:r>
    </w:p>
    <w:p w14:paraId="4446BED6" w14:textId="77777777" w:rsidR="006E1682" w:rsidRPr="006E1682" w:rsidRDefault="006E1682" w:rsidP="006E1682">
      <w:pPr>
        <w:spacing w:line="360" w:lineRule="auto"/>
        <w:jc w:val="both"/>
        <w:textAlignment w:val="top"/>
        <w:rPr>
          <w:rFonts w:ascii="Times New Roman" w:hAnsi="Times New Roman" w:cs="Times New Roman"/>
          <w:sz w:val="22"/>
          <w:szCs w:val="22"/>
        </w:rPr>
      </w:pPr>
      <w:r w:rsidRPr="006E1682">
        <w:rPr>
          <w:rFonts w:ascii="Times New Roman" w:hAnsi="Times New Roman" w:cs="Times New Roman"/>
          <w:sz w:val="22"/>
          <w:szCs w:val="22"/>
        </w:rPr>
        <w:t xml:space="preserve">6. </w:t>
      </w:r>
      <w:r w:rsidRPr="006E1682">
        <w:rPr>
          <w:rFonts w:ascii="Times New Roman" w:eastAsia="Times New Roman" w:hAnsi="Times New Roman" w:cs="Times New Roman"/>
          <w:sz w:val="22"/>
          <w:szCs w:val="22"/>
          <w:shd w:val="clear" w:color="auto" w:fill="FFFFFF"/>
          <w:lang w:eastAsia="en-GB"/>
        </w:rPr>
        <w:t xml:space="preserve">Kinesiology Laboratory, </w:t>
      </w:r>
      <w:r w:rsidRPr="006E1682">
        <w:rPr>
          <w:rFonts w:ascii="Times New Roman" w:hAnsi="Times New Roman" w:cs="Times New Roman"/>
          <w:sz w:val="22"/>
          <w:szCs w:val="22"/>
        </w:rPr>
        <w:t>Geneva University Hospitals and Faculty of Medicine, University of Geneva, Geneva, Switzerland</w:t>
      </w:r>
    </w:p>
    <w:p w14:paraId="6913F480" w14:textId="77777777" w:rsidR="006E1682" w:rsidRPr="006E1682" w:rsidRDefault="006E1682" w:rsidP="006E1682">
      <w:pPr>
        <w:spacing w:line="360" w:lineRule="auto"/>
        <w:jc w:val="both"/>
        <w:textAlignment w:val="top"/>
        <w:rPr>
          <w:rFonts w:ascii="Times New Roman" w:hAnsi="Times New Roman" w:cs="Times New Roman"/>
          <w:sz w:val="22"/>
          <w:szCs w:val="22"/>
        </w:rPr>
      </w:pPr>
      <w:r w:rsidRPr="006E1682">
        <w:rPr>
          <w:rFonts w:ascii="Times New Roman" w:hAnsi="Times New Roman" w:cs="Times New Roman"/>
          <w:sz w:val="22"/>
          <w:szCs w:val="22"/>
        </w:rPr>
        <w:t>7. Department of Rehabilitation and Geriatrics, Geneva University Hospitals and University of Geneva, Geneva, Switzerland</w:t>
      </w:r>
    </w:p>
    <w:p w14:paraId="3D97CDC2" w14:textId="77777777" w:rsidR="006E1682" w:rsidRPr="006E1682" w:rsidRDefault="006E1682" w:rsidP="006E1682">
      <w:pPr>
        <w:spacing w:line="360" w:lineRule="auto"/>
        <w:jc w:val="both"/>
        <w:textAlignment w:val="top"/>
        <w:rPr>
          <w:rFonts w:ascii="Times New Roman" w:hAnsi="Times New Roman" w:cs="Times New Roman"/>
          <w:sz w:val="22"/>
          <w:szCs w:val="22"/>
        </w:rPr>
      </w:pPr>
      <w:r w:rsidRPr="006E1682">
        <w:rPr>
          <w:rFonts w:ascii="Times New Roman" w:hAnsi="Times New Roman" w:cs="Times New Roman"/>
          <w:sz w:val="22"/>
          <w:szCs w:val="22"/>
        </w:rPr>
        <w:t>8. Department of Radiology and Medical Informatics, University of Geneva, Geneva, Switzerland</w:t>
      </w:r>
    </w:p>
    <w:p w14:paraId="0597917A" w14:textId="03BD5D9A" w:rsidR="00054A38" w:rsidRPr="006E1682" w:rsidRDefault="006E1682" w:rsidP="006E1682">
      <w:pPr>
        <w:spacing w:line="360" w:lineRule="auto"/>
        <w:jc w:val="both"/>
        <w:textAlignment w:val="top"/>
        <w:rPr>
          <w:rFonts w:ascii="Times New Roman" w:hAnsi="Times New Roman" w:cs="Times New Roman"/>
          <w:sz w:val="22"/>
          <w:szCs w:val="22"/>
        </w:rPr>
      </w:pPr>
      <w:r w:rsidRPr="006E1682">
        <w:rPr>
          <w:rFonts w:ascii="Times New Roman" w:hAnsi="Times New Roman" w:cs="Times New Roman"/>
          <w:sz w:val="22"/>
          <w:szCs w:val="22"/>
        </w:rPr>
        <w:t>9. Department of Neurology, Division of Cognitive &amp; Motor Aging, Albert Einstein College of Medicine, Yeshiva University, Bronx, NY, USA</w:t>
      </w:r>
    </w:p>
    <w:p w14:paraId="7DE35195" w14:textId="77777777" w:rsidR="00C41254" w:rsidRDefault="00C41254" w:rsidP="00C41254">
      <w:pPr>
        <w:spacing w:line="360" w:lineRule="auto"/>
        <w:jc w:val="both"/>
        <w:textAlignment w:val="top"/>
        <w:rPr>
          <w:rFonts w:ascii="Times New Roman" w:hAnsi="Times New Roman" w:cs="Times New Roman"/>
        </w:rPr>
      </w:pPr>
    </w:p>
    <w:p w14:paraId="6AAAB158" w14:textId="77777777" w:rsidR="00734986" w:rsidRPr="00EC0F49" w:rsidRDefault="00734986" w:rsidP="00054A38">
      <w:pPr>
        <w:spacing w:line="360" w:lineRule="auto"/>
        <w:jc w:val="both"/>
        <w:rPr>
          <w:rFonts w:ascii="Times New Roman" w:hAnsi="Times New Roman" w:cs="Times New Roman"/>
        </w:rPr>
      </w:pPr>
    </w:p>
    <w:p w14:paraId="22B4B948" w14:textId="3F2741CF" w:rsidR="00054A38" w:rsidRPr="00EC0F49" w:rsidRDefault="00054A38" w:rsidP="00054A38">
      <w:pPr>
        <w:spacing w:line="360" w:lineRule="auto"/>
        <w:jc w:val="center"/>
        <w:rPr>
          <w:rFonts w:ascii="Times New Roman" w:hAnsi="Times New Roman" w:cs="Times New Roman"/>
          <w:b/>
          <w:bCs/>
        </w:rPr>
      </w:pPr>
      <w:r>
        <w:rPr>
          <w:rFonts w:ascii="Times New Roman" w:hAnsi="Times New Roman" w:cs="Times New Roman"/>
          <w:b/>
          <w:bCs/>
        </w:rPr>
        <w:t>SUPPLEMENTARY INFORMATION</w:t>
      </w:r>
    </w:p>
    <w:p w14:paraId="137BF9C7" w14:textId="77777777" w:rsidR="000040BF" w:rsidRPr="003107E4" w:rsidRDefault="000040BF" w:rsidP="00B10C5F">
      <w:pPr>
        <w:pStyle w:val="NormalWeb"/>
        <w:spacing w:before="0" w:beforeAutospacing="0" w:after="0" w:afterAutospacing="0" w:line="360" w:lineRule="auto"/>
        <w:jc w:val="both"/>
        <w:rPr>
          <w:sz w:val="21"/>
          <w:szCs w:val="21"/>
        </w:rPr>
      </w:pPr>
    </w:p>
    <w:p w14:paraId="039F3941" w14:textId="0E64171B" w:rsidR="007753F3" w:rsidRDefault="007753F3" w:rsidP="003C269B">
      <w:pPr>
        <w:rPr>
          <w:rFonts w:ascii="Times New Roman" w:hAnsi="Times New Roman" w:cs="Times New Roman"/>
          <w:sz w:val="21"/>
        </w:rPr>
      </w:pPr>
    </w:p>
    <w:p w14:paraId="10A88D46" w14:textId="77777777" w:rsidR="006C09F9" w:rsidRDefault="006C09F9">
      <w:pPr>
        <w:rPr>
          <w:rFonts w:ascii="Times New Roman" w:hAnsi="Times New Roman" w:cs="Times New Roman"/>
          <w:sz w:val="21"/>
        </w:rPr>
      </w:pPr>
    </w:p>
    <w:p w14:paraId="43F18ACD" w14:textId="0A027473" w:rsidR="002D19A0" w:rsidRDefault="002D19A0">
      <w:pPr>
        <w:rPr>
          <w:rFonts w:ascii="Times New Roman" w:hAnsi="Times New Roman" w:cs="Times New Roman"/>
          <w:sz w:val="21"/>
        </w:rPr>
      </w:pPr>
      <w:r>
        <w:rPr>
          <w:rFonts w:ascii="Times New Roman" w:hAnsi="Times New Roman" w:cs="Times New Roman"/>
          <w:sz w:val="21"/>
        </w:rPr>
        <w:br w:type="page"/>
      </w:r>
    </w:p>
    <w:p w14:paraId="4B6C04A1" w14:textId="3DE79ECB" w:rsidR="002269EB" w:rsidRDefault="00EC1C15">
      <w:pPr>
        <w:rPr>
          <w:rFonts w:ascii="Times New Roman" w:hAnsi="Times New Roman" w:cs="Times New Roman"/>
          <w:b/>
          <w:bCs/>
        </w:rPr>
      </w:pPr>
      <w:r>
        <w:rPr>
          <w:rFonts w:ascii="Times New Roman" w:hAnsi="Times New Roman" w:cs="Times New Roman"/>
          <w:b/>
          <w:bCs/>
        </w:rPr>
        <w:lastRenderedPageBreak/>
        <w:t>e</w:t>
      </w:r>
      <w:r w:rsidRPr="00BD094A">
        <w:rPr>
          <w:rFonts w:ascii="Times New Roman" w:hAnsi="Times New Roman" w:cs="Times New Roman"/>
          <w:b/>
          <w:bCs/>
        </w:rPr>
        <w:t>Table</w:t>
      </w:r>
      <w:r>
        <w:rPr>
          <w:rFonts w:ascii="Times New Roman" w:hAnsi="Times New Roman" w:cs="Times New Roman"/>
          <w:b/>
          <w:bCs/>
        </w:rPr>
        <w:t>1</w:t>
      </w:r>
      <w:r w:rsidRPr="00BD094A">
        <w:rPr>
          <w:rFonts w:ascii="Times New Roman" w:hAnsi="Times New Roman" w:cs="Times New Roman"/>
        </w:rPr>
        <w:t xml:space="preserve">. </w:t>
      </w:r>
      <w:r w:rsidR="001F24ED">
        <w:rPr>
          <w:rFonts w:ascii="Times New Roman" w:hAnsi="Times New Roman" w:cs="Times New Roman"/>
          <w:b/>
          <w:bCs/>
        </w:rPr>
        <w:t>Sensitivity analysis with respect to the CSFTT responder</w:t>
      </w:r>
      <w:r w:rsidR="00C3606E">
        <w:rPr>
          <w:rFonts w:ascii="Times New Roman" w:hAnsi="Times New Roman" w:cs="Times New Roman"/>
          <w:b/>
          <w:bCs/>
        </w:rPr>
        <w:t>s’</w:t>
      </w:r>
      <w:r w:rsidR="001F24ED">
        <w:rPr>
          <w:rFonts w:ascii="Times New Roman" w:hAnsi="Times New Roman" w:cs="Times New Roman"/>
          <w:b/>
          <w:bCs/>
        </w:rPr>
        <w:t xml:space="preserve"> definition</w:t>
      </w:r>
    </w:p>
    <w:p w14:paraId="110FFC10" w14:textId="77777777" w:rsidR="007500EA" w:rsidRDefault="007500EA">
      <w:pPr>
        <w:rPr>
          <w:rFonts w:ascii="Times New Roman" w:hAnsi="Times New Roman" w:cs="Times New Roman"/>
          <w:b/>
          <w:bCs/>
        </w:rPr>
      </w:pPr>
    </w:p>
    <w:tbl>
      <w:tblPr>
        <w:tblStyle w:val="PlainTable4"/>
        <w:tblW w:w="10490" w:type="dxa"/>
        <w:tblLayout w:type="fixed"/>
        <w:tblLook w:val="04A0" w:firstRow="1" w:lastRow="0" w:firstColumn="1" w:lastColumn="0" w:noHBand="0" w:noVBand="1"/>
      </w:tblPr>
      <w:tblGrid>
        <w:gridCol w:w="2694"/>
        <w:gridCol w:w="1275"/>
        <w:gridCol w:w="1276"/>
        <w:gridCol w:w="1276"/>
        <w:gridCol w:w="1417"/>
        <w:gridCol w:w="1276"/>
        <w:gridCol w:w="1276"/>
      </w:tblGrid>
      <w:tr w:rsidR="008912C6" w:rsidRPr="003107E4" w14:paraId="605C0D01" w14:textId="77777777" w:rsidTr="003456EB">
        <w:trPr>
          <w:cnfStyle w:val="100000000000" w:firstRow="1" w:lastRow="0" w:firstColumn="0" w:lastColumn="0" w:oddVBand="0" w:evenVBand="0" w:oddHBand="0" w:evenHBand="0" w:firstRowFirstColumn="0" w:firstRowLastColumn="0" w:lastRowFirstColumn="0" w:lastRowLastColumn="0"/>
          <w:trHeight w:val="614"/>
        </w:trPr>
        <w:tc>
          <w:tcPr>
            <w:cnfStyle w:val="001000000000" w:firstRow="0" w:lastRow="0" w:firstColumn="1" w:lastColumn="0" w:oddVBand="0" w:evenVBand="0" w:oddHBand="0" w:evenHBand="0" w:firstRowFirstColumn="0" w:firstRowLastColumn="0" w:lastRowFirstColumn="0" w:lastRowLastColumn="0"/>
            <w:tcW w:w="2694" w:type="dxa"/>
            <w:tcBorders>
              <w:bottom w:val="single" w:sz="4" w:space="0" w:color="auto"/>
            </w:tcBorders>
            <w:vAlign w:val="center"/>
          </w:tcPr>
          <w:p w14:paraId="07354570" w14:textId="4B74BA81" w:rsidR="008912C6" w:rsidRPr="007E2A2C" w:rsidRDefault="008912C6" w:rsidP="008912C6">
            <w:pPr>
              <w:pStyle w:val="TableContents"/>
              <w:spacing w:line="276" w:lineRule="auto"/>
              <w:rPr>
                <w:rFonts w:ascii="Times New Roman" w:hAnsi="Times New Roman" w:cs="Times New Roman"/>
                <w:sz w:val="18"/>
                <w:szCs w:val="18"/>
              </w:rPr>
            </w:pPr>
          </w:p>
        </w:tc>
        <w:tc>
          <w:tcPr>
            <w:tcW w:w="1275" w:type="dxa"/>
            <w:tcBorders>
              <w:bottom w:val="single" w:sz="4" w:space="0" w:color="auto"/>
            </w:tcBorders>
          </w:tcPr>
          <w:p w14:paraId="21B57C4E" w14:textId="4BB6E0E7" w:rsidR="008912C6" w:rsidRPr="00350564" w:rsidRDefault="008912C6" w:rsidP="008912C6">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E2A2C">
              <w:rPr>
                <w:rFonts w:ascii="Times New Roman" w:hAnsi="Times New Roman" w:cs="Times New Roman"/>
                <w:sz w:val="18"/>
                <w:szCs w:val="18"/>
              </w:rPr>
              <w:t>iNPH RSP</w:t>
            </w:r>
            <w:r w:rsidRPr="00FE12E3">
              <w:rPr>
                <w:rFonts w:ascii="Times New Roman" w:hAnsi="Times New Roman" w:cs="Times New Roman"/>
                <w:sz w:val="18"/>
                <w:szCs w:val="18"/>
                <w:vertAlign w:val="superscript"/>
              </w:rPr>
              <w:t>(a)</w:t>
            </w:r>
            <w:r>
              <w:rPr>
                <w:rFonts w:ascii="Times New Roman" w:hAnsi="Times New Roman" w:cs="Times New Roman"/>
                <w:sz w:val="18"/>
                <w:szCs w:val="18"/>
              </w:rPr>
              <w:t xml:space="preserve"> ≥ 15%</w:t>
            </w:r>
          </w:p>
          <w:p w14:paraId="4A6E9307" w14:textId="32BEDD33" w:rsidR="008912C6" w:rsidRPr="007E2A2C" w:rsidRDefault="008912C6" w:rsidP="008912C6">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E2A2C">
              <w:rPr>
                <w:rFonts w:ascii="Times New Roman" w:hAnsi="Times New Roman" w:cs="Times New Roman"/>
                <w:sz w:val="18"/>
                <w:szCs w:val="18"/>
              </w:rPr>
              <w:t>(n = 1</w:t>
            </w:r>
            <w:r>
              <w:rPr>
                <w:rFonts w:ascii="Times New Roman" w:hAnsi="Times New Roman" w:cs="Times New Roman"/>
                <w:sz w:val="18"/>
                <w:szCs w:val="18"/>
              </w:rPr>
              <w:t>3</w:t>
            </w:r>
            <w:r w:rsidRPr="007E2A2C">
              <w:rPr>
                <w:rFonts w:ascii="Times New Roman" w:hAnsi="Times New Roman" w:cs="Times New Roman"/>
                <w:sz w:val="18"/>
                <w:szCs w:val="18"/>
              </w:rPr>
              <w:t>)</w:t>
            </w:r>
          </w:p>
        </w:tc>
        <w:tc>
          <w:tcPr>
            <w:tcW w:w="1276" w:type="dxa"/>
            <w:tcBorders>
              <w:bottom w:val="single" w:sz="4" w:space="0" w:color="auto"/>
            </w:tcBorders>
          </w:tcPr>
          <w:p w14:paraId="0F0B5374" w14:textId="21FADEB0" w:rsidR="008912C6" w:rsidRPr="00350564" w:rsidRDefault="008912C6" w:rsidP="008912C6">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E2A2C">
              <w:rPr>
                <w:rFonts w:ascii="Times New Roman" w:hAnsi="Times New Roman" w:cs="Times New Roman"/>
                <w:sz w:val="18"/>
                <w:szCs w:val="18"/>
              </w:rPr>
              <w:t>iNPH nRSP</w:t>
            </w:r>
            <w:r w:rsidRPr="00FE12E3">
              <w:rPr>
                <w:rFonts w:ascii="Times New Roman" w:hAnsi="Times New Roman" w:cs="Times New Roman"/>
                <w:sz w:val="18"/>
                <w:szCs w:val="18"/>
                <w:vertAlign w:val="superscript"/>
              </w:rPr>
              <w:t>(a)</w:t>
            </w:r>
            <w:r>
              <w:rPr>
                <w:rFonts w:ascii="Times New Roman" w:hAnsi="Times New Roman" w:cs="Times New Roman"/>
                <w:sz w:val="18"/>
                <w:szCs w:val="18"/>
              </w:rPr>
              <w:t xml:space="preserve"> &lt; 15%</w:t>
            </w:r>
          </w:p>
          <w:p w14:paraId="408D4FCC" w14:textId="1E14AC0B" w:rsidR="008912C6" w:rsidRPr="007E2A2C" w:rsidRDefault="008912C6" w:rsidP="008912C6">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E2A2C">
              <w:rPr>
                <w:rFonts w:ascii="Times New Roman" w:hAnsi="Times New Roman" w:cs="Times New Roman"/>
                <w:sz w:val="18"/>
                <w:szCs w:val="18"/>
              </w:rPr>
              <w:t>(n = 1</w:t>
            </w:r>
            <w:r>
              <w:rPr>
                <w:rFonts w:ascii="Times New Roman" w:hAnsi="Times New Roman" w:cs="Times New Roman"/>
                <w:sz w:val="18"/>
                <w:szCs w:val="18"/>
              </w:rPr>
              <w:t>7</w:t>
            </w:r>
            <w:r w:rsidRPr="007E2A2C">
              <w:rPr>
                <w:rFonts w:ascii="Times New Roman" w:hAnsi="Times New Roman" w:cs="Times New Roman"/>
                <w:sz w:val="18"/>
                <w:szCs w:val="18"/>
              </w:rPr>
              <w:t>)</w:t>
            </w:r>
          </w:p>
        </w:tc>
        <w:tc>
          <w:tcPr>
            <w:tcW w:w="1276" w:type="dxa"/>
            <w:tcBorders>
              <w:bottom w:val="single" w:sz="4" w:space="0" w:color="auto"/>
            </w:tcBorders>
          </w:tcPr>
          <w:p w14:paraId="083B29F7" w14:textId="77777777" w:rsidR="008912C6" w:rsidRPr="007E2A2C" w:rsidRDefault="008912C6" w:rsidP="008912C6">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E2A2C">
              <w:rPr>
                <w:rFonts w:ascii="Times New Roman" w:hAnsi="Times New Roman" w:cs="Times New Roman" w:hint="cs"/>
                <w:i/>
                <w:iCs/>
                <w:sz w:val="18"/>
                <w:szCs w:val="18"/>
              </w:rPr>
              <w:t>p</w:t>
            </w:r>
            <w:r w:rsidRPr="007E2A2C">
              <w:rPr>
                <w:rFonts w:ascii="Times New Roman" w:hAnsi="Times New Roman" w:cs="Times New Roman" w:hint="cs"/>
                <w:sz w:val="18"/>
                <w:szCs w:val="18"/>
              </w:rPr>
              <w:t>-value</w:t>
            </w:r>
            <w:r>
              <w:rPr>
                <w:rFonts w:ascii="Times New Roman" w:hAnsi="Times New Roman" w:cs="Times New Roman"/>
                <w:sz w:val="18"/>
                <w:szCs w:val="18"/>
              </w:rPr>
              <w:t xml:space="preserve"> (effect </w:t>
            </w:r>
            <w:proofErr w:type="gramStart"/>
            <w:r>
              <w:rPr>
                <w:rFonts w:ascii="Times New Roman" w:hAnsi="Times New Roman" w:cs="Times New Roman"/>
                <w:sz w:val="18"/>
                <w:szCs w:val="18"/>
              </w:rPr>
              <w:t>size)</w:t>
            </w:r>
            <w:r w:rsidRPr="00185E64">
              <w:rPr>
                <w:rFonts w:ascii="Times New Roman" w:hAnsi="Times New Roman" w:cs="Times New Roman"/>
                <w:sz w:val="18"/>
                <w:szCs w:val="18"/>
                <w:vertAlign w:val="superscript"/>
              </w:rPr>
              <w:t>(</w:t>
            </w:r>
            <w:proofErr w:type="gramEnd"/>
            <w:r>
              <w:rPr>
                <w:rFonts w:ascii="Times New Roman" w:hAnsi="Times New Roman" w:cs="Times New Roman"/>
                <w:sz w:val="18"/>
                <w:szCs w:val="18"/>
                <w:vertAlign w:val="superscript"/>
              </w:rPr>
              <w:t>b</w:t>
            </w:r>
            <w:r w:rsidRPr="00185E64">
              <w:rPr>
                <w:rFonts w:ascii="Times New Roman" w:hAnsi="Times New Roman" w:cs="Times New Roman"/>
                <w:sz w:val="18"/>
                <w:szCs w:val="18"/>
                <w:vertAlign w:val="superscript"/>
              </w:rPr>
              <w:t>)</w:t>
            </w:r>
          </w:p>
          <w:p w14:paraId="60C5AEF0" w14:textId="77777777" w:rsidR="008912C6" w:rsidRPr="007E2A2C" w:rsidRDefault="008912C6" w:rsidP="008912C6">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E2A2C">
              <w:rPr>
                <w:rFonts w:ascii="Times New Roman" w:hAnsi="Times New Roman" w:cs="Times New Roman"/>
                <w:sz w:val="18"/>
                <w:szCs w:val="18"/>
              </w:rPr>
              <w:t>RSP / nRSP</w:t>
            </w:r>
          </w:p>
        </w:tc>
        <w:tc>
          <w:tcPr>
            <w:tcW w:w="1417" w:type="dxa"/>
            <w:tcBorders>
              <w:bottom w:val="single" w:sz="4" w:space="0" w:color="auto"/>
            </w:tcBorders>
          </w:tcPr>
          <w:p w14:paraId="1AD50E99" w14:textId="77777777" w:rsidR="008912C6" w:rsidRPr="003508F6" w:rsidRDefault="008912C6" w:rsidP="008912C6">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08F6">
              <w:rPr>
                <w:rFonts w:ascii="Times New Roman" w:hAnsi="Times New Roman" w:cs="Times New Roman"/>
                <w:sz w:val="18"/>
                <w:szCs w:val="18"/>
              </w:rPr>
              <w:t>AUC</w:t>
            </w:r>
            <w:r w:rsidRPr="00920C71">
              <w:rPr>
                <w:rFonts w:ascii="Times New Roman" w:hAnsi="Times New Roman" w:cs="Times New Roman"/>
                <w:sz w:val="18"/>
                <w:szCs w:val="18"/>
                <w:vertAlign w:val="superscript"/>
              </w:rPr>
              <w:t>(</w:t>
            </w:r>
            <w:r>
              <w:rPr>
                <w:rFonts w:ascii="Times New Roman" w:hAnsi="Times New Roman" w:cs="Times New Roman"/>
                <w:sz w:val="18"/>
                <w:szCs w:val="18"/>
                <w:vertAlign w:val="superscript"/>
              </w:rPr>
              <w:t>c</w:t>
            </w:r>
            <w:r w:rsidRPr="00920C71">
              <w:rPr>
                <w:rFonts w:ascii="Times New Roman" w:hAnsi="Times New Roman" w:cs="Times New Roman"/>
                <w:sz w:val="18"/>
                <w:szCs w:val="18"/>
                <w:vertAlign w:val="superscript"/>
              </w:rPr>
              <w:t>)</w:t>
            </w:r>
          </w:p>
          <w:p w14:paraId="7A9DBC26" w14:textId="77777777" w:rsidR="008912C6" w:rsidRDefault="008912C6" w:rsidP="008912C6">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08F6">
              <w:rPr>
                <w:rFonts w:ascii="Times New Roman" w:hAnsi="Times New Roman" w:cs="Times New Roman"/>
                <w:sz w:val="18"/>
                <w:szCs w:val="18"/>
              </w:rPr>
              <w:t>RSP / nRSP</w:t>
            </w:r>
          </w:p>
        </w:tc>
        <w:tc>
          <w:tcPr>
            <w:tcW w:w="1276" w:type="dxa"/>
            <w:tcBorders>
              <w:bottom w:val="single" w:sz="4" w:space="0" w:color="auto"/>
            </w:tcBorders>
          </w:tcPr>
          <w:p w14:paraId="66E42561" w14:textId="7BE21035" w:rsidR="008912C6" w:rsidRPr="007E2A2C" w:rsidRDefault="008912C6" w:rsidP="008912C6">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E2A2C">
              <w:rPr>
                <w:rFonts w:ascii="Times New Roman" w:hAnsi="Times New Roman" w:cs="Times New Roman" w:hint="cs"/>
                <w:i/>
                <w:iCs/>
                <w:sz w:val="18"/>
                <w:szCs w:val="18"/>
              </w:rPr>
              <w:t>p</w:t>
            </w:r>
            <w:r w:rsidRPr="007E2A2C">
              <w:rPr>
                <w:rFonts w:ascii="Times New Roman" w:hAnsi="Times New Roman" w:cs="Times New Roman" w:hint="cs"/>
                <w:sz w:val="18"/>
                <w:szCs w:val="18"/>
              </w:rPr>
              <w:t>-value</w:t>
            </w:r>
            <w:r w:rsidRPr="006C09F9">
              <w:rPr>
                <w:rFonts w:ascii="Times New Roman" w:hAnsi="Times New Roman" w:cs="Times New Roman"/>
                <w:sz w:val="18"/>
                <w:szCs w:val="18"/>
                <w:vertAlign w:val="superscript"/>
              </w:rPr>
              <w:t>(</w:t>
            </w:r>
            <w:r w:rsidR="00A74527">
              <w:rPr>
                <w:rFonts w:ascii="Times New Roman" w:hAnsi="Times New Roman" w:cs="Times New Roman"/>
                <w:sz w:val="18"/>
                <w:szCs w:val="18"/>
                <w:vertAlign w:val="superscript"/>
              </w:rPr>
              <w:t>d</w:t>
            </w:r>
            <w:r w:rsidRPr="006C09F9">
              <w:rPr>
                <w:rFonts w:ascii="Times New Roman" w:hAnsi="Times New Roman" w:cs="Times New Roman"/>
                <w:sz w:val="18"/>
                <w:szCs w:val="18"/>
                <w:vertAlign w:val="superscript"/>
              </w:rPr>
              <w:t>)</w:t>
            </w:r>
          </w:p>
          <w:p w14:paraId="30C1D7F0" w14:textId="597ADCC5" w:rsidR="008912C6" w:rsidRPr="007E2A2C" w:rsidRDefault="008912C6" w:rsidP="008912C6">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E2A2C">
              <w:rPr>
                <w:rFonts w:ascii="Times New Roman" w:hAnsi="Times New Roman" w:cs="Times New Roman"/>
                <w:sz w:val="18"/>
                <w:szCs w:val="18"/>
              </w:rPr>
              <w:t>RSP / HC</w:t>
            </w:r>
          </w:p>
        </w:tc>
        <w:tc>
          <w:tcPr>
            <w:tcW w:w="1276" w:type="dxa"/>
            <w:tcBorders>
              <w:bottom w:val="single" w:sz="4" w:space="0" w:color="auto"/>
            </w:tcBorders>
          </w:tcPr>
          <w:p w14:paraId="5CABCFE4" w14:textId="286C9037" w:rsidR="008912C6" w:rsidRPr="007E2A2C" w:rsidRDefault="008912C6" w:rsidP="008912C6">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E2A2C">
              <w:rPr>
                <w:rFonts w:ascii="Times New Roman" w:hAnsi="Times New Roman" w:cs="Times New Roman" w:hint="cs"/>
                <w:i/>
                <w:iCs/>
                <w:sz w:val="18"/>
                <w:szCs w:val="18"/>
              </w:rPr>
              <w:t>p</w:t>
            </w:r>
            <w:r w:rsidRPr="007E2A2C">
              <w:rPr>
                <w:rFonts w:ascii="Times New Roman" w:hAnsi="Times New Roman" w:cs="Times New Roman" w:hint="cs"/>
                <w:sz w:val="18"/>
                <w:szCs w:val="18"/>
              </w:rPr>
              <w:t>-value</w:t>
            </w:r>
            <w:r w:rsidRPr="006C09F9">
              <w:rPr>
                <w:rFonts w:ascii="Times New Roman" w:hAnsi="Times New Roman" w:cs="Times New Roman"/>
                <w:sz w:val="18"/>
                <w:szCs w:val="18"/>
                <w:vertAlign w:val="superscript"/>
              </w:rPr>
              <w:t>(</w:t>
            </w:r>
            <w:r w:rsidR="00A74527">
              <w:rPr>
                <w:rFonts w:ascii="Times New Roman" w:hAnsi="Times New Roman" w:cs="Times New Roman"/>
                <w:sz w:val="18"/>
                <w:szCs w:val="18"/>
                <w:vertAlign w:val="superscript"/>
              </w:rPr>
              <w:t>d</w:t>
            </w:r>
            <w:r w:rsidRPr="006C09F9">
              <w:rPr>
                <w:rFonts w:ascii="Times New Roman" w:hAnsi="Times New Roman" w:cs="Times New Roman"/>
                <w:sz w:val="18"/>
                <w:szCs w:val="18"/>
                <w:vertAlign w:val="superscript"/>
              </w:rPr>
              <w:t>)</w:t>
            </w:r>
          </w:p>
          <w:p w14:paraId="10AB320E" w14:textId="46535783" w:rsidR="008912C6" w:rsidRPr="007E2A2C" w:rsidRDefault="008912C6" w:rsidP="008912C6">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18"/>
                <w:szCs w:val="18"/>
              </w:rPr>
            </w:pPr>
            <w:r w:rsidRPr="007E2A2C">
              <w:rPr>
                <w:rFonts w:ascii="Times New Roman" w:hAnsi="Times New Roman" w:cs="Times New Roman"/>
                <w:sz w:val="18"/>
                <w:szCs w:val="18"/>
              </w:rPr>
              <w:t>nRSP / HC</w:t>
            </w:r>
          </w:p>
        </w:tc>
      </w:tr>
      <w:tr w:rsidR="008912C6" w:rsidRPr="003107E4" w14:paraId="0011F1C5" w14:textId="77777777" w:rsidTr="003456E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0490" w:type="dxa"/>
            <w:gridSpan w:val="7"/>
            <w:tcBorders>
              <w:top w:val="single" w:sz="4" w:space="0" w:color="auto"/>
              <w:bottom w:val="single" w:sz="4" w:space="0" w:color="auto"/>
            </w:tcBorders>
            <w:vAlign w:val="center"/>
          </w:tcPr>
          <w:p w14:paraId="1ABED37B" w14:textId="77777777" w:rsidR="008912C6" w:rsidRPr="0048602D" w:rsidRDefault="008912C6" w:rsidP="00140DA6">
            <w:pPr>
              <w:pStyle w:val="TableContents"/>
              <w:spacing w:line="276" w:lineRule="auto"/>
              <w:rPr>
                <w:rFonts w:ascii="Times New Roman" w:hAnsi="Times New Roman" w:cs="Times New Roman"/>
                <w:b w:val="0"/>
                <w:bCs w:val="0"/>
                <w:sz w:val="18"/>
                <w:szCs w:val="18"/>
              </w:rPr>
            </w:pPr>
            <w:r>
              <w:rPr>
                <w:rFonts w:ascii="Times New Roman" w:hAnsi="Times New Roman" w:cs="Times New Roman"/>
                <w:sz w:val="18"/>
                <w:szCs w:val="18"/>
              </w:rPr>
              <w:t xml:space="preserve">          </w:t>
            </w:r>
            <w:r w:rsidRPr="0048602D">
              <w:rPr>
                <w:rFonts w:ascii="Times New Roman" w:hAnsi="Times New Roman" w:cs="Times New Roman"/>
                <w:sz w:val="18"/>
                <w:szCs w:val="18"/>
              </w:rPr>
              <w:t>DEMOGRAPHICS AND CSF BIOMARKERS</w:t>
            </w:r>
          </w:p>
        </w:tc>
      </w:tr>
      <w:tr w:rsidR="008912C6" w:rsidRPr="003107E4" w14:paraId="4850AA1A" w14:textId="77777777" w:rsidTr="003456EB">
        <w:trPr>
          <w:trHeight w:val="296"/>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tcBorders>
          </w:tcPr>
          <w:p w14:paraId="370F77ED" w14:textId="73C2B3A3" w:rsidR="008912C6" w:rsidRDefault="008912C6" w:rsidP="00350564">
            <w:pPr>
              <w:pStyle w:val="Standard"/>
              <w:spacing w:line="276" w:lineRule="auto"/>
              <w:rPr>
                <w:rFonts w:ascii="Times New Roman" w:hAnsi="Times New Roman" w:cs="Times New Roman"/>
                <w:sz w:val="18"/>
                <w:szCs w:val="18"/>
              </w:rPr>
            </w:pPr>
            <w:r w:rsidRPr="00885360">
              <w:rPr>
                <w:rFonts w:ascii="Times New Roman" w:hAnsi="Times New Roman" w:cs="Times New Roman" w:hint="cs"/>
                <w:sz w:val="18"/>
                <w:szCs w:val="18"/>
              </w:rPr>
              <w:t>Age (years)</w:t>
            </w:r>
          </w:p>
        </w:tc>
        <w:tc>
          <w:tcPr>
            <w:tcW w:w="1275" w:type="dxa"/>
            <w:tcBorders>
              <w:top w:val="single" w:sz="4" w:space="0" w:color="auto"/>
            </w:tcBorders>
          </w:tcPr>
          <w:p w14:paraId="67789B7B" w14:textId="220085EA" w:rsidR="008912C6" w:rsidRPr="003C0102" w:rsidRDefault="008912C6" w:rsidP="00350564">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79.6 (6.4)</w:t>
            </w:r>
          </w:p>
        </w:tc>
        <w:tc>
          <w:tcPr>
            <w:tcW w:w="1276" w:type="dxa"/>
            <w:tcBorders>
              <w:top w:val="single" w:sz="4" w:space="0" w:color="auto"/>
            </w:tcBorders>
          </w:tcPr>
          <w:p w14:paraId="18F1BC77" w14:textId="55516562" w:rsidR="008912C6" w:rsidRPr="003C0102" w:rsidRDefault="008912C6" w:rsidP="00350564">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79.2 (5.6)</w:t>
            </w:r>
          </w:p>
        </w:tc>
        <w:tc>
          <w:tcPr>
            <w:tcW w:w="1276" w:type="dxa"/>
            <w:tcBorders>
              <w:top w:val="single" w:sz="4" w:space="0" w:color="auto"/>
            </w:tcBorders>
          </w:tcPr>
          <w:p w14:paraId="0CD7E199" w14:textId="039C97AC" w:rsidR="008912C6" w:rsidRPr="003C0102" w:rsidRDefault="008912C6" w:rsidP="00350564">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.84</w:t>
            </w:r>
          </w:p>
        </w:tc>
        <w:tc>
          <w:tcPr>
            <w:tcW w:w="1417" w:type="dxa"/>
            <w:tcBorders>
              <w:top w:val="single" w:sz="4" w:space="0" w:color="auto"/>
            </w:tcBorders>
          </w:tcPr>
          <w:p w14:paraId="50F65F2E" w14:textId="4F5F22C8" w:rsidR="008912C6" w:rsidRPr="003C0102" w:rsidRDefault="008912C6" w:rsidP="0035056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tcBorders>
          </w:tcPr>
          <w:p w14:paraId="504E7CEF" w14:textId="53BCF925" w:rsidR="008912C6" w:rsidRPr="003C0102" w:rsidRDefault="002A3684" w:rsidP="0035056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.0080</w:t>
            </w:r>
          </w:p>
        </w:tc>
        <w:tc>
          <w:tcPr>
            <w:tcW w:w="1276" w:type="dxa"/>
            <w:tcBorders>
              <w:top w:val="single" w:sz="4" w:space="0" w:color="auto"/>
            </w:tcBorders>
          </w:tcPr>
          <w:p w14:paraId="0C1264BB" w14:textId="02EB90AD" w:rsidR="008912C6" w:rsidRPr="003C0102" w:rsidRDefault="002A3684" w:rsidP="0035056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.0061</w:t>
            </w:r>
          </w:p>
        </w:tc>
      </w:tr>
      <w:tr w:rsidR="008912C6" w:rsidRPr="003107E4" w14:paraId="7A65C7B9" w14:textId="77777777" w:rsidTr="00D652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94" w:type="dxa"/>
          </w:tcPr>
          <w:p w14:paraId="69CF2909" w14:textId="0F72795E" w:rsidR="008912C6" w:rsidRPr="00CB243C" w:rsidRDefault="008912C6" w:rsidP="00350564">
            <w:pPr>
              <w:pStyle w:val="Standard"/>
              <w:spacing w:line="276" w:lineRule="auto"/>
              <w:rPr>
                <w:rFonts w:ascii="Times New Roman" w:hAnsi="Times New Roman" w:cs="Times New Roman"/>
                <w:sz w:val="18"/>
                <w:szCs w:val="18"/>
              </w:rPr>
            </w:pPr>
            <w:r w:rsidRPr="00CB243C">
              <w:rPr>
                <w:rFonts w:ascii="Times New Roman" w:hAnsi="Times New Roman" w:cs="Times New Roman" w:hint="cs"/>
                <w:sz w:val="18"/>
                <w:szCs w:val="18"/>
              </w:rPr>
              <w:t>Gender, female (n</w:t>
            </w:r>
            <w:r w:rsidRPr="00CB243C">
              <w:rPr>
                <w:rFonts w:ascii="Times New Roman" w:hAnsi="Times New Roman" w:cs="Times New Roman"/>
                <w:sz w:val="18"/>
                <w:szCs w:val="18"/>
              </w:rPr>
              <w:t xml:space="preserve"> (%)</w:t>
            </w:r>
            <w:r w:rsidRPr="00CB243C">
              <w:rPr>
                <w:rFonts w:ascii="Times New Roman" w:hAnsi="Times New Roman" w:cs="Times New Roman" w:hint="cs"/>
                <w:sz w:val="18"/>
                <w:szCs w:val="18"/>
              </w:rPr>
              <w:t>)</w:t>
            </w:r>
          </w:p>
        </w:tc>
        <w:tc>
          <w:tcPr>
            <w:tcW w:w="1275" w:type="dxa"/>
          </w:tcPr>
          <w:p w14:paraId="4B66387A" w14:textId="3846903A" w:rsidR="008912C6" w:rsidRPr="00CB243C" w:rsidRDefault="008912C6" w:rsidP="00350564">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B243C">
              <w:rPr>
                <w:rFonts w:ascii="Times New Roman" w:hAnsi="Times New Roman" w:cs="Times New Roman"/>
                <w:sz w:val="18"/>
                <w:szCs w:val="18"/>
              </w:rPr>
              <w:t>5 (38%)</w:t>
            </w:r>
          </w:p>
        </w:tc>
        <w:tc>
          <w:tcPr>
            <w:tcW w:w="1276" w:type="dxa"/>
          </w:tcPr>
          <w:p w14:paraId="2B9183FA" w14:textId="72380B2A" w:rsidR="008912C6" w:rsidRPr="00CB243C" w:rsidRDefault="008912C6" w:rsidP="00350564">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B243C">
              <w:rPr>
                <w:rFonts w:ascii="Times New Roman" w:hAnsi="Times New Roman" w:cs="Times New Roman"/>
                <w:sz w:val="18"/>
                <w:szCs w:val="18"/>
              </w:rPr>
              <w:t>7 (41%)</w:t>
            </w:r>
          </w:p>
        </w:tc>
        <w:tc>
          <w:tcPr>
            <w:tcW w:w="1276" w:type="dxa"/>
          </w:tcPr>
          <w:p w14:paraId="0880D7A1" w14:textId="78004E87" w:rsidR="008912C6" w:rsidRPr="003C0102" w:rsidRDefault="008912C6" w:rsidP="00350564">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.88</w:t>
            </w:r>
          </w:p>
        </w:tc>
        <w:tc>
          <w:tcPr>
            <w:tcW w:w="1417" w:type="dxa"/>
          </w:tcPr>
          <w:p w14:paraId="51DCEBBE" w14:textId="0FC63018" w:rsidR="008912C6" w:rsidRPr="003C0102" w:rsidRDefault="008912C6" w:rsidP="0035056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05F265B6" w14:textId="0D0019F5" w:rsidR="008912C6" w:rsidRPr="003C0102" w:rsidRDefault="00C77DC1" w:rsidP="0035056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.010</w:t>
            </w:r>
          </w:p>
        </w:tc>
        <w:tc>
          <w:tcPr>
            <w:tcW w:w="1276" w:type="dxa"/>
          </w:tcPr>
          <w:p w14:paraId="2DE1AF7C" w14:textId="55B39993" w:rsidR="008912C6" w:rsidRPr="003C0102" w:rsidRDefault="00C77DC1" w:rsidP="0035056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.0091</w:t>
            </w:r>
          </w:p>
        </w:tc>
      </w:tr>
      <w:tr w:rsidR="008912C6" w:rsidRPr="003107E4" w14:paraId="4B31A8F7" w14:textId="77777777" w:rsidTr="00D652AC">
        <w:trPr>
          <w:trHeight w:val="296"/>
        </w:trPr>
        <w:tc>
          <w:tcPr>
            <w:cnfStyle w:val="001000000000" w:firstRow="0" w:lastRow="0" w:firstColumn="1" w:lastColumn="0" w:oddVBand="0" w:evenVBand="0" w:oddHBand="0" w:evenHBand="0" w:firstRowFirstColumn="0" w:firstRowLastColumn="0" w:lastRowFirstColumn="0" w:lastRowLastColumn="0"/>
            <w:tcW w:w="2694" w:type="dxa"/>
          </w:tcPr>
          <w:p w14:paraId="05BC7936" w14:textId="35A6B615" w:rsidR="008912C6" w:rsidRPr="00CB243C" w:rsidRDefault="008912C6" w:rsidP="00350564">
            <w:pPr>
              <w:pStyle w:val="Standard"/>
              <w:spacing w:line="276" w:lineRule="auto"/>
              <w:rPr>
                <w:rFonts w:ascii="Times New Roman" w:hAnsi="Times New Roman" w:cs="Times New Roman"/>
                <w:sz w:val="18"/>
                <w:szCs w:val="18"/>
              </w:rPr>
            </w:pPr>
            <w:r w:rsidRPr="00CB243C">
              <w:rPr>
                <w:rFonts w:ascii="Times New Roman" w:hAnsi="Times New Roman" w:cs="Times New Roman" w:hint="cs"/>
                <w:sz w:val="18"/>
                <w:szCs w:val="18"/>
              </w:rPr>
              <w:t xml:space="preserve">Education level </w:t>
            </w:r>
            <w:r w:rsidRPr="00CB243C">
              <w:rPr>
                <w:rFonts w:ascii="Times New Roman" w:hAnsi="Times New Roman" w:cs="Times New Roman"/>
                <w:sz w:val="18"/>
                <w:szCs w:val="18"/>
              </w:rPr>
              <w:t>(</w:t>
            </w:r>
            <w:r w:rsidRPr="00CB243C">
              <w:rPr>
                <w:rFonts w:ascii="Times New Roman" w:hAnsi="Times New Roman" w:cs="Times New Roman" w:hint="cs"/>
                <w:sz w:val="18"/>
                <w:szCs w:val="18"/>
              </w:rPr>
              <w:t>I / II / III</w:t>
            </w:r>
            <w:r w:rsidRPr="00CB243C">
              <w:rPr>
                <w:rFonts w:ascii="Times New Roman" w:hAnsi="Times New Roman" w:cs="Times New Roman"/>
                <w:sz w:val="18"/>
                <w:szCs w:val="18"/>
              </w:rPr>
              <w:t>) – median [</w:t>
            </w:r>
            <w:proofErr w:type="spellStart"/>
            <w:r w:rsidRPr="00CB243C">
              <w:rPr>
                <w:rFonts w:ascii="Times New Roman" w:hAnsi="Times New Roman" w:cs="Times New Roman"/>
                <w:sz w:val="18"/>
                <w:szCs w:val="18"/>
              </w:rPr>
              <w:t>interq</w:t>
            </w:r>
            <w:proofErr w:type="spellEnd"/>
            <w:r w:rsidRPr="00CB243C">
              <w:rPr>
                <w:rFonts w:ascii="Times New Roman" w:hAnsi="Times New Roman" w:cs="Times New Roman"/>
                <w:sz w:val="18"/>
                <w:szCs w:val="18"/>
              </w:rPr>
              <w:t>]</w:t>
            </w:r>
          </w:p>
        </w:tc>
        <w:tc>
          <w:tcPr>
            <w:tcW w:w="1275" w:type="dxa"/>
          </w:tcPr>
          <w:p w14:paraId="2A82CB39" w14:textId="0E4BD033" w:rsidR="008912C6" w:rsidRPr="00CB243C" w:rsidRDefault="008912C6" w:rsidP="00350564">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B243C">
              <w:rPr>
                <w:rFonts w:ascii="Times New Roman" w:hAnsi="Times New Roman" w:cs="Times New Roman"/>
                <w:sz w:val="18"/>
                <w:szCs w:val="18"/>
              </w:rPr>
              <w:t>2 [1.0, 2.3]</w:t>
            </w:r>
          </w:p>
        </w:tc>
        <w:tc>
          <w:tcPr>
            <w:tcW w:w="1276" w:type="dxa"/>
          </w:tcPr>
          <w:p w14:paraId="76BB072F" w14:textId="28135DDE" w:rsidR="008912C6" w:rsidRPr="00CB243C" w:rsidRDefault="008912C6" w:rsidP="00350564">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B243C">
              <w:rPr>
                <w:rFonts w:ascii="Times New Roman" w:hAnsi="Times New Roman" w:cs="Times New Roman"/>
                <w:sz w:val="18"/>
                <w:szCs w:val="18"/>
              </w:rPr>
              <w:t>1 [1.0, 1.3]</w:t>
            </w:r>
          </w:p>
        </w:tc>
        <w:tc>
          <w:tcPr>
            <w:tcW w:w="1276" w:type="dxa"/>
          </w:tcPr>
          <w:p w14:paraId="000F847C" w14:textId="173AC51D" w:rsidR="008912C6" w:rsidRPr="003C0102" w:rsidRDefault="008912C6" w:rsidP="00350564">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76165">
              <w:rPr>
                <w:rFonts w:ascii="Times New Roman" w:hAnsi="Times New Roman" w:cs="Times New Roman"/>
                <w:sz w:val="18"/>
                <w:szCs w:val="18"/>
              </w:rPr>
              <w:t>.090</w:t>
            </w:r>
          </w:p>
        </w:tc>
        <w:tc>
          <w:tcPr>
            <w:tcW w:w="1417" w:type="dxa"/>
          </w:tcPr>
          <w:p w14:paraId="6E5A4237" w14:textId="412FCF9A" w:rsidR="008912C6" w:rsidRPr="003C0102" w:rsidRDefault="008912C6" w:rsidP="0035056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2463D1D5" w14:textId="79401060" w:rsidR="008912C6" w:rsidRPr="003C0102" w:rsidRDefault="002A3684" w:rsidP="0035056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.013</w:t>
            </w:r>
          </w:p>
        </w:tc>
        <w:tc>
          <w:tcPr>
            <w:tcW w:w="1276" w:type="dxa"/>
          </w:tcPr>
          <w:p w14:paraId="50A48911" w14:textId="6F1996C7" w:rsidR="008912C6" w:rsidRPr="003C0102" w:rsidRDefault="002A3684" w:rsidP="0035056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.000052</w:t>
            </w:r>
          </w:p>
        </w:tc>
      </w:tr>
      <w:tr w:rsidR="008912C6" w:rsidRPr="003107E4" w14:paraId="38F19F86" w14:textId="77777777" w:rsidTr="00D652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94" w:type="dxa"/>
          </w:tcPr>
          <w:p w14:paraId="3AB10B63" w14:textId="0CE883CD" w:rsidR="008912C6" w:rsidRDefault="008912C6" w:rsidP="003E16AA">
            <w:pPr>
              <w:pStyle w:val="Standard"/>
              <w:spacing w:line="276" w:lineRule="auto"/>
              <w:rPr>
                <w:rFonts w:ascii="Times New Roman" w:hAnsi="Times New Roman" w:cs="Times New Roman"/>
                <w:sz w:val="18"/>
                <w:szCs w:val="18"/>
              </w:rPr>
            </w:pPr>
            <w:r w:rsidRPr="00A73002">
              <w:rPr>
                <w:rFonts w:ascii="Times New Roman" w:hAnsi="Times New Roman" w:cs="Times New Roman" w:hint="cs"/>
                <w:sz w:val="18"/>
                <w:szCs w:val="18"/>
              </w:rPr>
              <w:t>A</w:t>
            </w:r>
            <w:r w:rsidRPr="00A73002">
              <w:rPr>
                <w:rFonts w:ascii="Cambria Math" w:hAnsi="Cambria Math" w:cs="Cambria Math"/>
                <w:sz w:val="18"/>
                <w:szCs w:val="18"/>
              </w:rPr>
              <w:t>𝛽</w:t>
            </w:r>
            <w:r w:rsidRPr="00A73002">
              <w:rPr>
                <w:rFonts w:ascii="Times New Roman" w:hAnsi="Times New Roman" w:cs="Times New Roman" w:hint="cs"/>
                <w:sz w:val="18"/>
                <w:szCs w:val="18"/>
                <w:vertAlign w:val="subscript"/>
              </w:rPr>
              <w:t>1-42</w:t>
            </w:r>
            <w:r w:rsidRPr="00A73002">
              <w:rPr>
                <w:rFonts w:ascii="Times New Roman" w:hAnsi="Times New Roman" w:cs="Times New Roman" w:hint="cs"/>
                <w:sz w:val="18"/>
                <w:szCs w:val="18"/>
              </w:rPr>
              <w:t xml:space="preserve"> (ng/l)</w:t>
            </w:r>
          </w:p>
        </w:tc>
        <w:tc>
          <w:tcPr>
            <w:tcW w:w="1275" w:type="dxa"/>
          </w:tcPr>
          <w:p w14:paraId="350E95A1" w14:textId="7CC07209" w:rsidR="008912C6" w:rsidRPr="003C0102" w:rsidRDefault="008912C6" w:rsidP="003E16AA">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7</w:t>
            </w:r>
            <w:r>
              <w:rPr>
                <w:rFonts w:ascii="Times New Roman" w:hAnsi="Times New Roman" w:cs="Times New Roman"/>
                <w:sz w:val="18"/>
                <w:szCs w:val="18"/>
              </w:rPr>
              <w:t>41</w:t>
            </w:r>
            <w:r w:rsidRPr="003C0102">
              <w:rPr>
                <w:rFonts w:ascii="Times New Roman" w:hAnsi="Times New Roman" w:cs="Times New Roman"/>
                <w:sz w:val="18"/>
                <w:szCs w:val="18"/>
              </w:rPr>
              <w:t>.</w:t>
            </w:r>
            <w:r>
              <w:rPr>
                <w:rFonts w:ascii="Times New Roman" w:hAnsi="Times New Roman" w:cs="Times New Roman"/>
                <w:sz w:val="18"/>
                <w:szCs w:val="18"/>
              </w:rPr>
              <w:t>7</w:t>
            </w:r>
            <w:r w:rsidRPr="003C0102">
              <w:rPr>
                <w:rFonts w:ascii="Times New Roman" w:hAnsi="Times New Roman" w:cs="Times New Roman" w:hint="eastAsia"/>
                <w:sz w:val="18"/>
                <w:szCs w:val="18"/>
              </w:rPr>
              <w:t xml:space="preserve"> </w:t>
            </w:r>
            <w:r w:rsidRPr="003C0102">
              <w:rPr>
                <w:rFonts w:ascii="Times New Roman" w:hAnsi="Times New Roman" w:cs="Times New Roman"/>
                <w:sz w:val="18"/>
                <w:szCs w:val="18"/>
              </w:rPr>
              <w:t>(</w:t>
            </w:r>
            <w:r>
              <w:rPr>
                <w:rFonts w:ascii="Times New Roman" w:hAnsi="Times New Roman" w:cs="Times New Roman"/>
                <w:sz w:val="18"/>
                <w:szCs w:val="18"/>
              </w:rPr>
              <w:t>304</w:t>
            </w:r>
            <w:r w:rsidRPr="003C0102">
              <w:rPr>
                <w:rFonts w:ascii="Times New Roman" w:hAnsi="Times New Roman" w:cs="Times New Roman"/>
                <w:sz w:val="18"/>
                <w:szCs w:val="18"/>
              </w:rPr>
              <w:t>.</w:t>
            </w:r>
            <w:r>
              <w:rPr>
                <w:rFonts w:ascii="Times New Roman" w:hAnsi="Times New Roman" w:cs="Times New Roman"/>
                <w:sz w:val="18"/>
                <w:szCs w:val="18"/>
              </w:rPr>
              <w:t>4</w:t>
            </w:r>
            <w:r w:rsidRPr="003C0102">
              <w:rPr>
                <w:rFonts w:ascii="Times New Roman" w:hAnsi="Times New Roman" w:cs="Times New Roman"/>
                <w:sz w:val="18"/>
                <w:szCs w:val="18"/>
              </w:rPr>
              <w:t>)</w:t>
            </w:r>
          </w:p>
        </w:tc>
        <w:tc>
          <w:tcPr>
            <w:tcW w:w="1276" w:type="dxa"/>
          </w:tcPr>
          <w:p w14:paraId="0B8F11F7" w14:textId="55C9A662" w:rsidR="008912C6" w:rsidRPr="003C0102" w:rsidRDefault="008912C6" w:rsidP="003E16AA">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703</w:t>
            </w:r>
            <w:r w:rsidRPr="003C0102">
              <w:rPr>
                <w:rFonts w:ascii="Times New Roman" w:hAnsi="Times New Roman" w:cs="Times New Roman"/>
                <w:sz w:val="18"/>
                <w:szCs w:val="18"/>
              </w:rPr>
              <w:t>.</w:t>
            </w:r>
            <w:r>
              <w:rPr>
                <w:rFonts w:ascii="Times New Roman" w:hAnsi="Times New Roman" w:cs="Times New Roman"/>
                <w:sz w:val="18"/>
                <w:szCs w:val="18"/>
              </w:rPr>
              <w:t>7</w:t>
            </w:r>
            <w:r w:rsidRPr="003C0102">
              <w:rPr>
                <w:rFonts w:ascii="Times New Roman" w:hAnsi="Times New Roman" w:cs="Times New Roman"/>
                <w:sz w:val="18"/>
                <w:szCs w:val="18"/>
              </w:rPr>
              <w:t xml:space="preserve"> (2</w:t>
            </w:r>
            <w:r>
              <w:rPr>
                <w:rFonts w:ascii="Times New Roman" w:hAnsi="Times New Roman" w:cs="Times New Roman"/>
                <w:sz w:val="18"/>
                <w:szCs w:val="18"/>
              </w:rPr>
              <w:t>25</w:t>
            </w:r>
            <w:r w:rsidRPr="003C0102">
              <w:rPr>
                <w:rFonts w:ascii="Times New Roman" w:hAnsi="Times New Roman" w:cs="Times New Roman"/>
                <w:sz w:val="18"/>
                <w:szCs w:val="18"/>
              </w:rPr>
              <w:t>.</w:t>
            </w:r>
            <w:r>
              <w:rPr>
                <w:rFonts w:ascii="Times New Roman" w:hAnsi="Times New Roman" w:cs="Times New Roman"/>
                <w:sz w:val="18"/>
                <w:szCs w:val="18"/>
              </w:rPr>
              <w:t>3</w:t>
            </w:r>
            <w:r w:rsidRPr="003C0102">
              <w:rPr>
                <w:rFonts w:ascii="Times New Roman" w:hAnsi="Times New Roman" w:cs="Times New Roman"/>
                <w:sz w:val="18"/>
                <w:szCs w:val="18"/>
              </w:rPr>
              <w:t>)</w:t>
            </w:r>
          </w:p>
        </w:tc>
        <w:tc>
          <w:tcPr>
            <w:tcW w:w="1276" w:type="dxa"/>
          </w:tcPr>
          <w:p w14:paraId="0AB0E75B" w14:textId="2089E3CE" w:rsidR="008912C6" w:rsidRPr="003C0102" w:rsidRDefault="008912C6" w:rsidP="003E16AA">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.70</w:t>
            </w:r>
          </w:p>
        </w:tc>
        <w:tc>
          <w:tcPr>
            <w:tcW w:w="1417" w:type="dxa"/>
          </w:tcPr>
          <w:p w14:paraId="3FA8517F" w14:textId="623C1A57" w:rsidR="008912C6" w:rsidRPr="003C0102" w:rsidRDefault="008912C6" w:rsidP="003E16AA">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36134677" w14:textId="29C11E66" w:rsidR="008912C6" w:rsidRPr="003C0102" w:rsidRDefault="002A3684" w:rsidP="003E16AA">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38DEF87B" w14:textId="07407780" w:rsidR="008912C6" w:rsidRPr="003C0102" w:rsidRDefault="002A3684" w:rsidP="003E16AA">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r>
      <w:tr w:rsidR="008912C6" w:rsidRPr="003107E4" w14:paraId="2AAC108B" w14:textId="77777777" w:rsidTr="003456EB">
        <w:trPr>
          <w:trHeight w:val="296"/>
        </w:trPr>
        <w:tc>
          <w:tcPr>
            <w:cnfStyle w:val="001000000000" w:firstRow="0" w:lastRow="0" w:firstColumn="1" w:lastColumn="0" w:oddVBand="0" w:evenVBand="0" w:oddHBand="0" w:evenHBand="0" w:firstRowFirstColumn="0" w:firstRowLastColumn="0" w:lastRowFirstColumn="0" w:lastRowLastColumn="0"/>
            <w:tcW w:w="2694" w:type="dxa"/>
          </w:tcPr>
          <w:p w14:paraId="3D054851" w14:textId="4F1505F2" w:rsidR="008912C6" w:rsidRDefault="008912C6" w:rsidP="003E16AA">
            <w:pPr>
              <w:pStyle w:val="Standard"/>
              <w:spacing w:line="276" w:lineRule="auto"/>
              <w:rPr>
                <w:rFonts w:ascii="Times New Roman" w:hAnsi="Times New Roman" w:cs="Times New Roman"/>
                <w:sz w:val="18"/>
                <w:szCs w:val="18"/>
              </w:rPr>
            </w:pPr>
            <w:r w:rsidRPr="00A73002">
              <w:rPr>
                <w:rFonts w:ascii="Times New Roman" w:hAnsi="Times New Roman" w:cs="Times New Roman" w:hint="cs"/>
                <w:sz w:val="18"/>
                <w:szCs w:val="18"/>
              </w:rPr>
              <w:t>pTau (ng/l)</w:t>
            </w:r>
          </w:p>
        </w:tc>
        <w:tc>
          <w:tcPr>
            <w:tcW w:w="1275" w:type="dxa"/>
          </w:tcPr>
          <w:p w14:paraId="0EB41BC1" w14:textId="1AB2E5D1" w:rsidR="008912C6" w:rsidRPr="003C0102" w:rsidRDefault="008912C6" w:rsidP="003E16AA">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hint="eastAsia"/>
                <w:sz w:val="18"/>
                <w:szCs w:val="18"/>
              </w:rPr>
              <w:t>4</w:t>
            </w:r>
            <w:r w:rsidRPr="003C0102">
              <w:rPr>
                <w:rFonts w:ascii="Times New Roman" w:hAnsi="Times New Roman" w:cs="Times New Roman"/>
                <w:sz w:val="18"/>
                <w:szCs w:val="18"/>
              </w:rPr>
              <w:t>5</w:t>
            </w:r>
            <w:r w:rsidRPr="003C0102">
              <w:rPr>
                <w:rFonts w:ascii="Times New Roman" w:hAnsi="Times New Roman" w:cs="Times New Roman" w:hint="eastAsia"/>
                <w:sz w:val="18"/>
                <w:szCs w:val="18"/>
              </w:rPr>
              <w:t>.</w:t>
            </w:r>
            <w:r>
              <w:rPr>
                <w:rFonts w:ascii="Times New Roman" w:hAnsi="Times New Roman" w:cs="Times New Roman"/>
                <w:sz w:val="18"/>
                <w:szCs w:val="18"/>
              </w:rPr>
              <w:t>9</w:t>
            </w:r>
            <w:r w:rsidRPr="003C0102">
              <w:rPr>
                <w:rFonts w:ascii="Times New Roman" w:hAnsi="Times New Roman" w:cs="Times New Roman" w:hint="eastAsia"/>
                <w:sz w:val="18"/>
                <w:szCs w:val="18"/>
              </w:rPr>
              <w:t xml:space="preserve"> </w:t>
            </w:r>
            <w:r w:rsidRPr="003C0102">
              <w:rPr>
                <w:rFonts w:ascii="Times New Roman" w:hAnsi="Times New Roman" w:cs="Times New Roman"/>
                <w:sz w:val="18"/>
                <w:szCs w:val="18"/>
              </w:rPr>
              <w:t>(14.6)</w:t>
            </w:r>
          </w:p>
        </w:tc>
        <w:tc>
          <w:tcPr>
            <w:tcW w:w="1276" w:type="dxa"/>
          </w:tcPr>
          <w:p w14:paraId="2E9963CD" w14:textId="2E0705BA" w:rsidR="008912C6" w:rsidRPr="003C0102" w:rsidRDefault="008912C6" w:rsidP="003E16AA">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43</w:t>
            </w:r>
            <w:r w:rsidRPr="003C0102">
              <w:rPr>
                <w:rFonts w:ascii="Times New Roman" w:hAnsi="Times New Roman" w:cs="Times New Roman"/>
                <w:sz w:val="18"/>
                <w:szCs w:val="18"/>
              </w:rPr>
              <w:t>.</w:t>
            </w:r>
            <w:r>
              <w:rPr>
                <w:rFonts w:ascii="Times New Roman" w:hAnsi="Times New Roman" w:cs="Times New Roman"/>
                <w:sz w:val="18"/>
                <w:szCs w:val="18"/>
              </w:rPr>
              <w:t>1</w:t>
            </w:r>
            <w:r w:rsidRPr="003C0102">
              <w:rPr>
                <w:rFonts w:ascii="Times New Roman" w:hAnsi="Times New Roman" w:cs="Times New Roman" w:hint="eastAsia"/>
                <w:sz w:val="18"/>
                <w:szCs w:val="18"/>
              </w:rPr>
              <w:t xml:space="preserve"> </w:t>
            </w:r>
            <w:r w:rsidRPr="003C0102">
              <w:rPr>
                <w:rFonts w:ascii="Times New Roman" w:hAnsi="Times New Roman" w:cs="Times New Roman"/>
                <w:sz w:val="18"/>
                <w:szCs w:val="18"/>
              </w:rPr>
              <w:t>(1</w:t>
            </w:r>
            <w:r>
              <w:rPr>
                <w:rFonts w:ascii="Times New Roman" w:hAnsi="Times New Roman" w:cs="Times New Roman"/>
                <w:sz w:val="18"/>
                <w:szCs w:val="18"/>
              </w:rPr>
              <w:t>3</w:t>
            </w:r>
            <w:r w:rsidRPr="003C0102">
              <w:rPr>
                <w:rFonts w:ascii="Times New Roman" w:hAnsi="Times New Roman" w:cs="Times New Roman"/>
                <w:sz w:val="18"/>
                <w:szCs w:val="18"/>
              </w:rPr>
              <w:t>.</w:t>
            </w:r>
            <w:r>
              <w:rPr>
                <w:rFonts w:ascii="Times New Roman" w:hAnsi="Times New Roman" w:cs="Times New Roman"/>
                <w:sz w:val="18"/>
                <w:szCs w:val="18"/>
              </w:rPr>
              <w:t>1</w:t>
            </w:r>
            <w:r w:rsidRPr="003C0102">
              <w:rPr>
                <w:rFonts w:ascii="Times New Roman" w:hAnsi="Times New Roman" w:cs="Times New Roman"/>
                <w:sz w:val="18"/>
                <w:szCs w:val="18"/>
              </w:rPr>
              <w:t>)</w:t>
            </w:r>
          </w:p>
        </w:tc>
        <w:tc>
          <w:tcPr>
            <w:tcW w:w="1276" w:type="dxa"/>
          </w:tcPr>
          <w:p w14:paraId="4D967B26" w14:textId="6F75391E" w:rsidR="008912C6" w:rsidRPr="003C0102" w:rsidRDefault="008912C6" w:rsidP="003E16AA">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.59</w:t>
            </w:r>
          </w:p>
        </w:tc>
        <w:tc>
          <w:tcPr>
            <w:tcW w:w="1417" w:type="dxa"/>
          </w:tcPr>
          <w:p w14:paraId="20FF4C2E" w14:textId="10FEF617" w:rsidR="008912C6" w:rsidRPr="003C0102" w:rsidRDefault="008912C6" w:rsidP="003E16AA">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76BA9858" w14:textId="70B7FBB4" w:rsidR="008912C6" w:rsidRPr="003C0102" w:rsidRDefault="002A3684" w:rsidP="003E16AA">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76" w:type="dxa"/>
          </w:tcPr>
          <w:p w14:paraId="65D56C2B" w14:textId="1D05EC21" w:rsidR="008912C6" w:rsidRPr="003C0102" w:rsidRDefault="002A3684" w:rsidP="003E16AA">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r>
      <w:tr w:rsidR="008912C6" w:rsidRPr="003107E4" w14:paraId="5B155117" w14:textId="77777777" w:rsidTr="003456E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94" w:type="dxa"/>
            <w:tcBorders>
              <w:bottom w:val="single" w:sz="4" w:space="0" w:color="auto"/>
            </w:tcBorders>
          </w:tcPr>
          <w:p w14:paraId="354B1550" w14:textId="7491F0C6" w:rsidR="008912C6" w:rsidRDefault="008912C6" w:rsidP="003E16AA">
            <w:pPr>
              <w:pStyle w:val="Standard"/>
              <w:spacing w:line="276" w:lineRule="auto"/>
              <w:rPr>
                <w:rFonts w:ascii="Times New Roman" w:hAnsi="Times New Roman" w:cs="Times New Roman"/>
                <w:sz w:val="18"/>
                <w:szCs w:val="18"/>
              </w:rPr>
            </w:pPr>
            <w:proofErr w:type="spellStart"/>
            <w:r>
              <w:rPr>
                <w:rFonts w:ascii="Times New Roman" w:hAnsi="Times New Roman" w:cs="Times New Roman"/>
                <w:sz w:val="18"/>
                <w:szCs w:val="18"/>
              </w:rPr>
              <w:t>t</w:t>
            </w:r>
            <w:r w:rsidRPr="00A73002">
              <w:rPr>
                <w:rFonts w:ascii="Times New Roman" w:hAnsi="Times New Roman" w:cs="Times New Roman" w:hint="cs"/>
                <w:sz w:val="18"/>
                <w:szCs w:val="18"/>
              </w:rPr>
              <w:t>Tau</w:t>
            </w:r>
            <w:proofErr w:type="spellEnd"/>
            <w:r w:rsidRPr="00A73002">
              <w:rPr>
                <w:rFonts w:ascii="Times New Roman" w:hAnsi="Times New Roman" w:cs="Times New Roman" w:hint="cs"/>
                <w:sz w:val="18"/>
                <w:szCs w:val="18"/>
              </w:rPr>
              <w:t xml:space="preserve"> (ng/l)</w:t>
            </w:r>
          </w:p>
        </w:tc>
        <w:tc>
          <w:tcPr>
            <w:tcW w:w="1275" w:type="dxa"/>
            <w:tcBorders>
              <w:bottom w:val="single" w:sz="4" w:space="0" w:color="auto"/>
            </w:tcBorders>
          </w:tcPr>
          <w:p w14:paraId="1C7D72F5" w14:textId="5DD2917E" w:rsidR="008912C6" w:rsidRPr="003C0102" w:rsidRDefault="008912C6" w:rsidP="003E16AA">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24</w:t>
            </w:r>
            <w:r>
              <w:rPr>
                <w:rFonts w:ascii="Times New Roman" w:hAnsi="Times New Roman" w:cs="Times New Roman"/>
                <w:sz w:val="18"/>
                <w:szCs w:val="18"/>
              </w:rPr>
              <w:t>6</w:t>
            </w:r>
            <w:r w:rsidRPr="003C0102">
              <w:rPr>
                <w:rFonts w:ascii="Times New Roman" w:hAnsi="Times New Roman" w:cs="Times New Roman"/>
                <w:sz w:val="18"/>
                <w:szCs w:val="18"/>
              </w:rPr>
              <w:t>.</w:t>
            </w:r>
            <w:r>
              <w:rPr>
                <w:rFonts w:ascii="Times New Roman" w:hAnsi="Times New Roman" w:cs="Times New Roman"/>
                <w:sz w:val="18"/>
                <w:szCs w:val="18"/>
              </w:rPr>
              <w:t>8</w:t>
            </w:r>
            <w:r w:rsidRPr="003C0102">
              <w:rPr>
                <w:rFonts w:ascii="Times New Roman" w:hAnsi="Times New Roman" w:cs="Times New Roman"/>
                <w:sz w:val="18"/>
                <w:szCs w:val="18"/>
              </w:rPr>
              <w:t xml:space="preserve"> (11</w:t>
            </w:r>
            <w:r>
              <w:rPr>
                <w:rFonts w:ascii="Times New Roman" w:hAnsi="Times New Roman" w:cs="Times New Roman"/>
                <w:sz w:val="18"/>
                <w:szCs w:val="18"/>
              </w:rPr>
              <w:t>7</w:t>
            </w:r>
            <w:r w:rsidRPr="003C0102">
              <w:rPr>
                <w:rFonts w:ascii="Times New Roman" w:hAnsi="Times New Roman" w:cs="Times New Roman"/>
                <w:sz w:val="18"/>
                <w:szCs w:val="18"/>
              </w:rPr>
              <w:t>.</w:t>
            </w:r>
            <w:r>
              <w:rPr>
                <w:rFonts w:ascii="Times New Roman" w:hAnsi="Times New Roman" w:cs="Times New Roman"/>
                <w:sz w:val="18"/>
                <w:szCs w:val="18"/>
              </w:rPr>
              <w:t>3</w:t>
            </w:r>
            <w:r w:rsidRPr="003C0102">
              <w:rPr>
                <w:rFonts w:ascii="Times New Roman" w:hAnsi="Times New Roman" w:cs="Times New Roman"/>
                <w:sz w:val="18"/>
                <w:szCs w:val="18"/>
              </w:rPr>
              <w:t>)</w:t>
            </w:r>
          </w:p>
        </w:tc>
        <w:tc>
          <w:tcPr>
            <w:tcW w:w="1276" w:type="dxa"/>
            <w:tcBorders>
              <w:bottom w:val="single" w:sz="4" w:space="0" w:color="auto"/>
            </w:tcBorders>
          </w:tcPr>
          <w:p w14:paraId="13AFF321" w14:textId="070982DB" w:rsidR="008912C6" w:rsidRPr="003C0102" w:rsidRDefault="008912C6" w:rsidP="003E16AA">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23</w:t>
            </w:r>
            <w:r>
              <w:rPr>
                <w:rFonts w:ascii="Times New Roman" w:hAnsi="Times New Roman" w:cs="Times New Roman"/>
                <w:sz w:val="18"/>
                <w:szCs w:val="18"/>
              </w:rPr>
              <w:t>3</w:t>
            </w:r>
            <w:r w:rsidRPr="003C0102">
              <w:rPr>
                <w:rFonts w:ascii="Times New Roman" w:hAnsi="Times New Roman" w:cs="Times New Roman"/>
                <w:sz w:val="18"/>
                <w:szCs w:val="18"/>
              </w:rPr>
              <w:t>.</w:t>
            </w:r>
            <w:r>
              <w:rPr>
                <w:rFonts w:ascii="Times New Roman" w:hAnsi="Times New Roman" w:cs="Times New Roman"/>
                <w:sz w:val="18"/>
                <w:szCs w:val="18"/>
              </w:rPr>
              <w:t>9</w:t>
            </w:r>
            <w:r w:rsidRPr="003C0102">
              <w:rPr>
                <w:rFonts w:ascii="Times New Roman" w:hAnsi="Times New Roman" w:cs="Times New Roman"/>
                <w:sz w:val="18"/>
                <w:szCs w:val="18"/>
              </w:rPr>
              <w:t xml:space="preserve"> (9</w:t>
            </w:r>
            <w:r>
              <w:rPr>
                <w:rFonts w:ascii="Times New Roman" w:hAnsi="Times New Roman" w:cs="Times New Roman"/>
                <w:sz w:val="18"/>
                <w:szCs w:val="18"/>
              </w:rPr>
              <w:t>4</w:t>
            </w:r>
            <w:r w:rsidRPr="003C0102">
              <w:rPr>
                <w:rFonts w:ascii="Times New Roman" w:hAnsi="Times New Roman" w:cs="Times New Roman"/>
                <w:sz w:val="18"/>
                <w:szCs w:val="18"/>
              </w:rPr>
              <w:t>.</w:t>
            </w:r>
            <w:r>
              <w:rPr>
                <w:rFonts w:ascii="Times New Roman" w:hAnsi="Times New Roman" w:cs="Times New Roman"/>
                <w:sz w:val="18"/>
                <w:szCs w:val="18"/>
              </w:rPr>
              <w:t>2</w:t>
            </w:r>
            <w:r w:rsidRPr="003C0102">
              <w:rPr>
                <w:rFonts w:ascii="Times New Roman" w:hAnsi="Times New Roman" w:cs="Times New Roman"/>
                <w:sz w:val="18"/>
                <w:szCs w:val="18"/>
              </w:rPr>
              <w:t>)</w:t>
            </w:r>
          </w:p>
        </w:tc>
        <w:tc>
          <w:tcPr>
            <w:tcW w:w="1276" w:type="dxa"/>
            <w:tcBorders>
              <w:bottom w:val="single" w:sz="4" w:space="0" w:color="auto"/>
            </w:tcBorders>
          </w:tcPr>
          <w:p w14:paraId="600EEF76" w14:textId="15B56847" w:rsidR="008912C6" w:rsidRPr="003C0102" w:rsidRDefault="008912C6" w:rsidP="003E16AA">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.74</w:t>
            </w:r>
          </w:p>
        </w:tc>
        <w:tc>
          <w:tcPr>
            <w:tcW w:w="1417" w:type="dxa"/>
            <w:tcBorders>
              <w:bottom w:val="single" w:sz="4" w:space="0" w:color="auto"/>
            </w:tcBorders>
          </w:tcPr>
          <w:p w14:paraId="38055DBB" w14:textId="20339810" w:rsidR="008912C6" w:rsidRPr="003C0102" w:rsidRDefault="008912C6" w:rsidP="003E16AA">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76" w:type="dxa"/>
            <w:tcBorders>
              <w:bottom w:val="single" w:sz="4" w:space="0" w:color="auto"/>
            </w:tcBorders>
          </w:tcPr>
          <w:p w14:paraId="0928E39D" w14:textId="5D4021A0" w:rsidR="008912C6" w:rsidRPr="003C0102" w:rsidRDefault="002A3684" w:rsidP="003E16AA">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76" w:type="dxa"/>
            <w:tcBorders>
              <w:bottom w:val="single" w:sz="4" w:space="0" w:color="auto"/>
            </w:tcBorders>
          </w:tcPr>
          <w:p w14:paraId="6C4AB517" w14:textId="0056CD12" w:rsidR="008912C6" w:rsidRPr="003C0102" w:rsidRDefault="002A3684" w:rsidP="003E16AA">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r>
      <w:tr w:rsidR="008912C6" w:rsidRPr="003107E4" w14:paraId="338B7E0E" w14:textId="77777777" w:rsidTr="003456EB">
        <w:trPr>
          <w:trHeight w:val="296"/>
        </w:trPr>
        <w:tc>
          <w:tcPr>
            <w:cnfStyle w:val="001000000000" w:firstRow="0" w:lastRow="0" w:firstColumn="1" w:lastColumn="0" w:oddVBand="0" w:evenVBand="0" w:oddHBand="0" w:evenHBand="0" w:firstRowFirstColumn="0" w:firstRowLastColumn="0" w:lastRowFirstColumn="0" w:lastRowLastColumn="0"/>
            <w:tcW w:w="10490" w:type="dxa"/>
            <w:gridSpan w:val="7"/>
            <w:tcBorders>
              <w:top w:val="single" w:sz="4" w:space="0" w:color="auto"/>
              <w:bottom w:val="single" w:sz="4" w:space="0" w:color="auto"/>
            </w:tcBorders>
            <w:vAlign w:val="center"/>
          </w:tcPr>
          <w:p w14:paraId="7A659660" w14:textId="61371BF1" w:rsidR="008912C6" w:rsidRPr="003C0102" w:rsidRDefault="008912C6" w:rsidP="003E16AA">
            <w:pPr>
              <w:pStyle w:val="TableContents"/>
              <w:spacing w:line="276" w:lineRule="auto"/>
              <w:rPr>
                <w:rFonts w:ascii="Times New Roman" w:hAnsi="Times New Roman" w:cs="Times New Roman"/>
                <w:b w:val="0"/>
                <w:bCs w:val="0"/>
                <w:sz w:val="18"/>
                <w:szCs w:val="18"/>
              </w:rPr>
            </w:pPr>
            <w:r>
              <w:rPr>
                <w:rFonts w:ascii="Times New Roman" w:hAnsi="Times New Roman" w:cs="Times New Roman"/>
                <w:sz w:val="18"/>
                <w:szCs w:val="18"/>
              </w:rPr>
              <w:t xml:space="preserve">          </w:t>
            </w:r>
            <w:r w:rsidRPr="003456EB">
              <w:rPr>
                <w:rFonts w:ascii="Times New Roman" w:hAnsi="Times New Roman" w:cs="Times New Roman"/>
                <w:sz w:val="18"/>
                <w:szCs w:val="18"/>
              </w:rPr>
              <w:t xml:space="preserve">CLINICAL </w:t>
            </w:r>
            <w:r w:rsidR="003456EB">
              <w:rPr>
                <w:rFonts w:ascii="Times New Roman" w:hAnsi="Times New Roman" w:cs="Times New Roman"/>
                <w:sz w:val="18"/>
                <w:szCs w:val="18"/>
              </w:rPr>
              <w:t xml:space="preserve">AND IMAGING </w:t>
            </w:r>
            <w:r w:rsidRPr="003456EB">
              <w:rPr>
                <w:rFonts w:ascii="Times New Roman" w:hAnsi="Times New Roman" w:cs="Times New Roman"/>
                <w:sz w:val="18"/>
                <w:szCs w:val="18"/>
              </w:rPr>
              <w:t>CHARACTERISTICS</w:t>
            </w:r>
          </w:p>
        </w:tc>
      </w:tr>
      <w:tr w:rsidR="008912C6" w:rsidRPr="003107E4" w14:paraId="52B37EDC" w14:textId="77777777" w:rsidTr="003456EB">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94" w:type="dxa"/>
            <w:tcBorders>
              <w:top w:val="single" w:sz="4" w:space="0" w:color="auto"/>
            </w:tcBorders>
          </w:tcPr>
          <w:p w14:paraId="466BBF0C" w14:textId="77777777" w:rsidR="008912C6" w:rsidRPr="00885360" w:rsidRDefault="008912C6" w:rsidP="003E16AA">
            <w:pPr>
              <w:pStyle w:val="Standard"/>
              <w:spacing w:line="276" w:lineRule="auto"/>
              <w:rPr>
                <w:rFonts w:ascii="Times New Roman" w:hAnsi="Times New Roman" w:cs="Times New Roman"/>
                <w:sz w:val="18"/>
                <w:szCs w:val="18"/>
              </w:rPr>
            </w:pPr>
            <w:r>
              <w:rPr>
                <w:rFonts w:ascii="Times New Roman" w:hAnsi="Times New Roman" w:cs="Times New Roman"/>
                <w:sz w:val="18"/>
                <w:szCs w:val="18"/>
              </w:rPr>
              <w:t>Disease duration (months)</w:t>
            </w:r>
          </w:p>
        </w:tc>
        <w:tc>
          <w:tcPr>
            <w:tcW w:w="1275" w:type="dxa"/>
            <w:tcBorders>
              <w:top w:val="single" w:sz="4" w:space="0" w:color="auto"/>
            </w:tcBorders>
          </w:tcPr>
          <w:p w14:paraId="2E8D077A" w14:textId="023E0E14" w:rsidR="008912C6" w:rsidRPr="003C0102" w:rsidRDefault="008912C6" w:rsidP="003E16AA">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31.</w:t>
            </w:r>
            <w:r>
              <w:rPr>
                <w:rFonts w:ascii="Times New Roman" w:hAnsi="Times New Roman" w:cs="Times New Roman"/>
                <w:sz w:val="18"/>
                <w:szCs w:val="18"/>
              </w:rPr>
              <w:t>8</w:t>
            </w:r>
            <w:r w:rsidRPr="003C0102">
              <w:rPr>
                <w:rFonts w:ascii="Times New Roman" w:hAnsi="Times New Roman" w:cs="Times New Roman"/>
                <w:sz w:val="18"/>
                <w:szCs w:val="18"/>
              </w:rPr>
              <w:t xml:space="preserve"> (</w:t>
            </w:r>
            <w:r>
              <w:rPr>
                <w:rFonts w:ascii="Times New Roman" w:hAnsi="Times New Roman" w:cs="Times New Roman"/>
                <w:sz w:val="18"/>
                <w:szCs w:val="18"/>
              </w:rPr>
              <w:t>19.8</w:t>
            </w:r>
            <w:r w:rsidRPr="003C0102">
              <w:rPr>
                <w:rFonts w:ascii="Times New Roman" w:hAnsi="Times New Roman" w:cs="Times New Roman"/>
                <w:sz w:val="18"/>
                <w:szCs w:val="18"/>
              </w:rPr>
              <w:t>)</w:t>
            </w:r>
          </w:p>
        </w:tc>
        <w:tc>
          <w:tcPr>
            <w:tcW w:w="1276" w:type="dxa"/>
            <w:tcBorders>
              <w:top w:val="single" w:sz="4" w:space="0" w:color="auto"/>
            </w:tcBorders>
          </w:tcPr>
          <w:p w14:paraId="73649E2C" w14:textId="45394604" w:rsidR="008912C6" w:rsidRPr="003C0102" w:rsidRDefault="008912C6" w:rsidP="003E16AA">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26.</w:t>
            </w:r>
            <w:r>
              <w:rPr>
                <w:rFonts w:ascii="Times New Roman" w:hAnsi="Times New Roman" w:cs="Times New Roman"/>
                <w:sz w:val="18"/>
                <w:szCs w:val="18"/>
              </w:rPr>
              <w:t>8</w:t>
            </w:r>
            <w:r w:rsidRPr="003C0102">
              <w:rPr>
                <w:rFonts w:ascii="Times New Roman" w:hAnsi="Times New Roman" w:cs="Times New Roman"/>
                <w:sz w:val="18"/>
                <w:szCs w:val="18"/>
              </w:rPr>
              <w:t xml:space="preserve"> (1</w:t>
            </w:r>
            <w:r>
              <w:rPr>
                <w:rFonts w:ascii="Times New Roman" w:hAnsi="Times New Roman" w:cs="Times New Roman"/>
                <w:sz w:val="18"/>
                <w:szCs w:val="18"/>
              </w:rPr>
              <w:t>7.6</w:t>
            </w:r>
            <w:r w:rsidRPr="003C0102">
              <w:rPr>
                <w:rFonts w:ascii="Times New Roman" w:hAnsi="Times New Roman" w:cs="Times New Roman"/>
                <w:sz w:val="18"/>
                <w:szCs w:val="18"/>
              </w:rPr>
              <w:t>)</w:t>
            </w:r>
          </w:p>
        </w:tc>
        <w:tc>
          <w:tcPr>
            <w:tcW w:w="1276" w:type="dxa"/>
            <w:tcBorders>
              <w:top w:val="single" w:sz="4" w:space="0" w:color="auto"/>
            </w:tcBorders>
          </w:tcPr>
          <w:p w14:paraId="7614E96E" w14:textId="4EA7128A" w:rsidR="008912C6" w:rsidRPr="003C0102" w:rsidRDefault="008912C6" w:rsidP="003E16AA">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w:t>
            </w:r>
            <w:r>
              <w:rPr>
                <w:rFonts w:ascii="Times New Roman" w:hAnsi="Times New Roman" w:cs="Times New Roman"/>
                <w:sz w:val="18"/>
                <w:szCs w:val="18"/>
              </w:rPr>
              <w:t>54</w:t>
            </w:r>
            <w:r w:rsidRPr="003C0102">
              <w:rPr>
                <w:rFonts w:ascii="Times New Roman" w:hAnsi="Times New Roman" w:cs="Times New Roman"/>
                <w:sz w:val="18"/>
                <w:szCs w:val="18"/>
              </w:rPr>
              <w:t xml:space="preserve"> (-0.2</w:t>
            </w:r>
            <w:r>
              <w:rPr>
                <w:rFonts w:ascii="Times New Roman" w:hAnsi="Times New Roman" w:cs="Times New Roman"/>
                <w:sz w:val="18"/>
                <w:szCs w:val="18"/>
              </w:rPr>
              <w:t>7</w:t>
            </w:r>
            <w:r w:rsidRPr="003C0102">
              <w:rPr>
                <w:rFonts w:ascii="Times New Roman" w:hAnsi="Times New Roman" w:cs="Times New Roman"/>
                <w:sz w:val="18"/>
                <w:szCs w:val="18"/>
              </w:rPr>
              <w:t>)</w:t>
            </w:r>
          </w:p>
        </w:tc>
        <w:tc>
          <w:tcPr>
            <w:tcW w:w="1417" w:type="dxa"/>
            <w:tcBorders>
              <w:top w:val="single" w:sz="4" w:space="0" w:color="auto"/>
            </w:tcBorders>
          </w:tcPr>
          <w:p w14:paraId="1B4C0D16" w14:textId="1A356151" w:rsidR="008912C6" w:rsidRPr="003C0102" w:rsidRDefault="002A3684" w:rsidP="003E16AA">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0.55 [0.30, 0.78]</w:t>
            </w:r>
          </w:p>
        </w:tc>
        <w:tc>
          <w:tcPr>
            <w:tcW w:w="1276" w:type="dxa"/>
            <w:tcBorders>
              <w:top w:val="single" w:sz="4" w:space="0" w:color="auto"/>
            </w:tcBorders>
          </w:tcPr>
          <w:p w14:paraId="209324F9" w14:textId="4F350C44" w:rsidR="008912C6" w:rsidRPr="003C0102" w:rsidRDefault="002A3684" w:rsidP="003E16AA">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276" w:type="dxa"/>
            <w:tcBorders>
              <w:top w:val="single" w:sz="4" w:space="0" w:color="auto"/>
            </w:tcBorders>
          </w:tcPr>
          <w:p w14:paraId="3C27E0A4" w14:textId="41247155" w:rsidR="008912C6" w:rsidRPr="003C0102" w:rsidRDefault="002A3684" w:rsidP="003E16AA">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r>
      <w:tr w:rsidR="008912C6" w:rsidRPr="003107E4" w14:paraId="7BB7BA91" w14:textId="77777777" w:rsidTr="00D652AC">
        <w:trPr>
          <w:trHeight w:val="296"/>
        </w:trPr>
        <w:tc>
          <w:tcPr>
            <w:cnfStyle w:val="001000000000" w:firstRow="0" w:lastRow="0" w:firstColumn="1" w:lastColumn="0" w:oddVBand="0" w:evenVBand="0" w:oddHBand="0" w:evenHBand="0" w:firstRowFirstColumn="0" w:firstRowLastColumn="0" w:lastRowFirstColumn="0" w:lastRowLastColumn="0"/>
            <w:tcW w:w="2694" w:type="dxa"/>
          </w:tcPr>
          <w:p w14:paraId="4B1694C3" w14:textId="77777777" w:rsidR="008912C6" w:rsidRPr="00885360" w:rsidRDefault="008912C6" w:rsidP="003E16AA">
            <w:pPr>
              <w:pStyle w:val="TableContents"/>
              <w:spacing w:line="276" w:lineRule="auto"/>
              <w:rPr>
                <w:rFonts w:ascii="Times New Roman" w:hAnsi="Times New Roman" w:cs="Times New Roman"/>
                <w:b w:val="0"/>
                <w:bCs w:val="0"/>
                <w:sz w:val="18"/>
                <w:szCs w:val="18"/>
              </w:rPr>
            </w:pPr>
            <w:r w:rsidRPr="00885360">
              <w:rPr>
                <w:rFonts w:ascii="Times New Roman" w:hAnsi="Times New Roman" w:cs="Times New Roman" w:hint="cs"/>
                <w:sz w:val="18"/>
                <w:szCs w:val="18"/>
              </w:rPr>
              <w:t>Walking speed (m/s)</w:t>
            </w:r>
          </w:p>
        </w:tc>
        <w:tc>
          <w:tcPr>
            <w:tcW w:w="1275" w:type="dxa"/>
          </w:tcPr>
          <w:p w14:paraId="3C55EAAF" w14:textId="616B8E76" w:rsidR="008912C6" w:rsidRPr="003C0102" w:rsidRDefault="008912C6" w:rsidP="003E16AA">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0.71 (0.2</w:t>
            </w:r>
            <w:r>
              <w:rPr>
                <w:rFonts w:ascii="Times New Roman" w:hAnsi="Times New Roman" w:cs="Times New Roman"/>
                <w:sz w:val="18"/>
                <w:szCs w:val="18"/>
              </w:rPr>
              <w:t>7</w:t>
            </w:r>
            <w:r w:rsidRPr="003C0102">
              <w:rPr>
                <w:rFonts w:ascii="Times New Roman" w:hAnsi="Times New Roman" w:cs="Times New Roman"/>
                <w:sz w:val="18"/>
                <w:szCs w:val="18"/>
              </w:rPr>
              <w:t>)</w:t>
            </w:r>
          </w:p>
        </w:tc>
        <w:tc>
          <w:tcPr>
            <w:tcW w:w="1276" w:type="dxa"/>
          </w:tcPr>
          <w:p w14:paraId="4719205A" w14:textId="56BD4025" w:rsidR="008912C6" w:rsidRPr="003C0102" w:rsidRDefault="008912C6" w:rsidP="003E16AA">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0.8</w:t>
            </w:r>
            <w:r>
              <w:rPr>
                <w:rFonts w:ascii="Times New Roman" w:hAnsi="Times New Roman" w:cs="Times New Roman"/>
                <w:sz w:val="18"/>
                <w:szCs w:val="18"/>
              </w:rPr>
              <w:t>1</w:t>
            </w:r>
            <w:r w:rsidRPr="003C0102">
              <w:rPr>
                <w:rFonts w:ascii="Times New Roman" w:hAnsi="Times New Roman" w:cs="Times New Roman"/>
                <w:sz w:val="18"/>
                <w:szCs w:val="18"/>
              </w:rPr>
              <w:t xml:space="preserve"> (0.26)</w:t>
            </w:r>
          </w:p>
        </w:tc>
        <w:tc>
          <w:tcPr>
            <w:tcW w:w="1276" w:type="dxa"/>
          </w:tcPr>
          <w:p w14:paraId="29FB024D" w14:textId="44F49829" w:rsidR="008912C6" w:rsidRPr="003C0102" w:rsidRDefault="008912C6" w:rsidP="003E16AA">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w:t>
            </w:r>
            <w:r>
              <w:rPr>
                <w:rFonts w:ascii="Times New Roman" w:hAnsi="Times New Roman" w:cs="Times New Roman"/>
                <w:sz w:val="18"/>
                <w:szCs w:val="18"/>
              </w:rPr>
              <w:t>30</w:t>
            </w:r>
            <w:r w:rsidRPr="003C0102">
              <w:rPr>
                <w:rFonts w:ascii="Times New Roman" w:hAnsi="Times New Roman" w:cs="Times New Roman"/>
                <w:sz w:val="18"/>
                <w:szCs w:val="18"/>
              </w:rPr>
              <w:t xml:space="preserve"> (0.</w:t>
            </w:r>
            <w:r>
              <w:rPr>
                <w:rFonts w:ascii="Times New Roman" w:hAnsi="Times New Roman" w:cs="Times New Roman"/>
                <w:sz w:val="18"/>
                <w:szCs w:val="18"/>
              </w:rPr>
              <w:t>39</w:t>
            </w:r>
            <w:r w:rsidRPr="003C0102">
              <w:rPr>
                <w:rFonts w:ascii="Times New Roman" w:hAnsi="Times New Roman" w:cs="Times New Roman"/>
                <w:sz w:val="18"/>
                <w:szCs w:val="18"/>
              </w:rPr>
              <w:t>)</w:t>
            </w:r>
          </w:p>
        </w:tc>
        <w:tc>
          <w:tcPr>
            <w:tcW w:w="1417" w:type="dxa"/>
          </w:tcPr>
          <w:p w14:paraId="1D940324" w14:textId="5A207BA2" w:rsidR="008912C6" w:rsidRPr="003C0102" w:rsidRDefault="002A3684" w:rsidP="003E16AA">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0.60 [0.34, 0.78]</w:t>
            </w:r>
          </w:p>
        </w:tc>
        <w:tc>
          <w:tcPr>
            <w:tcW w:w="1276" w:type="dxa"/>
          </w:tcPr>
          <w:p w14:paraId="5DACC87A" w14:textId="58F78011" w:rsidR="008912C6" w:rsidRPr="003C0102" w:rsidRDefault="002A3684" w:rsidP="003E16AA">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-1</w:t>
            </w:r>
            <w:r>
              <w:rPr>
                <w:rFonts w:ascii="Times New Roman" w:hAnsi="Times New Roman" w:cs="Times New Roman"/>
                <w:sz w:val="18"/>
                <w:szCs w:val="18"/>
                <w:vertAlign w:val="superscript"/>
              </w:rPr>
              <w:t>3</w:t>
            </w:r>
            <w:r w:rsidRPr="003C0102">
              <w:rPr>
                <w:rFonts w:ascii="Times New Roman" w:hAnsi="Times New Roman" w:cs="Times New Roman"/>
                <w:sz w:val="18"/>
                <w:szCs w:val="18"/>
              </w:rPr>
              <w:t>**</w:t>
            </w:r>
          </w:p>
        </w:tc>
        <w:tc>
          <w:tcPr>
            <w:tcW w:w="1276" w:type="dxa"/>
          </w:tcPr>
          <w:p w14:paraId="5030C373" w14:textId="37390F3E" w:rsidR="008912C6" w:rsidRPr="003C0102" w:rsidRDefault="002A3684" w:rsidP="003E16AA">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-1</w:t>
            </w:r>
            <w:r>
              <w:rPr>
                <w:rFonts w:ascii="Times New Roman" w:hAnsi="Times New Roman" w:cs="Times New Roman"/>
                <w:sz w:val="18"/>
                <w:szCs w:val="18"/>
                <w:vertAlign w:val="superscript"/>
              </w:rPr>
              <w:t>1</w:t>
            </w:r>
            <w:r w:rsidRPr="003C0102">
              <w:rPr>
                <w:rFonts w:ascii="Times New Roman" w:hAnsi="Times New Roman" w:cs="Times New Roman"/>
                <w:sz w:val="18"/>
                <w:szCs w:val="18"/>
              </w:rPr>
              <w:t>**</w:t>
            </w:r>
          </w:p>
        </w:tc>
      </w:tr>
      <w:tr w:rsidR="002A3684" w:rsidRPr="003107E4" w14:paraId="02E77B50" w14:textId="77777777" w:rsidTr="00D652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94" w:type="dxa"/>
          </w:tcPr>
          <w:p w14:paraId="527D56D8" w14:textId="77777777" w:rsidR="002A3684" w:rsidRPr="00885360" w:rsidRDefault="002A3684" w:rsidP="002A3684">
            <w:pPr>
              <w:pStyle w:val="TableContents"/>
              <w:spacing w:line="276" w:lineRule="auto"/>
              <w:rPr>
                <w:rFonts w:ascii="Times New Roman" w:hAnsi="Times New Roman" w:cs="Times New Roman"/>
                <w:sz w:val="18"/>
                <w:szCs w:val="18"/>
              </w:rPr>
            </w:pPr>
            <w:r w:rsidRPr="003C0B0D">
              <w:rPr>
                <w:rFonts w:ascii="Times New Roman" w:hAnsi="Times New Roman" w:cs="Times New Roman"/>
                <w:sz w:val="18"/>
                <w:szCs w:val="18"/>
              </w:rPr>
              <w:t>Step length</w:t>
            </w:r>
            <w:r>
              <w:rPr>
                <w:rFonts w:ascii="Times New Roman" w:hAnsi="Times New Roman" w:cs="Times New Roman"/>
                <w:sz w:val="18"/>
                <w:szCs w:val="18"/>
              </w:rPr>
              <w:t xml:space="preserve"> (m)</w:t>
            </w:r>
          </w:p>
        </w:tc>
        <w:tc>
          <w:tcPr>
            <w:tcW w:w="1275" w:type="dxa"/>
          </w:tcPr>
          <w:p w14:paraId="2D797436" w14:textId="595D6F0D"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0.83 (0.2</w:t>
            </w:r>
            <w:r>
              <w:rPr>
                <w:rFonts w:ascii="Times New Roman" w:hAnsi="Times New Roman" w:cs="Times New Roman"/>
                <w:sz w:val="18"/>
                <w:szCs w:val="18"/>
              </w:rPr>
              <w:t>8</w:t>
            </w:r>
            <w:r w:rsidRPr="003C0102">
              <w:rPr>
                <w:rFonts w:ascii="Times New Roman" w:hAnsi="Times New Roman" w:cs="Times New Roman"/>
                <w:sz w:val="18"/>
                <w:szCs w:val="18"/>
              </w:rPr>
              <w:t>)</w:t>
            </w:r>
          </w:p>
        </w:tc>
        <w:tc>
          <w:tcPr>
            <w:tcW w:w="1276" w:type="dxa"/>
          </w:tcPr>
          <w:p w14:paraId="276C09FE" w14:textId="1927DCD5"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0.9</w:t>
            </w:r>
            <w:r>
              <w:rPr>
                <w:rFonts w:ascii="Times New Roman" w:hAnsi="Times New Roman" w:cs="Times New Roman"/>
                <w:sz w:val="18"/>
                <w:szCs w:val="18"/>
              </w:rPr>
              <w:t>4</w:t>
            </w:r>
            <w:r w:rsidRPr="003C0102">
              <w:rPr>
                <w:rFonts w:ascii="Times New Roman" w:hAnsi="Times New Roman" w:cs="Times New Roman"/>
                <w:sz w:val="18"/>
                <w:szCs w:val="18"/>
              </w:rPr>
              <w:t xml:space="preserve"> (0.26)</w:t>
            </w:r>
          </w:p>
        </w:tc>
        <w:tc>
          <w:tcPr>
            <w:tcW w:w="1276" w:type="dxa"/>
          </w:tcPr>
          <w:p w14:paraId="76C82EF6" w14:textId="089AFB47"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w:t>
            </w:r>
            <w:r>
              <w:rPr>
                <w:rFonts w:ascii="Times New Roman" w:hAnsi="Times New Roman" w:cs="Times New Roman"/>
                <w:sz w:val="18"/>
                <w:szCs w:val="18"/>
              </w:rPr>
              <w:t>25</w:t>
            </w:r>
            <w:r w:rsidRPr="003C0102">
              <w:rPr>
                <w:rFonts w:ascii="Times New Roman" w:hAnsi="Times New Roman" w:cs="Times New Roman"/>
                <w:sz w:val="18"/>
                <w:szCs w:val="18"/>
              </w:rPr>
              <w:t xml:space="preserve"> (0.</w:t>
            </w:r>
            <w:r>
              <w:rPr>
                <w:rFonts w:ascii="Times New Roman" w:hAnsi="Times New Roman" w:cs="Times New Roman"/>
                <w:sz w:val="18"/>
                <w:szCs w:val="18"/>
              </w:rPr>
              <w:t>4</w:t>
            </w:r>
            <w:r w:rsidRPr="003C0102">
              <w:rPr>
                <w:rFonts w:ascii="Times New Roman" w:hAnsi="Times New Roman" w:cs="Times New Roman"/>
                <w:sz w:val="18"/>
                <w:szCs w:val="18"/>
              </w:rPr>
              <w:t>3)</w:t>
            </w:r>
          </w:p>
        </w:tc>
        <w:tc>
          <w:tcPr>
            <w:tcW w:w="1417" w:type="dxa"/>
          </w:tcPr>
          <w:p w14:paraId="78BE7D76" w14:textId="5B27DAB4"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0.65 [0.40, 0.82]</w:t>
            </w:r>
          </w:p>
        </w:tc>
        <w:tc>
          <w:tcPr>
            <w:tcW w:w="1276" w:type="dxa"/>
          </w:tcPr>
          <w:p w14:paraId="4198A182" w14:textId="4C0A5FB8"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-1</w:t>
            </w:r>
            <w:r>
              <w:rPr>
                <w:rFonts w:ascii="Times New Roman" w:hAnsi="Times New Roman" w:cs="Times New Roman"/>
                <w:sz w:val="18"/>
                <w:szCs w:val="18"/>
                <w:vertAlign w:val="superscript"/>
              </w:rPr>
              <w:t>3</w:t>
            </w:r>
            <w:r w:rsidRPr="003C0102">
              <w:rPr>
                <w:rFonts w:ascii="Times New Roman" w:hAnsi="Times New Roman" w:cs="Times New Roman"/>
                <w:sz w:val="18"/>
                <w:szCs w:val="18"/>
              </w:rPr>
              <w:t>**</w:t>
            </w:r>
          </w:p>
        </w:tc>
        <w:tc>
          <w:tcPr>
            <w:tcW w:w="1276" w:type="dxa"/>
          </w:tcPr>
          <w:p w14:paraId="60984DC0" w14:textId="4F1FF61B"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-1</w:t>
            </w:r>
            <w:r>
              <w:rPr>
                <w:rFonts w:ascii="Times New Roman" w:hAnsi="Times New Roman" w:cs="Times New Roman"/>
                <w:sz w:val="18"/>
                <w:szCs w:val="18"/>
                <w:vertAlign w:val="superscript"/>
              </w:rPr>
              <w:t>0</w:t>
            </w:r>
            <w:r w:rsidRPr="003C0102">
              <w:rPr>
                <w:rFonts w:ascii="Times New Roman" w:hAnsi="Times New Roman" w:cs="Times New Roman"/>
                <w:sz w:val="18"/>
                <w:szCs w:val="18"/>
              </w:rPr>
              <w:t>**</w:t>
            </w:r>
          </w:p>
        </w:tc>
      </w:tr>
      <w:tr w:rsidR="002A3684" w:rsidRPr="003107E4" w14:paraId="3D2CBF79" w14:textId="77777777" w:rsidTr="00D652AC">
        <w:trPr>
          <w:trHeight w:val="296"/>
        </w:trPr>
        <w:tc>
          <w:tcPr>
            <w:cnfStyle w:val="001000000000" w:firstRow="0" w:lastRow="0" w:firstColumn="1" w:lastColumn="0" w:oddVBand="0" w:evenVBand="0" w:oddHBand="0" w:evenHBand="0" w:firstRowFirstColumn="0" w:firstRowLastColumn="0" w:lastRowFirstColumn="0" w:lastRowLastColumn="0"/>
            <w:tcW w:w="2694" w:type="dxa"/>
          </w:tcPr>
          <w:p w14:paraId="057254FA" w14:textId="77777777" w:rsidR="002A3684" w:rsidRPr="0076079A" w:rsidRDefault="002A3684" w:rsidP="002A3684">
            <w:pPr>
              <w:pStyle w:val="TableContents"/>
              <w:spacing w:line="276" w:lineRule="auto"/>
              <w:rPr>
                <w:rFonts w:ascii="Times New Roman" w:hAnsi="Times New Roman" w:cs="Times New Roman"/>
                <w:b w:val="0"/>
                <w:bCs w:val="0"/>
                <w:sz w:val="18"/>
                <w:szCs w:val="18"/>
              </w:rPr>
            </w:pPr>
            <w:r w:rsidRPr="0076079A">
              <w:rPr>
                <w:rFonts w:ascii="Times New Roman" w:hAnsi="Times New Roman" w:cs="Times New Roman" w:hint="cs"/>
                <w:sz w:val="18"/>
                <w:szCs w:val="18"/>
              </w:rPr>
              <w:t>Step width (m)</w:t>
            </w:r>
          </w:p>
        </w:tc>
        <w:tc>
          <w:tcPr>
            <w:tcW w:w="1275" w:type="dxa"/>
          </w:tcPr>
          <w:p w14:paraId="0E32B50C" w14:textId="58D8D766" w:rsidR="002A3684" w:rsidRPr="0076079A"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0.09 (0.03)</w:t>
            </w:r>
          </w:p>
        </w:tc>
        <w:tc>
          <w:tcPr>
            <w:tcW w:w="1276" w:type="dxa"/>
          </w:tcPr>
          <w:p w14:paraId="4A5836A3" w14:textId="669147C8" w:rsidR="002A3684" w:rsidRPr="0076079A"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0.11 (0.02)</w:t>
            </w:r>
          </w:p>
        </w:tc>
        <w:tc>
          <w:tcPr>
            <w:tcW w:w="1276" w:type="dxa"/>
          </w:tcPr>
          <w:p w14:paraId="3534D907" w14:textId="761C93C8" w:rsidR="002A3684" w:rsidRPr="0076079A"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.043 (0.78)</w:t>
            </w:r>
          </w:p>
        </w:tc>
        <w:tc>
          <w:tcPr>
            <w:tcW w:w="1417" w:type="dxa"/>
          </w:tcPr>
          <w:p w14:paraId="4776C08D" w14:textId="760907FF" w:rsidR="002A3684" w:rsidRPr="0076079A"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0.71 [0.47, 0.86]</w:t>
            </w:r>
          </w:p>
        </w:tc>
        <w:tc>
          <w:tcPr>
            <w:tcW w:w="1276" w:type="dxa"/>
          </w:tcPr>
          <w:p w14:paraId="6B3B1281" w14:textId="7C823EAD" w:rsidR="002A3684" w:rsidRPr="003C0102"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.031</w:t>
            </w:r>
          </w:p>
        </w:tc>
        <w:tc>
          <w:tcPr>
            <w:tcW w:w="1276" w:type="dxa"/>
          </w:tcPr>
          <w:p w14:paraId="61DC6F71" w14:textId="72C583EF" w:rsidR="002A3684" w:rsidRPr="003C0102"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.0000017</w:t>
            </w:r>
            <w:r w:rsidR="00392146">
              <w:rPr>
                <w:rFonts w:ascii="Times New Roman" w:hAnsi="Times New Roman" w:cs="Times New Roman"/>
                <w:sz w:val="18"/>
                <w:szCs w:val="18"/>
              </w:rPr>
              <w:t>**</w:t>
            </w:r>
          </w:p>
        </w:tc>
      </w:tr>
      <w:tr w:rsidR="002A3684" w:rsidRPr="003107E4" w14:paraId="403E543C" w14:textId="77777777" w:rsidTr="00D652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94" w:type="dxa"/>
          </w:tcPr>
          <w:p w14:paraId="78BA6649" w14:textId="77777777" w:rsidR="002A3684" w:rsidRPr="00885360" w:rsidRDefault="002A3684" w:rsidP="002A3684">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TUG (s)</w:t>
            </w:r>
          </w:p>
        </w:tc>
        <w:tc>
          <w:tcPr>
            <w:tcW w:w="1275" w:type="dxa"/>
          </w:tcPr>
          <w:p w14:paraId="21F2FCDA" w14:textId="5F4261C4"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C0102">
              <w:rPr>
                <w:rFonts w:ascii="Times New Roman" w:hAnsi="Times New Roman" w:cs="Times New Roman"/>
                <w:color w:val="000000"/>
                <w:sz w:val="18"/>
                <w:szCs w:val="18"/>
              </w:rPr>
              <w:t>2</w:t>
            </w:r>
            <w:r>
              <w:rPr>
                <w:rFonts w:ascii="Times New Roman" w:hAnsi="Times New Roman" w:cs="Times New Roman"/>
                <w:color w:val="000000"/>
                <w:sz w:val="18"/>
                <w:szCs w:val="18"/>
              </w:rPr>
              <w:t>3</w:t>
            </w:r>
            <w:r w:rsidRPr="003C0102">
              <w:rPr>
                <w:rFonts w:ascii="Times New Roman" w:hAnsi="Times New Roman" w:cs="Times New Roman"/>
                <w:color w:val="000000"/>
                <w:sz w:val="18"/>
                <w:szCs w:val="18"/>
              </w:rPr>
              <w:t>.</w:t>
            </w:r>
            <w:r>
              <w:rPr>
                <w:rFonts w:ascii="Times New Roman" w:hAnsi="Times New Roman" w:cs="Times New Roman"/>
                <w:color w:val="000000"/>
                <w:sz w:val="18"/>
                <w:szCs w:val="18"/>
              </w:rPr>
              <w:t>4</w:t>
            </w:r>
            <w:r w:rsidRPr="003C0102">
              <w:rPr>
                <w:rFonts w:ascii="Times New Roman" w:hAnsi="Times New Roman" w:cs="Times New Roman"/>
                <w:color w:val="000000"/>
                <w:sz w:val="18"/>
                <w:szCs w:val="18"/>
              </w:rPr>
              <w:t xml:space="preserve"> (1</w:t>
            </w:r>
            <w:r>
              <w:rPr>
                <w:rFonts w:ascii="Times New Roman" w:hAnsi="Times New Roman" w:cs="Times New Roman"/>
                <w:color w:val="000000"/>
                <w:sz w:val="18"/>
                <w:szCs w:val="18"/>
              </w:rPr>
              <w:t>3</w:t>
            </w:r>
            <w:r w:rsidRPr="003C0102">
              <w:rPr>
                <w:rFonts w:ascii="Times New Roman" w:hAnsi="Times New Roman" w:cs="Times New Roman"/>
                <w:color w:val="000000"/>
                <w:sz w:val="18"/>
                <w:szCs w:val="18"/>
              </w:rPr>
              <w:t>.3)</w:t>
            </w:r>
          </w:p>
        </w:tc>
        <w:tc>
          <w:tcPr>
            <w:tcW w:w="1276" w:type="dxa"/>
          </w:tcPr>
          <w:p w14:paraId="01DAF444" w14:textId="3F709DC7"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C0102">
              <w:rPr>
                <w:rFonts w:ascii="Times New Roman" w:hAnsi="Times New Roman" w:cs="Times New Roman"/>
                <w:color w:val="000000"/>
                <w:sz w:val="18"/>
                <w:szCs w:val="18"/>
              </w:rPr>
              <w:t>18.</w:t>
            </w:r>
            <w:r>
              <w:rPr>
                <w:rFonts w:ascii="Times New Roman" w:hAnsi="Times New Roman" w:cs="Times New Roman"/>
                <w:color w:val="000000"/>
                <w:sz w:val="18"/>
                <w:szCs w:val="18"/>
              </w:rPr>
              <w:t>9</w:t>
            </w:r>
            <w:r w:rsidRPr="003C0102">
              <w:rPr>
                <w:rFonts w:ascii="Times New Roman" w:hAnsi="Times New Roman" w:cs="Times New Roman"/>
                <w:color w:val="000000"/>
                <w:sz w:val="18"/>
                <w:szCs w:val="18"/>
              </w:rPr>
              <w:t xml:space="preserve"> (8.</w:t>
            </w:r>
            <w:r>
              <w:rPr>
                <w:rFonts w:ascii="Times New Roman" w:hAnsi="Times New Roman" w:cs="Times New Roman"/>
                <w:color w:val="000000"/>
                <w:sz w:val="18"/>
                <w:szCs w:val="18"/>
              </w:rPr>
              <w:t>2</w:t>
            </w:r>
            <w:r w:rsidRPr="003C0102">
              <w:rPr>
                <w:rFonts w:ascii="Times New Roman" w:hAnsi="Times New Roman" w:cs="Times New Roman"/>
                <w:color w:val="000000"/>
                <w:sz w:val="18"/>
                <w:szCs w:val="18"/>
              </w:rPr>
              <w:t>)</w:t>
            </w:r>
          </w:p>
        </w:tc>
        <w:tc>
          <w:tcPr>
            <w:tcW w:w="1276" w:type="dxa"/>
          </w:tcPr>
          <w:p w14:paraId="47D9899A" w14:textId="6D4CA8F4"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3C0102">
              <w:rPr>
                <w:rFonts w:ascii="Times New Roman" w:hAnsi="Times New Roman" w:cs="Times New Roman"/>
                <w:color w:val="000000"/>
                <w:sz w:val="18"/>
                <w:szCs w:val="18"/>
              </w:rPr>
              <w:t>.</w:t>
            </w:r>
            <w:r>
              <w:rPr>
                <w:rFonts w:ascii="Times New Roman" w:hAnsi="Times New Roman" w:cs="Times New Roman"/>
                <w:color w:val="000000"/>
                <w:sz w:val="18"/>
                <w:szCs w:val="18"/>
              </w:rPr>
              <w:t>26</w:t>
            </w:r>
            <w:r w:rsidRPr="003C0102">
              <w:rPr>
                <w:rFonts w:ascii="Times New Roman" w:hAnsi="Times New Roman" w:cs="Times New Roman"/>
                <w:color w:val="000000"/>
                <w:sz w:val="18"/>
                <w:szCs w:val="18"/>
              </w:rPr>
              <w:t xml:space="preserve"> (-0.4</w:t>
            </w:r>
            <w:r>
              <w:rPr>
                <w:rFonts w:ascii="Times New Roman" w:hAnsi="Times New Roman" w:cs="Times New Roman"/>
                <w:color w:val="000000"/>
                <w:sz w:val="18"/>
                <w:szCs w:val="18"/>
              </w:rPr>
              <w:t>2</w:t>
            </w:r>
            <w:r w:rsidRPr="003C0102">
              <w:rPr>
                <w:rFonts w:ascii="Times New Roman" w:hAnsi="Times New Roman" w:cs="Times New Roman"/>
                <w:color w:val="000000"/>
                <w:sz w:val="18"/>
                <w:szCs w:val="18"/>
              </w:rPr>
              <w:t>)</w:t>
            </w:r>
          </w:p>
        </w:tc>
        <w:tc>
          <w:tcPr>
            <w:tcW w:w="1417" w:type="dxa"/>
          </w:tcPr>
          <w:p w14:paraId="7F80BBED" w14:textId="2A83DE71"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0.60 [0.38, 0.79]</w:t>
            </w:r>
          </w:p>
        </w:tc>
        <w:tc>
          <w:tcPr>
            <w:tcW w:w="1276" w:type="dxa"/>
          </w:tcPr>
          <w:p w14:paraId="77DAD691" w14:textId="7D24CD73"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w:t>
            </w:r>
            <w:r>
              <w:rPr>
                <w:rFonts w:ascii="Times New Roman" w:hAnsi="Times New Roman" w:cs="Times New Roman"/>
                <w:sz w:val="18"/>
                <w:szCs w:val="18"/>
                <w:vertAlign w:val="superscript"/>
              </w:rPr>
              <w:t>7</w:t>
            </w:r>
            <w:r w:rsidRPr="003C0102">
              <w:rPr>
                <w:rFonts w:ascii="Times New Roman" w:hAnsi="Times New Roman" w:cs="Times New Roman"/>
                <w:sz w:val="18"/>
                <w:szCs w:val="18"/>
              </w:rPr>
              <w:t>**</w:t>
            </w:r>
          </w:p>
        </w:tc>
        <w:tc>
          <w:tcPr>
            <w:tcW w:w="1276" w:type="dxa"/>
          </w:tcPr>
          <w:p w14:paraId="461E46D8" w14:textId="05FF4EEB"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w:t>
            </w:r>
            <w:r>
              <w:rPr>
                <w:rFonts w:ascii="Times New Roman" w:hAnsi="Times New Roman" w:cs="Times New Roman"/>
                <w:sz w:val="18"/>
                <w:szCs w:val="18"/>
                <w:vertAlign w:val="superscript"/>
              </w:rPr>
              <w:t>7</w:t>
            </w:r>
            <w:r w:rsidRPr="003C0102">
              <w:rPr>
                <w:rFonts w:ascii="Times New Roman" w:hAnsi="Times New Roman" w:cs="Times New Roman"/>
                <w:sz w:val="18"/>
                <w:szCs w:val="18"/>
              </w:rPr>
              <w:t>**</w:t>
            </w:r>
          </w:p>
        </w:tc>
      </w:tr>
      <w:tr w:rsidR="002A3684" w:rsidRPr="003107E4" w14:paraId="046A5465" w14:textId="77777777" w:rsidTr="00D652AC">
        <w:trPr>
          <w:trHeight w:val="296"/>
        </w:trPr>
        <w:tc>
          <w:tcPr>
            <w:cnfStyle w:val="001000000000" w:firstRow="0" w:lastRow="0" w:firstColumn="1" w:lastColumn="0" w:oddVBand="0" w:evenVBand="0" w:oddHBand="0" w:evenHBand="0" w:firstRowFirstColumn="0" w:firstRowLastColumn="0" w:lastRowFirstColumn="0" w:lastRowLastColumn="0"/>
            <w:tcW w:w="2694" w:type="dxa"/>
          </w:tcPr>
          <w:p w14:paraId="323263BB" w14:textId="77777777" w:rsidR="002A3684" w:rsidRDefault="002A3684" w:rsidP="002A3684">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Categorical verbal fluency (n)</w:t>
            </w:r>
          </w:p>
        </w:tc>
        <w:tc>
          <w:tcPr>
            <w:tcW w:w="1275" w:type="dxa"/>
          </w:tcPr>
          <w:p w14:paraId="5228BFEB" w14:textId="1DDFFAFE" w:rsidR="002A3684" w:rsidRPr="003C0102"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C0102">
              <w:rPr>
                <w:rFonts w:ascii="Times New Roman" w:hAnsi="Times New Roman" w:cs="Times New Roman" w:hint="eastAsia"/>
                <w:color w:val="000000"/>
                <w:sz w:val="18"/>
                <w:szCs w:val="18"/>
              </w:rPr>
              <w:t>12.</w:t>
            </w:r>
            <w:r>
              <w:rPr>
                <w:rFonts w:ascii="Times New Roman" w:hAnsi="Times New Roman" w:cs="Times New Roman"/>
                <w:color w:val="000000"/>
                <w:sz w:val="18"/>
                <w:szCs w:val="18"/>
              </w:rPr>
              <w:t>8</w:t>
            </w:r>
            <w:r w:rsidRPr="003C0102">
              <w:rPr>
                <w:rFonts w:ascii="Times New Roman" w:hAnsi="Times New Roman" w:cs="Times New Roman" w:hint="eastAsia"/>
                <w:color w:val="000000"/>
                <w:sz w:val="18"/>
                <w:szCs w:val="18"/>
              </w:rPr>
              <w:t xml:space="preserve"> </w:t>
            </w:r>
            <w:r>
              <w:rPr>
                <w:rFonts w:ascii="Times New Roman" w:hAnsi="Times New Roman" w:cs="Times New Roman"/>
                <w:color w:val="000000"/>
                <w:sz w:val="18"/>
                <w:szCs w:val="18"/>
              </w:rPr>
              <w:t>(3</w:t>
            </w:r>
            <w:r w:rsidRPr="003C0102">
              <w:rPr>
                <w:rFonts w:ascii="Times New Roman" w:hAnsi="Times New Roman" w:cs="Times New Roman" w:hint="eastAsia"/>
                <w:color w:val="000000"/>
                <w:sz w:val="18"/>
                <w:szCs w:val="18"/>
              </w:rPr>
              <w:t>.</w:t>
            </w:r>
            <w:r>
              <w:rPr>
                <w:rFonts w:ascii="Times New Roman" w:hAnsi="Times New Roman" w:cs="Times New Roman"/>
                <w:color w:val="000000"/>
                <w:sz w:val="18"/>
                <w:szCs w:val="18"/>
              </w:rPr>
              <w:t>2)</w:t>
            </w:r>
          </w:p>
        </w:tc>
        <w:tc>
          <w:tcPr>
            <w:tcW w:w="1276" w:type="dxa"/>
          </w:tcPr>
          <w:p w14:paraId="0057830D" w14:textId="6BA55D03" w:rsidR="002A3684" w:rsidRPr="003C0102"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C0102">
              <w:rPr>
                <w:rFonts w:ascii="Times New Roman" w:hAnsi="Times New Roman" w:cs="Times New Roman" w:hint="eastAsia"/>
                <w:color w:val="000000"/>
                <w:sz w:val="18"/>
                <w:szCs w:val="18"/>
              </w:rPr>
              <w:t>11.</w:t>
            </w:r>
            <w:r>
              <w:rPr>
                <w:rFonts w:ascii="Times New Roman" w:hAnsi="Times New Roman" w:cs="Times New Roman"/>
                <w:color w:val="000000"/>
                <w:sz w:val="18"/>
                <w:szCs w:val="18"/>
              </w:rPr>
              <w:t>7</w:t>
            </w:r>
            <w:r w:rsidRPr="003C0102">
              <w:rPr>
                <w:rFonts w:ascii="Times New Roman" w:hAnsi="Times New Roman" w:cs="Times New Roman" w:hint="eastAsia"/>
                <w:color w:val="000000"/>
                <w:sz w:val="18"/>
                <w:szCs w:val="18"/>
              </w:rPr>
              <w:t xml:space="preserve"> </w:t>
            </w:r>
            <w:r>
              <w:rPr>
                <w:rFonts w:ascii="Times New Roman" w:hAnsi="Times New Roman" w:cs="Times New Roman"/>
                <w:color w:val="000000"/>
                <w:sz w:val="18"/>
                <w:szCs w:val="18"/>
              </w:rPr>
              <w:t>(5.3)</w:t>
            </w:r>
          </w:p>
        </w:tc>
        <w:tc>
          <w:tcPr>
            <w:tcW w:w="1276" w:type="dxa"/>
          </w:tcPr>
          <w:p w14:paraId="384B33AF" w14:textId="2248A019" w:rsidR="002A3684" w:rsidRPr="003C0102"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3C0102">
              <w:rPr>
                <w:rFonts w:ascii="Times New Roman" w:hAnsi="Times New Roman" w:cs="Times New Roman"/>
                <w:color w:val="000000"/>
                <w:sz w:val="18"/>
                <w:szCs w:val="18"/>
              </w:rPr>
              <w:t>.</w:t>
            </w:r>
            <w:r>
              <w:rPr>
                <w:rFonts w:ascii="Times New Roman" w:hAnsi="Times New Roman" w:cs="Times New Roman"/>
                <w:color w:val="000000"/>
                <w:sz w:val="18"/>
                <w:szCs w:val="18"/>
              </w:rPr>
              <w:t>53</w:t>
            </w:r>
            <w:r w:rsidRPr="003C0102">
              <w:rPr>
                <w:rFonts w:ascii="Times New Roman" w:hAnsi="Times New Roman" w:cs="Times New Roman"/>
                <w:color w:val="000000"/>
                <w:sz w:val="18"/>
                <w:szCs w:val="18"/>
              </w:rPr>
              <w:t xml:space="preserve"> (-0.</w:t>
            </w:r>
            <w:r>
              <w:rPr>
                <w:rFonts w:ascii="Times New Roman" w:hAnsi="Times New Roman" w:cs="Times New Roman"/>
                <w:color w:val="000000"/>
                <w:sz w:val="18"/>
                <w:szCs w:val="18"/>
              </w:rPr>
              <w:t>23</w:t>
            </w:r>
            <w:r w:rsidRPr="003C0102">
              <w:rPr>
                <w:rFonts w:ascii="Times New Roman" w:hAnsi="Times New Roman" w:cs="Times New Roman"/>
                <w:color w:val="000000"/>
                <w:sz w:val="18"/>
                <w:szCs w:val="18"/>
              </w:rPr>
              <w:t>)</w:t>
            </w:r>
          </w:p>
        </w:tc>
        <w:tc>
          <w:tcPr>
            <w:tcW w:w="1417" w:type="dxa"/>
          </w:tcPr>
          <w:p w14:paraId="380A8FA0" w14:textId="57801AD7" w:rsidR="002A3684" w:rsidRPr="003C0102"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0.60 [0.38, 0.80]</w:t>
            </w:r>
          </w:p>
        </w:tc>
        <w:tc>
          <w:tcPr>
            <w:tcW w:w="1276" w:type="dxa"/>
          </w:tcPr>
          <w:p w14:paraId="4E455D7B" w14:textId="4A89E337" w:rsidR="002A3684" w:rsidRPr="003C0102"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w:t>
            </w:r>
            <w:r>
              <w:rPr>
                <w:rFonts w:ascii="Times New Roman" w:hAnsi="Times New Roman" w:cs="Times New Roman"/>
                <w:sz w:val="18"/>
                <w:szCs w:val="18"/>
                <w:vertAlign w:val="superscript"/>
              </w:rPr>
              <w:t>5</w:t>
            </w:r>
            <w:r w:rsidRPr="003C0102">
              <w:rPr>
                <w:rFonts w:ascii="Times New Roman" w:hAnsi="Times New Roman" w:cs="Times New Roman"/>
                <w:sz w:val="18"/>
                <w:szCs w:val="18"/>
              </w:rPr>
              <w:t>**</w:t>
            </w:r>
          </w:p>
        </w:tc>
        <w:tc>
          <w:tcPr>
            <w:tcW w:w="1276" w:type="dxa"/>
          </w:tcPr>
          <w:p w14:paraId="52FB2E5A" w14:textId="0A9249BF" w:rsidR="002A3684" w:rsidRPr="003C0102"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w:t>
            </w:r>
            <w:r>
              <w:rPr>
                <w:rFonts w:ascii="Times New Roman" w:hAnsi="Times New Roman" w:cs="Times New Roman"/>
                <w:sz w:val="18"/>
                <w:szCs w:val="18"/>
                <w:vertAlign w:val="superscript"/>
              </w:rPr>
              <w:t>6</w:t>
            </w:r>
            <w:r w:rsidRPr="003C0102">
              <w:rPr>
                <w:rFonts w:ascii="Times New Roman" w:hAnsi="Times New Roman" w:cs="Times New Roman"/>
                <w:sz w:val="18"/>
                <w:szCs w:val="18"/>
              </w:rPr>
              <w:t>**</w:t>
            </w:r>
          </w:p>
        </w:tc>
      </w:tr>
      <w:tr w:rsidR="002A3684" w:rsidRPr="003107E4" w14:paraId="07A73F9F" w14:textId="77777777" w:rsidTr="00D652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94" w:type="dxa"/>
          </w:tcPr>
          <w:p w14:paraId="7E3466D4" w14:textId="3DA1018C" w:rsidR="002A3684" w:rsidRPr="00AD0ECB" w:rsidRDefault="002A3684" w:rsidP="002A3684">
            <w:pPr>
              <w:pStyle w:val="TableContents"/>
              <w:spacing w:line="276" w:lineRule="auto"/>
              <w:rPr>
                <w:rFonts w:ascii="Times New Roman" w:hAnsi="Times New Roman" w:cs="Times New Roman"/>
                <w:b w:val="0"/>
                <w:bCs w:val="0"/>
                <w:sz w:val="18"/>
                <w:szCs w:val="18"/>
                <w:lang w:val="fr-CH"/>
              </w:rPr>
            </w:pPr>
            <w:r w:rsidRPr="00AD0ECB">
              <w:rPr>
                <w:rFonts w:ascii="Times New Roman" w:hAnsi="Times New Roman" w:cs="Times New Roman" w:hint="cs"/>
                <w:sz w:val="18"/>
                <w:szCs w:val="18"/>
                <w:lang w:val="fr-CH"/>
              </w:rPr>
              <w:t xml:space="preserve">WAIS-III </w:t>
            </w:r>
            <w:proofErr w:type="spellStart"/>
            <w:r w:rsidRPr="00AD0ECB">
              <w:rPr>
                <w:rFonts w:ascii="Times New Roman" w:hAnsi="Times New Roman" w:cs="Times New Roman" w:hint="cs"/>
                <w:sz w:val="18"/>
                <w:szCs w:val="18"/>
                <w:lang w:val="fr-CH"/>
              </w:rPr>
              <w:t>symbol</w:t>
            </w:r>
            <w:proofErr w:type="spellEnd"/>
            <w:r w:rsidRPr="00AD0ECB">
              <w:rPr>
                <w:rFonts w:ascii="Times New Roman" w:hAnsi="Times New Roman" w:cs="Times New Roman" w:hint="cs"/>
                <w:sz w:val="18"/>
                <w:szCs w:val="18"/>
                <w:lang w:val="fr-CH"/>
              </w:rPr>
              <w:t xml:space="preserve"> digit </w:t>
            </w:r>
            <w:proofErr w:type="spellStart"/>
            <w:r w:rsidRPr="00AD0ECB">
              <w:rPr>
                <w:rFonts w:ascii="Times New Roman" w:hAnsi="Times New Roman" w:cs="Times New Roman" w:hint="cs"/>
                <w:sz w:val="18"/>
                <w:szCs w:val="18"/>
                <w:lang w:val="fr-CH"/>
              </w:rPr>
              <w:t>modalities</w:t>
            </w:r>
            <w:proofErr w:type="spellEnd"/>
            <w:r w:rsidRPr="00AD0ECB">
              <w:rPr>
                <w:rFonts w:ascii="Times New Roman" w:hAnsi="Times New Roman" w:cs="Times New Roman"/>
                <w:sz w:val="18"/>
                <w:szCs w:val="18"/>
                <w:lang w:val="fr-CH"/>
              </w:rPr>
              <w:t xml:space="preserve"> (</w:t>
            </w:r>
            <w:r w:rsidRPr="00AD0ECB">
              <w:rPr>
                <w:rFonts w:ascii="Times New Roman" w:hAnsi="Times New Roman" w:cs="Times New Roman" w:hint="cs"/>
                <w:sz w:val="18"/>
                <w:szCs w:val="18"/>
                <w:lang w:val="fr-CH"/>
              </w:rPr>
              <w:t>n)</w:t>
            </w:r>
            <w:r w:rsidRPr="00AD0ECB">
              <w:rPr>
                <w:rFonts w:ascii="Times New Roman" w:hAnsi="Times New Roman" w:cs="Times New Roman"/>
                <w:sz w:val="18"/>
                <w:szCs w:val="18"/>
                <w:vertAlign w:val="superscript"/>
                <w:lang w:val="fr-CH"/>
              </w:rPr>
              <w:t>(</w:t>
            </w:r>
            <w:r w:rsidR="00F1765C">
              <w:rPr>
                <w:rFonts w:ascii="Times New Roman" w:hAnsi="Times New Roman" w:cs="Times New Roman"/>
                <w:sz w:val="18"/>
                <w:szCs w:val="18"/>
                <w:vertAlign w:val="superscript"/>
                <w:lang w:val="fr-CH"/>
              </w:rPr>
              <w:t>e</w:t>
            </w:r>
            <w:r w:rsidRPr="00AD0ECB">
              <w:rPr>
                <w:rFonts w:ascii="Times New Roman" w:hAnsi="Times New Roman" w:cs="Times New Roman"/>
                <w:sz w:val="18"/>
                <w:szCs w:val="18"/>
                <w:vertAlign w:val="superscript"/>
                <w:lang w:val="fr-CH"/>
              </w:rPr>
              <w:t>)</w:t>
            </w:r>
          </w:p>
        </w:tc>
        <w:tc>
          <w:tcPr>
            <w:tcW w:w="1275" w:type="dxa"/>
          </w:tcPr>
          <w:p w14:paraId="3B59BF70" w14:textId="034DC590"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31.</w:t>
            </w:r>
            <w:r>
              <w:rPr>
                <w:rFonts w:ascii="Times New Roman" w:hAnsi="Times New Roman" w:cs="Times New Roman"/>
                <w:sz w:val="18"/>
                <w:szCs w:val="18"/>
              </w:rPr>
              <w:t>0</w:t>
            </w:r>
            <w:r w:rsidRPr="003C0102">
              <w:rPr>
                <w:rFonts w:ascii="Times New Roman" w:hAnsi="Times New Roman" w:cs="Times New Roman"/>
                <w:sz w:val="18"/>
                <w:szCs w:val="18"/>
              </w:rPr>
              <w:t xml:space="preserve"> (1</w:t>
            </w:r>
            <w:r>
              <w:rPr>
                <w:rFonts w:ascii="Times New Roman" w:hAnsi="Times New Roman" w:cs="Times New Roman"/>
                <w:sz w:val="18"/>
                <w:szCs w:val="18"/>
              </w:rPr>
              <w:t>1</w:t>
            </w:r>
            <w:r w:rsidRPr="003C0102">
              <w:rPr>
                <w:rFonts w:ascii="Times New Roman" w:hAnsi="Times New Roman" w:cs="Times New Roman"/>
                <w:sz w:val="18"/>
                <w:szCs w:val="18"/>
              </w:rPr>
              <w:t>.</w:t>
            </w:r>
            <w:r>
              <w:rPr>
                <w:rFonts w:ascii="Times New Roman" w:hAnsi="Times New Roman" w:cs="Times New Roman"/>
                <w:sz w:val="18"/>
                <w:szCs w:val="18"/>
              </w:rPr>
              <w:t>0</w:t>
            </w:r>
            <w:r w:rsidRPr="003C0102">
              <w:rPr>
                <w:rFonts w:ascii="Times New Roman" w:hAnsi="Times New Roman" w:cs="Times New Roman"/>
                <w:sz w:val="18"/>
                <w:szCs w:val="18"/>
              </w:rPr>
              <w:t>)</w:t>
            </w:r>
          </w:p>
        </w:tc>
        <w:tc>
          <w:tcPr>
            <w:tcW w:w="1276" w:type="dxa"/>
          </w:tcPr>
          <w:p w14:paraId="7D11FF3B" w14:textId="2CDC4AEA"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2</w:t>
            </w:r>
            <w:r>
              <w:rPr>
                <w:rFonts w:ascii="Times New Roman" w:hAnsi="Times New Roman" w:cs="Times New Roman"/>
                <w:sz w:val="18"/>
                <w:szCs w:val="18"/>
              </w:rPr>
              <w:t>6</w:t>
            </w:r>
            <w:r w:rsidRPr="003C0102">
              <w:rPr>
                <w:rFonts w:ascii="Times New Roman" w:hAnsi="Times New Roman" w:cs="Times New Roman"/>
                <w:sz w:val="18"/>
                <w:szCs w:val="18"/>
              </w:rPr>
              <w:t>.</w:t>
            </w:r>
            <w:r>
              <w:rPr>
                <w:rFonts w:ascii="Times New Roman" w:hAnsi="Times New Roman" w:cs="Times New Roman"/>
                <w:sz w:val="18"/>
                <w:szCs w:val="18"/>
              </w:rPr>
              <w:t>7</w:t>
            </w:r>
            <w:r w:rsidRPr="003C0102">
              <w:rPr>
                <w:rFonts w:ascii="Times New Roman" w:hAnsi="Times New Roman" w:cs="Times New Roman"/>
                <w:sz w:val="18"/>
                <w:szCs w:val="18"/>
              </w:rPr>
              <w:t xml:space="preserve"> (1</w:t>
            </w:r>
            <w:r>
              <w:rPr>
                <w:rFonts w:ascii="Times New Roman" w:hAnsi="Times New Roman" w:cs="Times New Roman"/>
                <w:sz w:val="18"/>
                <w:szCs w:val="18"/>
              </w:rPr>
              <w:t>2</w:t>
            </w:r>
            <w:r w:rsidRPr="003C0102">
              <w:rPr>
                <w:rFonts w:ascii="Times New Roman" w:hAnsi="Times New Roman" w:cs="Times New Roman"/>
                <w:sz w:val="18"/>
                <w:szCs w:val="18"/>
              </w:rPr>
              <w:t>.</w:t>
            </w:r>
            <w:r>
              <w:rPr>
                <w:rFonts w:ascii="Times New Roman" w:hAnsi="Times New Roman" w:cs="Times New Roman"/>
                <w:sz w:val="18"/>
                <w:szCs w:val="18"/>
              </w:rPr>
              <w:t>8</w:t>
            </w:r>
            <w:r w:rsidRPr="003C0102">
              <w:rPr>
                <w:rFonts w:ascii="Times New Roman" w:hAnsi="Times New Roman" w:cs="Times New Roman"/>
                <w:sz w:val="18"/>
                <w:szCs w:val="18"/>
              </w:rPr>
              <w:t>)</w:t>
            </w:r>
          </w:p>
        </w:tc>
        <w:tc>
          <w:tcPr>
            <w:tcW w:w="1276" w:type="dxa"/>
          </w:tcPr>
          <w:p w14:paraId="36796894" w14:textId="3BFA0D2A"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w:t>
            </w:r>
            <w:r>
              <w:rPr>
                <w:rFonts w:ascii="Times New Roman" w:hAnsi="Times New Roman" w:cs="Times New Roman"/>
                <w:sz w:val="18"/>
                <w:szCs w:val="18"/>
              </w:rPr>
              <w:t>40</w:t>
            </w:r>
            <w:r w:rsidRPr="003C0102">
              <w:rPr>
                <w:rFonts w:ascii="Times New Roman" w:hAnsi="Times New Roman" w:cs="Times New Roman"/>
                <w:sz w:val="18"/>
                <w:szCs w:val="18"/>
              </w:rPr>
              <w:t xml:space="preserve"> (-0.</w:t>
            </w:r>
            <w:r>
              <w:rPr>
                <w:rFonts w:ascii="Times New Roman" w:hAnsi="Times New Roman" w:cs="Times New Roman"/>
                <w:sz w:val="18"/>
                <w:szCs w:val="18"/>
              </w:rPr>
              <w:t>35</w:t>
            </w:r>
            <w:r w:rsidRPr="003C0102">
              <w:rPr>
                <w:rFonts w:ascii="Times New Roman" w:hAnsi="Times New Roman" w:cs="Times New Roman"/>
                <w:sz w:val="18"/>
                <w:szCs w:val="18"/>
              </w:rPr>
              <w:t>)</w:t>
            </w:r>
          </w:p>
        </w:tc>
        <w:tc>
          <w:tcPr>
            <w:tcW w:w="1417" w:type="dxa"/>
          </w:tcPr>
          <w:p w14:paraId="6AADD034" w14:textId="17646A7C"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0.57 [0.37, 0.79]</w:t>
            </w:r>
          </w:p>
        </w:tc>
        <w:tc>
          <w:tcPr>
            <w:tcW w:w="1276" w:type="dxa"/>
          </w:tcPr>
          <w:p w14:paraId="30E6E340" w14:textId="24909D26"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.000023</w:t>
            </w:r>
            <w:r w:rsidR="00392146">
              <w:rPr>
                <w:rFonts w:ascii="Times New Roman" w:hAnsi="Times New Roman" w:cs="Times New Roman"/>
                <w:sz w:val="18"/>
                <w:szCs w:val="18"/>
              </w:rPr>
              <w:t>**</w:t>
            </w:r>
          </w:p>
        </w:tc>
        <w:tc>
          <w:tcPr>
            <w:tcW w:w="1276" w:type="dxa"/>
          </w:tcPr>
          <w:p w14:paraId="48869FB7" w14:textId="77B7E507"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w:t>
            </w:r>
            <w:r>
              <w:rPr>
                <w:rFonts w:ascii="Times New Roman" w:hAnsi="Times New Roman" w:cs="Times New Roman"/>
                <w:sz w:val="18"/>
                <w:szCs w:val="18"/>
                <w:vertAlign w:val="superscript"/>
              </w:rPr>
              <w:t>6</w:t>
            </w:r>
            <w:r w:rsidRPr="003C0102">
              <w:rPr>
                <w:rFonts w:ascii="Times New Roman" w:hAnsi="Times New Roman" w:cs="Times New Roman"/>
                <w:sz w:val="18"/>
                <w:szCs w:val="18"/>
              </w:rPr>
              <w:t>**</w:t>
            </w:r>
          </w:p>
        </w:tc>
      </w:tr>
      <w:tr w:rsidR="002A3684" w:rsidRPr="003107E4" w14:paraId="72C6D775" w14:textId="77777777" w:rsidTr="00D652AC">
        <w:trPr>
          <w:trHeight w:val="296"/>
        </w:trPr>
        <w:tc>
          <w:tcPr>
            <w:cnfStyle w:val="001000000000" w:firstRow="0" w:lastRow="0" w:firstColumn="1" w:lastColumn="0" w:oddVBand="0" w:evenVBand="0" w:oddHBand="0" w:evenHBand="0" w:firstRowFirstColumn="0" w:firstRowLastColumn="0" w:lastRowFirstColumn="0" w:lastRowLastColumn="0"/>
            <w:tcW w:w="2694" w:type="dxa"/>
          </w:tcPr>
          <w:p w14:paraId="36407195" w14:textId="7916B3F8" w:rsidR="002A3684" w:rsidRPr="00885360" w:rsidRDefault="002A3684" w:rsidP="002A3684">
            <w:pPr>
              <w:pStyle w:val="TableContents"/>
              <w:spacing w:line="276" w:lineRule="auto"/>
              <w:rPr>
                <w:rFonts w:ascii="Times New Roman" w:hAnsi="Times New Roman" w:cs="Times New Roman"/>
                <w:b w:val="0"/>
                <w:bCs w:val="0"/>
                <w:sz w:val="18"/>
                <w:szCs w:val="18"/>
              </w:rPr>
            </w:pPr>
            <w:r w:rsidRPr="00885360">
              <w:rPr>
                <w:rFonts w:ascii="Times New Roman" w:hAnsi="Times New Roman" w:cs="Times New Roman" w:hint="cs"/>
                <w:sz w:val="18"/>
                <w:szCs w:val="18"/>
              </w:rPr>
              <w:t xml:space="preserve">FCSRT immediate free recall </w:t>
            </w:r>
            <w:r>
              <w:rPr>
                <w:rFonts w:ascii="Times New Roman" w:hAnsi="Times New Roman" w:cs="Times New Roman"/>
                <w:sz w:val="18"/>
                <w:szCs w:val="18"/>
              </w:rPr>
              <w:t>(n)</w:t>
            </w:r>
            <w:r w:rsidRPr="00185E64">
              <w:rPr>
                <w:rFonts w:ascii="Times New Roman" w:hAnsi="Times New Roman" w:cs="Times New Roman"/>
                <w:sz w:val="18"/>
                <w:szCs w:val="18"/>
                <w:vertAlign w:val="superscript"/>
              </w:rPr>
              <w:t xml:space="preserve"> (</w:t>
            </w:r>
            <w:r w:rsidR="00F1765C">
              <w:rPr>
                <w:rFonts w:ascii="Times New Roman" w:hAnsi="Times New Roman" w:cs="Times New Roman"/>
                <w:sz w:val="18"/>
                <w:szCs w:val="18"/>
                <w:vertAlign w:val="superscript"/>
              </w:rPr>
              <w:t>f</w:t>
            </w:r>
            <w:r w:rsidRPr="00185E64">
              <w:rPr>
                <w:rFonts w:ascii="Times New Roman" w:hAnsi="Times New Roman" w:cs="Times New Roman"/>
                <w:sz w:val="18"/>
                <w:szCs w:val="18"/>
                <w:vertAlign w:val="superscript"/>
              </w:rPr>
              <w:t>)</w:t>
            </w:r>
          </w:p>
        </w:tc>
        <w:tc>
          <w:tcPr>
            <w:tcW w:w="1275" w:type="dxa"/>
          </w:tcPr>
          <w:p w14:paraId="61522B28" w14:textId="73ABEA3D" w:rsidR="002A3684" w:rsidRPr="003C0102"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1</w:t>
            </w:r>
            <w:r>
              <w:rPr>
                <w:rFonts w:ascii="Times New Roman" w:hAnsi="Times New Roman" w:cs="Times New Roman"/>
                <w:sz w:val="18"/>
                <w:szCs w:val="18"/>
              </w:rPr>
              <w:t>6</w:t>
            </w:r>
            <w:r w:rsidRPr="003C0102">
              <w:rPr>
                <w:rFonts w:ascii="Times New Roman" w:hAnsi="Times New Roman" w:cs="Times New Roman"/>
                <w:sz w:val="18"/>
                <w:szCs w:val="18"/>
              </w:rPr>
              <w:t>.</w:t>
            </w:r>
            <w:r>
              <w:rPr>
                <w:rFonts w:ascii="Times New Roman" w:hAnsi="Times New Roman" w:cs="Times New Roman"/>
                <w:sz w:val="18"/>
                <w:szCs w:val="18"/>
              </w:rPr>
              <w:t>1</w:t>
            </w:r>
            <w:r w:rsidRPr="003C0102">
              <w:rPr>
                <w:rFonts w:ascii="Times New Roman" w:hAnsi="Times New Roman" w:cs="Times New Roman"/>
                <w:sz w:val="18"/>
                <w:szCs w:val="18"/>
              </w:rPr>
              <w:t xml:space="preserve"> (</w:t>
            </w:r>
            <w:r>
              <w:rPr>
                <w:rFonts w:ascii="Times New Roman" w:hAnsi="Times New Roman" w:cs="Times New Roman"/>
                <w:sz w:val="18"/>
                <w:szCs w:val="18"/>
              </w:rPr>
              <w:t>8</w:t>
            </w:r>
            <w:r w:rsidRPr="003C0102">
              <w:rPr>
                <w:rFonts w:ascii="Times New Roman" w:hAnsi="Times New Roman" w:cs="Times New Roman"/>
                <w:sz w:val="18"/>
                <w:szCs w:val="18"/>
              </w:rPr>
              <w:t>.</w:t>
            </w:r>
            <w:r>
              <w:rPr>
                <w:rFonts w:ascii="Times New Roman" w:hAnsi="Times New Roman" w:cs="Times New Roman"/>
                <w:sz w:val="18"/>
                <w:szCs w:val="18"/>
              </w:rPr>
              <w:t>4</w:t>
            </w:r>
            <w:r w:rsidRPr="003C0102">
              <w:rPr>
                <w:rFonts w:ascii="Times New Roman" w:hAnsi="Times New Roman" w:cs="Times New Roman"/>
                <w:sz w:val="18"/>
                <w:szCs w:val="18"/>
              </w:rPr>
              <w:t>)</w:t>
            </w:r>
          </w:p>
        </w:tc>
        <w:tc>
          <w:tcPr>
            <w:tcW w:w="1276" w:type="dxa"/>
          </w:tcPr>
          <w:p w14:paraId="284E890E" w14:textId="1418CBE9" w:rsidR="002A3684" w:rsidRPr="003C0102"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13.</w:t>
            </w:r>
            <w:r>
              <w:rPr>
                <w:rFonts w:ascii="Times New Roman" w:hAnsi="Times New Roman" w:cs="Times New Roman"/>
                <w:sz w:val="18"/>
                <w:szCs w:val="18"/>
              </w:rPr>
              <w:t>2</w:t>
            </w:r>
            <w:r w:rsidRPr="003C0102">
              <w:rPr>
                <w:rFonts w:ascii="Times New Roman" w:hAnsi="Times New Roman" w:cs="Times New Roman"/>
                <w:sz w:val="18"/>
                <w:szCs w:val="18"/>
              </w:rPr>
              <w:t xml:space="preserve"> (</w:t>
            </w:r>
            <w:r>
              <w:rPr>
                <w:rFonts w:ascii="Times New Roman" w:hAnsi="Times New Roman" w:cs="Times New Roman"/>
                <w:sz w:val="18"/>
                <w:szCs w:val="18"/>
              </w:rPr>
              <w:t>7</w:t>
            </w:r>
            <w:r w:rsidRPr="003C0102">
              <w:rPr>
                <w:rFonts w:ascii="Times New Roman" w:hAnsi="Times New Roman" w:cs="Times New Roman"/>
                <w:sz w:val="18"/>
                <w:szCs w:val="18"/>
              </w:rPr>
              <w:t>.</w:t>
            </w:r>
            <w:r>
              <w:rPr>
                <w:rFonts w:ascii="Times New Roman" w:hAnsi="Times New Roman" w:cs="Times New Roman"/>
                <w:sz w:val="18"/>
                <w:szCs w:val="18"/>
              </w:rPr>
              <w:t>4</w:t>
            </w:r>
            <w:r w:rsidRPr="003C0102">
              <w:rPr>
                <w:rFonts w:ascii="Times New Roman" w:hAnsi="Times New Roman" w:cs="Times New Roman"/>
                <w:sz w:val="18"/>
                <w:szCs w:val="18"/>
              </w:rPr>
              <w:t>)</w:t>
            </w:r>
          </w:p>
        </w:tc>
        <w:tc>
          <w:tcPr>
            <w:tcW w:w="1276" w:type="dxa"/>
          </w:tcPr>
          <w:p w14:paraId="67ECAAA9" w14:textId="43C942C9" w:rsidR="002A3684" w:rsidRPr="003C0102"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w:t>
            </w:r>
            <w:r>
              <w:rPr>
                <w:rFonts w:ascii="Times New Roman" w:hAnsi="Times New Roman" w:cs="Times New Roman"/>
                <w:sz w:val="18"/>
                <w:szCs w:val="18"/>
              </w:rPr>
              <w:t>36</w:t>
            </w:r>
            <w:r w:rsidRPr="003C0102">
              <w:rPr>
                <w:rFonts w:ascii="Times New Roman" w:hAnsi="Times New Roman" w:cs="Times New Roman"/>
                <w:sz w:val="18"/>
                <w:szCs w:val="18"/>
              </w:rPr>
              <w:t xml:space="preserve"> (-0.</w:t>
            </w:r>
            <w:r>
              <w:rPr>
                <w:rFonts w:ascii="Times New Roman" w:hAnsi="Times New Roman" w:cs="Times New Roman"/>
                <w:sz w:val="18"/>
                <w:szCs w:val="18"/>
              </w:rPr>
              <w:t>36</w:t>
            </w:r>
            <w:r w:rsidRPr="003C0102">
              <w:rPr>
                <w:rFonts w:ascii="Times New Roman" w:hAnsi="Times New Roman" w:cs="Times New Roman"/>
                <w:sz w:val="18"/>
                <w:szCs w:val="18"/>
              </w:rPr>
              <w:t>)</w:t>
            </w:r>
          </w:p>
        </w:tc>
        <w:tc>
          <w:tcPr>
            <w:tcW w:w="1417" w:type="dxa"/>
          </w:tcPr>
          <w:p w14:paraId="7D5C07A8" w14:textId="43BA02F5" w:rsidR="002A3684" w:rsidRPr="003C0102"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0.63 [0.40, 0.81]</w:t>
            </w:r>
          </w:p>
        </w:tc>
        <w:tc>
          <w:tcPr>
            <w:tcW w:w="1276" w:type="dxa"/>
          </w:tcPr>
          <w:p w14:paraId="4D81E9E0" w14:textId="4CC1DD94" w:rsidR="002A3684" w:rsidRPr="003C0102"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.00011</w:t>
            </w:r>
            <w:r w:rsidR="00392146">
              <w:rPr>
                <w:rFonts w:ascii="Times New Roman" w:hAnsi="Times New Roman" w:cs="Times New Roman"/>
                <w:sz w:val="18"/>
                <w:szCs w:val="18"/>
              </w:rPr>
              <w:t>**</w:t>
            </w:r>
          </w:p>
        </w:tc>
        <w:tc>
          <w:tcPr>
            <w:tcW w:w="1276" w:type="dxa"/>
          </w:tcPr>
          <w:p w14:paraId="68DE2457" w14:textId="45F9493C" w:rsidR="002A3684" w:rsidRPr="003C0102" w:rsidRDefault="002A3684" w:rsidP="002A3684">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w:t>
            </w:r>
            <w:r>
              <w:rPr>
                <w:rFonts w:ascii="Times New Roman" w:hAnsi="Times New Roman" w:cs="Times New Roman"/>
                <w:sz w:val="18"/>
                <w:szCs w:val="18"/>
                <w:vertAlign w:val="superscript"/>
              </w:rPr>
              <w:t>7</w:t>
            </w:r>
            <w:r w:rsidRPr="003C0102">
              <w:rPr>
                <w:rFonts w:ascii="Times New Roman" w:hAnsi="Times New Roman" w:cs="Times New Roman"/>
                <w:sz w:val="18"/>
                <w:szCs w:val="18"/>
              </w:rPr>
              <w:t>**</w:t>
            </w:r>
          </w:p>
        </w:tc>
      </w:tr>
      <w:tr w:rsidR="002A3684" w:rsidRPr="00885360" w14:paraId="7B292B08" w14:textId="77777777" w:rsidTr="00D652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94" w:type="dxa"/>
          </w:tcPr>
          <w:p w14:paraId="51448655" w14:textId="4D65065D" w:rsidR="002A3684" w:rsidRPr="00885360" w:rsidRDefault="002A3684" w:rsidP="002A3684">
            <w:pPr>
              <w:pStyle w:val="TableContents"/>
              <w:spacing w:line="276" w:lineRule="auto"/>
              <w:rPr>
                <w:rFonts w:ascii="Times New Roman" w:hAnsi="Times New Roman" w:cs="Times New Roman"/>
                <w:sz w:val="18"/>
                <w:szCs w:val="18"/>
              </w:rPr>
            </w:pPr>
            <w:proofErr w:type="spellStart"/>
            <w:r>
              <w:rPr>
                <w:rFonts w:ascii="Times New Roman" w:hAnsi="Times New Roman" w:cs="Times New Roman"/>
                <w:sz w:val="18"/>
                <w:szCs w:val="18"/>
              </w:rPr>
              <w:t>Starkstein</w:t>
            </w:r>
            <w:proofErr w:type="spellEnd"/>
            <w:r>
              <w:rPr>
                <w:rFonts w:ascii="Times New Roman" w:hAnsi="Times New Roman" w:cs="Times New Roman"/>
                <w:sz w:val="18"/>
                <w:szCs w:val="18"/>
              </w:rPr>
              <w:t xml:space="preserve"> apathy scores (n)</w:t>
            </w:r>
            <w:r w:rsidRPr="00185E64">
              <w:rPr>
                <w:rFonts w:ascii="Times New Roman" w:hAnsi="Times New Roman" w:cs="Times New Roman"/>
                <w:sz w:val="18"/>
                <w:szCs w:val="18"/>
                <w:vertAlign w:val="superscript"/>
              </w:rPr>
              <w:t xml:space="preserve"> (</w:t>
            </w:r>
            <w:r w:rsidR="00F1765C">
              <w:rPr>
                <w:rFonts w:ascii="Times New Roman" w:hAnsi="Times New Roman" w:cs="Times New Roman"/>
                <w:sz w:val="18"/>
                <w:szCs w:val="18"/>
                <w:vertAlign w:val="superscript"/>
              </w:rPr>
              <w:t>g</w:t>
            </w:r>
            <w:r w:rsidRPr="00185E64">
              <w:rPr>
                <w:rFonts w:ascii="Times New Roman" w:hAnsi="Times New Roman" w:cs="Times New Roman"/>
                <w:sz w:val="18"/>
                <w:szCs w:val="18"/>
                <w:vertAlign w:val="superscript"/>
              </w:rPr>
              <w:t>)</w:t>
            </w:r>
          </w:p>
        </w:tc>
        <w:tc>
          <w:tcPr>
            <w:tcW w:w="1275" w:type="dxa"/>
          </w:tcPr>
          <w:p w14:paraId="4CE25B32" w14:textId="12039742"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15.5 (</w:t>
            </w:r>
            <w:r>
              <w:rPr>
                <w:rFonts w:ascii="Times New Roman" w:hAnsi="Times New Roman" w:cs="Times New Roman"/>
                <w:sz w:val="18"/>
                <w:szCs w:val="18"/>
              </w:rPr>
              <w:t>5</w:t>
            </w:r>
            <w:r w:rsidRPr="003C0102">
              <w:rPr>
                <w:rFonts w:ascii="Times New Roman" w:hAnsi="Times New Roman" w:cs="Times New Roman"/>
                <w:sz w:val="18"/>
                <w:szCs w:val="18"/>
              </w:rPr>
              <w:t>.</w:t>
            </w:r>
            <w:r>
              <w:rPr>
                <w:rFonts w:ascii="Times New Roman" w:hAnsi="Times New Roman" w:cs="Times New Roman"/>
                <w:sz w:val="18"/>
                <w:szCs w:val="18"/>
              </w:rPr>
              <w:t>7</w:t>
            </w:r>
            <w:r w:rsidRPr="003C0102">
              <w:rPr>
                <w:rFonts w:ascii="Times New Roman" w:hAnsi="Times New Roman" w:cs="Times New Roman"/>
                <w:sz w:val="18"/>
                <w:szCs w:val="18"/>
              </w:rPr>
              <w:t>)</w:t>
            </w:r>
          </w:p>
        </w:tc>
        <w:tc>
          <w:tcPr>
            <w:tcW w:w="1276" w:type="dxa"/>
          </w:tcPr>
          <w:p w14:paraId="22D171B8" w14:textId="250D5002"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1</w:t>
            </w:r>
            <w:r>
              <w:rPr>
                <w:rFonts w:ascii="Times New Roman" w:hAnsi="Times New Roman" w:cs="Times New Roman"/>
                <w:sz w:val="18"/>
                <w:szCs w:val="18"/>
              </w:rPr>
              <w:t>5</w:t>
            </w:r>
            <w:r w:rsidRPr="003C0102">
              <w:rPr>
                <w:rFonts w:ascii="Times New Roman" w:hAnsi="Times New Roman" w:cs="Times New Roman"/>
                <w:sz w:val="18"/>
                <w:szCs w:val="18"/>
              </w:rPr>
              <w:t>.</w:t>
            </w:r>
            <w:r>
              <w:rPr>
                <w:rFonts w:ascii="Times New Roman" w:hAnsi="Times New Roman" w:cs="Times New Roman"/>
                <w:sz w:val="18"/>
                <w:szCs w:val="18"/>
              </w:rPr>
              <w:t>0</w:t>
            </w:r>
            <w:r w:rsidRPr="003C0102">
              <w:rPr>
                <w:rFonts w:ascii="Times New Roman" w:hAnsi="Times New Roman" w:cs="Times New Roman"/>
                <w:sz w:val="18"/>
                <w:szCs w:val="18"/>
              </w:rPr>
              <w:t xml:space="preserve"> (</w:t>
            </w:r>
            <w:r>
              <w:rPr>
                <w:rFonts w:ascii="Times New Roman" w:hAnsi="Times New Roman" w:cs="Times New Roman"/>
                <w:sz w:val="18"/>
                <w:szCs w:val="18"/>
              </w:rPr>
              <w:t>6</w:t>
            </w:r>
            <w:r w:rsidRPr="003C0102">
              <w:rPr>
                <w:rFonts w:ascii="Times New Roman" w:hAnsi="Times New Roman" w:cs="Times New Roman"/>
                <w:sz w:val="18"/>
                <w:szCs w:val="18"/>
              </w:rPr>
              <w:t>.</w:t>
            </w:r>
            <w:r>
              <w:rPr>
                <w:rFonts w:ascii="Times New Roman" w:hAnsi="Times New Roman" w:cs="Times New Roman"/>
                <w:sz w:val="18"/>
                <w:szCs w:val="18"/>
              </w:rPr>
              <w:t>0</w:t>
            </w:r>
            <w:r w:rsidRPr="003C0102">
              <w:rPr>
                <w:rFonts w:ascii="Times New Roman" w:hAnsi="Times New Roman" w:cs="Times New Roman"/>
                <w:sz w:val="18"/>
                <w:szCs w:val="18"/>
              </w:rPr>
              <w:t>)</w:t>
            </w:r>
          </w:p>
        </w:tc>
        <w:tc>
          <w:tcPr>
            <w:tcW w:w="1276" w:type="dxa"/>
          </w:tcPr>
          <w:p w14:paraId="5804708A" w14:textId="4F0CB196"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w:t>
            </w:r>
            <w:r>
              <w:rPr>
                <w:rFonts w:ascii="Times New Roman" w:hAnsi="Times New Roman" w:cs="Times New Roman"/>
                <w:sz w:val="18"/>
                <w:szCs w:val="18"/>
              </w:rPr>
              <w:t>83</w:t>
            </w:r>
            <w:r w:rsidRPr="003C0102">
              <w:rPr>
                <w:rFonts w:ascii="Times New Roman" w:hAnsi="Times New Roman" w:cs="Times New Roman"/>
                <w:sz w:val="18"/>
                <w:szCs w:val="18"/>
              </w:rPr>
              <w:t xml:space="preserve"> (-0.</w:t>
            </w:r>
            <w:r>
              <w:rPr>
                <w:rFonts w:ascii="Times New Roman" w:hAnsi="Times New Roman" w:cs="Times New Roman"/>
                <w:sz w:val="18"/>
                <w:szCs w:val="18"/>
              </w:rPr>
              <w:t>09</w:t>
            </w:r>
            <w:r w:rsidRPr="003C0102">
              <w:rPr>
                <w:rFonts w:ascii="Times New Roman" w:hAnsi="Times New Roman" w:cs="Times New Roman"/>
                <w:sz w:val="18"/>
                <w:szCs w:val="18"/>
              </w:rPr>
              <w:t>)</w:t>
            </w:r>
          </w:p>
        </w:tc>
        <w:tc>
          <w:tcPr>
            <w:tcW w:w="1417" w:type="dxa"/>
          </w:tcPr>
          <w:p w14:paraId="3D5E5006" w14:textId="5E59D947"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0.58 [0.36, 0.78]</w:t>
            </w:r>
          </w:p>
        </w:tc>
        <w:tc>
          <w:tcPr>
            <w:tcW w:w="1276" w:type="dxa"/>
          </w:tcPr>
          <w:p w14:paraId="15AA6C8E" w14:textId="74AB34EC"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.000012</w:t>
            </w:r>
            <w:r w:rsidR="00392146">
              <w:rPr>
                <w:rFonts w:ascii="Times New Roman" w:hAnsi="Times New Roman" w:cs="Times New Roman"/>
                <w:sz w:val="18"/>
                <w:szCs w:val="18"/>
              </w:rPr>
              <w:t>**</w:t>
            </w:r>
          </w:p>
        </w:tc>
        <w:tc>
          <w:tcPr>
            <w:tcW w:w="1276" w:type="dxa"/>
          </w:tcPr>
          <w:p w14:paraId="7F6C141D" w14:textId="20B8490D" w:rsidR="002A3684" w:rsidRPr="003C0102" w:rsidRDefault="002A3684" w:rsidP="002A3684">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.000024</w:t>
            </w:r>
            <w:r w:rsidR="00392146">
              <w:rPr>
                <w:rFonts w:ascii="Times New Roman" w:hAnsi="Times New Roman" w:cs="Times New Roman"/>
                <w:sz w:val="18"/>
                <w:szCs w:val="18"/>
              </w:rPr>
              <w:t>**</w:t>
            </w:r>
          </w:p>
        </w:tc>
      </w:tr>
      <w:tr w:rsidR="00877E80" w:rsidRPr="00885360" w14:paraId="19ADD38A" w14:textId="77777777" w:rsidTr="00D652AC">
        <w:trPr>
          <w:trHeight w:val="296"/>
        </w:trPr>
        <w:tc>
          <w:tcPr>
            <w:cnfStyle w:val="001000000000" w:firstRow="0" w:lastRow="0" w:firstColumn="1" w:lastColumn="0" w:oddVBand="0" w:evenVBand="0" w:oddHBand="0" w:evenHBand="0" w:firstRowFirstColumn="0" w:firstRowLastColumn="0" w:lastRowFirstColumn="0" w:lastRowLastColumn="0"/>
            <w:tcW w:w="2694" w:type="dxa"/>
          </w:tcPr>
          <w:p w14:paraId="6EF507F3" w14:textId="7FAD86C1" w:rsidR="00877E80" w:rsidRDefault="00877E80" w:rsidP="00877E80">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Relative ventricle volume (%)</w:t>
            </w:r>
          </w:p>
        </w:tc>
        <w:tc>
          <w:tcPr>
            <w:tcW w:w="1275" w:type="dxa"/>
          </w:tcPr>
          <w:p w14:paraId="493EF614" w14:textId="72D70383"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3.82 (0.94)</w:t>
            </w:r>
          </w:p>
        </w:tc>
        <w:tc>
          <w:tcPr>
            <w:tcW w:w="1276" w:type="dxa"/>
          </w:tcPr>
          <w:p w14:paraId="0F734066" w14:textId="0EB21EED"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3.62 (0.70)</w:t>
            </w:r>
          </w:p>
        </w:tc>
        <w:tc>
          <w:tcPr>
            <w:tcW w:w="1276" w:type="dxa"/>
          </w:tcPr>
          <w:p w14:paraId="537A4871" w14:textId="334AAD71"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.50 (-0.25)</w:t>
            </w:r>
          </w:p>
        </w:tc>
        <w:tc>
          <w:tcPr>
            <w:tcW w:w="1417" w:type="dxa"/>
          </w:tcPr>
          <w:p w14:paraId="153A0A85" w14:textId="10C80855" w:rsidR="00877E80" w:rsidRPr="003C0102" w:rsidRDefault="005C6D2C"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0.56 [0.34, 0.77]</w:t>
            </w:r>
          </w:p>
        </w:tc>
        <w:tc>
          <w:tcPr>
            <w:tcW w:w="1276" w:type="dxa"/>
          </w:tcPr>
          <w:p w14:paraId="47587A7F" w14:textId="3491928B"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-1</w:t>
            </w:r>
            <w:r>
              <w:rPr>
                <w:rFonts w:ascii="Times New Roman" w:hAnsi="Times New Roman" w:cs="Times New Roman"/>
                <w:sz w:val="18"/>
                <w:szCs w:val="18"/>
                <w:vertAlign w:val="superscript"/>
              </w:rPr>
              <w:t>8</w:t>
            </w:r>
            <w:r w:rsidRPr="003C0102">
              <w:rPr>
                <w:rFonts w:ascii="Times New Roman" w:hAnsi="Times New Roman" w:cs="Times New Roman"/>
                <w:sz w:val="18"/>
                <w:szCs w:val="18"/>
              </w:rPr>
              <w:t>**</w:t>
            </w:r>
          </w:p>
        </w:tc>
        <w:tc>
          <w:tcPr>
            <w:tcW w:w="1276" w:type="dxa"/>
          </w:tcPr>
          <w:p w14:paraId="2860357A" w14:textId="14C24308"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w:t>
            </w:r>
            <w:r>
              <w:rPr>
                <w:rFonts w:ascii="Times New Roman" w:hAnsi="Times New Roman" w:cs="Times New Roman"/>
                <w:sz w:val="18"/>
                <w:szCs w:val="18"/>
                <w:vertAlign w:val="superscript"/>
              </w:rPr>
              <w:t>21</w:t>
            </w:r>
            <w:r w:rsidRPr="003C0102">
              <w:rPr>
                <w:rFonts w:ascii="Times New Roman" w:hAnsi="Times New Roman" w:cs="Times New Roman"/>
                <w:sz w:val="18"/>
                <w:szCs w:val="18"/>
              </w:rPr>
              <w:t>**</w:t>
            </w:r>
          </w:p>
        </w:tc>
      </w:tr>
      <w:tr w:rsidR="00877E80" w:rsidRPr="00885360" w14:paraId="010056AF" w14:textId="77777777" w:rsidTr="00D652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94" w:type="dxa"/>
          </w:tcPr>
          <w:p w14:paraId="150CA133" w14:textId="3F178DE1" w:rsidR="00877E80" w:rsidRDefault="00877E80" w:rsidP="00877E80">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Relative PCMF volume (%)</w:t>
            </w:r>
          </w:p>
        </w:tc>
        <w:tc>
          <w:tcPr>
            <w:tcW w:w="1275" w:type="dxa"/>
          </w:tcPr>
          <w:p w14:paraId="2090E93C" w14:textId="523789AF"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0.095 (0.044)</w:t>
            </w:r>
          </w:p>
        </w:tc>
        <w:tc>
          <w:tcPr>
            <w:tcW w:w="1276" w:type="dxa"/>
          </w:tcPr>
          <w:p w14:paraId="7250761D" w14:textId="30F7F631"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0.071 (0.047)</w:t>
            </w:r>
          </w:p>
        </w:tc>
        <w:tc>
          <w:tcPr>
            <w:tcW w:w="1276" w:type="dxa"/>
          </w:tcPr>
          <w:p w14:paraId="13D03624" w14:textId="0C55DE60" w:rsidR="00877E80" w:rsidRPr="0076079A"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.17 (-0.51)</w:t>
            </w:r>
          </w:p>
        </w:tc>
        <w:tc>
          <w:tcPr>
            <w:tcW w:w="1417" w:type="dxa"/>
          </w:tcPr>
          <w:p w14:paraId="35B9C371" w14:textId="7E0AF02C" w:rsidR="00877E80" w:rsidRPr="0076079A" w:rsidRDefault="005C6D2C"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0.69 [0.48, 0.87]</w:t>
            </w:r>
          </w:p>
        </w:tc>
        <w:tc>
          <w:tcPr>
            <w:tcW w:w="1276" w:type="dxa"/>
          </w:tcPr>
          <w:p w14:paraId="31ACDD90" w14:textId="0EF2F398"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.030</w:t>
            </w:r>
          </w:p>
        </w:tc>
        <w:tc>
          <w:tcPr>
            <w:tcW w:w="1276" w:type="dxa"/>
          </w:tcPr>
          <w:p w14:paraId="4FBC9F40" w14:textId="6721C049"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.000098</w:t>
            </w:r>
            <w:r w:rsidR="00392146">
              <w:rPr>
                <w:rFonts w:ascii="Times New Roman" w:hAnsi="Times New Roman" w:cs="Times New Roman"/>
                <w:sz w:val="18"/>
                <w:szCs w:val="18"/>
              </w:rPr>
              <w:t>**</w:t>
            </w:r>
          </w:p>
        </w:tc>
      </w:tr>
      <w:tr w:rsidR="00877E80" w:rsidRPr="00885360" w14:paraId="10D38FA2" w14:textId="77777777" w:rsidTr="00D652AC">
        <w:trPr>
          <w:trHeight w:val="296"/>
        </w:trPr>
        <w:tc>
          <w:tcPr>
            <w:cnfStyle w:val="001000000000" w:firstRow="0" w:lastRow="0" w:firstColumn="1" w:lastColumn="0" w:oddVBand="0" w:evenVBand="0" w:oddHBand="0" w:evenHBand="0" w:firstRowFirstColumn="0" w:firstRowLastColumn="0" w:lastRowFirstColumn="0" w:lastRowLastColumn="0"/>
            <w:tcW w:w="2694" w:type="dxa"/>
          </w:tcPr>
          <w:p w14:paraId="6AD495BA" w14:textId="05AABCA5" w:rsidR="00877E80" w:rsidRDefault="00877E80" w:rsidP="00877E80">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Relative CF volume (%)</w:t>
            </w:r>
          </w:p>
        </w:tc>
        <w:tc>
          <w:tcPr>
            <w:tcW w:w="1275" w:type="dxa"/>
          </w:tcPr>
          <w:p w14:paraId="7880F3CF" w14:textId="18B87891"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0.203 (0.059)</w:t>
            </w:r>
          </w:p>
        </w:tc>
        <w:tc>
          <w:tcPr>
            <w:tcW w:w="1276" w:type="dxa"/>
          </w:tcPr>
          <w:p w14:paraId="06163421" w14:textId="7B3FF543"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0.209 (0.057)</w:t>
            </w:r>
          </w:p>
        </w:tc>
        <w:tc>
          <w:tcPr>
            <w:tcW w:w="1276" w:type="dxa"/>
          </w:tcPr>
          <w:p w14:paraId="1CDA8712" w14:textId="660C20F1" w:rsidR="00877E80" w:rsidRPr="0076079A"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.77 (0.11)</w:t>
            </w:r>
          </w:p>
        </w:tc>
        <w:tc>
          <w:tcPr>
            <w:tcW w:w="1417" w:type="dxa"/>
          </w:tcPr>
          <w:p w14:paraId="067C700B" w14:textId="4B4DA1DB" w:rsidR="00877E80" w:rsidRPr="0076079A" w:rsidRDefault="005C6D2C"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0.55 [0.36, 0.76]</w:t>
            </w:r>
          </w:p>
        </w:tc>
        <w:tc>
          <w:tcPr>
            <w:tcW w:w="1276" w:type="dxa"/>
          </w:tcPr>
          <w:p w14:paraId="1961DC70" w14:textId="6619BE94"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w:t>
            </w:r>
            <w:r>
              <w:rPr>
                <w:rFonts w:ascii="Times New Roman" w:hAnsi="Times New Roman" w:cs="Times New Roman"/>
                <w:sz w:val="18"/>
                <w:szCs w:val="18"/>
                <w:vertAlign w:val="superscript"/>
              </w:rPr>
              <w:t>8</w:t>
            </w:r>
            <w:r w:rsidRPr="003C0102">
              <w:rPr>
                <w:rFonts w:ascii="Times New Roman" w:hAnsi="Times New Roman" w:cs="Times New Roman"/>
                <w:sz w:val="18"/>
                <w:szCs w:val="18"/>
              </w:rPr>
              <w:t>**</w:t>
            </w:r>
          </w:p>
        </w:tc>
        <w:tc>
          <w:tcPr>
            <w:tcW w:w="1276" w:type="dxa"/>
          </w:tcPr>
          <w:p w14:paraId="5A527E0B" w14:textId="062F77F6"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w:t>
            </w:r>
            <w:r>
              <w:rPr>
                <w:rFonts w:ascii="Times New Roman" w:hAnsi="Times New Roman" w:cs="Times New Roman"/>
                <w:sz w:val="18"/>
                <w:szCs w:val="18"/>
                <w:vertAlign w:val="superscript"/>
              </w:rPr>
              <w:t>10</w:t>
            </w:r>
            <w:r w:rsidRPr="003C0102">
              <w:rPr>
                <w:rFonts w:ascii="Times New Roman" w:hAnsi="Times New Roman" w:cs="Times New Roman"/>
                <w:sz w:val="18"/>
                <w:szCs w:val="18"/>
              </w:rPr>
              <w:t>**</w:t>
            </w:r>
          </w:p>
        </w:tc>
      </w:tr>
      <w:tr w:rsidR="00877E80" w:rsidRPr="00885360" w14:paraId="118B20D6" w14:textId="77777777" w:rsidTr="00D652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94" w:type="dxa"/>
          </w:tcPr>
          <w:p w14:paraId="23E5C5C0" w14:textId="2E56F8CC" w:rsidR="00877E80" w:rsidRDefault="00877E80" w:rsidP="00877E80">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ODI PLIC</w:t>
            </w:r>
            <w:r w:rsidRPr="006C09F9">
              <w:rPr>
                <w:rFonts w:ascii="Times New Roman" w:hAnsi="Times New Roman" w:cs="Times New Roman"/>
                <w:sz w:val="18"/>
                <w:szCs w:val="18"/>
                <w:vertAlign w:val="superscript"/>
              </w:rPr>
              <w:t>(</w:t>
            </w:r>
            <w:r w:rsidR="00F1765C">
              <w:rPr>
                <w:rFonts w:ascii="Times New Roman" w:hAnsi="Times New Roman" w:cs="Times New Roman"/>
                <w:sz w:val="18"/>
                <w:szCs w:val="18"/>
                <w:vertAlign w:val="superscript"/>
              </w:rPr>
              <w:t>h</w:t>
            </w:r>
            <w:r w:rsidRPr="006C09F9">
              <w:rPr>
                <w:rFonts w:ascii="Times New Roman" w:hAnsi="Times New Roman" w:cs="Times New Roman"/>
                <w:sz w:val="18"/>
                <w:szCs w:val="18"/>
                <w:vertAlign w:val="superscript"/>
              </w:rPr>
              <w:t>)</w:t>
            </w:r>
          </w:p>
        </w:tc>
        <w:tc>
          <w:tcPr>
            <w:tcW w:w="1275" w:type="dxa"/>
          </w:tcPr>
          <w:p w14:paraId="40E02892" w14:textId="3214508D"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0.091 (0.018)</w:t>
            </w:r>
          </w:p>
        </w:tc>
        <w:tc>
          <w:tcPr>
            <w:tcW w:w="1276" w:type="dxa"/>
          </w:tcPr>
          <w:p w14:paraId="7281505D" w14:textId="07FFBB88"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0.091 (0.014)</w:t>
            </w:r>
          </w:p>
        </w:tc>
        <w:tc>
          <w:tcPr>
            <w:tcW w:w="1276" w:type="dxa"/>
          </w:tcPr>
          <w:p w14:paraId="65F4EC21" w14:textId="3BFCC67A" w:rsidR="00877E80" w:rsidRPr="0076079A"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.95 (0.02)</w:t>
            </w:r>
          </w:p>
        </w:tc>
        <w:tc>
          <w:tcPr>
            <w:tcW w:w="1417" w:type="dxa"/>
          </w:tcPr>
          <w:p w14:paraId="0013A102" w14:textId="67D644A3" w:rsidR="00877E80" w:rsidRPr="0076079A" w:rsidRDefault="005C6D2C"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0.48 [0.26, 0.72]</w:t>
            </w:r>
          </w:p>
        </w:tc>
        <w:tc>
          <w:tcPr>
            <w:tcW w:w="1276" w:type="dxa"/>
          </w:tcPr>
          <w:p w14:paraId="0808B198" w14:textId="16163BB7"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w:t>
            </w:r>
            <w:r>
              <w:rPr>
                <w:rFonts w:ascii="Times New Roman" w:hAnsi="Times New Roman" w:cs="Times New Roman"/>
                <w:sz w:val="18"/>
                <w:szCs w:val="18"/>
                <w:vertAlign w:val="superscript"/>
              </w:rPr>
              <w:t>6</w:t>
            </w:r>
            <w:r w:rsidRPr="003C0102">
              <w:rPr>
                <w:rFonts w:ascii="Times New Roman" w:hAnsi="Times New Roman" w:cs="Times New Roman"/>
                <w:sz w:val="18"/>
                <w:szCs w:val="18"/>
              </w:rPr>
              <w:t>**</w:t>
            </w:r>
          </w:p>
        </w:tc>
        <w:tc>
          <w:tcPr>
            <w:tcW w:w="1276" w:type="dxa"/>
          </w:tcPr>
          <w:p w14:paraId="5091D486" w14:textId="0465BEF2"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C0102">
              <w:rPr>
                <w:rFonts w:ascii="Times New Roman" w:hAnsi="Times New Roman" w:cs="Times New Roman"/>
                <w:sz w:val="18"/>
                <w:szCs w:val="18"/>
              </w:rPr>
              <w:t>&lt;10</w:t>
            </w:r>
            <w:r w:rsidRPr="003C0102">
              <w:rPr>
                <w:rFonts w:ascii="Times New Roman" w:hAnsi="Times New Roman" w:cs="Times New Roman"/>
                <w:sz w:val="18"/>
                <w:szCs w:val="18"/>
                <w:vertAlign w:val="superscript"/>
              </w:rPr>
              <w:t>-</w:t>
            </w:r>
            <w:r>
              <w:rPr>
                <w:rFonts w:ascii="Times New Roman" w:hAnsi="Times New Roman" w:cs="Times New Roman"/>
                <w:sz w:val="18"/>
                <w:szCs w:val="18"/>
                <w:vertAlign w:val="superscript"/>
              </w:rPr>
              <w:t>8</w:t>
            </w:r>
            <w:r w:rsidRPr="003C0102">
              <w:rPr>
                <w:rFonts w:ascii="Times New Roman" w:hAnsi="Times New Roman" w:cs="Times New Roman"/>
                <w:sz w:val="18"/>
                <w:szCs w:val="18"/>
              </w:rPr>
              <w:t>**</w:t>
            </w:r>
          </w:p>
        </w:tc>
      </w:tr>
      <w:tr w:rsidR="00877E80" w:rsidRPr="00885360" w14:paraId="1F5C844D" w14:textId="77777777" w:rsidTr="00D652AC">
        <w:trPr>
          <w:trHeight w:val="296"/>
        </w:trPr>
        <w:tc>
          <w:tcPr>
            <w:cnfStyle w:val="001000000000" w:firstRow="0" w:lastRow="0" w:firstColumn="1" w:lastColumn="0" w:oddVBand="0" w:evenVBand="0" w:oddHBand="0" w:evenHBand="0" w:firstRowFirstColumn="0" w:firstRowLastColumn="0" w:lastRowFirstColumn="0" w:lastRowLastColumn="0"/>
            <w:tcW w:w="2694" w:type="dxa"/>
          </w:tcPr>
          <w:p w14:paraId="59A7B654" w14:textId="0A765BBF" w:rsidR="00877E80" w:rsidRDefault="00877E80" w:rsidP="00877E80">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Vic PLIC</w:t>
            </w:r>
            <w:r w:rsidRPr="006C09F9">
              <w:rPr>
                <w:rFonts w:ascii="Times New Roman" w:hAnsi="Times New Roman" w:cs="Times New Roman"/>
                <w:sz w:val="18"/>
                <w:szCs w:val="18"/>
                <w:vertAlign w:val="superscript"/>
              </w:rPr>
              <w:t>(</w:t>
            </w:r>
            <w:r w:rsidR="00F1765C">
              <w:rPr>
                <w:rFonts w:ascii="Times New Roman" w:hAnsi="Times New Roman" w:cs="Times New Roman"/>
                <w:sz w:val="18"/>
                <w:szCs w:val="18"/>
                <w:vertAlign w:val="superscript"/>
              </w:rPr>
              <w:t>h</w:t>
            </w:r>
            <w:r w:rsidRPr="006C09F9">
              <w:rPr>
                <w:rFonts w:ascii="Times New Roman" w:hAnsi="Times New Roman" w:cs="Times New Roman"/>
                <w:sz w:val="18"/>
                <w:szCs w:val="18"/>
                <w:vertAlign w:val="superscript"/>
              </w:rPr>
              <w:t>)</w:t>
            </w:r>
          </w:p>
        </w:tc>
        <w:tc>
          <w:tcPr>
            <w:tcW w:w="1275" w:type="dxa"/>
          </w:tcPr>
          <w:p w14:paraId="120AA356" w14:textId="377810D2"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0.760 (0.083)</w:t>
            </w:r>
          </w:p>
        </w:tc>
        <w:tc>
          <w:tcPr>
            <w:tcW w:w="1276" w:type="dxa"/>
          </w:tcPr>
          <w:p w14:paraId="3D28E685" w14:textId="1BB9B5C3"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0.767 (0.079)</w:t>
            </w:r>
          </w:p>
        </w:tc>
        <w:tc>
          <w:tcPr>
            <w:tcW w:w="1276" w:type="dxa"/>
          </w:tcPr>
          <w:p w14:paraId="652052B5" w14:textId="7B1C466C" w:rsidR="00877E80" w:rsidRPr="0076079A"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.81 (0.09)</w:t>
            </w:r>
          </w:p>
        </w:tc>
        <w:tc>
          <w:tcPr>
            <w:tcW w:w="1417" w:type="dxa"/>
          </w:tcPr>
          <w:p w14:paraId="2411D427" w14:textId="204B23B7" w:rsidR="00877E80" w:rsidRPr="0076079A" w:rsidRDefault="005C6D2C"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0.51 [0.33, 0.74]</w:t>
            </w:r>
          </w:p>
        </w:tc>
        <w:tc>
          <w:tcPr>
            <w:tcW w:w="1276" w:type="dxa"/>
          </w:tcPr>
          <w:p w14:paraId="5E5FC10D" w14:textId="72D0A995"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.68</w:t>
            </w:r>
          </w:p>
        </w:tc>
        <w:tc>
          <w:tcPr>
            <w:tcW w:w="1276" w:type="dxa"/>
          </w:tcPr>
          <w:p w14:paraId="1A7E0A62" w14:textId="69A1EC45"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.91</w:t>
            </w:r>
          </w:p>
        </w:tc>
      </w:tr>
      <w:tr w:rsidR="00877E80" w:rsidRPr="00885360" w14:paraId="701E3E90" w14:textId="77777777" w:rsidTr="00D652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94" w:type="dxa"/>
          </w:tcPr>
          <w:p w14:paraId="3C6A047D" w14:textId="1A285990" w:rsidR="00877E80" w:rsidRDefault="00877E80" w:rsidP="00877E80">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ODI CING</w:t>
            </w:r>
            <w:r w:rsidRPr="006C09F9">
              <w:rPr>
                <w:rFonts w:ascii="Times New Roman" w:hAnsi="Times New Roman" w:cs="Times New Roman"/>
                <w:sz w:val="18"/>
                <w:szCs w:val="18"/>
                <w:vertAlign w:val="superscript"/>
              </w:rPr>
              <w:t>(</w:t>
            </w:r>
            <w:r w:rsidR="00F1765C">
              <w:rPr>
                <w:rFonts w:ascii="Times New Roman" w:hAnsi="Times New Roman" w:cs="Times New Roman"/>
                <w:sz w:val="18"/>
                <w:szCs w:val="18"/>
                <w:vertAlign w:val="superscript"/>
              </w:rPr>
              <w:t>h</w:t>
            </w:r>
            <w:r w:rsidRPr="006C09F9">
              <w:rPr>
                <w:rFonts w:ascii="Times New Roman" w:hAnsi="Times New Roman" w:cs="Times New Roman"/>
                <w:sz w:val="18"/>
                <w:szCs w:val="18"/>
                <w:vertAlign w:val="superscript"/>
              </w:rPr>
              <w:t>)</w:t>
            </w:r>
          </w:p>
        </w:tc>
        <w:tc>
          <w:tcPr>
            <w:tcW w:w="1275" w:type="dxa"/>
          </w:tcPr>
          <w:p w14:paraId="4A3AF5EB" w14:textId="5682B8CB"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0.204 (0.091)</w:t>
            </w:r>
          </w:p>
        </w:tc>
        <w:tc>
          <w:tcPr>
            <w:tcW w:w="1276" w:type="dxa"/>
          </w:tcPr>
          <w:p w14:paraId="52F90F49" w14:textId="70E176A4"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0.171 (0.081)</w:t>
            </w:r>
          </w:p>
        </w:tc>
        <w:tc>
          <w:tcPr>
            <w:tcW w:w="1276" w:type="dxa"/>
          </w:tcPr>
          <w:p w14:paraId="37CC5855" w14:textId="02AF1620" w:rsidR="00877E80" w:rsidRPr="0076079A"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.32 (-0.39)</w:t>
            </w:r>
          </w:p>
        </w:tc>
        <w:tc>
          <w:tcPr>
            <w:tcW w:w="1417" w:type="dxa"/>
          </w:tcPr>
          <w:p w14:paraId="3565958A" w14:textId="405168AA" w:rsidR="00877E80" w:rsidRPr="0076079A" w:rsidRDefault="005C6D2C"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0.64 [0.40, 0.82]</w:t>
            </w:r>
          </w:p>
        </w:tc>
        <w:tc>
          <w:tcPr>
            <w:tcW w:w="1276" w:type="dxa"/>
          </w:tcPr>
          <w:p w14:paraId="033F1766" w14:textId="520BAA6B"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.00062</w:t>
            </w:r>
            <w:r w:rsidR="0076079A">
              <w:rPr>
                <w:rFonts w:ascii="Times New Roman" w:hAnsi="Times New Roman" w:cs="Times New Roman"/>
                <w:sz w:val="18"/>
                <w:szCs w:val="18"/>
              </w:rPr>
              <w:t>**</w:t>
            </w:r>
          </w:p>
        </w:tc>
        <w:tc>
          <w:tcPr>
            <w:tcW w:w="1276" w:type="dxa"/>
          </w:tcPr>
          <w:p w14:paraId="267147A6" w14:textId="1BABCDFD"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.0000022</w:t>
            </w:r>
            <w:r w:rsidR="0076079A">
              <w:rPr>
                <w:rFonts w:ascii="Times New Roman" w:hAnsi="Times New Roman" w:cs="Times New Roman"/>
                <w:sz w:val="18"/>
                <w:szCs w:val="18"/>
              </w:rPr>
              <w:t>**</w:t>
            </w:r>
          </w:p>
        </w:tc>
      </w:tr>
      <w:tr w:rsidR="00877E80" w:rsidRPr="00885360" w14:paraId="467498ED" w14:textId="77777777" w:rsidTr="00D652AC">
        <w:trPr>
          <w:trHeight w:val="296"/>
        </w:trPr>
        <w:tc>
          <w:tcPr>
            <w:cnfStyle w:val="001000000000" w:firstRow="0" w:lastRow="0" w:firstColumn="1" w:lastColumn="0" w:oddVBand="0" w:evenVBand="0" w:oddHBand="0" w:evenHBand="0" w:firstRowFirstColumn="0" w:firstRowLastColumn="0" w:lastRowFirstColumn="0" w:lastRowLastColumn="0"/>
            <w:tcW w:w="2694" w:type="dxa"/>
          </w:tcPr>
          <w:p w14:paraId="56D1934A" w14:textId="46D3CB55" w:rsidR="00877E80" w:rsidRDefault="00877E80" w:rsidP="00877E80">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Vic CING</w:t>
            </w:r>
            <w:r w:rsidRPr="006C09F9">
              <w:rPr>
                <w:rFonts w:ascii="Times New Roman" w:hAnsi="Times New Roman" w:cs="Times New Roman"/>
                <w:sz w:val="18"/>
                <w:szCs w:val="18"/>
                <w:vertAlign w:val="superscript"/>
              </w:rPr>
              <w:t>(</w:t>
            </w:r>
            <w:r w:rsidR="00F1765C">
              <w:rPr>
                <w:rFonts w:ascii="Times New Roman" w:hAnsi="Times New Roman" w:cs="Times New Roman"/>
                <w:sz w:val="18"/>
                <w:szCs w:val="18"/>
                <w:vertAlign w:val="superscript"/>
              </w:rPr>
              <w:t>h</w:t>
            </w:r>
            <w:r w:rsidRPr="006C09F9">
              <w:rPr>
                <w:rFonts w:ascii="Times New Roman" w:hAnsi="Times New Roman" w:cs="Times New Roman"/>
                <w:sz w:val="18"/>
                <w:szCs w:val="18"/>
                <w:vertAlign w:val="superscript"/>
              </w:rPr>
              <w:t>)</w:t>
            </w:r>
          </w:p>
        </w:tc>
        <w:tc>
          <w:tcPr>
            <w:tcW w:w="1275" w:type="dxa"/>
          </w:tcPr>
          <w:p w14:paraId="410C6429" w14:textId="3DDDDF6F"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0.522 (0.056)</w:t>
            </w:r>
          </w:p>
        </w:tc>
        <w:tc>
          <w:tcPr>
            <w:tcW w:w="1276" w:type="dxa"/>
          </w:tcPr>
          <w:p w14:paraId="136B506A" w14:textId="7B71B44B"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0.554 (0.085)</w:t>
            </w:r>
          </w:p>
        </w:tc>
        <w:tc>
          <w:tcPr>
            <w:tcW w:w="1276" w:type="dxa"/>
          </w:tcPr>
          <w:p w14:paraId="16F8ABFB" w14:textId="236EBA84" w:rsidR="00877E80" w:rsidRPr="0076079A"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.26 (0.43)</w:t>
            </w:r>
          </w:p>
        </w:tc>
        <w:tc>
          <w:tcPr>
            <w:tcW w:w="1417" w:type="dxa"/>
          </w:tcPr>
          <w:p w14:paraId="5CEA7BDF" w14:textId="53195DC4" w:rsidR="00877E80" w:rsidRPr="0076079A" w:rsidRDefault="005C6D2C"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0.59 [0.38, 0.79]</w:t>
            </w:r>
          </w:p>
        </w:tc>
        <w:tc>
          <w:tcPr>
            <w:tcW w:w="1276" w:type="dxa"/>
          </w:tcPr>
          <w:p w14:paraId="314269BF" w14:textId="41673AF7"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.75</w:t>
            </w:r>
          </w:p>
        </w:tc>
        <w:tc>
          <w:tcPr>
            <w:tcW w:w="1276" w:type="dxa"/>
          </w:tcPr>
          <w:p w14:paraId="5BDF82F3" w14:textId="7756C1B6"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.078</w:t>
            </w:r>
          </w:p>
        </w:tc>
      </w:tr>
      <w:tr w:rsidR="00877E80" w:rsidRPr="00885360" w14:paraId="428049DE" w14:textId="77777777" w:rsidTr="00D652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94" w:type="dxa"/>
          </w:tcPr>
          <w:p w14:paraId="1EAC9B94" w14:textId="36FC0BB8" w:rsidR="00877E80" w:rsidRDefault="00877E80" w:rsidP="00877E80">
            <w:pPr>
              <w:pStyle w:val="TableContents"/>
              <w:spacing w:line="276" w:lineRule="auto"/>
              <w:rPr>
                <w:rFonts w:ascii="Times New Roman" w:hAnsi="Times New Roman" w:cs="Times New Roman"/>
                <w:sz w:val="18"/>
                <w:szCs w:val="18"/>
              </w:rPr>
            </w:pPr>
            <w:proofErr w:type="spellStart"/>
            <w:r w:rsidRPr="00C06544">
              <w:rPr>
                <w:rFonts w:ascii="Times New Roman" w:hAnsi="Times New Roman" w:cs="Times New Roman"/>
                <w:sz w:val="18"/>
                <w:szCs w:val="18"/>
              </w:rPr>
              <w:t>DMN</w:t>
            </w:r>
            <w:r w:rsidRPr="00C06544">
              <w:rPr>
                <w:rFonts w:ascii="Times New Roman" w:hAnsi="Times New Roman" w:cs="Times New Roman"/>
                <w:sz w:val="18"/>
                <w:szCs w:val="18"/>
                <w:vertAlign w:val="subscript"/>
              </w:rPr>
              <w:t>intra</w:t>
            </w:r>
            <w:proofErr w:type="spellEnd"/>
          </w:p>
        </w:tc>
        <w:tc>
          <w:tcPr>
            <w:tcW w:w="1275" w:type="dxa"/>
          </w:tcPr>
          <w:p w14:paraId="5ED93CAE" w14:textId="0598E0DE"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0.239 (0.123)</w:t>
            </w:r>
          </w:p>
        </w:tc>
        <w:tc>
          <w:tcPr>
            <w:tcW w:w="1276" w:type="dxa"/>
          </w:tcPr>
          <w:p w14:paraId="4EF9B6BA" w14:textId="35EA45DA"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0.285 (0.108)</w:t>
            </w:r>
          </w:p>
        </w:tc>
        <w:tc>
          <w:tcPr>
            <w:tcW w:w="1276" w:type="dxa"/>
          </w:tcPr>
          <w:p w14:paraId="5CE3DD67" w14:textId="6A6E954A" w:rsidR="00877E80" w:rsidRPr="0076079A"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.28 (0.41)</w:t>
            </w:r>
          </w:p>
        </w:tc>
        <w:tc>
          <w:tcPr>
            <w:tcW w:w="1417" w:type="dxa"/>
          </w:tcPr>
          <w:p w14:paraId="2CB19E79" w14:textId="72F12C70" w:rsidR="00877E80" w:rsidRPr="0076079A" w:rsidRDefault="005C6D2C"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76079A">
              <w:rPr>
                <w:rFonts w:ascii="Times New Roman" w:hAnsi="Times New Roman" w:cs="Times New Roman"/>
                <w:sz w:val="18"/>
                <w:szCs w:val="18"/>
              </w:rPr>
              <w:t>0.64 [0.37, 0.83]</w:t>
            </w:r>
          </w:p>
        </w:tc>
        <w:tc>
          <w:tcPr>
            <w:tcW w:w="1276" w:type="dxa"/>
          </w:tcPr>
          <w:p w14:paraId="264E88E0" w14:textId="65BC1EAC"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.00021</w:t>
            </w:r>
            <w:r w:rsidR="00392146">
              <w:rPr>
                <w:rFonts w:ascii="Times New Roman" w:hAnsi="Times New Roman" w:cs="Times New Roman"/>
                <w:sz w:val="18"/>
                <w:szCs w:val="18"/>
              </w:rPr>
              <w:t>**</w:t>
            </w:r>
          </w:p>
        </w:tc>
        <w:tc>
          <w:tcPr>
            <w:tcW w:w="1276" w:type="dxa"/>
          </w:tcPr>
          <w:p w14:paraId="2DE5B7F1" w14:textId="53925ED3"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.0021</w:t>
            </w:r>
            <w:r w:rsidR="00392146">
              <w:rPr>
                <w:rFonts w:ascii="Times New Roman" w:hAnsi="Times New Roman" w:cs="Times New Roman"/>
                <w:sz w:val="18"/>
                <w:szCs w:val="18"/>
              </w:rPr>
              <w:t>**</w:t>
            </w:r>
          </w:p>
        </w:tc>
      </w:tr>
      <w:tr w:rsidR="00877E80" w:rsidRPr="00885360" w14:paraId="1C45D248" w14:textId="77777777" w:rsidTr="00D652AC">
        <w:trPr>
          <w:trHeight w:val="296"/>
        </w:trPr>
        <w:tc>
          <w:tcPr>
            <w:cnfStyle w:val="001000000000" w:firstRow="0" w:lastRow="0" w:firstColumn="1" w:lastColumn="0" w:oddVBand="0" w:evenVBand="0" w:oddHBand="0" w:evenHBand="0" w:firstRowFirstColumn="0" w:firstRowLastColumn="0" w:lastRowFirstColumn="0" w:lastRowLastColumn="0"/>
            <w:tcW w:w="2694" w:type="dxa"/>
          </w:tcPr>
          <w:p w14:paraId="4AEC5867" w14:textId="7E5A7066" w:rsidR="00877E80" w:rsidRDefault="00877E80" w:rsidP="00877E80">
            <w:pPr>
              <w:pStyle w:val="TableContents"/>
              <w:spacing w:line="276" w:lineRule="auto"/>
              <w:rPr>
                <w:rFonts w:ascii="Times New Roman" w:hAnsi="Times New Roman" w:cs="Times New Roman"/>
                <w:sz w:val="18"/>
                <w:szCs w:val="18"/>
              </w:rPr>
            </w:pPr>
            <w:r w:rsidRPr="00C06544">
              <w:rPr>
                <w:rFonts w:ascii="Times New Roman" w:hAnsi="Times New Roman" w:cs="Times New Roman"/>
                <w:sz w:val="18"/>
                <w:szCs w:val="18"/>
              </w:rPr>
              <w:lastRenderedPageBreak/>
              <w:t>DMN</w:t>
            </w:r>
            <w:r w:rsidRPr="00C06544">
              <w:rPr>
                <w:rFonts w:ascii="Times New Roman" w:hAnsi="Times New Roman" w:cs="Times New Roman"/>
                <w:sz w:val="18"/>
                <w:szCs w:val="18"/>
                <w:vertAlign w:val="subscript"/>
              </w:rPr>
              <w:t>SV</w:t>
            </w:r>
          </w:p>
        </w:tc>
        <w:tc>
          <w:tcPr>
            <w:tcW w:w="1275" w:type="dxa"/>
          </w:tcPr>
          <w:p w14:paraId="68084AC5" w14:textId="34E3304B"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0.264 (0.110)</w:t>
            </w:r>
          </w:p>
        </w:tc>
        <w:tc>
          <w:tcPr>
            <w:tcW w:w="1276" w:type="dxa"/>
          </w:tcPr>
          <w:p w14:paraId="2129623A" w14:textId="0C8835DB"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0.215 (0.116)</w:t>
            </w:r>
          </w:p>
        </w:tc>
        <w:tc>
          <w:tcPr>
            <w:tcW w:w="1276" w:type="dxa"/>
          </w:tcPr>
          <w:p w14:paraId="4BAA0BCF" w14:textId="1338D4A5"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.25 (-0.43)</w:t>
            </w:r>
          </w:p>
        </w:tc>
        <w:tc>
          <w:tcPr>
            <w:tcW w:w="1417" w:type="dxa"/>
          </w:tcPr>
          <w:p w14:paraId="5593DBA4" w14:textId="4C6EF890" w:rsidR="00877E80" w:rsidRPr="003C0102" w:rsidRDefault="005C6D2C"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0.62 [0.38, 0.79]</w:t>
            </w:r>
          </w:p>
        </w:tc>
        <w:tc>
          <w:tcPr>
            <w:tcW w:w="1276" w:type="dxa"/>
          </w:tcPr>
          <w:p w14:paraId="44840839" w14:textId="3A0B2E1D"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.62</w:t>
            </w:r>
          </w:p>
        </w:tc>
        <w:tc>
          <w:tcPr>
            <w:tcW w:w="1276" w:type="dxa"/>
          </w:tcPr>
          <w:p w14:paraId="183C5B4F" w14:textId="2F362206"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.30</w:t>
            </w:r>
          </w:p>
        </w:tc>
      </w:tr>
      <w:tr w:rsidR="00877E80" w:rsidRPr="00885360" w14:paraId="47C1F50B" w14:textId="77777777" w:rsidTr="00D652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94" w:type="dxa"/>
          </w:tcPr>
          <w:p w14:paraId="1EA0A503" w14:textId="6E970219" w:rsidR="00877E80" w:rsidRDefault="00877E80" w:rsidP="00877E80">
            <w:pPr>
              <w:pStyle w:val="TableContents"/>
              <w:spacing w:line="276" w:lineRule="auto"/>
              <w:rPr>
                <w:rFonts w:ascii="Times New Roman" w:hAnsi="Times New Roman" w:cs="Times New Roman"/>
                <w:sz w:val="18"/>
                <w:szCs w:val="18"/>
              </w:rPr>
            </w:pPr>
            <w:r w:rsidRPr="00C06544">
              <w:rPr>
                <w:rFonts w:ascii="Times New Roman" w:hAnsi="Times New Roman" w:cs="Times New Roman"/>
                <w:sz w:val="18"/>
                <w:szCs w:val="18"/>
              </w:rPr>
              <w:t>DMN</w:t>
            </w:r>
            <w:r w:rsidRPr="00C06544">
              <w:rPr>
                <w:rFonts w:ascii="Times New Roman" w:hAnsi="Times New Roman" w:cs="Times New Roman"/>
                <w:sz w:val="18"/>
                <w:szCs w:val="18"/>
                <w:vertAlign w:val="subscript"/>
              </w:rPr>
              <w:t>EC</w:t>
            </w:r>
          </w:p>
        </w:tc>
        <w:tc>
          <w:tcPr>
            <w:tcW w:w="1275" w:type="dxa"/>
          </w:tcPr>
          <w:p w14:paraId="13E71612" w14:textId="668DFA98"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0.498 (0.131)</w:t>
            </w:r>
          </w:p>
        </w:tc>
        <w:tc>
          <w:tcPr>
            <w:tcW w:w="1276" w:type="dxa"/>
          </w:tcPr>
          <w:p w14:paraId="234669F0" w14:textId="0F5F6584"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0.500 (0.143)</w:t>
            </w:r>
          </w:p>
        </w:tc>
        <w:tc>
          <w:tcPr>
            <w:tcW w:w="1276" w:type="dxa"/>
          </w:tcPr>
          <w:p w14:paraId="5F5AD4E8" w14:textId="03B73F25"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.97 (0.02)</w:t>
            </w:r>
          </w:p>
        </w:tc>
        <w:tc>
          <w:tcPr>
            <w:tcW w:w="1417" w:type="dxa"/>
          </w:tcPr>
          <w:p w14:paraId="3AA6B561" w14:textId="5E177943" w:rsidR="00877E80" w:rsidRPr="003C0102" w:rsidRDefault="005C6D2C"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0.52 [0.30, 0.74]</w:t>
            </w:r>
          </w:p>
        </w:tc>
        <w:tc>
          <w:tcPr>
            <w:tcW w:w="1276" w:type="dxa"/>
          </w:tcPr>
          <w:p w14:paraId="2D2C081E" w14:textId="5D0D9E08"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.00021</w:t>
            </w:r>
            <w:r w:rsidR="00392146">
              <w:rPr>
                <w:rFonts w:ascii="Times New Roman" w:hAnsi="Times New Roman" w:cs="Times New Roman"/>
                <w:sz w:val="18"/>
                <w:szCs w:val="18"/>
              </w:rPr>
              <w:t>**</w:t>
            </w:r>
          </w:p>
        </w:tc>
        <w:tc>
          <w:tcPr>
            <w:tcW w:w="1276" w:type="dxa"/>
          </w:tcPr>
          <w:p w14:paraId="0D402252" w14:textId="66A28960"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.000068</w:t>
            </w:r>
            <w:r w:rsidR="00392146">
              <w:rPr>
                <w:rFonts w:ascii="Times New Roman" w:hAnsi="Times New Roman" w:cs="Times New Roman"/>
                <w:sz w:val="18"/>
                <w:szCs w:val="18"/>
              </w:rPr>
              <w:t>**</w:t>
            </w:r>
          </w:p>
        </w:tc>
      </w:tr>
      <w:tr w:rsidR="00877E80" w:rsidRPr="00885360" w14:paraId="0CDDAE08" w14:textId="77777777" w:rsidTr="00D652AC">
        <w:trPr>
          <w:trHeight w:val="296"/>
        </w:trPr>
        <w:tc>
          <w:tcPr>
            <w:cnfStyle w:val="001000000000" w:firstRow="0" w:lastRow="0" w:firstColumn="1" w:lastColumn="0" w:oddVBand="0" w:evenVBand="0" w:oddHBand="0" w:evenHBand="0" w:firstRowFirstColumn="0" w:firstRowLastColumn="0" w:lastRowFirstColumn="0" w:lastRowLastColumn="0"/>
            <w:tcW w:w="2694" w:type="dxa"/>
          </w:tcPr>
          <w:p w14:paraId="751F75BE" w14:textId="2D180E92" w:rsidR="00877E80" w:rsidRDefault="00877E80" w:rsidP="00877E80">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Perf THAL</w:t>
            </w:r>
            <w:r w:rsidRPr="006C09F9">
              <w:rPr>
                <w:rFonts w:ascii="Times New Roman" w:hAnsi="Times New Roman" w:cs="Times New Roman"/>
                <w:sz w:val="18"/>
                <w:szCs w:val="18"/>
                <w:vertAlign w:val="superscript"/>
              </w:rPr>
              <w:t>(</w:t>
            </w:r>
            <w:proofErr w:type="spellStart"/>
            <w:r w:rsidR="00F1765C">
              <w:rPr>
                <w:rFonts w:ascii="Times New Roman" w:hAnsi="Times New Roman" w:cs="Times New Roman"/>
                <w:sz w:val="18"/>
                <w:szCs w:val="18"/>
                <w:vertAlign w:val="superscript"/>
              </w:rPr>
              <w:t>i</w:t>
            </w:r>
            <w:proofErr w:type="spellEnd"/>
            <w:r w:rsidRPr="006C09F9">
              <w:rPr>
                <w:rFonts w:ascii="Times New Roman" w:hAnsi="Times New Roman" w:cs="Times New Roman"/>
                <w:sz w:val="18"/>
                <w:szCs w:val="18"/>
                <w:vertAlign w:val="superscript"/>
              </w:rPr>
              <w:t>)</w:t>
            </w:r>
          </w:p>
        </w:tc>
        <w:tc>
          <w:tcPr>
            <w:tcW w:w="1275" w:type="dxa"/>
          </w:tcPr>
          <w:p w14:paraId="52F4F282" w14:textId="42EA5DA8"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1.237 (0.526)</w:t>
            </w:r>
          </w:p>
        </w:tc>
        <w:tc>
          <w:tcPr>
            <w:tcW w:w="1276" w:type="dxa"/>
          </w:tcPr>
          <w:p w14:paraId="1A084211" w14:textId="0D50EA99"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1.599 (0.868)</w:t>
            </w:r>
          </w:p>
        </w:tc>
        <w:tc>
          <w:tcPr>
            <w:tcW w:w="1276" w:type="dxa"/>
          </w:tcPr>
          <w:p w14:paraId="49DB3BAD" w14:textId="154B8CF8"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.20 (0.49)</w:t>
            </w:r>
          </w:p>
        </w:tc>
        <w:tc>
          <w:tcPr>
            <w:tcW w:w="1417" w:type="dxa"/>
          </w:tcPr>
          <w:p w14:paraId="7A8D29D8" w14:textId="11403415" w:rsidR="00877E80" w:rsidRPr="003C0102" w:rsidRDefault="005C6D2C"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0.57 [0.35, 0.78]</w:t>
            </w:r>
          </w:p>
        </w:tc>
        <w:tc>
          <w:tcPr>
            <w:tcW w:w="1276" w:type="dxa"/>
          </w:tcPr>
          <w:p w14:paraId="3E314956" w14:textId="68C650CB"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.18</w:t>
            </w:r>
          </w:p>
        </w:tc>
        <w:tc>
          <w:tcPr>
            <w:tcW w:w="1276" w:type="dxa"/>
          </w:tcPr>
          <w:p w14:paraId="03D74801" w14:textId="0D168C60"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.22</w:t>
            </w:r>
          </w:p>
        </w:tc>
      </w:tr>
      <w:tr w:rsidR="00877E80" w:rsidRPr="00885360" w14:paraId="0F620AB4" w14:textId="77777777" w:rsidTr="00D652AC">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94" w:type="dxa"/>
          </w:tcPr>
          <w:p w14:paraId="486768C1" w14:textId="37CCBA00" w:rsidR="00877E80" w:rsidRDefault="00877E80" w:rsidP="00877E80">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Perf PCC</w:t>
            </w:r>
            <w:r w:rsidRPr="006C09F9">
              <w:rPr>
                <w:rFonts w:ascii="Times New Roman" w:hAnsi="Times New Roman" w:cs="Times New Roman"/>
                <w:sz w:val="18"/>
                <w:szCs w:val="18"/>
                <w:vertAlign w:val="superscript"/>
              </w:rPr>
              <w:t>(</w:t>
            </w:r>
            <w:proofErr w:type="spellStart"/>
            <w:r w:rsidR="00F1765C">
              <w:rPr>
                <w:rFonts w:ascii="Times New Roman" w:hAnsi="Times New Roman" w:cs="Times New Roman"/>
                <w:sz w:val="18"/>
                <w:szCs w:val="18"/>
                <w:vertAlign w:val="superscript"/>
              </w:rPr>
              <w:t>i</w:t>
            </w:r>
            <w:proofErr w:type="spellEnd"/>
            <w:r w:rsidRPr="006C09F9">
              <w:rPr>
                <w:rFonts w:ascii="Times New Roman" w:hAnsi="Times New Roman" w:cs="Times New Roman"/>
                <w:sz w:val="18"/>
                <w:szCs w:val="18"/>
                <w:vertAlign w:val="superscript"/>
              </w:rPr>
              <w:t>)</w:t>
            </w:r>
          </w:p>
        </w:tc>
        <w:tc>
          <w:tcPr>
            <w:tcW w:w="1275" w:type="dxa"/>
          </w:tcPr>
          <w:p w14:paraId="422A86AF" w14:textId="3F63A0ED"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0.987 (0.394)</w:t>
            </w:r>
          </w:p>
        </w:tc>
        <w:tc>
          <w:tcPr>
            <w:tcW w:w="1276" w:type="dxa"/>
          </w:tcPr>
          <w:p w14:paraId="747DC7DB" w14:textId="0BF4A00F"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0.975 (0.527)</w:t>
            </w:r>
          </w:p>
        </w:tc>
        <w:tc>
          <w:tcPr>
            <w:tcW w:w="1276" w:type="dxa"/>
          </w:tcPr>
          <w:p w14:paraId="1869060F" w14:textId="76E1AAAA"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.95 (-0.02)</w:t>
            </w:r>
          </w:p>
        </w:tc>
        <w:tc>
          <w:tcPr>
            <w:tcW w:w="1417" w:type="dxa"/>
          </w:tcPr>
          <w:p w14:paraId="101A3DB3" w14:textId="500A6BF9" w:rsidR="00877E80" w:rsidRPr="003C0102" w:rsidRDefault="005C6D2C"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0.52 [0.31, 0.73]</w:t>
            </w:r>
          </w:p>
        </w:tc>
        <w:tc>
          <w:tcPr>
            <w:tcW w:w="1276" w:type="dxa"/>
          </w:tcPr>
          <w:p w14:paraId="601935F8" w14:textId="08063129"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.0021</w:t>
            </w:r>
            <w:r w:rsidR="00392146">
              <w:rPr>
                <w:rFonts w:ascii="Times New Roman" w:hAnsi="Times New Roman" w:cs="Times New Roman"/>
                <w:sz w:val="18"/>
                <w:szCs w:val="18"/>
              </w:rPr>
              <w:t>**</w:t>
            </w:r>
          </w:p>
        </w:tc>
        <w:tc>
          <w:tcPr>
            <w:tcW w:w="1276" w:type="dxa"/>
          </w:tcPr>
          <w:p w14:paraId="42385617" w14:textId="2C20F2C5" w:rsidR="00877E80" w:rsidRPr="003C0102" w:rsidRDefault="00877E80" w:rsidP="00877E8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.0020</w:t>
            </w:r>
            <w:r w:rsidR="00392146">
              <w:rPr>
                <w:rFonts w:ascii="Times New Roman" w:hAnsi="Times New Roman" w:cs="Times New Roman"/>
                <w:sz w:val="18"/>
                <w:szCs w:val="18"/>
              </w:rPr>
              <w:t>**</w:t>
            </w:r>
          </w:p>
        </w:tc>
      </w:tr>
      <w:tr w:rsidR="00877E80" w:rsidRPr="00885360" w14:paraId="15E80994" w14:textId="77777777" w:rsidTr="00D652AC">
        <w:trPr>
          <w:trHeight w:val="296"/>
        </w:trPr>
        <w:tc>
          <w:tcPr>
            <w:cnfStyle w:val="001000000000" w:firstRow="0" w:lastRow="0" w:firstColumn="1" w:lastColumn="0" w:oddVBand="0" w:evenVBand="0" w:oddHBand="0" w:evenHBand="0" w:firstRowFirstColumn="0" w:firstRowLastColumn="0" w:lastRowFirstColumn="0" w:lastRowLastColumn="0"/>
            <w:tcW w:w="2694" w:type="dxa"/>
          </w:tcPr>
          <w:p w14:paraId="3FE130D0" w14:textId="6EB7EB93" w:rsidR="00877E80" w:rsidRDefault="00877E80" w:rsidP="00877E80">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Fazekas</w:t>
            </w:r>
            <w:r>
              <w:rPr>
                <w:rFonts w:ascii="Times New Roman" w:hAnsi="Times New Roman" w:cs="Times New Roman"/>
                <w:b w:val="0"/>
                <w:bCs w:val="0"/>
                <w:sz w:val="18"/>
                <w:szCs w:val="18"/>
              </w:rPr>
              <w:t xml:space="preserve"> </w:t>
            </w:r>
            <w:r>
              <w:rPr>
                <w:rFonts w:ascii="Times New Roman" w:hAnsi="Times New Roman" w:cs="Times New Roman"/>
                <w:sz w:val="18"/>
                <w:szCs w:val="18"/>
              </w:rPr>
              <w:t>– median [</w:t>
            </w:r>
            <w:proofErr w:type="spellStart"/>
            <w:r>
              <w:rPr>
                <w:rFonts w:ascii="Times New Roman" w:hAnsi="Times New Roman" w:cs="Times New Roman"/>
                <w:sz w:val="18"/>
                <w:szCs w:val="18"/>
              </w:rPr>
              <w:t>interq</w:t>
            </w:r>
            <w:proofErr w:type="spellEnd"/>
            <w:r>
              <w:rPr>
                <w:rFonts w:ascii="Times New Roman" w:hAnsi="Times New Roman" w:cs="Times New Roman"/>
                <w:sz w:val="18"/>
                <w:szCs w:val="18"/>
              </w:rPr>
              <w:t>]</w:t>
            </w:r>
          </w:p>
        </w:tc>
        <w:tc>
          <w:tcPr>
            <w:tcW w:w="1275" w:type="dxa"/>
          </w:tcPr>
          <w:p w14:paraId="3D1A7FBE" w14:textId="137FDDD3"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 [1.7 6]</w:t>
            </w:r>
          </w:p>
        </w:tc>
        <w:tc>
          <w:tcPr>
            <w:tcW w:w="1276" w:type="dxa"/>
          </w:tcPr>
          <w:p w14:paraId="3CA3703E" w14:textId="3E2FB985"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 [3.7, 6.0]</w:t>
            </w:r>
          </w:p>
        </w:tc>
        <w:tc>
          <w:tcPr>
            <w:tcW w:w="1276" w:type="dxa"/>
          </w:tcPr>
          <w:p w14:paraId="6515DAA8" w14:textId="066CE5D9"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.15 (0.52)</w:t>
            </w:r>
          </w:p>
        </w:tc>
        <w:tc>
          <w:tcPr>
            <w:tcW w:w="1417" w:type="dxa"/>
          </w:tcPr>
          <w:p w14:paraId="12723A99" w14:textId="7ADAC8FE" w:rsidR="00877E80" w:rsidRPr="003C0102" w:rsidRDefault="005C6D2C"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0.61 [0.38, 0.78]</w:t>
            </w:r>
          </w:p>
        </w:tc>
        <w:tc>
          <w:tcPr>
            <w:tcW w:w="1276" w:type="dxa"/>
          </w:tcPr>
          <w:p w14:paraId="57345A73" w14:textId="64A2F4DF"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.41</w:t>
            </w:r>
          </w:p>
        </w:tc>
        <w:tc>
          <w:tcPr>
            <w:tcW w:w="1276" w:type="dxa"/>
          </w:tcPr>
          <w:p w14:paraId="0E7EC49F" w14:textId="484B81AA" w:rsidR="00877E80" w:rsidRPr="003C0102" w:rsidRDefault="00877E80" w:rsidP="00877E8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.0012</w:t>
            </w:r>
            <w:r w:rsidR="00392146">
              <w:rPr>
                <w:rFonts w:ascii="Times New Roman" w:hAnsi="Times New Roman" w:cs="Times New Roman"/>
                <w:sz w:val="18"/>
                <w:szCs w:val="18"/>
              </w:rPr>
              <w:t>**</w:t>
            </w:r>
          </w:p>
        </w:tc>
      </w:tr>
    </w:tbl>
    <w:p w14:paraId="121912A8" w14:textId="77777777" w:rsidR="00855D16" w:rsidRDefault="00855D16" w:rsidP="005462E3">
      <w:pPr>
        <w:spacing w:line="276" w:lineRule="auto"/>
        <w:jc w:val="both"/>
        <w:rPr>
          <w:rFonts w:ascii="Times New Roman" w:hAnsi="Times New Roman" w:cs="Times New Roman"/>
          <w:sz w:val="21"/>
        </w:rPr>
      </w:pPr>
    </w:p>
    <w:p w14:paraId="29809F97" w14:textId="5D5B4954" w:rsidR="005462E3" w:rsidRPr="00665E57" w:rsidRDefault="005462E3" w:rsidP="005462E3">
      <w:pPr>
        <w:spacing w:line="276" w:lineRule="auto"/>
        <w:jc w:val="both"/>
        <w:rPr>
          <w:rFonts w:ascii="Times New Roman" w:hAnsi="Times New Roman" w:cs="Times New Roman"/>
          <w:sz w:val="21"/>
        </w:rPr>
      </w:pPr>
      <w:r>
        <w:rPr>
          <w:rFonts w:ascii="Times New Roman" w:hAnsi="Times New Roman" w:cs="Times New Roman"/>
          <w:sz w:val="21"/>
        </w:rPr>
        <w:t xml:space="preserve">Abbreviations: iNPH = idiopathic Normal Pressure </w:t>
      </w:r>
      <w:r w:rsidRPr="00665E57">
        <w:rPr>
          <w:rFonts w:ascii="Times New Roman" w:hAnsi="Times New Roman" w:cs="Times New Roman"/>
          <w:sz w:val="21"/>
          <w:szCs w:val="21"/>
        </w:rPr>
        <w:t>Hydrocephalus; RSP = responder; nRSP = non-responder; HC = healthy control;</w:t>
      </w:r>
      <w:r>
        <w:rPr>
          <w:rFonts w:ascii="Times New Roman" w:hAnsi="Times New Roman" w:cs="Times New Roman"/>
          <w:sz w:val="21"/>
          <w:szCs w:val="21"/>
        </w:rPr>
        <w:t xml:space="preserve"> </w:t>
      </w:r>
      <w:proofErr w:type="spellStart"/>
      <w:r>
        <w:rPr>
          <w:rFonts w:ascii="Times New Roman" w:hAnsi="Times New Roman" w:cs="Times New Roman"/>
          <w:sz w:val="21"/>
          <w:szCs w:val="21"/>
        </w:rPr>
        <w:t>interq</w:t>
      </w:r>
      <w:proofErr w:type="spellEnd"/>
      <w:r>
        <w:rPr>
          <w:rFonts w:ascii="Times New Roman" w:hAnsi="Times New Roman" w:cs="Times New Roman"/>
          <w:sz w:val="21"/>
          <w:szCs w:val="21"/>
        </w:rPr>
        <w:t xml:space="preserve"> = interquartile range;</w:t>
      </w:r>
      <w:r w:rsidRPr="00665E57">
        <w:rPr>
          <w:rFonts w:ascii="Times New Roman" w:hAnsi="Times New Roman" w:cs="Times New Roman"/>
          <w:sz w:val="21"/>
          <w:szCs w:val="21"/>
        </w:rPr>
        <w:t xml:space="preserve"> A</w:t>
      </w:r>
      <w:r w:rsidRPr="00665E57">
        <w:rPr>
          <w:rFonts w:ascii="Cambria Math" w:hAnsi="Cambria Math" w:cs="Cambria Math"/>
          <w:sz w:val="21"/>
          <w:szCs w:val="21"/>
        </w:rPr>
        <w:t>𝛽</w:t>
      </w:r>
      <w:r w:rsidRPr="00665E57">
        <w:rPr>
          <w:rFonts w:ascii="Times New Roman" w:hAnsi="Times New Roman" w:cs="Times New Roman"/>
          <w:sz w:val="21"/>
          <w:szCs w:val="21"/>
          <w:vertAlign w:val="subscript"/>
        </w:rPr>
        <w:t>1-42</w:t>
      </w:r>
      <w:r w:rsidRPr="00665E57">
        <w:rPr>
          <w:rFonts w:ascii="Times New Roman" w:hAnsi="Times New Roman" w:cs="Times New Roman"/>
          <w:sz w:val="21"/>
          <w:szCs w:val="21"/>
        </w:rPr>
        <w:t xml:space="preserve"> = </w:t>
      </w:r>
      <w:r w:rsidRPr="00665E57">
        <w:rPr>
          <w:rFonts w:ascii="Times New Roman" w:hAnsi="Times New Roman" w:cs="Times New Roman"/>
          <w:color w:val="000000" w:themeColor="text1"/>
          <w:sz w:val="21"/>
          <w:szCs w:val="21"/>
        </w:rPr>
        <w:t xml:space="preserve">42 amino-acid form of beta-amyloid; pTau = phosphorylate tau; </w:t>
      </w:r>
      <w:proofErr w:type="spellStart"/>
      <w:r w:rsidRPr="00665E57">
        <w:rPr>
          <w:rFonts w:ascii="Times New Roman" w:hAnsi="Times New Roman" w:cs="Times New Roman"/>
          <w:color w:val="000000" w:themeColor="text1"/>
          <w:sz w:val="21"/>
          <w:szCs w:val="21"/>
        </w:rPr>
        <w:t>tTau</w:t>
      </w:r>
      <w:proofErr w:type="spellEnd"/>
      <w:r w:rsidRPr="00665E57">
        <w:rPr>
          <w:rFonts w:ascii="Times New Roman" w:hAnsi="Times New Roman" w:cs="Times New Roman"/>
          <w:color w:val="000000" w:themeColor="text1"/>
          <w:sz w:val="21"/>
          <w:szCs w:val="21"/>
        </w:rPr>
        <w:t xml:space="preserve"> = total tau.</w:t>
      </w:r>
    </w:p>
    <w:p w14:paraId="46772378" w14:textId="0FFFB8FB" w:rsidR="005462E3" w:rsidRPr="00F4578D" w:rsidRDefault="005462E3" w:rsidP="005462E3">
      <w:pPr>
        <w:spacing w:line="276" w:lineRule="auto"/>
        <w:jc w:val="both"/>
        <w:rPr>
          <w:rFonts w:ascii="Times New Roman" w:hAnsi="Times New Roman" w:cs="Times New Roman"/>
          <w:sz w:val="21"/>
          <w:vertAlign w:val="superscript"/>
        </w:rPr>
      </w:pPr>
      <w:r w:rsidRPr="00F4578D">
        <w:rPr>
          <w:rFonts w:ascii="Times New Roman" w:hAnsi="Times New Roman" w:cs="Times New Roman"/>
          <w:sz w:val="21"/>
          <w:vertAlign w:val="superscript"/>
        </w:rPr>
        <w:t>(a)</w:t>
      </w:r>
      <w:r w:rsidRPr="00F4578D">
        <w:rPr>
          <w:rFonts w:ascii="Times New Roman" w:hAnsi="Times New Roman" w:cs="Times New Roman"/>
          <w:sz w:val="21"/>
        </w:rPr>
        <w:t xml:space="preserve"> Group-level mean (standard deviation), median [25</w:t>
      </w:r>
      <w:r w:rsidRPr="00F4578D">
        <w:rPr>
          <w:rFonts w:ascii="Times New Roman" w:hAnsi="Times New Roman" w:cs="Times New Roman"/>
          <w:sz w:val="21"/>
          <w:vertAlign w:val="superscript"/>
        </w:rPr>
        <w:t>th</w:t>
      </w:r>
      <w:r w:rsidRPr="00F4578D">
        <w:rPr>
          <w:rFonts w:ascii="Times New Roman" w:hAnsi="Times New Roman" w:cs="Times New Roman"/>
          <w:sz w:val="21"/>
        </w:rPr>
        <w:t>-75</w:t>
      </w:r>
      <w:r w:rsidRPr="00F4578D">
        <w:rPr>
          <w:rFonts w:ascii="Times New Roman" w:hAnsi="Times New Roman" w:cs="Times New Roman"/>
          <w:sz w:val="21"/>
          <w:vertAlign w:val="superscript"/>
        </w:rPr>
        <w:t>th</w:t>
      </w:r>
      <w:r w:rsidRPr="00F4578D">
        <w:rPr>
          <w:rFonts w:ascii="Times New Roman" w:hAnsi="Times New Roman" w:cs="Times New Roman"/>
          <w:sz w:val="21"/>
        </w:rPr>
        <w:t xml:space="preserve"> interquartile range], or number of subjects (percentage) per class are reported as appropriate.</w:t>
      </w:r>
    </w:p>
    <w:p w14:paraId="63989499" w14:textId="57230294" w:rsidR="005462E3" w:rsidRPr="00F4578D" w:rsidRDefault="005462E3" w:rsidP="005462E3">
      <w:pPr>
        <w:spacing w:line="276" w:lineRule="auto"/>
        <w:jc w:val="both"/>
        <w:rPr>
          <w:rFonts w:ascii="Times New Roman" w:hAnsi="Times New Roman" w:cs="Times New Roman"/>
          <w:sz w:val="21"/>
        </w:rPr>
      </w:pPr>
      <w:r w:rsidRPr="00F4578D">
        <w:rPr>
          <w:rFonts w:ascii="Times New Roman" w:hAnsi="Times New Roman" w:cs="Times New Roman"/>
          <w:sz w:val="21"/>
          <w:vertAlign w:val="superscript"/>
        </w:rPr>
        <w:t>(b)</w:t>
      </w:r>
      <w:r w:rsidRPr="00F4578D">
        <w:rPr>
          <w:rFonts w:ascii="Times New Roman" w:hAnsi="Times New Roman" w:cs="Times New Roman"/>
          <w:sz w:val="21"/>
        </w:rPr>
        <w:t xml:space="preserve"> Student’s t-test, chi-square (gender) or Mann-Whitney u-test (education level</w:t>
      </w:r>
      <w:r w:rsidR="00BF6F90" w:rsidRPr="00F4578D">
        <w:rPr>
          <w:rFonts w:ascii="Times New Roman" w:hAnsi="Times New Roman" w:cs="Times New Roman"/>
          <w:sz w:val="21"/>
        </w:rPr>
        <w:t>; Fazekas score</w:t>
      </w:r>
      <w:r w:rsidRPr="00F4578D">
        <w:rPr>
          <w:rFonts w:ascii="Times New Roman" w:hAnsi="Times New Roman" w:cs="Times New Roman"/>
          <w:sz w:val="21"/>
        </w:rPr>
        <w:t xml:space="preserve">) were used as appropriate. Cohen’s </w:t>
      </w:r>
      <w:r w:rsidRPr="00F4578D">
        <w:rPr>
          <w:rFonts w:ascii="Times New Roman" w:hAnsi="Times New Roman" w:cs="Times New Roman"/>
          <w:i/>
          <w:iCs/>
          <w:sz w:val="21"/>
        </w:rPr>
        <w:t>d</w:t>
      </w:r>
      <w:r w:rsidRPr="00F4578D">
        <w:rPr>
          <w:rFonts w:ascii="Times New Roman" w:hAnsi="Times New Roman" w:cs="Times New Roman"/>
          <w:sz w:val="21"/>
        </w:rPr>
        <w:t xml:space="preserve"> or </w:t>
      </w:r>
      <w:r w:rsidRPr="00F4578D">
        <w:rPr>
          <w:rFonts w:ascii="Cambria Math" w:hAnsi="Cambria Math" w:cs="Times New Roman"/>
          <w:sz w:val="21"/>
        </w:rPr>
        <w:t>𝜂</w:t>
      </w:r>
      <w:r w:rsidRPr="00F4578D">
        <w:rPr>
          <w:rFonts w:ascii="Cambria Math" w:hAnsi="Cambria Math" w:cs="Times New Roman"/>
          <w:sz w:val="21"/>
          <w:vertAlign w:val="superscript"/>
        </w:rPr>
        <w:t>2</w:t>
      </w:r>
      <w:r w:rsidRPr="00F4578D">
        <w:rPr>
          <w:rFonts w:ascii="Cambria Math" w:hAnsi="Cambria Math" w:cs="Times New Roman"/>
          <w:sz w:val="21"/>
        </w:rPr>
        <w:t xml:space="preserve"> </w:t>
      </w:r>
      <w:r w:rsidRPr="00F4578D">
        <w:rPr>
          <w:rFonts w:ascii="Times New Roman" w:hAnsi="Times New Roman" w:cs="Times New Roman"/>
          <w:sz w:val="21"/>
        </w:rPr>
        <w:t xml:space="preserve">effect sizes are reported as appropriate in parenthesis (positive values indicate largest mean (median) in the nRSP group compared to the RSP group). **: </w:t>
      </w:r>
      <w:r w:rsidRPr="00F4578D">
        <w:rPr>
          <w:rFonts w:ascii="Times New Roman" w:hAnsi="Times New Roman" w:cs="Times New Roman"/>
          <w:i/>
          <w:iCs/>
          <w:sz w:val="21"/>
        </w:rPr>
        <w:t>p</w:t>
      </w:r>
      <w:r w:rsidRPr="00F4578D">
        <w:rPr>
          <w:rFonts w:ascii="Times New Roman" w:hAnsi="Times New Roman" w:cs="Times New Roman"/>
          <w:sz w:val="21"/>
        </w:rPr>
        <w:t xml:space="preserve"> &lt; .0023 (surviving Bonferroni correction for 22 comparisons).</w:t>
      </w:r>
    </w:p>
    <w:p w14:paraId="6F89A1E6" w14:textId="317473C5" w:rsidR="005462E3" w:rsidRDefault="005462E3" w:rsidP="005462E3">
      <w:pPr>
        <w:spacing w:line="276" w:lineRule="auto"/>
        <w:jc w:val="both"/>
        <w:rPr>
          <w:rFonts w:ascii="Times New Roman" w:hAnsi="Times New Roman" w:cs="Times New Roman"/>
          <w:sz w:val="21"/>
        </w:rPr>
      </w:pPr>
      <w:r w:rsidRPr="00F4578D">
        <w:rPr>
          <w:rFonts w:ascii="Times New Roman" w:hAnsi="Times New Roman" w:cs="Times New Roman"/>
          <w:sz w:val="21"/>
          <w:vertAlign w:val="superscript"/>
        </w:rPr>
        <w:t>(c)</w:t>
      </w:r>
      <w:r w:rsidRPr="00F4578D">
        <w:rPr>
          <w:rFonts w:ascii="Times New Roman" w:hAnsi="Times New Roman" w:cs="Times New Roman"/>
          <w:sz w:val="21"/>
        </w:rPr>
        <w:t xml:space="preserve"> </w:t>
      </w:r>
      <w:r w:rsidR="00A74527" w:rsidRPr="00F4578D">
        <w:rPr>
          <w:rFonts w:ascii="Times New Roman" w:hAnsi="Times New Roman" w:cs="Times New Roman"/>
          <w:sz w:val="21"/>
        </w:rPr>
        <w:t>AUC</w:t>
      </w:r>
      <w:r w:rsidR="00A74527">
        <w:rPr>
          <w:rFonts w:ascii="Times New Roman" w:hAnsi="Times New Roman" w:cs="Times New Roman"/>
          <w:sz w:val="21"/>
        </w:rPr>
        <w:t xml:space="preserve"> from univariate RSP/nRSP logistic regression. 95% confidence intervals are reported in square brackets.</w:t>
      </w:r>
    </w:p>
    <w:p w14:paraId="7193CAFA" w14:textId="29C6D501" w:rsidR="00A74527" w:rsidRDefault="00A74527" w:rsidP="00A74527">
      <w:pPr>
        <w:spacing w:line="276" w:lineRule="auto"/>
        <w:jc w:val="both"/>
        <w:rPr>
          <w:rFonts w:ascii="Times New Roman" w:hAnsi="Times New Roman" w:cs="Times New Roman"/>
          <w:sz w:val="21"/>
        </w:rPr>
      </w:pPr>
      <w:r w:rsidRPr="00185E64">
        <w:rPr>
          <w:rFonts w:ascii="Times New Roman" w:hAnsi="Times New Roman" w:cs="Times New Roman"/>
          <w:sz w:val="21"/>
          <w:vertAlign w:val="superscript"/>
        </w:rPr>
        <w:t>(</w:t>
      </w:r>
      <w:r>
        <w:rPr>
          <w:rFonts w:ascii="Times New Roman" w:hAnsi="Times New Roman" w:cs="Times New Roman"/>
          <w:sz w:val="21"/>
          <w:vertAlign w:val="superscript"/>
        </w:rPr>
        <w:t>d</w:t>
      </w:r>
      <w:r w:rsidRPr="00185E64">
        <w:rPr>
          <w:rFonts w:ascii="Times New Roman" w:hAnsi="Times New Roman" w:cs="Times New Roman"/>
          <w:sz w:val="21"/>
          <w:vertAlign w:val="superscript"/>
        </w:rPr>
        <w:t>)</w:t>
      </w:r>
      <w:r>
        <w:rPr>
          <w:rFonts w:ascii="Times New Roman" w:hAnsi="Times New Roman" w:cs="Times New Roman"/>
          <w:sz w:val="21"/>
        </w:rPr>
        <w:t xml:space="preserve"> Generalized linear model including age as covariate. Results were unchanged when adding gender or education level as covariates. Age, </w:t>
      </w:r>
      <w:proofErr w:type="gramStart"/>
      <w:r>
        <w:rPr>
          <w:rFonts w:ascii="Times New Roman" w:hAnsi="Times New Roman" w:cs="Times New Roman"/>
          <w:sz w:val="21"/>
        </w:rPr>
        <w:t>gender</w:t>
      </w:r>
      <w:proofErr w:type="gramEnd"/>
      <w:r>
        <w:rPr>
          <w:rFonts w:ascii="Times New Roman" w:hAnsi="Times New Roman" w:cs="Times New Roman"/>
          <w:sz w:val="21"/>
        </w:rPr>
        <w:t xml:space="preserve"> and education level were compared using Student’s t-test, chi-square and Mann-Whitney u-test, respectively. **: </w:t>
      </w:r>
      <w:r w:rsidRPr="008F71FD">
        <w:rPr>
          <w:rFonts w:ascii="Times New Roman" w:hAnsi="Times New Roman" w:cs="Times New Roman"/>
          <w:i/>
          <w:iCs/>
          <w:sz w:val="21"/>
        </w:rPr>
        <w:t>p</w:t>
      </w:r>
      <w:r>
        <w:rPr>
          <w:rFonts w:ascii="Times New Roman" w:hAnsi="Times New Roman" w:cs="Times New Roman"/>
          <w:sz w:val="21"/>
        </w:rPr>
        <w:t xml:space="preserve"> &lt; .0024 (surviving Bonferroni correction for 21 comparisons).</w:t>
      </w:r>
    </w:p>
    <w:p w14:paraId="4D05CDAB" w14:textId="4057E4B3" w:rsidR="00F1765C" w:rsidRDefault="00F1765C" w:rsidP="00F1765C">
      <w:pPr>
        <w:spacing w:line="276" w:lineRule="auto"/>
        <w:jc w:val="both"/>
        <w:rPr>
          <w:rFonts w:ascii="Times New Roman" w:hAnsi="Times New Roman" w:cs="Times New Roman"/>
          <w:sz w:val="21"/>
        </w:rPr>
      </w:pPr>
      <w:r w:rsidRPr="00185E64">
        <w:rPr>
          <w:rFonts w:ascii="Times New Roman" w:hAnsi="Times New Roman" w:cs="Times New Roman"/>
          <w:sz w:val="21"/>
          <w:vertAlign w:val="superscript"/>
        </w:rPr>
        <w:t>(</w:t>
      </w:r>
      <w:r>
        <w:rPr>
          <w:rFonts w:ascii="Times New Roman" w:hAnsi="Times New Roman" w:cs="Times New Roman"/>
          <w:sz w:val="21"/>
          <w:vertAlign w:val="superscript"/>
        </w:rPr>
        <w:t>e</w:t>
      </w:r>
      <w:r w:rsidRPr="00185E64">
        <w:rPr>
          <w:rFonts w:ascii="Times New Roman" w:hAnsi="Times New Roman" w:cs="Times New Roman"/>
          <w:sz w:val="21"/>
          <w:vertAlign w:val="superscript"/>
        </w:rPr>
        <w:t>)</w:t>
      </w:r>
      <w:r>
        <w:rPr>
          <w:rFonts w:ascii="Times New Roman" w:hAnsi="Times New Roman" w:cs="Times New Roman"/>
          <w:sz w:val="21"/>
        </w:rPr>
        <w:t xml:space="preserve"> WAIS-III symbol digit modalities score was missing for 6 iNPH patients (2 RSP, 4 nRSP). </w:t>
      </w:r>
    </w:p>
    <w:p w14:paraId="72B004F1" w14:textId="5ED7A8F1" w:rsidR="00F1765C" w:rsidRDefault="00F1765C" w:rsidP="00F1765C">
      <w:pPr>
        <w:spacing w:line="276" w:lineRule="auto"/>
        <w:jc w:val="both"/>
        <w:rPr>
          <w:rFonts w:ascii="Times New Roman" w:hAnsi="Times New Roman" w:cs="Times New Roman"/>
          <w:sz w:val="21"/>
        </w:rPr>
      </w:pPr>
      <w:r w:rsidRPr="00185E64">
        <w:rPr>
          <w:rFonts w:ascii="Times New Roman" w:hAnsi="Times New Roman" w:cs="Times New Roman"/>
          <w:sz w:val="21"/>
          <w:vertAlign w:val="superscript"/>
        </w:rPr>
        <w:t>(</w:t>
      </w:r>
      <w:r>
        <w:rPr>
          <w:rFonts w:ascii="Times New Roman" w:hAnsi="Times New Roman" w:cs="Times New Roman"/>
          <w:sz w:val="21"/>
          <w:vertAlign w:val="superscript"/>
        </w:rPr>
        <w:t>f</w:t>
      </w:r>
      <w:r w:rsidRPr="00185E64">
        <w:rPr>
          <w:rFonts w:ascii="Times New Roman" w:hAnsi="Times New Roman" w:cs="Times New Roman"/>
          <w:sz w:val="21"/>
          <w:vertAlign w:val="superscript"/>
        </w:rPr>
        <w:t>)</w:t>
      </w:r>
      <w:r>
        <w:rPr>
          <w:rFonts w:ascii="Times New Roman" w:hAnsi="Times New Roman" w:cs="Times New Roman"/>
          <w:sz w:val="21"/>
        </w:rPr>
        <w:t xml:space="preserve"> FCSRT immediate free recall score was missing for 3 iNPH patients (2 RSP, 1 nRSP) and 1 HC.</w:t>
      </w:r>
    </w:p>
    <w:p w14:paraId="65BA7A00" w14:textId="7A64BC81" w:rsidR="00F1765C" w:rsidRDefault="00F1765C" w:rsidP="00F1765C">
      <w:pPr>
        <w:spacing w:line="276" w:lineRule="auto"/>
        <w:jc w:val="both"/>
        <w:rPr>
          <w:rFonts w:ascii="Times New Roman" w:hAnsi="Times New Roman" w:cs="Times New Roman"/>
          <w:sz w:val="21"/>
        </w:rPr>
      </w:pPr>
      <w:r w:rsidRPr="00185E64">
        <w:rPr>
          <w:rFonts w:ascii="Times New Roman" w:hAnsi="Times New Roman" w:cs="Times New Roman"/>
          <w:sz w:val="21"/>
          <w:vertAlign w:val="superscript"/>
        </w:rPr>
        <w:t>(</w:t>
      </w:r>
      <w:r>
        <w:rPr>
          <w:rFonts w:ascii="Times New Roman" w:hAnsi="Times New Roman" w:cs="Times New Roman"/>
          <w:sz w:val="21"/>
          <w:vertAlign w:val="superscript"/>
        </w:rPr>
        <w:t>g</w:t>
      </w:r>
      <w:r w:rsidRPr="00185E64">
        <w:rPr>
          <w:rFonts w:ascii="Times New Roman" w:hAnsi="Times New Roman" w:cs="Times New Roman"/>
          <w:sz w:val="21"/>
          <w:vertAlign w:val="superscript"/>
        </w:rPr>
        <w:t>)</w:t>
      </w:r>
      <w:r>
        <w:rPr>
          <w:rFonts w:ascii="Times New Roman" w:hAnsi="Times New Roman" w:cs="Times New Roman"/>
          <w:sz w:val="21"/>
        </w:rPr>
        <w:t xml:space="preserve"> </w:t>
      </w:r>
      <w:proofErr w:type="spellStart"/>
      <w:r>
        <w:rPr>
          <w:rFonts w:ascii="Times New Roman" w:hAnsi="Times New Roman" w:cs="Times New Roman"/>
          <w:sz w:val="21"/>
        </w:rPr>
        <w:t>Starkstein</w:t>
      </w:r>
      <w:proofErr w:type="spellEnd"/>
      <w:r>
        <w:rPr>
          <w:rFonts w:ascii="Times New Roman" w:hAnsi="Times New Roman" w:cs="Times New Roman"/>
          <w:sz w:val="21"/>
        </w:rPr>
        <w:t xml:space="preserve"> apathy score was missing for 2 iNPH patients (1 RSP, 1 nRSP).</w:t>
      </w:r>
    </w:p>
    <w:p w14:paraId="7BE2F6DB" w14:textId="5B59B685" w:rsidR="00F1765C" w:rsidRDefault="00F1765C" w:rsidP="00F1765C">
      <w:pPr>
        <w:spacing w:line="276" w:lineRule="auto"/>
        <w:rPr>
          <w:rFonts w:ascii="Times New Roman" w:hAnsi="Times New Roman" w:cs="Times New Roman"/>
          <w:sz w:val="21"/>
        </w:rPr>
      </w:pPr>
      <w:r w:rsidRPr="00185E64">
        <w:rPr>
          <w:rFonts w:ascii="Times New Roman" w:hAnsi="Times New Roman" w:cs="Times New Roman"/>
          <w:sz w:val="21"/>
          <w:vertAlign w:val="superscript"/>
        </w:rPr>
        <w:t>(</w:t>
      </w:r>
      <w:r>
        <w:rPr>
          <w:rFonts w:ascii="Times New Roman" w:hAnsi="Times New Roman" w:cs="Times New Roman"/>
          <w:sz w:val="21"/>
          <w:vertAlign w:val="superscript"/>
        </w:rPr>
        <w:t>h</w:t>
      </w:r>
      <w:r w:rsidRPr="00185E64">
        <w:rPr>
          <w:rFonts w:ascii="Times New Roman" w:hAnsi="Times New Roman" w:cs="Times New Roman"/>
          <w:sz w:val="21"/>
          <w:vertAlign w:val="superscript"/>
        </w:rPr>
        <w:t>)</w:t>
      </w:r>
      <w:r>
        <w:rPr>
          <w:rFonts w:ascii="Times New Roman" w:hAnsi="Times New Roman" w:cs="Times New Roman"/>
          <w:sz w:val="21"/>
        </w:rPr>
        <w:t xml:space="preserve"> DWI data were missing for 2 iNPH patients (nRSP).</w:t>
      </w:r>
    </w:p>
    <w:p w14:paraId="4D2517B5" w14:textId="14288ACF" w:rsidR="00F1765C" w:rsidRDefault="00F1765C" w:rsidP="00F1765C">
      <w:pPr>
        <w:spacing w:line="276" w:lineRule="auto"/>
        <w:rPr>
          <w:rFonts w:ascii="Times New Roman" w:hAnsi="Times New Roman" w:cs="Times New Roman"/>
          <w:sz w:val="21"/>
        </w:rPr>
        <w:sectPr w:rsidR="00F1765C" w:rsidSect="00A60F59">
          <w:footerReference w:type="even" r:id="rId8"/>
          <w:footerReference w:type="default" r:id="rId9"/>
          <w:pgSz w:w="15842" w:h="12242" w:orient="landscape"/>
          <w:pgMar w:top="1440" w:right="1440" w:bottom="1440" w:left="1440" w:header="709" w:footer="709" w:gutter="0"/>
          <w:cols w:space="708"/>
          <w:docGrid w:linePitch="360"/>
        </w:sectPr>
      </w:pPr>
      <w:r w:rsidRPr="00185E64">
        <w:rPr>
          <w:rFonts w:ascii="Times New Roman" w:hAnsi="Times New Roman" w:cs="Times New Roman"/>
          <w:sz w:val="21"/>
          <w:vertAlign w:val="superscript"/>
        </w:rPr>
        <w:t>(</w:t>
      </w:r>
      <w:proofErr w:type="spellStart"/>
      <w:r>
        <w:rPr>
          <w:rFonts w:ascii="Times New Roman" w:hAnsi="Times New Roman" w:cs="Times New Roman"/>
          <w:sz w:val="21"/>
          <w:vertAlign w:val="superscript"/>
        </w:rPr>
        <w:t>i</w:t>
      </w:r>
      <w:proofErr w:type="spellEnd"/>
      <w:r w:rsidRPr="00185E64">
        <w:rPr>
          <w:rFonts w:ascii="Times New Roman" w:hAnsi="Times New Roman" w:cs="Times New Roman"/>
          <w:sz w:val="21"/>
          <w:vertAlign w:val="superscript"/>
        </w:rPr>
        <w:t>)</w:t>
      </w:r>
      <w:r>
        <w:rPr>
          <w:rFonts w:ascii="Times New Roman" w:hAnsi="Times New Roman" w:cs="Times New Roman"/>
          <w:sz w:val="21"/>
        </w:rPr>
        <w:t xml:space="preserve"> ASL data were missing for 2 iNPH patients (nRSP) and 1 HC</w:t>
      </w:r>
    </w:p>
    <w:p w14:paraId="44490ECF" w14:textId="28781A6B" w:rsidR="004A548E" w:rsidRDefault="004A548E" w:rsidP="004A548E">
      <w:pPr>
        <w:jc w:val="both"/>
        <w:rPr>
          <w:rFonts w:ascii="Times New Roman" w:hAnsi="Times New Roman" w:cs="Times New Roman"/>
          <w:b/>
          <w:bCs/>
        </w:rPr>
      </w:pPr>
      <w:r>
        <w:rPr>
          <w:rFonts w:ascii="Times New Roman" w:hAnsi="Times New Roman" w:cs="Times New Roman"/>
          <w:b/>
          <w:bCs/>
        </w:rPr>
        <w:lastRenderedPageBreak/>
        <w:t>e</w:t>
      </w:r>
      <w:r w:rsidRPr="00BD094A">
        <w:rPr>
          <w:rFonts w:ascii="Times New Roman" w:hAnsi="Times New Roman" w:cs="Times New Roman"/>
          <w:b/>
          <w:bCs/>
        </w:rPr>
        <w:t>Table</w:t>
      </w:r>
      <w:r w:rsidR="00EC66C4">
        <w:rPr>
          <w:rFonts w:ascii="Times New Roman" w:hAnsi="Times New Roman" w:cs="Times New Roman"/>
          <w:b/>
          <w:bCs/>
        </w:rPr>
        <w:t>2</w:t>
      </w:r>
      <w:r w:rsidRPr="00BD094A">
        <w:rPr>
          <w:rFonts w:ascii="Times New Roman" w:hAnsi="Times New Roman" w:cs="Times New Roman"/>
        </w:rPr>
        <w:t xml:space="preserve">. </w:t>
      </w:r>
      <w:r>
        <w:rPr>
          <w:rFonts w:ascii="Times New Roman" w:hAnsi="Times New Roman" w:cs="Times New Roman"/>
          <w:b/>
          <w:bCs/>
        </w:rPr>
        <w:t>Multimodal MR brain imaging: sequence parameters</w:t>
      </w:r>
    </w:p>
    <w:p w14:paraId="498454F8" w14:textId="74BC90C5" w:rsidR="004A548E" w:rsidRDefault="004A548E" w:rsidP="004A548E">
      <w:pPr>
        <w:jc w:val="both"/>
        <w:rPr>
          <w:rFonts w:ascii="Times New Roman" w:hAnsi="Times New Roman" w:cs="Times New Roman"/>
        </w:rPr>
      </w:pPr>
    </w:p>
    <w:tbl>
      <w:tblPr>
        <w:tblStyle w:val="PlainTable4"/>
        <w:tblW w:w="131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388"/>
        <w:gridCol w:w="1075"/>
        <w:gridCol w:w="1075"/>
        <w:gridCol w:w="1140"/>
        <w:gridCol w:w="1140"/>
        <w:gridCol w:w="1134"/>
        <w:gridCol w:w="1134"/>
        <w:gridCol w:w="1559"/>
      </w:tblGrid>
      <w:tr w:rsidR="00957195" w:rsidRPr="00AA3988" w14:paraId="0A4856C2" w14:textId="32D424D8" w:rsidTr="00957195">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5E802C2" w14:textId="727CB228" w:rsidR="00957195" w:rsidRPr="007E2A2C" w:rsidRDefault="00957195" w:rsidP="00630A59">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MRI sequence</w:t>
            </w:r>
          </w:p>
        </w:tc>
        <w:tc>
          <w:tcPr>
            <w:tcW w:w="1388" w:type="dxa"/>
            <w:vAlign w:val="center"/>
          </w:tcPr>
          <w:p w14:paraId="50BE8678" w14:textId="6DF95220" w:rsidR="00957195" w:rsidRPr="002D19A0" w:rsidRDefault="00957195" w:rsidP="00630A59">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Voxel size (mm)</w:t>
            </w:r>
          </w:p>
        </w:tc>
        <w:tc>
          <w:tcPr>
            <w:tcW w:w="1075" w:type="dxa"/>
            <w:vAlign w:val="center"/>
          </w:tcPr>
          <w:p w14:paraId="38399A10" w14:textId="0820A7F1" w:rsidR="00957195" w:rsidRDefault="00957195" w:rsidP="00630A59">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Pr>
                <w:rFonts w:ascii="Times New Roman" w:hAnsi="Times New Roman" w:cs="Times New Roman"/>
                <w:sz w:val="18"/>
                <w:szCs w:val="18"/>
              </w:rPr>
              <w:t>TR</w:t>
            </w:r>
            <w:r w:rsidRPr="004A548E">
              <w:rPr>
                <w:rFonts w:ascii="Times New Roman" w:hAnsi="Times New Roman" w:cs="Times New Roman"/>
                <w:sz w:val="18"/>
                <w:szCs w:val="18"/>
                <w:vertAlign w:val="superscript"/>
              </w:rPr>
              <w:t>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ms</w:t>
            </w:r>
            <w:proofErr w:type="spellEnd"/>
            <w:r>
              <w:rPr>
                <w:rFonts w:ascii="Times New Roman" w:hAnsi="Times New Roman" w:cs="Times New Roman"/>
                <w:sz w:val="18"/>
                <w:szCs w:val="18"/>
              </w:rPr>
              <w:t>)</w:t>
            </w:r>
          </w:p>
        </w:tc>
        <w:tc>
          <w:tcPr>
            <w:tcW w:w="1075" w:type="dxa"/>
            <w:vAlign w:val="center"/>
          </w:tcPr>
          <w:p w14:paraId="42E79D02" w14:textId="1D5B1F3D" w:rsidR="00957195" w:rsidRDefault="00957195" w:rsidP="00630A59">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Pr>
                <w:rFonts w:ascii="Times New Roman" w:hAnsi="Times New Roman" w:cs="Times New Roman"/>
                <w:sz w:val="18"/>
                <w:szCs w:val="18"/>
              </w:rPr>
              <w:t>TE</w:t>
            </w:r>
            <w:r w:rsidRPr="004A548E">
              <w:rPr>
                <w:rFonts w:ascii="Times New Roman" w:hAnsi="Times New Roman" w:cs="Times New Roman"/>
                <w:sz w:val="18"/>
                <w:szCs w:val="18"/>
                <w:vertAlign w:val="superscript"/>
              </w:rPr>
              <w:t>b</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ms</w:t>
            </w:r>
            <w:proofErr w:type="spellEnd"/>
            <w:r>
              <w:rPr>
                <w:rFonts w:ascii="Times New Roman" w:hAnsi="Times New Roman" w:cs="Times New Roman"/>
                <w:sz w:val="18"/>
                <w:szCs w:val="18"/>
              </w:rPr>
              <w:t>)</w:t>
            </w:r>
          </w:p>
        </w:tc>
        <w:tc>
          <w:tcPr>
            <w:tcW w:w="1140" w:type="dxa"/>
            <w:vAlign w:val="center"/>
          </w:tcPr>
          <w:p w14:paraId="5C6A6607" w14:textId="2D06ECC4" w:rsidR="00957195" w:rsidRDefault="00957195" w:rsidP="00957195">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DF6F3A">
              <w:rPr>
                <w:rFonts w:ascii="Times New Roman" w:hAnsi="Times New Roman" w:cs="Times New Roman"/>
                <w:sz w:val="18"/>
                <w:szCs w:val="18"/>
              </w:rPr>
              <w:t>Second TE (</w:t>
            </w:r>
            <w:proofErr w:type="spellStart"/>
            <w:r w:rsidRPr="00DF6F3A">
              <w:rPr>
                <w:rFonts w:ascii="Times New Roman" w:hAnsi="Times New Roman" w:cs="Times New Roman"/>
                <w:sz w:val="18"/>
                <w:szCs w:val="18"/>
              </w:rPr>
              <w:t>ms</w:t>
            </w:r>
            <w:proofErr w:type="spellEnd"/>
            <w:r w:rsidRPr="00DF6F3A">
              <w:rPr>
                <w:rFonts w:ascii="Times New Roman" w:hAnsi="Times New Roman" w:cs="Times New Roman"/>
                <w:sz w:val="18"/>
                <w:szCs w:val="18"/>
              </w:rPr>
              <w:t>)</w:t>
            </w:r>
          </w:p>
        </w:tc>
        <w:tc>
          <w:tcPr>
            <w:tcW w:w="1140" w:type="dxa"/>
            <w:vAlign w:val="center"/>
          </w:tcPr>
          <w:p w14:paraId="7D8A9A2F" w14:textId="261A5CE4" w:rsidR="00957195" w:rsidRDefault="00957195" w:rsidP="00E6168C">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Number of acquired volumes</w:t>
            </w:r>
          </w:p>
        </w:tc>
        <w:tc>
          <w:tcPr>
            <w:tcW w:w="1134" w:type="dxa"/>
            <w:vAlign w:val="center"/>
          </w:tcPr>
          <w:p w14:paraId="4A7F2201" w14:textId="3A703413" w:rsidR="00957195" w:rsidRPr="00AA3988" w:rsidRDefault="00957195" w:rsidP="00630A59">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Number of b0 volumes</w:t>
            </w:r>
          </w:p>
        </w:tc>
        <w:tc>
          <w:tcPr>
            <w:tcW w:w="1134" w:type="dxa"/>
            <w:vAlign w:val="center"/>
          </w:tcPr>
          <w:p w14:paraId="58EB3E27" w14:textId="6E331ADF" w:rsidR="00957195" w:rsidRDefault="00957195" w:rsidP="00E6168C">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Number of shells</w:t>
            </w:r>
          </w:p>
        </w:tc>
        <w:tc>
          <w:tcPr>
            <w:tcW w:w="1559" w:type="dxa"/>
            <w:vAlign w:val="center"/>
          </w:tcPr>
          <w:p w14:paraId="0F9644F8" w14:textId="6194BDC1" w:rsidR="00957195" w:rsidRDefault="00957195" w:rsidP="00E6168C">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b-value (s/mm</w:t>
            </w:r>
            <w:r w:rsidRPr="00E6168C">
              <w:rPr>
                <w:rFonts w:ascii="Times New Roman" w:hAnsi="Times New Roman" w:cs="Times New Roman"/>
                <w:sz w:val="18"/>
                <w:szCs w:val="18"/>
                <w:vertAlign w:val="superscript"/>
              </w:rPr>
              <w:t>2</w:t>
            </w:r>
            <w:r>
              <w:rPr>
                <w:rFonts w:ascii="Times New Roman" w:hAnsi="Times New Roman" w:cs="Times New Roman"/>
                <w:sz w:val="18"/>
                <w:szCs w:val="18"/>
              </w:rPr>
              <w:t>)</w:t>
            </w:r>
          </w:p>
        </w:tc>
      </w:tr>
      <w:tr w:rsidR="00957195" w14:paraId="25779038" w14:textId="12E0910C" w:rsidTr="0095719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4351484" w14:textId="0EAA2423" w:rsidR="00957195" w:rsidRDefault="00957195" w:rsidP="00E6168C">
            <w:pPr>
              <w:pStyle w:val="Standard"/>
              <w:spacing w:line="276" w:lineRule="auto"/>
              <w:rPr>
                <w:rFonts w:ascii="Times New Roman" w:hAnsi="Times New Roman" w:cs="Times New Roman"/>
                <w:sz w:val="18"/>
                <w:szCs w:val="18"/>
              </w:rPr>
            </w:pPr>
            <w:r>
              <w:rPr>
                <w:rFonts w:ascii="Times New Roman" w:hAnsi="Times New Roman" w:cs="Times New Roman"/>
                <w:sz w:val="18"/>
                <w:szCs w:val="18"/>
              </w:rPr>
              <w:t>T1-weighted (T1w)</w:t>
            </w:r>
          </w:p>
        </w:tc>
        <w:tc>
          <w:tcPr>
            <w:tcW w:w="1388" w:type="dxa"/>
            <w:vAlign w:val="center"/>
          </w:tcPr>
          <w:p w14:paraId="5360BCBB" w14:textId="50CDFBA9" w:rsidR="00957195" w:rsidRDefault="00957195" w:rsidP="00E6168C">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0.8 x 0.8 x 0.8</w:t>
            </w:r>
          </w:p>
        </w:tc>
        <w:tc>
          <w:tcPr>
            <w:tcW w:w="1075" w:type="dxa"/>
            <w:vAlign w:val="center"/>
          </w:tcPr>
          <w:p w14:paraId="4135354A" w14:textId="7AF7272F" w:rsidR="00957195" w:rsidRDefault="00957195"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2200</w:t>
            </w:r>
          </w:p>
        </w:tc>
        <w:tc>
          <w:tcPr>
            <w:tcW w:w="1075" w:type="dxa"/>
            <w:vAlign w:val="center"/>
          </w:tcPr>
          <w:p w14:paraId="314A2C2E" w14:textId="36A6D813" w:rsidR="00957195" w:rsidRDefault="00957195" w:rsidP="00E6168C">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2.4</w:t>
            </w:r>
          </w:p>
        </w:tc>
        <w:tc>
          <w:tcPr>
            <w:tcW w:w="1140" w:type="dxa"/>
          </w:tcPr>
          <w:p w14:paraId="361B85AA" w14:textId="43195169" w:rsidR="00957195" w:rsidRDefault="00DF6F3A"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140" w:type="dxa"/>
            <w:vAlign w:val="center"/>
          </w:tcPr>
          <w:p w14:paraId="37583506" w14:textId="78D8F427" w:rsidR="00957195" w:rsidRDefault="00957195"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134" w:type="dxa"/>
            <w:vAlign w:val="center"/>
          </w:tcPr>
          <w:p w14:paraId="058DA174" w14:textId="494A02BF" w:rsidR="00957195" w:rsidRDefault="00957195"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134" w:type="dxa"/>
            <w:vAlign w:val="center"/>
          </w:tcPr>
          <w:p w14:paraId="7AA5C964" w14:textId="1EDBC212" w:rsidR="00957195" w:rsidRDefault="00957195"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559" w:type="dxa"/>
            <w:vAlign w:val="center"/>
          </w:tcPr>
          <w:p w14:paraId="4C29409E" w14:textId="6FB0F3A5" w:rsidR="00957195" w:rsidRDefault="00957195"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r>
      <w:tr w:rsidR="00957195" w14:paraId="306B0503" w14:textId="65A0BD45" w:rsidTr="00957195">
        <w:trPr>
          <w:trHeight w:val="296"/>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76E48D35" w14:textId="3CDA4270" w:rsidR="00957195" w:rsidRDefault="00957195" w:rsidP="00E6168C">
            <w:pPr>
              <w:pStyle w:val="Standard"/>
              <w:spacing w:line="276" w:lineRule="auto"/>
              <w:rPr>
                <w:rFonts w:ascii="Times New Roman" w:hAnsi="Times New Roman" w:cs="Times New Roman"/>
                <w:sz w:val="18"/>
                <w:szCs w:val="18"/>
              </w:rPr>
            </w:pPr>
            <w:r>
              <w:rPr>
                <w:rFonts w:ascii="Times New Roman" w:hAnsi="Times New Roman" w:cs="Times New Roman"/>
                <w:sz w:val="18"/>
                <w:szCs w:val="18"/>
              </w:rPr>
              <w:t>T2-weighted (T2w)</w:t>
            </w:r>
          </w:p>
        </w:tc>
        <w:tc>
          <w:tcPr>
            <w:tcW w:w="1388" w:type="dxa"/>
            <w:vAlign w:val="center"/>
          </w:tcPr>
          <w:p w14:paraId="390A146E" w14:textId="3215BCEB" w:rsidR="00957195" w:rsidRDefault="00957195" w:rsidP="00E6168C">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0.4 x 0.4 x 4.0</w:t>
            </w:r>
          </w:p>
        </w:tc>
        <w:tc>
          <w:tcPr>
            <w:tcW w:w="1075" w:type="dxa"/>
            <w:vAlign w:val="center"/>
          </w:tcPr>
          <w:p w14:paraId="52BE8246" w14:textId="76A7250A" w:rsidR="00957195" w:rsidRDefault="00957195" w:rsidP="00E6168C">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4000</w:t>
            </w:r>
          </w:p>
        </w:tc>
        <w:tc>
          <w:tcPr>
            <w:tcW w:w="1075" w:type="dxa"/>
            <w:vAlign w:val="center"/>
          </w:tcPr>
          <w:p w14:paraId="719887C0" w14:textId="5BC729FF" w:rsidR="00957195" w:rsidRDefault="00957195" w:rsidP="00E6168C">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110</w:t>
            </w:r>
          </w:p>
        </w:tc>
        <w:tc>
          <w:tcPr>
            <w:tcW w:w="1140" w:type="dxa"/>
          </w:tcPr>
          <w:p w14:paraId="2C3A80C7" w14:textId="3D5505AE" w:rsidR="00957195" w:rsidRDefault="00DF6F3A" w:rsidP="00E6168C">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140" w:type="dxa"/>
            <w:vAlign w:val="center"/>
          </w:tcPr>
          <w:p w14:paraId="18C684CB" w14:textId="58E38A39" w:rsidR="00957195" w:rsidRDefault="00957195" w:rsidP="00E6168C">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134" w:type="dxa"/>
            <w:vAlign w:val="center"/>
          </w:tcPr>
          <w:p w14:paraId="039CC62B" w14:textId="4DF706A3" w:rsidR="00957195" w:rsidRDefault="00957195" w:rsidP="00E6168C">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134" w:type="dxa"/>
            <w:vAlign w:val="center"/>
          </w:tcPr>
          <w:p w14:paraId="41FEEA47" w14:textId="3023C35F" w:rsidR="00957195" w:rsidRDefault="00957195" w:rsidP="00E6168C">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559" w:type="dxa"/>
            <w:vAlign w:val="center"/>
          </w:tcPr>
          <w:p w14:paraId="6289F208" w14:textId="727FE93D" w:rsidR="00957195" w:rsidRDefault="00957195" w:rsidP="00E6168C">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r>
      <w:tr w:rsidR="00957195" w14:paraId="5A8EF885" w14:textId="6117014F" w:rsidTr="0095719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14AC1012" w14:textId="098B6EE5" w:rsidR="00957195" w:rsidRDefault="00957195" w:rsidP="00E6168C">
            <w:pPr>
              <w:pStyle w:val="Standard"/>
              <w:spacing w:line="276" w:lineRule="auto"/>
              <w:rPr>
                <w:rFonts w:ascii="Times New Roman" w:hAnsi="Times New Roman" w:cs="Times New Roman"/>
                <w:sz w:val="18"/>
                <w:szCs w:val="18"/>
              </w:rPr>
            </w:pPr>
            <w:r>
              <w:rPr>
                <w:rFonts w:ascii="Times New Roman" w:hAnsi="Times New Roman" w:cs="Times New Roman"/>
                <w:sz w:val="18"/>
                <w:szCs w:val="18"/>
              </w:rPr>
              <w:t>Diffusion Weighted Imaging (DWI)</w:t>
            </w:r>
          </w:p>
        </w:tc>
        <w:tc>
          <w:tcPr>
            <w:tcW w:w="1388" w:type="dxa"/>
            <w:vAlign w:val="center"/>
          </w:tcPr>
          <w:p w14:paraId="27F13D0F" w14:textId="61DF0049" w:rsidR="00957195" w:rsidRDefault="00957195" w:rsidP="00E6168C">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1.8 x 1.8 x 1.8</w:t>
            </w:r>
          </w:p>
        </w:tc>
        <w:tc>
          <w:tcPr>
            <w:tcW w:w="1075" w:type="dxa"/>
            <w:vAlign w:val="center"/>
          </w:tcPr>
          <w:p w14:paraId="6CC03CF7" w14:textId="0544F14A" w:rsidR="00957195" w:rsidRDefault="00957195"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4400</w:t>
            </w:r>
          </w:p>
        </w:tc>
        <w:tc>
          <w:tcPr>
            <w:tcW w:w="1075" w:type="dxa"/>
            <w:vAlign w:val="center"/>
          </w:tcPr>
          <w:p w14:paraId="25EFCBBD" w14:textId="41299CC5" w:rsidR="00957195" w:rsidRDefault="00957195" w:rsidP="00E6168C">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76</w:t>
            </w:r>
          </w:p>
        </w:tc>
        <w:tc>
          <w:tcPr>
            <w:tcW w:w="1140" w:type="dxa"/>
          </w:tcPr>
          <w:p w14:paraId="3863B337" w14:textId="01C7CA91" w:rsidR="00957195" w:rsidRDefault="00DF6F3A"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140" w:type="dxa"/>
            <w:vAlign w:val="center"/>
          </w:tcPr>
          <w:p w14:paraId="5F46A7E7" w14:textId="0ED030F1" w:rsidR="00957195" w:rsidRDefault="00FB7938"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94</w:t>
            </w:r>
          </w:p>
        </w:tc>
        <w:tc>
          <w:tcPr>
            <w:tcW w:w="1134" w:type="dxa"/>
            <w:vAlign w:val="center"/>
          </w:tcPr>
          <w:p w14:paraId="7B67DCCF" w14:textId="12E1109A" w:rsidR="00957195" w:rsidRDefault="00957195"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w:t>
            </w:r>
          </w:p>
        </w:tc>
        <w:tc>
          <w:tcPr>
            <w:tcW w:w="1134" w:type="dxa"/>
            <w:vAlign w:val="center"/>
          </w:tcPr>
          <w:p w14:paraId="0862A431" w14:textId="58CFBD15" w:rsidR="00957195" w:rsidRDefault="00957195"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559" w:type="dxa"/>
            <w:vAlign w:val="center"/>
          </w:tcPr>
          <w:p w14:paraId="4A9A1CD3" w14:textId="4767FA39" w:rsidR="00957195" w:rsidRDefault="00957195"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200 / 1000 / 4000</w:t>
            </w:r>
          </w:p>
        </w:tc>
      </w:tr>
      <w:tr w:rsidR="00957195" w14:paraId="67619816" w14:textId="15509E6D" w:rsidTr="00957195">
        <w:trPr>
          <w:trHeight w:val="296"/>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39E0E1F4" w14:textId="50CC4937" w:rsidR="00957195" w:rsidRDefault="00957195" w:rsidP="00E6168C">
            <w:pPr>
              <w:pStyle w:val="Standard"/>
              <w:spacing w:line="276" w:lineRule="auto"/>
              <w:rPr>
                <w:rFonts w:ascii="Times New Roman" w:hAnsi="Times New Roman" w:cs="Times New Roman"/>
                <w:sz w:val="18"/>
                <w:szCs w:val="18"/>
              </w:rPr>
            </w:pPr>
            <w:r>
              <w:rPr>
                <w:rFonts w:ascii="Times New Roman" w:hAnsi="Times New Roman" w:cs="Times New Roman"/>
                <w:sz w:val="18"/>
                <w:szCs w:val="18"/>
              </w:rPr>
              <w:t>Arterial Spin Labeling (ASL)</w:t>
            </w:r>
          </w:p>
        </w:tc>
        <w:tc>
          <w:tcPr>
            <w:tcW w:w="1388" w:type="dxa"/>
            <w:vAlign w:val="center"/>
          </w:tcPr>
          <w:p w14:paraId="03492D1A" w14:textId="13F124ED" w:rsidR="00957195" w:rsidRDefault="00957195" w:rsidP="00E6168C">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3.0 x 3.0 x 3.0</w:t>
            </w:r>
          </w:p>
        </w:tc>
        <w:tc>
          <w:tcPr>
            <w:tcW w:w="1075" w:type="dxa"/>
            <w:vAlign w:val="center"/>
          </w:tcPr>
          <w:p w14:paraId="295401A8" w14:textId="07F87A0A" w:rsidR="00957195" w:rsidRDefault="00957195" w:rsidP="00E6168C">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5000</w:t>
            </w:r>
          </w:p>
        </w:tc>
        <w:tc>
          <w:tcPr>
            <w:tcW w:w="1075" w:type="dxa"/>
            <w:vAlign w:val="center"/>
          </w:tcPr>
          <w:p w14:paraId="16D06141" w14:textId="1658CF8E" w:rsidR="00957195" w:rsidRDefault="00957195" w:rsidP="00E6168C">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16.18</w:t>
            </w:r>
          </w:p>
        </w:tc>
        <w:tc>
          <w:tcPr>
            <w:tcW w:w="1140" w:type="dxa"/>
          </w:tcPr>
          <w:p w14:paraId="015DB396" w14:textId="68B2D4CB" w:rsidR="00957195" w:rsidRDefault="00DF6F3A" w:rsidP="00E6168C">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140" w:type="dxa"/>
            <w:vAlign w:val="center"/>
          </w:tcPr>
          <w:p w14:paraId="1C232C9E" w14:textId="63DF1CB8" w:rsidR="00957195" w:rsidRDefault="00957195" w:rsidP="00E6168C">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134" w:type="dxa"/>
            <w:vAlign w:val="center"/>
          </w:tcPr>
          <w:p w14:paraId="532FAF36" w14:textId="6C70E965" w:rsidR="00957195" w:rsidRDefault="00957195" w:rsidP="00E6168C">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134" w:type="dxa"/>
            <w:vAlign w:val="center"/>
          </w:tcPr>
          <w:p w14:paraId="309C2C0D" w14:textId="42B6C1D3" w:rsidR="00957195" w:rsidRDefault="00957195" w:rsidP="00E6168C">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559" w:type="dxa"/>
            <w:vAlign w:val="center"/>
          </w:tcPr>
          <w:p w14:paraId="50DA71EC" w14:textId="7836987C" w:rsidR="00957195" w:rsidRDefault="00957195" w:rsidP="00E6168C">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r>
      <w:tr w:rsidR="00957195" w:rsidRPr="00215168" w14:paraId="608A83EB" w14:textId="675138A8" w:rsidTr="0095719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26146C4B" w14:textId="04685E7A" w:rsidR="00957195" w:rsidRPr="00215168" w:rsidRDefault="00957195" w:rsidP="00E6168C">
            <w:pPr>
              <w:pStyle w:val="Standard"/>
              <w:spacing w:line="276" w:lineRule="auto"/>
              <w:rPr>
                <w:rFonts w:ascii="Times New Roman" w:hAnsi="Times New Roman" w:cs="Times New Roman"/>
                <w:sz w:val="18"/>
                <w:szCs w:val="18"/>
              </w:rPr>
            </w:pPr>
            <w:r>
              <w:rPr>
                <w:rFonts w:ascii="Times New Roman" w:hAnsi="Times New Roman" w:cs="Times New Roman"/>
                <w:sz w:val="18"/>
                <w:szCs w:val="18"/>
              </w:rPr>
              <w:t>Resting-state functional imaging (rs-fMRI)</w:t>
            </w:r>
          </w:p>
        </w:tc>
        <w:tc>
          <w:tcPr>
            <w:tcW w:w="1388" w:type="dxa"/>
            <w:vAlign w:val="center"/>
          </w:tcPr>
          <w:p w14:paraId="788B4D16" w14:textId="0188D16A" w:rsidR="00957195" w:rsidRPr="00215168" w:rsidRDefault="00957195" w:rsidP="00E6168C">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2.5 x 2.5 x 2.5</w:t>
            </w:r>
          </w:p>
        </w:tc>
        <w:tc>
          <w:tcPr>
            <w:tcW w:w="1075" w:type="dxa"/>
            <w:vAlign w:val="center"/>
          </w:tcPr>
          <w:p w14:paraId="13194F03" w14:textId="773AFB78" w:rsidR="00957195" w:rsidRPr="00215168" w:rsidRDefault="00957195"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1057</w:t>
            </w:r>
          </w:p>
        </w:tc>
        <w:tc>
          <w:tcPr>
            <w:tcW w:w="1075" w:type="dxa"/>
            <w:vAlign w:val="center"/>
          </w:tcPr>
          <w:p w14:paraId="4CF8F00B" w14:textId="1C0A0FA4" w:rsidR="00957195" w:rsidRPr="00215168" w:rsidRDefault="00957195" w:rsidP="00E6168C">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30</w:t>
            </w:r>
          </w:p>
        </w:tc>
        <w:tc>
          <w:tcPr>
            <w:tcW w:w="1140" w:type="dxa"/>
          </w:tcPr>
          <w:p w14:paraId="7C5A2006" w14:textId="2F9A71D3" w:rsidR="00957195" w:rsidRDefault="00DF6F3A"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140" w:type="dxa"/>
            <w:vAlign w:val="center"/>
          </w:tcPr>
          <w:p w14:paraId="459B770C" w14:textId="02BF34D2" w:rsidR="00957195" w:rsidRPr="00215168" w:rsidRDefault="00957195"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600</w:t>
            </w:r>
          </w:p>
        </w:tc>
        <w:tc>
          <w:tcPr>
            <w:tcW w:w="1134" w:type="dxa"/>
            <w:vAlign w:val="center"/>
          </w:tcPr>
          <w:p w14:paraId="051DBA8E" w14:textId="3F107E95" w:rsidR="00957195" w:rsidRPr="00215168" w:rsidRDefault="00957195"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134" w:type="dxa"/>
            <w:vAlign w:val="center"/>
          </w:tcPr>
          <w:p w14:paraId="6B07E373" w14:textId="76D4DEE9" w:rsidR="00957195" w:rsidRPr="00215168" w:rsidRDefault="00957195"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559" w:type="dxa"/>
            <w:vAlign w:val="center"/>
          </w:tcPr>
          <w:p w14:paraId="31F781A3" w14:textId="5F78871B" w:rsidR="00957195" w:rsidRPr="00215168" w:rsidRDefault="00957195" w:rsidP="00E6168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r>
      <w:tr w:rsidR="00957195" w:rsidRPr="00215168" w14:paraId="34A74B58" w14:textId="77777777" w:rsidTr="00957195">
        <w:trPr>
          <w:trHeight w:val="296"/>
        </w:trPr>
        <w:tc>
          <w:tcPr>
            <w:cnfStyle w:val="001000000000" w:firstRow="0" w:lastRow="0" w:firstColumn="1" w:lastColumn="0" w:oddVBand="0" w:evenVBand="0" w:oddHBand="0" w:evenHBand="0" w:firstRowFirstColumn="0" w:firstRowLastColumn="0" w:lastRowFirstColumn="0" w:lastRowLastColumn="0"/>
            <w:tcW w:w="3544" w:type="dxa"/>
            <w:vAlign w:val="center"/>
          </w:tcPr>
          <w:p w14:paraId="449DB2AF" w14:textId="4F878B83" w:rsidR="00957195" w:rsidRPr="00957195" w:rsidRDefault="00957195" w:rsidP="00E6168C">
            <w:pPr>
              <w:pStyle w:val="Standard"/>
              <w:spacing w:line="276" w:lineRule="auto"/>
              <w:rPr>
                <w:rFonts w:ascii="Times New Roman" w:hAnsi="Times New Roman" w:cs="Times New Roman"/>
                <w:sz w:val="18"/>
                <w:szCs w:val="18"/>
              </w:rPr>
            </w:pPr>
            <w:r>
              <w:rPr>
                <w:rFonts w:ascii="Times New Roman" w:hAnsi="Times New Roman" w:cs="Times New Roman"/>
                <w:sz w:val="18"/>
                <w:szCs w:val="18"/>
              </w:rPr>
              <w:t xml:space="preserve">Field </w:t>
            </w:r>
            <w:proofErr w:type="spellStart"/>
            <w:r>
              <w:rPr>
                <w:rFonts w:ascii="Times New Roman" w:hAnsi="Times New Roman" w:cs="Times New Roman"/>
                <w:sz w:val="18"/>
                <w:szCs w:val="18"/>
              </w:rPr>
              <w:t>map</w:t>
            </w:r>
            <w:r w:rsidRPr="00957195">
              <w:rPr>
                <w:rFonts w:ascii="Times New Roman" w:hAnsi="Times New Roman" w:cs="Times New Roman"/>
                <w:sz w:val="18"/>
                <w:szCs w:val="18"/>
                <w:vertAlign w:val="superscript"/>
              </w:rPr>
              <w:t>c</w:t>
            </w:r>
            <w:proofErr w:type="spellEnd"/>
          </w:p>
        </w:tc>
        <w:tc>
          <w:tcPr>
            <w:tcW w:w="1388" w:type="dxa"/>
            <w:vAlign w:val="center"/>
          </w:tcPr>
          <w:p w14:paraId="70DCAA91" w14:textId="0FE2C021" w:rsidR="00957195" w:rsidRDefault="00957195" w:rsidP="0095719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2.5 x 2.5 x 2.5</w:t>
            </w:r>
          </w:p>
        </w:tc>
        <w:tc>
          <w:tcPr>
            <w:tcW w:w="1075" w:type="dxa"/>
            <w:vAlign w:val="center"/>
          </w:tcPr>
          <w:p w14:paraId="5C886DAB" w14:textId="7FB1F6B4" w:rsidR="00957195" w:rsidRDefault="00957195" w:rsidP="0095719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600</w:t>
            </w:r>
          </w:p>
        </w:tc>
        <w:tc>
          <w:tcPr>
            <w:tcW w:w="1075" w:type="dxa"/>
            <w:vAlign w:val="center"/>
          </w:tcPr>
          <w:p w14:paraId="78E40FA9" w14:textId="7C46FB16" w:rsidR="00957195" w:rsidRDefault="00957195" w:rsidP="0095719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4.49</w:t>
            </w:r>
          </w:p>
        </w:tc>
        <w:tc>
          <w:tcPr>
            <w:tcW w:w="1140" w:type="dxa"/>
            <w:vAlign w:val="center"/>
          </w:tcPr>
          <w:p w14:paraId="08D3893A" w14:textId="435B6509" w:rsidR="00957195" w:rsidRDefault="00957195" w:rsidP="0095719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6.95</w:t>
            </w:r>
          </w:p>
        </w:tc>
        <w:tc>
          <w:tcPr>
            <w:tcW w:w="1140" w:type="dxa"/>
            <w:vAlign w:val="center"/>
          </w:tcPr>
          <w:p w14:paraId="6039BEBA" w14:textId="243FD068" w:rsidR="00957195" w:rsidRDefault="00957195" w:rsidP="0095719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134" w:type="dxa"/>
            <w:vAlign w:val="center"/>
          </w:tcPr>
          <w:p w14:paraId="2256DAFC" w14:textId="3F2AD9DB" w:rsidR="00957195" w:rsidRDefault="00957195" w:rsidP="0095719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134" w:type="dxa"/>
            <w:vAlign w:val="center"/>
          </w:tcPr>
          <w:p w14:paraId="791BC139" w14:textId="69F4899D" w:rsidR="00957195" w:rsidRDefault="00957195" w:rsidP="0095719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c>
          <w:tcPr>
            <w:tcW w:w="1559" w:type="dxa"/>
            <w:vAlign w:val="center"/>
          </w:tcPr>
          <w:p w14:paraId="38D09314" w14:textId="65502AD1" w:rsidR="00957195" w:rsidRDefault="00957195" w:rsidP="0095719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p>
        </w:tc>
      </w:tr>
    </w:tbl>
    <w:p w14:paraId="28966E56" w14:textId="77777777" w:rsidR="00957195" w:rsidRDefault="00957195">
      <w:pPr>
        <w:rPr>
          <w:rFonts w:ascii="Times New Roman" w:hAnsi="Times New Roman" w:cs="Times New Roman"/>
          <w:vertAlign w:val="superscript"/>
        </w:rPr>
      </w:pPr>
    </w:p>
    <w:p w14:paraId="6822AB21" w14:textId="366A56F3" w:rsidR="004A548E" w:rsidRPr="00A7348C" w:rsidRDefault="004A548E">
      <w:pPr>
        <w:rPr>
          <w:rFonts w:ascii="Times New Roman" w:hAnsi="Times New Roman" w:cs="Times New Roman"/>
          <w:sz w:val="21"/>
          <w:szCs w:val="21"/>
        </w:rPr>
      </w:pPr>
      <w:r w:rsidRPr="00A7348C">
        <w:rPr>
          <w:rFonts w:ascii="Times New Roman" w:hAnsi="Times New Roman" w:cs="Times New Roman"/>
          <w:sz w:val="21"/>
          <w:szCs w:val="21"/>
          <w:vertAlign w:val="superscript"/>
        </w:rPr>
        <w:t>(a)</w:t>
      </w:r>
      <w:r w:rsidRPr="00A7348C">
        <w:rPr>
          <w:rFonts w:ascii="Times New Roman" w:hAnsi="Times New Roman" w:cs="Times New Roman"/>
          <w:sz w:val="21"/>
          <w:szCs w:val="21"/>
        </w:rPr>
        <w:t xml:space="preserve"> Repetition time</w:t>
      </w:r>
    </w:p>
    <w:p w14:paraId="2B7A0EAF" w14:textId="1DFFF689" w:rsidR="004A548E" w:rsidRPr="00A7348C" w:rsidRDefault="004A548E" w:rsidP="004A548E">
      <w:pPr>
        <w:rPr>
          <w:rFonts w:ascii="Times New Roman" w:hAnsi="Times New Roman" w:cs="Times New Roman"/>
          <w:sz w:val="21"/>
          <w:szCs w:val="21"/>
        </w:rPr>
      </w:pPr>
      <w:r w:rsidRPr="00A7348C">
        <w:rPr>
          <w:rFonts w:ascii="Times New Roman" w:hAnsi="Times New Roman" w:cs="Times New Roman"/>
          <w:sz w:val="21"/>
          <w:szCs w:val="21"/>
          <w:vertAlign w:val="superscript"/>
        </w:rPr>
        <w:t>(b)</w:t>
      </w:r>
      <w:r w:rsidRPr="00A7348C">
        <w:rPr>
          <w:rFonts w:ascii="Times New Roman" w:hAnsi="Times New Roman" w:cs="Times New Roman"/>
          <w:sz w:val="21"/>
          <w:szCs w:val="21"/>
        </w:rPr>
        <w:t xml:space="preserve"> Echo time</w:t>
      </w:r>
    </w:p>
    <w:p w14:paraId="4D22D0C4" w14:textId="19E8502A" w:rsidR="00957195" w:rsidRPr="00A7348C" w:rsidRDefault="00957195" w:rsidP="00957195">
      <w:pPr>
        <w:rPr>
          <w:rFonts w:ascii="Times New Roman" w:hAnsi="Times New Roman" w:cs="Times New Roman"/>
          <w:sz w:val="21"/>
          <w:szCs w:val="21"/>
        </w:rPr>
      </w:pPr>
      <w:r w:rsidRPr="00A7348C">
        <w:rPr>
          <w:rFonts w:ascii="Times New Roman" w:hAnsi="Times New Roman" w:cs="Times New Roman"/>
          <w:sz w:val="21"/>
          <w:szCs w:val="21"/>
          <w:vertAlign w:val="superscript"/>
        </w:rPr>
        <w:t>(c)</w:t>
      </w:r>
      <w:r w:rsidRPr="00A7348C">
        <w:rPr>
          <w:rFonts w:ascii="Times New Roman" w:hAnsi="Times New Roman" w:cs="Times New Roman"/>
          <w:sz w:val="21"/>
          <w:szCs w:val="21"/>
        </w:rPr>
        <w:t xml:space="preserve"> Field map: two field map volumes with reversed phase encoding directions were acquired for susceptibility distortion correction</w:t>
      </w:r>
    </w:p>
    <w:p w14:paraId="7FA1A65B" w14:textId="05BD6044" w:rsidR="00957195" w:rsidRPr="00A7348C" w:rsidRDefault="00957195" w:rsidP="004A548E">
      <w:pPr>
        <w:rPr>
          <w:rFonts w:ascii="Times New Roman" w:hAnsi="Times New Roman" w:cs="Times New Roman"/>
          <w:sz w:val="21"/>
          <w:szCs w:val="21"/>
        </w:rPr>
      </w:pPr>
    </w:p>
    <w:p w14:paraId="2B4B9D43" w14:textId="77777777" w:rsidR="004A548E" w:rsidRDefault="004A548E">
      <w:pPr>
        <w:rPr>
          <w:rFonts w:ascii="Times New Roman" w:hAnsi="Times New Roman" w:cs="Times New Roman"/>
        </w:rPr>
      </w:pPr>
    </w:p>
    <w:p w14:paraId="52D48199" w14:textId="679070FE" w:rsidR="004A548E" w:rsidRDefault="004A548E">
      <w:pPr>
        <w:rPr>
          <w:rFonts w:ascii="Times New Roman" w:hAnsi="Times New Roman" w:cs="Times New Roman"/>
          <w:b/>
          <w:bCs/>
        </w:rPr>
      </w:pPr>
      <w:r w:rsidRPr="00734986">
        <w:rPr>
          <w:rFonts w:ascii="Times New Roman" w:hAnsi="Times New Roman" w:cs="Times New Roman"/>
        </w:rPr>
        <w:t xml:space="preserve"> </w:t>
      </w:r>
      <w:r>
        <w:rPr>
          <w:rFonts w:ascii="Times New Roman" w:hAnsi="Times New Roman" w:cs="Times New Roman"/>
          <w:b/>
          <w:bCs/>
        </w:rPr>
        <w:br w:type="page"/>
      </w:r>
    </w:p>
    <w:p w14:paraId="4F4C199D" w14:textId="11E227A2" w:rsidR="00D77454" w:rsidRDefault="004A548E" w:rsidP="00286DE8">
      <w:pPr>
        <w:jc w:val="both"/>
        <w:rPr>
          <w:rFonts w:ascii="Times New Roman" w:hAnsi="Times New Roman" w:cs="Times New Roman"/>
        </w:rPr>
      </w:pPr>
      <w:r>
        <w:rPr>
          <w:rFonts w:ascii="Times New Roman" w:hAnsi="Times New Roman" w:cs="Times New Roman"/>
          <w:b/>
          <w:bCs/>
        </w:rPr>
        <w:lastRenderedPageBreak/>
        <w:t>e</w:t>
      </w:r>
      <w:r w:rsidR="008B48BE" w:rsidRPr="00BD094A">
        <w:rPr>
          <w:rFonts w:ascii="Times New Roman" w:hAnsi="Times New Roman" w:cs="Times New Roman"/>
          <w:b/>
          <w:bCs/>
        </w:rPr>
        <w:t>Table</w:t>
      </w:r>
      <w:r w:rsidR="00EC66C4">
        <w:rPr>
          <w:rFonts w:ascii="Times New Roman" w:hAnsi="Times New Roman" w:cs="Times New Roman"/>
          <w:b/>
          <w:bCs/>
        </w:rPr>
        <w:t>3</w:t>
      </w:r>
      <w:r w:rsidR="008B48BE" w:rsidRPr="00BD094A">
        <w:rPr>
          <w:rFonts w:ascii="Times New Roman" w:hAnsi="Times New Roman" w:cs="Times New Roman"/>
        </w:rPr>
        <w:t xml:space="preserve">. </w:t>
      </w:r>
      <w:r w:rsidR="00D77454" w:rsidRPr="00D77454">
        <w:rPr>
          <w:rFonts w:ascii="Times New Roman" w:hAnsi="Times New Roman" w:cs="Times New Roman"/>
          <w:b/>
          <w:bCs/>
        </w:rPr>
        <w:t xml:space="preserve">Sub-components </w:t>
      </w:r>
      <w:r w:rsidR="00697EE2">
        <w:rPr>
          <w:rFonts w:ascii="Times New Roman" w:hAnsi="Times New Roman" w:cs="Times New Roman"/>
          <w:b/>
          <w:bCs/>
        </w:rPr>
        <w:t xml:space="preserve">of </w:t>
      </w:r>
      <w:r w:rsidR="00D77454" w:rsidRPr="00D77454">
        <w:rPr>
          <w:rFonts w:ascii="Times New Roman" w:hAnsi="Times New Roman" w:cs="Times New Roman"/>
          <w:b/>
          <w:bCs/>
        </w:rPr>
        <w:t>Fazekas scores</w:t>
      </w:r>
      <w:r w:rsidR="00697EE2">
        <w:rPr>
          <w:rFonts w:ascii="Times New Roman" w:hAnsi="Times New Roman" w:cs="Times New Roman"/>
          <w:b/>
          <w:bCs/>
        </w:rPr>
        <w:t xml:space="preserve"> for </w:t>
      </w:r>
      <w:r w:rsidR="00697EE2" w:rsidRPr="00BD094A">
        <w:rPr>
          <w:rFonts w:ascii="Times New Roman" w:hAnsi="Times New Roman" w:cs="Times New Roman"/>
          <w:b/>
          <w:bCs/>
        </w:rPr>
        <w:t>iNPH patients responding and not responding to CSFTT</w:t>
      </w:r>
      <w:r w:rsidR="00ED29F0">
        <w:rPr>
          <w:rFonts w:ascii="Times New Roman" w:hAnsi="Times New Roman" w:cs="Times New Roman"/>
          <w:b/>
          <w:bCs/>
        </w:rPr>
        <w:t xml:space="preserve"> and group</w:t>
      </w:r>
      <w:r w:rsidR="00734986">
        <w:rPr>
          <w:rFonts w:ascii="Times New Roman" w:hAnsi="Times New Roman" w:cs="Times New Roman"/>
          <w:b/>
          <w:bCs/>
        </w:rPr>
        <w:t xml:space="preserve"> </w:t>
      </w:r>
      <w:r w:rsidR="00ED29F0">
        <w:rPr>
          <w:rFonts w:ascii="Times New Roman" w:hAnsi="Times New Roman" w:cs="Times New Roman"/>
          <w:b/>
          <w:bCs/>
        </w:rPr>
        <w:t>comparisons</w:t>
      </w:r>
    </w:p>
    <w:p w14:paraId="7167DD48" w14:textId="6E78E184" w:rsidR="00D77454" w:rsidRDefault="00D77454" w:rsidP="005E0FEB">
      <w:pPr>
        <w:jc w:val="both"/>
        <w:rPr>
          <w:rFonts w:ascii="Times New Roman" w:hAnsi="Times New Roman" w:cs="Times New Roman"/>
          <w:sz w:val="21"/>
          <w:szCs w:val="21"/>
        </w:rPr>
      </w:pPr>
    </w:p>
    <w:tbl>
      <w:tblPr>
        <w:tblStyle w:val="PlainTable4"/>
        <w:tblW w:w="14575" w:type="dxa"/>
        <w:tblInd w:w="-5" w:type="dxa"/>
        <w:tblLayout w:type="fixed"/>
        <w:tblLook w:val="04A0" w:firstRow="1" w:lastRow="0" w:firstColumn="1" w:lastColumn="0" w:noHBand="0" w:noVBand="1"/>
      </w:tblPr>
      <w:tblGrid>
        <w:gridCol w:w="846"/>
        <w:gridCol w:w="839"/>
        <w:gridCol w:w="1257"/>
        <w:gridCol w:w="1257"/>
        <w:gridCol w:w="1396"/>
        <w:gridCol w:w="422"/>
        <w:gridCol w:w="839"/>
        <w:gridCol w:w="946"/>
        <w:gridCol w:w="1290"/>
        <w:gridCol w:w="1118"/>
        <w:gridCol w:w="1397"/>
        <w:gridCol w:w="448"/>
        <w:gridCol w:w="1260"/>
        <w:gridCol w:w="1260"/>
      </w:tblGrid>
      <w:tr w:rsidR="00EC4525" w:rsidRPr="003107E4" w14:paraId="08EFCA1E" w14:textId="4C54E58D" w:rsidTr="00734986">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2A474898" w14:textId="01074353" w:rsidR="00EC4525" w:rsidRPr="00EC4525" w:rsidRDefault="00EC4525" w:rsidP="00EC4525">
            <w:pPr>
              <w:pStyle w:val="TableContents"/>
              <w:spacing w:line="276" w:lineRule="auto"/>
              <w:rPr>
                <w:rFonts w:ascii="Times New Roman" w:hAnsi="Times New Roman" w:cs="Times New Roman"/>
                <w:sz w:val="18"/>
                <w:szCs w:val="18"/>
                <w:u w:val="single"/>
              </w:rPr>
            </w:pPr>
            <w:r w:rsidRPr="00EC4525">
              <w:rPr>
                <w:rFonts w:ascii="Times New Roman" w:hAnsi="Times New Roman" w:cs="Times New Roman"/>
                <w:sz w:val="18"/>
                <w:szCs w:val="18"/>
                <w:u w:val="single"/>
              </w:rPr>
              <w:t>RSP patients</w:t>
            </w:r>
          </w:p>
        </w:tc>
        <w:tc>
          <w:tcPr>
            <w:tcW w:w="839" w:type="dxa"/>
            <w:vAlign w:val="center"/>
          </w:tcPr>
          <w:p w14:paraId="4A0641A1" w14:textId="3D5384B0" w:rsidR="00EC4525" w:rsidRPr="007E2A2C" w:rsidRDefault="00EC4525" w:rsidP="00EC4525">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Fazekas</w:t>
            </w:r>
            <w:r>
              <w:rPr>
                <w:rFonts w:ascii="Times New Roman" w:hAnsi="Times New Roman" w:cs="Times New Roman"/>
                <w:sz w:val="18"/>
                <w:szCs w:val="18"/>
              </w:rPr>
              <w:br/>
              <w:t>[0 - 6]</w:t>
            </w:r>
          </w:p>
        </w:tc>
        <w:tc>
          <w:tcPr>
            <w:tcW w:w="1257" w:type="dxa"/>
            <w:vAlign w:val="center"/>
          </w:tcPr>
          <w:p w14:paraId="33B1FED9" w14:textId="12634572" w:rsidR="00EC4525" w:rsidRPr="007E2A2C" w:rsidRDefault="00EC4525" w:rsidP="00EC4525">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Pr>
                <w:rFonts w:ascii="Times New Roman" w:hAnsi="Times New Roman" w:cs="Times New Roman"/>
                <w:sz w:val="18"/>
                <w:szCs w:val="18"/>
              </w:rPr>
              <w:t>Fazekas</w:t>
            </w:r>
            <w:r w:rsidRPr="00EA5613">
              <w:rPr>
                <w:rFonts w:ascii="Times New Roman" w:hAnsi="Times New Roman" w:cs="Times New Roman"/>
                <w:sz w:val="18"/>
                <w:szCs w:val="18"/>
                <w:vertAlign w:val="subscript"/>
              </w:rPr>
              <w:t>DWM</w:t>
            </w:r>
            <w:proofErr w:type="spellEnd"/>
            <w:r>
              <w:rPr>
                <w:rFonts w:ascii="Times New Roman" w:hAnsi="Times New Roman" w:cs="Times New Roman"/>
                <w:sz w:val="18"/>
                <w:szCs w:val="18"/>
              </w:rPr>
              <w:br/>
              <w:t xml:space="preserve">[0 - </w:t>
            </w:r>
            <w:proofErr w:type="gramStart"/>
            <w:r>
              <w:rPr>
                <w:rFonts w:ascii="Times New Roman" w:hAnsi="Times New Roman" w:cs="Times New Roman"/>
                <w:sz w:val="18"/>
                <w:szCs w:val="18"/>
              </w:rPr>
              <w:t>3]</w:t>
            </w:r>
            <w:r w:rsidRPr="00EE3888">
              <w:rPr>
                <w:rFonts w:ascii="Times New Roman" w:hAnsi="Times New Roman" w:cs="Times New Roman"/>
                <w:sz w:val="18"/>
                <w:szCs w:val="18"/>
                <w:vertAlign w:val="superscript"/>
              </w:rPr>
              <w:t>(</w:t>
            </w:r>
            <w:proofErr w:type="gramEnd"/>
            <w:r w:rsidRPr="00EE3888">
              <w:rPr>
                <w:rFonts w:ascii="Times New Roman" w:hAnsi="Times New Roman" w:cs="Times New Roman"/>
                <w:sz w:val="18"/>
                <w:szCs w:val="18"/>
                <w:vertAlign w:val="superscript"/>
              </w:rPr>
              <w:t>a)</w:t>
            </w:r>
          </w:p>
        </w:tc>
        <w:tc>
          <w:tcPr>
            <w:tcW w:w="1257" w:type="dxa"/>
            <w:vAlign w:val="center"/>
          </w:tcPr>
          <w:p w14:paraId="36BCB917" w14:textId="4C9E02F5" w:rsidR="00EC4525" w:rsidRPr="007E2A2C" w:rsidRDefault="00EC4525" w:rsidP="00EC4525">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Pr>
                <w:rFonts w:ascii="Times New Roman" w:hAnsi="Times New Roman" w:cs="Times New Roman"/>
                <w:sz w:val="18"/>
                <w:szCs w:val="18"/>
              </w:rPr>
              <w:t>Fazekas</w:t>
            </w:r>
            <w:r>
              <w:rPr>
                <w:rFonts w:ascii="Times New Roman" w:hAnsi="Times New Roman" w:cs="Times New Roman"/>
                <w:sz w:val="18"/>
                <w:szCs w:val="18"/>
                <w:vertAlign w:val="subscript"/>
              </w:rPr>
              <w:t>PV</w:t>
            </w:r>
            <w:proofErr w:type="spellEnd"/>
            <w:r>
              <w:rPr>
                <w:rFonts w:ascii="Times New Roman" w:hAnsi="Times New Roman" w:cs="Times New Roman"/>
                <w:sz w:val="18"/>
                <w:szCs w:val="18"/>
              </w:rPr>
              <w:br/>
              <w:t xml:space="preserve">[0 - </w:t>
            </w:r>
            <w:proofErr w:type="gramStart"/>
            <w:r>
              <w:rPr>
                <w:rFonts w:ascii="Times New Roman" w:hAnsi="Times New Roman" w:cs="Times New Roman"/>
                <w:sz w:val="18"/>
                <w:szCs w:val="18"/>
              </w:rPr>
              <w:t>3]</w:t>
            </w:r>
            <w:r w:rsidRPr="00EE3888">
              <w:rPr>
                <w:rFonts w:ascii="Times New Roman" w:hAnsi="Times New Roman" w:cs="Times New Roman"/>
                <w:sz w:val="18"/>
                <w:szCs w:val="18"/>
                <w:vertAlign w:val="superscript"/>
              </w:rPr>
              <w:t>(</w:t>
            </w:r>
            <w:proofErr w:type="gramEnd"/>
            <w:r w:rsidRPr="00EE3888">
              <w:rPr>
                <w:rFonts w:ascii="Times New Roman" w:hAnsi="Times New Roman" w:cs="Times New Roman"/>
                <w:sz w:val="18"/>
                <w:szCs w:val="18"/>
                <w:vertAlign w:val="superscript"/>
              </w:rPr>
              <w:t>a)</w:t>
            </w:r>
          </w:p>
        </w:tc>
        <w:tc>
          <w:tcPr>
            <w:tcW w:w="1396" w:type="dxa"/>
            <w:vAlign w:val="center"/>
          </w:tcPr>
          <w:p w14:paraId="771849F0" w14:textId="584AEDFC" w:rsidR="00EC4525" w:rsidRDefault="00EC4525" w:rsidP="00EC4525">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vertAlign w:val="subscript"/>
              </w:rPr>
            </w:pPr>
            <w:proofErr w:type="gramStart"/>
            <w:r>
              <w:rPr>
                <w:rFonts w:ascii="Times New Roman" w:hAnsi="Times New Roman" w:cs="Times New Roman"/>
                <w:sz w:val="18"/>
                <w:szCs w:val="18"/>
              </w:rPr>
              <w:t xml:space="preserve">( </w:t>
            </w:r>
            <w:proofErr w:type="spellStart"/>
            <w:r>
              <w:rPr>
                <w:rFonts w:ascii="Times New Roman" w:hAnsi="Times New Roman" w:cs="Times New Roman"/>
                <w:sz w:val="18"/>
                <w:szCs w:val="18"/>
              </w:rPr>
              <w:t>Fazekas</w:t>
            </w:r>
            <w:r>
              <w:rPr>
                <w:rFonts w:ascii="Times New Roman" w:hAnsi="Times New Roman" w:cs="Times New Roman"/>
                <w:sz w:val="18"/>
                <w:szCs w:val="18"/>
                <w:vertAlign w:val="subscript"/>
              </w:rPr>
              <w:t>DWM</w:t>
            </w:r>
            <w:proofErr w:type="spellEnd"/>
            <w:proofErr w:type="gramEnd"/>
            <w:r>
              <w:rPr>
                <w:rFonts w:ascii="Times New Roman" w:hAnsi="Times New Roman" w:cs="Times New Roman"/>
                <w:sz w:val="18"/>
                <w:szCs w:val="18"/>
                <w:vertAlign w:val="subscript"/>
              </w:rPr>
              <w:t xml:space="preserve"> –</w:t>
            </w:r>
          </w:p>
          <w:p w14:paraId="4DDE83FE" w14:textId="6E7CAE49" w:rsidR="00EC4525" w:rsidRPr="00EA7E89" w:rsidRDefault="00EC4525" w:rsidP="00EC4525">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proofErr w:type="gramStart"/>
            <w:r>
              <w:rPr>
                <w:rFonts w:ascii="Times New Roman" w:hAnsi="Times New Roman" w:cs="Times New Roman"/>
                <w:sz w:val="18"/>
                <w:szCs w:val="18"/>
              </w:rPr>
              <w:t>Fazekas</w:t>
            </w:r>
            <w:r>
              <w:rPr>
                <w:rFonts w:ascii="Times New Roman" w:hAnsi="Times New Roman" w:cs="Times New Roman"/>
                <w:sz w:val="18"/>
                <w:szCs w:val="18"/>
                <w:vertAlign w:val="subscript"/>
              </w:rPr>
              <w:t>PV</w:t>
            </w:r>
            <w:proofErr w:type="spellEnd"/>
            <w:r>
              <w:rPr>
                <w:rFonts w:ascii="Times New Roman" w:hAnsi="Times New Roman" w:cs="Times New Roman"/>
                <w:sz w:val="18"/>
                <w:szCs w:val="18"/>
              </w:rPr>
              <w:t xml:space="preserve"> )</w:t>
            </w:r>
            <w:proofErr w:type="gramEnd"/>
            <w:r w:rsidRPr="00EA7E89">
              <w:rPr>
                <w:rFonts w:ascii="Times New Roman" w:hAnsi="Times New Roman" w:cs="Times New Roman"/>
                <w:sz w:val="18"/>
                <w:szCs w:val="18"/>
                <w:vertAlign w:val="superscript"/>
              </w:rPr>
              <w:t>(</w:t>
            </w:r>
            <w:r w:rsidR="0082290D">
              <w:rPr>
                <w:rFonts w:ascii="Times New Roman" w:hAnsi="Times New Roman" w:cs="Times New Roman"/>
                <w:sz w:val="18"/>
                <w:szCs w:val="18"/>
                <w:vertAlign w:val="superscript"/>
              </w:rPr>
              <w:t>b</w:t>
            </w:r>
            <w:r w:rsidRPr="00EA7E89">
              <w:rPr>
                <w:rFonts w:ascii="Times New Roman" w:hAnsi="Times New Roman" w:cs="Times New Roman"/>
                <w:sz w:val="18"/>
                <w:szCs w:val="18"/>
                <w:vertAlign w:val="superscript"/>
              </w:rPr>
              <w:t>)</w:t>
            </w:r>
          </w:p>
        </w:tc>
        <w:tc>
          <w:tcPr>
            <w:tcW w:w="422" w:type="dxa"/>
            <w:tcBorders>
              <w:right w:val="single" w:sz="4" w:space="0" w:color="auto"/>
            </w:tcBorders>
            <w:vAlign w:val="center"/>
          </w:tcPr>
          <w:p w14:paraId="2F7D7EAF" w14:textId="11498E23" w:rsidR="00EC4525" w:rsidRDefault="00EC4525" w:rsidP="00EC4525">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359AA119" w14:textId="161D705A" w:rsidR="00EC4525" w:rsidRPr="00EC4525" w:rsidRDefault="00EC4525" w:rsidP="00EC4525">
            <w:pPr>
              <w:pStyle w:val="Standard"/>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u w:val="single"/>
              </w:rPr>
            </w:pPr>
            <w:r w:rsidRPr="00EC4525">
              <w:rPr>
                <w:rFonts w:ascii="Times New Roman" w:hAnsi="Times New Roman" w:cs="Times New Roman"/>
                <w:sz w:val="18"/>
                <w:szCs w:val="18"/>
                <w:u w:val="single"/>
              </w:rPr>
              <w:t>nRSP patients</w:t>
            </w:r>
          </w:p>
        </w:tc>
        <w:tc>
          <w:tcPr>
            <w:tcW w:w="946" w:type="dxa"/>
            <w:vAlign w:val="center"/>
          </w:tcPr>
          <w:p w14:paraId="082309C9" w14:textId="7FB79CB1" w:rsidR="00EC4525" w:rsidRPr="007E2A2C" w:rsidRDefault="00EC4525" w:rsidP="00EC4525">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Fazekas</w:t>
            </w:r>
            <w:r>
              <w:rPr>
                <w:rFonts w:ascii="Times New Roman" w:hAnsi="Times New Roman" w:cs="Times New Roman"/>
                <w:sz w:val="18"/>
                <w:szCs w:val="18"/>
              </w:rPr>
              <w:br/>
              <w:t>[0 - 6]</w:t>
            </w:r>
          </w:p>
        </w:tc>
        <w:tc>
          <w:tcPr>
            <w:tcW w:w="1290" w:type="dxa"/>
            <w:vAlign w:val="center"/>
          </w:tcPr>
          <w:p w14:paraId="4F14FCE2" w14:textId="50866D3F" w:rsidR="00EC4525" w:rsidRPr="007E2A2C" w:rsidRDefault="00EC4525" w:rsidP="00EC4525">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Pr>
                <w:rFonts w:ascii="Times New Roman" w:hAnsi="Times New Roman" w:cs="Times New Roman"/>
                <w:sz w:val="18"/>
                <w:szCs w:val="18"/>
              </w:rPr>
              <w:t>Fazekas</w:t>
            </w:r>
            <w:r w:rsidRPr="00EA5613">
              <w:rPr>
                <w:rFonts w:ascii="Times New Roman" w:hAnsi="Times New Roman" w:cs="Times New Roman"/>
                <w:sz w:val="18"/>
                <w:szCs w:val="18"/>
                <w:vertAlign w:val="subscript"/>
              </w:rPr>
              <w:t>DWM</w:t>
            </w:r>
            <w:proofErr w:type="spellEnd"/>
            <w:r>
              <w:rPr>
                <w:rFonts w:ascii="Times New Roman" w:hAnsi="Times New Roman" w:cs="Times New Roman"/>
                <w:sz w:val="18"/>
                <w:szCs w:val="18"/>
              </w:rPr>
              <w:br/>
              <w:t xml:space="preserve">[0 - </w:t>
            </w:r>
            <w:proofErr w:type="gramStart"/>
            <w:r>
              <w:rPr>
                <w:rFonts w:ascii="Times New Roman" w:hAnsi="Times New Roman" w:cs="Times New Roman"/>
                <w:sz w:val="18"/>
                <w:szCs w:val="18"/>
              </w:rPr>
              <w:t>3]</w:t>
            </w:r>
            <w:r w:rsidRPr="00EE3888">
              <w:rPr>
                <w:rFonts w:ascii="Times New Roman" w:hAnsi="Times New Roman" w:cs="Times New Roman"/>
                <w:sz w:val="18"/>
                <w:szCs w:val="18"/>
                <w:vertAlign w:val="superscript"/>
              </w:rPr>
              <w:t>(</w:t>
            </w:r>
            <w:proofErr w:type="gramEnd"/>
            <w:r w:rsidRPr="00EE3888">
              <w:rPr>
                <w:rFonts w:ascii="Times New Roman" w:hAnsi="Times New Roman" w:cs="Times New Roman"/>
                <w:sz w:val="18"/>
                <w:szCs w:val="18"/>
                <w:vertAlign w:val="superscript"/>
              </w:rPr>
              <w:t>a)</w:t>
            </w:r>
          </w:p>
        </w:tc>
        <w:tc>
          <w:tcPr>
            <w:tcW w:w="1118" w:type="dxa"/>
            <w:vAlign w:val="center"/>
          </w:tcPr>
          <w:p w14:paraId="0482DE99" w14:textId="6859A87C" w:rsidR="00EC4525" w:rsidRPr="007E2A2C" w:rsidRDefault="00EC4525" w:rsidP="00EC4525">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Pr>
                <w:rFonts w:ascii="Times New Roman" w:hAnsi="Times New Roman" w:cs="Times New Roman"/>
                <w:sz w:val="18"/>
                <w:szCs w:val="18"/>
              </w:rPr>
              <w:t>Fazekas</w:t>
            </w:r>
            <w:r>
              <w:rPr>
                <w:rFonts w:ascii="Times New Roman" w:hAnsi="Times New Roman" w:cs="Times New Roman"/>
                <w:sz w:val="18"/>
                <w:szCs w:val="18"/>
                <w:vertAlign w:val="subscript"/>
              </w:rPr>
              <w:t>PV</w:t>
            </w:r>
            <w:proofErr w:type="spellEnd"/>
            <w:r>
              <w:rPr>
                <w:rFonts w:ascii="Times New Roman" w:hAnsi="Times New Roman" w:cs="Times New Roman"/>
                <w:sz w:val="18"/>
                <w:szCs w:val="18"/>
              </w:rPr>
              <w:br/>
              <w:t xml:space="preserve">[0 - </w:t>
            </w:r>
            <w:proofErr w:type="gramStart"/>
            <w:r>
              <w:rPr>
                <w:rFonts w:ascii="Times New Roman" w:hAnsi="Times New Roman" w:cs="Times New Roman"/>
                <w:sz w:val="18"/>
                <w:szCs w:val="18"/>
              </w:rPr>
              <w:t>3]</w:t>
            </w:r>
            <w:r w:rsidRPr="00EE3888">
              <w:rPr>
                <w:rFonts w:ascii="Times New Roman" w:hAnsi="Times New Roman" w:cs="Times New Roman"/>
                <w:sz w:val="18"/>
                <w:szCs w:val="18"/>
                <w:vertAlign w:val="superscript"/>
              </w:rPr>
              <w:t>(</w:t>
            </w:r>
            <w:proofErr w:type="gramEnd"/>
            <w:r w:rsidRPr="00EE3888">
              <w:rPr>
                <w:rFonts w:ascii="Times New Roman" w:hAnsi="Times New Roman" w:cs="Times New Roman"/>
                <w:sz w:val="18"/>
                <w:szCs w:val="18"/>
                <w:vertAlign w:val="superscript"/>
              </w:rPr>
              <w:t>a)</w:t>
            </w:r>
          </w:p>
        </w:tc>
        <w:tc>
          <w:tcPr>
            <w:tcW w:w="1397" w:type="dxa"/>
            <w:vAlign w:val="center"/>
          </w:tcPr>
          <w:p w14:paraId="38600425" w14:textId="4D98D123" w:rsidR="00EC4525" w:rsidRDefault="00EC4525" w:rsidP="00EC4525">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vertAlign w:val="subscript"/>
              </w:rPr>
            </w:pPr>
            <w:proofErr w:type="gramStart"/>
            <w:r>
              <w:rPr>
                <w:rFonts w:ascii="Times New Roman" w:hAnsi="Times New Roman" w:cs="Times New Roman"/>
                <w:sz w:val="18"/>
                <w:szCs w:val="18"/>
              </w:rPr>
              <w:t xml:space="preserve">( </w:t>
            </w:r>
            <w:proofErr w:type="spellStart"/>
            <w:r>
              <w:rPr>
                <w:rFonts w:ascii="Times New Roman" w:hAnsi="Times New Roman" w:cs="Times New Roman"/>
                <w:sz w:val="18"/>
                <w:szCs w:val="18"/>
              </w:rPr>
              <w:t>Fazekas</w:t>
            </w:r>
            <w:r>
              <w:rPr>
                <w:rFonts w:ascii="Times New Roman" w:hAnsi="Times New Roman" w:cs="Times New Roman"/>
                <w:sz w:val="18"/>
                <w:szCs w:val="18"/>
                <w:vertAlign w:val="subscript"/>
              </w:rPr>
              <w:t>DWM</w:t>
            </w:r>
            <w:proofErr w:type="spellEnd"/>
            <w:proofErr w:type="gramEnd"/>
            <w:r>
              <w:rPr>
                <w:rFonts w:ascii="Times New Roman" w:hAnsi="Times New Roman" w:cs="Times New Roman"/>
                <w:sz w:val="18"/>
                <w:szCs w:val="18"/>
                <w:vertAlign w:val="subscript"/>
              </w:rPr>
              <w:t xml:space="preserve"> –</w:t>
            </w:r>
          </w:p>
          <w:p w14:paraId="05CDC3AA" w14:textId="1D3D2B52" w:rsidR="00EC4525" w:rsidRDefault="00EC4525" w:rsidP="00EC4525">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proofErr w:type="gramStart"/>
            <w:r>
              <w:rPr>
                <w:rFonts w:ascii="Times New Roman" w:hAnsi="Times New Roman" w:cs="Times New Roman"/>
                <w:sz w:val="18"/>
                <w:szCs w:val="18"/>
              </w:rPr>
              <w:t>Fazekas</w:t>
            </w:r>
            <w:r>
              <w:rPr>
                <w:rFonts w:ascii="Times New Roman" w:hAnsi="Times New Roman" w:cs="Times New Roman"/>
                <w:sz w:val="18"/>
                <w:szCs w:val="18"/>
                <w:vertAlign w:val="subscript"/>
              </w:rPr>
              <w:t>PV</w:t>
            </w:r>
            <w:proofErr w:type="spellEnd"/>
            <w:r>
              <w:rPr>
                <w:rFonts w:ascii="Times New Roman" w:hAnsi="Times New Roman" w:cs="Times New Roman"/>
                <w:sz w:val="18"/>
                <w:szCs w:val="18"/>
              </w:rPr>
              <w:t xml:space="preserve"> )</w:t>
            </w:r>
            <w:proofErr w:type="gramEnd"/>
            <w:r w:rsidRPr="00EA7E89">
              <w:rPr>
                <w:rFonts w:ascii="Times New Roman" w:hAnsi="Times New Roman" w:cs="Times New Roman"/>
                <w:sz w:val="18"/>
                <w:szCs w:val="18"/>
                <w:vertAlign w:val="superscript"/>
              </w:rPr>
              <w:t>(</w:t>
            </w:r>
            <w:r w:rsidR="0082290D">
              <w:rPr>
                <w:rFonts w:ascii="Times New Roman" w:hAnsi="Times New Roman" w:cs="Times New Roman"/>
                <w:sz w:val="18"/>
                <w:szCs w:val="18"/>
                <w:vertAlign w:val="superscript"/>
              </w:rPr>
              <w:t>c</w:t>
            </w:r>
            <w:r w:rsidRPr="00EA7E89">
              <w:rPr>
                <w:rFonts w:ascii="Times New Roman" w:hAnsi="Times New Roman" w:cs="Times New Roman"/>
                <w:sz w:val="18"/>
                <w:szCs w:val="18"/>
                <w:vertAlign w:val="superscript"/>
              </w:rPr>
              <w:t>)</w:t>
            </w:r>
          </w:p>
        </w:tc>
        <w:tc>
          <w:tcPr>
            <w:tcW w:w="448" w:type="dxa"/>
            <w:tcBorders>
              <w:right w:val="single" w:sz="4" w:space="0" w:color="auto"/>
            </w:tcBorders>
            <w:vAlign w:val="center"/>
          </w:tcPr>
          <w:p w14:paraId="3C33BB2E" w14:textId="77777777" w:rsidR="00EC4525" w:rsidRDefault="00EC4525" w:rsidP="00EC4525">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60" w:type="dxa"/>
            <w:tcBorders>
              <w:left w:val="single" w:sz="4" w:space="0" w:color="auto"/>
            </w:tcBorders>
            <w:vAlign w:val="center"/>
          </w:tcPr>
          <w:p w14:paraId="7460567B" w14:textId="3D7FEE29" w:rsidR="00EC4525" w:rsidRPr="00EC4525" w:rsidRDefault="00EC4525" w:rsidP="00EC4525">
            <w:pPr>
              <w:pStyle w:val="Standard"/>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u w:val="single"/>
              </w:rPr>
            </w:pPr>
            <w:r w:rsidRPr="00EC4525">
              <w:rPr>
                <w:rFonts w:ascii="Times New Roman" w:hAnsi="Times New Roman" w:cs="Times New Roman"/>
                <w:sz w:val="18"/>
                <w:szCs w:val="18"/>
                <w:u w:val="single"/>
              </w:rPr>
              <w:t>Comparison</w:t>
            </w:r>
            <w:r>
              <w:rPr>
                <w:rFonts w:ascii="Times New Roman" w:hAnsi="Times New Roman" w:cs="Times New Roman"/>
                <w:sz w:val="18"/>
                <w:szCs w:val="18"/>
                <w:u w:val="single"/>
              </w:rPr>
              <w:br/>
              <w:t>RSP / nRSP</w:t>
            </w:r>
          </w:p>
        </w:tc>
        <w:tc>
          <w:tcPr>
            <w:tcW w:w="1260" w:type="dxa"/>
            <w:vAlign w:val="center"/>
          </w:tcPr>
          <w:p w14:paraId="6FF72B4F" w14:textId="190091FF" w:rsidR="00EC4525" w:rsidRDefault="00EC4525" w:rsidP="00EC4525">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EC4525">
              <w:rPr>
                <w:rFonts w:ascii="Times New Roman" w:hAnsi="Times New Roman" w:cs="Times New Roman"/>
                <w:i/>
                <w:iCs/>
                <w:sz w:val="18"/>
                <w:szCs w:val="18"/>
              </w:rPr>
              <w:t>p</w:t>
            </w:r>
            <w:r>
              <w:rPr>
                <w:rFonts w:ascii="Times New Roman" w:hAnsi="Times New Roman" w:cs="Times New Roman"/>
                <w:sz w:val="18"/>
                <w:szCs w:val="18"/>
              </w:rPr>
              <w:t>-value</w:t>
            </w:r>
            <w:r w:rsidR="00FA70D3">
              <w:rPr>
                <w:rFonts w:ascii="Times New Roman" w:hAnsi="Times New Roman" w:cs="Times New Roman"/>
                <w:sz w:val="18"/>
                <w:szCs w:val="18"/>
              </w:rPr>
              <w:t xml:space="preserve"> (effect </w:t>
            </w:r>
            <w:proofErr w:type="gramStart"/>
            <w:r w:rsidR="00FA70D3">
              <w:rPr>
                <w:rFonts w:ascii="Times New Roman" w:hAnsi="Times New Roman" w:cs="Times New Roman"/>
                <w:sz w:val="18"/>
                <w:szCs w:val="18"/>
              </w:rPr>
              <w:t>size)</w:t>
            </w:r>
            <w:r w:rsidR="009D0556" w:rsidRPr="009D0556">
              <w:rPr>
                <w:rFonts w:ascii="Times New Roman" w:hAnsi="Times New Roman" w:cs="Times New Roman"/>
                <w:sz w:val="18"/>
                <w:szCs w:val="18"/>
                <w:vertAlign w:val="superscript"/>
              </w:rPr>
              <w:t>(</w:t>
            </w:r>
            <w:proofErr w:type="gramEnd"/>
            <w:r w:rsidR="0082290D">
              <w:rPr>
                <w:rFonts w:ascii="Times New Roman" w:hAnsi="Times New Roman" w:cs="Times New Roman"/>
                <w:sz w:val="18"/>
                <w:szCs w:val="18"/>
                <w:vertAlign w:val="superscript"/>
              </w:rPr>
              <w:t>d</w:t>
            </w:r>
            <w:r w:rsidR="009D0556" w:rsidRPr="009D0556">
              <w:rPr>
                <w:rFonts w:ascii="Times New Roman" w:hAnsi="Times New Roman" w:cs="Times New Roman"/>
                <w:sz w:val="18"/>
                <w:szCs w:val="18"/>
                <w:vertAlign w:val="superscript"/>
              </w:rPr>
              <w:t>)</w:t>
            </w:r>
          </w:p>
        </w:tc>
      </w:tr>
      <w:tr w:rsidR="00EC4525" w:rsidRPr="003107E4" w14:paraId="41AEDEE2" w14:textId="784574C6" w:rsidTr="0073498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722992CC" w14:textId="6FDC790E" w:rsidR="00EC4525" w:rsidRDefault="00EC4525" w:rsidP="00EC4525">
            <w:pPr>
              <w:pStyle w:val="Standard"/>
              <w:spacing w:line="276" w:lineRule="auto"/>
              <w:rPr>
                <w:rFonts w:ascii="Times New Roman" w:hAnsi="Times New Roman" w:cs="Times New Roman"/>
                <w:sz w:val="18"/>
                <w:szCs w:val="18"/>
              </w:rPr>
            </w:pPr>
            <w:r>
              <w:rPr>
                <w:rFonts w:ascii="Times New Roman" w:hAnsi="Times New Roman" w:cs="Times New Roman"/>
                <w:sz w:val="18"/>
                <w:szCs w:val="18"/>
              </w:rPr>
              <w:t>1</w:t>
            </w:r>
          </w:p>
        </w:tc>
        <w:tc>
          <w:tcPr>
            <w:tcW w:w="839" w:type="dxa"/>
            <w:vAlign w:val="center"/>
          </w:tcPr>
          <w:p w14:paraId="3FF19B43" w14:textId="1C669994" w:rsidR="00EC4525" w:rsidRDefault="00EC4525" w:rsidP="00EC452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F214C5">
              <w:rPr>
                <w:rFonts w:ascii="Times New Roman" w:hAnsi="Times New Roman" w:cs="Times New Roman" w:hint="eastAsia"/>
                <w:sz w:val="18"/>
                <w:szCs w:val="18"/>
              </w:rPr>
              <w:t>3</w:t>
            </w:r>
          </w:p>
        </w:tc>
        <w:tc>
          <w:tcPr>
            <w:tcW w:w="1257" w:type="dxa"/>
            <w:vAlign w:val="center"/>
          </w:tcPr>
          <w:p w14:paraId="32DE3C9F" w14:textId="6925039B" w:rsidR="00EC4525" w:rsidRDefault="00EC4525" w:rsidP="00EC452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D63A8">
              <w:rPr>
                <w:rFonts w:ascii="Times New Roman" w:hAnsi="Times New Roman" w:cs="Times New Roman" w:hint="eastAsia"/>
                <w:sz w:val="18"/>
                <w:szCs w:val="18"/>
              </w:rPr>
              <w:t>1</w:t>
            </w:r>
          </w:p>
        </w:tc>
        <w:tc>
          <w:tcPr>
            <w:tcW w:w="1257" w:type="dxa"/>
            <w:vAlign w:val="center"/>
          </w:tcPr>
          <w:p w14:paraId="12C86D17" w14:textId="6E92489F" w:rsidR="00EC4525" w:rsidRDefault="00EC4525" w:rsidP="00EC452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396" w:type="dxa"/>
            <w:vAlign w:val="center"/>
          </w:tcPr>
          <w:p w14:paraId="36417E78" w14:textId="6FD97483" w:rsidR="00EC4525"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422" w:type="dxa"/>
            <w:tcBorders>
              <w:right w:val="single" w:sz="4" w:space="0" w:color="auto"/>
            </w:tcBorders>
            <w:vAlign w:val="center"/>
          </w:tcPr>
          <w:p w14:paraId="2E0DD037" w14:textId="6C7A98B6" w:rsidR="00EC4525"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62F9A50C" w14:textId="3AA368F5" w:rsidR="00EC4525" w:rsidRPr="008E28CA" w:rsidRDefault="00EC4525" w:rsidP="00EC4525">
            <w:pPr>
              <w:pStyle w:val="TableContent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8E28CA">
              <w:rPr>
                <w:rFonts w:ascii="Times New Roman" w:hAnsi="Times New Roman" w:cs="Times New Roman"/>
                <w:b/>
                <w:bCs/>
                <w:sz w:val="18"/>
                <w:szCs w:val="18"/>
              </w:rPr>
              <w:t>1</w:t>
            </w:r>
          </w:p>
        </w:tc>
        <w:tc>
          <w:tcPr>
            <w:tcW w:w="946" w:type="dxa"/>
            <w:vAlign w:val="center"/>
          </w:tcPr>
          <w:p w14:paraId="1E3D99C0" w14:textId="7A4EBD29" w:rsidR="00EC4525"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A4A39">
              <w:rPr>
                <w:rFonts w:ascii="Times New Roman" w:hAnsi="Times New Roman" w:cs="Times New Roman" w:hint="eastAsia"/>
                <w:sz w:val="18"/>
                <w:szCs w:val="18"/>
              </w:rPr>
              <w:t>6</w:t>
            </w:r>
          </w:p>
        </w:tc>
        <w:tc>
          <w:tcPr>
            <w:tcW w:w="1290" w:type="dxa"/>
            <w:vAlign w:val="center"/>
          </w:tcPr>
          <w:p w14:paraId="3C400CCD" w14:textId="0D618B9A" w:rsidR="00EC4525"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52947">
              <w:rPr>
                <w:rFonts w:ascii="Times New Roman" w:hAnsi="Times New Roman" w:cs="Times New Roman" w:hint="eastAsia"/>
                <w:sz w:val="18"/>
                <w:szCs w:val="18"/>
              </w:rPr>
              <w:t>3</w:t>
            </w:r>
          </w:p>
        </w:tc>
        <w:tc>
          <w:tcPr>
            <w:tcW w:w="1118" w:type="dxa"/>
            <w:vAlign w:val="center"/>
          </w:tcPr>
          <w:p w14:paraId="0037FB34" w14:textId="1B18FB38" w:rsidR="00EC4525"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397" w:type="dxa"/>
            <w:vAlign w:val="center"/>
          </w:tcPr>
          <w:p w14:paraId="14F3DCD2" w14:textId="0D8FCFAF" w:rsidR="00EC4525"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48" w:type="dxa"/>
            <w:tcBorders>
              <w:right w:val="single" w:sz="4" w:space="0" w:color="auto"/>
            </w:tcBorders>
            <w:vAlign w:val="center"/>
          </w:tcPr>
          <w:p w14:paraId="59AA91D8" w14:textId="77777777" w:rsidR="00EC4525"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60" w:type="dxa"/>
            <w:tcBorders>
              <w:left w:val="single" w:sz="4" w:space="0" w:color="auto"/>
            </w:tcBorders>
            <w:vAlign w:val="center"/>
          </w:tcPr>
          <w:p w14:paraId="44DF2286" w14:textId="705EB179" w:rsidR="00EC4525" w:rsidRPr="005014EB" w:rsidRDefault="00EC4525" w:rsidP="00EC4525">
            <w:pPr>
              <w:pStyle w:val="TableContent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5014EB">
              <w:rPr>
                <w:rFonts w:ascii="Times New Roman" w:hAnsi="Times New Roman" w:cs="Times New Roman"/>
                <w:b/>
                <w:bCs/>
                <w:sz w:val="18"/>
                <w:szCs w:val="18"/>
              </w:rPr>
              <w:t>Fazekas</w:t>
            </w:r>
          </w:p>
        </w:tc>
        <w:tc>
          <w:tcPr>
            <w:tcW w:w="1260" w:type="dxa"/>
            <w:vAlign w:val="center"/>
          </w:tcPr>
          <w:p w14:paraId="1B9DD288" w14:textId="0FCD8C8A" w:rsidR="00EC4525" w:rsidRDefault="003F162A"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.03</w:t>
            </w:r>
            <w:r w:rsidR="00A35761">
              <w:rPr>
                <w:rFonts w:ascii="Times New Roman" w:hAnsi="Times New Roman" w:cs="Times New Roman"/>
                <w:sz w:val="18"/>
                <w:szCs w:val="18"/>
              </w:rPr>
              <w:t>0</w:t>
            </w:r>
            <w:r w:rsidR="00FA70D3">
              <w:rPr>
                <w:rFonts w:ascii="Times New Roman" w:hAnsi="Times New Roman" w:cs="Times New Roman"/>
                <w:sz w:val="18"/>
                <w:szCs w:val="18"/>
              </w:rPr>
              <w:t xml:space="preserve"> (</w:t>
            </w:r>
            <w:r w:rsidR="0057572B">
              <w:rPr>
                <w:rFonts w:ascii="Times New Roman" w:hAnsi="Times New Roman" w:cs="Times New Roman"/>
                <w:sz w:val="18"/>
                <w:szCs w:val="18"/>
              </w:rPr>
              <w:t>0.15</w:t>
            </w:r>
            <w:r w:rsidR="00FA70D3">
              <w:rPr>
                <w:rFonts w:ascii="Times New Roman" w:hAnsi="Times New Roman" w:cs="Times New Roman"/>
                <w:sz w:val="18"/>
                <w:szCs w:val="18"/>
              </w:rPr>
              <w:t>)</w:t>
            </w:r>
          </w:p>
        </w:tc>
      </w:tr>
      <w:tr w:rsidR="00EC4525" w:rsidRPr="003107E4" w14:paraId="7518C6E8" w14:textId="10A275F7" w:rsidTr="00734986">
        <w:trPr>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6CA9547F" w14:textId="0DA8BF69" w:rsidR="00EC4525" w:rsidRDefault="00EC4525" w:rsidP="00EC4525">
            <w:pPr>
              <w:pStyle w:val="Standard"/>
              <w:spacing w:line="276" w:lineRule="auto"/>
              <w:rPr>
                <w:rFonts w:ascii="Times New Roman" w:hAnsi="Times New Roman" w:cs="Times New Roman"/>
                <w:sz w:val="18"/>
                <w:szCs w:val="18"/>
              </w:rPr>
            </w:pPr>
            <w:r>
              <w:rPr>
                <w:rFonts w:ascii="Times New Roman" w:hAnsi="Times New Roman" w:cs="Times New Roman"/>
                <w:sz w:val="18"/>
                <w:szCs w:val="18"/>
              </w:rPr>
              <w:t>2</w:t>
            </w:r>
          </w:p>
        </w:tc>
        <w:tc>
          <w:tcPr>
            <w:tcW w:w="839" w:type="dxa"/>
            <w:vAlign w:val="center"/>
          </w:tcPr>
          <w:p w14:paraId="371B8885" w14:textId="51E5EE62" w:rsidR="00EC4525" w:rsidRDefault="00EC4525" w:rsidP="00EC452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257" w:type="dxa"/>
            <w:vAlign w:val="center"/>
          </w:tcPr>
          <w:p w14:paraId="36511DE0" w14:textId="41596556" w:rsidR="00EC4525" w:rsidRDefault="00EC4525" w:rsidP="00EC452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257" w:type="dxa"/>
            <w:vAlign w:val="center"/>
          </w:tcPr>
          <w:p w14:paraId="60F3DFC2" w14:textId="70ED1FAB" w:rsidR="00EC4525" w:rsidRPr="0027269B" w:rsidRDefault="00EC4525" w:rsidP="00EC452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396" w:type="dxa"/>
            <w:vAlign w:val="center"/>
          </w:tcPr>
          <w:p w14:paraId="7F40F8E8" w14:textId="1A5BC0D5" w:rsidR="00EC4525" w:rsidRPr="0027269B" w:rsidRDefault="00EC4525"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422" w:type="dxa"/>
            <w:tcBorders>
              <w:right w:val="single" w:sz="4" w:space="0" w:color="auto"/>
            </w:tcBorders>
            <w:vAlign w:val="center"/>
          </w:tcPr>
          <w:p w14:paraId="06DBF6F6" w14:textId="099DA148" w:rsidR="00EC4525" w:rsidRPr="0027269B" w:rsidRDefault="00EC4525"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3F9DFAE8" w14:textId="29FE4B5C" w:rsidR="00EC4525" w:rsidRPr="008E28CA" w:rsidRDefault="00EC4525" w:rsidP="00EC4525">
            <w:pPr>
              <w:pStyle w:val="TableContent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8E28CA">
              <w:rPr>
                <w:rFonts w:ascii="Times New Roman" w:hAnsi="Times New Roman" w:cs="Times New Roman"/>
                <w:b/>
                <w:bCs/>
                <w:sz w:val="18"/>
                <w:szCs w:val="18"/>
              </w:rPr>
              <w:t>2</w:t>
            </w:r>
          </w:p>
        </w:tc>
        <w:tc>
          <w:tcPr>
            <w:tcW w:w="946" w:type="dxa"/>
            <w:vAlign w:val="center"/>
          </w:tcPr>
          <w:p w14:paraId="2AAF7152" w14:textId="64DF4789" w:rsidR="00EC4525" w:rsidRDefault="00EC4525"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w:t>
            </w:r>
          </w:p>
        </w:tc>
        <w:tc>
          <w:tcPr>
            <w:tcW w:w="1290" w:type="dxa"/>
            <w:vAlign w:val="center"/>
          </w:tcPr>
          <w:p w14:paraId="279B24DE" w14:textId="29776EFC" w:rsidR="00EC4525" w:rsidRDefault="00EC4525"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118" w:type="dxa"/>
            <w:vAlign w:val="center"/>
          </w:tcPr>
          <w:p w14:paraId="05E21678" w14:textId="6691F1D2" w:rsidR="00EC4525" w:rsidRDefault="00EC4525"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397" w:type="dxa"/>
            <w:vAlign w:val="center"/>
          </w:tcPr>
          <w:p w14:paraId="29BAC908" w14:textId="611F2FDC" w:rsidR="00EC4525" w:rsidRDefault="00EC4525"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48" w:type="dxa"/>
            <w:tcBorders>
              <w:right w:val="single" w:sz="4" w:space="0" w:color="auto"/>
            </w:tcBorders>
            <w:vAlign w:val="center"/>
          </w:tcPr>
          <w:p w14:paraId="33675E07" w14:textId="77777777" w:rsidR="00EC4525" w:rsidRDefault="00EC4525"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60" w:type="dxa"/>
            <w:tcBorders>
              <w:left w:val="single" w:sz="4" w:space="0" w:color="auto"/>
            </w:tcBorders>
            <w:vAlign w:val="center"/>
          </w:tcPr>
          <w:p w14:paraId="0920EC30" w14:textId="5D321F4B" w:rsidR="00EC4525" w:rsidRPr="005014EB" w:rsidRDefault="00EC4525" w:rsidP="00EC4525">
            <w:pPr>
              <w:pStyle w:val="TableContent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proofErr w:type="spellStart"/>
            <w:r w:rsidRPr="005014EB">
              <w:rPr>
                <w:rFonts w:ascii="Times New Roman" w:hAnsi="Times New Roman" w:cs="Times New Roman"/>
                <w:b/>
                <w:bCs/>
                <w:sz w:val="18"/>
                <w:szCs w:val="18"/>
              </w:rPr>
              <w:t>Fazekas</w:t>
            </w:r>
            <w:r w:rsidRPr="005014EB">
              <w:rPr>
                <w:rFonts w:ascii="Times New Roman" w:hAnsi="Times New Roman" w:cs="Times New Roman"/>
                <w:b/>
                <w:bCs/>
                <w:sz w:val="18"/>
                <w:szCs w:val="18"/>
                <w:vertAlign w:val="subscript"/>
              </w:rPr>
              <w:t>DWM</w:t>
            </w:r>
            <w:proofErr w:type="spellEnd"/>
          </w:p>
        </w:tc>
        <w:tc>
          <w:tcPr>
            <w:tcW w:w="1260" w:type="dxa"/>
            <w:vAlign w:val="center"/>
          </w:tcPr>
          <w:p w14:paraId="43942DF1" w14:textId="56CDCCBC" w:rsidR="00EC4525" w:rsidRDefault="003F162A"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.035</w:t>
            </w:r>
            <w:r w:rsidR="00FA70D3">
              <w:rPr>
                <w:rFonts w:ascii="Times New Roman" w:hAnsi="Times New Roman" w:cs="Times New Roman"/>
                <w:sz w:val="18"/>
                <w:szCs w:val="18"/>
              </w:rPr>
              <w:t xml:space="preserve"> (</w:t>
            </w:r>
            <w:r w:rsidR="0057572B">
              <w:rPr>
                <w:rFonts w:ascii="Times New Roman" w:hAnsi="Times New Roman" w:cs="Times New Roman"/>
                <w:sz w:val="18"/>
                <w:szCs w:val="18"/>
              </w:rPr>
              <w:t>0.13</w:t>
            </w:r>
            <w:r w:rsidR="00FA70D3">
              <w:rPr>
                <w:rFonts w:ascii="Times New Roman" w:hAnsi="Times New Roman" w:cs="Times New Roman"/>
                <w:sz w:val="18"/>
                <w:szCs w:val="18"/>
              </w:rPr>
              <w:t>)</w:t>
            </w:r>
          </w:p>
        </w:tc>
      </w:tr>
      <w:tr w:rsidR="00EC4525" w:rsidRPr="003107E4" w14:paraId="5897E2CA" w14:textId="26B34CA5" w:rsidTr="0073498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5293B435" w14:textId="7B65BB96" w:rsidR="00EC4525" w:rsidRDefault="00EC4525" w:rsidP="00EC4525">
            <w:pPr>
              <w:pStyle w:val="Standard"/>
              <w:spacing w:line="276" w:lineRule="auto"/>
              <w:rPr>
                <w:rFonts w:ascii="Times New Roman" w:hAnsi="Times New Roman" w:cs="Times New Roman"/>
                <w:sz w:val="18"/>
                <w:szCs w:val="18"/>
              </w:rPr>
            </w:pPr>
            <w:r>
              <w:rPr>
                <w:rFonts w:ascii="Times New Roman" w:hAnsi="Times New Roman" w:cs="Times New Roman"/>
                <w:sz w:val="18"/>
                <w:szCs w:val="18"/>
              </w:rPr>
              <w:t>3</w:t>
            </w:r>
          </w:p>
        </w:tc>
        <w:tc>
          <w:tcPr>
            <w:tcW w:w="839" w:type="dxa"/>
            <w:vAlign w:val="center"/>
          </w:tcPr>
          <w:p w14:paraId="07752DE6" w14:textId="7CF70D39" w:rsidR="00EC4525" w:rsidRDefault="00EC4525" w:rsidP="00EC452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w:t>
            </w:r>
          </w:p>
        </w:tc>
        <w:tc>
          <w:tcPr>
            <w:tcW w:w="1257" w:type="dxa"/>
            <w:vAlign w:val="center"/>
          </w:tcPr>
          <w:p w14:paraId="356E7F76" w14:textId="1D917906" w:rsidR="00EC4525" w:rsidRDefault="00EC4525" w:rsidP="00EC452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257" w:type="dxa"/>
            <w:vAlign w:val="center"/>
          </w:tcPr>
          <w:p w14:paraId="6B1CA077" w14:textId="53E4DAEE" w:rsidR="00EC4525" w:rsidRPr="0027269B" w:rsidRDefault="00EC4525" w:rsidP="00EC452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396" w:type="dxa"/>
            <w:vAlign w:val="center"/>
          </w:tcPr>
          <w:p w14:paraId="796D6CA8" w14:textId="4D0160A7" w:rsidR="00EC4525" w:rsidRPr="0027269B"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22" w:type="dxa"/>
            <w:tcBorders>
              <w:right w:val="single" w:sz="4" w:space="0" w:color="auto"/>
            </w:tcBorders>
            <w:vAlign w:val="center"/>
          </w:tcPr>
          <w:p w14:paraId="4444E3D3" w14:textId="7A99CD7F" w:rsidR="00EC4525" w:rsidRPr="0027269B"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21E4F364" w14:textId="1B9DBF6C" w:rsidR="00EC4525" w:rsidRPr="008E28CA" w:rsidRDefault="00EC4525" w:rsidP="00EC4525">
            <w:pPr>
              <w:pStyle w:val="TableContent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8E28CA">
              <w:rPr>
                <w:rFonts w:ascii="Times New Roman" w:hAnsi="Times New Roman" w:cs="Times New Roman"/>
                <w:b/>
                <w:bCs/>
                <w:sz w:val="18"/>
                <w:szCs w:val="18"/>
              </w:rPr>
              <w:t>3</w:t>
            </w:r>
          </w:p>
        </w:tc>
        <w:tc>
          <w:tcPr>
            <w:tcW w:w="946" w:type="dxa"/>
            <w:vAlign w:val="center"/>
          </w:tcPr>
          <w:p w14:paraId="6759FFB8" w14:textId="64C8329A" w:rsidR="00EC4525"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w:t>
            </w:r>
          </w:p>
        </w:tc>
        <w:tc>
          <w:tcPr>
            <w:tcW w:w="1290" w:type="dxa"/>
            <w:vAlign w:val="center"/>
          </w:tcPr>
          <w:p w14:paraId="02B41F1F" w14:textId="65E97304" w:rsidR="00EC4525"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118" w:type="dxa"/>
            <w:vAlign w:val="center"/>
          </w:tcPr>
          <w:p w14:paraId="531AA39B" w14:textId="07F70366" w:rsidR="00EC4525"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397" w:type="dxa"/>
            <w:vAlign w:val="center"/>
          </w:tcPr>
          <w:p w14:paraId="23F0B6E4" w14:textId="047BE91C" w:rsidR="00EC4525"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48" w:type="dxa"/>
            <w:tcBorders>
              <w:right w:val="single" w:sz="4" w:space="0" w:color="auto"/>
            </w:tcBorders>
            <w:vAlign w:val="center"/>
          </w:tcPr>
          <w:p w14:paraId="4D0BE696" w14:textId="77777777" w:rsidR="00EC4525"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60" w:type="dxa"/>
            <w:tcBorders>
              <w:left w:val="single" w:sz="4" w:space="0" w:color="auto"/>
              <w:bottom w:val="single" w:sz="4" w:space="0" w:color="auto"/>
            </w:tcBorders>
            <w:vAlign w:val="center"/>
          </w:tcPr>
          <w:p w14:paraId="71B8E9CA" w14:textId="60FDC5B0" w:rsidR="00EC4525" w:rsidRPr="005014EB" w:rsidRDefault="00EC4525" w:rsidP="00EC4525">
            <w:pPr>
              <w:pStyle w:val="TableContent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proofErr w:type="spellStart"/>
            <w:r w:rsidRPr="005014EB">
              <w:rPr>
                <w:rFonts w:ascii="Times New Roman" w:hAnsi="Times New Roman" w:cs="Times New Roman"/>
                <w:b/>
                <w:bCs/>
                <w:sz w:val="18"/>
                <w:szCs w:val="18"/>
              </w:rPr>
              <w:t>Fazekas</w:t>
            </w:r>
            <w:r w:rsidRPr="005014EB">
              <w:rPr>
                <w:rFonts w:ascii="Times New Roman" w:hAnsi="Times New Roman" w:cs="Times New Roman"/>
                <w:b/>
                <w:bCs/>
                <w:sz w:val="18"/>
                <w:szCs w:val="18"/>
                <w:vertAlign w:val="subscript"/>
              </w:rPr>
              <w:t>PV</w:t>
            </w:r>
            <w:proofErr w:type="spellEnd"/>
          </w:p>
        </w:tc>
        <w:tc>
          <w:tcPr>
            <w:tcW w:w="1260" w:type="dxa"/>
            <w:tcBorders>
              <w:bottom w:val="single" w:sz="4" w:space="0" w:color="auto"/>
            </w:tcBorders>
            <w:vAlign w:val="center"/>
          </w:tcPr>
          <w:p w14:paraId="47902477" w14:textId="568BD991" w:rsidR="00EC4525" w:rsidRDefault="003F162A"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A35761">
              <w:rPr>
                <w:rFonts w:ascii="Times New Roman" w:hAnsi="Times New Roman" w:cs="Times New Roman"/>
                <w:sz w:val="18"/>
                <w:szCs w:val="18"/>
              </w:rPr>
              <w:t>80</w:t>
            </w:r>
            <w:r w:rsidR="00FA70D3">
              <w:rPr>
                <w:rFonts w:ascii="Times New Roman" w:hAnsi="Times New Roman" w:cs="Times New Roman"/>
                <w:sz w:val="18"/>
                <w:szCs w:val="18"/>
              </w:rPr>
              <w:t xml:space="preserve"> (</w:t>
            </w:r>
            <w:r w:rsidR="0057572B">
              <w:rPr>
                <w:rFonts w:ascii="Times New Roman" w:hAnsi="Times New Roman" w:cs="Times New Roman"/>
                <w:sz w:val="18"/>
                <w:szCs w:val="18"/>
              </w:rPr>
              <w:t>0.09</w:t>
            </w:r>
            <w:r w:rsidR="00FA70D3">
              <w:rPr>
                <w:rFonts w:ascii="Times New Roman" w:hAnsi="Times New Roman" w:cs="Times New Roman"/>
                <w:sz w:val="18"/>
                <w:szCs w:val="18"/>
              </w:rPr>
              <w:t>)</w:t>
            </w:r>
          </w:p>
        </w:tc>
      </w:tr>
      <w:tr w:rsidR="00EC4525" w:rsidRPr="003107E4" w14:paraId="135970C0" w14:textId="7FD3D0DA" w:rsidTr="00734986">
        <w:trPr>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55E44BE1" w14:textId="3E941DB9" w:rsidR="00EC4525" w:rsidRPr="00C36198" w:rsidRDefault="00EC4525" w:rsidP="00EC4525">
            <w:pPr>
              <w:pStyle w:val="Standard"/>
              <w:spacing w:line="276" w:lineRule="auto"/>
              <w:rPr>
                <w:rFonts w:ascii="Times New Roman" w:hAnsi="Times New Roman" w:cs="Times New Roman"/>
                <w:sz w:val="18"/>
                <w:szCs w:val="18"/>
              </w:rPr>
            </w:pPr>
            <w:r>
              <w:rPr>
                <w:rFonts w:ascii="Times New Roman" w:hAnsi="Times New Roman" w:cs="Times New Roman"/>
                <w:sz w:val="18"/>
                <w:szCs w:val="18"/>
              </w:rPr>
              <w:t>4</w:t>
            </w:r>
          </w:p>
        </w:tc>
        <w:tc>
          <w:tcPr>
            <w:tcW w:w="839" w:type="dxa"/>
            <w:vAlign w:val="center"/>
          </w:tcPr>
          <w:p w14:paraId="323FD12E" w14:textId="2CC34BEE" w:rsidR="00EC4525" w:rsidRPr="00885360" w:rsidRDefault="00EC4525" w:rsidP="00EC452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257" w:type="dxa"/>
            <w:vAlign w:val="center"/>
          </w:tcPr>
          <w:p w14:paraId="55488E67" w14:textId="70DC9A6B" w:rsidR="00EC4525" w:rsidRPr="00885360" w:rsidRDefault="00EC4525" w:rsidP="00EC452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257" w:type="dxa"/>
            <w:vAlign w:val="center"/>
          </w:tcPr>
          <w:p w14:paraId="5B8BE433" w14:textId="0DAFC763" w:rsidR="00EC4525" w:rsidRPr="0027269B" w:rsidRDefault="00EC4525" w:rsidP="00EC452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396" w:type="dxa"/>
            <w:vAlign w:val="center"/>
          </w:tcPr>
          <w:p w14:paraId="544E0B4E" w14:textId="31EEA333" w:rsidR="00EC4525" w:rsidRPr="0027269B" w:rsidRDefault="00EC4525"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422" w:type="dxa"/>
            <w:tcBorders>
              <w:right w:val="single" w:sz="4" w:space="0" w:color="auto"/>
            </w:tcBorders>
            <w:vAlign w:val="center"/>
          </w:tcPr>
          <w:p w14:paraId="20BE701D" w14:textId="75EE5C0B" w:rsidR="00EC4525" w:rsidRPr="0027269B" w:rsidRDefault="00EC4525"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44DFDE7A" w14:textId="0DC55227" w:rsidR="00EC4525" w:rsidRPr="008E28CA" w:rsidRDefault="00EC4525" w:rsidP="00EC4525">
            <w:pPr>
              <w:pStyle w:val="TableContent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8E28CA">
              <w:rPr>
                <w:rFonts w:ascii="Times New Roman" w:hAnsi="Times New Roman" w:cs="Times New Roman"/>
                <w:b/>
                <w:bCs/>
                <w:sz w:val="18"/>
                <w:szCs w:val="18"/>
              </w:rPr>
              <w:t>4</w:t>
            </w:r>
          </w:p>
        </w:tc>
        <w:tc>
          <w:tcPr>
            <w:tcW w:w="946" w:type="dxa"/>
            <w:vAlign w:val="center"/>
          </w:tcPr>
          <w:p w14:paraId="5B66D545" w14:textId="6F4A23FF" w:rsidR="00EC4525" w:rsidRDefault="00EC4525"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w:t>
            </w:r>
          </w:p>
        </w:tc>
        <w:tc>
          <w:tcPr>
            <w:tcW w:w="1290" w:type="dxa"/>
            <w:vAlign w:val="center"/>
          </w:tcPr>
          <w:p w14:paraId="1310A7F0" w14:textId="47EE4681" w:rsidR="00EC4525" w:rsidRPr="00885360" w:rsidRDefault="00EC4525"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118" w:type="dxa"/>
            <w:vAlign w:val="center"/>
          </w:tcPr>
          <w:p w14:paraId="01075CEF" w14:textId="2A4A0811" w:rsidR="00EC4525" w:rsidRPr="006139AD" w:rsidRDefault="00EC4525"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397" w:type="dxa"/>
            <w:vAlign w:val="center"/>
          </w:tcPr>
          <w:p w14:paraId="2BFC6524" w14:textId="20AA9703" w:rsidR="00EC4525" w:rsidRPr="006139AD" w:rsidRDefault="00EC4525"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48" w:type="dxa"/>
            <w:tcBorders>
              <w:right w:val="single" w:sz="4" w:space="0" w:color="auto"/>
            </w:tcBorders>
            <w:vAlign w:val="center"/>
          </w:tcPr>
          <w:p w14:paraId="14F47AEB" w14:textId="77777777" w:rsidR="00EC4525" w:rsidRDefault="00EC4525"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60" w:type="dxa"/>
            <w:tcBorders>
              <w:top w:val="single" w:sz="4" w:space="0" w:color="auto"/>
              <w:left w:val="single" w:sz="4" w:space="0" w:color="auto"/>
            </w:tcBorders>
            <w:vAlign w:val="center"/>
          </w:tcPr>
          <w:p w14:paraId="0AB4F52C" w14:textId="77777777" w:rsidR="00EC4525" w:rsidRDefault="00EC4525" w:rsidP="00EC4525">
            <w:pPr>
              <w:pStyle w:val="TableContent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60" w:type="dxa"/>
            <w:tcBorders>
              <w:top w:val="single" w:sz="4" w:space="0" w:color="auto"/>
            </w:tcBorders>
            <w:vAlign w:val="center"/>
          </w:tcPr>
          <w:p w14:paraId="7C004369" w14:textId="77777777" w:rsidR="00EC4525" w:rsidRDefault="00EC4525" w:rsidP="00EC452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EC4525" w:rsidRPr="003107E4" w14:paraId="24A03D6C" w14:textId="31271C0A" w:rsidTr="0073498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69472717" w14:textId="1A1E8EE4" w:rsidR="00EC4525" w:rsidRPr="00884B5A" w:rsidRDefault="00EC4525" w:rsidP="00EC4525">
            <w:pPr>
              <w:pStyle w:val="Standard"/>
              <w:spacing w:line="276" w:lineRule="auto"/>
              <w:rPr>
                <w:rFonts w:ascii="Times New Roman" w:hAnsi="Times New Roman" w:cs="Times New Roman"/>
                <w:sz w:val="18"/>
                <w:szCs w:val="18"/>
              </w:rPr>
            </w:pPr>
            <w:r>
              <w:rPr>
                <w:rFonts w:ascii="Times New Roman" w:hAnsi="Times New Roman" w:cs="Times New Roman"/>
                <w:sz w:val="18"/>
                <w:szCs w:val="18"/>
              </w:rPr>
              <w:t>5</w:t>
            </w:r>
          </w:p>
        </w:tc>
        <w:tc>
          <w:tcPr>
            <w:tcW w:w="839" w:type="dxa"/>
            <w:vAlign w:val="center"/>
          </w:tcPr>
          <w:p w14:paraId="69B37B6D" w14:textId="5B44A5A1" w:rsidR="00EC4525" w:rsidRPr="00884B5A" w:rsidRDefault="00EC4525" w:rsidP="00EC452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w:t>
            </w:r>
          </w:p>
        </w:tc>
        <w:tc>
          <w:tcPr>
            <w:tcW w:w="1257" w:type="dxa"/>
            <w:vAlign w:val="center"/>
          </w:tcPr>
          <w:p w14:paraId="2592F37E" w14:textId="5A1CE066" w:rsidR="00EC4525" w:rsidRPr="00884B5A" w:rsidRDefault="00EC4525" w:rsidP="00EC452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257" w:type="dxa"/>
            <w:vAlign w:val="center"/>
          </w:tcPr>
          <w:p w14:paraId="1193FC06" w14:textId="2B80DC29" w:rsidR="00EC4525" w:rsidRPr="0027269B" w:rsidRDefault="00EC4525" w:rsidP="00EC452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396" w:type="dxa"/>
            <w:vAlign w:val="center"/>
          </w:tcPr>
          <w:p w14:paraId="1C524FD9" w14:textId="2AF7B2BF" w:rsidR="00EC4525" w:rsidRPr="0027269B"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22" w:type="dxa"/>
            <w:tcBorders>
              <w:right w:val="single" w:sz="4" w:space="0" w:color="auto"/>
            </w:tcBorders>
            <w:vAlign w:val="center"/>
          </w:tcPr>
          <w:p w14:paraId="75381E16" w14:textId="51148C2C" w:rsidR="00EC4525" w:rsidRPr="0027269B"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04E71CC5" w14:textId="65ED5352" w:rsidR="00EC4525" w:rsidRPr="008E28CA" w:rsidRDefault="00EC4525" w:rsidP="00EC4525">
            <w:pPr>
              <w:pStyle w:val="TableContent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8E28CA">
              <w:rPr>
                <w:rFonts w:ascii="Times New Roman" w:hAnsi="Times New Roman" w:cs="Times New Roman"/>
                <w:b/>
                <w:bCs/>
                <w:sz w:val="18"/>
                <w:szCs w:val="18"/>
              </w:rPr>
              <w:t>5</w:t>
            </w:r>
          </w:p>
        </w:tc>
        <w:tc>
          <w:tcPr>
            <w:tcW w:w="946" w:type="dxa"/>
            <w:vAlign w:val="center"/>
          </w:tcPr>
          <w:p w14:paraId="31475EE6" w14:textId="0A53D69D" w:rsidR="00EC4525" w:rsidRPr="00345F70"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w:t>
            </w:r>
          </w:p>
        </w:tc>
        <w:tc>
          <w:tcPr>
            <w:tcW w:w="1290" w:type="dxa"/>
            <w:vAlign w:val="center"/>
          </w:tcPr>
          <w:p w14:paraId="1A107346" w14:textId="1B13ABD7" w:rsidR="00EC4525" w:rsidRPr="00884B5A"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118" w:type="dxa"/>
            <w:vAlign w:val="center"/>
          </w:tcPr>
          <w:p w14:paraId="0423167B" w14:textId="75244DDD" w:rsidR="00EC4525" w:rsidRPr="006139AD"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397" w:type="dxa"/>
            <w:vAlign w:val="center"/>
          </w:tcPr>
          <w:p w14:paraId="61001932" w14:textId="4B701EA3" w:rsidR="00EC4525" w:rsidRPr="006139AD"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48" w:type="dxa"/>
            <w:tcBorders>
              <w:right w:val="single" w:sz="4" w:space="0" w:color="auto"/>
            </w:tcBorders>
            <w:vAlign w:val="center"/>
          </w:tcPr>
          <w:p w14:paraId="11BB9278" w14:textId="77777777" w:rsidR="00EC4525"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60" w:type="dxa"/>
            <w:tcBorders>
              <w:left w:val="single" w:sz="4" w:space="0" w:color="auto"/>
            </w:tcBorders>
            <w:vAlign w:val="center"/>
          </w:tcPr>
          <w:p w14:paraId="1A7A3991" w14:textId="77777777" w:rsidR="00EC4525" w:rsidRDefault="00EC4525" w:rsidP="00EC4525">
            <w:pPr>
              <w:pStyle w:val="TableContent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60" w:type="dxa"/>
            <w:vAlign w:val="center"/>
          </w:tcPr>
          <w:p w14:paraId="446B8014" w14:textId="77777777" w:rsidR="00EC4525" w:rsidRDefault="00EC4525" w:rsidP="00EC452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ED29F0" w:rsidRPr="003107E4" w14:paraId="239F31A1" w14:textId="6B1D4DF0" w:rsidTr="00734986">
        <w:trPr>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326125DC" w14:textId="765EDE0B" w:rsidR="00ED29F0" w:rsidRPr="00884B5A" w:rsidRDefault="00ED29F0" w:rsidP="00ED29F0">
            <w:pPr>
              <w:pStyle w:val="Standard"/>
              <w:spacing w:line="276" w:lineRule="auto"/>
              <w:rPr>
                <w:rFonts w:ascii="Times New Roman" w:hAnsi="Times New Roman" w:cs="Times New Roman"/>
                <w:sz w:val="18"/>
                <w:szCs w:val="18"/>
              </w:rPr>
            </w:pPr>
            <w:r>
              <w:rPr>
                <w:rFonts w:ascii="Times New Roman" w:hAnsi="Times New Roman" w:cs="Times New Roman"/>
                <w:sz w:val="18"/>
                <w:szCs w:val="18"/>
              </w:rPr>
              <w:t>6</w:t>
            </w:r>
          </w:p>
        </w:tc>
        <w:tc>
          <w:tcPr>
            <w:tcW w:w="839" w:type="dxa"/>
            <w:vAlign w:val="center"/>
          </w:tcPr>
          <w:p w14:paraId="53F649A7" w14:textId="7392E5DB" w:rsidR="00ED29F0" w:rsidRPr="00884B5A" w:rsidRDefault="00ED29F0" w:rsidP="00ED29F0">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257" w:type="dxa"/>
            <w:vAlign w:val="center"/>
          </w:tcPr>
          <w:p w14:paraId="2A74789E" w14:textId="20D987B1" w:rsidR="00ED29F0" w:rsidRPr="00884B5A" w:rsidRDefault="00ED29F0" w:rsidP="00ED29F0">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257" w:type="dxa"/>
            <w:vAlign w:val="center"/>
          </w:tcPr>
          <w:p w14:paraId="5143FCEB" w14:textId="098AD768" w:rsidR="00ED29F0" w:rsidRPr="0027269B" w:rsidRDefault="00ED29F0" w:rsidP="00ED29F0">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1396" w:type="dxa"/>
            <w:vAlign w:val="center"/>
          </w:tcPr>
          <w:p w14:paraId="26C29997" w14:textId="7B910D58" w:rsidR="00ED29F0" w:rsidRPr="0027269B" w:rsidRDefault="00ED29F0" w:rsidP="00ED29F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422" w:type="dxa"/>
            <w:tcBorders>
              <w:right w:val="single" w:sz="4" w:space="0" w:color="auto"/>
            </w:tcBorders>
            <w:vAlign w:val="center"/>
          </w:tcPr>
          <w:p w14:paraId="384AB410" w14:textId="1CCE05D6" w:rsidR="00ED29F0" w:rsidRPr="0027269B" w:rsidRDefault="00ED29F0" w:rsidP="00ED29F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24EAAAD9" w14:textId="5CA2509F" w:rsidR="00ED29F0" w:rsidRPr="008E28CA" w:rsidRDefault="00ED29F0" w:rsidP="00ED29F0">
            <w:pPr>
              <w:pStyle w:val="TableContent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8E28CA">
              <w:rPr>
                <w:rFonts w:ascii="Times New Roman" w:hAnsi="Times New Roman" w:cs="Times New Roman"/>
                <w:b/>
                <w:bCs/>
                <w:sz w:val="18"/>
                <w:szCs w:val="18"/>
              </w:rPr>
              <w:t>6</w:t>
            </w:r>
          </w:p>
        </w:tc>
        <w:tc>
          <w:tcPr>
            <w:tcW w:w="946" w:type="dxa"/>
            <w:vAlign w:val="center"/>
          </w:tcPr>
          <w:p w14:paraId="59A902EC" w14:textId="4D5D0AF1" w:rsidR="00ED29F0" w:rsidRPr="00345F70" w:rsidRDefault="00ED29F0" w:rsidP="00ED29F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290" w:type="dxa"/>
            <w:vAlign w:val="center"/>
          </w:tcPr>
          <w:p w14:paraId="43E20B80" w14:textId="5CB41CF0" w:rsidR="00ED29F0" w:rsidRPr="00884B5A" w:rsidRDefault="00ED29F0" w:rsidP="00ED29F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118" w:type="dxa"/>
            <w:vAlign w:val="center"/>
          </w:tcPr>
          <w:p w14:paraId="51DFF954" w14:textId="0CCC0163" w:rsidR="00ED29F0" w:rsidRPr="006139AD" w:rsidRDefault="00ED29F0" w:rsidP="00ED29F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397" w:type="dxa"/>
            <w:vAlign w:val="center"/>
          </w:tcPr>
          <w:p w14:paraId="5CA167A6" w14:textId="2754372C" w:rsidR="00ED29F0" w:rsidRPr="006139AD" w:rsidRDefault="00ED29F0" w:rsidP="00ED29F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48" w:type="dxa"/>
            <w:tcBorders>
              <w:right w:val="single" w:sz="4" w:space="0" w:color="auto"/>
            </w:tcBorders>
            <w:vAlign w:val="center"/>
          </w:tcPr>
          <w:p w14:paraId="5C15E3FC" w14:textId="77777777" w:rsidR="00ED29F0" w:rsidRDefault="00ED29F0" w:rsidP="00ED29F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60" w:type="dxa"/>
            <w:tcBorders>
              <w:left w:val="single" w:sz="4" w:space="0" w:color="auto"/>
            </w:tcBorders>
            <w:vAlign w:val="center"/>
          </w:tcPr>
          <w:p w14:paraId="22EE1E92" w14:textId="37985462" w:rsidR="00ED29F0" w:rsidRPr="00ED29F0" w:rsidRDefault="00ED29F0" w:rsidP="00ED29F0">
            <w:pPr>
              <w:pStyle w:val="TableContent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ED29F0">
              <w:rPr>
                <w:rFonts w:ascii="Times New Roman" w:hAnsi="Times New Roman" w:cs="Times New Roman"/>
                <w:b/>
                <w:bCs/>
                <w:sz w:val="18"/>
                <w:szCs w:val="18"/>
                <w:u w:val="single"/>
              </w:rPr>
              <w:t>Comparison</w:t>
            </w:r>
            <w:r w:rsidRPr="00ED29F0">
              <w:rPr>
                <w:rFonts w:ascii="Times New Roman" w:hAnsi="Times New Roman" w:cs="Times New Roman"/>
                <w:b/>
                <w:bCs/>
                <w:sz w:val="18"/>
                <w:szCs w:val="18"/>
                <w:u w:val="single"/>
              </w:rPr>
              <w:br/>
              <w:t>RSP / HC</w:t>
            </w:r>
          </w:p>
        </w:tc>
        <w:tc>
          <w:tcPr>
            <w:tcW w:w="1260" w:type="dxa"/>
            <w:vAlign w:val="center"/>
          </w:tcPr>
          <w:p w14:paraId="5E43E5C0" w14:textId="176043DC" w:rsidR="00ED29F0" w:rsidRPr="00ED29F0" w:rsidRDefault="00ED29F0" w:rsidP="00ED29F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ED29F0">
              <w:rPr>
                <w:rFonts w:ascii="Times New Roman" w:hAnsi="Times New Roman" w:cs="Times New Roman"/>
                <w:b/>
                <w:bCs/>
                <w:i/>
                <w:iCs/>
                <w:sz w:val="18"/>
                <w:szCs w:val="18"/>
              </w:rPr>
              <w:t>p</w:t>
            </w:r>
            <w:r w:rsidRPr="00ED29F0">
              <w:rPr>
                <w:rFonts w:ascii="Times New Roman" w:hAnsi="Times New Roman" w:cs="Times New Roman"/>
                <w:b/>
                <w:bCs/>
                <w:sz w:val="18"/>
                <w:szCs w:val="18"/>
              </w:rPr>
              <w:t>-value</w:t>
            </w:r>
            <w:r w:rsidRPr="00ED29F0">
              <w:rPr>
                <w:rFonts w:ascii="Times New Roman" w:hAnsi="Times New Roman" w:cs="Times New Roman"/>
                <w:b/>
                <w:bCs/>
                <w:sz w:val="18"/>
                <w:szCs w:val="18"/>
                <w:vertAlign w:val="superscript"/>
              </w:rPr>
              <w:t xml:space="preserve"> (e)</w:t>
            </w:r>
          </w:p>
        </w:tc>
      </w:tr>
      <w:tr w:rsidR="00673997" w:rsidRPr="003107E4" w14:paraId="6129FC8A" w14:textId="6DD1D070" w:rsidTr="0073498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2D3FC262" w14:textId="373F3FEE" w:rsidR="00673997" w:rsidRPr="00885360" w:rsidRDefault="00673997" w:rsidP="00673997">
            <w:pPr>
              <w:pStyle w:val="Standard"/>
              <w:spacing w:line="276" w:lineRule="auto"/>
              <w:rPr>
                <w:rFonts w:ascii="Times New Roman" w:hAnsi="Times New Roman" w:cs="Times New Roman"/>
                <w:sz w:val="18"/>
                <w:szCs w:val="18"/>
              </w:rPr>
            </w:pPr>
            <w:r>
              <w:rPr>
                <w:rFonts w:ascii="Times New Roman" w:hAnsi="Times New Roman" w:cs="Times New Roman"/>
                <w:sz w:val="18"/>
                <w:szCs w:val="18"/>
              </w:rPr>
              <w:t>7</w:t>
            </w:r>
          </w:p>
        </w:tc>
        <w:tc>
          <w:tcPr>
            <w:tcW w:w="839" w:type="dxa"/>
            <w:vAlign w:val="center"/>
          </w:tcPr>
          <w:p w14:paraId="0210FBBA" w14:textId="6588F0A0" w:rsidR="00673997" w:rsidRPr="00885360" w:rsidRDefault="00673997" w:rsidP="00673997">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257" w:type="dxa"/>
            <w:vAlign w:val="center"/>
          </w:tcPr>
          <w:p w14:paraId="6095C50B" w14:textId="54375496" w:rsidR="00673997" w:rsidRPr="00885360" w:rsidRDefault="00673997" w:rsidP="00673997">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257" w:type="dxa"/>
            <w:vAlign w:val="center"/>
          </w:tcPr>
          <w:p w14:paraId="6CB512DC" w14:textId="2E766156" w:rsidR="00673997" w:rsidRPr="0027269B" w:rsidRDefault="00673997" w:rsidP="00673997">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1396" w:type="dxa"/>
            <w:vAlign w:val="center"/>
          </w:tcPr>
          <w:p w14:paraId="7BAC73EB" w14:textId="06B9DF82"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422" w:type="dxa"/>
            <w:tcBorders>
              <w:right w:val="single" w:sz="4" w:space="0" w:color="auto"/>
            </w:tcBorders>
            <w:vAlign w:val="center"/>
          </w:tcPr>
          <w:p w14:paraId="79A166EC" w14:textId="128B0E33"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3FF6663E" w14:textId="59FBC9D0" w:rsidR="00673997" w:rsidRPr="008E28CA" w:rsidRDefault="00673997" w:rsidP="00673997">
            <w:pPr>
              <w:pStyle w:val="TableContent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8E28CA">
              <w:rPr>
                <w:rFonts w:ascii="Times New Roman" w:hAnsi="Times New Roman" w:cs="Times New Roman"/>
                <w:b/>
                <w:bCs/>
                <w:sz w:val="18"/>
                <w:szCs w:val="18"/>
              </w:rPr>
              <w:t>7</w:t>
            </w:r>
          </w:p>
        </w:tc>
        <w:tc>
          <w:tcPr>
            <w:tcW w:w="946" w:type="dxa"/>
            <w:vAlign w:val="center"/>
          </w:tcPr>
          <w:p w14:paraId="6ABD31C3" w14:textId="0579AB74" w:rsidR="00673997" w:rsidRPr="00474323"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w:t>
            </w:r>
          </w:p>
        </w:tc>
        <w:tc>
          <w:tcPr>
            <w:tcW w:w="1290" w:type="dxa"/>
            <w:vAlign w:val="center"/>
          </w:tcPr>
          <w:p w14:paraId="772AEC7D" w14:textId="04C7081F" w:rsidR="00673997" w:rsidRPr="00885360"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118" w:type="dxa"/>
            <w:vAlign w:val="center"/>
          </w:tcPr>
          <w:p w14:paraId="44BF71C5" w14:textId="095DEE3D" w:rsidR="00673997" w:rsidRPr="006139AD"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397" w:type="dxa"/>
            <w:vAlign w:val="center"/>
          </w:tcPr>
          <w:p w14:paraId="51AE6581" w14:textId="64D5524C" w:rsidR="00673997" w:rsidRPr="006139AD"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48" w:type="dxa"/>
            <w:tcBorders>
              <w:right w:val="single" w:sz="4" w:space="0" w:color="auto"/>
            </w:tcBorders>
            <w:vAlign w:val="center"/>
          </w:tcPr>
          <w:p w14:paraId="52A70ABB" w14:textId="77777777" w:rsidR="0067399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60" w:type="dxa"/>
            <w:tcBorders>
              <w:left w:val="single" w:sz="4" w:space="0" w:color="auto"/>
            </w:tcBorders>
            <w:vAlign w:val="center"/>
          </w:tcPr>
          <w:p w14:paraId="36C36919" w14:textId="75796ECE" w:rsidR="00673997" w:rsidRDefault="00673997" w:rsidP="00673997">
            <w:pPr>
              <w:pStyle w:val="TableContent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014EB">
              <w:rPr>
                <w:rFonts w:ascii="Times New Roman" w:hAnsi="Times New Roman" w:cs="Times New Roman"/>
                <w:b/>
                <w:bCs/>
                <w:sz w:val="18"/>
                <w:szCs w:val="18"/>
              </w:rPr>
              <w:t>Fazekas</w:t>
            </w:r>
          </w:p>
        </w:tc>
        <w:tc>
          <w:tcPr>
            <w:tcW w:w="1260" w:type="dxa"/>
            <w:vAlign w:val="center"/>
          </w:tcPr>
          <w:p w14:paraId="253642CA" w14:textId="74500F3D" w:rsidR="00673997" w:rsidRDefault="00EA3812"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.62</w:t>
            </w:r>
          </w:p>
        </w:tc>
      </w:tr>
      <w:tr w:rsidR="00673997" w:rsidRPr="003107E4" w14:paraId="02C4847B" w14:textId="2DACFAA7" w:rsidTr="00734986">
        <w:trPr>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22CA33BE" w14:textId="405C7F16" w:rsidR="00673997" w:rsidRPr="00A95727" w:rsidRDefault="00673997" w:rsidP="00673997">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8</w:t>
            </w:r>
          </w:p>
        </w:tc>
        <w:tc>
          <w:tcPr>
            <w:tcW w:w="839" w:type="dxa"/>
            <w:vAlign w:val="center"/>
          </w:tcPr>
          <w:p w14:paraId="422FD24B" w14:textId="518423E2" w:rsidR="00673997" w:rsidRPr="00885360"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257" w:type="dxa"/>
            <w:vAlign w:val="center"/>
          </w:tcPr>
          <w:p w14:paraId="3FA37205" w14:textId="69B4DCAD" w:rsidR="00673997" w:rsidRPr="00885360"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257" w:type="dxa"/>
            <w:vAlign w:val="center"/>
          </w:tcPr>
          <w:p w14:paraId="7C59FD6F" w14:textId="0E80EEB2"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1396" w:type="dxa"/>
            <w:vAlign w:val="center"/>
          </w:tcPr>
          <w:p w14:paraId="5CE75618" w14:textId="23C03F7E"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422" w:type="dxa"/>
            <w:tcBorders>
              <w:right w:val="single" w:sz="4" w:space="0" w:color="auto"/>
            </w:tcBorders>
            <w:vAlign w:val="center"/>
          </w:tcPr>
          <w:p w14:paraId="235C8070" w14:textId="21E803D2"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2EB81EEE" w14:textId="2B7A198A" w:rsidR="00673997" w:rsidRPr="008E28CA" w:rsidRDefault="00673997" w:rsidP="00673997">
            <w:pPr>
              <w:pStyle w:val="TableContent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8E28CA">
              <w:rPr>
                <w:rFonts w:ascii="Times New Roman" w:hAnsi="Times New Roman" w:cs="Times New Roman"/>
                <w:b/>
                <w:bCs/>
                <w:sz w:val="18"/>
                <w:szCs w:val="18"/>
              </w:rPr>
              <w:t>8</w:t>
            </w:r>
          </w:p>
        </w:tc>
        <w:tc>
          <w:tcPr>
            <w:tcW w:w="946" w:type="dxa"/>
            <w:vAlign w:val="center"/>
          </w:tcPr>
          <w:p w14:paraId="68876CEC" w14:textId="27B323D6" w:rsidR="00673997" w:rsidRPr="00474323"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w:t>
            </w:r>
          </w:p>
        </w:tc>
        <w:tc>
          <w:tcPr>
            <w:tcW w:w="1290" w:type="dxa"/>
            <w:vAlign w:val="center"/>
          </w:tcPr>
          <w:p w14:paraId="2E6A791F" w14:textId="628F3413" w:rsidR="00673997" w:rsidRPr="00885360"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118" w:type="dxa"/>
            <w:vAlign w:val="center"/>
          </w:tcPr>
          <w:p w14:paraId="45B55681" w14:textId="73894145" w:rsidR="00673997" w:rsidRPr="006139AD"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397" w:type="dxa"/>
            <w:vAlign w:val="center"/>
          </w:tcPr>
          <w:p w14:paraId="7BA63CFD" w14:textId="66C31A1A" w:rsidR="00673997" w:rsidRPr="006139AD"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48" w:type="dxa"/>
            <w:tcBorders>
              <w:right w:val="single" w:sz="4" w:space="0" w:color="auto"/>
            </w:tcBorders>
            <w:vAlign w:val="center"/>
          </w:tcPr>
          <w:p w14:paraId="39022AF4" w14:textId="77777777" w:rsidR="0067399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60" w:type="dxa"/>
            <w:tcBorders>
              <w:left w:val="single" w:sz="4" w:space="0" w:color="auto"/>
            </w:tcBorders>
            <w:vAlign w:val="center"/>
          </w:tcPr>
          <w:p w14:paraId="7DBD6650" w14:textId="4E9CCD05" w:rsidR="00673997" w:rsidRDefault="00673997" w:rsidP="00673997">
            <w:pPr>
              <w:pStyle w:val="TableContent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sidRPr="005014EB">
              <w:rPr>
                <w:rFonts w:ascii="Times New Roman" w:hAnsi="Times New Roman" w:cs="Times New Roman"/>
                <w:b/>
                <w:bCs/>
                <w:sz w:val="18"/>
                <w:szCs w:val="18"/>
              </w:rPr>
              <w:t>Fazekas</w:t>
            </w:r>
            <w:r w:rsidRPr="005014EB">
              <w:rPr>
                <w:rFonts w:ascii="Times New Roman" w:hAnsi="Times New Roman" w:cs="Times New Roman"/>
                <w:b/>
                <w:bCs/>
                <w:sz w:val="18"/>
                <w:szCs w:val="18"/>
                <w:vertAlign w:val="subscript"/>
              </w:rPr>
              <w:t>DWM</w:t>
            </w:r>
            <w:proofErr w:type="spellEnd"/>
          </w:p>
        </w:tc>
        <w:tc>
          <w:tcPr>
            <w:tcW w:w="1260" w:type="dxa"/>
            <w:vAlign w:val="center"/>
          </w:tcPr>
          <w:p w14:paraId="6018A624" w14:textId="634B3BBB" w:rsidR="00673997" w:rsidRDefault="00726846"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.41</w:t>
            </w:r>
          </w:p>
        </w:tc>
      </w:tr>
      <w:tr w:rsidR="00673997" w:rsidRPr="003107E4" w14:paraId="412A1E3D" w14:textId="2CAAAC3D" w:rsidTr="0073498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481B1004" w14:textId="6A9731C7" w:rsidR="00673997" w:rsidRPr="00A95727" w:rsidRDefault="00673997" w:rsidP="00673997">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9</w:t>
            </w:r>
          </w:p>
        </w:tc>
        <w:tc>
          <w:tcPr>
            <w:tcW w:w="839" w:type="dxa"/>
            <w:vAlign w:val="center"/>
          </w:tcPr>
          <w:p w14:paraId="51423F2C" w14:textId="5561754F" w:rsidR="00673997" w:rsidRPr="00885360"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257" w:type="dxa"/>
            <w:vAlign w:val="center"/>
          </w:tcPr>
          <w:p w14:paraId="757E6408" w14:textId="5A82BF0C" w:rsidR="00673997" w:rsidRPr="00885360"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257" w:type="dxa"/>
            <w:vAlign w:val="center"/>
          </w:tcPr>
          <w:p w14:paraId="0CD07A13" w14:textId="0351DCF6"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396" w:type="dxa"/>
            <w:vAlign w:val="center"/>
          </w:tcPr>
          <w:p w14:paraId="4AE5648E" w14:textId="75F8796C"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22" w:type="dxa"/>
            <w:tcBorders>
              <w:right w:val="single" w:sz="4" w:space="0" w:color="auto"/>
            </w:tcBorders>
            <w:vAlign w:val="center"/>
          </w:tcPr>
          <w:p w14:paraId="34E7E56C" w14:textId="31DEC983"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3F5934C1" w14:textId="063288F8" w:rsidR="00673997" w:rsidRPr="008E28CA" w:rsidRDefault="00673997" w:rsidP="00673997">
            <w:pPr>
              <w:pStyle w:val="TableContent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8E28CA">
              <w:rPr>
                <w:rFonts w:ascii="Times New Roman" w:hAnsi="Times New Roman" w:cs="Times New Roman"/>
                <w:b/>
                <w:bCs/>
                <w:sz w:val="18"/>
                <w:szCs w:val="18"/>
              </w:rPr>
              <w:t>9</w:t>
            </w:r>
          </w:p>
        </w:tc>
        <w:tc>
          <w:tcPr>
            <w:tcW w:w="946" w:type="dxa"/>
            <w:vAlign w:val="center"/>
          </w:tcPr>
          <w:p w14:paraId="5C49A5C1" w14:textId="1E72800B" w:rsidR="00673997" w:rsidRPr="00A9572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w:t>
            </w:r>
          </w:p>
        </w:tc>
        <w:tc>
          <w:tcPr>
            <w:tcW w:w="1290" w:type="dxa"/>
            <w:vAlign w:val="center"/>
          </w:tcPr>
          <w:p w14:paraId="1068CE8F" w14:textId="2ACD9A31" w:rsidR="00673997" w:rsidRPr="00885360"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118" w:type="dxa"/>
            <w:vAlign w:val="center"/>
          </w:tcPr>
          <w:p w14:paraId="1FC8F794" w14:textId="7399ED39" w:rsidR="00673997" w:rsidRPr="006139AD"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397" w:type="dxa"/>
            <w:vAlign w:val="center"/>
          </w:tcPr>
          <w:p w14:paraId="1E0394F5" w14:textId="65CD583F" w:rsidR="00673997" w:rsidRPr="006139AD"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48" w:type="dxa"/>
            <w:tcBorders>
              <w:right w:val="single" w:sz="4" w:space="0" w:color="auto"/>
            </w:tcBorders>
            <w:vAlign w:val="center"/>
          </w:tcPr>
          <w:p w14:paraId="03783CE0" w14:textId="77777777" w:rsidR="0067399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60" w:type="dxa"/>
            <w:tcBorders>
              <w:left w:val="single" w:sz="4" w:space="0" w:color="auto"/>
              <w:bottom w:val="single" w:sz="4" w:space="0" w:color="auto"/>
            </w:tcBorders>
            <w:vAlign w:val="center"/>
          </w:tcPr>
          <w:p w14:paraId="517124C4" w14:textId="70722024" w:rsidR="00673997" w:rsidRDefault="00673997" w:rsidP="00673997">
            <w:pPr>
              <w:pStyle w:val="TableContent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roofErr w:type="spellStart"/>
            <w:r w:rsidRPr="005014EB">
              <w:rPr>
                <w:rFonts w:ascii="Times New Roman" w:hAnsi="Times New Roman" w:cs="Times New Roman"/>
                <w:b/>
                <w:bCs/>
                <w:sz w:val="18"/>
                <w:szCs w:val="18"/>
              </w:rPr>
              <w:t>Fazekas</w:t>
            </w:r>
            <w:r w:rsidRPr="005014EB">
              <w:rPr>
                <w:rFonts w:ascii="Times New Roman" w:hAnsi="Times New Roman" w:cs="Times New Roman"/>
                <w:b/>
                <w:bCs/>
                <w:sz w:val="18"/>
                <w:szCs w:val="18"/>
                <w:vertAlign w:val="subscript"/>
              </w:rPr>
              <w:t>PV</w:t>
            </w:r>
            <w:proofErr w:type="spellEnd"/>
          </w:p>
        </w:tc>
        <w:tc>
          <w:tcPr>
            <w:tcW w:w="1260" w:type="dxa"/>
            <w:tcBorders>
              <w:bottom w:val="single" w:sz="4" w:space="0" w:color="auto"/>
            </w:tcBorders>
            <w:vAlign w:val="center"/>
          </w:tcPr>
          <w:p w14:paraId="2A9E6EFD" w14:textId="78538FA6" w:rsidR="00673997" w:rsidRDefault="00726846"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.87</w:t>
            </w:r>
          </w:p>
        </w:tc>
      </w:tr>
      <w:tr w:rsidR="00673997" w:rsidRPr="003107E4" w14:paraId="29B700DC" w14:textId="1B1496AF" w:rsidTr="00734986">
        <w:trPr>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07D6D937" w14:textId="055ED194" w:rsidR="00673997" w:rsidRDefault="00673997" w:rsidP="00673997">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10</w:t>
            </w:r>
          </w:p>
        </w:tc>
        <w:tc>
          <w:tcPr>
            <w:tcW w:w="839" w:type="dxa"/>
            <w:vAlign w:val="center"/>
          </w:tcPr>
          <w:p w14:paraId="5857B84B" w14:textId="16DE3A3C" w:rsidR="00673997" w:rsidRPr="00A9572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w:t>
            </w:r>
          </w:p>
        </w:tc>
        <w:tc>
          <w:tcPr>
            <w:tcW w:w="1257" w:type="dxa"/>
            <w:vAlign w:val="center"/>
          </w:tcPr>
          <w:p w14:paraId="3846009E" w14:textId="64E82645" w:rsidR="00673997" w:rsidRPr="00A9572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257" w:type="dxa"/>
            <w:vAlign w:val="center"/>
          </w:tcPr>
          <w:p w14:paraId="70929266" w14:textId="769688FA"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396" w:type="dxa"/>
            <w:vAlign w:val="center"/>
          </w:tcPr>
          <w:p w14:paraId="4D97B9EA" w14:textId="58571A8C"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22" w:type="dxa"/>
            <w:tcBorders>
              <w:right w:val="single" w:sz="4" w:space="0" w:color="auto"/>
            </w:tcBorders>
            <w:vAlign w:val="center"/>
          </w:tcPr>
          <w:p w14:paraId="42074D90" w14:textId="5D4F7DBE"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2D37668E" w14:textId="5BBD50A8" w:rsidR="00673997" w:rsidRPr="008E28CA" w:rsidRDefault="00673997" w:rsidP="00673997">
            <w:pPr>
              <w:pStyle w:val="TableContent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8E28CA">
              <w:rPr>
                <w:rFonts w:ascii="Times New Roman" w:hAnsi="Times New Roman" w:cs="Times New Roman"/>
                <w:b/>
                <w:bCs/>
                <w:sz w:val="18"/>
                <w:szCs w:val="18"/>
              </w:rPr>
              <w:t>10</w:t>
            </w:r>
          </w:p>
        </w:tc>
        <w:tc>
          <w:tcPr>
            <w:tcW w:w="946" w:type="dxa"/>
            <w:vAlign w:val="center"/>
          </w:tcPr>
          <w:p w14:paraId="416615E0" w14:textId="29A6DB6C" w:rsidR="00673997" w:rsidRPr="00A9572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w:t>
            </w:r>
          </w:p>
        </w:tc>
        <w:tc>
          <w:tcPr>
            <w:tcW w:w="1290" w:type="dxa"/>
            <w:vAlign w:val="center"/>
          </w:tcPr>
          <w:p w14:paraId="04620660" w14:textId="2CA102BF" w:rsidR="00673997" w:rsidRPr="00A9572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118" w:type="dxa"/>
            <w:vAlign w:val="center"/>
          </w:tcPr>
          <w:p w14:paraId="3F9B35BD" w14:textId="732E98F8" w:rsidR="00673997" w:rsidRPr="006139AD"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397" w:type="dxa"/>
            <w:vAlign w:val="center"/>
          </w:tcPr>
          <w:p w14:paraId="76E4282F" w14:textId="11BF4BF2" w:rsidR="00673997" w:rsidRPr="006139AD"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48" w:type="dxa"/>
            <w:tcBorders>
              <w:right w:val="single" w:sz="4" w:space="0" w:color="auto"/>
            </w:tcBorders>
            <w:vAlign w:val="center"/>
          </w:tcPr>
          <w:p w14:paraId="1D2E7132" w14:textId="77777777" w:rsidR="0067399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60" w:type="dxa"/>
            <w:tcBorders>
              <w:top w:val="single" w:sz="4" w:space="0" w:color="auto"/>
              <w:left w:val="single" w:sz="4" w:space="0" w:color="auto"/>
            </w:tcBorders>
            <w:vAlign w:val="center"/>
          </w:tcPr>
          <w:p w14:paraId="146103DE" w14:textId="77777777" w:rsidR="00673997" w:rsidRDefault="00673997" w:rsidP="00673997">
            <w:pPr>
              <w:pStyle w:val="TableContent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60" w:type="dxa"/>
            <w:tcBorders>
              <w:top w:val="single" w:sz="4" w:space="0" w:color="auto"/>
            </w:tcBorders>
            <w:vAlign w:val="center"/>
          </w:tcPr>
          <w:p w14:paraId="7FE588F1" w14:textId="77777777" w:rsidR="0067399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673997" w:rsidRPr="003107E4" w14:paraId="58AEF258" w14:textId="23C38FCC" w:rsidTr="0073498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6CA8C9D1" w14:textId="71E3876B" w:rsidR="00673997" w:rsidRPr="00885360" w:rsidRDefault="00673997" w:rsidP="00673997">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11</w:t>
            </w:r>
          </w:p>
        </w:tc>
        <w:tc>
          <w:tcPr>
            <w:tcW w:w="839" w:type="dxa"/>
            <w:vAlign w:val="center"/>
          </w:tcPr>
          <w:p w14:paraId="22534539" w14:textId="666CBDCD" w:rsidR="00673997" w:rsidRPr="00885360"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1257" w:type="dxa"/>
            <w:vAlign w:val="center"/>
          </w:tcPr>
          <w:p w14:paraId="6F935D91" w14:textId="39110906" w:rsidR="00673997" w:rsidRPr="00885360"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1257" w:type="dxa"/>
            <w:vAlign w:val="center"/>
          </w:tcPr>
          <w:p w14:paraId="037976EB" w14:textId="0811E732"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1396" w:type="dxa"/>
            <w:vAlign w:val="center"/>
          </w:tcPr>
          <w:p w14:paraId="0F65753D" w14:textId="20A23F82"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22" w:type="dxa"/>
            <w:tcBorders>
              <w:right w:val="single" w:sz="4" w:space="0" w:color="auto"/>
            </w:tcBorders>
            <w:vAlign w:val="center"/>
          </w:tcPr>
          <w:p w14:paraId="65D3D6EE" w14:textId="50C42252"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0AE96632" w14:textId="08CC3093" w:rsidR="00673997" w:rsidRPr="008E28CA" w:rsidRDefault="00673997" w:rsidP="00673997">
            <w:pPr>
              <w:pStyle w:val="TableContent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8E28CA">
              <w:rPr>
                <w:rFonts w:ascii="Times New Roman" w:hAnsi="Times New Roman" w:cs="Times New Roman"/>
                <w:b/>
                <w:bCs/>
                <w:sz w:val="18"/>
                <w:szCs w:val="18"/>
              </w:rPr>
              <w:t>11</w:t>
            </w:r>
          </w:p>
        </w:tc>
        <w:tc>
          <w:tcPr>
            <w:tcW w:w="946" w:type="dxa"/>
            <w:vAlign w:val="center"/>
          </w:tcPr>
          <w:p w14:paraId="370237B3" w14:textId="013C8545" w:rsidR="00673997" w:rsidRPr="00A9572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w:t>
            </w:r>
          </w:p>
        </w:tc>
        <w:tc>
          <w:tcPr>
            <w:tcW w:w="1290" w:type="dxa"/>
            <w:vAlign w:val="center"/>
          </w:tcPr>
          <w:p w14:paraId="6B1F95F5" w14:textId="37F33506" w:rsidR="00673997" w:rsidRPr="00885360"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118" w:type="dxa"/>
            <w:vAlign w:val="center"/>
          </w:tcPr>
          <w:p w14:paraId="35C8C03B" w14:textId="5DAF4645" w:rsidR="00673997" w:rsidRPr="006139AD"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397" w:type="dxa"/>
            <w:vAlign w:val="center"/>
          </w:tcPr>
          <w:p w14:paraId="0B99148B" w14:textId="72D13B55" w:rsidR="00673997" w:rsidRPr="006139AD"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48" w:type="dxa"/>
            <w:tcBorders>
              <w:right w:val="single" w:sz="4" w:space="0" w:color="auto"/>
            </w:tcBorders>
            <w:vAlign w:val="center"/>
          </w:tcPr>
          <w:p w14:paraId="72A4EB3F" w14:textId="77777777" w:rsidR="0067399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60" w:type="dxa"/>
            <w:tcBorders>
              <w:left w:val="single" w:sz="4" w:space="0" w:color="auto"/>
            </w:tcBorders>
            <w:vAlign w:val="center"/>
          </w:tcPr>
          <w:p w14:paraId="2C0238C3" w14:textId="77777777" w:rsidR="00673997" w:rsidRDefault="00673997" w:rsidP="00673997">
            <w:pPr>
              <w:pStyle w:val="TableContent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60" w:type="dxa"/>
            <w:vAlign w:val="center"/>
          </w:tcPr>
          <w:p w14:paraId="20703D88" w14:textId="77777777" w:rsidR="0067399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673997" w:rsidRPr="003107E4" w14:paraId="5FCB3936" w14:textId="0CF55BA2" w:rsidTr="00734986">
        <w:trPr>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4A9405CA" w14:textId="0562271E" w:rsidR="00673997" w:rsidRPr="00885360" w:rsidRDefault="00673997" w:rsidP="00673997">
            <w:pPr>
              <w:pStyle w:val="TableContents"/>
              <w:spacing w:line="276" w:lineRule="auto"/>
              <w:rPr>
                <w:rFonts w:ascii="Times New Roman" w:hAnsi="Times New Roman" w:cs="Times New Roman"/>
                <w:b w:val="0"/>
                <w:bCs w:val="0"/>
                <w:sz w:val="18"/>
                <w:szCs w:val="18"/>
              </w:rPr>
            </w:pPr>
            <w:r>
              <w:rPr>
                <w:rFonts w:ascii="Times New Roman" w:hAnsi="Times New Roman" w:cs="Times New Roman"/>
                <w:sz w:val="18"/>
                <w:szCs w:val="18"/>
              </w:rPr>
              <w:t>12</w:t>
            </w:r>
          </w:p>
        </w:tc>
        <w:tc>
          <w:tcPr>
            <w:tcW w:w="839" w:type="dxa"/>
            <w:vAlign w:val="center"/>
          </w:tcPr>
          <w:p w14:paraId="2BAEFED6" w14:textId="74BA4F8A" w:rsidR="00673997" w:rsidRPr="00885360"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w:t>
            </w:r>
          </w:p>
        </w:tc>
        <w:tc>
          <w:tcPr>
            <w:tcW w:w="1257" w:type="dxa"/>
            <w:vAlign w:val="center"/>
          </w:tcPr>
          <w:p w14:paraId="73731328" w14:textId="5D93EA7E" w:rsidR="00673997" w:rsidRPr="00885360"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257" w:type="dxa"/>
            <w:vAlign w:val="center"/>
          </w:tcPr>
          <w:p w14:paraId="20B2E74F" w14:textId="31DF23D6"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396" w:type="dxa"/>
            <w:vAlign w:val="center"/>
          </w:tcPr>
          <w:p w14:paraId="7B94B987" w14:textId="0B6B1F1E"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22" w:type="dxa"/>
            <w:tcBorders>
              <w:right w:val="single" w:sz="4" w:space="0" w:color="auto"/>
            </w:tcBorders>
            <w:vAlign w:val="center"/>
          </w:tcPr>
          <w:p w14:paraId="0A608C42" w14:textId="424F69A5"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34F16930" w14:textId="1C702E54" w:rsidR="00673997" w:rsidRPr="008E28CA" w:rsidRDefault="00673997" w:rsidP="00673997">
            <w:pPr>
              <w:pStyle w:val="TableContent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8E28CA">
              <w:rPr>
                <w:rFonts w:ascii="Times New Roman" w:hAnsi="Times New Roman" w:cs="Times New Roman"/>
                <w:b/>
                <w:bCs/>
                <w:sz w:val="18"/>
                <w:szCs w:val="18"/>
              </w:rPr>
              <w:t>12</w:t>
            </w:r>
          </w:p>
        </w:tc>
        <w:tc>
          <w:tcPr>
            <w:tcW w:w="946" w:type="dxa"/>
            <w:vAlign w:val="center"/>
          </w:tcPr>
          <w:p w14:paraId="2C5D2C88" w14:textId="09D1630A" w:rsidR="00673997" w:rsidRPr="00A9572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290" w:type="dxa"/>
            <w:vAlign w:val="center"/>
          </w:tcPr>
          <w:p w14:paraId="0D822BEF" w14:textId="084606A4" w:rsidR="00673997" w:rsidRPr="00885360"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118" w:type="dxa"/>
            <w:vAlign w:val="center"/>
          </w:tcPr>
          <w:p w14:paraId="55DC3116" w14:textId="2827BFBA" w:rsidR="00673997" w:rsidRPr="006139AD"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397" w:type="dxa"/>
            <w:vAlign w:val="center"/>
          </w:tcPr>
          <w:p w14:paraId="7CA97241" w14:textId="60F40C7C" w:rsidR="00673997" w:rsidRPr="006139AD"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448" w:type="dxa"/>
            <w:tcBorders>
              <w:right w:val="single" w:sz="4" w:space="0" w:color="auto"/>
            </w:tcBorders>
            <w:vAlign w:val="center"/>
          </w:tcPr>
          <w:p w14:paraId="60E794E0" w14:textId="77777777" w:rsidR="0067399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60" w:type="dxa"/>
            <w:tcBorders>
              <w:left w:val="single" w:sz="4" w:space="0" w:color="auto"/>
            </w:tcBorders>
            <w:vAlign w:val="center"/>
          </w:tcPr>
          <w:p w14:paraId="2DF58C21" w14:textId="082B7DDA" w:rsidR="00673997" w:rsidRPr="00ED29F0" w:rsidRDefault="00673997" w:rsidP="00673997">
            <w:pPr>
              <w:pStyle w:val="TableContent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ED29F0">
              <w:rPr>
                <w:rFonts w:ascii="Times New Roman" w:hAnsi="Times New Roman" w:cs="Times New Roman"/>
                <w:b/>
                <w:bCs/>
                <w:sz w:val="18"/>
                <w:szCs w:val="18"/>
                <w:u w:val="single"/>
              </w:rPr>
              <w:t>Comparison</w:t>
            </w:r>
            <w:r w:rsidRPr="00ED29F0">
              <w:rPr>
                <w:rFonts w:ascii="Times New Roman" w:hAnsi="Times New Roman" w:cs="Times New Roman"/>
                <w:b/>
                <w:bCs/>
                <w:sz w:val="18"/>
                <w:szCs w:val="18"/>
                <w:u w:val="single"/>
              </w:rPr>
              <w:br/>
              <w:t>nRSP / HC</w:t>
            </w:r>
          </w:p>
        </w:tc>
        <w:tc>
          <w:tcPr>
            <w:tcW w:w="1260" w:type="dxa"/>
            <w:vAlign w:val="center"/>
          </w:tcPr>
          <w:p w14:paraId="3BC9056E" w14:textId="2E654F18" w:rsidR="00673997" w:rsidRPr="00ED29F0"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ED29F0">
              <w:rPr>
                <w:rFonts w:ascii="Times New Roman" w:hAnsi="Times New Roman" w:cs="Times New Roman"/>
                <w:b/>
                <w:bCs/>
                <w:i/>
                <w:iCs/>
                <w:sz w:val="18"/>
                <w:szCs w:val="18"/>
              </w:rPr>
              <w:t>p</w:t>
            </w:r>
            <w:r w:rsidRPr="00ED29F0">
              <w:rPr>
                <w:rFonts w:ascii="Times New Roman" w:hAnsi="Times New Roman" w:cs="Times New Roman"/>
                <w:b/>
                <w:bCs/>
                <w:sz w:val="18"/>
                <w:szCs w:val="18"/>
              </w:rPr>
              <w:t>-value</w:t>
            </w:r>
            <w:r w:rsidRPr="00ED29F0">
              <w:rPr>
                <w:rFonts w:ascii="Times New Roman" w:hAnsi="Times New Roman" w:cs="Times New Roman"/>
                <w:b/>
                <w:bCs/>
                <w:sz w:val="18"/>
                <w:szCs w:val="18"/>
                <w:vertAlign w:val="superscript"/>
              </w:rPr>
              <w:t xml:space="preserve"> (e)</w:t>
            </w:r>
          </w:p>
        </w:tc>
      </w:tr>
      <w:tr w:rsidR="00673997" w:rsidRPr="00885360" w14:paraId="1AE10664" w14:textId="29E233EA" w:rsidTr="0073498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125EB97E" w14:textId="5B6541D9" w:rsidR="00673997" w:rsidRPr="0095450B" w:rsidRDefault="00673997" w:rsidP="00673997">
            <w:pPr>
              <w:pStyle w:val="TableContents"/>
              <w:spacing w:line="276" w:lineRule="auto"/>
              <w:rPr>
                <w:rFonts w:ascii="Times New Roman" w:hAnsi="Times New Roman" w:cs="Times New Roman"/>
                <w:b w:val="0"/>
                <w:bCs w:val="0"/>
                <w:sz w:val="18"/>
                <w:szCs w:val="18"/>
              </w:rPr>
            </w:pPr>
            <w:r>
              <w:rPr>
                <w:rFonts w:ascii="Times New Roman" w:hAnsi="Times New Roman" w:cs="Times New Roman"/>
                <w:sz w:val="18"/>
                <w:szCs w:val="18"/>
              </w:rPr>
              <w:t>13</w:t>
            </w:r>
          </w:p>
        </w:tc>
        <w:tc>
          <w:tcPr>
            <w:tcW w:w="839" w:type="dxa"/>
            <w:vAlign w:val="center"/>
          </w:tcPr>
          <w:p w14:paraId="56FEC753" w14:textId="2A8A5AD1" w:rsidR="0067399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257" w:type="dxa"/>
            <w:vAlign w:val="center"/>
          </w:tcPr>
          <w:p w14:paraId="0731AFF8" w14:textId="0E97D046" w:rsidR="0067399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257" w:type="dxa"/>
            <w:vAlign w:val="center"/>
          </w:tcPr>
          <w:p w14:paraId="18387764" w14:textId="586E84D5"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396" w:type="dxa"/>
            <w:vAlign w:val="center"/>
          </w:tcPr>
          <w:p w14:paraId="3DFD6CD0" w14:textId="2D7F61A2"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422" w:type="dxa"/>
            <w:tcBorders>
              <w:right w:val="single" w:sz="4" w:space="0" w:color="auto"/>
            </w:tcBorders>
            <w:vAlign w:val="center"/>
          </w:tcPr>
          <w:p w14:paraId="4948F6F1" w14:textId="139E610A"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0F365D8F" w14:textId="16AE0577" w:rsidR="00673997" w:rsidRPr="008E28CA" w:rsidRDefault="00673997" w:rsidP="00673997">
            <w:pPr>
              <w:pStyle w:val="TableContent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sidRPr="008E28CA">
              <w:rPr>
                <w:rFonts w:ascii="Times New Roman" w:hAnsi="Times New Roman" w:cs="Times New Roman"/>
                <w:b/>
                <w:bCs/>
                <w:sz w:val="18"/>
                <w:szCs w:val="18"/>
              </w:rPr>
              <w:t>13</w:t>
            </w:r>
          </w:p>
        </w:tc>
        <w:tc>
          <w:tcPr>
            <w:tcW w:w="946" w:type="dxa"/>
            <w:vAlign w:val="center"/>
          </w:tcPr>
          <w:p w14:paraId="33B000E8" w14:textId="40D1283D" w:rsidR="0067399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w:t>
            </w:r>
          </w:p>
        </w:tc>
        <w:tc>
          <w:tcPr>
            <w:tcW w:w="1290" w:type="dxa"/>
            <w:vAlign w:val="center"/>
          </w:tcPr>
          <w:p w14:paraId="021F827A" w14:textId="017984CB" w:rsidR="0067399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118" w:type="dxa"/>
            <w:vAlign w:val="center"/>
          </w:tcPr>
          <w:p w14:paraId="0DDD2CA8" w14:textId="17F30350" w:rsidR="00673997" w:rsidRPr="006139AD"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397" w:type="dxa"/>
            <w:vAlign w:val="center"/>
          </w:tcPr>
          <w:p w14:paraId="5897C6C8" w14:textId="31C209F5" w:rsidR="00673997" w:rsidRPr="006139AD"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48" w:type="dxa"/>
            <w:tcBorders>
              <w:right w:val="single" w:sz="4" w:space="0" w:color="auto"/>
            </w:tcBorders>
            <w:vAlign w:val="center"/>
          </w:tcPr>
          <w:p w14:paraId="5D99CCB9" w14:textId="77777777" w:rsidR="0067399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60" w:type="dxa"/>
            <w:tcBorders>
              <w:left w:val="single" w:sz="4" w:space="0" w:color="auto"/>
            </w:tcBorders>
            <w:vAlign w:val="center"/>
          </w:tcPr>
          <w:p w14:paraId="6684C657" w14:textId="015A461B" w:rsidR="00673997" w:rsidRDefault="00673997" w:rsidP="00673997">
            <w:pPr>
              <w:pStyle w:val="TableContent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014EB">
              <w:rPr>
                <w:rFonts w:ascii="Times New Roman" w:hAnsi="Times New Roman" w:cs="Times New Roman"/>
                <w:b/>
                <w:bCs/>
                <w:sz w:val="18"/>
                <w:szCs w:val="18"/>
              </w:rPr>
              <w:t>Fazekas</w:t>
            </w:r>
          </w:p>
        </w:tc>
        <w:tc>
          <w:tcPr>
            <w:tcW w:w="1260" w:type="dxa"/>
            <w:vAlign w:val="center"/>
          </w:tcPr>
          <w:p w14:paraId="65EE6183" w14:textId="4D9B6092" w:rsidR="00673997" w:rsidRDefault="00EA3812"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.0013</w:t>
            </w:r>
          </w:p>
        </w:tc>
      </w:tr>
      <w:tr w:rsidR="00673997" w:rsidRPr="00885360" w14:paraId="782D626A" w14:textId="051FBFB3" w:rsidTr="00734986">
        <w:trPr>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69698B73" w14:textId="5F1475CA" w:rsidR="00673997" w:rsidRDefault="00673997" w:rsidP="00673997">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14</w:t>
            </w:r>
          </w:p>
        </w:tc>
        <w:tc>
          <w:tcPr>
            <w:tcW w:w="839" w:type="dxa"/>
            <w:vAlign w:val="center"/>
          </w:tcPr>
          <w:p w14:paraId="1117BD3B" w14:textId="18CADD2B" w:rsidR="0067399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w:t>
            </w:r>
          </w:p>
        </w:tc>
        <w:tc>
          <w:tcPr>
            <w:tcW w:w="1257" w:type="dxa"/>
            <w:vAlign w:val="center"/>
          </w:tcPr>
          <w:p w14:paraId="56C33CF9" w14:textId="711DC181" w:rsidR="0067399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257" w:type="dxa"/>
            <w:vAlign w:val="center"/>
          </w:tcPr>
          <w:p w14:paraId="1B0713AC" w14:textId="22EAD325"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396" w:type="dxa"/>
            <w:vAlign w:val="center"/>
          </w:tcPr>
          <w:p w14:paraId="5A600BAB" w14:textId="0AD1486A"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22" w:type="dxa"/>
            <w:tcBorders>
              <w:right w:val="single" w:sz="4" w:space="0" w:color="auto"/>
            </w:tcBorders>
            <w:vAlign w:val="center"/>
          </w:tcPr>
          <w:p w14:paraId="798A6095" w14:textId="3E443989"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4CA82FAF" w14:textId="2D145B82" w:rsidR="00673997" w:rsidRPr="008E28CA" w:rsidRDefault="00673997" w:rsidP="00673997">
            <w:pPr>
              <w:pStyle w:val="TableContent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18"/>
                <w:szCs w:val="18"/>
              </w:rPr>
            </w:pPr>
            <w:r w:rsidRPr="008E28CA">
              <w:rPr>
                <w:rFonts w:ascii="Times New Roman" w:hAnsi="Times New Roman" w:cs="Times New Roman"/>
                <w:b/>
                <w:bCs/>
                <w:sz w:val="18"/>
                <w:szCs w:val="18"/>
              </w:rPr>
              <w:t>14</w:t>
            </w:r>
          </w:p>
        </w:tc>
        <w:tc>
          <w:tcPr>
            <w:tcW w:w="946" w:type="dxa"/>
            <w:vAlign w:val="center"/>
          </w:tcPr>
          <w:p w14:paraId="6B3A3AA4" w14:textId="33017494" w:rsidR="0067399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w:t>
            </w:r>
          </w:p>
        </w:tc>
        <w:tc>
          <w:tcPr>
            <w:tcW w:w="1290" w:type="dxa"/>
            <w:vAlign w:val="center"/>
          </w:tcPr>
          <w:p w14:paraId="33E89F43" w14:textId="2DE8109A" w:rsidR="0067399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118" w:type="dxa"/>
            <w:vAlign w:val="center"/>
          </w:tcPr>
          <w:p w14:paraId="7E32A693" w14:textId="60D2C524"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w:t>
            </w:r>
          </w:p>
        </w:tc>
        <w:tc>
          <w:tcPr>
            <w:tcW w:w="1397" w:type="dxa"/>
            <w:vAlign w:val="center"/>
          </w:tcPr>
          <w:p w14:paraId="2BA2B4C4" w14:textId="71E67922"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48" w:type="dxa"/>
            <w:tcBorders>
              <w:right w:val="single" w:sz="4" w:space="0" w:color="auto"/>
            </w:tcBorders>
            <w:vAlign w:val="center"/>
          </w:tcPr>
          <w:p w14:paraId="3D17C43A" w14:textId="77777777" w:rsidR="0067399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60" w:type="dxa"/>
            <w:tcBorders>
              <w:left w:val="single" w:sz="4" w:space="0" w:color="auto"/>
            </w:tcBorders>
            <w:vAlign w:val="center"/>
          </w:tcPr>
          <w:p w14:paraId="0E8FDB72" w14:textId="7F402530" w:rsidR="00673997" w:rsidRDefault="00673997" w:rsidP="00673997">
            <w:pPr>
              <w:pStyle w:val="TableContent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roofErr w:type="spellStart"/>
            <w:r w:rsidRPr="005014EB">
              <w:rPr>
                <w:rFonts w:ascii="Times New Roman" w:hAnsi="Times New Roman" w:cs="Times New Roman"/>
                <w:b/>
                <w:bCs/>
                <w:sz w:val="18"/>
                <w:szCs w:val="18"/>
              </w:rPr>
              <w:t>Fazekas</w:t>
            </w:r>
            <w:r w:rsidRPr="005014EB">
              <w:rPr>
                <w:rFonts w:ascii="Times New Roman" w:hAnsi="Times New Roman" w:cs="Times New Roman"/>
                <w:b/>
                <w:bCs/>
                <w:sz w:val="18"/>
                <w:szCs w:val="18"/>
                <w:vertAlign w:val="subscript"/>
              </w:rPr>
              <w:t>DWM</w:t>
            </w:r>
            <w:proofErr w:type="spellEnd"/>
          </w:p>
        </w:tc>
        <w:tc>
          <w:tcPr>
            <w:tcW w:w="1260" w:type="dxa"/>
            <w:vAlign w:val="center"/>
          </w:tcPr>
          <w:p w14:paraId="2E09F917" w14:textId="3F79CE1A" w:rsidR="00673997" w:rsidRDefault="00726846"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.0014</w:t>
            </w:r>
          </w:p>
        </w:tc>
      </w:tr>
      <w:tr w:rsidR="00673997" w:rsidRPr="00885360" w14:paraId="2C392C42" w14:textId="4FA5B0A2" w:rsidTr="0073498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77DCDBC5" w14:textId="6E34AC15" w:rsidR="00673997" w:rsidRDefault="00673997" w:rsidP="00673997">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15</w:t>
            </w:r>
          </w:p>
        </w:tc>
        <w:tc>
          <w:tcPr>
            <w:tcW w:w="839" w:type="dxa"/>
            <w:vAlign w:val="center"/>
          </w:tcPr>
          <w:p w14:paraId="6EE804E2" w14:textId="39937AE9" w:rsidR="0067399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p>
        </w:tc>
        <w:tc>
          <w:tcPr>
            <w:tcW w:w="1257" w:type="dxa"/>
            <w:vAlign w:val="center"/>
          </w:tcPr>
          <w:p w14:paraId="561036BB" w14:textId="1D9554EC" w:rsidR="0067399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257" w:type="dxa"/>
            <w:vAlign w:val="center"/>
          </w:tcPr>
          <w:p w14:paraId="47107BAD" w14:textId="25B2FE45"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396" w:type="dxa"/>
            <w:vAlign w:val="center"/>
          </w:tcPr>
          <w:p w14:paraId="42331552" w14:textId="19D3C5B4"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422" w:type="dxa"/>
            <w:tcBorders>
              <w:right w:val="single" w:sz="4" w:space="0" w:color="auto"/>
            </w:tcBorders>
            <w:vAlign w:val="center"/>
          </w:tcPr>
          <w:p w14:paraId="5E656A39" w14:textId="31AC833A"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73A8E665" w14:textId="77777777" w:rsidR="0067399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946" w:type="dxa"/>
            <w:vAlign w:val="center"/>
          </w:tcPr>
          <w:p w14:paraId="319B9ACB" w14:textId="77777777" w:rsidR="0067399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90" w:type="dxa"/>
            <w:vAlign w:val="center"/>
          </w:tcPr>
          <w:p w14:paraId="398E1904" w14:textId="77777777" w:rsidR="00673997"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118" w:type="dxa"/>
            <w:vAlign w:val="center"/>
          </w:tcPr>
          <w:p w14:paraId="1B627BEE" w14:textId="77777777"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397" w:type="dxa"/>
            <w:vAlign w:val="center"/>
          </w:tcPr>
          <w:p w14:paraId="6A566DFC" w14:textId="77777777"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448" w:type="dxa"/>
            <w:tcBorders>
              <w:right w:val="single" w:sz="4" w:space="0" w:color="auto"/>
            </w:tcBorders>
            <w:vAlign w:val="center"/>
          </w:tcPr>
          <w:p w14:paraId="65E6EAC7" w14:textId="77777777" w:rsidR="00673997" w:rsidRPr="0027269B" w:rsidRDefault="00673997"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1260" w:type="dxa"/>
            <w:tcBorders>
              <w:left w:val="single" w:sz="4" w:space="0" w:color="auto"/>
            </w:tcBorders>
            <w:vAlign w:val="center"/>
          </w:tcPr>
          <w:p w14:paraId="68F69BA3" w14:textId="5ADFA929" w:rsidR="00673997" w:rsidRPr="0027269B" w:rsidRDefault="00673997" w:rsidP="00673997">
            <w:pPr>
              <w:pStyle w:val="TableContent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roofErr w:type="spellStart"/>
            <w:r w:rsidRPr="005014EB">
              <w:rPr>
                <w:rFonts w:ascii="Times New Roman" w:hAnsi="Times New Roman" w:cs="Times New Roman"/>
                <w:b/>
                <w:bCs/>
                <w:sz w:val="18"/>
                <w:szCs w:val="18"/>
              </w:rPr>
              <w:t>Fazekas</w:t>
            </w:r>
            <w:r w:rsidRPr="005014EB">
              <w:rPr>
                <w:rFonts w:ascii="Times New Roman" w:hAnsi="Times New Roman" w:cs="Times New Roman"/>
                <w:b/>
                <w:bCs/>
                <w:sz w:val="18"/>
                <w:szCs w:val="18"/>
                <w:vertAlign w:val="subscript"/>
              </w:rPr>
              <w:t>PV</w:t>
            </w:r>
            <w:proofErr w:type="spellEnd"/>
          </w:p>
        </w:tc>
        <w:tc>
          <w:tcPr>
            <w:tcW w:w="1260" w:type="dxa"/>
            <w:vAlign w:val="center"/>
          </w:tcPr>
          <w:p w14:paraId="2276296B" w14:textId="3C90D878" w:rsidR="00673997" w:rsidRPr="0027269B" w:rsidRDefault="00726846" w:rsidP="00673997">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.0050</w:t>
            </w:r>
          </w:p>
        </w:tc>
      </w:tr>
      <w:tr w:rsidR="00673997" w:rsidRPr="00885360" w14:paraId="1CF71563" w14:textId="2A1FBD4C" w:rsidTr="00734986">
        <w:trPr>
          <w:trHeight w:val="296"/>
        </w:trPr>
        <w:tc>
          <w:tcPr>
            <w:cnfStyle w:val="001000000000" w:firstRow="0" w:lastRow="0" w:firstColumn="1" w:lastColumn="0" w:oddVBand="0" w:evenVBand="0" w:oddHBand="0" w:evenHBand="0" w:firstRowFirstColumn="0" w:firstRowLastColumn="0" w:lastRowFirstColumn="0" w:lastRowLastColumn="0"/>
            <w:tcW w:w="846" w:type="dxa"/>
            <w:tcBorders>
              <w:left w:val="single" w:sz="4" w:space="0" w:color="auto"/>
            </w:tcBorders>
            <w:vAlign w:val="center"/>
          </w:tcPr>
          <w:p w14:paraId="67A8BDD7" w14:textId="10BA5E57" w:rsidR="00673997" w:rsidRDefault="00673997" w:rsidP="00673997">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16</w:t>
            </w:r>
          </w:p>
        </w:tc>
        <w:tc>
          <w:tcPr>
            <w:tcW w:w="839" w:type="dxa"/>
            <w:vAlign w:val="center"/>
          </w:tcPr>
          <w:p w14:paraId="4F87C8A8" w14:textId="69DF10A3" w:rsidR="0067399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257" w:type="dxa"/>
            <w:vAlign w:val="center"/>
          </w:tcPr>
          <w:p w14:paraId="2729AFEC" w14:textId="04E79A4F" w:rsidR="0067399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1257" w:type="dxa"/>
            <w:vAlign w:val="center"/>
          </w:tcPr>
          <w:p w14:paraId="054EB0E0" w14:textId="5ED17003"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p>
        </w:tc>
        <w:tc>
          <w:tcPr>
            <w:tcW w:w="1396" w:type="dxa"/>
            <w:vAlign w:val="center"/>
          </w:tcPr>
          <w:p w14:paraId="0BA4B430" w14:textId="6C5450E5"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p>
        </w:tc>
        <w:tc>
          <w:tcPr>
            <w:tcW w:w="422" w:type="dxa"/>
            <w:tcBorders>
              <w:right w:val="single" w:sz="4" w:space="0" w:color="auto"/>
            </w:tcBorders>
            <w:vAlign w:val="center"/>
          </w:tcPr>
          <w:p w14:paraId="36E4476F" w14:textId="3CC5CF0B"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39" w:type="dxa"/>
            <w:tcBorders>
              <w:left w:val="single" w:sz="4" w:space="0" w:color="auto"/>
            </w:tcBorders>
            <w:vAlign w:val="center"/>
          </w:tcPr>
          <w:p w14:paraId="6E9540CB" w14:textId="77777777" w:rsidR="0067399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946" w:type="dxa"/>
            <w:vAlign w:val="center"/>
          </w:tcPr>
          <w:p w14:paraId="6EE392EB" w14:textId="77777777" w:rsidR="0067399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90" w:type="dxa"/>
            <w:vAlign w:val="center"/>
          </w:tcPr>
          <w:p w14:paraId="2B884638" w14:textId="77777777" w:rsidR="00673997"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118" w:type="dxa"/>
            <w:vAlign w:val="center"/>
          </w:tcPr>
          <w:p w14:paraId="25FAAE22" w14:textId="77777777"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397" w:type="dxa"/>
            <w:vAlign w:val="center"/>
          </w:tcPr>
          <w:p w14:paraId="252E9FEF" w14:textId="77777777"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448" w:type="dxa"/>
            <w:tcBorders>
              <w:right w:val="single" w:sz="4" w:space="0" w:color="auto"/>
            </w:tcBorders>
            <w:vAlign w:val="center"/>
          </w:tcPr>
          <w:p w14:paraId="64AE030D" w14:textId="77777777"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60" w:type="dxa"/>
            <w:tcBorders>
              <w:left w:val="single" w:sz="4" w:space="0" w:color="auto"/>
            </w:tcBorders>
            <w:vAlign w:val="center"/>
          </w:tcPr>
          <w:p w14:paraId="21A50C91" w14:textId="77777777"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1260" w:type="dxa"/>
            <w:vAlign w:val="center"/>
          </w:tcPr>
          <w:p w14:paraId="1EADD4C5" w14:textId="77777777" w:rsidR="00673997" w:rsidRPr="0027269B" w:rsidRDefault="00673997" w:rsidP="00673997">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bl>
    <w:p w14:paraId="12D00BDE" w14:textId="77777777" w:rsidR="00D77454" w:rsidRDefault="00D77454" w:rsidP="009F03B0">
      <w:pPr>
        <w:spacing w:line="360" w:lineRule="auto"/>
        <w:jc w:val="both"/>
        <w:rPr>
          <w:rFonts w:ascii="Times New Roman" w:hAnsi="Times New Roman" w:cs="Times New Roman"/>
          <w:sz w:val="21"/>
          <w:szCs w:val="21"/>
        </w:rPr>
      </w:pPr>
    </w:p>
    <w:p w14:paraId="6AD2EF79" w14:textId="6B816A9F" w:rsidR="00734986" w:rsidRPr="00A7348C" w:rsidRDefault="00C959F0" w:rsidP="00A7348C">
      <w:pPr>
        <w:spacing w:line="276" w:lineRule="auto"/>
        <w:jc w:val="both"/>
        <w:rPr>
          <w:rFonts w:ascii="Times New Roman" w:hAnsi="Times New Roman" w:cs="Times New Roman"/>
          <w:sz w:val="21"/>
          <w:szCs w:val="21"/>
        </w:rPr>
      </w:pPr>
      <w:r w:rsidRPr="00A7348C">
        <w:rPr>
          <w:rFonts w:ascii="Times New Roman" w:hAnsi="Times New Roman" w:cs="Times New Roman"/>
          <w:sz w:val="21"/>
          <w:szCs w:val="21"/>
          <w:vertAlign w:val="superscript"/>
        </w:rPr>
        <w:t>(a)</w:t>
      </w:r>
      <w:r w:rsidRPr="00A7348C">
        <w:rPr>
          <w:rFonts w:ascii="Times New Roman" w:hAnsi="Times New Roman" w:cs="Times New Roman"/>
          <w:sz w:val="21"/>
          <w:szCs w:val="21"/>
        </w:rPr>
        <w:t xml:space="preserve"> </w:t>
      </w:r>
      <w:r w:rsidR="008B48BE" w:rsidRPr="00A7348C">
        <w:rPr>
          <w:rFonts w:ascii="Times New Roman" w:hAnsi="Times New Roman" w:cs="Times New Roman"/>
          <w:sz w:val="21"/>
          <w:szCs w:val="21"/>
        </w:rPr>
        <w:t>Sub-components</w:t>
      </w:r>
      <w:r w:rsidR="009F03B0" w:rsidRPr="00A7348C">
        <w:rPr>
          <w:rFonts w:ascii="Times New Roman" w:hAnsi="Times New Roman" w:cs="Times New Roman"/>
          <w:sz w:val="21"/>
          <w:szCs w:val="21"/>
        </w:rPr>
        <w:t xml:space="preserve"> of the Fazekas total scores (Fazekas, range 0-6)</w:t>
      </w:r>
      <w:r w:rsidR="004A256F" w:rsidRPr="00A7348C">
        <w:rPr>
          <w:rFonts w:ascii="Times New Roman" w:hAnsi="Times New Roman" w:cs="Times New Roman"/>
          <w:sz w:val="21"/>
          <w:szCs w:val="21"/>
        </w:rPr>
        <w:t xml:space="preserve"> for single RSP and nRSP iNPH patients</w:t>
      </w:r>
      <w:r w:rsidR="009F03B0" w:rsidRPr="00A7348C">
        <w:rPr>
          <w:rFonts w:ascii="Times New Roman" w:hAnsi="Times New Roman" w:cs="Times New Roman"/>
          <w:sz w:val="21"/>
          <w:szCs w:val="21"/>
        </w:rPr>
        <w:t>, including the deep white matter lesion load (</w:t>
      </w:r>
      <w:proofErr w:type="spellStart"/>
      <w:r w:rsidR="009F03B0" w:rsidRPr="00A7348C">
        <w:rPr>
          <w:rFonts w:ascii="Times New Roman" w:hAnsi="Times New Roman" w:cs="Times New Roman"/>
          <w:b/>
          <w:bCs/>
          <w:sz w:val="21"/>
          <w:szCs w:val="21"/>
        </w:rPr>
        <w:t>Fazekas</w:t>
      </w:r>
      <w:r w:rsidR="009F03B0" w:rsidRPr="00A7348C">
        <w:rPr>
          <w:rFonts w:ascii="Times New Roman" w:hAnsi="Times New Roman" w:cs="Times New Roman"/>
          <w:b/>
          <w:bCs/>
          <w:sz w:val="21"/>
          <w:szCs w:val="21"/>
          <w:vertAlign w:val="subscript"/>
        </w:rPr>
        <w:t>DWM</w:t>
      </w:r>
      <w:proofErr w:type="spellEnd"/>
      <w:r w:rsidR="009F03B0" w:rsidRPr="00A7348C">
        <w:rPr>
          <w:rFonts w:ascii="Times New Roman" w:hAnsi="Times New Roman" w:cs="Times New Roman"/>
          <w:sz w:val="21"/>
          <w:szCs w:val="21"/>
        </w:rPr>
        <w:t>, range 0-3) and the periventricular white matter lesion load (</w:t>
      </w:r>
      <w:proofErr w:type="spellStart"/>
      <w:r w:rsidR="009F03B0" w:rsidRPr="00A7348C">
        <w:rPr>
          <w:rFonts w:ascii="Times New Roman" w:hAnsi="Times New Roman" w:cs="Times New Roman"/>
          <w:b/>
          <w:bCs/>
          <w:sz w:val="21"/>
          <w:szCs w:val="21"/>
        </w:rPr>
        <w:t>Fazekas</w:t>
      </w:r>
      <w:r w:rsidR="009F03B0" w:rsidRPr="00A7348C">
        <w:rPr>
          <w:rFonts w:ascii="Times New Roman" w:hAnsi="Times New Roman" w:cs="Times New Roman"/>
          <w:b/>
          <w:bCs/>
          <w:sz w:val="21"/>
          <w:szCs w:val="21"/>
          <w:vertAlign w:val="subscript"/>
        </w:rPr>
        <w:t>PV</w:t>
      </w:r>
      <w:proofErr w:type="spellEnd"/>
      <w:r w:rsidR="009F03B0" w:rsidRPr="00A7348C">
        <w:rPr>
          <w:rFonts w:ascii="Times New Roman" w:hAnsi="Times New Roman" w:cs="Times New Roman"/>
          <w:sz w:val="21"/>
          <w:szCs w:val="21"/>
        </w:rPr>
        <w:t>, range 0-3).</w:t>
      </w:r>
      <w:r w:rsidR="004E1B44" w:rsidRPr="00A7348C">
        <w:rPr>
          <w:rFonts w:ascii="Times New Roman" w:hAnsi="Times New Roman" w:cs="Times New Roman"/>
          <w:sz w:val="21"/>
          <w:szCs w:val="21"/>
        </w:rPr>
        <w:t xml:space="preserve"> The</w:t>
      </w:r>
      <w:r w:rsidR="009F03B0" w:rsidRPr="00A7348C">
        <w:rPr>
          <w:rFonts w:ascii="Times New Roman" w:hAnsi="Times New Roman" w:cs="Times New Roman"/>
          <w:sz w:val="21"/>
          <w:szCs w:val="21"/>
        </w:rPr>
        <w:t xml:space="preserve"> </w:t>
      </w:r>
      <w:proofErr w:type="spellStart"/>
      <w:r w:rsidR="004E1B44" w:rsidRPr="00A7348C">
        <w:rPr>
          <w:rFonts w:ascii="Times New Roman" w:hAnsi="Times New Roman" w:cs="Times New Roman"/>
          <w:b/>
          <w:bCs/>
          <w:sz w:val="21"/>
          <w:szCs w:val="21"/>
        </w:rPr>
        <w:t>Fazekas</w:t>
      </w:r>
      <w:r w:rsidR="004E1B44" w:rsidRPr="00A7348C">
        <w:rPr>
          <w:rFonts w:ascii="Times New Roman" w:hAnsi="Times New Roman" w:cs="Times New Roman"/>
          <w:b/>
          <w:bCs/>
          <w:sz w:val="21"/>
          <w:szCs w:val="21"/>
          <w:vertAlign w:val="subscript"/>
        </w:rPr>
        <w:t>DWM</w:t>
      </w:r>
      <w:proofErr w:type="spellEnd"/>
      <w:r w:rsidR="004E1B44" w:rsidRPr="00A7348C">
        <w:rPr>
          <w:rFonts w:ascii="Times New Roman" w:hAnsi="Times New Roman" w:cs="Times New Roman"/>
          <w:b/>
          <w:bCs/>
          <w:sz w:val="21"/>
          <w:szCs w:val="21"/>
        </w:rPr>
        <w:t xml:space="preserve"> and </w:t>
      </w:r>
      <w:proofErr w:type="spellStart"/>
      <w:r w:rsidR="004E1B44" w:rsidRPr="00A7348C">
        <w:rPr>
          <w:rFonts w:ascii="Times New Roman" w:hAnsi="Times New Roman" w:cs="Times New Roman"/>
          <w:b/>
          <w:bCs/>
          <w:sz w:val="21"/>
          <w:szCs w:val="21"/>
        </w:rPr>
        <w:t>Fazekas</w:t>
      </w:r>
      <w:r w:rsidR="004E1B44" w:rsidRPr="00A7348C">
        <w:rPr>
          <w:rFonts w:ascii="Times New Roman" w:hAnsi="Times New Roman" w:cs="Times New Roman"/>
          <w:b/>
          <w:bCs/>
          <w:sz w:val="21"/>
          <w:szCs w:val="21"/>
          <w:vertAlign w:val="subscript"/>
        </w:rPr>
        <w:t>PV</w:t>
      </w:r>
      <w:proofErr w:type="spellEnd"/>
      <w:r w:rsidR="004E1B44" w:rsidRPr="00A7348C">
        <w:rPr>
          <w:rFonts w:ascii="Times New Roman" w:hAnsi="Times New Roman" w:cs="Times New Roman"/>
          <w:b/>
          <w:bCs/>
          <w:sz w:val="21"/>
          <w:szCs w:val="21"/>
        </w:rPr>
        <w:t xml:space="preserve"> sub-scores were highly correlated</w:t>
      </w:r>
      <w:r w:rsidR="004E1B44" w:rsidRPr="00A7348C">
        <w:rPr>
          <w:rFonts w:ascii="Times New Roman" w:hAnsi="Times New Roman" w:cs="Times New Roman"/>
          <w:sz w:val="21"/>
          <w:szCs w:val="21"/>
        </w:rPr>
        <w:t xml:space="preserve"> in HCs (Spearman’s rank correlation coefficient </w:t>
      </w:r>
      <w:r w:rsidR="004E1B44" w:rsidRPr="00A7348C">
        <w:rPr>
          <w:rFonts w:ascii="Cambria Math" w:hAnsi="Cambria Math" w:cs="Cambria Math"/>
          <w:sz w:val="21"/>
          <w:szCs w:val="21"/>
        </w:rPr>
        <w:t>𝜌</w:t>
      </w:r>
      <w:r w:rsidR="004E1B44" w:rsidRPr="00A7348C">
        <w:rPr>
          <w:rFonts w:ascii="Times New Roman" w:hAnsi="Times New Roman" w:cs="Times New Roman"/>
          <w:sz w:val="21"/>
          <w:szCs w:val="21"/>
        </w:rPr>
        <w:t xml:space="preserve"> = </w:t>
      </w:r>
      <w:r w:rsidR="00A61007" w:rsidRPr="00A7348C">
        <w:rPr>
          <w:rFonts w:ascii="Times New Roman" w:hAnsi="Times New Roman" w:cs="Times New Roman"/>
          <w:sz w:val="21"/>
          <w:szCs w:val="21"/>
        </w:rPr>
        <w:t xml:space="preserve">0.63 </w:t>
      </w:r>
      <w:r w:rsidR="004E1B44" w:rsidRPr="00A7348C">
        <w:rPr>
          <w:rFonts w:ascii="Times New Roman" w:hAnsi="Times New Roman" w:cs="Times New Roman"/>
          <w:sz w:val="21"/>
          <w:szCs w:val="21"/>
        </w:rPr>
        <w:t>(</w:t>
      </w:r>
      <w:r w:rsidR="004E1B44" w:rsidRPr="00A7348C">
        <w:rPr>
          <w:rFonts w:ascii="Times New Roman" w:hAnsi="Times New Roman" w:cs="Times New Roman"/>
          <w:i/>
          <w:iCs/>
          <w:sz w:val="21"/>
          <w:szCs w:val="21"/>
        </w:rPr>
        <w:t>p</w:t>
      </w:r>
      <w:r w:rsidR="004E1B44" w:rsidRPr="00A7348C">
        <w:rPr>
          <w:rFonts w:ascii="Times New Roman" w:hAnsi="Times New Roman" w:cs="Times New Roman"/>
          <w:sz w:val="21"/>
          <w:szCs w:val="21"/>
        </w:rPr>
        <w:t xml:space="preserve"> </w:t>
      </w:r>
      <w:r w:rsidR="00A61007" w:rsidRPr="00A7348C">
        <w:rPr>
          <w:rFonts w:ascii="Times New Roman" w:hAnsi="Times New Roman" w:cs="Times New Roman"/>
          <w:sz w:val="21"/>
          <w:szCs w:val="21"/>
        </w:rPr>
        <w:t>&lt; 10</w:t>
      </w:r>
      <w:r w:rsidR="00A61007" w:rsidRPr="00A7348C">
        <w:rPr>
          <w:rFonts w:ascii="Times New Roman" w:hAnsi="Times New Roman" w:cs="Times New Roman"/>
          <w:sz w:val="21"/>
          <w:szCs w:val="21"/>
          <w:vertAlign w:val="superscript"/>
        </w:rPr>
        <w:t>-5</w:t>
      </w:r>
      <w:r w:rsidR="004E1B44" w:rsidRPr="00A7348C">
        <w:rPr>
          <w:rFonts w:ascii="Times New Roman" w:hAnsi="Times New Roman" w:cs="Times New Roman"/>
          <w:sz w:val="21"/>
          <w:szCs w:val="21"/>
        </w:rPr>
        <w:t>)) and iNPH patients (</w:t>
      </w:r>
      <w:r w:rsidR="004E1B44" w:rsidRPr="00A7348C">
        <w:rPr>
          <w:rFonts w:ascii="Cambria Math" w:hAnsi="Cambria Math" w:cs="Cambria Math"/>
          <w:sz w:val="21"/>
          <w:szCs w:val="21"/>
        </w:rPr>
        <w:t>𝜌</w:t>
      </w:r>
      <w:r w:rsidR="004E1B44" w:rsidRPr="00A7348C">
        <w:rPr>
          <w:rFonts w:ascii="Times New Roman" w:hAnsi="Times New Roman" w:cs="Times New Roman"/>
          <w:sz w:val="21"/>
          <w:szCs w:val="21"/>
        </w:rPr>
        <w:t xml:space="preserve"> = </w:t>
      </w:r>
      <w:r w:rsidR="00A61007" w:rsidRPr="00A7348C">
        <w:rPr>
          <w:rFonts w:ascii="Times New Roman" w:hAnsi="Times New Roman" w:cs="Times New Roman"/>
          <w:sz w:val="21"/>
          <w:szCs w:val="21"/>
        </w:rPr>
        <w:t xml:space="preserve">0.90 </w:t>
      </w:r>
      <w:r w:rsidR="004E1B44" w:rsidRPr="00A7348C">
        <w:rPr>
          <w:rFonts w:ascii="Times New Roman" w:hAnsi="Times New Roman" w:cs="Times New Roman"/>
          <w:sz w:val="21"/>
          <w:szCs w:val="21"/>
        </w:rPr>
        <w:t>(</w:t>
      </w:r>
      <w:r w:rsidR="004E1B44" w:rsidRPr="00A7348C">
        <w:rPr>
          <w:rFonts w:ascii="Times New Roman" w:hAnsi="Times New Roman" w:cs="Times New Roman"/>
          <w:i/>
          <w:iCs/>
          <w:sz w:val="21"/>
          <w:szCs w:val="21"/>
        </w:rPr>
        <w:t>p</w:t>
      </w:r>
      <w:r w:rsidR="004E1B44" w:rsidRPr="00A7348C">
        <w:rPr>
          <w:rFonts w:ascii="Times New Roman" w:hAnsi="Times New Roman" w:cs="Times New Roman"/>
          <w:sz w:val="21"/>
          <w:szCs w:val="21"/>
        </w:rPr>
        <w:t xml:space="preserve"> </w:t>
      </w:r>
      <w:r w:rsidR="00A61007" w:rsidRPr="00A7348C">
        <w:rPr>
          <w:rFonts w:ascii="Times New Roman" w:hAnsi="Times New Roman" w:cs="Times New Roman"/>
          <w:sz w:val="21"/>
          <w:szCs w:val="21"/>
        </w:rPr>
        <w:t>&lt; 10</w:t>
      </w:r>
      <w:r w:rsidR="00A61007" w:rsidRPr="00A7348C">
        <w:rPr>
          <w:rFonts w:ascii="Times New Roman" w:hAnsi="Times New Roman" w:cs="Times New Roman"/>
          <w:sz w:val="21"/>
          <w:szCs w:val="21"/>
          <w:vertAlign w:val="superscript"/>
        </w:rPr>
        <w:t>-10</w:t>
      </w:r>
      <w:r w:rsidR="004E1B44" w:rsidRPr="00A7348C">
        <w:rPr>
          <w:rFonts w:ascii="Times New Roman" w:hAnsi="Times New Roman" w:cs="Times New Roman"/>
          <w:sz w:val="21"/>
          <w:szCs w:val="21"/>
        </w:rPr>
        <w:t xml:space="preserve">)), both in the RSP and nRSP sub-groups (RSP: </w:t>
      </w:r>
      <w:r w:rsidR="004E1B44" w:rsidRPr="00A7348C">
        <w:rPr>
          <w:rFonts w:ascii="Cambria Math" w:hAnsi="Cambria Math" w:cs="Cambria Math"/>
          <w:sz w:val="21"/>
          <w:szCs w:val="21"/>
        </w:rPr>
        <w:t>𝜌</w:t>
      </w:r>
      <w:r w:rsidR="004E1B44" w:rsidRPr="00A7348C">
        <w:rPr>
          <w:rFonts w:ascii="Times New Roman" w:hAnsi="Times New Roman" w:cs="Times New Roman"/>
          <w:sz w:val="21"/>
          <w:szCs w:val="21"/>
        </w:rPr>
        <w:t xml:space="preserve"> = </w:t>
      </w:r>
      <w:r w:rsidR="00682AAC" w:rsidRPr="00A7348C">
        <w:rPr>
          <w:rFonts w:ascii="Times New Roman" w:hAnsi="Times New Roman" w:cs="Times New Roman"/>
          <w:sz w:val="21"/>
          <w:szCs w:val="21"/>
        </w:rPr>
        <w:t xml:space="preserve">0.81 </w:t>
      </w:r>
      <w:r w:rsidR="004E1B44" w:rsidRPr="00A7348C">
        <w:rPr>
          <w:rFonts w:ascii="Times New Roman" w:hAnsi="Times New Roman" w:cs="Times New Roman"/>
          <w:sz w:val="21"/>
          <w:szCs w:val="21"/>
        </w:rPr>
        <w:t>(</w:t>
      </w:r>
      <w:r w:rsidR="004E1B44" w:rsidRPr="00A7348C">
        <w:rPr>
          <w:rFonts w:ascii="Times New Roman" w:hAnsi="Times New Roman" w:cs="Times New Roman"/>
          <w:i/>
          <w:iCs/>
          <w:sz w:val="21"/>
          <w:szCs w:val="21"/>
        </w:rPr>
        <w:t>p</w:t>
      </w:r>
      <w:r w:rsidR="004E1B44" w:rsidRPr="00A7348C">
        <w:rPr>
          <w:rFonts w:ascii="Times New Roman" w:hAnsi="Times New Roman" w:cs="Times New Roman"/>
          <w:sz w:val="21"/>
          <w:szCs w:val="21"/>
        </w:rPr>
        <w:t xml:space="preserve"> = </w:t>
      </w:r>
      <w:r w:rsidR="00682AAC" w:rsidRPr="00A7348C">
        <w:rPr>
          <w:rFonts w:ascii="Times New Roman" w:hAnsi="Times New Roman" w:cs="Times New Roman"/>
          <w:sz w:val="21"/>
          <w:szCs w:val="21"/>
        </w:rPr>
        <w:t>.00013</w:t>
      </w:r>
      <w:r w:rsidR="004E1B44" w:rsidRPr="00A7348C">
        <w:rPr>
          <w:rFonts w:ascii="Times New Roman" w:hAnsi="Times New Roman" w:cs="Times New Roman"/>
          <w:sz w:val="21"/>
          <w:szCs w:val="21"/>
        </w:rPr>
        <w:t xml:space="preserve">); nRSP: </w:t>
      </w:r>
      <w:r w:rsidR="004E1B44" w:rsidRPr="00A7348C">
        <w:rPr>
          <w:rFonts w:ascii="Cambria Math" w:hAnsi="Cambria Math" w:cs="Cambria Math"/>
          <w:sz w:val="21"/>
          <w:szCs w:val="21"/>
        </w:rPr>
        <w:t>𝜌</w:t>
      </w:r>
      <w:r w:rsidR="004E1B44" w:rsidRPr="00A7348C">
        <w:rPr>
          <w:rFonts w:ascii="Times New Roman" w:hAnsi="Times New Roman" w:cs="Times New Roman"/>
          <w:sz w:val="21"/>
          <w:szCs w:val="21"/>
        </w:rPr>
        <w:t xml:space="preserve"> = </w:t>
      </w:r>
      <w:r w:rsidR="00682AAC" w:rsidRPr="00A7348C">
        <w:rPr>
          <w:rFonts w:ascii="Times New Roman" w:hAnsi="Times New Roman" w:cs="Times New Roman"/>
          <w:sz w:val="21"/>
          <w:szCs w:val="21"/>
        </w:rPr>
        <w:t xml:space="preserve">0.96 </w:t>
      </w:r>
      <w:r w:rsidR="004E1B44" w:rsidRPr="00A7348C">
        <w:rPr>
          <w:rFonts w:ascii="Times New Roman" w:hAnsi="Times New Roman" w:cs="Times New Roman"/>
          <w:sz w:val="21"/>
          <w:szCs w:val="21"/>
        </w:rPr>
        <w:t>(</w:t>
      </w:r>
      <w:r w:rsidR="004E1B44" w:rsidRPr="00A7348C">
        <w:rPr>
          <w:rFonts w:ascii="Times New Roman" w:hAnsi="Times New Roman" w:cs="Times New Roman"/>
          <w:i/>
          <w:iCs/>
          <w:sz w:val="21"/>
          <w:szCs w:val="21"/>
        </w:rPr>
        <w:t>p</w:t>
      </w:r>
      <w:r w:rsidR="004E1B44" w:rsidRPr="00A7348C">
        <w:rPr>
          <w:rFonts w:ascii="Times New Roman" w:hAnsi="Times New Roman" w:cs="Times New Roman"/>
          <w:sz w:val="21"/>
          <w:szCs w:val="21"/>
        </w:rPr>
        <w:t xml:space="preserve"> </w:t>
      </w:r>
      <w:r w:rsidR="00682AAC" w:rsidRPr="00A7348C">
        <w:rPr>
          <w:rFonts w:ascii="Times New Roman" w:hAnsi="Times New Roman" w:cs="Times New Roman"/>
          <w:sz w:val="21"/>
          <w:szCs w:val="21"/>
        </w:rPr>
        <w:t>&lt;</w:t>
      </w:r>
      <w:r w:rsidR="004E1B44" w:rsidRPr="00A7348C">
        <w:rPr>
          <w:rFonts w:ascii="Times New Roman" w:hAnsi="Times New Roman" w:cs="Times New Roman"/>
          <w:sz w:val="21"/>
          <w:szCs w:val="21"/>
        </w:rPr>
        <w:t xml:space="preserve"> </w:t>
      </w:r>
      <w:r w:rsidR="00682AAC" w:rsidRPr="00A7348C">
        <w:rPr>
          <w:rFonts w:ascii="Times New Roman" w:hAnsi="Times New Roman" w:cs="Times New Roman"/>
          <w:sz w:val="21"/>
          <w:szCs w:val="21"/>
        </w:rPr>
        <w:t>10</w:t>
      </w:r>
      <w:r w:rsidR="00682AAC" w:rsidRPr="00A7348C">
        <w:rPr>
          <w:rFonts w:ascii="Times New Roman" w:hAnsi="Times New Roman" w:cs="Times New Roman"/>
          <w:sz w:val="21"/>
          <w:szCs w:val="21"/>
          <w:vertAlign w:val="superscript"/>
        </w:rPr>
        <w:t>-7</w:t>
      </w:r>
      <w:r w:rsidR="004E1B44" w:rsidRPr="00A7348C">
        <w:rPr>
          <w:rFonts w:ascii="Times New Roman" w:hAnsi="Times New Roman" w:cs="Times New Roman"/>
          <w:sz w:val="21"/>
          <w:szCs w:val="21"/>
        </w:rPr>
        <w:t>))</w:t>
      </w:r>
      <w:r w:rsidR="0082290D" w:rsidRPr="00A7348C">
        <w:rPr>
          <w:rFonts w:ascii="Times New Roman" w:hAnsi="Times New Roman" w:cs="Times New Roman"/>
          <w:sz w:val="21"/>
          <w:szCs w:val="21"/>
        </w:rPr>
        <w:t>.</w:t>
      </w:r>
    </w:p>
    <w:p w14:paraId="788FCBAE" w14:textId="5EE44448" w:rsidR="00734986" w:rsidRPr="00A7348C" w:rsidRDefault="0082290D" w:rsidP="00A7348C">
      <w:pPr>
        <w:spacing w:line="276" w:lineRule="auto"/>
        <w:jc w:val="both"/>
        <w:rPr>
          <w:rFonts w:ascii="Times New Roman" w:hAnsi="Times New Roman" w:cs="Times New Roman"/>
          <w:sz w:val="21"/>
          <w:szCs w:val="21"/>
        </w:rPr>
      </w:pPr>
      <w:r w:rsidRPr="00A7348C">
        <w:rPr>
          <w:rFonts w:ascii="Times New Roman" w:hAnsi="Times New Roman" w:cs="Times New Roman"/>
          <w:sz w:val="21"/>
          <w:szCs w:val="21"/>
          <w:vertAlign w:val="superscript"/>
        </w:rPr>
        <w:t>(b)</w:t>
      </w:r>
      <w:r w:rsidRPr="00A7348C">
        <w:rPr>
          <w:rFonts w:ascii="Times New Roman" w:hAnsi="Times New Roman" w:cs="Times New Roman"/>
          <w:sz w:val="21"/>
          <w:szCs w:val="21"/>
        </w:rPr>
        <w:t xml:space="preserve"> Individual differences between the</w:t>
      </w:r>
      <w:r w:rsidR="000D1920" w:rsidRPr="00A7348C">
        <w:rPr>
          <w:rFonts w:ascii="Times New Roman" w:hAnsi="Times New Roman" w:cs="Times New Roman"/>
          <w:sz w:val="21"/>
          <w:szCs w:val="21"/>
        </w:rPr>
        <w:t xml:space="preserve"> </w:t>
      </w:r>
      <w:proofErr w:type="spellStart"/>
      <w:r w:rsidR="000D1920" w:rsidRPr="00A7348C">
        <w:rPr>
          <w:rFonts w:ascii="Times New Roman" w:hAnsi="Times New Roman" w:cs="Times New Roman"/>
          <w:sz w:val="21"/>
          <w:szCs w:val="21"/>
        </w:rPr>
        <w:t>Fazekas</w:t>
      </w:r>
      <w:r w:rsidR="000D1920" w:rsidRPr="00A7348C">
        <w:rPr>
          <w:rFonts w:ascii="Times New Roman" w:hAnsi="Times New Roman" w:cs="Times New Roman"/>
          <w:sz w:val="21"/>
          <w:szCs w:val="21"/>
          <w:vertAlign w:val="subscript"/>
        </w:rPr>
        <w:t>DWM</w:t>
      </w:r>
      <w:proofErr w:type="spellEnd"/>
      <w:r w:rsidR="000D1920" w:rsidRPr="00A7348C">
        <w:rPr>
          <w:rFonts w:ascii="Times New Roman" w:hAnsi="Times New Roman" w:cs="Times New Roman"/>
          <w:sz w:val="21"/>
          <w:szCs w:val="21"/>
        </w:rPr>
        <w:t xml:space="preserve"> and </w:t>
      </w:r>
      <w:proofErr w:type="spellStart"/>
      <w:r w:rsidR="000D1920" w:rsidRPr="00A7348C">
        <w:rPr>
          <w:rFonts w:ascii="Times New Roman" w:hAnsi="Times New Roman" w:cs="Times New Roman"/>
          <w:sz w:val="21"/>
          <w:szCs w:val="21"/>
        </w:rPr>
        <w:t>Fazekas</w:t>
      </w:r>
      <w:r w:rsidR="000D1920" w:rsidRPr="00A7348C">
        <w:rPr>
          <w:rFonts w:ascii="Times New Roman" w:hAnsi="Times New Roman" w:cs="Times New Roman"/>
          <w:sz w:val="21"/>
          <w:szCs w:val="21"/>
          <w:vertAlign w:val="subscript"/>
        </w:rPr>
        <w:t>PV</w:t>
      </w:r>
      <w:proofErr w:type="spellEnd"/>
      <w:r w:rsidR="000D1920" w:rsidRPr="00A7348C">
        <w:rPr>
          <w:rFonts w:ascii="Times New Roman" w:hAnsi="Times New Roman" w:cs="Times New Roman"/>
          <w:sz w:val="21"/>
          <w:szCs w:val="21"/>
        </w:rPr>
        <w:t xml:space="preserve"> sub-scores. Half of RSP patients (8/16) had equal lesion load in periventricular and deep white matter areas; 4 RSP patients had larger lesion load in periventricular than in deep white matter areas (Fazekas sub-score difference = </w:t>
      </w:r>
      <w:r w:rsidR="00F6495C" w:rsidRPr="00A7348C">
        <w:rPr>
          <w:rFonts w:ascii="Times New Roman" w:hAnsi="Times New Roman" w:cs="Times New Roman"/>
          <w:sz w:val="21"/>
          <w:szCs w:val="21"/>
        </w:rPr>
        <w:t>-</w:t>
      </w:r>
      <w:r w:rsidR="000D1920" w:rsidRPr="00A7348C">
        <w:rPr>
          <w:rFonts w:ascii="Times New Roman" w:hAnsi="Times New Roman" w:cs="Times New Roman"/>
          <w:sz w:val="21"/>
          <w:szCs w:val="21"/>
        </w:rPr>
        <w:t>1); 4 nRSP patients</w:t>
      </w:r>
      <w:r w:rsidR="005014EB" w:rsidRPr="00A7348C">
        <w:rPr>
          <w:rFonts w:ascii="Times New Roman" w:hAnsi="Times New Roman" w:cs="Times New Roman"/>
          <w:sz w:val="21"/>
          <w:szCs w:val="21"/>
        </w:rPr>
        <w:t xml:space="preserve"> had small lesion load in deep white matter areas (</w:t>
      </w:r>
      <w:proofErr w:type="spellStart"/>
      <w:r w:rsidR="005014EB" w:rsidRPr="00A7348C">
        <w:rPr>
          <w:rFonts w:ascii="Times New Roman" w:hAnsi="Times New Roman" w:cs="Times New Roman"/>
          <w:sz w:val="21"/>
          <w:szCs w:val="21"/>
        </w:rPr>
        <w:t>Fazekas</w:t>
      </w:r>
      <w:r w:rsidR="005014EB" w:rsidRPr="00A7348C">
        <w:rPr>
          <w:rFonts w:ascii="Times New Roman" w:hAnsi="Times New Roman" w:cs="Times New Roman"/>
          <w:sz w:val="21"/>
          <w:szCs w:val="21"/>
          <w:vertAlign w:val="subscript"/>
        </w:rPr>
        <w:t>DWM</w:t>
      </w:r>
      <w:proofErr w:type="spellEnd"/>
      <w:r w:rsidR="005014EB" w:rsidRPr="00A7348C">
        <w:rPr>
          <w:rFonts w:ascii="Times New Roman" w:hAnsi="Times New Roman" w:cs="Times New Roman"/>
          <w:sz w:val="21"/>
          <w:szCs w:val="21"/>
        </w:rPr>
        <w:t xml:space="preserve"> = 0)</w:t>
      </w:r>
      <w:r w:rsidR="00F6495C" w:rsidRPr="00A7348C">
        <w:rPr>
          <w:rFonts w:ascii="Times New Roman" w:hAnsi="Times New Roman" w:cs="Times New Roman"/>
          <w:sz w:val="21"/>
          <w:szCs w:val="21"/>
        </w:rPr>
        <w:t xml:space="preserve"> and no lesions in periventricular white matter areas (Fazekas sub-score difference = 1).</w:t>
      </w:r>
    </w:p>
    <w:p w14:paraId="0A3111EA" w14:textId="37F5A87C" w:rsidR="00734986" w:rsidRPr="00A7348C" w:rsidRDefault="000A5A04" w:rsidP="00A7348C">
      <w:pPr>
        <w:spacing w:line="276" w:lineRule="auto"/>
        <w:jc w:val="both"/>
        <w:rPr>
          <w:rFonts w:ascii="Times New Roman" w:hAnsi="Times New Roman" w:cs="Times New Roman"/>
          <w:sz w:val="21"/>
          <w:szCs w:val="21"/>
        </w:rPr>
      </w:pPr>
      <w:r w:rsidRPr="00A7348C">
        <w:rPr>
          <w:rFonts w:ascii="Times New Roman" w:hAnsi="Times New Roman" w:cs="Times New Roman"/>
          <w:sz w:val="21"/>
          <w:szCs w:val="21"/>
          <w:vertAlign w:val="superscript"/>
        </w:rPr>
        <w:t>(c)</w:t>
      </w:r>
      <w:r w:rsidRPr="00A7348C">
        <w:rPr>
          <w:rFonts w:ascii="Times New Roman" w:hAnsi="Times New Roman" w:cs="Times New Roman"/>
          <w:sz w:val="21"/>
          <w:szCs w:val="21"/>
        </w:rPr>
        <w:t xml:space="preserve"> Individual differences between the </w:t>
      </w:r>
      <w:proofErr w:type="spellStart"/>
      <w:r w:rsidRPr="00A7348C">
        <w:rPr>
          <w:rFonts w:ascii="Times New Roman" w:hAnsi="Times New Roman" w:cs="Times New Roman"/>
          <w:sz w:val="21"/>
          <w:szCs w:val="21"/>
        </w:rPr>
        <w:t>Fazekas</w:t>
      </w:r>
      <w:r w:rsidRPr="00A7348C">
        <w:rPr>
          <w:rFonts w:ascii="Times New Roman" w:hAnsi="Times New Roman" w:cs="Times New Roman"/>
          <w:sz w:val="21"/>
          <w:szCs w:val="21"/>
          <w:vertAlign w:val="subscript"/>
        </w:rPr>
        <w:t>DWM</w:t>
      </w:r>
      <w:proofErr w:type="spellEnd"/>
      <w:r w:rsidRPr="00A7348C">
        <w:rPr>
          <w:rFonts w:ascii="Times New Roman" w:hAnsi="Times New Roman" w:cs="Times New Roman"/>
          <w:sz w:val="21"/>
          <w:szCs w:val="21"/>
        </w:rPr>
        <w:t xml:space="preserve"> and </w:t>
      </w:r>
      <w:proofErr w:type="spellStart"/>
      <w:r w:rsidRPr="00A7348C">
        <w:rPr>
          <w:rFonts w:ascii="Times New Roman" w:hAnsi="Times New Roman" w:cs="Times New Roman"/>
          <w:sz w:val="21"/>
          <w:szCs w:val="21"/>
        </w:rPr>
        <w:t>Fazekas</w:t>
      </w:r>
      <w:r w:rsidRPr="00A7348C">
        <w:rPr>
          <w:rFonts w:ascii="Times New Roman" w:hAnsi="Times New Roman" w:cs="Times New Roman"/>
          <w:sz w:val="21"/>
          <w:szCs w:val="21"/>
          <w:vertAlign w:val="subscript"/>
        </w:rPr>
        <w:t>PV</w:t>
      </w:r>
      <w:proofErr w:type="spellEnd"/>
      <w:r w:rsidRPr="00A7348C">
        <w:rPr>
          <w:rFonts w:ascii="Times New Roman" w:hAnsi="Times New Roman" w:cs="Times New Roman"/>
          <w:sz w:val="21"/>
          <w:szCs w:val="21"/>
        </w:rPr>
        <w:t xml:space="preserve"> sub-scores. </w:t>
      </w:r>
      <w:r w:rsidR="00733AFE" w:rsidRPr="00A7348C">
        <w:rPr>
          <w:rFonts w:ascii="Times New Roman" w:hAnsi="Times New Roman" w:cs="Times New Roman"/>
          <w:sz w:val="21"/>
          <w:szCs w:val="21"/>
        </w:rPr>
        <w:t>93% of nRSP patients (13/14) had equal lesion load in periventricular and deep white matter areas; 1 nRSP patient had larger lesion load in periventricular than in deep white matter areas.</w:t>
      </w:r>
    </w:p>
    <w:p w14:paraId="7E81F2BD" w14:textId="761C54FF" w:rsidR="00734986" w:rsidRPr="00A7348C" w:rsidRDefault="00325433" w:rsidP="00A7348C">
      <w:pPr>
        <w:spacing w:line="276" w:lineRule="auto"/>
        <w:jc w:val="both"/>
        <w:rPr>
          <w:rFonts w:ascii="Times New Roman" w:hAnsi="Times New Roman" w:cs="Times New Roman"/>
          <w:sz w:val="21"/>
          <w:szCs w:val="21"/>
        </w:rPr>
      </w:pPr>
      <w:r w:rsidRPr="00A7348C">
        <w:rPr>
          <w:rFonts w:ascii="Times New Roman" w:hAnsi="Times New Roman" w:cs="Times New Roman"/>
          <w:sz w:val="21"/>
          <w:szCs w:val="21"/>
          <w:vertAlign w:val="superscript"/>
        </w:rPr>
        <w:t>(d)</w:t>
      </w:r>
      <w:r w:rsidRPr="00A7348C">
        <w:rPr>
          <w:rFonts w:ascii="Times New Roman" w:hAnsi="Times New Roman" w:cs="Times New Roman"/>
          <w:sz w:val="21"/>
          <w:szCs w:val="21"/>
        </w:rPr>
        <w:t xml:space="preserve"> P-values and </w:t>
      </w:r>
      <w:r w:rsidRPr="00A7348C">
        <w:rPr>
          <w:rFonts w:ascii="Cambria Math" w:hAnsi="Cambria Math" w:cs="Cambria Math"/>
          <w:sz w:val="21"/>
          <w:szCs w:val="21"/>
        </w:rPr>
        <w:t>𝜂</w:t>
      </w:r>
      <w:r w:rsidRPr="00A7348C">
        <w:rPr>
          <w:rFonts w:ascii="Times New Roman" w:hAnsi="Times New Roman" w:cs="Times New Roman"/>
          <w:sz w:val="21"/>
          <w:szCs w:val="21"/>
          <w:vertAlign w:val="superscript"/>
        </w:rPr>
        <w:t>2</w:t>
      </w:r>
      <w:r w:rsidRPr="00A7348C">
        <w:rPr>
          <w:rFonts w:ascii="Times New Roman" w:hAnsi="Times New Roman" w:cs="Times New Roman"/>
          <w:sz w:val="21"/>
          <w:szCs w:val="21"/>
        </w:rPr>
        <w:t xml:space="preserve"> effect sizes from RS</w:t>
      </w:r>
      <w:r w:rsidR="0025790D" w:rsidRPr="00A7348C">
        <w:rPr>
          <w:rFonts w:ascii="Times New Roman" w:hAnsi="Times New Roman" w:cs="Times New Roman"/>
          <w:sz w:val="21"/>
          <w:szCs w:val="21"/>
        </w:rPr>
        <w:t>P</w:t>
      </w:r>
      <w:r w:rsidRPr="00A7348C">
        <w:rPr>
          <w:rFonts w:ascii="Times New Roman" w:hAnsi="Times New Roman" w:cs="Times New Roman"/>
          <w:sz w:val="21"/>
          <w:szCs w:val="21"/>
        </w:rPr>
        <w:t>/nRSP group-comparisons (Mann-Whitney U-test).</w:t>
      </w:r>
    </w:p>
    <w:p w14:paraId="12100A70" w14:textId="3DD5EDA8" w:rsidR="008B48BE" w:rsidRPr="006E6D4C" w:rsidRDefault="0025790D" w:rsidP="00A7348C">
      <w:pPr>
        <w:spacing w:line="276" w:lineRule="auto"/>
        <w:jc w:val="both"/>
        <w:rPr>
          <w:rFonts w:ascii="Times New Roman" w:hAnsi="Times New Roman" w:cs="Times New Roman"/>
          <w:sz w:val="21"/>
          <w:szCs w:val="21"/>
        </w:rPr>
      </w:pPr>
      <w:r w:rsidRPr="00A7348C">
        <w:rPr>
          <w:rFonts w:ascii="Times New Roman" w:hAnsi="Times New Roman" w:cs="Times New Roman"/>
          <w:sz w:val="21"/>
          <w:szCs w:val="21"/>
          <w:vertAlign w:val="superscript"/>
        </w:rPr>
        <w:lastRenderedPageBreak/>
        <w:t>(e)</w:t>
      </w:r>
      <w:r w:rsidR="00DF52AA" w:rsidRPr="00A7348C">
        <w:rPr>
          <w:rFonts w:ascii="Times New Roman" w:hAnsi="Times New Roman" w:cs="Times New Roman"/>
          <w:sz w:val="21"/>
          <w:szCs w:val="21"/>
        </w:rPr>
        <w:t xml:space="preserve"> Generalized linear model including age as covariate. Results were unchanged when adding gender or education level as covariates.</w:t>
      </w:r>
      <w:r w:rsidR="00590A3C">
        <w:rPr>
          <w:rFonts w:ascii="Times New Roman" w:hAnsi="Times New Roman" w:cs="Times New Roman"/>
          <w:sz w:val="21"/>
          <w:szCs w:val="21"/>
        </w:rPr>
        <w:t xml:space="preserve"> </w:t>
      </w:r>
      <w:r w:rsidR="008B48BE">
        <w:rPr>
          <w:rFonts w:ascii="Times New Roman" w:hAnsi="Times New Roman" w:cs="Times New Roman"/>
          <w:b/>
          <w:bCs/>
        </w:rPr>
        <w:br w:type="page"/>
      </w:r>
    </w:p>
    <w:p w14:paraId="1ADABBB8" w14:textId="1152DE6C" w:rsidR="002D19A0" w:rsidRPr="00BD094A" w:rsidRDefault="004A548E" w:rsidP="00734986">
      <w:pPr>
        <w:spacing w:line="360" w:lineRule="auto"/>
        <w:rPr>
          <w:rFonts w:ascii="Times New Roman" w:hAnsi="Times New Roman" w:cs="Times New Roman"/>
          <w:b/>
          <w:bCs/>
        </w:rPr>
      </w:pPr>
      <w:r>
        <w:rPr>
          <w:rFonts w:ascii="Times New Roman" w:hAnsi="Times New Roman" w:cs="Times New Roman"/>
          <w:b/>
          <w:bCs/>
        </w:rPr>
        <w:lastRenderedPageBreak/>
        <w:t>e</w:t>
      </w:r>
      <w:r w:rsidR="002D19A0" w:rsidRPr="00BD094A">
        <w:rPr>
          <w:rFonts w:ascii="Times New Roman" w:hAnsi="Times New Roman" w:cs="Times New Roman"/>
          <w:b/>
          <w:bCs/>
        </w:rPr>
        <w:t>Table</w:t>
      </w:r>
      <w:r w:rsidR="00EC66C4">
        <w:rPr>
          <w:rFonts w:ascii="Times New Roman" w:hAnsi="Times New Roman" w:cs="Times New Roman"/>
          <w:b/>
          <w:bCs/>
        </w:rPr>
        <w:t>4</w:t>
      </w:r>
      <w:r w:rsidR="002D19A0" w:rsidRPr="00BD094A">
        <w:rPr>
          <w:rFonts w:ascii="Times New Roman" w:hAnsi="Times New Roman" w:cs="Times New Roman"/>
        </w:rPr>
        <w:t xml:space="preserve">. </w:t>
      </w:r>
      <w:r w:rsidR="0020520B">
        <w:rPr>
          <w:rFonts w:ascii="Times New Roman" w:hAnsi="Times New Roman" w:cs="Times New Roman"/>
          <w:b/>
          <w:bCs/>
        </w:rPr>
        <w:t>L</w:t>
      </w:r>
      <w:r w:rsidR="002D19A0" w:rsidRPr="00BD094A">
        <w:rPr>
          <w:rFonts w:ascii="Times New Roman" w:hAnsi="Times New Roman" w:cs="Times New Roman"/>
          <w:b/>
          <w:bCs/>
        </w:rPr>
        <w:t xml:space="preserve">inear regression models relating changes in waking speed after </w:t>
      </w:r>
      <w:r w:rsidR="00D429E9">
        <w:rPr>
          <w:rFonts w:ascii="Times New Roman" w:hAnsi="Times New Roman" w:cs="Times New Roman"/>
          <w:b/>
          <w:bCs/>
        </w:rPr>
        <w:t>CSFTT</w:t>
      </w:r>
      <w:r w:rsidR="002D19A0" w:rsidRPr="00BD094A">
        <w:rPr>
          <w:rFonts w:ascii="Times New Roman" w:hAnsi="Times New Roman" w:cs="Times New Roman"/>
          <w:b/>
          <w:bCs/>
        </w:rPr>
        <w:t xml:space="preserve"> and </w:t>
      </w:r>
      <w:r w:rsidR="0020520B">
        <w:rPr>
          <w:rFonts w:ascii="Times New Roman" w:hAnsi="Times New Roman" w:cs="Times New Roman"/>
          <w:b/>
          <w:bCs/>
        </w:rPr>
        <w:t xml:space="preserve">single </w:t>
      </w:r>
      <w:r w:rsidR="002D19A0" w:rsidRPr="00BD094A">
        <w:rPr>
          <w:rFonts w:ascii="Times New Roman" w:hAnsi="Times New Roman" w:cs="Times New Roman"/>
          <w:b/>
          <w:bCs/>
        </w:rPr>
        <w:t>gait, neuropsychological and MRI variables</w:t>
      </w:r>
      <w:r w:rsidR="0020520B">
        <w:rPr>
          <w:rFonts w:ascii="Times New Roman" w:hAnsi="Times New Roman" w:cs="Times New Roman"/>
          <w:b/>
          <w:bCs/>
        </w:rPr>
        <w:t xml:space="preserve"> measured at baseline</w:t>
      </w:r>
    </w:p>
    <w:p w14:paraId="6928DEAB" w14:textId="5FF34739" w:rsidR="002D19A0" w:rsidRDefault="002D19A0" w:rsidP="002D19A0">
      <w:pPr>
        <w:rPr>
          <w:rFonts w:ascii="Times New Roman" w:hAnsi="Times New Roman" w:cs="Times New Roman"/>
          <w:sz w:val="21"/>
        </w:rPr>
      </w:pPr>
    </w:p>
    <w:tbl>
      <w:tblPr>
        <w:tblStyle w:val="PlainTable4"/>
        <w:tblW w:w="9498" w:type="dxa"/>
        <w:tblInd w:w="-5" w:type="dxa"/>
        <w:tblLayout w:type="fixed"/>
        <w:tblLook w:val="04A0" w:firstRow="1" w:lastRow="0" w:firstColumn="1" w:lastColumn="0" w:noHBand="0" w:noVBand="1"/>
      </w:tblPr>
      <w:tblGrid>
        <w:gridCol w:w="3119"/>
        <w:gridCol w:w="1134"/>
        <w:gridCol w:w="1559"/>
        <w:gridCol w:w="2268"/>
        <w:gridCol w:w="1418"/>
      </w:tblGrid>
      <w:tr w:rsidR="002D19A0" w:rsidRPr="003107E4" w14:paraId="0372E3B0" w14:textId="77777777" w:rsidTr="00C638B0">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08FC01BC" w14:textId="77777777" w:rsidR="002D19A0" w:rsidRPr="007E2A2C" w:rsidRDefault="002D19A0" w:rsidP="009C4478">
            <w:pPr>
              <w:pStyle w:val="TableContents"/>
              <w:spacing w:line="276" w:lineRule="auto"/>
              <w:rPr>
                <w:rFonts w:ascii="Times New Roman" w:hAnsi="Times New Roman" w:cs="Times New Roman"/>
                <w:sz w:val="18"/>
                <w:szCs w:val="18"/>
              </w:rPr>
            </w:pPr>
            <w:r w:rsidRPr="007E2A2C">
              <w:rPr>
                <w:rFonts w:ascii="Times New Roman" w:hAnsi="Times New Roman" w:cs="Times New Roman"/>
                <w:sz w:val="18"/>
                <w:szCs w:val="18"/>
              </w:rPr>
              <w:t>Characteristics</w:t>
            </w:r>
          </w:p>
        </w:tc>
        <w:tc>
          <w:tcPr>
            <w:tcW w:w="1134" w:type="dxa"/>
            <w:vAlign w:val="center"/>
          </w:tcPr>
          <w:p w14:paraId="2D95CC33" w14:textId="7845AABB" w:rsidR="002D19A0" w:rsidRPr="002D19A0" w:rsidRDefault="002D19A0" w:rsidP="00AC0A7A">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D19A0">
              <w:rPr>
                <w:rFonts w:ascii="Times New Roman" w:hAnsi="Times New Roman" w:cs="Times New Roman"/>
                <w:sz w:val="18"/>
                <w:szCs w:val="18"/>
              </w:rPr>
              <w:t>Model R</w:t>
            </w:r>
            <w:r w:rsidRPr="002D19A0">
              <w:rPr>
                <w:rFonts w:ascii="Times New Roman" w:hAnsi="Times New Roman" w:cs="Times New Roman"/>
                <w:sz w:val="18"/>
                <w:szCs w:val="18"/>
                <w:vertAlign w:val="superscript"/>
              </w:rPr>
              <w:t>2</w:t>
            </w:r>
            <w:r w:rsidR="00AC0A7A">
              <w:rPr>
                <w:rFonts w:ascii="Times New Roman" w:hAnsi="Times New Roman" w:cs="Times New Roman"/>
                <w:sz w:val="18"/>
                <w:szCs w:val="18"/>
                <w:vertAlign w:val="superscript"/>
              </w:rPr>
              <w:t xml:space="preserve"> (a)</w:t>
            </w:r>
          </w:p>
        </w:tc>
        <w:tc>
          <w:tcPr>
            <w:tcW w:w="1559" w:type="dxa"/>
            <w:vAlign w:val="center"/>
          </w:tcPr>
          <w:p w14:paraId="226D536D" w14:textId="07D7ACC6" w:rsidR="002D19A0" w:rsidRDefault="002D19A0" w:rsidP="00AC0A7A">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Model </w:t>
            </w:r>
            <w:r w:rsidRPr="002D19A0">
              <w:rPr>
                <w:rFonts w:ascii="Times New Roman" w:hAnsi="Times New Roman" w:cs="Times New Roman"/>
                <w:i/>
                <w:iCs/>
                <w:sz w:val="18"/>
                <w:szCs w:val="18"/>
              </w:rPr>
              <w:t>p</w:t>
            </w:r>
            <w:r>
              <w:rPr>
                <w:rFonts w:ascii="Times New Roman" w:hAnsi="Times New Roman" w:cs="Times New Roman"/>
                <w:sz w:val="18"/>
                <w:szCs w:val="18"/>
              </w:rPr>
              <w:t>-value</w:t>
            </w:r>
            <w:r w:rsidR="000C11D5">
              <w:rPr>
                <w:rFonts w:ascii="Times New Roman" w:hAnsi="Times New Roman" w:cs="Times New Roman"/>
                <w:sz w:val="18"/>
                <w:szCs w:val="18"/>
                <w:vertAlign w:val="superscript"/>
              </w:rPr>
              <w:t>(a)</w:t>
            </w:r>
          </w:p>
        </w:tc>
        <w:tc>
          <w:tcPr>
            <w:tcW w:w="2268" w:type="dxa"/>
            <w:vAlign w:val="center"/>
          </w:tcPr>
          <w:p w14:paraId="1011CCCE" w14:textId="780BCB5E" w:rsidR="002D19A0" w:rsidRDefault="002D19A0" w:rsidP="00AC0A7A">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Pr>
                <w:rFonts w:ascii="Times New Roman" w:hAnsi="Times New Roman" w:cs="Times New Roman"/>
                <w:sz w:val="18"/>
                <w:szCs w:val="18"/>
              </w:rPr>
              <w:t>Beta</w:t>
            </w:r>
            <w:r w:rsidR="000C11D5">
              <w:rPr>
                <w:rFonts w:ascii="Times New Roman" w:hAnsi="Times New Roman" w:cs="Times New Roman"/>
                <w:sz w:val="18"/>
                <w:szCs w:val="18"/>
                <w:vertAlign w:val="superscript"/>
              </w:rPr>
              <w:t>(a)</w:t>
            </w:r>
          </w:p>
          <w:p w14:paraId="0FDC17F5" w14:textId="2ABE476A" w:rsidR="002D19A0" w:rsidRDefault="002D19A0" w:rsidP="00AC0A7A">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[95% confidence interval]</w:t>
            </w:r>
          </w:p>
        </w:tc>
        <w:tc>
          <w:tcPr>
            <w:tcW w:w="1418" w:type="dxa"/>
            <w:vAlign w:val="center"/>
          </w:tcPr>
          <w:p w14:paraId="6BB1B030" w14:textId="7785D220" w:rsidR="002D19A0" w:rsidRPr="00AA3988" w:rsidRDefault="002D19A0" w:rsidP="00AC0A7A">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Beta p-value</w:t>
            </w:r>
            <w:r w:rsidR="000C11D5">
              <w:rPr>
                <w:rFonts w:ascii="Times New Roman" w:hAnsi="Times New Roman" w:cs="Times New Roman"/>
                <w:sz w:val="18"/>
                <w:szCs w:val="18"/>
                <w:vertAlign w:val="superscript"/>
              </w:rPr>
              <w:t>(a)</w:t>
            </w:r>
          </w:p>
        </w:tc>
      </w:tr>
      <w:tr w:rsidR="002D19A0" w:rsidRPr="003107E4" w14:paraId="3BAB375C"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3267A16E" w14:textId="4FFAC61E" w:rsidR="002D19A0" w:rsidRDefault="002D19A0" w:rsidP="002D19A0">
            <w:pPr>
              <w:pStyle w:val="Standard"/>
              <w:spacing w:line="276" w:lineRule="auto"/>
              <w:rPr>
                <w:rFonts w:ascii="Times New Roman" w:hAnsi="Times New Roman" w:cs="Times New Roman"/>
                <w:sz w:val="18"/>
                <w:szCs w:val="18"/>
              </w:rPr>
            </w:pPr>
            <w:r w:rsidRPr="00A73002">
              <w:rPr>
                <w:rFonts w:ascii="Times New Roman" w:hAnsi="Times New Roman" w:cs="Times New Roman" w:hint="cs"/>
                <w:sz w:val="18"/>
                <w:szCs w:val="18"/>
              </w:rPr>
              <w:t>A</w:t>
            </w:r>
            <w:r w:rsidRPr="00A73002">
              <w:rPr>
                <w:rFonts w:ascii="Cambria Math" w:hAnsi="Cambria Math" w:cs="Cambria Math"/>
                <w:sz w:val="18"/>
                <w:szCs w:val="18"/>
              </w:rPr>
              <w:t>𝛽</w:t>
            </w:r>
            <w:r w:rsidRPr="00A73002">
              <w:rPr>
                <w:rFonts w:ascii="Times New Roman" w:hAnsi="Times New Roman" w:cs="Times New Roman" w:hint="cs"/>
                <w:sz w:val="18"/>
                <w:szCs w:val="18"/>
                <w:vertAlign w:val="subscript"/>
              </w:rPr>
              <w:t>1-42</w:t>
            </w:r>
            <w:r w:rsidRPr="00A73002">
              <w:rPr>
                <w:rFonts w:ascii="Times New Roman" w:hAnsi="Times New Roman" w:cs="Times New Roman" w:hint="cs"/>
                <w:sz w:val="18"/>
                <w:szCs w:val="18"/>
              </w:rPr>
              <w:t xml:space="preserve"> </w:t>
            </w:r>
          </w:p>
        </w:tc>
        <w:tc>
          <w:tcPr>
            <w:tcW w:w="1134" w:type="dxa"/>
          </w:tcPr>
          <w:p w14:paraId="4CA8B7AD" w14:textId="363CA404" w:rsidR="002D19A0" w:rsidRDefault="00277879" w:rsidP="00277879">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77879">
              <w:rPr>
                <w:rFonts w:ascii="Times New Roman" w:hAnsi="Times New Roman" w:cs="Times New Roman" w:hint="eastAsia"/>
                <w:sz w:val="18"/>
                <w:szCs w:val="18"/>
              </w:rPr>
              <w:t>0.149</w:t>
            </w:r>
          </w:p>
        </w:tc>
        <w:tc>
          <w:tcPr>
            <w:tcW w:w="1559" w:type="dxa"/>
          </w:tcPr>
          <w:p w14:paraId="7F9B42F5" w14:textId="01E5CF15" w:rsidR="002D19A0" w:rsidRDefault="00277879" w:rsidP="002D19A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.38</w:t>
            </w:r>
          </w:p>
        </w:tc>
        <w:tc>
          <w:tcPr>
            <w:tcW w:w="2268" w:type="dxa"/>
          </w:tcPr>
          <w:p w14:paraId="0264AC6A" w14:textId="6C23BAF1" w:rsidR="002D19A0" w:rsidRDefault="00277879" w:rsidP="003D6328">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77879">
              <w:rPr>
                <w:rFonts w:ascii="Times New Roman" w:hAnsi="Times New Roman" w:cs="Times New Roman" w:hint="eastAsia"/>
                <w:sz w:val="18"/>
                <w:szCs w:val="18"/>
              </w:rPr>
              <w:t>0.080</w:t>
            </w:r>
            <w:r w:rsidR="003D6328">
              <w:rPr>
                <w:rFonts w:ascii="Times New Roman" w:hAnsi="Times New Roman" w:cs="Times New Roman"/>
                <w:sz w:val="18"/>
                <w:szCs w:val="18"/>
              </w:rPr>
              <w:t xml:space="preserve"> </w:t>
            </w:r>
            <w:r w:rsidRPr="00277879">
              <w:rPr>
                <w:rFonts w:ascii="Times New Roman" w:hAnsi="Times New Roman" w:cs="Times New Roman" w:hint="eastAsia"/>
                <w:sz w:val="18"/>
                <w:szCs w:val="18"/>
              </w:rPr>
              <w:t>[-0.009, 0.17</w:t>
            </w:r>
            <w:r w:rsidR="003D6328">
              <w:rPr>
                <w:rFonts w:ascii="Times New Roman" w:hAnsi="Times New Roman" w:cs="Times New Roman"/>
                <w:sz w:val="18"/>
                <w:szCs w:val="18"/>
              </w:rPr>
              <w:t>0</w:t>
            </w:r>
            <w:r w:rsidRPr="00277879">
              <w:rPr>
                <w:rFonts w:ascii="Times New Roman" w:hAnsi="Times New Roman" w:cs="Times New Roman" w:hint="eastAsia"/>
                <w:sz w:val="18"/>
                <w:szCs w:val="18"/>
              </w:rPr>
              <w:t>]</w:t>
            </w:r>
          </w:p>
        </w:tc>
        <w:tc>
          <w:tcPr>
            <w:tcW w:w="1418" w:type="dxa"/>
          </w:tcPr>
          <w:p w14:paraId="6B371846" w14:textId="77C2A257" w:rsidR="002D19A0" w:rsidRDefault="00277879" w:rsidP="002D19A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.077</w:t>
            </w:r>
          </w:p>
        </w:tc>
      </w:tr>
      <w:tr w:rsidR="002D19A0" w:rsidRPr="003107E4" w14:paraId="275D9D4F"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4FC2230C" w14:textId="628F52F3" w:rsidR="002D19A0" w:rsidRDefault="002D19A0" w:rsidP="002D19A0">
            <w:pPr>
              <w:pStyle w:val="Standard"/>
              <w:spacing w:line="276" w:lineRule="auto"/>
              <w:rPr>
                <w:rFonts w:ascii="Times New Roman" w:hAnsi="Times New Roman" w:cs="Times New Roman"/>
                <w:sz w:val="18"/>
                <w:szCs w:val="18"/>
              </w:rPr>
            </w:pPr>
            <w:r w:rsidRPr="00A73002">
              <w:rPr>
                <w:rFonts w:ascii="Times New Roman" w:hAnsi="Times New Roman" w:cs="Times New Roman" w:hint="cs"/>
                <w:sz w:val="18"/>
                <w:szCs w:val="18"/>
              </w:rPr>
              <w:t xml:space="preserve">pTau </w:t>
            </w:r>
          </w:p>
        </w:tc>
        <w:tc>
          <w:tcPr>
            <w:tcW w:w="1134" w:type="dxa"/>
          </w:tcPr>
          <w:p w14:paraId="65C760A5" w14:textId="310B4E2F" w:rsidR="002D19A0" w:rsidRDefault="00277879" w:rsidP="003D6328">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77879">
              <w:rPr>
                <w:rFonts w:ascii="Times New Roman" w:hAnsi="Times New Roman" w:cs="Times New Roman" w:hint="eastAsia"/>
                <w:sz w:val="18"/>
                <w:szCs w:val="18"/>
              </w:rPr>
              <w:t>0.06</w:t>
            </w:r>
            <w:r w:rsidR="003D6328">
              <w:rPr>
                <w:rFonts w:ascii="Times New Roman" w:hAnsi="Times New Roman" w:cs="Times New Roman"/>
                <w:sz w:val="18"/>
                <w:szCs w:val="18"/>
              </w:rPr>
              <w:t>8</w:t>
            </w:r>
          </w:p>
        </w:tc>
        <w:tc>
          <w:tcPr>
            <w:tcW w:w="1559" w:type="dxa"/>
          </w:tcPr>
          <w:p w14:paraId="2CD37940" w14:textId="528D033D" w:rsidR="002D19A0" w:rsidRDefault="00277879" w:rsidP="002D19A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.77</w:t>
            </w:r>
          </w:p>
        </w:tc>
        <w:tc>
          <w:tcPr>
            <w:tcW w:w="2268" w:type="dxa"/>
          </w:tcPr>
          <w:p w14:paraId="47DF67E3" w14:textId="6401B861" w:rsidR="002D19A0" w:rsidRDefault="00277879" w:rsidP="003D6328">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77879">
              <w:rPr>
                <w:rFonts w:ascii="Times New Roman" w:hAnsi="Times New Roman" w:cs="Times New Roman" w:hint="eastAsia"/>
                <w:sz w:val="18"/>
                <w:szCs w:val="18"/>
              </w:rPr>
              <w:t>0.04</w:t>
            </w:r>
            <w:r w:rsidR="003D6328">
              <w:rPr>
                <w:rFonts w:ascii="Times New Roman" w:hAnsi="Times New Roman" w:cs="Times New Roman"/>
                <w:sz w:val="18"/>
                <w:szCs w:val="18"/>
              </w:rPr>
              <w:t xml:space="preserve">4 </w:t>
            </w:r>
            <w:r w:rsidRPr="00277879">
              <w:rPr>
                <w:rFonts w:ascii="Times New Roman" w:hAnsi="Times New Roman" w:cs="Times New Roman" w:hint="eastAsia"/>
                <w:sz w:val="18"/>
                <w:szCs w:val="18"/>
              </w:rPr>
              <w:t>[-0.050, 0.138]</w:t>
            </w:r>
          </w:p>
        </w:tc>
        <w:tc>
          <w:tcPr>
            <w:tcW w:w="1418" w:type="dxa"/>
          </w:tcPr>
          <w:p w14:paraId="60A14EEC" w14:textId="3FF8FE38" w:rsidR="002D19A0" w:rsidRDefault="00277879" w:rsidP="002D19A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.35</w:t>
            </w:r>
          </w:p>
        </w:tc>
      </w:tr>
      <w:tr w:rsidR="002D19A0" w:rsidRPr="003107E4" w14:paraId="73B4F760"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2F64CBE9" w14:textId="2F6E1D41" w:rsidR="002D19A0" w:rsidRDefault="002D19A0" w:rsidP="002D19A0">
            <w:pPr>
              <w:pStyle w:val="Standard"/>
              <w:spacing w:line="276" w:lineRule="auto"/>
              <w:rPr>
                <w:rFonts w:ascii="Times New Roman" w:hAnsi="Times New Roman" w:cs="Times New Roman"/>
                <w:sz w:val="18"/>
                <w:szCs w:val="18"/>
              </w:rPr>
            </w:pPr>
            <w:proofErr w:type="spellStart"/>
            <w:r>
              <w:rPr>
                <w:rFonts w:ascii="Times New Roman" w:hAnsi="Times New Roman" w:cs="Times New Roman"/>
                <w:sz w:val="18"/>
                <w:szCs w:val="18"/>
              </w:rPr>
              <w:t>t</w:t>
            </w:r>
            <w:r w:rsidRPr="00A73002">
              <w:rPr>
                <w:rFonts w:ascii="Times New Roman" w:hAnsi="Times New Roman" w:cs="Times New Roman" w:hint="cs"/>
                <w:sz w:val="18"/>
                <w:szCs w:val="18"/>
              </w:rPr>
              <w:t>Tau</w:t>
            </w:r>
            <w:proofErr w:type="spellEnd"/>
            <w:r w:rsidRPr="00A73002">
              <w:rPr>
                <w:rFonts w:ascii="Times New Roman" w:hAnsi="Times New Roman" w:cs="Times New Roman" w:hint="cs"/>
                <w:sz w:val="18"/>
                <w:szCs w:val="18"/>
              </w:rPr>
              <w:t xml:space="preserve"> </w:t>
            </w:r>
          </w:p>
        </w:tc>
        <w:tc>
          <w:tcPr>
            <w:tcW w:w="1134" w:type="dxa"/>
          </w:tcPr>
          <w:p w14:paraId="48EF6B35" w14:textId="6C51AD85" w:rsidR="002D19A0" w:rsidRDefault="00277879" w:rsidP="00277879">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77879">
              <w:rPr>
                <w:rFonts w:ascii="Times New Roman" w:hAnsi="Times New Roman" w:cs="Times New Roman" w:hint="eastAsia"/>
                <w:sz w:val="18"/>
                <w:szCs w:val="18"/>
              </w:rPr>
              <w:t>0.04</w:t>
            </w:r>
            <w:r w:rsidR="003D6328">
              <w:rPr>
                <w:rFonts w:ascii="Times New Roman" w:hAnsi="Times New Roman" w:cs="Times New Roman"/>
                <w:sz w:val="18"/>
                <w:szCs w:val="18"/>
              </w:rPr>
              <w:t>2</w:t>
            </w:r>
          </w:p>
        </w:tc>
        <w:tc>
          <w:tcPr>
            <w:tcW w:w="1559" w:type="dxa"/>
          </w:tcPr>
          <w:p w14:paraId="23F0A79F" w14:textId="3E6F8C6B" w:rsidR="002D19A0" w:rsidRDefault="00277879" w:rsidP="002D19A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.89</w:t>
            </w:r>
          </w:p>
        </w:tc>
        <w:tc>
          <w:tcPr>
            <w:tcW w:w="2268" w:type="dxa"/>
          </w:tcPr>
          <w:p w14:paraId="625B50A8" w14:textId="4B472B88" w:rsidR="002D19A0" w:rsidRDefault="00277879" w:rsidP="003D6328">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77879">
              <w:rPr>
                <w:rFonts w:ascii="Times New Roman" w:hAnsi="Times New Roman" w:cs="Times New Roman" w:hint="eastAsia"/>
                <w:sz w:val="18"/>
                <w:szCs w:val="18"/>
              </w:rPr>
              <w:t>0.021</w:t>
            </w:r>
            <w:r w:rsidR="003D6328">
              <w:rPr>
                <w:rFonts w:ascii="Times New Roman" w:hAnsi="Times New Roman" w:cs="Times New Roman"/>
                <w:sz w:val="18"/>
                <w:szCs w:val="18"/>
              </w:rPr>
              <w:t xml:space="preserve">5 </w:t>
            </w:r>
            <w:r w:rsidRPr="00277879">
              <w:rPr>
                <w:rFonts w:ascii="Times New Roman" w:hAnsi="Times New Roman" w:cs="Times New Roman" w:hint="eastAsia"/>
                <w:sz w:val="18"/>
                <w:szCs w:val="18"/>
              </w:rPr>
              <w:t>[-0.072, 0.115]</w:t>
            </w:r>
          </w:p>
        </w:tc>
        <w:tc>
          <w:tcPr>
            <w:tcW w:w="1418" w:type="dxa"/>
          </w:tcPr>
          <w:p w14:paraId="64322B53" w14:textId="65758824" w:rsidR="002D19A0" w:rsidRDefault="00277879" w:rsidP="002D19A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.64</w:t>
            </w:r>
          </w:p>
        </w:tc>
      </w:tr>
      <w:tr w:rsidR="002D19A0" w:rsidRPr="003107E4" w14:paraId="563A6929"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2EA93EB8" w14:textId="2E650C73" w:rsidR="002D19A0" w:rsidRDefault="002D19A0" w:rsidP="002D19A0">
            <w:pPr>
              <w:pStyle w:val="Standard"/>
              <w:spacing w:line="276" w:lineRule="auto"/>
              <w:rPr>
                <w:rFonts w:ascii="Times New Roman" w:hAnsi="Times New Roman" w:cs="Times New Roman"/>
                <w:sz w:val="18"/>
                <w:szCs w:val="18"/>
              </w:rPr>
            </w:pPr>
            <w:r>
              <w:rPr>
                <w:rFonts w:ascii="Times New Roman" w:hAnsi="Times New Roman" w:cs="Times New Roman"/>
                <w:sz w:val="18"/>
                <w:szCs w:val="18"/>
              </w:rPr>
              <w:t xml:space="preserve">Disease duration </w:t>
            </w:r>
          </w:p>
        </w:tc>
        <w:tc>
          <w:tcPr>
            <w:tcW w:w="1134" w:type="dxa"/>
          </w:tcPr>
          <w:p w14:paraId="2DD7D251" w14:textId="4BED4762" w:rsidR="002D19A0" w:rsidRDefault="00301127" w:rsidP="002D19A0">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0.0</w:t>
            </w:r>
            <w:r w:rsidR="001F7AE5">
              <w:rPr>
                <w:rFonts w:ascii="Times New Roman" w:hAnsi="Times New Roman" w:cs="Times New Roman"/>
                <w:sz w:val="18"/>
                <w:szCs w:val="18"/>
              </w:rPr>
              <w:t>42</w:t>
            </w:r>
          </w:p>
        </w:tc>
        <w:tc>
          <w:tcPr>
            <w:tcW w:w="1559" w:type="dxa"/>
          </w:tcPr>
          <w:p w14:paraId="4BAC2D1D" w14:textId="5BE711C6" w:rsidR="002D19A0" w:rsidRDefault="00301127" w:rsidP="002D19A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r w:rsidR="001F7AE5">
              <w:rPr>
                <w:rFonts w:ascii="Times New Roman" w:hAnsi="Times New Roman" w:cs="Times New Roman"/>
                <w:sz w:val="18"/>
                <w:szCs w:val="18"/>
              </w:rPr>
              <w:t>56</w:t>
            </w:r>
          </w:p>
        </w:tc>
        <w:tc>
          <w:tcPr>
            <w:tcW w:w="2268" w:type="dxa"/>
          </w:tcPr>
          <w:p w14:paraId="274B9A83" w14:textId="2DE6D0D1" w:rsidR="002D19A0" w:rsidRDefault="001F7AE5" w:rsidP="001F7AE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1F7AE5">
              <w:rPr>
                <w:rFonts w:ascii="Times New Roman" w:hAnsi="Times New Roman" w:cs="Times New Roman" w:hint="eastAsia"/>
                <w:sz w:val="18"/>
                <w:szCs w:val="18"/>
              </w:rPr>
              <w:t>-0.0</w:t>
            </w:r>
            <w:r>
              <w:rPr>
                <w:rFonts w:ascii="Times New Roman" w:hAnsi="Times New Roman" w:cs="Times New Roman"/>
                <w:sz w:val="18"/>
                <w:szCs w:val="18"/>
              </w:rPr>
              <w:t xml:space="preserve">40 </w:t>
            </w:r>
            <w:r w:rsidRPr="001F7AE5">
              <w:rPr>
                <w:rFonts w:ascii="Times New Roman" w:hAnsi="Times New Roman" w:cs="Times New Roman" w:hint="eastAsia"/>
                <w:sz w:val="18"/>
                <w:szCs w:val="18"/>
              </w:rPr>
              <w:t>[-0.128, 0.048]</w:t>
            </w:r>
          </w:p>
        </w:tc>
        <w:tc>
          <w:tcPr>
            <w:tcW w:w="1418" w:type="dxa"/>
          </w:tcPr>
          <w:p w14:paraId="1A73596D" w14:textId="2AB325E0" w:rsidR="002D19A0" w:rsidRDefault="00FC1480" w:rsidP="002D19A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r w:rsidR="001F7AE5">
              <w:rPr>
                <w:rFonts w:ascii="Times New Roman" w:hAnsi="Times New Roman" w:cs="Times New Roman"/>
                <w:sz w:val="18"/>
                <w:szCs w:val="18"/>
              </w:rPr>
              <w:t>36</w:t>
            </w:r>
          </w:p>
        </w:tc>
      </w:tr>
      <w:tr w:rsidR="002D19A0" w:rsidRPr="003107E4" w14:paraId="4B677F33"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2FD69ED5" w14:textId="759B5657" w:rsidR="002D19A0" w:rsidRPr="00215168" w:rsidRDefault="002D19A0" w:rsidP="002D19A0">
            <w:pPr>
              <w:pStyle w:val="Standard"/>
              <w:spacing w:line="276" w:lineRule="auto"/>
              <w:rPr>
                <w:rFonts w:ascii="Times New Roman" w:hAnsi="Times New Roman" w:cs="Times New Roman"/>
                <w:sz w:val="18"/>
                <w:szCs w:val="18"/>
              </w:rPr>
            </w:pPr>
            <w:r w:rsidRPr="00215168">
              <w:rPr>
                <w:rFonts w:ascii="Times New Roman" w:hAnsi="Times New Roman" w:cs="Times New Roman" w:hint="cs"/>
                <w:sz w:val="18"/>
                <w:szCs w:val="18"/>
              </w:rPr>
              <w:t>Walking speed</w:t>
            </w:r>
          </w:p>
        </w:tc>
        <w:tc>
          <w:tcPr>
            <w:tcW w:w="1134" w:type="dxa"/>
          </w:tcPr>
          <w:p w14:paraId="57982479" w14:textId="38E5798C" w:rsidR="002D19A0" w:rsidRPr="00215168" w:rsidRDefault="001F7AE5" w:rsidP="001F7AE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0.126</w:t>
            </w:r>
          </w:p>
        </w:tc>
        <w:tc>
          <w:tcPr>
            <w:tcW w:w="1559" w:type="dxa"/>
          </w:tcPr>
          <w:p w14:paraId="02BC20A9" w14:textId="07637E7C" w:rsidR="002D19A0" w:rsidRPr="00215168" w:rsidRDefault="001F7AE5" w:rsidP="002D19A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.16</w:t>
            </w:r>
          </w:p>
        </w:tc>
        <w:tc>
          <w:tcPr>
            <w:tcW w:w="2268" w:type="dxa"/>
          </w:tcPr>
          <w:p w14:paraId="063D99B0" w14:textId="167B1C3B" w:rsidR="002D19A0" w:rsidRPr="00215168" w:rsidRDefault="001F7AE5" w:rsidP="001F7AE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0.080</w:t>
            </w:r>
            <w:r w:rsidRPr="00215168">
              <w:rPr>
                <w:rFonts w:ascii="Times New Roman" w:hAnsi="Times New Roman" w:cs="Times New Roman"/>
                <w:sz w:val="18"/>
                <w:szCs w:val="18"/>
              </w:rPr>
              <w:t xml:space="preserve"> </w:t>
            </w:r>
            <w:r w:rsidRPr="00215168">
              <w:rPr>
                <w:rFonts w:ascii="Times New Roman" w:hAnsi="Times New Roman" w:cs="Times New Roman" w:hint="eastAsia"/>
                <w:sz w:val="18"/>
                <w:szCs w:val="18"/>
              </w:rPr>
              <w:t>[-0.168, 0.007]</w:t>
            </w:r>
          </w:p>
        </w:tc>
        <w:tc>
          <w:tcPr>
            <w:tcW w:w="1418" w:type="dxa"/>
          </w:tcPr>
          <w:p w14:paraId="043DA174" w14:textId="521C90DD" w:rsidR="002D19A0" w:rsidRPr="00215168" w:rsidRDefault="001F7AE5" w:rsidP="002D19A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.070</w:t>
            </w:r>
          </w:p>
        </w:tc>
      </w:tr>
      <w:tr w:rsidR="002D19A0" w:rsidRPr="003107E4" w14:paraId="66BCA068"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4F99D492" w14:textId="634C3B25" w:rsidR="002D19A0" w:rsidRPr="00215168" w:rsidRDefault="002D19A0" w:rsidP="002D19A0">
            <w:pPr>
              <w:pStyle w:val="Standard"/>
              <w:spacing w:line="276" w:lineRule="auto"/>
              <w:rPr>
                <w:rFonts w:ascii="Times New Roman" w:hAnsi="Times New Roman" w:cs="Times New Roman"/>
                <w:sz w:val="18"/>
                <w:szCs w:val="18"/>
              </w:rPr>
            </w:pPr>
            <w:r w:rsidRPr="00215168">
              <w:rPr>
                <w:rFonts w:ascii="Times New Roman" w:hAnsi="Times New Roman" w:cs="Times New Roman"/>
                <w:sz w:val="18"/>
                <w:szCs w:val="18"/>
              </w:rPr>
              <w:t>Step length</w:t>
            </w:r>
          </w:p>
        </w:tc>
        <w:tc>
          <w:tcPr>
            <w:tcW w:w="1134" w:type="dxa"/>
          </w:tcPr>
          <w:p w14:paraId="5B7CD608" w14:textId="0391D445" w:rsidR="002D19A0" w:rsidRPr="00215168" w:rsidRDefault="001F7AE5" w:rsidP="001F7AE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0.07</w:t>
            </w:r>
            <w:r w:rsidRPr="00215168">
              <w:rPr>
                <w:rFonts w:ascii="Times New Roman" w:hAnsi="Times New Roman" w:cs="Times New Roman"/>
                <w:sz w:val="18"/>
                <w:szCs w:val="18"/>
              </w:rPr>
              <w:t>6</w:t>
            </w:r>
          </w:p>
        </w:tc>
        <w:tc>
          <w:tcPr>
            <w:tcW w:w="1559" w:type="dxa"/>
          </w:tcPr>
          <w:p w14:paraId="5F2BC772" w14:textId="006115DD" w:rsidR="002D19A0" w:rsidRPr="00215168" w:rsidRDefault="001F7AE5" w:rsidP="002D19A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.35</w:t>
            </w:r>
          </w:p>
        </w:tc>
        <w:tc>
          <w:tcPr>
            <w:tcW w:w="2268" w:type="dxa"/>
          </w:tcPr>
          <w:p w14:paraId="2D8F58C0" w14:textId="5F1A007E" w:rsidR="002D19A0" w:rsidRPr="00215168" w:rsidRDefault="001F7AE5" w:rsidP="001F7AE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0.060</w:t>
            </w:r>
            <w:r w:rsidRPr="00215168">
              <w:rPr>
                <w:rFonts w:ascii="Times New Roman" w:hAnsi="Times New Roman" w:cs="Times New Roman"/>
                <w:sz w:val="18"/>
                <w:szCs w:val="18"/>
              </w:rPr>
              <w:t xml:space="preserve"> </w:t>
            </w:r>
            <w:r w:rsidRPr="00215168">
              <w:rPr>
                <w:rFonts w:ascii="Times New Roman" w:hAnsi="Times New Roman" w:cs="Times New Roman" w:hint="eastAsia"/>
                <w:sz w:val="18"/>
                <w:szCs w:val="18"/>
              </w:rPr>
              <w:t>[-0.1</w:t>
            </w:r>
            <w:r w:rsidRPr="00215168">
              <w:rPr>
                <w:rFonts w:ascii="Times New Roman" w:hAnsi="Times New Roman" w:cs="Times New Roman"/>
                <w:sz w:val="18"/>
                <w:szCs w:val="18"/>
              </w:rPr>
              <w:t>50</w:t>
            </w:r>
            <w:r w:rsidRPr="00215168">
              <w:rPr>
                <w:rFonts w:ascii="Times New Roman" w:hAnsi="Times New Roman" w:cs="Times New Roman" w:hint="eastAsia"/>
                <w:sz w:val="18"/>
                <w:szCs w:val="18"/>
              </w:rPr>
              <w:t>, 0.0</w:t>
            </w:r>
            <w:r w:rsidRPr="00215168">
              <w:rPr>
                <w:rFonts w:ascii="Times New Roman" w:hAnsi="Times New Roman" w:cs="Times New Roman"/>
                <w:sz w:val="18"/>
                <w:szCs w:val="18"/>
              </w:rPr>
              <w:t>30</w:t>
            </w:r>
            <w:r w:rsidRPr="00215168">
              <w:rPr>
                <w:rFonts w:ascii="Times New Roman" w:hAnsi="Times New Roman" w:cs="Times New Roman" w:hint="eastAsia"/>
                <w:sz w:val="18"/>
                <w:szCs w:val="18"/>
              </w:rPr>
              <w:t>]</w:t>
            </w:r>
          </w:p>
        </w:tc>
        <w:tc>
          <w:tcPr>
            <w:tcW w:w="1418" w:type="dxa"/>
          </w:tcPr>
          <w:p w14:paraId="6F4C8CA6" w14:textId="1F531A16" w:rsidR="002D19A0" w:rsidRPr="00215168" w:rsidRDefault="001F7AE5" w:rsidP="002D19A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.18</w:t>
            </w:r>
          </w:p>
        </w:tc>
      </w:tr>
      <w:tr w:rsidR="002D19A0" w:rsidRPr="003107E4" w14:paraId="5BACD2B5"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3E718130" w14:textId="7E85D7E0" w:rsidR="002D19A0" w:rsidRPr="00215168" w:rsidRDefault="002D19A0" w:rsidP="002D19A0">
            <w:pPr>
              <w:pStyle w:val="Standard"/>
              <w:spacing w:line="276" w:lineRule="auto"/>
              <w:rPr>
                <w:rFonts w:ascii="Times New Roman" w:hAnsi="Times New Roman" w:cs="Times New Roman"/>
                <w:sz w:val="18"/>
                <w:szCs w:val="18"/>
              </w:rPr>
            </w:pPr>
            <w:r w:rsidRPr="00215168">
              <w:rPr>
                <w:rFonts w:ascii="Times New Roman" w:hAnsi="Times New Roman" w:cs="Times New Roman" w:hint="cs"/>
                <w:sz w:val="18"/>
                <w:szCs w:val="18"/>
              </w:rPr>
              <w:t>Step width</w:t>
            </w:r>
          </w:p>
        </w:tc>
        <w:tc>
          <w:tcPr>
            <w:tcW w:w="1134" w:type="dxa"/>
          </w:tcPr>
          <w:p w14:paraId="2375DCBD" w14:textId="38E3B539" w:rsidR="002D19A0" w:rsidRPr="00215168" w:rsidRDefault="001F7AE5" w:rsidP="001F7AE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0.054</w:t>
            </w:r>
          </w:p>
        </w:tc>
        <w:tc>
          <w:tcPr>
            <w:tcW w:w="1559" w:type="dxa"/>
          </w:tcPr>
          <w:p w14:paraId="7BA21161" w14:textId="580794F9" w:rsidR="002D19A0" w:rsidRPr="00215168" w:rsidRDefault="001F7AE5" w:rsidP="002D19A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.47</w:t>
            </w:r>
          </w:p>
        </w:tc>
        <w:tc>
          <w:tcPr>
            <w:tcW w:w="2268" w:type="dxa"/>
          </w:tcPr>
          <w:p w14:paraId="1381A476" w14:textId="7A01FA13" w:rsidR="002D19A0" w:rsidRPr="00215168" w:rsidRDefault="001F7AE5" w:rsidP="001F7AE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0.050</w:t>
            </w:r>
            <w:r w:rsidRPr="00215168">
              <w:rPr>
                <w:rFonts w:ascii="Times New Roman" w:hAnsi="Times New Roman" w:cs="Times New Roman"/>
                <w:sz w:val="18"/>
                <w:szCs w:val="18"/>
              </w:rPr>
              <w:t xml:space="preserve"> </w:t>
            </w:r>
            <w:r w:rsidRPr="00215168">
              <w:rPr>
                <w:rFonts w:ascii="Times New Roman" w:hAnsi="Times New Roman" w:cs="Times New Roman" w:hint="eastAsia"/>
                <w:sz w:val="18"/>
                <w:szCs w:val="18"/>
              </w:rPr>
              <w:t>[-0.143, 0.04</w:t>
            </w:r>
            <w:r w:rsidRPr="00215168">
              <w:rPr>
                <w:rFonts w:ascii="Times New Roman" w:hAnsi="Times New Roman" w:cs="Times New Roman"/>
                <w:sz w:val="18"/>
                <w:szCs w:val="18"/>
              </w:rPr>
              <w:t>3</w:t>
            </w:r>
            <w:r w:rsidRPr="00215168">
              <w:rPr>
                <w:rFonts w:ascii="Times New Roman" w:hAnsi="Times New Roman" w:cs="Times New Roman" w:hint="eastAsia"/>
                <w:sz w:val="18"/>
                <w:szCs w:val="18"/>
              </w:rPr>
              <w:t>]</w:t>
            </w:r>
          </w:p>
        </w:tc>
        <w:tc>
          <w:tcPr>
            <w:tcW w:w="1418" w:type="dxa"/>
          </w:tcPr>
          <w:p w14:paraId="6F8EFDD5" w14:textId="612FFA6F" w:rsidR="002D19A0" w:rsidRPr="00215168" w:rsidRDefault="001F7AE5" w:rsidP="002D19A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.28</w:t>
            </w:r>
          </w:p>
        </w:tc>
      </w:tr>
      <w:tr w:rsidR="002D19A0" w:rsidRPr="003107E4" w14:paraId="1A1F4F7D"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459B9CBF" w14:textId="4BB7AAEB" w:rsidR="002D19A0" w:rsidRPr="00215168" w:rsidRDefault="002D19A0" w:rsidP="002D19A0">
            <w:pPr>
              <w:pStyle w:val="Standard"/>
              <w:spacing w:line="276" w:lineRule="auto"/>
              <w:rPr>
                <w:rFonts w:ascii="Times New Roman" w:hAnsi="Times New Roman" w:cs="Times New Roman"/>
                <w:sz w:val="18"/>
                <w:szCs w:val="18"/>
              </w:rPr>
            </w:pPr>
            <w:r w:rsidRPr="00215168">
              <w:rPr>
                <w:rFonts w:ascii="Times New Roman" w:hAnsi="Times New Roman" w:cs="Times New Roman"/>
                <w:sz w:val="18"/>
                <w:szCs w:val="18"/>
              </w:rPr>
              <w:t>TUG</w:t>
            </w:r>
          </w:p>
        </w:tc>
        <w:tc>
          <w:tcPr>
            <w:tcW w:w="1134" w:type="dxa"/>
          </w:tcPr>
          <w:p w14:paraId="7DD93602" w14:textId="51299B97" w:rsidR="002D19A0" w:rsidRPr="00215168" w:rsidRDefault="001F7AE5" w:rsidP="001F7AE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0.13</w:t>
            </w:r>
            <w:r w:rsidRPr="00215168">
              <w:rPr>
                <w:rFonts w:ascii="Times New Roman" w:hAnsi="Times New Roman" w:cs="Times New Roman"/>
                <w:sz w:val="18"/>
                <w:szCs w:val="18"/>
              </w:rPr>
              <w:t>0</w:t>
            </w:r>
          </w:p>
        </w:tc>
        <w:tc>
          <w:tcPr>
            <w:tcW w:w="1559" w:type="dxa"/>
          </w:tcPr>
          <w:p w14:paraId="10F9D6C7" w14:textId="72F19558" w:rsidR="002D19A0" w:rsidRPr="00215168" w:rsidRDefault="001F7AE5" w:rsidP="002D19A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.15</w:t>
            </w:r>
          </w:p>
        </w:tc>
        <w:tc>
          <w:tcPr>
            <w:tcW w:w="2268" w:type="dxa"/>
          </w:tcPr>
          <w:p w14:paraId="5BB14112" w14:textId="35A48CC1" w:rsidR="002D19A0" w:rsidRPr="00215168" w:rsidRDefault="001F7AE5" w:rsidP="001F7AE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0.08</w:t>
            </w:r>
            <w:r w:rsidRPr="00215168">
              <w:rPr>
                <w:rFonts w:ascii="Times New Roman" w:hAnsi="Times New Roman" w:cs="Times New Roman"/>
                <w:sz w:val="18"/>
                <w:szCs w:val="18"/>
              </w:rPr>
              <w:t xml:space="preserve">3 </w:t>
            </w:r>
            <w:r w:rsidRPr="00215168">
              <w:rPr>
                <w:rFonts w:ascii="Times New Roman" w:hAnsi="Times New Roman" w:cs="Times New Roman" w:hint="eastAsia"/>
                <w:sz w:val="18"/>
                <w:szCs w:val="18"/>
              </w:rPr>
              <w:t>[-0.00</w:t>
            </w:r>
            <w:r w:rsidRPr="00215168">
              <w:rPr>
                <w:rFonts w:ascii="Times New Roman" w:hAnsi="Times New Roman" w:cs="Times New Roman"/>
                <w:sz w:val="18"/>
                <w:szCs w:val="18"/>
              </w:rPr>
              <w:t>6</w:t>
            </w:r>
            <w:r w:rsidRPr="00215168">
              <w:rPr>
                <w:rFonts w:ascii="Times New Roman" w:hAnsi="Times New Roman" w:cs="Times New Roman" w:hint="eastAsia"/>
                <w:sz w:val="18"/>
                <w:szCs w:val="18"/>
              </w:rPr>
              <w:t>, 0.171]</w:t>
            </w:r>
          </w:p>
        </w:tc>
        <w:tc>
          <w:tcPr>
            <w:tcW w:w="1418" w:type="dxa"/>
          </w:tcPr>
          <w:p w14:paraId="3A1A32E5" w14:textId="5684BBE9" w:rsidR="002D19A0" w:rsidRPr="00215168" w:rsidRDefault="001F7AE5" w:rsidP="002D19A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.065</w:t>
            </w:r>
          </w:p>
        </w:tc>
      </w:tr>
      <w:tr w:rsidR="001F7AE5" w:rsidRPr="003107E4" w14:paraId="3C5A6110"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0038E4C2" w14:textId="21239AF0" w:rsidR="001F7AE5" w:rsidRPr="00215168" w:rsidRDefault="001F7AE5" w:rsidP="002D19A0">
            <w:pPr>
              <w:pStyle w:val="Standard"/>
              <w:spacing w:line="276" w:lineRule="auto"/>
              <w:rPr>
                <w:rFonts w:ascii="Times New Roman" w:hAnsi="Times New Roman" w:cs="Times New Roman"/>
                <w:sz w:val="18"/>
                <w:szCs w:val="18"/>
              </w:rPr>
            </w:pPr>
            <w:r w:rsidRPr="00215168">
              <w:rPr>
                <w:rFonts w:ascii="Times New Roman" w:hAnsi="Times New Roman" w:cs="Times New Roman"/>
                <w:sz w:val="18"/>
                <w:szCs w:val="18"/>
              </w:rPr>
              <w:t>Categorical verbal fluency</w:t>
            </w:r>
          </w:p>
        </w:tc>
        <w:tc>
          <w:tcPr>
            <w:tcW w:w="1134" w:type="dxa"/>
          </w:tcPr>
          <w:p w14:paraId="21AC9994" w14:textId="62D36B14" w:rsidR="001F7AE5" w:rsidRPr="00215168" w:rsidRDefault="001F7AE5" w:rsidP="001F7AE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0.05</w:t>
            </w:r>
            <w:r w:rsidRPr="00215168">
              <w:rPr>
                <w:rFonts w:ascii="Times New Roman" w:hAnsi="Times New Roman" w:cs="Times New Roman"/>
                <w:sz w:val="18"/>
                <w:szCs w:val="18"/>
              </w:rPr>
              <w:t>2</w:t>
            </w:r>
          </w:p>
        </w:tc>
        <w:tc>
          <w:tcPr>
            <w:tcW w:w="1559" w:type="dxa"/>
          </w:tcPr>
          <w:p w14:paraId="758C97F5" w14:textId="2B3E85BD" w:rsidR="001F7AE5" w:rsidRPr="00215168" w:rsidRDefault="001F7AE5" w:rsidP="002D19A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.49</w:t>
            </w:r>
          </w:p>
        </w:tc>
        <w:tc>
          <w:tcPr>
            <w:tcW w:w="2268" w:type="dxa"/>
          </w:tcPr>
          <w:p w14:paraId="2DAE8E63" w14:textId="4B7C6440" w:rsidR="001F7AE5" w:rsidRPr="00215168" w:rsidRDefault="001F7AE5" w:rsidP="001F7AE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0.046</w:t>
            </w:r>
            <w:r w:rsidRPr="00215168">
              <w:rPr>
                <w:rFonts w:ascii="Times New Roman" w:hAnsi="Times New Roman" w:cs="Times New Roman"/>
                <w:sz w:val="18"/>
                <w:szCs w:val="18"/>
              </w:rPr>
              <w:t xml:space="preserve"> </w:t>
            </w:r>
            <w:r w:rsidRPr="00215168">
              <w:rPr>
                <w:rFonts w:ascii="Times New Roman" w:hAnsi="Times New Roman" w:cs="Times New Roman" w:hint="eastAsia"/>
                <w:sz w:val="18"/>
                <w:szCs w:val="18"/>
              </w:rPr>
              <w:t>[-0.134, 0.04</w:t>
            </w:r>
            <w:r w:rsidRPr="00215168">
              <w:rPr>
                <w:rFonts w:ascii="Times New Roman" w:hAnsi="Times New Roman" w:cs="Times New Roman"/>
                <w:sz w:val="18"/>
                <w:szCs w:val="18"/>
              </w:rPr>
              <w:t>2</w:t>
            </w:r>
            <w:r w:rsidRPr="00215168">
              <w:rPr>
                <w:rFonts w:ascii="Times New Roman" w:hAnsi="Times New Roman" w:cs="Times New Roman" w:hint="eastAsia"/>
                <w:sz w:val="18"/>
                <w:szCs w:val="18"/>
              </w:rPr>
              <w:t>]</w:t>
            </w:r>
          </w:p>
        </w:tc>
        <w:tc>
          <w:tcPr>
            <w:tcW w:w="1418" w:type="dxa"/>
          </w:tcPr>
          <w:p w14:paraId="1C993386" w14:textId="7A1636F6" w:rsidR="001F7AE5" w:rsidRPr="00215168" w:rsidRDefault="001F7AE5" w:rsidP="002D19A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.29</w:t>
            </w:r>
          </w:p>
        </w:tc>
      </w:tr>
      <w:tr w:rsidR="001F7AE5" w:rsidRPr="003107E4" w14:paraId="22260B66"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27214A99" w14:textId="6116E901" w:rsidR="001F7AE5" w:rsidRPr="008466DE" w:rsidRDefault="001F7AE5" w:rsidP="001F7AE5">
            <w:pPr>
              <w:pStyle w:val="Standard"/>
              <w:spacing w:line="276" w:lineRule="auto"/>
              <w:rPr>
                <w:rFonts w:ascii="Times New Roman" w:hAnsi="Times New Roman" w:cs="Times New Roman"/>
                <w:sz w:val="18"/>
                <w:szCs w:val="18"/>
                <w:lang w:val="fr-CH"/>
              </w:rPr>
            </w:pPr>
            <w:r w:rsidRPr="008466DE">
              <w:rPr>
                <w:rFonts w:ascii="Times New Roman" w:hAnsi="Times New Roman" w:cs="Times New Roman"/>
                <w:sz w:val="18"/>
                <w:szCs w:val="18"/>
                <w:lang w:val="fr-CH"/>
              </w:rPr>
              <w:t xml:space="preserve">WAIS-III </w:t>
            </w:r>
            <w:proofErr w:type="spellStart"/>
            <w:r w:rsidRPr="008466DE">
              <w:rPr>
                <w:rFonts w:ascii="Times New Roman" w:hAnsi="Times New Roman" w:cs="Times New Roman"/>
                <w:sz w:val="18"/>
                <w:szCs w:val="18"/>
                <w:lang w:val="fr-CH"/>
              </w:rPr>
              <w:t>symbol</w:t>
            </w:r>
            <w:proofErr w:type="spellEnd"/>
            <w:r w:rsidRPr="008466DE">
              <w:rPr>
                <w:rFonts w:ascii="Times New Roman" w:hAnsi="Times New Roman" w:cs="Times New Roman"/>
                <w:sz w:val="18"/>
                <w:szCs w:val="18"/>
                <w:lang w:val="fr-CH"/>
              </w:rPr>
              <w:t xml:space="preserve"> digit </w:t>
            </w:r>
            <w:proofErr w:type="spellStart"/>
            <w:r w:rsidRPr="008466DE">
              <w:rPr>
                <w:rFonts w:ascii="Times New Roman" w:hAnsi="Times New Roman" w:cs="Times New Roman"/>
                <w:sz w:val="18"/>
                <w:szCs w:val="18"/>
                <w:lang w:val="fr-CH"/>
              </w:rPr>
              <w:t>modalities</w:t>
            </w:r>
            <w:proofErr w:type="spellEnd"/>
            <w:r w:rsidRPr="008466DE">
              <w:rPr>
                <w:rFonts w:ascii="Times New Roman" w:hAnsi="Times New Roman" w:cs="Times New Roman"/>
                <w:sz w:val="18"/>
                <w:szCs w:val="18"/>
                <w:lang w:val="fr-CH"/>
              </w:rPr>
              <w:t xml:space="preserve"> </w:t>
            </w:r>
            <w:r w:rsidRPr="008466DE">
              <w:rPr>
                <w:rFonts w:ascii="Times New Roman" w:hAnsi="Times New Roman" w:cs="Times New Roman"/>
                <w:sz w:val="18"/>
                <w:szCs w:val="18"/>
                <w:vertAlign w:val="superscript"/>
                <w:lang w:val="fr-CH"/>
              </w:rPr>
              <w:t>(b)</w:t>
            </w:r>
          </w:p>
        </w:tc>
        <w:tc>
          <w:tcPr>
            <w:tcW w:w="1134" w:type="dxa"/>
          </w:tcPr>
          <w:p w14:paraId="4337A2D4" w14:textId="1D30A352" w:rsidR="001F7AE5" w:rsidRPr="00215168" w:rsidRDefault="001F7AE5" w:rsidP="001F7AE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0.07</w:t>
            </w:r>
            <w:r w:rsidRPr="00215168">
              <w:rPr>
                <w:rFonts w:ascii="Times New Roman" w:hAnsi="Times New Roman" w:cs="Times New Roman"/>
                <w:sz w:val="18"/>
                <w:szCs w:val="18"/>
              </w:rPr>
              <w:t>6</w:t>
            </w:r>
          </w:p>
        </w:tc>
        <w:tc>
          <w:tcPr>
            <w:tcW w:w="1559" w:type="dxa"/>
          </w:tcPr>
          <w:p w14:paraId="486E7149" w14:textId="775C863C" w:rsidR="001F7AE5" w:rsidRPr="00215168" w:rsidRDefault="001F7AE5" w:rsidP="001F7AE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.39</w:t>
            </w:r>
          </w:p>
        </w:tc>
        <w:tc>
          <w:tcPr>
            <w:tcW w:w="2268" w:type="dxa"/>
          </w:tcPr>
          <w:p w14:paraId="4FFCE84B" w14:textId="7534E9FB" w:rsidR="001F7AE5" w:rsidRPr="00215168" w:rsidRDefault="001F7AE5" w:rsidP="001F7AE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0.034</w:t>
            </w:r>
            <w:r w:rsidRPr="00215168">
              <w:rPr>
                <w:rFonts w:ascii="Times New Roman" w:hAnsi="Times New Roman" w:cs="Times New Roman"/>
                <w:sz w:val="18"/>
                <w:szCs w:val="18"/>
              </w:rPr>
              <w:t xml:space="preserve"> </w:t>
            </w:r>
            <w:r w:rsidRPr="00215168">
              <w:rPr>
                <w:rFonts w:ascii="Times New Roman" w:hAnsi="Times New Roman" w:cs="Times New Roman" w:hint="eastAsia"/>
                <w:sz w:val="18"/>
                <w:szCs w:val="18"/>
              </w:rPr>
              <w:t>[-0.058, 0.12</w:t>
            </w:r>
            <w:r w:rsidRPr="00215168">
              <w:rPr>
                <w:rFonts w:ascii="Times New Roman" w:hAnsi="Times New Roman" w:cs="Times New Roman"/>
                <w:sz w:val="18"/>
                <w:szCs w:val="18"/>
              </w:rPr>
              <w:t>7</w:t>
            </w:r>
            <w:r w:rsidRPr="00215168">
              <w:rPr>
                <w:rFonts w:ascii="Times New Roman" w:hAnsi="Times New Roman" w:cs="Times New Roman" w:hint="eastAsia"/>
                <w:sz w:val="18"/>
                <w:szCs w:val="18"/>
              </w:rPr>
              <w:t>]</w:t>
            </w:r>
          </w:p>
        </w:tc>
        <w:tc>
          <w:tcPr>
            <w:tcW w:w="1418" w:type="dxa"/>
          </w:tcPr>
          <w:p w14:paraId="346858DE" w14:textId="0A293555" w:rsidR="001F7AE5" w:rsidRPr="00215168" w:rsidRDefault="001F7AE5" w:rsidP="001F7AE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.45</w:t>
            </w:r>
          </w:p>
        </w:tc>
      </w:tr>
      <w:tr w:rsidR="001F7AE5" w:rsidRPr="003107E4" w14:paraId="4193E0DC"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3A2EA7E1" w14:textId="1D469D57" w:rsidR="001F7AE5" w:rsidRPr="00215168" w:rsidRDefault="001F7AE5" w:rsidP="001F7AE5">
            <w:pPr>
              <w:pStyle w:val="Standard"/>
              <w:spacing w:line="276" w:lineRule="auto"/>
              <w:rPr>
                <w:rFonts w:ascii="Times New Roman" w:hAnsi="Times New Roman" w:cs="Times New Roman"/>
                <w:sz w:val="18"/>
                <w:szCs w:val="18"/>
              </w:rPr>
            </w:pPr>
            <w:r w:rsidRPr="00215168">
              <w:rPr>
                <w:rFonts w:ascii="Times New Roman" w:hAnsi="Times New Roman" w:cs="Times New Roman" w:hint="cs"/>
                <w:sz w:val="18"/>
                <w:szCs w:val="18"/>
              </w:rPr>
              <w:t xml:space="preserve">FCSRT immediate free recall </w:t>
            </w:r>
            <w:r w:rsidRPr="00215168">
              <w:rPr>
                <w:rFonts w:ascii="Times New Roman" w:hAnsi="Times New Roman" w:cs="Times New Roman"/>
                <w:sz w:val="18"/>
                <w:szCs w:val="18"/>
                <w:vertAlign w:val="superscript"/>
              </w:rPr>
              <w:t>(c)</w:t>
            </w:r>
          </w:p>
        </w:tc>
        <w:tc>
          <w:tcPr>
            <w:tcW w:w="1134" w:type="dxa"/>
          </w:tcPr>
          <w:p w14:paraId="2AEB2A5F" w14:textId="274F118F" w:rsidR="001F7AE5" w:rsidRPr="00215168" w:rsidRDefault="001F7AE5" w:rsidP="001F7AE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0.06</w:t>
            </w:r>
            <w:r w:rsidRPr="00215168">
              <w:rPr>
                <w:rFonts w:ascii="Times New Roman" w:hAnsi="Times New Roman" w:cs="Times New Roman"/>
                <w:sz w:val="18"/>
                <w:szCs w:val="18"/>
              </w:rPr>
              <w:t>1</w:t>
            </w:r>
          </w:p>
        </w:tc>
        <w:tc>
          <w:tcPr>
            <w:tcW w:w="1559" w:type="dxa"/>
          </w:tcPr>
          <w:p w14:paraId="1AC54ADE" w14:textId="411701CB" w:rsidR="001F7AE5" w:rsidRPr="00215168" w:rsidRDefault="001F7AE5" w:rsidP="001F7AE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.52</w:t>
            </w:r>
          </w:p>
        </w:tc>
        <w:tc>
          <w:tcPr>
            <w:tcW w:w="2268" w:type="dxa"/>
          </w:tcPr>
          <w:p w14:paraId="1DD5DDA6" w14:textId="17268D29" w:rsidR="001F7AE5" w:rsidRPr="00215168" w:rsidRDefault="001F7AE5" w:rsidP="001F7AE5">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0.02</w:t>
            </w:r>
            <w:r w:rsidRPr="00215168">
              <w:rPr>
                <w:rFonts w:ascii="Times New Roman" w:hAnsi="Times New Roman" w:cs="Times New Roman"/>
                <w:sz w:val="18"/>
                <w:szCs w:val="18"/>
              </w:rPr>
              <w:t xml:space="preserve">8 </w:t>
            </w:r>
            <w:r w:rsidRPr="00215168">
              <w:rPr>
                <w:rFonts w:ascii="Times New Roman" w:hAnsi="Times New Roman" w:cs="Times New Roman" w:hint="eastAsia"/>
                <w:sz w:val="18"/>
                <w:szCs w:val="18"/>
              </w:rPr>
              <w:t>[-0.048, 0.104]</w:t>
            </w:r>
          </w:p>
        </w:tc>
        <w:tc>
          <w:tcPr>
            <w:tcW w:w="1418" w:type="dxa"/>
          </w:tcPr>
          <w:p w14:paraId="30A4E938" w14:textId="5F128E88" w:rsidR="001F7AE5" w:rsidRPr="00215168" w:rsidRDefault="001F7AE5" w:rsidP="001F7AE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.45</w:t>
            </w:r>
          </w:p>
        </w:tc>
      </w:tr>
      <w:tr w:rsidR="001F7AE5" w:rsidRPr="003107E4" w14:paraId="0BD776D3"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498280BA" w14:textId="0E1CB871" w:rsidR="001F7AE5" w:rsidRPr="00215168" w:rsidRDefault="001F7AE5" w:rsidP="001F7AE5">
            <w:pPr>
              <w:pStyle w:val="Standard"/>
              <w:spacing w:line="276" w:lineRule="auto"/>
              <w:rPr>
                <w:rFonts w:ascii="Times New Roman" w:hAnsi="Times New Roman" w:cs="Times New Roman"/>
                <w:sz w:val="18"/>
                <w:szCs w:val="18"/>
              </w:rPr>
            </w:pPr>
            <w:proofErr w:type="spellStart"/>
            <w:r w:rsidRPr="00215168">
              <w:rPr>
                <w:rFonts w:ascii="Times New Roman" w:hAnsi="Times New Roman" w:cs="Times New Roman"/>
                <w:sz w:val="18"/>
                <w:szCs w:val="18"/>
              </w:rPr>
              <w:t>Starkstein</w:t>
            </w:r>
            <w:proofErr w:type="spellEnd"/>
            <w:r w:rsidRPr="00215168">
              <w:rPr>
                <w:rFonts w:ascii="Times New Roman" w:hAnsi="Times New Roman" w:cs="Times New Roman"/>
                <w:sz w:val="18"/>
                <w:szCs w:val="18"/>
              </w:rPr>
              <w:t xml:space="preserve"> apathy scores </w:t>
            </w:r>
            <w:r w:rsidRPr="00215168">
              <w:rPr>
                <w:rFonts w:ascii="Times New Roman" w:hAnsi="Times New Roman" w:cs="Times New Roman"/>
                <w:sz w:val="18"/>
                <w:szCs w:val="18"/>
                <w:vertAlign w:val="superscript"/>
              </w:rPr>
              <w:t>(d)</w:t>
            </w:r>
          </w:p>
        </w:tc>
        <w:tc>
          <w:tcPr>
            <w:tcW w:w="1134" w:type="dxa"/>
          </w:tcPr>
          <w:p w14:paraId="5C20F918" w14:textId="374EEF8D" w:rsidR="001F7AE5" w:rsidRPr="00215168" w:rsidRDefault="001F7AE5" w:rsidP="001F7AE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0.12</w:t>
            </w:r>
            <w:r w:rsidRPr="00215168">
              <w:rPr>
                <w:rFonts w:ascii="Times New Roman" w:hAnsi="Times New Roman" w:cs="Times New Roman"/>
                <w:sz w:val="18"/>
                <w:szCs w:val="18"/>
              </w:rPr>
              <w:t>8</w:t>
            </w:r>
          </w:p>
        </w:tc>
        <w:tc>
          <w:tcPr>
            <w:tcW w:w="1559" w:type="dxa"/>
          </w:tcPr>
          <w:p w14:paraId="70BE472C" w14:textId="08699A49" w:rsidR="001F7AE5" w:rsidRPr="00215168" w:rsidRDefault="001F7AE5" w:rsidP="001F7AE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.18</w:t>
            </w:r>
          </w:p>
        </w:tc>
        <w:tc>
          <w:tcPr>
            <w:tcW w:w="2268" w:type="dxa"/>
          </w:tcPr>
          <w:p w14:paraId="7801030E" w14:textId="3094F3AE" w:rsidR="001F7AE5" w:rsidRPr="00215168" w:rsidRDefault="001F7AE5" w:rsidP="001F7AE5">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0.061</w:t>
            </w:r>
            <w:r w:rsidRPr="00215168">
              <w:rPr>
                <w:rFonts w:ascii="Times New Roman" w:hAnsi="Times New Roman" w:cs="Times New Roman"/>
                <w:sz w:val="18"/>
                <w:szCs w:val="18"/>
              </w:rPr>
              <w:t xml:space="preserve"> </w:t>
            </w:r>
            <w:r w:rsidRPr="00215168">
              <w:rPr>
                <w:rFonts w:ascii="Times New Roman" w:hAnsi="Times New Roman" w:cs="Times New Roman" w:hint="eastAsia"/>
                <w:sz w:val="18"/>
                <w:szCs w:val="18"/>
              </w:rPr>
              <w:t>[-0.025, 0.147]</w:t>
            </w:r>
          </w:p>
        </w:tc>
        <w:tc>
          <w:tcPr>
            <w:tcW w:w="1418" w:type="dxa"/>
          </w:tcPr>
          <w:p w14:paraId="59DF1B28" w14:textId="20AD1848" w:rsidR="001F7AE5" w:rsidRPr="00215168" w:rsidRDefault="001F7AE5" w:rsidP="001F7AE5">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.16</w:t>
            </w:r>
          </w:p>
        </w:tc>
      </w:tr>
      <w:tr w:rsidR="00382002" w:rsidRPr="003107E4" w14:paraId="08C66961"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7512BA14" w14:textId="405F4481" w:rsidR="00382002" w:rsidRPr="00215168" w:rsidRDefault="00382002" w:rsidP="00382002">
            <w:pPr>
              <w:pStyle w:val="Standard"/>
              <w:spacing w:line="276" w:lineRule="auto"/>
              <w:rPr>
                <w:rFonts w:ascii="Times New Roman" w:hAnsi="Times New Roman" w:cs="Times New Roman"/>
                <w:sz w:val="18"/>
                <w:szCs w:val="18"/>
              </w:rPr>
            </w:pPr>
            <w:r w:rsidRPr="00215168">
              <w:rPr>
                <w:rFonts w:ascii="Times New Roman" w:hAnsi="Times New Roman" w:cs="Times New Roman"/>
                <w:sz w:val="18"/>
                <w:szCs w:val="18"/>
              </w:rPr>
              <w:t>Relative ventricle volume</w:t>
            </w:r>
          </w:p>
        </w:tc>
        <w:tc>
          <w:tcPr>
            <w:tcW w:w="1134" w:type="dxa"/>
          </w:tcPr>
          <w:p w14:paraId="6A79870D" w14:textId="6C296002" w:rsidR="00382002" w:rsidRPr="00215168" w:rsidRDefault="00D02909" w:rsidP="00305C30">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0.043</w:t>
            </w:r>
          </w:p>
        </w:tc>
        <w:tc>
          <w:tcPr>
            <w:tcW w:w="1559" w:type="dxa"/>
          </w:tcPr>
          <w:p w14:paraId="533EEC3E" w14:textId="2A2D635F" w:rsidR="00382002" w:rsidRPr="00215168" w:rsidRDefault="00D02909" w:rsidP="00382002">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.89</w:t>
            </w:r>
          </w:p>
        </w:tc>
        <w:tc>
          <w:tcPr>
            <w:tcW w:w="2268" w:type="dxa"/>
          </w:tcPr>
          <w:p w14:paraId="2FF9DD4B" w14:textId="4962BE3F" w:rsidR="00382002" w:rsidRPr="00215168" w:rsidRDefault="00D02909" w:rsidP="00305C30">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0.02</w:t>
            </w:r>
            <w:r w:rsidR="00305C30" w:rsidRPr="00215168">
              <w:rPr>
                <w:rFonts w:ascii="Times New Roman" w:hAnsi="Times New Roman" w:cs="Times New Roman"/>
                <w:sz w:val="18"/>
                <w:szCs w:val="18"/>
              </w:rPr>
              <w:t xml:space="preserve">3 </w:t>
            </w:r>
            <w:r w:rsidRPr="00215168">
              <w:rPr>
                <w:rFonts w:ascii="Times New Roman" w:hAnsi="Times New Roman" w:cs="Times New Roman" w:hint="eastAsia"/>
                <w:sz w:val="18"/>
                <w:szCs w:val="18"/>
              </w:rPr>
              <w:t>[-0.07</w:t>
            </w:r>
            <w:r w:rsidR="00305C30" w:rsidRPr="00215168">
              <w:rPr>
                <w:rFonts w:ascii="Times New Roman" w:hAnsi="Times New Roman" w:cs="Times New Roman"/>
                <w:sz w:val="18"/>
                <w:szCs w:val="18"/>
              </w:rPr>
              <w:t>1</w:t>
            </w:r>
            <w:r w:rsidRPr="00215168">
              <w:rPr>
                <w:rFonts w:ascii="Times New Roman" w:hAnsi="Times New Roman" w:cs="Times New Roman" w:hint="eastAsia"/>
                <w:sz w:val="18"/>
                <w:szCs w:val="18"/>
              </w:rPr>
              <w:t>, 0.116]</w:t>
            </w:r>
          </w:p>
        </w:tc>
        <w:tc>
          <w:tcPr>
            <w:tcW w:w="1418" w:type="dxa"/>
          </w:tcPr>
          <w:p w14:paraId="1FAB46C3" w14:textId="1D537392" w:rsidR="00382002" w:rsidRPr="00215168" w:rsidRDefault="00D02909" w:rsidP="00382002">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.62</w:t>
            </w:r>
          </w:p>
        </w:tc>
      </w:tr>
      <w:tr w:rsidR="00382002" w:rsidRPr="003107E4" w14:paraId="48C28D5E"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067CF084" w14:textId="456CCFA4" w:rsidR="00382002" w:rsidRPr="00215168" w:rsidRDefault="00382002" w:rsidP="00382002">
            <w:pPr>
              <w:pStyle w:val="Standard"/>
              <w:spacing w:line="276" w:lineRule="auto"/>
              <w:rPr>
                <w:rFonts w:ascii="Times New Roman" w:hAnsi="Times New Roman" w:cs="Times New Roman"/>
                <w:sz w:val="18"/>
                <w:szCs w:val="18"/>
              </w:rPr>
            </w:pPr>
            <w:r w:rsidRPr="00215168">
              <w:rPr>
                <w:rFonts w:ascii="Times New Roman" w:hAnsi="Times New Roman" w:cs="Times New Roman"/>
                <w:sz w:val="18"/>
                <w:szCs w:val="18"/>
              </w:rPr>
              <w:t>Relative PCMF volume</w:t>
            </w:r>
          </w:p>
        </w:tc>
        <w:tc>
          <w:tcPr>
            <w:tcW w:w="1134" w:type="dxa"/>
          </w:tcPr>
          <w:p w14:paraId="02239C4C" w14:textId="503D55D5" w:rsidR="00382002" w:rsidRPr="00215168" w:rsidRDefault="00305C30" w:rsidP="00305C30">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0.06</w:t>
            </w:r>
            <w:r w:rsidRPr="00215168">
              <w:rPr>
                <w:rFonts w:ascii="Times New Roman" w:hAnsi="Times New Roman" w:cs="Times New Roman"/>
                <w:sz w:val="18"/>
                <w:szCs w:val="18"/>
              </w:rPr>
              <w:t>3</w:t>
            </w:r>
          </w:p>
        </w:tc>
        <w:tc>
          <w:tcPr>
            <w:tcW w:w="1559" w:type="dxa"/>
          </w:tcPr>
          <w:p w14:paraId="2B2FD241" w14:textId="5D74EA6A" w:rsidR="00382002" w:rsidRPr="00215168" w:rsidRDefault="00305C30" w:rsidP="00382002">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.79</w:t>
            </w:r>
          </w:p>
        </w:tc>
        <w:tc>
          <w:tcPr>
            <w:tcW w:w="2268" w:type="dxa"/>
          </w:tcPr>
          <w:p w14:paraId="64A1DC7C" w14:textId="2DCA0024" w:rsidR="00382002" w:rsidRPr="00215168" w:rsidRDefault="00305C30" w:rsidP="00305C30">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0.045</w:t>
            </w:r>
            <w:r w:rsidRPr="00215168">
              <w:rPr>
                <w:rFonts w:ascii="Times New Roman" w:hAnsi="Times New Roman" w:cs="Times New Roman"/>
                <w:sz w:val="18"/>
                <w:szCs w:val="18"/>
              </w:rPr>
              <w:t xml:space="preserve"> </w:t>
            </w:r>
            <w:r w:rsidRPr="00215168">
              <w:rPr>
                <w:rFonts w:ascii="Times New Roman" w:hAnsi="Times New Roman" w:cs="Times New Roman" w:hint="eastAsia"/>
                <w:sz w:val="18"/>
                <w:szCs w:val="18"/>
              </w:rPr>
              <w:t>[-0.06</w:t>
            </w:r>
            <w:r w:rsidRPr="00215168">
              <w:rPr>
                <w:rFonts w:ascii="Times New Roman" w:hAnsi="Times New Roman" w:cs="Times New Roman"/>
                <w:sz w:val="18"/>
                <w:szCs w:val="18"/>
              </w:rPr>
              <w:t>1</w:t>
            </w:r>
            <w:r w:rsidRPr="00215168">
              <w:rPr>
                <w:rFonts w:ascii="Times New Roman" w:hAnsi="Times New Roman" w:cs="Times New Roman" w:hint="eastAsia"/>
                <w:sz w:val="18"/>
                <w:szCs w:val="18"/>
              </w:rPr>
              <w:t>, 0.151]</w:t>
            </w:r>
          </w:p>
        </w:tc>
        <w:tc>
          <w:tcPr>
            <w:tcW w:w="1418" w:type="dxa"/>
          </w:tcPr>
          <w:p w14:paraId="30946A66" w14:textId="6FF72A04" w:rsidR="00382002" w:rsidRPr="00215168" w:rsidRDefault="00305C30" w:rsidP="00382002">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.39</w:t>
            </w:r>
          </w:p>
        </w:tc>
      </w:tr>
      <w:tr w:rsidR="00382002" w:rsidRPr="003107E4" w14:paraId="20BF9B92"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4BF38934" w14:textId="66E9A98F" w:rsidR="00382002" w:rsidRPr="00215168" w:rsidRDefault="00382002" w:rsidP="00382002">
            <w:pPr>
              <w:pStyle w:val="Standard"/>
              <w:spacing w:line="276" w:lineRule="auto"/>
              <w:rPr>
                <w:rFonts w:ascii="Times New Roman" w:hAnsi="Times New Roman" w:cs="Times New Roman"/>
                <w:sz w:val="18"/>
                <w:szCs w:val="18"/>
              </w:rPr>
            </w:pPr>
            <w:r w:rsidRPr="00215168">
              <w:rPr>
                <w:rFonts w:ascii="Times New Roman" w:hAnsi="Times New Roman" w:cs="Times New Roman"/>
                <w:sz w:val="18"/>
                <w:szCs w:val="18"/>
              </w:rPr>
              <w:t>Relative CF volume</w:t>
            </w:r>
          </w:p>
        </w:tc>
        <w:tc>
          <w:tcPr>
            <w:tcW w:w="1134" w:type="dxa"/>
          </w:tcPr>
          <w:p w14:paraId="58E35ABE" w14:textId="5960573F" w:rsidR="00382002" w:rsidRPr="00215168" w:rsidRDefault="00305C30" w:rsidP="00305C30">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0.118</w:t>
            </w:r>
          </w:p>
        </w:tc>
        <w:tc>
          <w:tcPr>
            <w:tcW w:w="1559" w:type="dxa"/>
          </w:tcPr>
          <w:p w14:paraId="251D1679" w14:textId="45F7E65C" w:rsidR="00382002" w:rsidRPr="00215168" w:rsidRDefault="00305C30" w:rsidP="00382002">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.51</w:t>
            </w:r>
          </w:p>
        </w:tc>
        <w:tc>
          <w:tcPr>
            <w:tcW w:w="2268" w:type="dxa"/>
          </w:tcPr>
          <w:p w14:paraId="67F3E590" w14:textId="70CBE6C0" w:rsidR="00382002" w:rsidRPr="00215168" w:rsidRDefault="00305C30" w:rsidP="00305C30">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0.070</w:t>
            </w:r>
            <w:r w:rsidRPr="00215168">
              <w:rPr>
                <w:rFonts w:ascii="Times New Roman" w:hAnsi="Times New Roman" w:cs="Times New Roman"/>
                <w:sz w:val="18"/>
                <w:szCs w:val="18"/>
              </w:rPr>
              <w:t xml:space="preserve"> </w:t>
            </w:r>
            <w:r w:rsidRPr="00215168">
              <w:rPr>
                <w:rFonts w:ascii="Times New Roman" w:hAnsi="Times New Roman" w:cs="Times New Roman" w:hint="eastAsia"/>
                <w:sz w:val="18"/>
                <w:szCs w:val="18"/>
              </w:rPr>
              <w:t>[-0.16</w:t>
            </w:r>
            <w:r w:rsidRPr="00215168">
              <w:rPr>
                <w:rFonts w:ascii="Times New Roman" w:hAnsi="Times New Roman" w:cs="Times New Roman"/>
                <w:sz w:val="18"/>
                <w:szCs w:val="18"/>
              </w:rPr>
              <w:t>4</w:t>
            </w:r>
            <w:r w:rsidRPr="00215168">
              <w:rPr>
                <w:rFonts w:ascii="Times New Roman" w:hAnsi="Times New Roman" w:cs="Times New Roman" w:hint="eastAsia"/>
                <w:sz w:val="18"/>
                <w:szCs w:val="18"/>
              </w:rPr>
              <w:t>, 0.02</w:t>
            </w:r>
            <w:r w:rsidRPr="00215168">
              <w:rPr>
                <w:rFonts w:ascii="Times New Roman" w:hAnsi="Times New Roman" w:cs="Times New Roman"/>
                <w:sz w:val="18"/>
                <w:szCs w:val="18"/>
              </w:rPr>
              <w:t>3</w:t>
            </w:r>
            <w:r w:rsidRPr="00215168">
              <w:rPr>
                <w:rFonts w:ascii="Times New Roman" w:hAnsi="Times New Roman" w:cs="Times New Roman" w:hint="eastAsia"/>
                <w:sz w:val="18"/>
                <w:szCs w:val="18"/>
              </w:rPr>
              <w:t>]</w:t>
            </w:r>
          </w:p>
        </w:tc>
        <w:tc>
          <w:tcPr>
            <w:tcW w:w="1418" w:type="dxa"/>
          </w:tcPr>
          <w:p w14:paraId="12BABBB4" w14:textId="3143C79E" w:rsidR="00382002" w:rsidRPr="00215168" w:rsidRDefault="00305C30" w:rsidP="00382002">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.13</w:t>
            </w:r>
          </w:p>
        </w:tc>
      </w:tr>
      <w:tr w:rsidR="00382002" w:rsidRPr="003107E4" w14:paraId="1028515E"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69959966" w14:textId="294233B3" w:rsidR="00382002" w:rsidRPr="00215168" w:rsidRDefault="00382002" w:rsidP="00382002">
            <w:pPr>
              <w:pStyle w:val="Standard"/>
              <w:spacing w:line="276" w:lineRule="auto"/>
              <w:rPr>
                <w:rFonts w:ascii="Times New Roman" w:hAnsi="Times New Roman" w:cs="Times New Roman"/>
                <w:sz w:val="18"/>
                <w:szCs w:val="18"/>
              </w:rPr>
            </w:pPr>
            <w:r w:rsidRPr="00215168">
              <w:rPr>
                <w:rFonts w:ascii="Times New Roman" w:hAnsi="Times New Roman" w:cs="Times New Roman"/>
                <w:sz w:val="18"/>
                <w:szCs w:val="18"/>
              </w:rPr>
              <w:t>ODI PLIC</w:t>
            </w:r>
            <w:r w:rsidRPr="00215168">
              <w:rPr>
                <w:rFonts w:ascii="Times New Roman" w:hAnsi="Times New Roman" w:cs="Times New Roman"/>
                <w:sz w:val="18"/>
                <w:szCs w:val="18"/>
                <w:vertAlign w:val="superscript"/>
              </w:rPr>
              <w:t>(e)</w:t>
            </w:r>
          </w:p>
        </w:tc>
        <w:tc>
          <w:tcPr>
            <w:tcW w:w="1134" w:type="dxa"/>
          </w:tcPr>
          <w:p w14:paraId="5B386839" w14:textId="52D32DAA" w:rsidR="00382002" w:rsidRPr="00215168" w:rsidRDefault="00041366" w:rsidP="00041366">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0.16</w:t>
            </w:r>
            <w:r w:rsidR="003D6328" w:rsidRPr="00215168">
              <w:rPr>
                <w:rFonts w:ascii="Times New Roman" w:hAnsi="Times New Roman" w:cs="Times New Roman"/>
                <w:sz w:val="18"/>
                <w:szCs w:val="18"/>
              </w:rPr>
              <w:t>3</w:t>
            </w:r>
          </w:p>
        </w:tc>
        <w:tc>
          <w:tcPr>
            <w:tcW w:w="1559" w:type="dxa"/>
          </w:tcPr>
          <w:p w14:paraId="51DB0276" w14:textId="367853B5" w:rsidR="00382002" w:rsidRPr="00215168" w:rsidRDefault="00041366" w:rsidP="00382002">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.37</w:t>
            </w:r>
          </w:p>
        </w:tc>
        <w:tc>
          <w:tcPr>
            <w:tcW w:w="2268" w:type="dxa"/>
          </w:tcPr>
          <w:p w14:paraId="1E03370A" w14:textId="34EBC7E2" w:rsidR="00382002" w:rsidRPr="00215168" w:rsidRDefault="00041366" w:rsidP="003D6328">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-0.089</w:t>
            </w:r>
            <w:r w:rsidR="003D6328" w:rsidRPr="00215168">
              <w:rPr>
                <w:rFonts w:ascii="Times New Roman" w:hAnsi="Times New Roman" w:cs="Times New Roman"/>
                <w:sz w:val="18"/>
                <w:szCs w:val="18"/>
              </w:rPr>
              <w:t xml:space="preserve"> </w:t>
            </w:r>
            <w:r w:rsidRPr="00215168">
              <w:rPr>
                <w:rFonts w:ascii="Times New Roman" w:hAnsi="Times New Roman" w:cs="Times New Roman" w:hint="eastAsia"/>
                <w:sz w:val="18"/>
                <w:szCs w:val="18"/>
              </w:rPr>
              <w:t>[-0.177, -0.00</w:t>
            </w:r>
            <w:r w:rsidR="003D6328" w:rsidRPr="00215168">
              <w:rPr>
                <w:rFonts w:ascii="Times New Roman" w:hAnsi="Times New Roman" w:cs="Times New Roman"/>
                <w:sz w:val="18"/>
                <w:szCs w:val="18"/>
              </w:rPr>
              <w:t>2</w:t>
            </w:r>
            <w:r w:rsidRPr="00215168">
              <w:rPr>
                <w:rFonts w:ascii="Times New Roman" w:hAnsi="Times New Roman" w:cs="Times New Roman" w:hint="eastAsia"/>
                <w:sz w:val="18"/>
                <w:szCs w:val="18"/>
              </w:rPr>
              <w:t>]</w:t>
            </w:r>
          </w:p>
        </w:tc>
        <w:tc>
          <w:tcPr>
            <w:tcW w:w="1418" w:type="dxa"/>
          </w:tcPr>
          <w:p w14:paraId="7C63366C" w14:textId="44F110BA" w:rsidR="00382002" w:rsidRPr="00215168" w:rsidRDefault="00041366" w:rsidP="00382002">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.046</w:t>
            </w:r>
          </w:p>
        </w:tc>
      </w:tr>
      <w:tr w:rsidR="00382002" w:rsidRPr="003107E4" w14:paraId="3894481B"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75C640F6" w14:textId="2973AEDB" w:rsidR="00382002" w:rsidRPr="00215168" w:rsidRDefault="00382002" w:rsidP="00382002">
            <w:pPr>
              <w:pStyle w:val="Standard"/>
              <w:spacing w:line="276" w:lineRule="auto"/>
              <w:rPr>
                <w:rFonts w:ascii="Times New Roman" w:hAnsi="Times New Roman" w:cs="Times New Roman"/>
                <w:sz w:val="18"/>
                <w:szCs w:val="18"/>
              </w:rPr>
            </w:pPr>
            <w:r w:rsidRPr="00215168">
              <w:rPr>
                <w:rFonts w:ascii="Times New Roman" w:hAnsi="Times New Roman" w:cs="Times New Roman"/>
                <w:sz w:val="18"/>
                <w:szCs w:val="18"/>
              </w:rPr>
              <w:t>Vic PLIC</w:t>
            </w:r>
            <w:r w:rsidRPr="00215168">
              <w:rPr>
                <w:rFonts w:ascii="Times New Roman" w:hAnsi="Times New Roman" w:cs="Times New Roman"/>
                <w:sz w:val="18"/>
                <w:szCs w:val="18"/>
                <w:vertAlign w:val="superscript"/>
              </w:rPr>
              <w:t>(e)</w:t>
            </w:r>
          </w:p>
        </w:tc>
        <w:tc>
          <w:tcPr>
            <w:tcW w:w="1134" w:type="dxa"/>
          </w:tcPr>
          <w:p w14:paraId="4ABC88B5" w14:textId="3C9831B7" w:rsidR="00382002" w:rsidRPr="00215168" w:rsidRDefault="00041366" w:rsidP="00041366">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0.269</w:t>
            </w:r>
          </w:p>
        </w:tc>
        <w:tc>
          <w:tcPr>
            <w:tcW w:w="1559" w:type="dxa"/>
          </w:tcPr>
          <w:p w14:paraId="71200873" w14:textId="16D97EED" w:rsidR="00382002" w:rsidRPr="00215168" w:rsidRDefault="00041366" w:rsidP="00382002">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.11</w:t>
            </w:r>
          </w:p>
        </w:tc>
        <w:tc>
          <w:tcPr>
            <w:tcW w:w="2268" w:type="dxa"/>
          </w:tcPr>
          <w:p w14:paraId="3DD56065" w14:textId="21DDA90B" w:rsidR="00382002" w:rsidRPr="00215168" w:rsidRDefault="00041366" w:rsidP="003D6328">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-0.140</w:t>
            </w:r>
            <w:r w:rsidR="003D6328" w:rsidRPr="00215168">
              <w:rPr>
                <w:rFonts w:ascii="Times New Roman" w:hAnsi="Times New Roman" w:cs="Times New Roman"/>
                <w:sz w:val="18"/>
                <w:szCs w:val="18"/>
              </w:rPr>
              <w:t xml:space="preserve"> </w:t>
            </w:r>
            <w:r w:rsidRPr="00215168">
              <w:rPr>
                <w:rFonts w:ascii="Times New Roman" w:hAnsi="Times New Roman" w:cs="Times New Roman" w:hint="eastAsia"/>
                <w:sz w:val="18"/>
                <w:szCs w:val="18"/>
              </w:rPr>
              <w:t>[-0.2</w:t>
            </w:r>
            <w:r w:rsidR="003D6328" w:rsidRPr="00215168">
              <w:rPr>
                <w:rFonts w:ascii="Times New Roman" w:hAnsi="Times New Roman" w:cs="Times New Roman"/>
                <w:sz w:val="18"/>
                <w:szCs w:val="18"/>
              </w:rPr>
              <w:t>40</w:t>
            </w:r>
            <w:r w:rsidRPr="00215168">
              <w:rPr>
                <w:rFonts w:ascii="Times New Roman" w:hAnsi="Times New Roman" w:cs="Times New Roman" w:hint="eastAsia"/>
                <w:sz w:val="18"/>
                <w:szCs w:val="18"/>
              </w:rPr>
              <w:t>, -0.040]</w:t>
            </w:r>
          </w:p>
        </w:tc>
        <w:tc>
          <w:tcPr>
            <w:tcW w:w="1418" w:type="dxa"/>
          </w:tcPr>
          <w:p w14:paraId="3DDFD7F6" w14:textId="27D25D84" w:rsidR="00382002" w:rsidRPr="00215168" w:rsidRDefault="00041366" w:rsidP="00382002">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.008</w:t>
            </w:r>
          </w:p>
        </w:tc>
      </w:tr>
      <w:tr w:rsidR="00382002" w:rsidRPr="003107E4" w14:paraId="4526C576"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2B9F0841" w14:textId="02629127" w:rsidR="00382002" w:rsidRPr="00215168" w:rsidRDefault="00382002" w:rsidP="00382002">
            <w:pPr>
              <w:pStyle w:val="Standard"/>
              <w:spacing w:line="276" w:lineRule="auto"/>
              <w:rPr>
                <w:rFonts w:ascii="Times New Roman" w:hAnsi="Times New Roman" w:cs="Times New Roman"/>
                <w:sz w:val="18"/>
                <w:szCs w:val="18"/>
              </w:rPr>
            </w:pPr>
            <w:r w:rsidRPr="00215168">
              <w:rPr>
                <w:rFonts w:ascii="Times New Roman" w:hAnsi="Times New Roman" w:cs="Times New Roman"/>
                <w:sz w:val="18"/>
                <w:szCs w:val="18"/>
              </w:rPr>
              <w:t>ODI CING</w:t>
            </w:r>
            <w:r w:rsidRPr="00215168">
              <w:rPr>
                <w:rFonts w:ascii="Times New Roman" w:hAnsi="Times New Roman" w:cs="Times New Roman"/>
                <w:sz w:val="18"/>
                <w:szCs w:val="18"/>
                <w:vertAlign w:val="superscript"/>
              </w:rPr>
              <w:t>(e)</w:t>
            </w:r>
          </w:p>
        </w:tc>
        <w:tc>
          <w:tcPr>
            <w:tcW w:w="1134" w:type="dxa"/>
          </w:tcPr>
          <w:p w14:paraId="0D4DA13F" w14:textId="5DE071B8" w:rsidR="00382002" w:rsidRPr="00215168" w:rsidRDefault="004F4AE2" w:rsidP="00305C30">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0.024</w:t>
            </w:r>
          </w:p>
        </w:tc>
        <w:tc>
          <w:tcPr>
            <w:tcW w:w="1559" w:type="dxa"/>
          </w:tcPr>
          <w:p w14:paraId="5F3825CC" w14:textId="56F31EED" w:rsidR="00382002" w:rsidRPr="00215168" w:rsidRDefault="004F4AE2" w:rsidP="00382002">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.96</w:t>
            </w:r>
          </w:p>
        </w:tc>
        <w:tc>
          <w:tcPr>
            <w:tcW w:w="2268" w:type="dxa"/>
          </w:tcPr>
          <w:p w14:paraId="762FAAA7" w14:textId="7BA757CE" w:rsidR="00382002" w:rsidRPr="00215168" w:rsidRDefault="004F4AE2" w:rsidP="00305C30">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0.031</w:t>
            </w:r>
            <w:r w:rsidR="00305C30" w:rsidRPr="00215168">
              <w:rPr>
                <w:rFonts w:ascii="Times New Roman" w:hAnsi="Times New Roman" w:cs="Times New Roman"/>
                <w:sz w:val="18"/>
                <w:szCs w:val="18"/>
              </w:rPr>
              <w:t xml:space="preserve"> </w:t>
            </w:r>
            <w:r w:rsidRPr="00215168">
              <w:rPr>
                <w:rFonts w:ascii="Times New Roman" w:hAnsi="Times New Roman" w:cs="Times New Roman" w:hint="eastAsia"/>
                <w:sz w:val="18"/>
                <w:szCs w:val="18"/>
              </w:rPr>
              <w:t>[-0.1</w:t>
            </w:r>
            <w:r w:rsidR="00305C30" w:rsidRPr="00215168">
              <w:rPr>
                <w:rFonts w:ascii="Times New Roman" w:hAnsi="Times New Roman" w:cs="Times New Roman"/>
                <w:sz w:val="18"/>
                <w:szCs w:val="18"/>
              </w:rPr>
              <w:t>20</w:t>
            </w:r>
            <w:r w:rsidRPr="00215168">
              <w:rPr>
                <w:rFonts w:ascii="Times New Roman" w:hAnsi="Times New Roman" w:cs="Times New Roman" w:hint="eastAsia"/>
                <w:sz w:val="18"/>
                <w:szCs w:val="18"/>
              </w:rPr>
              <w:t>, 0.05</w:t>
            </w:r>
            <w:r w:rsidR="00305C30" w:rsidRPr="00215168">
              <w:rPr>
                <w:rFonts w:ascii="Times New Roman" w:hAnsi="Times New Roman" w:cs="Times New Roman"/>
                <w:sz w:val="18"/>
                <w:szCs w:val="18"/>
              </w:rPr>
              <w:t>7</w:t>
            </w:r>
            <w:r w:rsidRPr="00215168">
              <w:rPr>
                <w:rFonts w:ascii="Times New Roman" w:hAnsi="Times New Roman" w:cs="Times New Roman" w:hint="eastAsia"/>
                <w:sz w:val="18"/>
                <w:szCs w:val="18"/>
              </w:rPr>
              <w:t>]</w:t>
            </w:r>
          </w:p>
        </w:tc>
        <w:tc>
          <w:tcPr>
            <w:tcW w:w="1418" w:type="dxa"/>
          </w:tcPr>
          <w:p w14:paraId="1DB2AE6C" w14:textId="60CFC9D0" w:rsidR="00382002" w:rsidRPr="00215168" w:rsidRDefault="004F4AE2" w:rsidP="00382002">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.47</w:t>
            </w:r>
          </w:p>
        </w:tc>
      </w:tr>
      <w:tr w:rsidR="00382002" w:rsidRPr="003107E4" w14:paraId="09E82F9E"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7B7209AB" w14:textId="03233892" w:rsidR="00382002" w:rsidRPr="00215168" w:rsidRDefault="00382002" w:rsidP="00382002">
            <w:pPr>
              <w:pStyle w:val="Standard"/>
              <w:spacing w:line="276" w:lineRule="auto"/>
              <w:rPr>
                <w:rFonts w:ascii="Times New Roman" w:hAnsi="Times New Roman" w:cs="Times New Roman"/>
                <w:sz w:val="18"/>
                <w:szCs w:val="18"/>
              </w:rPr>
            </w:pPr>
            <w:r w:rsidRPr="00215168">
              <w:rPr>
                <w:rFonts w:ascii="Times New Roman" w:hAnsi="Times New Roman" w:cs="Times New Roman"/>
                <w:sz w:val="18"/>
                <w:szCs w:val="18"/>
              </w:rPr>
              <w:t>Vic CING</w:t>
            </w:r>
            <w:r w:rsidRPr="00215168">
              <w:rPr>
                <w:rFonts w:ascii="Times New Roman" w:hAnsi="Times New Roman" w:cs="Times New Roman"/>
                <w:sz w:val="18"/>
                <w:szCs w:val="18"/>
                <w:vertAlign w:val="superscript"/>
              </w:rPr>
              <w:t>(e)</w:t>
            </w:r>
          </w:p>
        </w:tc>
        <w:tc>
          <w:tcPr>
            <w:tcW w:w="1134" w:type="dxa"/>
          </w:tcPr>
          <w:p w14:paraId="4DE118BE" w14:textId="48F5C63F" w:rsidR="00382002" w:rsidRPr="00215168" w:rsidRDefault="004F4AE2" w:rsidP="0073053E">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w:t>
            </w:r>
            <w:r w:rsidR="0073053E" w:rsidRPr="00215168">
              <w:rPr>
                <w:rFonts w:ascii="Times New Roman" w:hAnsi="Times New Roman" w:cs="Times New Roman" w:hint="eastAsia"/>
                <w:sz w:val="18"/>
                <w:szCs w:val="18"/>
              </w:rPr>
              <w:t>16</w:t>
            </w:r>
            <w:r w:rsidR="0073053E">
              <w:rPr>
                <w:rFonts w:ascii="Times New Roman" w:hAnsi="Times New Roman" w:cs="Times New Roman"/>
                <w:sz w:val="18"/>
                <w:szCs w:val="18"/>
              </w:rPr>
              <w:t>2</w:t>
            </w:r>
          </w:p>
        </w:tc>
        <w:tc>
          <w:tcPr>
            <w:tcW w:w="1559" w:type="dxa"/>
          </w:tcPr>
          <w:p w14:paraId="4041854A" w14:textId="21939E67" w:rsidR="00382002" w:rsidRPr="00215168" w:rsidRDefault="004F4AE2" w:rsidP="00382002">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.38</w:t>
            </w:r>
          </w:p>
        </w:tc>
        <w:tc>
          <w:tcPr>
            <w:tcW w:w="2268" w:type="dxa"/>
          </w:tcPr>
          <w:p w14:paraId="4F7F1580" w14:textId="441C82FE" w:rsidR="00382002" w:rsidRPr="00215168" w:rsidRDefault="004F4AE2" w:rsidP="00305C30">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-0.10</w:t>
            </w:r>
            <w:r w:rsidR="00305C30" w:rsidRPr="00215168">
              <w:rPr>
                <w:rFonts w:ascii="Times New Roman" w:hAnsi="Times New Roman" w:cs="Times New Roman"/>
                <w:sz w:val="18"/>
                <w:szCs w:val="18"/>
              </w:rPr>
              <w:t xml:space="preserve">2 </w:t>
            </w:r>
            <w:r w:rsidRPr="00215168">
              <w:rPr>
                <w:rFonts w:ascii="Times New Roman" w:hAnsi="Times New Roman" w:cs="Times New Roman" w:hint="eastAsia"/>
                <w:sz w:val="18"/>
                <w:szCs w:val="18"/>
              </w:rPr>
              <w:t>[-0.20</w:t>
            </w:r>
            <w:r w:rsidR="00305C30" w:rsidRPr="00215168">
              <w:rPr>
                <w:rFonts w:ascii="Times New Roman" w:hAnsi="Times New Roman" w:cs="Times New Roman"/>
                <w:sz w:val="18"/>
                <w:szCs w:val="18"/>
              </w:rPr>
              <w:t>2</w:t>
            </w:r>
            <w:r w:rsidRPr="00215168">
              <w:rPr>
                <w:rFonts w:ascii="Times New Roman" w:hAnsi="Times New Roman" w:cs="Times New Roman" w:hint="eastAsia"/>
                <w:sz w:val="18"/>
                <w:szCs w:val="18"/>
              </w:rPr>
              <w:t>, -0.001]</w:t>
            </w:r>
          </w:p>
        </w:tc>
        <w:tc>
          <w:tcPr>
            <w:tcW w:w="1418" w:type="dxa"/>
          </w:tcPr>
          <w:p w14:paraId="5968BF97" w14:textId="509C4660" w:rsidR="00382002" w:rsidRPr="00215168" w:rsidRDefault="004F4AE2" w:rsidP="00382002">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.047</w:t>
            </w:r>
          </w:p>
        </w:tc>
      </w:tr>
      <w:tr w:rsidR="00382002" w:rsidRPr="003107E4" w14:paraId="587600ED"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2B7788B5" w14:textId="77777777" w:rsidR="00382002" w:rsidRPr="00215168" w:rsidRDefault="00382002" w:rsidP="00382002">
            <w:pPr>
              <w:pStyle w:val="TableContents"/>
              <w:spacing w:line="276" w:lineRule="auto"/>
              <w:rPr>
                <w:rFonts w:ascii="Times New Roman" w:hAnsi="Times New Roman" w:cs="Times New Roman"/>
                <w:sz w:val="18"/>
                <w:szCs w:val="18"/>
              </w:rPr>
            </w:pPr>
            <w:proofErr w:type="spellStart"/>
            <w:r w:rsidRPr="00215168">
              <w:rPr>
                <w:rFonts w:ascii="Times New Roman" w:hAnsi="Times New Roman" w:cs="Times New Roman"/>
                <w:sz w:val="18"/>
                <w:szCs w:val="18"/>
              </w:rPr>
              <w:t>DMN</w:t>
            </w:r>
            <w:r w:rsidRPr="00215168">
              <w:rPr>
                <w:rFonts w:ascii="Times New Roman" w:hAnsi="Times New Roman" w:cs="Times New Roman"/>
                <w:sz w:val="18"/>
                <w:szCs w:val="18"/>
                <w:vertAlign w:val="subscript"/>
              </w:rPr>
              <w:t>intra</w:t>
            </w:r>
            <w:proofErr w:type="spellEnd"/>
          </w:p>
        </w:tc>
        <w:tc>
          <w:tcPr>
            <w:tcW w:w="1134" w:type="dxa"/>
          </w:tcPr>
          <w:p w14:paraId="18889759" w14:textId="46F4E325" w:rsidR="00382002" w:rsidRPr="00215168" w:rsidRDefault="004F4AE2" w:rsidP="00305C3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0.048</w:t>
            </w:r>
          </w:p>
        </w:tc>
        <w:tc>
          <w:tcPr>
            <w:tcW w:w="1559" w:type="dxa"/>
          </w:tcPr>
          <w:p w14:paraId="0F425AB1" w14:textId="461E62E9" w:rsidR="00382002" w:rsidRPr="00215168" w:rsidRDefault="004F4AE2" w:rsidP="00382002">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.86</w:t>
            </w:r>
          </w:p>
        </w:tc>
        <w:tc>
          <w:tcPr>
            <w:tcW w:w="2268" w:type="dxa"/>
          </w:tcPr>
          <w:p w14:paraId="4B22E927" w14:textId="5EA3A4C4" w:rsidR="00382002" w:rsidRPr="00215168" w:rsidRDefault="004F4AE2" w:rsidP="00305C3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0.028</w:t>
            </w:r>
            <w:r w:rsidR="00305C30" w:rsidRPr="00215168">
              <w:rPr>
                <w:rFonts w:ascii="Times New Roman" w:hAnsi="Times New Roman" w:cs="Times New Roman"/>
                <w:sz w:val="18"/>
                <w:szCs w:val="18"/>
              </w:rPr>
              <w:t xml:space="preserve"> </w:t>
            </w:r>
            <w:r w:rsidRPr="00215168">
              <w:rPr>
                <w:rFonts w:ascii="Times New Roman" w:hAnsi="Times New Roman" w:cs="Times New Roman" w:hint="eastAsia"/>
                <w:sz w:val="18"/>
                <w:szCs w:val="18"/>
              </w:rPr>
              <w:t>[-0.121, 0.065]</w:t>
            </w:r>
          </w:p>
        </w:tc>
        <w:tc>
          <w:tcPr>
            <w:tcW w:w="1418" w:type="dxa"/>
          </w:tcPr>
          <w:p w14:paraId="15576360" w14:textId="3CF45AE9" w:rsidR="00382002" w:rsidRPr="00215168" w:rsidRDefault="004F4AE2" w:rsidP="00382002">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.54</w:t>
            </w:r>
          </w:p>
        </w:tc>
      </w:tr>
      <w:tr w:rsidR="00382002" w:rsidRPr="003107E4" w14:paraId="328A1D66"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420E62E2" w14:textId="77777777" w:rsidR="00382002" w:rsidRPr="00215168" w:rsidRDefault="00382002" w:rsidP="00382002">
            <w:pPr>
              <w:pStyle w:val="TableContents"/>
              <w:spacing w:line="276" w:lineRule="auto"/>
              <w:rPr>
                <w:rFonts w:ascii="Times New Roman" w:hAnsi="Times New Roman" w:cs="Times New Roman"/>
                <w:sz w:val="18"/>
                <w:szCs w:val="18"/>
              </w:rPr>
            </w:pPr>
            <w:r w:rsidRPr="00215168">
              <w:rPr>
                <w:rFonts w:ascii="Times New Roman" w:hAnsi="Times New Roman" w:cs="Times New Roman"/>
                <w:sz w:val="18"/>
                <w:szCs w:val="18"/>
              </w:rPr>
              <w:t>DMN</w:t>
            </w:r>
            <w:r w:rsidRPr="00215168">
              <w:rPr>
                <w:rFonts w:ascii="Times New Roman" w:hAnsi="Times New Roman" w:cs="Times New Roman"/>
                <w:sz w:val="18"/>
                <w:szCs w:val="18"/>
                <w:vertAlign w:val="subscript"/>
              </w:rPr>
              <w:t>SV</w:t>
            </w:r>
          </w:p>
        </w:tc>
        <w:tc>
          <w:tcPr>
            <w:tcW w:w="1134" w:type="dxa"/>
          </w:tcPr>
          <w:p w14:paraId="60553EAB" w14:textId="3BBAEA84" w:rsidR="00382002" w:rsidRPr="00215168" w:rsidRDefault="004F4AE2" w:rsidP="00305C3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0.046</w:t>
            </w:r>
          </w:p>
        </w:tc>
        <w:tc>
          <w:tcPr>
            <w:tcW w:w="1559" w:type="dxa"/>
          </w:tcPr>
          <w:p w14:paraId="689900E5" w14:textId="300D4F77" w:rsidR="00382002" w:rsidRPr="00215168" w:rsidRDefault="004F4AE2" w:rsidP="00382002">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.87</w:t>
            </w:r>
          </w:p>
        </w:tc>
        <w:tc>
          <w:tcPr>
            <w:tcW w:w="2268" w:type="dxa"/>
          </w:tcPr>
          <w:p w14:paraId="415215FE" w14:textId="1D6625E7" w:rsidR="00382002" w:rsidRPr="00215168" w:rsidRDefault="004F4AE2" w:rsidP="00305C3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0.02</w:t>
            </w:r>
            <w:r w:rsidR="00305C30" w:rsidRPr="00215168">
              <w:rPr>
                <w:rFonts w:ascii="Times New Roman" w:hAnsi="Times New Roman" w:cs="Times New Roman"/>
                <w:sz w:val="18"/>
                <w:szCs w:val="18"/>
              </w:rPr>
              <w:t xml:space="preserve">7 </w:t>
            </w:r>
            <w:r w:rsidRPr="00215168">
              <w:rPr>
                <w:rFonts w:ascii="Times New Roman" w:hAnsi="Times New Roman" w:cs="Times New Roman" w:hint="eastAsia"/>
                <w:sz w:val="18"/>
                <w:szCs w:val="18"/>
              </w:rPr>
              <w:t>[-0.06</w:t>
            </w:r>
            <w:r w:rsidR="00305C30" w:rsidRPr="00215168">
              <w:rPr>
                <w:rFonts w:ascii="Times New Roman" w:hAnsi="Times New Roman" w:cs="Times New Roman"/>
                <w:sz w:val="18"/>
                <w:szCs w:val="18"/>
              </w:rPr>
              <w:t>8</w:t>
            </w:r>
            <w:r w:rsidRPr="00215168">
              <w:rPr>
                <w:rFonts w:ascii="Times New Roman" w:hAnsi="Times New Roman" w:cs="Times New Roman" w:hint="eastAsia"/>
                <w:sz w:val="18"/>
                <w:szCs w:val="18"/>
              </w:rPr>
              <w:t>, 0.12</w:t>
            </w:r>
            <w:r w:rsidR="00305C30" w:rsidRPr="00215168">
              <w:rPr>
                <w:rFonts w:ascii="Times New Roman" w:hAnsi="Times New Roman" w:cs="Times New Roman"/>
                <w:sz w:val="18"/>
                <w:szCs w:val="18"/>
              </w:rPr>
              <w:t>2</w:t>
            </w:r>
            <w:r w:rsidRPr="00215168">
              <w:rPr>
                <w:rFonts w:ascii="Times New Roman" w:hAnsi="Times New Roman" w:cs="Times New Roman" w:hint="eastAsia"/>
                <w:sz w:val="18"/>
                <w:szCs w:val="18"/>
              </w:rPr>
              <w:t>]</w:t>
            </w:r>
          </w:p>
        </w:tc>
        <w:tc>
          <w:tcPr>
            <w:tcW w:w="1418" w:type="dxa"/>
          </w:tcPr>
          <w:p w14:paraId="05228306" w14:textId="51535708" w:rsidR="00382002" w:rsidRPr="00215168" w:rsidRDefault="004F4AE2" w:rsidP="00382002">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.56</w:t>
            </w:r>
          </w:p>
        </w:tc>
      </w:tr>
      <w:tr w:rsidR="00382002" w:rsidRPr="003107E4" w14:paraId="067D4DD9"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06E9D73A" w14:textId="307307C6" w:rsidR="00382002" w:rsidRPr="00215168" w:rsidRDefault="00382002" w:rsidP="00382002">
            <w:pPr>
              <w:pStyle w:val="TableContents"/>
              <w:spacing w:line="276" w:lineRule="auto"/>
              <w:rPr>
                <w:rFonts w:ascii="Times New Roman" w:hAnsi="Times New Roman" w:cs="Times New Roman"/>
                <w:sz w:val="18"/>
                <w:szCs w:val="18"/>
              </w:rPr>
            </w:pPr>
            <w:r w:rsidRPr="00215168">
              <w:rPr>
                <w:rFonts w:ascii="Times New Roman" w:hAnsi="Times New Roman" w:cs="Times New Roman"/>
                <w:sz w:val="18"/>
                <w:szCs w:val="18"/>
              </w:rPr>
              <w:t>DMN</w:t>
            </w:r>
            <w:r w:rsidRPr="00215168">
              <w:rPr>
                <w:rFonts w:ascii="Times New Roman" w:hAnsi="Times New Roman" w:cs="Times New Roman"/>
                <w:sz w:val="18"/>
                <w:szCs w:val="18"/>
                <w:vertAlign w:val="subscript"/>
              </w:rPr>
              <w:t>EC</w:t>
            </w:r>
          </w:p>
        </w:tc>
        <w:tc>
          <w:tcPr>
            <w:tcW w:w="1134" w:type="dxa"/>
          </w:tcPr>
          <w:p w14:paraId="53F279A0" w14:textId="4C20A77D" w:rsidR="00382002" w:rsidRPr="00215168" w:rsidRDefault="004F4AE2" w:rsidP="00305C3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15168">
              <w:rPr>
                <w:rFonts w:ascii="Times New Roman" w:hAnsi="Times New Roman" w:cs="Times New Roman" w:hint="eastAsia"/>
                <w:color w:val="000000"/>
                <w:sz w:val="18"/>
                <w:szCs w:val="18"/>
              </w:rPr>
              <w:t>0.033</w:t>
            </w:r>
          </w:p>
        </w:tc>
        <w:tc>
          <w:tcPr>
            <w:tcW w:w="1559" w:type="dxa"/>
          </w:tcPr>
          <w:p w14:paraId="1830D9C0" w14:textId="2F3DA561" w:rsidR="00382002" w:rsidRPr="00215168" w:rsidRDefault="004F4AE2" w:rsidP="00382002">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.92</w:t>
            </w:r>
          </w:p>
        </w:tc>
        <w:tc>
          <w:tcPr>
            <w:tcW w:w="2268" w:type="dxa"/>
          </w:tcPr>
          <w:p w14:paraId="251E606F" w14:textId="1BC64A98" w:rsidR="00382002" w:rsidRPr="00215168" w:rsidRDefault="004F4AE2" w:rsidP="00305C3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15168">
              <w:rPr>
                <w:rFonts w:ascii="Times New Roman" w:hAnsi="Times New Roman" w:cs="Times New Roman" w:hint="eastAsia"/>
                <w:color w:val="000000"/>
                <w:sz w:val="18"/>
                <w:szCs w:val="18"/>
              </w:rPr>
              <w:t>0.00</w:t>
            </w:r>
            <w:r w:rsidR="00305C30" w:rsidRPr="00215168">
              <w:rPr>
                <w:rFonts w:ascii="Times New Roman" w:hAnsi="Times New Roman" w:cs="Times New Roman"/>
                <w:color w:val="000000"/>
                <w:sz w:val="18"/>
                <w:szCs w:val="18"/>
              </w:rPr>
              <w:t xml:space="preserve">2 </w:t>
            </w:r>
            <w:r w:rsidRPr="00215168">
              <w:rPr>
                <w:rFonts w:ascii="Times New Roman" w:hAnsi="Times New Roman" w:cs="Times New Roman" w:hint="eastAsia"/>
                <w:color w:val="000000"/>
                <w:sz w:val="18"/>
                <w:szCs w:val="18"/>
              </w:rPr>
              <w:t>[-0.093, 0.09</w:t>
            </w:r>
            <w:r w:rsidR="00305C30" w:rsidRPr="00215168">
              <w:rPr>
                <w:rFonts w:ascii="Times New Roman" w:hAnsi="Times New Roman" w:cs="Times New Roman"/>
                <w:color w:val="000000"/>
                <w:sz w:val="18"/>
                <w:szCs w:val="18"/>
              </w:rPr>
              <w:t>7</w:t>
            </w:r>
            <w:r w:rsidRPr="00215168">
              <w:rPr>
                <w:rFonts w:ascii="Times New Roman" w:hAnsi="Times New Roman" w:cs="Times New Roman" w:hint="eastAsia"/>
                <w:color w:val="000000"/>
                <w:sz w:val="18"/>
                <w:szCs w:val="18"/>
              </w:rPr>
              <w:t>]</w:t>
            </w:r>
          </w:p>
        </w:tc>
        <w:tc>
          <w:tcPr>
            <w:tcW w:w="1418" w:type="dxa"/>
          </w:tcPr>
          <w:p w14:paraId="19665952" w14:textId="0BC5ED29" w:rsidR="00382002" w:rsidRPr="00215168" w:rsidRDefault="004F4AE2" w:rsidP="00382002">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.97</w:t>
            </w:r>
          </w:p>
        </w:tc>
      </w:tr>
      <w:tr w:rsidR="00382002" w:rsidRPr="003107E4" w14:paraId="6A1FCEF7"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77969616" w14:textId="5798F646" w:rsidR="00382002" w:rsidRPr="00215168" w:rsidRDefault="00382002" w:rsidP="00382002">
            <w:pPr>
              <w:pStyle w:val="TableContents"/>
              <w:spacing w:line="276" w:lineRule="auto"/>
              <w:rPr>
                <w:rFonts w:ascii="Times New Roman" w:hAnsi="Times New Roman" w:cs="Times New Roman"/>
                <w:sz w:val="18"/>
                <w:szCs w:val="18"/>
              </w:rPr>
            </w:pPr>
            <w:r w:rsidRPr="00215168">
              <w:rPr>
                <w:rFonts w:ascii="Times New Roman" w:hAnsi="Times New Roman" w:cs="Times New Roman"/>
                <w:sz w:val="18"/>
                <w:szCs w:val="18"/>
              </w:rPr>
              <w:t>Perf Thalamus</w:t>
            </w:r>
            <w:r w:rsidRPr="00215168">
              <w:rPr>
                <w:rFonts w:ascii="Times New Roman" w:hAnsi="Times New Roman" w:cs="Times New Roman"/>
                <w:sz w:val="18"/>
                <w:szCs w:val="18"/>
                <w:vertAlign w:val="superscript"/>
              </w:rPr>
              <w:t>(f)</w:t>
            </w:r>
          </w:p>
        </w:tc>
        <w:tc>
          <w:tcPr>
            <w:tcW w:w="1134" w:type="dxa"/>
          </w:tcPr>
          <w:p w14:paraId="0C6C33F1" w14:textId="314D67A3" w:rsidR="00382002" w:rsidRPr="00215168" w:rsidRDefault="004F4AE2" w:rsidP="004F4AE2">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15168">
              <w:rPr>
                <w:rFonts w:ascii="Times New Roman" w:hAnsi="Times New Roman" w:cs="Times New Roman" w:hint="eastAsia"/>
                <w:color w:val="000000"/>
                <w:sz w:val="18"/>
                <w:szCs w:val="18"/>
              </w:rPr>
              <w:t>0.015</w:t>
            </w:r>
          </w:p>
        </w:tc>
        <w:tc>
          <w:tcPr>
            <w:tcW w:w="1559" w:type="dxa"/>
          </w:tcPr>
          <w:p w14:paraId="1246117A" w14:textId="1C7181B2" w:rsidR="00382002" w:rsidRPr="00215168" w:rsidRDefault="004F4AE2" w:rsidP="00382002">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.98</w:t>
            </w:r>
          </w:p>
        </w:tc>
        <w:tc>
          <w:tcPr>
            <w:tcW w:w="2268" w:type="dxa"/>
          </w:tcPr>
          <w:p w14:paraId="2E11612B" w14:textId="13C0D3F0" w:rsidR="00382002" w:rsidRPr="00215168" w:rsidRDefault="004F4AE2" w:rsidP="00305C3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15168">
              <w:rPr>
                <w:rFonts w:ascii="Times New Roman" w:hAnsi="Times New Roman" w:cs="Times New Roman" w:hint="eastAsia"/>
                <w:color w:val="000000"/>
                <w:sz w:val="18"/>
                <w:szCs w:val="18"/>
              </w:rPr>
              <w:t>0.008</w:t>
            </w:r>
            <w:r w:rsidR="00305C30" w:rsidRPr="00215168">
              <w:rPr>
                <w:rFonts w:ascii="Times New Roman" w:hAnsi="Times New Roman" w:cs="Times New Roman"/>
                <w:color w:val="000000"/>
                <w:sz w:val="18"/>
                <w:szCs w:val="18"/>
              </w:rPr>
              <w:t xml:space="preserve"> </w:t>
            </w:r>
            <w:r w:rsidRPr="00215168">
              <w:rPr>
                <w:rFonts w:ascii="Times New Roman" w:hAnsi="Times New Roman" w:cs="Times New Roman" w:hint="eastAsia"/>
                <w:color w:val="000000"/>
                <w:sz w:val="18"/>
                <w:szCs w:val="18"/>
              </w:rPr>
              <w:t>[-0.107, 0.09</w:t>
            </w:r>
            <w:r w:rsidR="00305C30" w:rsidRPr="00215168">
              <w:rPr>
                <w:rFonts w:ascii="Times New Roman" w:hAnsi="Times New Roman" w:cs="Times New Roman"/>
                <w:color w:val="000000"/>
                <w:sz w:val="18"/>
                <w:szCs w:val="18"/>
              </w:rPr>
              <w:t>1</w:t>
            </w:r>
            <w:r w:rsidRPr="00215168">
              <w:rPr>
                <w:rFonts w:ascii="Times New Roman" w:hAnsi="Times New Roman" w:cs="Times New Roman" w:hint="eastAsia"/>
                <w:color w:val="000000"/>
                <w:sz w:val="18"/>
                <w:szCs w:val="18"/>
              </w:rPr>
              <w:t>]</w:t>
            </w:r>
          </w:p>
        </w:tc>
        <w:tc>
          <w:tcPr>
            <w:tcW w:w="1418" w:type="dxa"/>
          </w:tcPr>
          <w:p w14:paraId="6BC9866F" w14:textId="0A8D7CD0" w:rsidR="00382002" w:rsidRPr="00215168" w:rsidRDefault="004F4AE2" w:rsidP="00382002">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.87</w:t>
            </w:r>
          </w:p>
        </w:tc>
      </w:tr>
      <w:tr w:rsidR="00382002" w:rsidRPr="003107E4" w14:paraId="6E2BE7DA"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6153CF11" w14:textId="28EAE177" w:rsidR="00382002" w:rsidRPr="00215168" w:rsidRDefault="00382002" w:rsidP="00382002">
            <w:pPr>
              <w:pStyle w:val="TableContents"/>
              <w:spacing w:line="276" w:lineRule="auto"/>
              <w:rPr>
                <w:rFonts w:ascii="Times New Roman" w:hAnsi="Times New Roman" w:cs="Times New Roman"/>
                <w:b w:val="0"/>
                <w:bCs w:val="0"/>
                <w:sz w:val="18"/>
                <w:szCs w:val="18"/>
              </w:rPr>
            </w:pPr>
            <w:r w:rsidRPr="00215168">
              <w:rPr>
                <w:rFonts w:ascii="Times New Roman" w:hAnsi="Times New Roman" w:cs="Times New Roman"/>
                <w:sz w:val="18"/>
                <w:szCs w:val="18"/>
              </w:rPr>
              <w:t>Perf PCC</w:t>
            </w:r>
            <w:r w:rsidRPr="00215168">
              <w:rPr>
                <w:rFonts w:ascii="Times New Roman" w:hAnsi="Times New Roman" w:cs="Times New Roman"/>
                <w:sz w:val="18"/>
                <w:szCs w:val="18"/>
                <w:vertAlign w:val="superscript"/>
              </w:rPr>
              <w:t>(f)</w:t>
            </w:r>
          </w:p>
        </w:tc>
        <w:tc>
          <w:tcPr>
            <w:tcW w:w="1134" w:type="dxa"/>
          </w:tcPr>
          <w:p w14:paraId="34D6C7DE" w14:textId="5CA883FD" w:rsidR="00382002" w:rsidRPr="00215168" w:rsidRDefault="004F4AE2" w:rsidP="00305C3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0.154</w:t>
            </w:r>
          </w:p>
        </w:tc>
        <w:tc>
          <w:tcPr>
            <w:tcW w:w="1559" w:type="dxa"/>
          </w:tcPr>
          <w:p w14:paraId="50F42F25" w14:textId="7AC8D439" w:rsidR="00382002" w:rsidRPr="00215168" w:rsidRDefault="004F4AE2" w:rsidP="00382002">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.40</w:t>
            </w:r>
          </w:p>
        </w:tc>
        <w:tc>
          <w:tcPr>
            <w:tcW w:w="2268" w:type="dxa"/>
          </w:tcPr>
          <w:p w14:paraId="2EBE6764" w14:textId="782C759A" w:rsidR="00382002" w:rsidRPr="00215168" w:rsidRDefault="004F4AE2" w:rsidP="00305C3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0.089</w:t>
            </w:r>
            <w:r w:rsidR="00305C30" w:rsidRPr="00215168">
              <w:rPr>
                <w:rFonts w:ascii="Times New Roman" w:hAnsi="Times New Roman" w:cs="Times New Roman"/>
                <w:sz w:val="18"/>
                <w:szCs w:val="18"/>
              </w:rPr>
              <w:t xml:space="preserve"> </w:t>
            </w:r>
            <w:r w:rsidRPr="00215168">
              <w:rPr>
                <w:rFonts w:ascii="Times New Roman" w:hAnsi="Times New Roman" w:cs="Times New Roman" w:hint="eastAsia"/>
                <w:sz w:val="18"/>
                <w:szCs w:val="18"/>
              </w:rPr>
              <w:t>[-0.00</w:t>
            </w:r>
            <w:r w:rsidR="00305C30" w:rsidRPr="00215168">
              <w:rPr>
                <w:rFonts w:ascii="Times New Roman" w:hAnsi="Times New Roman" w:cs="Times New Roman"/>
                <w:sz w:val="18"/>
                <w:szCs w:val="18"/>
              </w:rPr>
              <w:t>6</w:t>
            </w:r>
            <w:r w:rsidRPr="00215168">
              <w:rPr>
                <w:rFonts w:ascii="Times New Roman" w:hAnsi="Times New Roman" w:cs="Times New Roman" w:hint="eastAsia"/>
                <w:sz w:val="18"/>
                <w:szCs w:val="18"/>
              </w:rPr>
              <w:t>, 0.185]</w:t>
            </w:r>
          </w:p>
        </w:tc>
        <w:tc>
          <w:tcPr>
            <w:tcW w:w="1418" w:type="dxa"/>
          </w:tcPr>
          <w:p w14:paraId="599135B4" w14:textId="683BE684" w:rsidR="00382002" w:rsidRPr="00215168" w:rsidRDefault="004F4AE2" w:rsidP="00382002">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.065</w:t>
            </w:r>
          </w:p>
        </w:tc>
      </w:tr>
      <w:tr w:rsidR="00382002" w:rsidRPr="00885360" w14:paraId="4C6BBCE8"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256A81A5" w14:textId="5AC35140" w:rsidR="00382002" w:rsidRPr="00215168" w:rsidRDefault="00382002" w:rsidP="00382002">
            <w:pPr>
              <w:pStyle w:val="TableContents"/>
              <w:spacing w:line="276" w:lineRule="auto"/>
              <w:rPr>
                <w:rFonts w:ascii="Times New Roman" w:hAnsi="Times New Roman" w:cs="Times New Roman"/>
                <w:b w:val="0"/>
                <w:bCs w:val="0"/>
                <w:sz w:val="18"/>
                <w:szCs w:val="18"/>
              </w:rPr>
            </w:pPr>
            <w:r w:rsidRPr="00215168">
              <w:rPr>
                <w:rFonts w:ascii="Times New Roman" w:hAnsi="Times New Roman" w:cs="Times New Roman"/>
                <w:sz w:val="18"/>
                <w:szCs w:val="18"/>
              </w:rPr>
              <w:t>Fazekas</w:t>
            </w:r>
          </w:p>
        </w:tc>
        <w:tc>
          <w:tcPr>
            <w:tcW w:w="1134" w:type="dxa"/>
          </w:tcPr>
          <w:p w14:paraId="5FCDE735" w14:textId="15FDA03B" w:rsidR="00382002" w:rsidRPr="00215168" w:rsidRDefault="00277879" w:rsidP="00277879">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hint="eastAsia"/>
                <w:sz w:val="18"/>
                <w:szCs w:val="18"/>
              </w:rPr>
              <w:t>0.200</w:t>
            </w:r>
          </w:p>
        </w:tc>
        <w:tc>
          <w:tcPr>
            <w:tcW w:w="1559" w:type="dxa"/>
          </w:tcPr>
          <w:p w14:paraId="11EE4251" w14:textId="50E86A3F" w:rsidR="00382002" w:rsidRPr="00215168" w:rsidRDefault="00277879" w:rsidP="00382002">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.21</w:t>
            </w:r>
          </w:p>
        </w:tc>
        <w:tc>
          <w:tcPr>
            <w:tcW w:w="2268" w:type="dxa"/>
          </w:tcPr>
          <w:p w14:paraId="792BD02A" w14:textId="64A71C0F" w:rsidR="00382002" w:rsidRPr="00215168" w:rsidRDefault="0073053E" w:rsidP="009B1C69">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r w:rsidR="00277879" w:rsidRPr="00215168">
              <w:rPr>
                <w:rFonts w:ascii="Times New Roman" w:hAnsi="Times New Roman" w:cs="Times New Roman" w:hint="eastAsia"/>
                <w:sz w:val="18"/>
                <w:szCs w:val="18"/>
              </w:rPr>
              <w:t>0.094</w:t>
            </w:r>
            <w:r w:rsidR="009B1C69" w:rsidRPr="00215168">
              <w:rPr>
                <w:rFonts w:ascii="Times New Roman" w:hAnsi="Times New Roman" w:cs="Times New Roman"/>
                <w:sz w:val="18"/>
                <w:szCs w:val="18"/>
              </w:rPr>
              <w:t xml:space="preserve"> </w:t>
            </w:r>
            <w:r w:rsidR="00277879" w:rsidRPr="00215168">
              <w:rPr>
                <w:rFonts w:ascii="Times New Roman" w:hAnsi="Times New Roman" w:cs="Times New Roman" w:hint="eastAsia"/>
                <w:sz w:val="18"/>
                <w:szCs w:val="18"/>
              </w:rPr>
              <w:t>[-0.179, -0.009]</w:t>
            </w:r>
          </w:p>
        </w:tc>
        <w:tc>
          <w:tcPr>
            <w:tcW w:w="1418" w:type="dxa"/>
          </w:tcPr>
          <w:p w14:paraId="20DDDB63" w14:textId="3F7F70D6" w:rsidR="00382002" w:rsidRPr="00215168" w:rsidRDefault="00277879" w:rsidP="00382002">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215168">
              <w:rPr>
                <w:rFonts w:ascii="Times New Roman" w:hAnsi="Times New Roman" w:cs="Times New Roman"/>
                <w:sz w:val="18"/>
                <w:szCs w:val="18"/>
              </w:rPr>
              <w:t>.031</w:t>
            </w:r>
          </w:p>
        </w:tc>
      </w:tr>
    </w:tbl>
    <w:p w14:paraId="13002E46" w14:textId="01D68E34" w:rsidR="002D19A0" w:rsidRPr="00A97CC9" w:rsidRDefault="002D19A0" w:rsidP="00A97CC9">
      <w:pPr>
        <w:spacing w:line="360" w:lineRule="auto"/>
        <w:rPr>
          <w:rFonts w:ascii="Times New Roman" w:hAnsi="Times New Roman" w:cs="Times New Roman"/>
        </w:rPr>
      </w:pPr>
    </w:p>
    <w:p w14:paraId="1772AF2E" w14:textId="664D5B9C" w:rsidR="00A97CC9" w:rsidRPr="00A7348C" w:rsidRDefault="00AC0A7A" w:rsidP="00A7348C">
      <w:pPr>
        <w:spacing w:line="276" w:lineRule="auto"/>
        <w:jc w:val="both"/>
        <w:rPr>
          <w:rFonts w:ascii="Times New Roman" w:hAnsi="Times New Roman" w:cs="Times New Roman"/>
          <w:sz w:val="21"/>
          <w:szCs w:val="21"/>
        </w:rPr>
      </w:pPr>
      <w:r w:rsidRPr="00A7348C">
        <w:rPr>
          <w:rFonts w:ascii="Times New Roman" w:hAnsi="Times New Roman" w:cs="Times New Roman"/>
          <w:sz w:val="21"/>
          <w:szCs w:val="21"/>
          <w:vertAlign w:val="superscript"/>
        </w:rPr>
        <w:lastRenderedPageBreak/>
        <w:t>(a)</w:t>
      </w:r>
      <w:r w:rsidRPr="00A7348C">
        <w:rPr>
          <w:rFonts w:ascii="Times New Roman" w:hAnsi="Times New Roman" w:cs="Times New Roman"/>
          <w:sz w:val="21"/>
          <w:szCs w:val="21"/>
        </w:rPr>
        <w:t xml:space="preserve"> </w:t>
      </w:r>
      <w:r w:rsidR="00820875" w:rsidRPr="00A7348C">
        <w:rPr>
          <w:rFonts w:ascii="Times New Roman" w:hAnsi="Times New Roman" w:cs="Times New Roman"/>
          <w:sz w:val="21"/>
          <w:szCs w:val="21"/>
        </w:rPr>
        <w:t>Multi</w:t>
      </w:r>
      <w:r w:rsidR="00E81656" w:rsidRPr="00A7348C">
        <w:rPr>
          <w:rFonts w:ascii="Times New Roman" w:hAnsi="Times New Roman" w:cs="Times New Roman"/>
          <w:sz w:val="21"/>
          <w:szCs w:val="21"/>
        </w:rPr>
        <w:t xml:space="preserve">-variable </w:t>
      </w:r>
      <w:r w:rsidR="00820875" w:rsidRPr="00A7348C">
        <w:rPr>
          <w:rFonts w:ascii="Times New Roman" w:hAnsi="Times New Roman" w:cs="Times New Roman"/>
          <w:sz w:val="21"/>
          <w:szCs w:val="21"/>
        </w:rPr>
        <w:t xml:space="preserve">linear regression analysis with relative change of </w:t>
      </w:r>
      <w:r w:rsidR="00820875" w:rsidRPr="00A7348C">
        <w:rPr>
          <w:rFonts w:ascii="Times New Roman" w:hAnsi="Times New Roman" w:cs="Times New Roman"/>
          <w:i/>
          <w:iCs/>
          <w:sz w:val="21"/>
          <w:szCs w:val="21"/>
        </w:rPr>
        <w:t>walking speed</w:t>
      </w:r>
      <w:r w:rsidR="00820875" w:rsidRPr="00A7348C">
        <w:rPr>
          <w:rFonts w:ascii="Times New Roman" w:hAnsi="Times New Roman" w:cs="Times New Roman"/>
          <w:sz w:val="21"/>
          <w:szCs w:val="21"/>
        </w:rPr>
        <w:t xml:space="preserve"> after CSFTT as dependent variable, and a clinical or neuroimaging variable as independent variable. Age was added as covariate to the model. Independent variables were standardized before fitting the model. The coefficient of determination of the whole model (R</w:t>
      </w:r>
      <w:r w:rsidR="00820875" w:rsidRPr="00A7348C">
        <w:rPr>
          <w:rFonts w:ascii="Times New Roman" w:hAnsi="Times New Roman" w:cs="Times New Roman"/>
          <w:sz w:val="21"/>
          <w:szCs w:val="21"/>
          <w:vertAlign w:val="superscript"/>
        </w:rPr>
        <w:t>2</w:t>
      </w:r>
      <w:r w:rsidR="00E81656" w:rsidRPr="00A7348C">
        <w:rPr>
          <w:rFonts w:ascii="Times New Roman" w:hAnsi="Times New Roman" w:cs="Times New Roman"/>
          <w:sz w:val="21"/>
          <w:szCs w:val="21"/>
          <w:vertAlign w:val="superscript"/>
        </w:rPr>
        <w:t xml:space="preserve"> </w:t>
      </w:r>
      <w:r w:rsidR="00D37CE8" w:rsidRPr="00A7348C">
        <w:rPr>
          <w:rFonts w:ascii="Times New Roman" w:hAnsi="Times New Roman" w:cs="Times New Roman"/>
          <w:sz w:val="21"/>
          <w:szCs w:val="21"/>
        </w:rPr>
        <w:t>in %)</w:t>
      </w:r>
      <w:r w:rsidR="00820875" w:rsidRPr="00A7348C">
        <w:rPr>
          <w:rFonts w:ascii="Times New Roman" w:hAnsi="Times New Roman" w:cs="Times New Roman"/>
          <w:sz w:val="21"/>
          <w:szCs w:val="21"/>
        </w:rPr>
        <w:t xml:space="preserve">, the </w:t>
      </w:r>
      <w:r w:rsidR="00820875" w:rsidRPr="00A7348C">
        <w:rPr>
          <w:rFonts w:ascii="Times New Roman" w:hAnsi="Times New Roman" w:cs="Times New Roman"/>
          <w:i/>
          <w:iCs/>
          <w:sz w:val="21"/>
          <w:szCs w:val="21"/>
        </w:rPr>
        <w:t>p</w:t>
      </w:r>
      <w:r w:rsidR="00820875" w:rsidRPr="00A7348C">
        <w:rPr>
          <w:rFonts w:ascii="Times New Roman" w:hAnsi="Times New Roman" w:cs="Times New Roman"/>
          <w:sz w:val="21"/>
          <w:szCs w:val="21"/>
        </w:rPr>
        <w:t xml:space="preserve">-value of the whole-model, the beta coefficient for the clinical or neuroimaging variable of interest, and the </w:t>
      </w:r>
      <w:r w:rsidR="00820875" w:rsidRPr="00A7348C">
        <w:rPr>
          <w:rFonts w:ascii="Times New Roman" w:hAnsi="Times New Roman" w:cs="Times New Roman"/>
          <w:i/>
          <w:iCs/>
          <w:sz w:val="21"/>
          <w:szCs w:val="21"/>
        </w:rPr>
        <w:t>p</w:t>
      </w:r>
      <w:r w:rsidR="00820875" w:rsidRPr="00A7348C">
        <w:rPr>
          <w:rFonts w:ascii="Times New Roman" w:hAnsi="Times New Roman" w:cs="Times New Roman"/>
          <w:sz w:val="21"/>
          <w:szCs w:val="21"/>
        </w:rPr>
        <w:t>-value of the related beta coefficient are reported. None of the correlations survives multiple comparison correction.</w:t>
      </w:r>
    </w:p>
    <w:p w14:paraId="23BC3B3C" w14:textId="40C06336" w:rsidR="00A97CC9" w:rsidRPr="00A7348C" w:rsidRDefault="00AC0A7A" w:rsidP="00A7348C">
      <w:pPr>
        <w:spacing w:line="276" w:lineRule="auto"/>
        <w:jc w:val="both"/>
        <w:rPr>
          <w:rFonts w:ascii="Times New Roman" w:hAnsi="Times New Roman" w:cs="Times New Roman"/>
          <w:sz w:val="21"/>
          <w:szCs w:val="21"/>
        </w:rPr>
      </w:pPr>
      <w:r w:rsidRPr="00A7348C">
        <w:rPr>
          <w:rFonts w:ascii="Times New Roman" w:hAnsi="Times New Roman" w:cs="Times New Roman"/>
          <w:sz w:val="21"/>
          <w:szCs w:val="21"/>
          <w:vertAlign w:val="superscript"/>
        </w:rPr>
        <w:t>(b)</w:t>
      </w:r>
      <w:r w:rsidRPr="00A7348C">
        <w:rPr>
          <w:rFonts w:ascii="Times New Roman" w:hAnsi="Times New Roman" w:cs="Times New Roman"/>
          <w:sz w:val="21"/>
          <w:szCs w:val="21"/>
        </w:rPr>
        <w:t xml:space="preserve"> WAIS-III symbol digit modalities score was missing for 6 iNPH patients (2 RSP, 4 nRSP)</w:t>
      </w:r>
      <w:r w:rsidR="005B645E" w:rsidRPr="00A7348C">
        <w:rPr>
          <w:rFonts w:ascii="Times New Roman" w:hAnsi="Times New Roman" w:cs="Times New Roman"/>
          <w:sz w:val="21"/>
          <w:szCs w:val="21"/>
        </w:rPr>
        <w:t>.</w:t>
      </w:r>
    </w:p>
    <w:p w14:paraId="3AAB34A6" w14:textId="2FAAEBE7" w:rsidR="00A97CC9" w:rsidRPr="00A7348C" w:rsidRDefault="00AC0A7A" w:rsidP="00A7348C">
      <w:pPr>
        <w:spacing w:line="276" w:lineRule="auto"/>
        <w:jc w:val="both"/>
        <w:rPr>
          <w:rFonts w:ascii="Times New Roman" w:hAnsi="Times New Roman" w:cs="Times New Roman"/>
          <w:sz w:val="21"/>
          <w:szCs w:val="21"/>
        </w:rPr>
      </w:pPr>
      <w:r w:rsidRPr="00A7348C">
        <w:rPr>
          <w:rFonts w:ascii="Times New Roman" w:hAnsi="Times New Roman" w:cs="Times New Roman"/>
          <w:sz w:val="21"/>
          <w:szCs w:val="21"/>
          <w:vertAlign w:val="superscript"/>
        </w:rPr>
        <w:t>(c)</w:t>
      </w:r>
      <w:r w:rsidRPr="00A7348C">
        <w:rPr>
          <w:rFonts w:ascii="Times New Roman" w:hAnsi="Times New Roman" w:cs="Times New Roman"/>
          <w:sz w:val="21"/>
          <w:szCs w:val="21"/>
        </w:rPr>
        <w:t xml:space="preserve"> FCSRT immediate free recall score was missing for 3 iNPH patients (2 RSP, 1 nRSP) and 1 HC</w:t>
      </w:r>
      <w:r w:rsidR="005B645E" w:rsidRPr="00A7348C">
        <w:rPr>
          <w:rFonts w:ascii="Times New Roman" w:hAnsi="Times New Roman" w:cs="Times New Roman"/>
          <w:sz w:val="21"/>
          <w:szCs w:val="21"/>
        </w:rPr>
        <w:t>.</w:t>
      </w:r>
    </w:p>
    <w:p w14:paraId="4FF1289E" w14:textId="4B28DC3A" w:rsidR="00A97CC9" w:rsidRPr="00A7348C" w:rsidRDefault="00AC0A7A" w:rsidP="00A7348C">
      <w:pPr>
        <w:spacing w:line="276" w:lineRule="auto"/>
        <w:jc w:val="both"/>
        <w:rPr>
          <w:rFonts w:ascii="Times New Roman" w:hAnsi="Times New Roman" w:cs="Times New Roman"/>
          <w:sz w:val="21"/>
          <w:szCs w:val="21"/>
        </w:rPr>
      </w:pPr>
      <w:r w:rsidRPr="00A7348C">
        <w:rPr>
          <w:rFonts w:ascii="Times New Roman" w:hAnsi="Times New Roman" w:cs="Times New Roman"/>
          <w:sz w:val="21"/>
          <w:szCs w:val="21"/>
          <w:vertAlign w:val="superscript"/>
        </w:rPr>
        <w:t>(d)</w:t>
      </w:r>
      <w:r w:rsidRPr="00A7348C">
        <w:rPr>
          <w:rFonts w:ascii="Times New Roman" w:hAnsi="Times New Roman" w:cs="Times New Roman"/>
          <w:sz w:val="21"/>
          <w:szCs w:val="21"/>
        </w:rPr>
        <w:t xml:space="preserve"> </w:t>
      </w:r>
      <w:proofErr w:type="spellStart"/>
      <w:r w:rsidRPr="00A7348C">
        <w:rPr>
          <w:rFonts w:ascii="Times New Roman" w:hAnsi="Times New Roman" w:cs="Times New Roman"/>
          <w:sz w:val="21"/>
          <w:szCs w:val="21"/>
        </w:rPr>
        <w:t>Starkstein</w:t>
      </w:r>
      <w:proofErr w:type="spellEnd"/>
      <w:r w:rsidRPr="00A7348C">
        <w:rPr>
          <w:rFonts w:ascii="Times New Roman" w:hAnsi="Times New Roman" w:cs="Times New Roman"/>
          <w:sz w:val="21"/>
          <w:szCs w:val="21"/>
        </w:rPr>
        <w:t xml:space="preserve"> apathy score was missing for 2 iNPH patients (1 RSP, 1 nRSP)</w:t>
      </w:r>
      <w:r w:rsidR="005B645E" w:rsidRPr="00A7348C">
        <w:rPr>
          <w:rFonts w:ascii="Times New Roman" w:hAnsi="Times New Roman" w:cs="Times New Roman"/>
          <w:sz w:val="21"/>
          <w:szCs w:val="21"/>
        </w:rPr>
        <w:t>.</w:t>
      </w:r>
    </w:p>
    <w:p w14:paraId="0B145F86" w14:textId="799578B4" w:rsidR="00A97CC9" w:rsidRPr="00A7348C" w:rsidRDefault="00AC0A7A" w:rsidP="00A7348C">
      <w:pPr>
        <w:spacing w:line="276" w:lineRule="auto"/>
        <w:jc w:val="both"/>
        <w:rPr>
          <w:rFonts w:ascii="Times New Roman" w:hAnsi="Times New Roman" w:cs="Times New Roman"/>
          <w:sz w:val="21"/>
          <w:szCs w:val="21"/>
        </w:rPr>
      </w:pPr>
      <w:r w:rsidRPr="00A7348C">
        <w:rPr>
          <w:rFonts w:ascii="Times New Roman" w:hAnsi="Times New Roman" w:cs="Times New Roman"/>
          <w:sz w:val="21"/>
          <w:szCs w:val="21"/>
          <w:vertAlign w:val="superscript"/>
        </w:rPr>
        <w:t>(e)</w:t>
      </w:r>
      <w:r w:rsidRPr="00A7348C">
        <w:rPr>
          <w:rFonts w:ascii="Times New Roman" w:hAnsi="Times New Roman" w:cs="Times New Roman"/>
          <w:sz w:val="21"/>
          <w:szCs w:val="21"/>
        </w:rPr>
        <w:t xml:space="preserve"> DWI data were missing for 2 iNPH patients (nRSP)</w:t>
      </w:r>
      <w:r w:rsidR="005B645E" w:rsidRPr="00A7348C">
        <w:rPr>
          <w:rFonts w:ascii="Times New Roman" w:hAnsi="Times New Roman" w:cs="Times New Roman"/>
          <w:sz w:val="21"/>
          <w:szCs w:val="21"/>
        </w:rPr>
        <w:t>.</w:t>
      </w:r>
    </w:p>
    <w:p w14:paraId="0C0607CD" w14:textId="532A0832" w:rsidR="00345DF2" w:rsidRPr="00A7348C" w:rsidRDefault="00AC0A7A" w:rsidP="00A7348C">
      <w:pPr>
        <w:spacing w:line="276" w:lineRule="auto"/>
        <w:jc w:val="both"/>
        <w:rPr>
          <w:rFonts w:ascii="Times New Roman" w:hAnsi="Times New Roman" w:cs="Times New Roman"/>
          <w:sz w:val="21"/>
          <w:szCs w:val="21"/>
        </w:rPr>
      </w:pPr>
      <w:r w:rsidRPr="00A7348C">
        <w:rPr>
          <w:rFonts w:ascii="Times New Roman" w:hAnsi="Times New Roman" w:cs="Times New Roman"/>
          <w:sz w:val="21"/>
          <w:szCs w:val="21"/>
          <w:vertAlign w:val="superscript"/>
        </w:rPr>
        <w:t>(f)</w:t>
      </w:r>
      <w:r w:rsidRPr="00A7348C">
        <w:rPr>
          <w:rFonts w:ascii="Times New Roman" w:hAnsi="Times New Roman" w:cs="Times New Roman"/>
          <w:sz w:val="21"/>
          <w:szCs w:val="21"/>
        </w:rPr>
        <w:t xml:space="preserve"> ASL data were missing for 2 iNPH patients (nRSP) and 1 HC</w:t>
      </w:r>
      <w:r w:rsidR="005B645E" w:rsidRPr="00A7348C">
        <w:rPr>
          <w:rFonts w:ascii="Times New Roman" w:hAnsi="Times New Roman" w:cs="Times New Roman"/>
          <w:sz w:val="21"/>
          <w:szCs w:val="21"/>
        </w:rPr>
        <w:t>.</w:t>
      </w:r>
    </w:p>
    <w:p w14:paraId="29155C63" w14:textId="77777777" w:rsidR="00481112" w:rsidRDefault="00481112">
      <w:pPr>
        <w:rPr>
          <w:rFonts w:ascii="Times New Roman" w:hAnsi="Times New Roman" w:cs="Times New Roman"/>
          <w:b/>
          <w:bCs/>
          <w:sz w:val="21"/>
        </w:rPr>
      </w:pPr>
      <w:r>
        <w:rPr>
          <w:rFonts w:ascii="Times New Roman" w:hAnsi="Times New Roman" w:cs="Times New Roman"/>
          <w:b/>
          <w:bCs/>
          <w:sz w:val="21"/>
        </w:rPr>
        <w:br w:type="page"/>
      </w:r>
    </w:p>
    <w:p w14:paraId="43F3D47F" w14:textId="26BB7037" w:rsidR="00981D5B" w:rsidRPr="00BD094A" w:rsidRDefault="004A548E" w:rsidP="00705150">
      <w:pPr>
        <w:spacing w:line="360" w:lineRule="auto"/>
        <w:rPr>
          <w:rFonts w:ascii="Times New Roman" w:hAnsi="Times New Roman" w:cs="Times New Roman"/>
          <w:b/>
          <w:bCs/>
        </w:rPr>
      </w:pPr>
      <w:r>
        <w:rPr>
          <w:rFonts w:ascii="Times New Roman" w:hAnsi="Times New Roman" w:cs="Times New Roman"/>
          <w:b/>
          <w:bCs/>
        </w:rPr>
        <w:lastRenderedPageBreak/>
        <w:t>e</w:t>
      </w:r>
      <w:r w:rsidR="00981D5B" w:rsidRPr="00D429E9">
        <w:rPr>
          <w:rFonts w:ascii="Times New Roman" w:hAnsi="Times New Roman" w:cs="Times New Roman"/>
          <w:b/>
          <w:bCs/>
        </w:rPr>
        <w:t>Table</w:t>
      </w:r>
      <w:r w:rsidR="00EC66C4">
        <w:rPr>
          <w:rFonts w:ascii="Times New Roman" w:hAnsi="Times New Roman" w:cs="Times New Roman"/>
          <w:b/>
          <w:bCs/>
        </w:rPr>
        <w:t>5</w:t>
      </w:r>
      <w:r w:rsidR="00981D5B" w:rsidRPr="00D429E9">
        <w:rPr>
          <w:rFonts w:ascii="Times New Roman" w:hAnsi="Times New Roman" w:cs="Times New Roman"/>
        </w:rPr>
        <w:t xml:space="preserve">. </w:t>
      </w:r>
      <w:r w:rsidR="00981D5B" w:rsidRPr="00D429E9">
        <w:rPr>
          <w:rFonts w:ascii="Times New Roman" w:hAnsi="Times New Roman" w:cs="Times New Roman"/>
          <w:b/>
          <w:bCs/>
        </w:rPr>
        <w:t xml:space="preserve">Linear regression models relating changes in TUG after </w:t>
      </w:r>
      <w:r w:rsidR="00D429E9">
        <w:rPr>
          <w:rFonts w:ascii="Times New Roman" w:hAnsi="Times New Roman" w:cs="Times New Roman"/>
          <w:b/>
          <w:bCs/>
        </w:rPr>
        <w:t>CSFTT</w:t>
      </w:r>
      <w:r w:rsidR="00981D5B" w:rsidRPr="00D429E9">
        <w:rPr>
          <w:rFonts w:ascii="Times New Roman" w:hAnsi="Times New Roman" w:cs="Times New Roman"/>
          <w:b/>
          <w:bCs/>
        </w:rPr>
        <w:t xml:space="preserve"> and </w:t>
      </w:r>
      <w:r w:rsidR="0020520B">
        <w:rPr>
          <w:rFonts w:ascii="Times New Roman" w:hAnsi="Times New Roman" w:cs="Times New Roman"/>
          <w:b/>
          <w:bCs/>
        </w:rPr>
        <w:t xml:space="preserve">single </w:t>
      </w:r>
      <w:r w:rsidR="0020520B" w:rsidRPr="00BD094A">
        <w:rPr>
          <w:rFonts w:ascii="Times New Roman" w:hAnsi="Times New Roman" w:cs="Times New Roman"/>
          <w:b/>
          <w:bCs/>
        </w:rPr>
        <w:t>gait, neuropsychological and MRI variables</w:t>
      </w:r>
      <w:r w:rsidR="0020520B">
        <w:rPr>
          <w:rFonts w:ascii="Times New Roman" w:hAnsi="Times New Roman" w:cs="Times New Roman"/>
          <w:b/>
          <w:bCs/>
        </w:rPr>
        <w:t xml:space="preserve"> measured at baseline</w:t>
      </w:r>
    </w:p>
    <w:p w14:paraId="1F1A1245" w14:textId="77777777" w:rsidR="00AC0A7A" w:rsidRPr="002D19A0" w:rsidRDefault="00AC0A7A" w:rsidP="002D19A0">
      <w:pPr>
        <w:rPr>
          <w:rFonts w:ascii="Times New Roman" w:hAnsi="Times New Roman" w:cs="Times New Roman"/>
          <w:sz w:val="21"/>
        </w:rPr>
      </w:pPr>
    </w:p>
    <w:tbl>
      <w:tblPr>
        <w:tblStyle w:val="PlainTable4"/>
        <w:tblW w:w="9498" w:type="dxa"/>
        <w:tblInd w:w="-5" w:type="dxa"/>
        <w:tblLayout w:type="fixed"/>
        <w:tblLook w:val="04A0" w:firstRow="1" w:lastRow="0" w:firstColumn="1" w:lastColumn="0" w:noHBand="0" w:noVBand="1"/>
      </w:tblPr>
      <w:tblGrid>
        <w:gridCol w:w="3119"/>
        <w:gridCol w:w="1134"/>
        <w:gridCol w:w="1559"/>
        <w:gridCol w:w="2268"/>
        <w:gridCol w:w="1418"/>
      </w:tblGrid>
      <w:tr w:rsidR="00981D5B" w:rsidRPr="003107E4" w14:paraId="3F42ECCF" w14:textId="77777777" w:rsidTr="00C638B0">
        <w:trPr>
          <w:cnfStyle w:val="100000000000" w:firstRow="1" w:lastRow="0" w:firstColumn="0" w:lastColumn="0" w:oddVBand="0" w:evenVBand="0" w:oddHBand="0"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3119" w:type="dxa"/>
            <w:vAlign w:val="center"/>
          </w:tcPr>
          <w:p w14:paraId="5046AF8E" w14:textId="77777777" w:rsidR="00981D5B" w:rsidRPr="007E2A2C" w:rsidRDefault="00981D5B" w:rsidP="00442723">
            <w:pPr>
              <w:pStyle w:val="TableContents"/>
              <w:spacing w:line="276" w:lineRule="auto"/>
              <w:rPr>
                <w:rFonts w:ascii="Times New Roman" w:hAnsi="Times New Roman" w:cs="Times New Roman"/>
                <w:sz w:val="18"/>
                <w:szCs w:val="18"/>
              </w:rPr>
            </w:pPr>
            <w:r w:rsidRPr="007E2A2C">
              <w:rPr>
                <w:rFonts w:ascii="Times New Roman" w:hAnsi="Times New Roman" w:cs="Times New Roman"/>
                <w:sz w:val="18"/>
                <w:szCs w:val="18"/>
              </w:rPr>
              <w:t>Characteristics</w:t>
            </w:r>
          </w:p>
        </w:tc>
        <w:tc>
          <w:tcPr>
            <w:tcW w:w="1134" w:type="dxa"/>
            <w:vAlign w:val="center"/>
          </w:tcPr>
          <w:p w14:paraId="42C9B6F9" w14:textId="77777777" w:rsidR="00981D5B" w:rsidRPr="002D19A0" w:rsidRDefault="00981D5B" w:rsidP="00442723">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D19A0">
              <w:rPr>
                <w:rFonts w:ascii="Times New Roman" w:hAnsi="Times New Roman" w:cs="Times New Roman"/>
                <w:sz w:val="18"/>
                <w:szCs w:val="18"/>
              </w:rPr>
              <w:t>Model R</w:t>
            </w:r>
            <w:r w:rsidRPr="002D19A0">
              <w:rPr>
                <w:rFonts w:ascii="Times New Roman" w:hAnsi="Times New Roman" w:cs="Times New Roman"/>
                <w:sz w:val="18"/>
                <w:szCs w:val="18"/>
                <w:vertAlign w:val="superscript"/>
              </w:rPr>
              <w:t>2</w:t>
            </w:r>
            <w:r>
              <w:rPr>
                <w:rFonts w:ascii="Times New Roman" w:hAnsi="Times New Roman" w:cs="Times New Roman"/>
                <w:sz w:val="18"/>
                <w:szCs w:val="18"/>
                <w:vertAlign w:val="superscript"/>
              </w:rPr>
              <w:t xml:space="preserve"> (a)</w:t>
            </w:r>
          </w:p>
        </w:tc>
        <w:tc>
          <w:tcPr>
            <w:tcW w:w="1559" w:type="dxa"/>
            <w:vAlign w:val="center"/>
          </w:tcPr>
          <w:p w14:paraId="4F7D46DF" w14:textId="77777777" w:rsidR="00981D5B" w:rsidRDefault="00981D5B" w:rsidP="00442723">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 xml:space="preserve">Model </w:t>
            </w:r>
            <w:r w:rsidRPr="002D19A0">
              <w:rPr>
                <w:rFonts w:ascii="Times New Roman" w:hAnsi="Times New Roman" w:cs="Times New Roman"/>
                <w:i/>
                <w:iCs/>
                <w:sz w:val="18"/>
                <w:szCs w:val="18"/>
              </w:rPr>
              <w:t>p</w:t>
            </w:r>
            <w:r>
              <w:rPr>
                <w:rFonts w:ascii="Times New Roman" w:hAnsi="Times New Roman" w:cs="Times New Roman"/>
                <w:sz w:val="18"/>
                <w:szCs w:val="18"/>
              </w:rPr>
              <w:t>-value</w:t>
            </w:r>
            <w:r>
              <w:rPr>
                <w:rFonts w:ascii="Times New Roman" w:hAnsi="Times New Roman" w:cs="Times New Roman"/>
                <w:sz w:val="18"/>
                <w:szCs w:val="18"/>
                <w:vertAlign w:val="superscript"/>
              </w:rPr>
              <w:t>(a)</w:t>
            </w:r>
          </w:p>
        </w:tc>
        <w:tc>
          <w:tcPr>
            <w:tcW w:w="2268" w:type="dxa"/>
            <w:vAlign w:val="center"/>
          </w:tcPr>
          <w:p w14:paraId="1414BFBE" w14:textId="77777777" w:rsidR="00981D5B" w:rsidRDefault="00981D5B" w:rsidP="00442723">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Pr>
                <w:rFonts w:ascii="Times New Roman" w:hAnsi="Times New Roman" w:cs="Times New Roman"/>
                <w:sz w:val="18"/>
                <w:szCs w:val="18"/>
              </w:rPr>
              <w:t>Beta</w:t>
            </w:r>
            <w:r>
              <w:rPr>
                <w:rFonts w:ascii="Times New Roman" w:hAnsi="Times New Roman" w:cs="Times New Roman"/>
                <w:sz w:val="18"/>
                <w:szCs w:val="18"/>
                <w:vertAlign w:val="superscript"/>
              </w:rPr>
              <w:t>(a)</w:t>
            </w:r>
          </w:p>
          <w:p w14:paraId="7B0C909F" w14:textId="77777777" w:rsidR="00981D5B" w:rsidRDefault="00981D5B" w:rsidP="00442723">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[95% confidence interval]</w:t>
            </w:r>
          </w:p>
        </w:tc>
        <w:tc>
          <w:tcPr>
            <w:tcW w:w="1418" w:type="dxa"/>
            <w:vAlign w:val="center"/>
          </w:tcPr>
          <w:p w14:paraId="2C15113C" w14:textId="77777777" w:rsidR="00981D5B" w:rsidRPr="00AA3988" w:rsidRDefault="00981D5B" w:rsidP="00442723">
            <w:pPr>
              <w:pStyle w:val="Standard"/>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Beta p-value</w:t>
            </w:r>
            <w:r>
              <w:rPr>
                <w:rFonts w:ascii="Times New Roman" w:hAnsi="Times New Roman" w:cs="Times New Roman"/>
                <w:sz w:val="18"/>
                <w:szCs w:val="18"/>
                <w:vertAlign w:val="superscript"/>
              </w:rPr>
              <w:t>(a)</w:t>
            </w:r>
          </w:p>
        </w:tc>
      </w:tr>
      <w:tr w:rsidR="00981D5B" w:rsidRPr="003107E4" w14:paraId="360B3B0C"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05839C04" w14:textId="77777777" w:rsidR="00981D5B" w:rsidRDefault="00981D5B" w:rsidP="00442723">
            <w:pPr>
              <w:pStyle w:val="Standard"/>
              <w:spacing w:line="276" w:lineRule="auto"/>
              <w:rPr>
                <w:rFonts w:ascii="Times New Roman" w:hAnsi="Times New Roman" w:cs="Times New Roman"/>
                <w:sz w:val="18"/>
                <w:szCs w:val="18"/>
              </w:rPr>
            </w:pPr>
            <w:r w:rsidRPr="00A73002">
              <w:rPr>
                <w:rFonts w:ascii="Times New Roman" w:hAnsi="Times New Roman" w:cs="Times New Roman" w:hint="cs"/>
                <w:sz w:val="18"/>
                <w:szCs w:val="18"/>
              </w:rPr>
              <w:t>A</w:t>
            </w:r>
            <w:r w:rsidRPr="00A73002">
              <w:rPr>
                <w:rFonts w:ascii="Cambria Math" w:hAnsi="Cambria Math" w:cs="Cambria Math"/>
                <w:sz w:val="18"/>
                <w:szCs w:val="18"/>
              </w:rPr>
              <w:t>𝛽</w:t>
            </w:r>
            <w:r w:rsidRPr="00A73002">
              <w:rPr>
                <w:rFonts w:ascii="Times New Roman" w:hAnsi="Times New Roman" w:cs="Times New Roman" w:hint="cs"/>
                <w:sz w:val="18"/>
                <w:szCs w:val="18"/>
                <w:vertAlign w:val="subscript"/>
              </w:rPr>
              <w:t>1-42</w:t>
            </w:r>
            <w:r w:rsidRPr="00A73002">
              <w:rPr>
                <w:rFonts w:ascii="Times New Roman" w:hAnsi="Times New Roman" w:cs="Times New Roman" w:hint="cs"/>
                <w:sz w:val="18"/>
                <w:szCs w:val="18"/>
              </w:rPr>
              <w:t xml:space="preserve"> </w:t>
            </w:r>
          </w:p>
        </w:tc>
        <w:tc>
          <w:tcPr>
            <w:tcW w:w="1134" w:type="dxa"/>
          </w:tcPr>
          <w:p w14:paraId="2504FEA0" w14:textId="4479FF00" w:rsidR="00981D5B" w:rsidRDefault="003E7ED9" w:rsidP="00442723">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0.267</w:t>
            </w:r>
          </w:p>
        </w:tc>
        <w:tc>
          <w:tcPr>
            <w:tcW w:w="1559" w:type="dxa"/>
          </w:tcPr>
          <w:p w14:paraId="4BA90A4E" w14:textId="391223F1" w:rsidR="00981D5B" w:rsidRDefault="00A95D23" w:rsidP="00442723">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3E7ED9">
              <w:rPr>
                <w:rFonts w:ascii="Times New Roman" w:hAnsi="Times New Roman" w:cs="Times New Roman"/>
                <w:sz w:val="18"/>
                <w:szCs w:val="18"/>
              </w:rPr>
              <w:t>29</w:t>
            </w:r>
          </w:p>
        </w:tc>
        <w:tc>
          <w:tcPr>
            <w:tcW w:w="2268" w:type="dxa"/>
          </w:tcPr>
          <w:p w14:paraId="2EFD256F" w14:textId="71F05362" w:rsidR="00981D5B" w:rsidRDefault="003E7ED9" w:rsidP="003E7ED9">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E7ED9">
              <w:rPr>
                <w:rFonts w:ascii="Times New Roman" w:hAnsi="Times New Roman" w:cs="Times New Roman" w:hint="eastAsia"/>
                <w:sz w:val="18"/>
                <w:szCs w:val="18"/>
              </w:rPr>
              <w:t>0.029</w:t>
            </w:r>
            <w:r>
              <w:rPr>
                <w:rFonts w:ascii="Times New Roman" w:hAnsi="Times New Roman" w:cs="Times New Roman"/>
                <w:sz w:val="18"/>
                <w:szCs w:val="18"/>
              </w:rPr>
              <w:t xml:space="preserve"> </w:t>
            </w:r>
            <w:r w:rsidRPr="003E7ED9">
              <w:rPr>
                <w:rFonts w:ascii="Times New Roman" w:hAnsi="Times New Roman" w:cs="Times New Roman" w:hint="eastAsia"/>
                <w:sz w:val="18"/>
                <w:szCs w:val="18"/>
              </w:rPr>
              <w:t>[-0.032, 0.091]</w:t>
            </w:r>
          </w:p>
        </w:tc>
        <w:tc>
          <w:tcPr>
            <w:tcW w:w="1418" w:type="dxa"/>
          </w:tcPr>
          <w:p w14:paraId="4091D7A9" w14:textId="1F452D5C" w:rsidR="00981D5B" w:rsidRDefault="00A95D23" w:rsidP="00442723">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.33</w:t>
            </w:r>
          </w:p>
        </w:tc>
      </w:tr>
      <w:tr w:rsidR="00981D5B" w:rsidRPr="003107E4" w14:paraId="5685BAEC"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67E50E3A" w14:textId="77777777" w:rsidR="00981D5B" w:rsidRDefault="00981D5B" w:rsidP="00442723">
            <w:pPr>
              <w:pStyle w:val="Standard"/>
              <w:spacing w:line="276" w:lineRule="auto"/>
              <w:rPr>
                <w:rFonts w:ascii="Times New Roman" w:hAnsi="Times New Roman" w:cs="Times New Roman"/>
                <w:sz w:val="18"/>
                <w:szCs w:val="18"/>
              </w:rPr>
            </w:pPr>
            <w:r w:rsidRPr="00A73002">
              <w:rPr>
                <w:rFonts w:ascii="Times New Roman" w:hAnsi="Times New Roman" w:cs="Times New Roman" w:hint="cs"/>
                <w:sz w:val="18"/>
                <w:szCs w:val="18"/>
              </w:rPr>
              <w:t xml:space="preserve">pTau </w:t>
            </w:r>
          </w:p>
        </w:tc>
        <w:tc>
          <w:tcPr>
            <w:tcW w:w="1134" w:type="dxa"/>
          </w:tcPr>
          <w:p w14:paraId="595FC33A" w14:textId="46AA12D7" w:rsidR="00981D5B" w:rsidRDefault="00C74DA0" w:rsidP="00442723">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0.241</w:t>
            </w:r>
          </w:p>
        </w:tc>
        <w:tc>
          <w:tcPr>
            <w:tcW w:w="1559" w:type="dxa"/>
          </w:tcPr>
          <w:p w14:paraId="49D16116" w14:textId="0576603B" w:rsidR="00981D5B" w:rsidRDefault="00A95D23" w:rsidP="00442723">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.13</w:t>
            </w:r>
          </w:p>
        </w:tc>
        <w:tc>
          <w:tcPr>
            <w:tcW w:w="2268" w:type="dxa"/>
          </w:tcPr>
          <w:p w14:paraId="00865ABE" w14:textId="2748066D" w:rsidR="00981D5B" w:rsidRDefault="00C74DA0" w:rsidP="00C74DA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C74DA0">
              <w:rPr>
                <w:rFonts w:ascii="Times New Roman" w:hAnsi="Times New Roman" w:cs="Times New Roman" w:hint="eastAsia"/>
                <w:sz w:val="18"/>
                <w:szCs w:val="18"/>
              </w:rPr>
              <w:t>0.0</w:t>
            </w:r>
            <w:r>
              <w:rPr>
                <w:rFonts w:ascii="Times New Roman" w:hAnsi="Times New Roman" w:cs="Times New Roman"/>
                <w:sz w:val="18"/>
                <w:szCs w:val="18"/>
              </w:rPr>
              <w:t xml:space="preserve">10 </w:t>
            </w:r>
            <w:r w:rsidRPr="00C74DA0">
              <w:rPr>
                <w:rFonts w:ascii="Times New Roman" w:hAnsi="Times New Roman" w:cs="Times New Roman" w:hint="eastAsia"/>
                <w:sz w:val="18"/>
                <w:szCs w:val="18"/>
              </w:rPr>
              <w:t>[-0.053, 0.07</w:t>
            </w:r>
            <w:r>
              <w:rPr>
                <w:rFonts w:ascii="Times New Roman" w:hAnsi="Times New Roman" w:cs="Times New Roman"/>
                <w:sz w:val="18"/>
                <w:szCs w:val="18"/>
              </w:rPr>
              <w:t>3</w:t>
            </w:r>
            <w:r w:rsidRPr="00C74DA0">
              <w:rPr>
                <w:rFonts w:ascii="Times New Roman" w:hAnsi="Times New Roman" w:cs="Times New Roman" w:hint="eastAsia"/>
                <w:sz w:val="18"/>
                <w:szCs w:val="18"/>
              </w:rPr>
              <w:t>]</w:t>
            </w:r>
          </w:p>
        </w:tc>
        <w:tc>
          <w:tcPr>
            <w:tcW w:w="1418" w:type="dxa"/>
          </w:tcPr>
          <w:p w14:paraId="3D53E505" w14:textId="6EA4A36F" w:rsidR="00981D5B" w:rsidRDefault="00A95D23" w:rsidP="00442723">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.75</w:t>
            </w:r>
          </w:p>
        </w:tc>
      </w:tr>
      <w:tr w:rsidR="00981D5B" w:rsidRPr="003107E4" w14:paraId="4AECAEE7"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6360C753" w14:textId="77777777" w:rsidR="00981D5B" w:rsidRDefault="00981D5B" w:rsidP="00442723">
            <w:pPr>
              <w:pStyle w:val="Standard"/>
              <w:spacing w:line="276" w:lineRule="auto"/>
              <w:rPr>
                <w:rFonts w:ascii="Times New Roman" w:hAnsi="Times New Roman" w:cs="Times New Roman"/>
                <w:sz w:val="18"/>
                <w:szCs w:val="18"/>
              </w:rPr>
            </w:pPr>
            <w:proofErr w:type="spellStart"/>
            <w:r>
              <w:rPr>
                <w:rFonts w:ascii="Times New Roman" w:hAnsi="Times New Roman" w:cs="Times New Roman"/>
                <w:sz w:val="18"/>
                <w:szCs w:val="18"/>
              </w:rPr>
              <w:t>t</w:t>
            </w:r>
            <w:r w:rsidRPr="00A73002">
              <w:rPr>
                <w:rFonts w:ascii="Times New Roman" w:hAnsi="Times New Roman" w:cs="Times New Roman" w:hint="cs"/>
                <w:sz w:val="18"/>
                <w:szCs w:val="18"/>
              </w:rPr>
              <w:t>Tau</w:t>
            </w:r>
            <w:proofErr w:type="spellEnd"/>
            <w:r w:rsidRPr="00A73002">
              <w:rPr>
                <w:rFonts w:ascii="Times New Roman" w:hAnsi="Times New Roman" w:cs="Times New Roman" w:hint="cs"/>
                <w:sz w:val="18"/>
                <w:szCs w:val="18"/>
              </w:rPr>
              <w:t xml:space="preserve"> </w:t>
            </w:r>
          </w:p>
        </w:tc>
        <w:tc>
          <w:tcPr>
            <w:tcW w:w="1134" w:type="dxa"/>
          </w:tcPr>
          <w:p w14:paraId="12CBA1F5" w14:textId="55DB714D" w:rsidR="00981D5B" w:rsidRDefault="00C74DA0" w:rsidP="00442723">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0.244</w:t>
            </w:r>
          </w:p>
        </w:tc>
        <w:tc>
          <w:tcPr>
            <w:tcW w:w="1559" w:type="dxa"/>
          </w:tcPr>
          <w:p w14:paraId="2910EF93" w14:textId="375A7671" w:rsidR="00981D5B" w:rsidRDefault="00A95D23" w:rsidP="00442723">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.12</w:t>
            </w:r>
          </w:p>
        </w:tc>
        <w:tc>
          <w:tcPr>
            <w:tcW w:w="2268" w:type="dxa"/>
          </w:tcPr>
          <w:p w14:paraId="09C39D64" w14:textId="05C5412C" w:rsidR="00981D5B" w:rsidRDefault="00C74DA0" w:rsidP="00C74DA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C74DA0">
              <w:rPr>
                <w:rFonts w:ascii="Times New Roman" w:hAnsi="Times New Roman" w:cs="Times New Roman" w:hint="eastAsia"/>
                <w:sz w:val="18"/>
                <w:szCs w:val="18"/>
              </w:rPr>
              <w:t>0.013</w:t>
            </w:r>
            <w:r>
              <w:rPr>
                <w:rFonts w:ascii="Times New Roman" w:hAnsi="Times New Roman" w:cs="Times New Roman"/>
                <w:sz w:val="18"/>
                <w:szCs w:val="18"/>
              </w:rPr>
              <w:t xml:space="preserve"> </w:t>
            </w:r>
            <w:r w:rsidRPr="00C74DA0">
              <w:rPr>
                <w:rFonts w:ascii="Times New Roman" w:hAnsi="Times New Roman" w:cs="Times New Roman" w:hint="eastAsia"/>
                <w:sz w:val="18"/>
                <w:szCs w:val="18"/>
              </w:rPr>
              <w:t>[-0.048, 0.075]</w:t>
            </w:r>
          </w:p>
        </w:tc>
        <w:tc>
          <w:tcPr>
            <w:tcW w:w="1418" w:type="dxa"/>
          </w:tcPr>
          <w:p w14:paraId="3079C7A4" w14:textId="2DCAAD64" w:rsidR="00981D5B" w:rsidRDefault="00A95D23" w:rsidP="00442723">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.66</w:t>
            </w:r>
          </w:p>
        </w:tc>
      </w:tr>
      <w:tr w:rsidR="00981D5B" w:rsidRPr="003107E4" w14:paraId="5DAC477C"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74FEA2F7" w14:textId="77777777" w:rsidR="00981D5B" w:rsidRDefault="00981D5B" w:rsidP="00442723">
            <w:pPr>
              <w:pStyle w:val="Standard"/>
              <w:spacing w:line="276" w:lineRule="auto"/>
              <w:rPr>
                <w:rFonts w:ascii="Times New Roman" w:hAnsi="Times New Roman" w:cs="Times New Roman"/>
                <w:sz w:val="18"/>
                <w:szCs w:val="18"/>
              </w:rPr>
            </w:pPr>
            <w:r>
              <w:rPr>
                <w:rFonts w:ascii="Times New Roman" w:hAnsi="Times New Roman" w:cs="Times New Roman"/>
                <w:sz w:val="18"/>
                <w:szCs w:val="18"/>
              </w:rPr>
              <w:t xml:space="preserve">Disease duration </w:t>
            </w:r>
          </w:p>
        </w:tc>
        <w:tc>
          <w:tcPr>
            <w:tcW w:w="1134" w:type="dxa"/>
          </w:tcPr>
          <w:p w14:paraId="67BECFC5" w14:textId="4DE8F633" w:rsidR="00981D5B" w:rsidRPr="00BF1409" w:rsidRDefault="000E4311" w:rsidP="00442723">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F1409">
              <w:rPr>
                <w:rFonts w:ascii="Times New Roman" w:hAnsi="Times New Roman" w:cs="Times New Roman"/>
                <w:sz w:val="18"/>
                <w:szCs w:val="18"/>
              </w:rPr>
              <w:t>0.</w:t>
            </w:r>
            <w:r w:rsidR="00EF3350" w:rsidRPr="00BF1409">
              <w:rPr>
                <w:rFonts w:ascii="Times New Roman" w:hAnsi="Times New Roman" w:cs="Times New Roman"/>
                <w:sz w:val="18"/>
                <w:szCs w:val="18"/>
              </w:rPr>
              <w:t>160</w:t>
            </w:r>
          </w:p>
        </w:tc>
        <w:tc>
          <w:tcPr>
            <w:tcW w:w="1559" w:type="dxa"/>
          </w:tcPr>
          <w:p w14:paraId="1E35A417" w14:textId="1EF600A6" w:rsidR="00981D5B" w:rsidRDefault="000E4311" w:rsidP="00442723">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BF1409">
              <w:rPr>
                <w:rFonts w:ascii="Times New Roman" w:hAnsi="Times New Roman" w:cs="Times New Roman"/>
                <w:sz w:val="18"/>
                <w:szCs w:val="18"/>
              </w:rPr>
              <w:t>95</w:t>
            </w:r>
          </w:p>
        </w:tc>
        <w:tc>
          <w:tcPr>
            <w:tcW w:w="2268" w:type="dxa"/>
          </w:tcPr>
          <w:p w14:paraId="0AE4D2F0" w14:textId="4B19B57F" w:rsidR="00981D5B" w:rsidRDefault="00BF1409" w:rsidP="00BF1409">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F1409">
              <w:rPr>
                <w:rFonts w:ascii="Times New Roman" w:hAnsi="Times New Roman" w:cs="Times New Roman" w:hint="eastAsia"/>
                <w:sz w:val="18"/>
                <w:szCs w:val="18"/>
              </w:rPr>
              <w:t>-0.03</w:t>
            </w:r>
            <w:r>
              <w:rPr>
                <w:rFonts w:ascii="Times New Roman" w:hAnsi="Times New Roman" w:cs="Times New Roman"/>
                <w:sz w:val="18"/>
                <w:szCs w:val="18"/>
              </w:rPr>
              <w:t xml:space="preserve">6 </w:t>
            </w:r>
            <w:r w:rsidRPr="00BF1409">
              <w:rPr>
                <w:rFonts w:ascii="Times New Roman" w:hAnsi="Times New Roman" w:cs="Times New Roman" w:hint="eastAsia"/>
                <w:sz w:val="18"/>
                <w:szCs w:val="18"/>
              </w:rPr>
              <w:t>[-0.097, 0.025]</w:t>
            </w:r>
          </w:p>
        </w:tc>
        <w:tc>
          <w:tcPr>
            <w:tcW w:w="1418" w:type="dxa"/>
          </w:tcPr>
          <w:p w14:paraId="077CE6BB" w14:textId="2D258C31" w:rsidR="00981D5B" w:rsidRDefault="000E4311" w:rsidP="00442723">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w:t>
            </w:r>
            <w:r w:rsidR="00BF1409">
              <w:rPr>
                <w:rFonts w:ascii="Times New Roman" w:hAnsi="Times New Roman" w:cs="Times New Roman"/>
                <w:sz w:val="18"/>
                <w:szCs w:val="18"/>
              </w:rPr>
              <w:t>4</w:t>
            </w:r>
          </w:p>
        </w:tc>
      </w:tr>
      <w:tr w:rsidR="00981D5B" w:rsidRPr="003107E4" w14:paraId="0C4D11BB"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353F38B0" w14:textId="77777777" w:rsidR="00981D5B" w:rsidRDefault="00981D5B" w:rsidP="00442723">
            <w:pPr>
              <w:pStyle w:val="Standard"/>
              <w:spacing w:line="276" w:lineRule="auto"/>
              <w:rPr>
                <w:rFonts w:ascii="Times New Roman" w:hAnsi="Times New Roman" w:cs="Times New Roman"/>
                <w:sz w:val="18"/>
                <w:szCs w:val="18"/>
              </w:rPr>
            </w:pPr>
            <w:r w:rsidRPr="00885360">
              <w:rPr>
                <w:rFonts w:ascii="Times New Roman" w:hAnsi="Times New Roman" w:cs="Times New Roman" w:hint="cs"/>
                <w:sz w:val="18"/>
                <w:szCs w:val="18"/>
              </w:rPr>
              <w:t>Walking speed</w:t>
            </w:r>
          </w:p>
        </w:tc>
        <w:tc>
          <w:tcPr>
            <w:tcW w:w="1134" w:type="dxa"/>
          </w:tcPr>
          <w:p w14:paraId="556E8D34" w14:textId="0102BE30" w:rsidR="00981D5B" w:rsidRDefault="000E4311" w:rsidP="00442723">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3D1010">
              <w:rPr>
                <w:rFonts w:ascii="Times New Roman" w:hAnsi="Times New Roman" w:cs="Times New Roman"/>
                <w:sz w:val="18"/>
                <w:szCs w:val="18"/>
              </w:rPr>
              <w:t>195</w:t>
            </w:r>
          </w:p>
        </w:tc>
        <w:tc>
          <w:tcPr>
            <w:tcW w:w="1559" w:type="dxa"/>
          </w:tcPr>
          <w:p w14:paraId="0D2BF8DB" w14:textId="75B25E13" w:rsidR="00981D5B" w:rsidRDefault="000E4311" w:rsidP="00442723">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.05</w:t>
            </w:r>
            <w:r w:rsidR="003D1010">
              <w:rPr>
                <w:rFonts w:ascii="Times New Roman" w:hAnsi="Times New Roman" w:cs="Times New Roman"/>
                <w:sz w:val="18"/>
                <w:szCs w:val="18"/>
              </w:rPr>
              <w:t>3</w:t>
            </w:r>
          </w:p>
        </w:tc>
        <w:tc>
          <w:tcPr>
            <w:tcW w:w="2268" w:type="dxa"/>
          </w:tcPr>
          <w:p w14:paraId="6AF6B1CA" w14:textId="7E91E9F5" w:rsidR="00981D5B" w:rsidRDefault="006E5AD5" w:rsidP="006E5AD5">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E5AD5">
              <w:rPr>
                <w:rFonts w:ascii="Times New Roman" w:hAnsi="Times New Roman" w:cs="Times New Roman" w:hint="eastAsia"/>
                <w:sz w:val="18"/>
                <w:szCs w:val="18"/>
              </w:rPr>
              <w:t>0.0</w:t>
            </w:r>
            <w:r>
              <w:rPr>
                <w:rFonts w:ascii="Times New Roman" w:hAnsi="Times New Roman" w:cs="Times New Roman"/>
                <w:sz w:val="18"/>
                <w:szCs w:val="18"/>
              </w:rPr>
              <w:t xml:space="preserve">50 </w:t>
            </w:r>
            <w:r w:rsidRPr="006E5AD5">
              <w:rPr>
                <w:rFonts w:ascii="Times New Roman" w:hAnsi="Times New Roman" w:cs="Times New Roman" w:hint="eastAsia"/>
                <w:sz w:val="18"/>
                <w:szCs w:val="18"/>
              </w:rPr>
              <w:t>[-0.012, 0.112]</w:t>
            </w:r>
          </w:p>
        </w:tc>
        <w:tc>
          <w:tcPr>
            <w:tcW w:w="1418" w:type="dxa"/>
          </w:tcPr>
          <w:p w14:paraId="150F701F" w14:textId="4AAA340B" w:rsidR="00981D5B" w:rsidRDefault="000E4311" w:rsidP="00442723">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w:t>
            </w:r>
            <w:r w:rsidR="006E5AD5">
              <w:rPr>
                <w:rFonts w:ascii="Times New Roman" w:hAnsi="Times New Roman" w:cs="Times New Roman"/>
                <w:sz w:val="18"/>
                <w:szCs w:val="18"/>
              </w:rPr>
              <w:t>1</w:t>
            </w:r>
          </w:p>
        </w:tc>
      </w:tr>
      <w:tr w:rsidR="00981D5B" w:rsidRPr="003107E4" w14:paraId="4E5D8563"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03ADFCD1" w14:textId="77777777" w:rsidR="00981D5B" w:rsidRDefault="00981D5B" w:rsidP="00442723">
            <w:pPr>
              <w:pStyle w:val="Standard"/>
              <w:spacing w:line="276" w:lineRule="auto"/>
              <w:rPr>
                <w:rFonts w:ascii="Times New Roman" w:hAnsi="Times New Roman" w:cs="Times New Roman"/>
                <w:sz w:val="18"/>
                <w:szCs w:val="18"/>
              </w:rPr>
            </w:pPr>
            <w:r w:rsidRPr="003C0B0D">
              <w:rPr>
                <w:rFonts w:ascii="Times New Roman" w:hAnsi="Times New Roman" w:cs="Times New Roman"/>
                <w:sz w:val="18"/>
                <w:szCs w:val="18"/>
              </w:rPr>
              <w:t>Step length</w:t>
            </w:r>
          </w:p>
        </w:tc>
        <w:tc>
          <w:tcPr>
            <w:tcW w:w="1134" w:type="dxa"/>
          </w:tcPr>
          <w:p w14:paraId="44C89526" w14:textId="4CF4B910" w:rsidR="00981D5B" w:rsidRDefault="000E4311" w:rsidP="00442723">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B668C0">
              <w:rPr>
                <w:rFonts w:ascii="Times New Roman" w:hAnsi="Times New Roman" w:cs="Times New Roman"/>
                <w:sz w:val="18"/>
                <w:szCs w:val="18"/>
              </w:rPr>
              <w:t>223</w:t>
            </w:r>
          </w:p>
        </w:tc>
        <w:tc>
          <w:tcPr>
            <w:tcW w:w="1559" w:type="dxa"/>
          </w:tcPr>
          <w:p w14:paraId="5E0EA79F" w14:textId="07F9B3B7" w:rsidR="00981D5B" w:rsidRDefault="000E4311" w:rsidP="00442723">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B668C0">
              <w:rPr>
                <w:rFonts w:ascii="Times New Roman" w:hAnsi="Times New Roman" w:cs="Times New Roman"/>
                <w:sz w:val="18"/>
                <w:szCs w:val="18"/>
              </w:rPr>
              <w:t>33</w:t>
            </w:r>
          </w:p>
        </w:tc>
        <w:tc>
          <w:tcPr>
            <w:tcW w:w="2268" w:type="dxa"/>
          </w:tcPr>
          <w:p w14:paraId="73417046" w14:textId="0F84945F" w:rsidR="00981D5B" w:rsidRDefault="00B668C0" w:rsidP="00B668C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B668C0">
              <w:rPr>
                <w:rFonts w:ascii="Times New Roman" w:hAnsi="Times New Roman" w:cs="Times New Roman" w:hint="eastAsia"/>
                <w:sz w:val="18"/>
                <w:szCs w:val="18"/>
              </w:rPr>
              <w:t>0.057</w:t>
            </w:r>
            <w:r>
              <w:rPr>
                <w:rFonts w:ascii="Times New Roman" w:hAnsi="Times New Roman" w:cs="Times New Roman"/>
                <w:sz w:val="18"/>
                <w:szCs w:val="18"/>
              </w:rPr>
              <w:t xml:space="preserve"> </w:t>
            </w:r>
            <w:r w:rsidRPr="00B668C0">
              <w:rPr>
                <w:rFonts w:ascii="Times New Roman" w:hAnsi="Times New Roman" w:cs="Times New Roman" w:hint="eastAsia"/>
                <w:sz w:val="18"/>
                <w:szCs w:val="18"/>
              </w:rPr>
              <w:t>[-0.003, 0.118]</w:t>
            </w:r>
          </w:p>
        </w:tc>
        <w:tc>
          <w:tcPr>
            <w:tcW w:w="1418" w:type="dxa"/>
          </w:tcPr>
          <w:p w14:paraId="307D34C0" w14:textId="079E9CD8" w:rsidR="00981D5B" w:rsidRDefault="000E4311" w:rsidP="00442723">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B668C0">
              <w:rPr>
                <w:rFonts w:ascii="Times New Roman" w:hAnsi="Times New Roman" w:cs="Times New Roman"/>
                <w:sz w:val="18"/>
                <w:szCs w:val="18"/>
              </w:rPr>
              <w:t>63</w:t>
            </w:r>
          </w:p>
        </w:tc>
      </w:tr>
      <w:tr w:rsidR="00981D5B" w:rsidRPr="003107E4" w14:paraId="0C90E5E8"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74D3066C" w14:textId="77777777" w:rsidR="00981D5B" w:rsidRDefault="00981D5B" w:rsidP="00442723">
            <w:pPr>
              <w:pStyle w:val="Standard"/>
              <w:spacing w:line="276" w:lineRule="auto"/>
              <w:rPr>
                <w:rFonts w:ascii="Times New Roman" w:hAnsi="Times New Roman" w:cs="Times New Roman"/>
                <w:sz w:val="18"/>
                <w:szCs w:val="18"/>
              </w:rPr>
            </w:pPr>
            <w:r w:rsidRPr="00885360">
              <w:rPr>
                <w:rFonts w:ascii="Times New Roman" w:hAnsi="Times New Roman" w:cs="Times New Roman" w:hint="cs"/>
                <w:sz w:val="18"/>
                <w:szCs w:val="18"/>
              </w:rPr>
              <w:t>Step width</w:t>
            </w:r>
          </w:p>
        </w:tc>
        <w:tc>
          <w:tcPr>
            <w:tcW w:w="1134" w:type="dxa"/>
          </w:tcPr>
          <w:p w14:paraId="5EAA46CF" w14:textId="42CEE1E2" w:rsidR="00981D5B" w:rsidRDefault="000E4311" w:rsidP="00442723">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8B6373">
              <w:rPr>
                <w:rFonts w:ascii="Times New Roman" w:hAnsi="Times New Roman" w:cs="Times New Roman"/>
                <w:sz w:val="18"/>
                <w:szCs w:val="18"/>
              </w:rPr>
              <w:t>196</w:t>
            </w:r>
          </w:p>
        </w:tc>
        <w:tc>
          <w:tcPr>
            <w:tcW w:w="1559" w:type="dxa"/>
          </w:tcPr>
          <w:p w14:paraId="456B4A7E" w14:textId="1BAFCB20" w:rsidR="00981D5B" w:rsidRDefault="000E4311" w:rsidP="00442723">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8B6373">
              <w:rPr>
                <w:rFonts w:ascii="Times New Roman" w:hAnsi="Times New Roman" w:cs="Times New Roman"/>
                <w:sz w:val="18"/>
                <w:szCs w:val="18"/>
              </w:rPr>
              <w:t>52</w:t>
            </w:r>
          </w:p>
        </w:tc>
        <w:tc>
          <w:tcPr>
            <w:tcW w:w="2268" w:type="dxa"/>
          </w:tcPr>
          <w:p w14:paraId="40158EB4" w14:textId="55DEB377" w:rsidR="00981D5B" w:rsidRDefault="008B6373" w:rsidP="008B6373">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B6373">
              <w:rPr>
                <w:rFonts w:ascii="Times New Roman" w:hAnsi="Times New Roman" w:cs="Times New Roman" w:hint="eastAsia"/>
                <w:sz w:val="18"/>
                <w:szCs w:val="18"/>
              </w:rPr>
              <w:t>0.051</w:t>
            </w:r>
            <w:r>
              <w:rPr>
                <w:rFonts w:ascii="Times New Roman" w:hAnsi="Times New Roman" w:cs="Times New Roman"/>
                <w:sz w:val="18"/>
                <w:szCs w:val="18"/>
              </w:rPr>
              <w:t xml:space="preserve"> </w:t>
            </w:r>
            <w:r w:rsidRPr="008B6373">
              <w:rPr>
                <w:rFonts w:ascii="Times New Roman" w:hAnsi="Times New Roman" w:cs="Times New Roman" w:hint="eastAsia"/>
                <w:sz w:val="18"/>
                <w:szCs w:val="18"/>
              </w:rPr>
              <w:t>[-0.012, 0.114]</w:t>
            </w:r>
          </w:p>
        </w:tc>
        <w:tc>
          <w:tcPr>
            <w:tcW w:w="1418" w:type="dxa"/>
          </w:tcPr>
          <w:p w14:paraId="16105B72" w14:textId="67C8CFD8" w:rsidR="00981D5B" w:rsidRDefault="000E4311" w:rsidP="00442723">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r w:rsidR="008B6373">
              <w:rPr>
                <w:rFonts w:ascii="Times New Roman" w:hAnsi="Times New Roman" w:cs="Times New Roman"/>
                <w:sz w:val="18"/>
                <w:szCs w:val="18"/>
              </w:rPr>
              <w:t>1</w:t>
            </w:r>
            <w:r>
              <w:rPr>
                <w:rFonts w:ascii="Times New Roman" w:hAnsi="Times New Roman" w:cs="Times New Roman"/>
                <w:sz w:val="18"/>
                <w:szCs w:val="18"/>
              </w:rPr>
              <w:t>1</w:t>
            </w:r>
          </w:p>
        </w:tc>
      </w:tr>
      <w:tr w:rsidR="00981D5B" w:rsidRPr="003107E4" w14:paraId="56FDBA65"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2DD09F51" w14:textId="77777777" w:rsidR="00981D5B" w:rsidRDefault="00981D5B" w:rsidP="00442723">
            <w:pPr>
              <w:pStyle w:val="Standard"/>
              <w:spacing w:line="276" w:lineRule="auto"/>
              <w:rPr>
                <w:rFonts w:ascii="Times New Roman" w:hAnsi="Times New Roman" w:cs="Times New Roman"/>
                <w:sz w:val="18"/>
                <w:szCs w:val="18"/>
              </w:rPr>
            </w:pPr>
            <w:r>
              <w:rPr>
                <w:rFonts w:ascii="Times New Roman" w:hAnsi="Times New Roman" w:cs="Times New Roman"/>
                <w:sz w:val="18"/>
                <w:szCs w:val="18"/>
              </w:rPr>
              <w:t>TUG</w:t>
            </w:r>
          </w:p>
        </w:tc>
        <w:tc>
          <w:tcPr>
            <w:tcW w:w="1134" w:type="dxa"/>
          </w:tcPr>
          <w:p w14:paraId="377CBC72" w14:textId="1E977667" w:rsidR="00981D5B" w:rsidRDefault="000E4311" w:rsidP="00442723">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4B40A9">
              <w:rPr>
                <w:rFonts w:ascii="Times New Roman" w:hAnsi="Times New Roman" w:cs="Times New Roman"/>
                <w:sz w:val="18"/>
                <w:szCs w:val="18"/>
              </w:rPr>
              <w:t>282</w:t>
            </w:r>
          </w:p>
        </w:tc>
        <w:tc>
          <w:tcPr>
            <w:tcW w:w="1559" w:type="dxa"/>
          </w:tcPr>
          <w:p w14:paraId="475628F8" w14:textId="11701AD2" w:rsidR="00981D5B" w:rsidRDefault="000E4311" w:rsidP="00442723">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.01</w:t>
            </w:r>
            <w:r w:rsidR="004B40A9">
              <w:rPr>
                <w:rFonts w:ascii="Times New Roman" w:hAnsi="Times New Roman" w:cs="Times New Roman"/>
                <w:sz w:val="18"/>
                <w:szCs w:val="18"/>
              </w:rPr>
              <w:t>1</w:t>
            </w:r>
          </w:p>
        </w:tc>
        <w:tc>
          <w:tcPr>
            <w:tcW w:w="2268" w:type="dxa"/>
          </w:tcPr>
          <w:p w14:paraId="4F6E9DD7" w14:textId="50C790A5" w:rsidR="00981D5B" w:rsidRDefault="004B40A9" w:rsidP="004B40A9">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B40A9">
              <w:rPr>
                <w:rFonts w:ascii="Times New Roman" w:hAnsi="Times New Roman" w:cs="Times New Roman" w:hint="eastAsia"/>
                <w:sz w:val="18"/>
                <w:szCs w:val="18"/>
              </w:rPr>
              <w:t>-0.073</w:t>
            </w:r>
            <w:r>
              <w:rPr>
                <w:rFonts w:ascii="Times New Roman" w:hAnsi="Times New Roman" w:cs="Times New Roman"/>
                <w:sz w:val="18"/>
                <w:szCs w:val="18"/>
              </w:rPr>
              <w:t xml:space="preserve"> </w:t>
            </w:r>
            <w:r w:rsidRPr="004B40A9">
              <w:rPr>
                <w:rFonts w:ascii="Times New Roman" w:hAnsi="Times New Roman" w:cs="Times New Roman" w:hint="eastAsia"/>
                <w:sz w:val="18"/>
                <w:szCs w:val="18"/>
              </w:rPr>
              <w:t>[-0.132, -0.013]</w:t>
            </w:r>
          </w:p>
        </w:tc>
        <w:tc>
          <w:tcPr>
            <w:tcW w:w="1418" w:type="dxa"/>
          </w:tcPr>
          <w:p w14:paraId="61AA2296" w14:textId="14C1ABA1" w:rsidR="00981D5B" w:rsidRDefault="000E4311" w:rsidP="00442723">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4B40A9">
              <w:rPr>
                <w:rFonts w:ascii="Times New Roman" w:hAnsi="Times New Roman" w:cs="Times New Roman"/>
                <w:sz w:val="18"/>
                <w:szCs w:val="18"/>
              </w:rPr>
              <w:t>18</w:t>
            </w:r>
          </w:p>
        </w:tc>
      </w:tr>
      <w:tr w:rsidR="00E1642C" w:rsidRPr="003107E4" w14:paraId="723FDDC1"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0187278C" w14:textId="01E14502" w:rsidR="00E1642C" w:rsidRPr="00885360" w:rsidRDefault="00E1642C" w:rsidP="00442723">
            <w:pPr>
              <w:pStyle w:val="Standard"/>
              <w:spacing w:line="276" w:lineRule="auto"/>
              <w:rPr>
                <w:rFonts w:ascii="Times New Roman" w:hAnsi="Times New Roman" w:cs="Times New Roman"/>
                <w:sz w:val="18"/>
                <w:szCs w:val="18"/>
              </w:rPr>
            </w:pPr>
            <w:r>
              <w:rPr>
                <w:rFonts w:ascii="Times New Roman" w:hAnsi="Times New Roman" w:cs="Times New Roman"/>
                <w:sz w:val="18"/>
                <w:szCs w:val="18"/>
              </w:rPr>
              <w:t>Categorical verbal fluency</w:t>
            </w:r>
          </w:p>
        </w:tc>
        <w:tc>
          <w:tcPr>
            <w:tcW w:w="1134" w:type="dxa"/>
          </w:tcPr>
          <w:p w14:paraId="3904D225" w14:textId="5DE20D3F" w:rsidR="00E1642C" w:rsidRDefault="00E1642C" w:rsidP="00442723">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0.123</w:t>
            </w:r>
          </w:p>
        </w:tc>
        <w:tc>
          <w:tcPr>
            <w:tcW w:w="1559" w:type="dxa"/>
          </w:tcPr>
          <w:p w14:paraId="08FE9656" w14:textId="2A926206" w:rsidR="00E1642C" w:rsidRDefault="00E1642C" w:rsidP="00442723">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.17</w:t>
            </w:r>
          </w:p>
        </w:tc>
        <w:tc>
          <w:tcPr>
            <w:tcW w:w="2268" w:type="dxa"/>
          </w:tcPr>
          <w:p w14:paraId="29DA055C" w14:textId="528BD2F5" w:rsidR="00E1642C" w:rsidRPr="004F596F" w:rsidRDefault="00E1642C" w:rsidP="00E1642C">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E1642C">
              <w:rPr>
                <w:rFonts w:ascii="Times New Roman" w:hAnsi="Times New Roman" w:cs="Times New Roman" w:hint="eastAsia"/>
                <w:sz w:val="18"/>
                <w:szCs w:val="18"/>
              </w:rPr>
              <w:t>-0.014</w:t>
            </w:r>
            <w:r>
              <w:rPr>
                <w:rFonts w:ascii="Times New Roman" w:hAnsi="Times New Roman" w:cs="Times New Roman"/>
                <w:sz w:val="18"/>
                <w:szCs w:val="18"/>
              </w:rPr>
              <w:t xml:space="preserve"> </w:t>
            </w:r>
            <w:r w:rsidRPr="00E1642C">
              <w:rPr>
                <w:rFonts w:ascii="Times New Roman" w:hAnsi="Times New Roman" w:cs="Times New Roman" w:hint="eastAsia"/>
                <w:sz w:val="18"/>
                <w:szCs w:val="18"/>
              </w:rPr>
              <w:t>[-0.07</w:t>
            </w:r>
            <w:r>
              <w:rPr>
                <w:rFonts w:ascii="Times New Roman" w:hAnsi="Times New Roman" w:cs="Times New Roman"/>
                <w:sz w:val="18"/>
                <w:szCs w:val="18"/>
              </w:rPr>
              <w:t>7</w:t>
            </w:r>
            <w:r w:rsidRPr="00E1642C">
              <w:rPr>
                <w:rFonts w:ascii="Times New Roman" w:hAnsi="Times New Roman" w:cs="Times New Roman" w:hint="eastAsia"/>
                <w:sz w:val="18"/>
                <w:szCs w:val="18"/>
              </w:rPr>
              <w:t>, 0.04</w:t>
            </w:r>
            <w:r>
              <w:rPr>
                <w:rFonts w:ascii="Times New Roman" w:hAnsi="Times New Roman" w:cs="Times New Roman"/>
                <w:sz w:val="18"/>
                <w:szCs w:val="18"/>
              </w:rPr>
              <w:t>9</w:t>
            </w:r>
            <w:r w:rsidRPr="00E1642C">
              <w:rPr>
                <w:rFonts w:ascii="Times New Roman" w:hAnsi="Times New Roman" w:cs="Times New Roman" w:hint="eastAsia"/>
                <w:sz w:val="18"/>
                <w:szCs w:val="18"/>
              </w:rPr>
              <w:t>]</w:t>
            </w:r>
          </w:p>
        </w:tc>
        <w:tc>
          <w:tcPr>
            <w:tcW w:w="1418" w:type="dxa"/>
          </w:tcPr>
          <w:p w14:paraId="2C0C6307" w14:textId="2288BD4C" w:rsidR="00E1642C" w:rsidRDefault="00E1642C" w:rsidP="00442723">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.65</w:t>
            </w:r>
          </w:p>
        </w:tc>
      </w:tr>
      <w:tr w:rsidR="00981D5B" w:rsidRPr="003107E4" w14:paraId="002EA381"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5EE48FBA" w14:textId="77777777" w:rsidR="00981D5B" w:rsidRPr="008466DE" w:rsidRDefault="00981D5B" w:rsidP="00442723">
            <w:pPr>
              <w:pStyle w:val="Standard"/>
              <w:spacing w:line="276" w:lineRule="auto"/>
              <w:rPr>
                <w:rFonts w:ascii="Times New Roman" w:hAnsi="Times New Roman" w:cs="Times New Roman"/>
                <w:sz w:val="18"/>
                <w:szCs w:val="18"/>
                <w:lang w:val="fr-CH"/>
              </w:rPr>
            </w:pPr>
            <w:r w:rsidRPr="008466DE">
              <w:rPr>
                <w:rFonts w:ascii="Times New Roman" w:hAnsi="Times New Roman" w:cs="Times New Roman"/>
                <w:sz w:val="18"/>
                <w:szCs w:val="18"/>
                <w:lang w:val="fr-CH"/>
              </w:rPr>
              <w:t xml:space="preserve">WAIS-III </w:t>
            </w:r>
            <w:proofErr w:type="spellStart"/>
            <w:r w:rsidRPr="008466DE">
              <w:rPr>
                <w:rFonts w:ascii="Times New Roman" w:hAnsi="Times New Roman" w:cs="Times New Roman"/>
                <w:sz w:val="18"/>
                <w:szCs w:val="18"/>
                <w:lang w:val="fr-CH"/>
              </w:rPr>
              <w:t>symbol</w:t>
            </w:r>
            <w:proofErr w:type="spellEnd"/>
            <w:r w:rsidRPr="008466DE">
              <w:rPr>
                <w:rFonts w:ascii="Times New Roman" w:hAnsi="Times New Roman" w:cs="Times New Roman"/>
                <w:sz w:val="18"/>
                <w:szCs w:val="18"/>
                <w:lang w:val="fr-CH"/>
              </w:rPr>
              <w:t xml:space="preserve"> digit </w:t>
            </w:r>
            <w:proofErr w:type="spellStart"/>
            <w:r w:rsidRPr="008466DE">
              <w:rPr>
                <w:rFonts w:ascii="Times New Roman" w:hAnsi="Times New Roman" w:cs="Times New Roman"/>
                <w:sz w:val="18"/>
                <w:szCs w:val="18"/>
                <w:lang w:val="fr-CH"/>
              </w:rPr>
              <w:t>modalities</w:t>
            </w:r>
            <w:proofErr w:type="spellEnd"/>
            <w:r w:rsidRPr="008466DE">
              <w:rPr>
                <w:rFonts w:ascii="Times New Roman" w:hAnsi="Times New Roman" w:cs="Times New Roman"/>
                <w:sz w:val="18"/>
                <w:szCs w:val="18"/>
                <w:lang w:val="fr-CH"/>
              </w:rPr>
              <w:t xml:space="preserve"> </w:t>
            </w:r>
            <w:r w:rsidRPr="008466DE">
              <w:rPr>
                <w:rFonts w:ascii="Times New Roman" w:hAnsi="Times New Roman" w:cs="Times New Roman"/>
                <w:sz w:val="18"/>
                <w:szCs w:val="18"/>
                <w:vertAlign w:val="superscript"/>
                <w:lang w:val="fr-CH"/>
              </w:rPr>
              <w:t>(b)</w:t>
            </w:r>
          </w:p>
        </w:tc>
        <w:tc>
          <w:tcPr>
            <w:tcW w:w="1134" w:type="dxa"/>
          </w:tcPr>
          <w:p w14:paraId="016AC703" w14:textId="3D5EED71" w:rsidR="00981D5B" w:rsidRDefault="000E4311" w:rsidP="00442723">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4F596F">
              <w:rPr>
                <w:rFonts w:ascii="Times New Roman" w:hAnsi="Times New Roman" w:cs="Times New Roman"/>
                <w:sz w:val="18"/>
                <w:szCs w:val="18"/>
              </w:rPr>
              <w:t>164</w:t>
            </w:r>
          </w:p>
        </w:tc>
        <w:tc>
          <w:tcPr>
            <w:tcW w:w="1559" w:type="dxa"/>
          </w:tcPr>
          <w:p w14:paraId="78617BE7" w14:textId="1F29C9D1" w:rsidR="00981D5B" w:rsidRDefault="000E4311" w:rsidP="00442723">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r w:rsidR="004F596F">
              <w:rPr>
                <w:rFonts w:ascii="Times New Roman" w:hAnsi="Times New Roman" w:cs="Times New Roman"/>
                <w:sz w:val="18"/>
                <w:szCs w:val="18"/>
              </w:rPr>
              <w:t>15</w:t>
            </w:r>
          </w:p>
        </w:tc>
        <w:tc>
          <w:tcPr>
            <w:tcW w:w="2268" w:type="dxa"/>
          </w:tcPr>
          <w:p w14:paraId="4EDB4780" w14:textId="22EC8F86" w:rsidR="00981D5B" w:rsidRDefault="004F596F" w:rsidP="004F596F">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4F596F">
              <w:rPr>
                <w:rFonts w:ascii="Times New Roman" w:hAnsi="Times New Roman" w:cs="Times New Roman" w:hint="eastAsia"/>
                <w:sz w:val="18"/>
                <w:szCs w:val="18"/>
              </w:rPr>
              <w:t>0.003</w:t>
            </w:r>
            <w:r>
              <w:rPr>
                <w:rFonts w:ascii="Times New Roman" w:hAnsi="Times New Roman" w:cs="Times New Roman"/>
                <w:sz w:val="18"/>
                <w:szCs w:val="18"/>
              </w:rPr>
              <w:t xml:space="preserve"> </w:t>
            </w:r>
            <w:r w:rsidRPr="004F596F">
              <w:rPr>
                <w:rFonts w:ascii="Times New Roman" w:hAnsi="Times New Roman" w:cs="Times New Roman" w:hint="eastAsia"/>
                <w:sz w:val="18"/>
                <w:szCs w:val="18"/>
              </w:rPr>
              <w:t>[-0.060, 0.067]</w:t>
            </w:r>
          </w:p>
        </w:tc>
        <w:tc>
          <w:tcPr>
            <w:tcW w:w="1418" w:type="dxa"/>
          </w:tcPr>
          <w:p w14:paraId="4D52E52C" w14:textId="5C2D8478" w:rsidR="00981D5B" w:rsidRDefault="000E4311" w:rsidP="00442723">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r w:rsidR="004F596F">
              <w:rPr>
                <w:rFonts w:ascii="Times New Roman" w:hAnsi="Times New Roman" w:cs="Times New Roman"/>
                <w:sz w:val="18"/>
                <w:szCs w:val="18"/>
              </w:rPr>
              <w:t>91</w:t>
            </w:r>
          </w:p>
        </w:tc>
      </w:tr>
      <w:tr w:rsidR="00981D5B" w:rsidRPr="003107E4" w14:paraId="1803AD78"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1843292A" w14:textId="77777777" w:rsidR="00981D5B" w:rsidRDefault="00981D5B" w:rsidP="00442723">
            <w:pPr>
              <w:pStyle w:val="Standard"/>
              <w:spacing w:line="276" w:lineRule="auto"/>
              <w:rPr>
                <w:rFonts w:ascii="Times New Roman" w:hAnsi="Times New Roman" w:cs="Times New Roman"/>
                <w:sz w:val="18"/>
                <w:szCs w:val="18"/>
              </w:rPr>
            </w:pPr>
            <w:r w:rsidRPr="00885360">
              <w:rPr>
                <w:rFonts w:ascii="Times New Roman" w:hAnsi="Times New Roman" w:cs="Times New Roman" w:hint="cs"/>
                <w:sz w:val="18"/>
                <w:szCs w:val="18"/>
              </w:rPr>
              <w:t xml:space="preserve">FCSRT immediate free recall </w:t>
            </w:r>
            <w:r w:rsidRPr="00AC0A7A">
              <w:rPr>
                <w:rFonts w:ascii="Times New Roman" w:hAnsi="Times New Roman" w:cs="Times New Roman"/>
                <w:sz w:val="18"/>
                <w:szCs w:val="18"/>
                <w:vertAlign w:val="superscript"/>
              </w:rPr>
              <w:t>(</w:t>
            </w:r>
            <w:r>
              <w:rPr>
                <w:rFonts w:ascii="Times New Roman" w:hAnsi="Times New Roman" w:cs="Times New Roman"/>
                <w:sz w:val="18"/>
                <w:szCs w:val="18"/>
                <w:vertAlign w:val="superscript"/>
              </w:rPr>
              <w:t>c</w:t>
            </w:r>
            <w:r w:rsidRPr="00AC0A7A">
              <w:rPr>
                <w:rFonts w:ascii="Times New Roman" w:hAnsi="Times New Roman" w:cs="Times New Roman"/>
                <w:sz w:val="18"/>
                <w:szCs w:val="18"/>
                <w:vertAlign w:val="superscript"/>
              </w:rPr>
              <w:t>)</w:t>
            </w:r>
          </w:p>
        </w:tc>
        <w:tc>
          <w:tcPr>
            <w:tcW w:w="1134" w:type="dxa"/>
          </w:tcPr>
          <w:p w14:paraId="638EE48F" w14:textId="59581F0F" w:rsidR="00981D5B" w:rsidRDefault="000E4311" w:rsidP="00442723">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D87496">
              <w:rPr>
                <w:rFonts w:ascii="Times New Roman" w:hAnsi="Times New Roman" w:cs="Times New Roman"/>
                <w:sz w:val="18"/>
                <w:szCs w:val="18"/>
              </w:rPr>
              <w:t>191</w:t>
            </w:r>
          </w:p>
        </w:tc>
        <w:tc>
          <w:tcPr>
            <w:tcW w:w="1559" w:type="dxa"/>
          </w:tcPr>
          <w:p w14:paraId="7BE321E9" w14:textId="4FB095CF" w:rsidR="00981D5B" w:rsidRDefault="000E4311" w:rsidP="00442723">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D87496">
              <w:rPr>
                <w:rFonts w:ascii="Times New Roman" w:hAnsi="Times New Roman" w:cs="Times New Roman"/>
                <w:sz w:val="18"/>
                <w:szCs w:val="18"/>
              </w:rPr>
              <w:t>78</w:t>
            </w:r>
          </w:p>
        </w:tc>
        <w:tc>
          <w:tcPr>
            <w:tcW w:w="2268" w:type="dxa"/>
          </w:tcPr>
          <w:p w14:paraId="5398E380" w14:textId="5E2CCAE9" w:rsidR="00981D5B" w:rsidRDefault="00D87496" w:rsidP="00D87496">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D87496">
              <w:rPr>
                <w:rFonts w:ascii="Times New Roman" w:hAnsi="Times New Roman" w:cs="Times New Roman" w:hint="eastAsia"/>
                <w:sz w:val="18"/>
                <w:szCs w:val="18"/>
              </w:rPr>
              <w:t>-0.019</w:t>
            </w:r>
            <w:r>
              <w:rPr>
                <w:rFonts w:ascii="Times New Roman" w:hAnsi="Times New Roman" w:cs="Times New Roman"/>
                <w:sz w:val="18"/>
                <w:szCs w:val="18"/>
              </w:rPr>
              <w:t xml:space="preserve"> </w:t>
            </w:r>
            <w:r w:rsidRPr="00D87496">
              <w:rPr>
                <w:rFonts w:ascii="Times New Roman" w:hAnsi="Times New Roman" w:cs="Times New Roman" w:hint="eastAsia"/>
                <w:sz w:val="18"/>
                <w:szCs w:val="18"/>
              </w:rPr>
              <w:t>[-0.08</w:t>
            </w:r>
            <w:r>
              <w:rPr>
                <w:rFonts w:ascii="Times New Roman" w:hAnsi="Times New Roman" w:cs="Times New Roman"/>
                <w:sz w:val="18"/>
                <w:szCs w:val="18"/>
              </w:rPr>
              <w:t>2</w:t>
            </w:r>
            <w:r w:rsidRPr="00D87496">
              <w:rPr>
                <w:rFonts w:ascii="Times New Roman" w:hAnsi="Times New Roman" w:cs="Times New Roman" w:hint="eastAsia"/>
                <w:sz w:val="18"/>
                <w:szCs w:val="18"/>
              </w:rPr>
              <w:t>, 0.043]</w:t>
            </w:r>
          </w:p>
        </w:tc>
        <w:tc>
          <w:tcPr>
            <w:tcW w:w="1418" w:type="dxa"/>
          </w:tcPr>
          <w:p w14:paraId="2B5C8915" w14:textId="6CCF26DB" w:rsidR="00981D5B" w:rsidRDefault="000E4311" w:rsidP="00442723">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r w:rsidR="00D87496">
              <w:rPr>
                <w:rFonts w:ascii="Times New Roman" w:hAnsi="Times New Roman" w:cs="Times New Roman"/>
                <w:sz w:val="18"/>
                <w:szCs w:val="18"/>
              </w:rPr>
              <w:t>53</w:t>
            </w:r>
          </w:p>
        </w:tc>
      </w:tr>
      <w:tr w:rsidR="00981D5B" w:rsidRPr="003107E4" w14:paraId="2C48488C"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602288F8" w14:textId="77777777" w:rsidR="00981D5B" w:rsidRDefault="00981D5B" w:rsidP="00442723">
            <w:pPr>
              <w:pStyle w:val="Standard"/>
              <w:spacing w:line="276" w:lineRule="auto"/>
              <w:rPr>
                <w:rFonts w:ascii="Times New Roman" w:hAnsi="Times New Roman" w:cs="Times New Roman"/>
                <w:sz w:val="18"/>
                <w:szCs w:val="18"/>
              </w:rPr>
            </w:pPr>
            <w:proofErr w:type="spellStart"/>
            <w:r>
              <w:rPr>
                <w:rFonts w:ascii="Times New Roman" w:hAnsi="Times New Roman" w:cs="Times New Roman"/>
                <w:sz w:val="18"/>
                <w:szCs w:val="18"/>
              </w:rPr>
              <w:t>Starkstein</w:t>
            </w:r>
            <w:proofErr w:type="spellEnd"/>
            <w:r>
              <w:rPr>
                <w:rFonts w:ascii="Times New Roman" w:hAnsi="Times New Roman" w:cs="Times New Roman"/>
                <w:sz w:val="18"/>
                <w:szCs w:val="18"/>
              </w:rPr>
              <w:t xml:space="preserve"> apathy scores </w:t>
            </w:r>
            <w:r w:rsidRPr="00AC0A7A">
              <w:rPr>
                <w:rFonts w:ascii="Times New Roman" w:hAnsi="Times New Roman" w:cs="Times New Roman"/>
                <w:sz w:val="18"/>
                <w:szCs w:val="18"/>
                <w:vertAlign w:val="superscript"/>
              </w:rPr>
              <w:t>(</w:t>
            </w:r>
            <w:r>
              <w:rPr>
                <w:rFonts w:ascii="Times New Roman" w:hAnsi="Times New Roman" w:cs="Times New Roman"/>
                <w:sz w:val="18"/>
                <w:szCs w:val="18"/>
                <w:vertAlign w:val="superscript"/>
              </w:rPr>
              <w:t>d</w:t>
            </w:r>
            <w:r w:rsidRPr="00AC0A7A">
              <w:rPr>
                <w:rFonts w:ascii="Times New Roman" w:hAnsi="Times New Roman" w:cs="Times New Roman"/>
                <w:sz w:val="18"/>
                <w:szCs w:val="18"/>
                <w:vertAlign w:val="superscript"/>
              </w:rPr>
              <w:t>)</w:t>
            </w:r>
          </w:p>
        </w:tc>
        <w:tc>
          <w:tcPr>
            <w:tcW w:w="1134" w:type="dxa"/>
          </w:tcPr>
          <w:p w14:paraId="27ED6AA9" w14:textId="13552EBF" w:rsidR="00981D5B" w:rsidRDefault="00F927E7" w:rsidP="00442723">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6C58CB">
              <w:rPr>
                <w:rFonts w:ascii="Times New Roman" w:hAnsi="Times New Roman" w:cs="Times New Roman"/>
                <w:sz w:val="18"/>
                <w:szCs w:val="18"/>
              </w:rPr>
              <w:t>186</w:t>
            </w:r>
          </w:p>
        </w:tc>
        <w:tc>
          <w:tcPr>
            <w:tcW w:w="1559" w:type="dxa"/>
          </w:tcPr>
          <w:p w14:paraId="5A21A3B1" w14:textId="7E525FB9" w:rsidR="00981D5B" w:rsidRDefault="00F927E7" w:rsidP="00442723">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w:t>
            </w:r>
            <w:r w:rsidR="006C58CB">
              <w:rPr>
                <w:rFonts w:ascii="Times New Roman" w:hAnsi="Times New Roman" w:cs="Times New Roman"/>
                <w:sz w:val="18"/>
                <w:szCs w:val="18"/>
              </w:rPr>
              <w:t>76</w:t>
            </w:r>
          </w:p>
        </w:tc>
        <w:tc>
          <w:tcPr>
            <w:tcW w:w="2268" w:type="dxa"/>
          </w:tcPr>
          <w:p w14:paraId="5791B662" w14:textId="03C508C3" w:rsidR="00981D5B" w:rsidRDefault="006C58CB" w:rsidP="006C58CB">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C58CB">
              <w:rPr>
                <w:rFonts w:ascii="Times New Roman" w:hAnsi="Times New Roman" w:cs="Times New Roman" w:hint="eastAsia"/>
                <w:sz w:val="18"/>
                <w:szCs w:val="18"/>
              </w:rPr>
              <w:t>-0.025</w:t>
            </w:r>
            <w:r>
              <w:rPr>
                <w:rFonts w:ascii="Times New Roman" w:hAnsi="Times New Roman" w:cs="Times New Roman"/>
                <w:sz w:val="18"/>
                <w:szCs w:val="18"/>
              </w:rPr>
              <w:t xml:space="preserve"> </w:t>
            </w:r>
            <w:r w:rsidRPr="006C58CB">
              <w:rPr>
                <w:rFonts w:ascii="Times New Roman" w:hAnsi="Times New Roman" w:cs="Times New Roman" w:hint="eastAsia"/>
                <w:sz w:val="18"/>
                <w:szCs w:val="18"/>
              </w:rPr>
              <w:t>[-0.089, 0.03</w:t>
            </w:r>
            <w:r>
              <w:rPr>
                <w:rFonts w:ascii="Times New Roman" w:hAnsi="Times New Roman" w:cs="Times New Roman"/>
                <w:sz w:val="18"/>
                <w:szCs w:val="18"/>
              </w:rPr>
              <w:t>9</w:t>
            </w:r>
            <w:r w:rsidRPr="006C58CB">
              <w:rPr>
                <w:rFonts w:ascii="Times New Roman" w:hAnsi="Times New Roman" w:cs="Times New Roman" w:hint="eastAsia"/>
                <w:sz w:val="18"/>
                <w:szCs w:val="18"/>
              </w:rPr>
              <w:t>]</w:t>
            </w:r>
          </w:p>
        </w:tc>
        <w:tc>
          <w:tcPr>
            <w:tcW w:w="1418" w:type="dxa"/>
          </w:tcPr>
          <w:p w14:paraId="0C0EBBD3" w14:textId="7DB2470A" w:rsidR="00981D5B" w:rsidRDefault="00F927E7" w:rsidP="00442723">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w:t>
            </w:r>
            <w:r w:rsidR="006C58CB">
              <w:rPr>
                <w:rFonts w:ascii="Times New Roman" w:hAnsi="Times New Roman" w:cs="Times New Roman"/>
                <w:sz w:val="18"/>
                <w:szCs w:val="18"/>
              </w:rPr>
              <w:t>42</w:t>
            </w:r>
          </w:p>
        </w:tc>
      </w:tr>
      <w:tr w:rsidR="00AE03E0" w:rsidRPr="003107E4" w14:paraId="51C1F567"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2739BC04" w14:textId="50BB4EC2" w:rsidR="00AE03E0" w:rsidRDefault="00AE03E0" w:rsidP="00AE03E0">
            <w:pPr>
              <w:pStyle w:val="Standard"/>
              <w:spacing w:line="276" w:lineRule="auto"/>
              <w:rPr>
                <w:rFonts w:ascii="Times New Roman" w:hAnsi="Times New Roman" w:cs="Times New Roman"/>
                <w:sz w:val="18"/>
                <w:szCs w:val="18"/>
              </w:rPr>
            </w:pPr>
            <w:r w:rsidRPr="00215168">
              <w:rPr>
                <w:rFonts w:ascii="Times New Roman" w:hAnsi="Times New Roman" w:cs="Times New Roman"/>
                <w:sz w:val="18"/>
                <w:szCs w:val="18"/>
              </w:rPr>
              <w:t>Relative ventricle volume</w:t>
            </w:r>
          </w:p>
        </w:tc>
        <w:tc>
          <w:tcPr>
            <w:tcW w:w="1134" w:type="dxa"/>
          </w:tcPr>
          <w:p w14:paraId="6CEEBFD0" w14:textId="26EF78E4" w:rsidR="00AE03E0" w:rsidRDefault="00644DD1" w:rsidP="00AE03E0">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0.253</w:t>
            </w:r>
          </w:p>
        </w:tc>
        <w:tc>
          <w:tcPr>
            <w:tcW w:w="1559" w:type="dxa"/>
          </w:tcPr>
          <w:p w14:paraId="1E419104" w14:textId="3CCED40B" w:rsidR="00AE03E0" w:rsidRDefault="00644DD1"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.11</w:t>
            </w:r>
          </w:p>
        </w:tc>
        <w:tc>
          <w:tcPr>
            <w:tcW w:w="2268" w:type="dxa"/>
          </w:tcPr>
          <w:p w14:paraId="54650312" w14:textId="2FAA59A5" w:rsidR="00AE03E0" w:rsidRPr="00A95D23" w:rsidRDefault="00644DD1" w:rsidP="00644DD1">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44DD1">
              <w:rPr>
                <w:rFonts w:ascii="Times New Roman" w:hAnsi="Times New Roman" w:cs="Times New Roman" w:hint="eastAsia"/>
                <w:sz w:val="18"/>
                <w:szCs w:val="18"/>
              </w:rPr>
              <w:t>-0.02</w:t>
            </w:r>
            <w:r>
              <w:rPr>
                <w:rFonts w:ascii="Times New Roman" w:hAnsi="Times New Roman" w:cs="Times New Roman"/>
                <w:sz w:val="18"/>
                <w:szCs w:val="18"/>
              </w:rPr>
              <w:t xml:space="preserve">1 </w:t>
            </w:r>
            <w:r w:rsidRPr="00644DD1">
              <w:rPr>
                <w:rFonts w:ascii="Times New Roman" w:hAnsi="Times New Roman" w:cs="Times New Roman" w:hint="eastAsia"/>
                <w:sz w:val="18"/>
                <w:szCs w:val="18"/>
              </w:rPr>
              <w:t>[-0.08</w:t>
            </w:r>
            <w:r>
              <w:rPr>
                <w:rFonts w:ascii="Times New Roman" w:hAnsi="Times New Roman" w:cs="Times New Roman"/>
                <w:sz w:val="18"/>
                <w:szCs w:val="18"/>
              </w:rPr>
              <w:t>2</w:t>
            </w:r>
            <w:r w:rsidRPr="00644DD1">
              <w:rPr>
                <w:rFonts w:ascii="Times New Roman" w:hAnsi="Times New Roman" w:cs="Times New Roman" w:hint="eastAsia"/>
                <w:sz w:val="18"/>
                <w:szCs w:val="18"/>
              </w:rPr>
              <w:t>, 0.04</w:t>
            </w:r>
            <w:r>
              <w:rPr>
                <w:rFonts w:ascii="Times New Roman" w:hAnsi="Times New Roman" w:cs="Times New Roman"/>
                <w:sz w:val="18"/>
                <w:szCs w:val="18"/>
              </w:rPr>
              <w:t>1</w:t>
            </w:r>
            <w:r w:rsidRPr="00644DD1">
              <w:rPr>
                <w:rFonts w:ascii="Times New Roman" w:hAnsi="Times New Roman" w:cs="Times New Roman" w:hint="eastAsia"/>
                <w:sz w:val="18"/>
                <w:szCs w:val="18"/>
              </w:rPr>
              <w:t>]</w:t>
            </w:r>
          </w:p>
        </w:tc>
        <w:tc>
          <w:tcPr>
            <w:tcW w:w="1418" w:type="dxa"/>
          </w:tcPr>
          <w:p w14:paraId="4233A15B" w14:textId="23A02E77" w:rsidR="00AE03E0" w:rsidRDefault="00644DD1"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.50</w:t>
            </w:r>
          </w:p>
        </w:tc>
      </w:tr>
      <w:tr w:rsidR="00AE03E0" w:rsidRPr="003107E4" w14:paraId="726AF608"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73D648D8" w14:textId="3CC94769" w:rsidR="00AE03E0" w:rsidRDefault="00AE03E0" w:rsidP="00AE03E0">
            <w:pPr>
              <w:pStyle w:val="Standard"/>
              <w:spacing w:line="276" w:lineRule="auto"/>
              <w:rPr>
                <w:rFonts w:ascii="Times New Roman" w:hAnsi="Times New Roman" w:cs="Times New Roman"/>
                <w:sz w:val="18"/>
                <w:szCs w:val="18"/>
              </w:rPr>
            </w:pPr>
            <w:r w:rsidRPr="00215168">
              <w:rPr>
                <w:rFonts w:ascii="Times New Roman" w:hAnsi="Times New Roman" w:cs="Times New Roman"/>
                <w:sz w:val="18"/>
                <w:szCs w:val="18"/>
              </w:rPr>
              <w:t>Relative PCMF volume</w:t>
            </w:r>
          </w:p>
        </w:tc>
        <w:tc>
          <w:tcPr>
            <w:tcW w:w="1134" w:type="dxa"/>
          </w:tcPr>
          <w:p w14:paraId="7EB57E47" w14:textId="492BCA2E" w:rsidR="00AE03E0" w:rsidRDefault="003D15C6" w:rsidP="00AE03E0">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0.244</w:t>
            </w:r>
          </w:p>
        </w:tc>
        <w:tc>
          <w:tcPr>
            <w:tcW w:w="1559" w:type="dxa"/>
          </w:tcPr>
          <w:p w14:paraId="13BA54B8" w14:textId="7E8351A1" w:rsidR="00AE03E0" w:rsidRDefault="003D15C6"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.12</w:t>
            </w:r>
          </w:p>
        </w:tc>
        <w:tc>
          <w:tcPr>
            <w:tcW w:w="2268" w:type="dxa"/>
          </w:tcPr>
          <w:p w14:paraId="6E50D21C" w14:textId="563EE773" w:rsidR="00AE03E0" w:rsidRPr="00A95D23" w:rsidRDefault="003D15C6" w:rsidP="003D15C6">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D15C6">
              <w:rPr>
                <w:rFonts w:ascii="Times New Roman" w:hAnsi="Times New Roman" w:cs="Times New Roman" w:hint="eastAsia"/>
                <w:sz w:val="18"/>
                <w:szCs w:val="18"/>
              </w:rPr>
              <w:t>-0.015</w:t>
            </w:r>
            <w:r>
              <w:rPr>
                <w:rFonts w:ascii="Times New Roman" w:hAnsi="Times New Roman" w:cs="Times New Roman"/>
                <w:sz w:val="18"/>
                <w:szCs w:val="18"/>
              </w:rPr>
              <w:t xml:space="preserve"> </w:t>
            </w:r>
            <w:r w:rsidRPr="003D15C6">
              <w:rPr>
                <w:rFonts w:ascii="Times New Roman" w:hAnsi="Times New Roman" w:cs="Times New Roman" w:hint="eastAsia"/>
                <w:sz w:val="18"/>
                <w:szCs w:val="18"/>
              </w:rPr>
              <w:t>[-0.08</w:t>
            </w:r>
            <w:r>
              <w:rPr>
                <w:rFonts w:ascii="Times New Roman" w:hAnsi="Times New Roman" w:cs="Times New Roman"/>
                <w:sz w:val="18"/>
                <w:szCs w:val="18"/>
              </w:rPr>
              <w:t>6</w:t>
            </w:r>
            <w:r w:rsidRPr="003D15C6">
              <w:rPr>
                <w:rFonts w:ascii="Times New Roman" w:hAnsi="Times New Roman" w:cs="Times New Roman" w:hint="eastAsia"/>
                <w:sz w:val="18"/>
                <w:szCs w:val="18"/>
              </w:rPr>
              <w:t>, 0.055]</w:t>
            </w:r>
          </w:p>
        </w:tc>
        <w:tc>
          <w:tcPr>
            <w:tcW w:w="1418" w:type="dxa"/>
          </w:tcPr>
          <w:p w14:paraId="2D997003" w14:textId="40BD05E9" w:rsidR="00AE03E0" w:rsidRDefault="003D15C6"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.66</w:t>
            </w:r>
          </w:p>
        </w:tc>
      </w:tr>
      <w:tr w:rsidR="00AE03E0" w:rsidRPr="003107E4" w14:paraId="529E0370"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13752395" w14:textId="10C5664F" w:rsidR="00AE03E0" w:rsidRDefault="00AE03E0" w:rsidP="00AE03E0">
            <w:pPr>
              <w:pStyle w:val="Standard"/>
              <w:spacing w:line="276" w:lineRule="auto"/>
              <w:rPr>
                <w:rFonts w:ascii="Times New Roman" w:hAnsi="Times New Roman" w:cs="Times New Roman"/>
                <w:sz w:val="18"/>
                <w:szCs w:val="18"/>
              </w:rPr>
            </w:pPr>
            <w:r w:rsidRPr="00215168">
              <w:rPr>
                <w:rFonts w:ascii="Times New Roman" w:hAnsi="Times New Roman" w:cs="Times New Roman"/>
                <w:sz w:val="18"/>
                <w:szCs w:val="18"/>
              </w:rPr>
              <w:t>Relative CF volume</w:t>
            </w:r>
          </w:p>
        </w:tc>
        <w:tc>
          <w:tcPr>
            <w:tcW w:w="1134" w:type="dxa"/>
          </w:tcPr>
          <w:p w14:paraId="0FE2C3EE" w14:textId="0D74B732" w:rsidR="00AE03E0" w:rsidRDefault="003F0C6F" w:rsidP="00AE03E0">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0.275</w:t>
            </w:r>
          </w:p>
        </w:tc>
        <w:tc>
          <w:tcPr>
            <w:tcW w:w="1559" w:type="dxa"/>
          </w:tcPr>
          <w:p w14:paraId="098328CD" w14:textId="06609189" w:rsidR="00AE03E0" w:rsidRDefault="003F0C6F"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.080</w:t>
            </w:r>
          </w:p>
        </w:tc>
        <w:tc>
          <w:tcPr>
            <w:tcW w:w="2268" w:type="dxa"/>
          </w:tcPr>
          <w:p w14:paraId="07C101D0" w14:textId="4643D3B9" w:rsidR="00AE03E0" w:rsidRPr="00A95D23" w:rsidRDefault="003F0C6F" w:rsidP="003F0C6F">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F0C6F">
              <w:rPr>
                <w:rFonts w:ascii="Times New Roman" w:hAnsi="Times New Roman" w:cs="Times New Roman" w:hint="eastAsia"/>
                <w:sz w:val="18"/>
                <w:szCs w:val="18"/>
              </w:rPr>
              <w:t>0.034</w:t>
            </w:r>
            <w:r>
              <w:rPr>
                <w:rFonts w:ascii="Times New Roman" w:hAnsi="Times New Roman" w:cs="Times New Roman"/>
                <w:sz w:val="18"/>
                <w:szCs w:val="18"/>
              </w:rPr>
              <w:t xml:space="preserve"> </w:t>
            </w:r>
            <w:r w:rsidRPr="003F0C6F">
              <w:rPr>
                <w:rFonts w:ascii="Times New Roman" w:hAnsi="Times New Roman" w:cs="Times New Roman" w:hint="eastAsia"/>
                <w:sz w:val="18"/>
                <w:szCs w:val="18"/>
              </w:rPr>
              <w:t>[-0.028, 0.09</w:t>
            </w:r>
            <w:r>
              <w:rPr>
                <w:rFonts w:ascii="Times New Roman" w:hAnsi="Times New Roman" w:cs="Times New Roman"/>
                <w:sz w:val="18"/>
                <w:szCs w:val="18"/>
              </w:rPr>
              <w:t>7</w:t>
            </w:r>
            <w:r w:rsidRPr="003F0C6F">
              <w:rPr>
                <w:rFonts w:ascii="Times New Roman" w:hAnsi="Times New Roman" w:cs="Times New Roman" w:hint="eastAsia"/>
                <w:sz w:val="18"/>
                <w:szCs w:val="18"/>
              </w:rPr>
              <w:t>]</w:t>
            </w:r>
          </w:p>
        </w:tc>
        <w:tc>
          <w:tcPr>
            <w:tcW w:w="1418" w:type="dxa"/>
          </w:tcPr>
          <w:p w14:paraId="126F4B07" w14:textId="26DC81C4" w:rsidR="00AE03E0" w:rsidRDefault="003F0C6F"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.27</w:t>
            </w:r>
          </w:p>
        </w:tc>
      </w:tr>
      <w:tr w:rsidR="00AE03E0" w:rsidRPr="003107E4" w14:paraId="6EF783C2"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6C13F3DB" w14:textId="77777777" w:rsidR="00AE03E0" w:rsidRPr="00C36198" w:rsidRDefault="00AE03E0" w:rsidP="00AE03E0">
            <w:pPr>
              <w:pStyle w:val="Standard"/>
              <w:spacing w:line="276" w:lineRule="auto"/>
              <w:rPr>
                <w:rFonts w:ascii="Times New Roman" w:hAnsi="Times New Roman" w:cs="Times New Roman"/>
                <w:sz w:val="18"/>
                <w:szCs w:val="18"/>
              </w:rPr>
            </w:pPr>
            <w:r>
              <w:rPr>
                <w:rFonts w:ascii="Times New Roman" w:hAnsi="Times New Roman" w:cs="Times New Roman"/>
                <w:sz w:val="18"/>
                <w:szCs w:val="18"/>
              </w:rPr>
              <w:t>ODI PLIC</w:t>
            </w:r>
            <w:r w:rsidRPr="006C09F9">
              <w:rPr>
                <w:rFonts w:ascii="Times New Roman" w:hAnsi="Times New Roman" w:cs="Times New Roman"/>
                <w:sz w:val="18"/>
                <w:szCs w:val="18"/>
                <w:vertAlign w:val="superscript"/>
              </w:rPr>
              <w:t>(</w:t>
            </w:r>
            <w:r>
              <w:rPr>
                <w:rFonts w:ascii="Times New Roman" w:hAnsi="Times New Roman" w:cs="Times New Roman"/>
                <w:sz w:val="18"/>
                <w:szCs w:val="18"/>
                <w:vertAlign w:val="superscript"/>
              </w:rPr>
              <w:t>e</w:t>
            </w:r>
            <w:r w:rsidRPr="006C09F9">
              <w:rPr>
                <w:rFonts w:ascii="Times New Roman" w:hAnsi="Times New Roman" w:cs="Times New Roman"/>
                <w:sz w:val="18"/>
                <w:szCs w:val="18"/>
                <w:vertAlign w:val="superscript"/>
              </w:rPr>
              <w:t>)</w:t>
            </w:r>
          </w:p>
        </w:tc>
        <w:tc>
          <w:tcPr>
            <w:tcW w:w="1134" w:type="dxa"/>
          </w:tcPr>
          <w:p w14:paraId="547EFFF5" w14:textId="71A645D8" w:rsidR="00AE03E0" w:rsidRPr="00885360" w:rsidRDefault="00AE03E0" w:rsidP="00AE03E0">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0.249</w:t>
            </w:r>
          </w:p>
        </w:tc>
        <w:tc>
          <w:tcPr>
            <w:tcW w:w="1559" w:type="dxa"/>
          </w:tcPr>
          <w:p w14:paraId="272E4D52" w14:textId="36C8E5F2" w:rsidR="00AE03E0" w:rsidRDefault="00AE03E0"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.14</w:t>
            </w:r>
          </w:p>
        </w:tc>
        <w:tc>
          <w:tcPr>
            <w:tcW w:w="2268" w:type="dxa"/>
          </w:tcPr>
          <w:p w14:paraId="36590B2C" w14:textId="28BB0F0B" w:rsidR="00AE03E0" w:rsidRDefault="00AE03E0"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95D23">
              <w:rPr>
                <w:rFonts w:ascii="Times New Roman" w:hAnsi="Times New Roman" w:cs="Times New Roman" w:hint="eastAsia"/>
                <w:sz w:val="18"/>
                <w:szCs w:val="18"/>
              </w:rPr>
              <w:t>-0.001</w:t>
            </w:r>
            <w:r>
              <w:rPr>
                <w:rFonts w:ascii="Times New Roman" w:hAnsi="Times New Roman" w:cs="Times New Roman"/>
                <w:sz w:val="18"/>
                <w:szCs w:val="18"/>
              </w:rPr>
              <w:t xml:space="preserve"> </w:t>
            </w:r>
            <w:r w:rsidRPr="00A95D23">
              <w:rPr>
                <w:rFonts w:ascii="Times New Roman" w:hAnsi="Times New Roman" w:cs="Times New Roman" w:hint="eastAsia"/>
                <w:sz w:val="18"/>
                <w:szCs w:val="18"/>
              </w:rPr>
              <w:t>[-0.06</w:t>
            </w:r>
            <w:r>
              <w:rPr>
                <w:rFonts w:ascii="Times New Roman" w:hAnsi="Times New Roman" w:cs="Times New Roman"/>
                <w:sz w:val="18"/>
                <w:szCs w:val="18"/>
              </w:rPr>
              <w:t>8</w:t>
            </w:r>
            <w:r w:rsidRPr="00A95D23">
              <w:rPr>
                <w:rFonts w:ascii="Times New Roman" w:hAnsi="Times New Roman" w:cs="Times New Roman" w:hint="eastAsia"/>
                <w:sz w:val="18"/>
                <w:szCs w:val="18"/>
              </w:rPr>
              <w:t>, 0.065]</w:t>
            </w:r>
          </w:p>
        </w:tc>
        <w:tc>
          <w:tcPr>
            <w:tcW w:w="1418" w:type="dxa"/>
          </w:tcPr>
          <w:p w14:paraId="110E5C4C" w14:textId="14F9D627" w:rsidR="00AE03E0" w:rsidRDefault="00AE03E0"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.97</w:t>
            </w:r>
          </w:p>
        </w:tc>
      </w:tr>
      <w:tr w:rsidR="00AE03E0" w:rsidRPr="003107E4" w14:paraId="194A4E28"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28869380" w14:textId="77777777" w:rsidR="00AE03E0" w:rsidRPr="00884B5A" w:rsidRDefault="00AE03E0" w:rsidP="00AE03E0">
            <w:pPr>
              <w:pStyle w:val="Standard"/>
              <w:spacing w:line="276" w:lineRule="auto"/>
              <w:rPr>
                <w:rFonts w:ascii="Times New Roman" w:hAnsi="Times New Roman" w:cs="Times New Roman"/>
                <w:sz w:val="18"/>
                <w:szCs w:val="18"/>
              </w:rPr>
            </w:pPr>
            <w:r>
              <w:rPr>
                <w:rFonts w:ascii="Times New Roman" w:hAnsi="Times New Roman" w:cs="Times New Roman"/>
                <w:sz w:val="18"/>
                <w:szCs w:val="18"/>
              </w:rPr>
              <w:t>Vic PLIC</w:t>
            </w:r>
            <w:r w:rsidRPr="006C09F9">
              <w:rPr>
                <w:rFonts w:ascii="Times New Roman" w:hAnsi="Times New Roman" w:cs="Times New Roman"/>
                <w:sz w:val="18"/>
                <w:szCs w:val="18"/>
                <w:vertAlign w:val="superscript"/>
              </w:rPr>
              <w:t>(</w:t>
            </w:r>
            <w:r>
              <w:rPr>
                <w:rFonts w:ascii="Times New Roman" w:hAnsi="Times New Roman" w:cs="Times New Roman"/>
                <w:sz w:val="18"/>
                <w:szCs w:val="18"/>
                <w:vertAlign w:val="superscript"/>
              </w:rPr>
              <w:t>e</w:t>
            </w:r>
            <w:r w:rsidRPr="006C09F9">
              <w:rPr>
                <w:rFonts w:ascii="Times New Roman" w:hAnsi="Times New Roman" w:cs="Times New Roman"/>
                <w:sz w:val="18"/>
                <w:szCs w:val="18"/>
                <w:vertAlign w:val="superscript"/>
              </w:rPr>
              <w:t>)</w:t>
            </w:r>
          </w:p>
        </w:tc>
        <w:tc>
          <w:tcPr>
            <w:tcW w:w="1134" w:type="dxa"/>
          </w:tcPr>
          <w:p w14:paraId="4DD5703D" w14:textId="02DFD987" w:rsidR="00AE03E0" w:rsidRPr="00884B5A" w:rsidRDefault="00AE03E0" w:rsidP="00AE03E0">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0.264</w:t>
            </w:r>
          </w:p>
        </w:tc>
        <w:tc>
          <w:tcPr>
            <w:tcW w:w="1559" w:type="dxa"/>
          </w:tcPr>
          <w:p w14:paraId="103FACBB" w14:textId="04C5C5A8" w:rsidR="00AE03E0"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.12</w:t>
            </w:r>
          </w:p>
        </w:tc>
        <w:tc>
          <w:tcPr>
            <w:tcW w:w="2268" w:type="dxa"/>
          </w:tcPr>
          <w:p w14:paraId="75D229DE" w14:textId="1718C6F2" w:rsidR="00AE03E0"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95D23">
              <w:rPr>
                <w:rFonts w:ascii="Times New Roman" w:hAnsi="Times New Roman" w:cs="Times New Roman" w:hint="eastAsia"/>
                <w:sz w:val="18"/>
                <w:szCs w:val="18"/>
              </w:rPr>
              <w:t>0.02</w:t>
            </w:r>
            <w:r>
              <w:rPr>
                <w:rFonts w:ascii="Times New Roman" w:hAnsi="Times New Roman" w:cs="Times New Roman"/>
                <w:sz w:val="18"/>
                <w:szCs w:val="18"/>
              </w:rPr>
              <w:t xml:space="preserve">7 </w:t>
            </w:r>
            <w:r w:rsidRPr="00A95D23">
              <w:rPr>
                <w:rFonts w:ascii="Times New Roman" w:hAnsi="Times New Roman" w:cs="Times New Roman" w:hint="eastAsia"/>
                <w:sz w:val="18"/>
                <w:szCs w:val="18"/>
              </w:rPr>
              <w:t>[-0.053, 0.10</w:t>
            </w:r>
            <w:r>
              <w:rPr>
                <w:rFonts w:ascii="Times New Roman" w:hAnsi="Times New Roman" w:cs="Times New Roman"/>
                <w:sz w:val="18"/>
                <w:szCs w:val="18"/>
              </w:rPr>
              <w:t>7</w:t>
            </w:r>
            <w:r w:rsidRPr="00A95D23">
              <w:rPr>
                <w:rFonts w:ascii="Times New Roman" w:hAnsi="Times New Roman" w:cs="Times New Roman" w:hint="eastAsia"/>
                <w:sz w:val="18"/>
                <w:szCs w:val="18"/>
              </w:rPr>
              <w:t>]</w:t>
            </w:r>
          </w:p>
        </w:tc>
        <w:tc>
          <w:tcPr>
            <w:tcW w:w="1418" w:type="dxa"/>
          </w:tcPr>
          <w:p w14:paraId="1A9D22BC" w14:textId="4C9FD6D8" w:rsidR="00AE03E0"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.50</w:t>
            </w:r>
          </w:p>
        </w:tc>
      </w:tr>
      <w:tr w:rsidR="00AE03E0" w:rsidRPr="003107E4" w14:paraId="04EDB699"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52A50F6D" w14:textId="77777777" w:rsidR="00AE03E0" w:rsidRPr="00884B5A" w:rsidRDefault="00AE03E0" w:rsidP="00AE03E0">
            <w:pPr>
              <w:pStyle w:val="Standard"/>
              <w:spacing w:line="276" w:lineRule="auto"/>
              <w:rPr>
                <w:rFonts w:ascii="Times New Roman" w:hAnsi="Times New Roman" w:cs="Times New Roman"/>
                <w:sz w:val="18"/>
                <w:szCs w:val="18"/>
              </w:rPr>
            </w:pPr>
            <w:r>
              <w:rPr>
                <w:rFonts w:ascii="Times New Roman" w:hAnsi="Times New Roman" w:cs="Times New Roman"/>
                <w:sz w:val="18"/>
                <w:szCs w:val="18"/>
              </w:rPr>
              <w:t>ODI CING</w:t>
            </w:r>
            <w:r w:rsidRPr="006C09F9">
              <w:rPr>
                <w:rFonts w:ascii="Times New Roman" w:hAnsi="Times New Roman" w:cs="Times New Roman"/>
                <w:sz w:val="18"/>
                <w:szCs w:val="18"/>
                <w:vertAlign w:val="superscript"/>
              </w:rPr>
              <w:t>(</w:t>
            </w:r>
            <w:r>
              <w:rPr>
                <w:rFonts w:ascii="Times New Roman" w:hAnsi="Times New Roman" w:cs="Times New Roman"/>
                <w:sz w:val="18"/>
                <w:szCs w:val="18"/>
                <w:vertAlign w:val="superscript"/>
              </w:rPr>
              <w:t>e</w:t>
            </w:r>
            <w:r w:rsidRPr="006C09F9">
              <w:rPr>
                <w:rFonts w:ascii="Times New Roman" w:hAnsi="Times New Roman" w:cs="Times New Roman"/>
                <w:sz w:val="18"/>
                <w:szCs w:val="18"/>
                <w:vertAlign w:val="superscript"/>
              </w:rPr>
              <w:t>)</w:t>
            </w:r>
          </w:p>
        </w:tc>
        <w:tc>
          <w:tcPr>
            <w:tcW w:w="1134" w:type="dxa"/>
          </w:tcPr>
          <w:p w14:paraId="214D9999" w14:textId="3F1BD3B2" w:rsidR="00AE03E0" w:rsidRPr="00884B5A" w:rsidRDefault="00AE03E0" w:rsidP="00AE03E0">
            <w:pPr>
              <w:pStyle w:val="Standard"/>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0.269</w:t>
            </w:r>
          </w:p>
        </w:tc>
        <w:tc>
          <w:tcPr>
            <w:tcW w:w="1559" w:type="dxa"/>
          </w:tcPr>
          <w:p w14:paraId="390A439F" w14:textId="4A509CA3" w:rsidR="00AE03E0" w:rsidRPr="00132D52" w:rsidRDefault="00AE03E0"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.11</w:t>
            </w:r>
          </w:p>
        </w:tc>
        <w:tc>
          <w:tcPr>
            <w:tcW w:w="2268" w:type="dxa"/>
          </w:tcPr>
          <w:p w14:paraId="59D0F7B6" w14:textId="71F2EF2B" w:rsidR="00AE03E0" w:rsidRDefault="00AE03E0"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95D23">
              <w:rPr>
                <w:rFonts w:ascii="Times New Roman" w:hAnsi="Times New Roman" w:cs="Times New Roman" w:hint="eastAsia"/>
                <w:sz w:val="18"/>
                <w:szCs w:val="18"/>
              </w:rPr>
              <w:t>-0.023</w:t>
            </w:r>
            <w:r>
              <w:rPr>
                <w:rFonts w:ascii="Times New Roman" w:hAnsi="Times New Roman" w:cs="Times New Roman"/>
                <w:sz w:val="18"/>
                <w:szCs w:val="18"/>
              </w:rPr>
              <w:t xml:space="preserve"> </w:t>
            </w:r>
            <w:r w:rsidRPr="00A95D23">
              <w:rPr>
                <w:rFonts w:ascii="Times New Roman" w:hAnsi="Times New Roman" w:cs="Times New Roman" w:hint="eastAsia"/>
                <w:sz w:val="18"/>
                <w:szCs w:val="18"/>
              </w:rPr>
              <w:t>[-0.084, 0.037]</w:t>
            </w:r>
          </w:p>
        </w:tc>
        <w:tc>
          <w:tcPr>
            <w:tcW w:w="1418" w:type="dxa"/>
          </w:tcPr>
          <w:p w14:paraId="40BBEFDD" w14:textId="4D0DA63E" w:rsidR="00AE03E0" w:rsidRPr="00132D52" w:rsidRDefault="00AE03E0"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.43</w:t>
            </w:r>
          </w:p>
        </w:tc>
      </w:tr>
      <w:tr w:rsidR="00AE03E0" w:rsidRPr="003107E4" w14:paraId="2780340D"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2E82BFBC" w14:textId="77777777" w:rsidR="00AE03E0" w:rsidRPr="00885360" w:rsidRDefault="00AE03E0" w:rsidP="00AE03E0">
            <w:pPr>
              <w:pStyle w:val="Standard"/>
              <w:spacing w:line="276" w:lineRule="auto"/>
              <w:rPr>
                <w:rFonts w:ascii="Times New Roman" w:hAnsi="Times New Roman" w:cs="Times New Roman"/>
                <w:sz w:val="18"/>
                <w:szCs w:val="18"/>
              </w:rPr>
            </w:pPr>
            <w:r>
              <w:rPr>
                <w:rFonts w:ascii="Times New Roman" w:hAnsi="Times New Roman" w:cs="Times New Roman"/>
                <w:sz w:val="18"/>
                <w:szCs w:val="18"/>
              </w:rPr>
              <w:t>Vic CING</w:t>
            </w:r>
            <w:r w:rsidRPr="006C09F9">
              <w:rPr>
                <w:rFonts w:ascii="Times New Roman" w:hAnsi="Times New Roman" w:cs="Times New Roman"/>
                <w:sz w:val="18"/>
                <w:szCs w:val="18"/>
                <w:vertAlign w:val="superscript"/>
              </w:rPr>
              <w:t>(</w:t>
            </w:r>
            <w:r>
              <w:rPr>
                <w:rFonts w:ascii="Times New Roman" w:hAnsi="Times New Roman" w:cs="Times New Roman"/>
                <w:sz w:val="18"/>
                <w:szCs w:val="18"/>
                <w:vertAlign w:val="superscript"/>
              </w:rPr>
              <w:t>e</w:t>
            </w:r>
            <w:r w:rsidRPr="006C09F9">
              <w:rPr>
                <w:rFonts w:ascii="Times New Roman" w:hAnsi="Times New Roman" w:cs="Times New Roman"/>
                <w:sz w:val="18"/>
                <w:szCs w:val="18"/>
                <w:vertAlign w:val="superscript"/>
              </w:rPr>
              <w:t>)</w:t>
            </w:r>
          </w:p>
        </w:tc>
        <w:tc>
          <w:tcPr>
            <w:tcW w:w="1134" w:type="dxa"/>
          </w:tcPr>
          <w:p w14:paraId="690252F4" w14:textId="0082881A" w:rsidR="00AE03E0" w:rsidRPr="00885360" w:rsidRDefault="00AE03E0" w:rsidP="00AE03E0">
            <w:pPr>
              <w:pStyle w:val="Standard"/>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0.305</w:t>
            </w:r>
          </w:p>
        </w:tc>
        <w:tc>
          <w:tcPr>
            <w:tcW w:w="1559" w:type="dxa"/>
          </w:tcPr>
          <w:p w14:paraId="19355BAB" w14:textId="3BC26AE2" w:rsidR="00AE03E0"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.069</w:t>
            </w:r>
          </w:p>
        </w:tc>
        <w:tc>
          <w:tcPr>
            <w:tcW w:w="2268" w:type="dxa"/>
          </w:tcPr>
          <w:p w14:paraId="2F0A80B8" w14:textId="33D14CD6" w:rsidR="00AE03E0"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95D23">
              <w:rPr>
                <w:rFonts w:ascii="Times New Roman" w:hAnsi="Times New Roman" w:cs="Times New Roman" w:hint="eastAsia"/>
                <w:sz w:val="18"/>
                <w:szCs w:val="18"/>
              </w:rPr>
              <w:t>0.04</w:t>
            </w:r>
            <w:r>
              <w:rPr>
                <w:rFonts w:ascii="Times New Roman" w:hAnsi="Times New Roman" w:cs="Times New Roman"/>
                <w:sz w:val="18"/>
                <w:szCs w:val="18"/>
              </w:rPr>
              <w:t xml:space="preserve">8 </w:t>
            </w:r>
            <w:r w:rsidRPr="00A95D23">
              <w:rPr>
                <w:rFonts w:ascii="Times New Roman" w:hAnsi="Times New Roman" w:cs="Times New Roman" w:hint="eastAsia"/>
                <w:sz w:val="18"/>
                <w:szCs w:val="18"/>
              </w:rPr>
              <w:t>[-0.02</w:t>
            </w:r>
            <w:r>
              <w:rPr>
                <w:rFonts w:ascii="Times New Roman" w:hAnsi="Times New Roman" w:cs="Times New Roman"/>
                <w:sz w:val="18"/>
                <w:szCs w:val="18"/>
              </w:rPr>
              <w:t>5</w:t>
            </w:r>
            <w:r w:rsidRPr="00A95D23">
              <w:rPr>
                <w:rFonts w:ascii="Times New Roman" w:hAnsi="Times New Roman" w:cs="Times New Roman" w:hint="eastAsia"/>
                <w:sz w:val="18"/>
                <w:szCs w:val="18"/>
              </w:rPr>
              <w:t>, 0.12</w:t>
            </w:r>
            <w:r>
              <w:rPr>
                <w:rFonts w:ascii="Times New Roman" w:hAnsi="Times New Roman" w:cs="Times New Roman"/>
                <w:sz w:val="18"/>
                <w:szCs w:val="18"/>
              </w:rPr>
              <w:t>1</w:t>
            </w:r>
            <w:r w:rsidRPr="00A95D23">
              <w:rPr>
                <w:rFonts w:ascii="Times New Roman" w:hAnsi="Times New Roman" w:cs="Times New Roman" w:hint="eastAsia"/>
                <w:sz w:val="18"/>
                <w:szCs w:val="18"/>
              </w:rPr>
              <w:t>]</w:t>
            </w:r>
          </w:p>
        </w:tc>
        <w:tc>
          <w:tcPr>
            <w:tcW w:w="1418" w:type="dxa"/>
          </w:tcPr>
          <w:p w14:paraId="40F8E544" w14:textId="4BA64CAE" w:rsidR="00AE03E0"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.19</w:t>
            </w:r>
          </w:p>
        </w:tc>
      </w:tr>
      <w:tr w:rsidR="00AE03E0" w:rsidRPr="003107E4" w14:paraId="5A220993"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7C59A219" w14:textId="77777777" w:rsidR="00AE03E0" w:rsidRPr="00A95727" w:rsidRDefault="00AE03E0" w:rsidP="00AE03E0">
            <w:pPr>
              <w:pStyle w:val="TableContents"/>
              <w:spacing w:line="276" w:lineRule="auto"/>
              <w:rPr>
                <w:rFonts w:ascii="Times New Roman" w:hAnsi="Times New Roman" w:cs="Times New Roman"/>
                <w:sz w:val="18"/>
                <w:szCs w:val="18"/>
              </w:rPr>
            </w:pPr>
            <w:proofErr w:type="spellStart"/>
            <w:r>
              <w:rPr>
                <w:rFonts w:ascii="Times New Roman" w:hAnsi="Times New Roman" w:cs="Times New Roman"/>
                <w:sz w:val="18"/>
                <w:szCs w:val="18"/>
              </w:rPr>
              <w:t>DMN</w:t>
            </w:r>
            <w:r w:rsidRPr="006B2D2C">
              <w:rPr>
                <w:rFonts w:ascii="Times New Roman" w:hAnsi="Times New Roman" w:cs="Times New Roman"/>
                <w:sz w:val="18"/>
                <w:szCs w:val="18"/>
                <w:vertAlign w:val="subscript"/>
              </w:rPr>
              <w:t>intra</w:t>
            </w:r>
            <w:proofErr w:type="spellEnd"/>
          </w:p>
        </w:tc>
        <w:tc>
          <w:tcPr>
            <w:tcW w:w="1134" w:type="dxa"/>
          </w:tcPr>
          <w:p w14:paraId="15AC8EF2" w14:textId="7336B5B8" w:rsidR="00AE03E0" w:rsidRPr="00885360" w:rsidRDefault="00AE03E0"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0.242</w:t>
            </w:r>
          </w:p>
        </w:tc>
        <w:tc>
          <w:tcPr>
            <w:tcW w:w="1559" w:type="dxa"/>
          </w:tcPr>
          <w:p w14:paraId="17F4A91E" w14:textId="28AB5D88" w:rsidR="00AE03E0" w:rsidRDefault="00AE03E0"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.13</w:t>
            </w:r>
          </w:p>
        </w:tc>
        <w:tc>
          <w:tcPr>
            <w:tcW w:w="2268" w:type="dxa"/>
          </w:tcPr>
          <w:p w14:paraId="20089727" w14:textId="0773B14F" w:rsidR="00AE03E0" w:rsidRDefault="00AE03E0"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95D23">
              <w:rPr>
                <w:rFonts w:ascii="Times New Roman" w:hAnsi="Times New Roman" w:cs="Times New Roman" w:hint="eastAsia"/>
                <w:sz w:val="18"/>
                <w:szCs w:val="18"/>
              </w:rPr>
              <w:t>0.010</w:t>
            </w:r>
            <w:r>
              <w:rPr>
                <w:rFonts w:ascii="Times New Roman" w:hAnsi="Times New Roman" w:cs="Times New Roman"/>
                <w:sz w:val="18"/>
                <w:szCs w:val="18"/>
              </w:rPr>
              <w:t xml:space="preserve"> </w:t>
            </w:r>
            <w:r w:rsidRPr="00A95D23">
              <w:rPr>
                <w:rFonts w:ascii="Times New Roman" w:hAnsi="Times New Roman" w:cs="Times New Roman" w:hint="eastAsia"/>
                <w:sz w:val="18"/>
                <w:szCs w:val="18"/>
              </w:rPr>
              <w:t>[-0.05</w:t>
            </w:r>
            <w:r>
              <w:rPr>
                <w:rFonts w:ascii="Times New Roman" w:hAnsi="Times New Roman" w:cs="Times New Roman"/>
                <w:sz w:val="18"/>
                <w:szCs w:val="18"/>
              </w:rPr>
              <w:t>1</w:t>
            </w:r>
            <w:r w:rsidRPr="00A95D23">
              <w:rPr>
                <w:rFonts w:ascii="Times New Roman" w:hAnsi="Times New Roman" w:cs="Times New Roman" w:hint="eastAsia"/>
                <w:sz w:val="18"/>
                <w:szCs w:val="18"/>
              </w:rPr>
              <w:t>, 0.072]</w:t>
            </w:r>
          </w:p>
        </w:tc>
        <w:tc>
          <w:tcPr>
            <w:tcW w:w="1418" w:type="dxa"/>
          </w:tcPr>
          <w:p w14:paraId="049B6FF0" w14:textId="3F4B552A" w:rsidR="00AE03E0" w:rsidRDefault="00AE03E0"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.73</w:t>
            </w:r>
          </w:p>
        </w:tc>
      </w:tr>
      <w:tr w:rsidR="00AE03E0" w:rsidRPr="003107E4" w14:paraId="4A74467B"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66D63FDD" w14:textId="77777777" w:rsidR="00AE03E0" w:rsidRPr="00A95727" w:rsidRDefault="00AE03E0" w:rsidP="00AE03E0">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DMN</w:t>
            </w:r>
            <w:r>
              <w:rPr>
                <w:rFonts w:ascii="Times New Roman" w:hAnsi="Times New Roman" w:cs="Times New Roman"/>
                <w:sz w:val="18"/>
                <w:szCs w:val="18"/>
                <w:vertAlign w:val="subscript"/>
              </w:rPr>
              <w:t>SV</w:t>
            </w:r>
          </w:p>
        </w:tc>
        <w:tc>
          <w:tcPr>
            <w:tcW w:w="1134" w:type="dxa"/>
          </w:tcPr>
          <w:p w14:paraId="445CFDF7" w14:textId="1B892F0A" w:rsidR="00AE03E0" w:rsidRPr="00885360"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0.240</w:t>
            </w:r>
          </w:p>
        </w:tc>
        <w:tc>
          <w:tcPr>
            <w:tcW w:w="1559" w:type="dxa"/>
          </w:tcPr>
          <w:p w14:paraId="3E87D029" w14:textId="34CE0D23" w:rsidR="00AE03E0"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.13</w:t>
            </w:r>
          </w:p>
        </w:tc>
        <w:tc>
          <w:tcPr>
            <w:tcW w:w="2268" w:type="dxa"/>
          </w:tcPr>
          <w:p w14:paraId="7B499027" w14:textId="455B162F" w:rsidR="00AE03E0"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95D23">
              <w:rPr>
                <w:rFonts w:ascii="Times New Roman" w:hAnsi="Times New Roman" w:cs="Times New Roman" w:hint="eastAsia"/>
                <w:sz w:val="18"/>
                <w:szCs w:val="18"/>
              </w:rPr>
              <w:t>-0.007</w:t>
            </w:r>
            <w:r>
              <w:rPr>
                <w:rFonts w:ascii="Times New Roman" w:hAnsi="Times New Roman" w:cs="Times New Roman"/>
                <w:sz w:val="18"/>
                <w:szCs w:val="18"/>
              </w:rPr>
              <w:t xml:space="preserve"> </w:t>
            </w:r>
            <w:r w:rsidRPr="00A95D23">
              <w:rPr>
                <w:rFonts w:ascii="Times New Roman" w:hAnsi="Times New Roman" w:cs="Times New Roman" w:hint="eastAsia"/>
                <w:sz w:val="18"/>
                <w:szCs w:val="18"/>
              </w:rPr>
              <w:t>[-0.0</w:t>
            </w:r>
            <w:r>
              <w:rPr>
                <w:rFonts w:ascii="Times New Roman" w:hAnsi="Times New Roman" w:cs="Times New Roman"/>
                <w:sz w:val="18"/>
                <w:szCs w:val="18"/>
              </w:rPr>
              <w:t>70</w:t>
            </w:r>
            <w:r w:rsidRPr="00A95D23">
              <w:rPr>
                <w:rFonts w:ascii="Times New Roman" w:hAnsi="Times New Roman" w:cs="Times New Roman" w:hint="eastAsia"/>
                <w:sz w:val="18"/>
                <w:szCs w:val="18"/>
              </w:rPr>
              <w:t>, 0.055]</w:t>
            </w:r>
          </w:p>
        </w:tc>
        <w:tc>
          <w:tcPr>
            <w:tcW w:w="1418" w:type="dxa"/>
          </w:tcPr>
          <w:p w14:paraId="502C3183" w14:textId="287556E5" w:rsidR="00AE03E0"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.82</w:t>
            </w:r>
          </w:p>
        </w:tc>
      </w:tr>
      <w:tr w:rsidR="00AE03E0" w:rsidRPr="003107E4" w14:paraId="430D6A0B"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2877AD0C" w14:textId="6B11BF7C" w:rsidR="00AE03E0" w:rsidRDefault="00AE03E0" w:rsidP="00AE03E0">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DMN</w:t>
            </w:r>
            <w:r w:rsidRPr="00AE03E0">
              <w:rPr>
                <w:rFonts w:ascii="Times New Roman" w:hAnsi="Times New Roman" w:cs="Times New Roman"/>
                <w:sz w:val="18"/>
                <w:szCs w:val="18"/>
                <w:vertAlign w:val="subscript"/>
              </w:rPr>
              <w:t>EC</w:t>
            </w:r>
          </w:p>
        </w:tc>
        <w:tc>
          <w:tcPr>
            <w:tcW w:w="1134" w:type="dxa"/>
          </w:tcPr>
          <w:p w14:paraId="123666C6" w14:textId="5F88286E" w:rsidR="00AE03E0" w:rsidRDefault="0006712B"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0.239</w:t>
            </w:r>
          </w:p>
        </w:tc>
        <w:tc>
          <w:tcPr>
            <w:tcW w:w="1559" w:type="dxa"/>
          </w:tcPr>
          <w:p w14:paraId="4C11835C" w14:textId="5A53A30E" w:rsidR="00AE03E0" w:rsidRDefault="0006712B"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.13</w:t>
            </w:r>
          </w:p>
        </w:tc>
        <w:tc>
          <w:tcPr>
            <w:tcW w:w="2268" w:type="dxa"/>
          </w:tcPr>
          <w:p w14:paraId="56E93A8F" w14:textId="50ABF53D" w:rsidR="00AE03E0" w:rsidRPr="00A95D23" w:rsidRDefault="0006712B" w:rsidP="0006712B">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06712B">
              <w:rPr>
                <w:rFonts w:ascii="Times New Roman" w:hAnsi="Times New Roman" w:cs="Times New Roman" w:hint="eastAsia"/>
                <w:sz w:val="18"/>
                <w:szCs w:val="18"/>
              </w:rPr>
              <w:t>-0.003</w:t>
            </w:r>
            <w:r>
              <w:rPr>
                <w:rFonts w:ascii="Times New Roman" w:hAnsi="Times New Roman" w:cs="Times New Roman"/>
                <w:sz w:val="18"/>
                <w:szCs w:val="18"/>
              </w:rPr>
              <w:t xml:space="preserve"> </w:t>
            </w:r>
            <w:r w:rsidRPr="0006712B">
              <w:rPr>
                <w:rFonts w:ascii="Times New Roman" w:hAnsi="Times New Roman" w:cs="Times New Roman" w:hint="eastAsia"/>
                <w:sz w:val="18"/>
                <w:szCs w:val="18"/>
              </w:rPr>
              <w:t>[-0.065, 0.059]</w:t>
            </w:r>
          </w:p>
        </w:tc>
        <w:tc>
          <w:tcPr>
            <w:tcW w:w="1418" w:type="dxa"/>
          </w:tcPr>
          <w:p w14:paraId="4C786D7E" w14:textId="2019C9F5" w:rsidR="00AE03E0" w:rsidRDefault="0006712B"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.92</w:t>
            </w:r>
          </w:p>
        </w:tc>
      </w:tr>
      <w:tr w:rsidR="00AE03E0" w:rsidRPr="003107E4" w14:paraId="3511F6F9"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69C0B8FE" w14:textId="77777777" w:rsidR="00AE03E0" w:rsidRPr="00885360" w:rsidRDefault="00AE03E0" w:rsidP="00AE03E0">
            <w:pPr>
              <w:pStyle w:val="TableContents"/>
              <w:spacing w:line="276" w:lineRule="auto"/>
              <w:rPr>
                <w:rFonts w:ascii="Times New Roman" w:hAnsi="Times New Roman" w:cs="Times New Roman"/>
                <w:sz w:val="18"/>
                <w:szCs w:val="18"/>
              </w:rPr>
            </w:pPr>
            <w:r>
              <w:rPr>
                <w:rFonts w:ascii="Times New Roman" w:hAnsi="Times New Roman" w:cs="Times New Roman"/>
                <w:sz w:val="18"/>
                <w:szCs w:val="18"/>
              </w:rPr>
              <w:t>Perf Thalamus</w:t>
            </w:r>
            <w:r w:rsidRPr="006C09F9">
              <w:rPr>
                <w:rFonts w:ascii="Times New Roman" w:hAnsi="Times New Roman" w:cs="Times New Roman"/>
                <w:sz w:val="18"/>
                <w:szCs w:val="18"/>
                <w:vertAlign w:val="superscript"/>
              </w:rPr>
              <w:t>(</w:t>
            </w:r>
            <w:r>
              <w:rPr>
                <w:rFonts w:ascii="Times New Roman" w:hAnsi="Times New Roman" w:cs="Times New Roman"/>
                <w:sz w:val="18"/>
                <w:szCs w:val="18"/>
                <w:vertAlign w:val="superscript"/>
              </w:rPr>
              <w:t>f</w:t>
            </w:r>
            <w:r w:rsidRPr="006C09F9">
              <w:rPr>
                <w:rFonts w:ascii="Times New Roman" w:hAnsi="Times New Roman" w:cs="Times New Roman"/>
                <w:sz w:val="18"/>
                <w:szCs w:val="18"/>
                <w:vertAlign w:val="superscript"/>
              </w:rPr>
              <w:t>)</w:t>
            </w:r>
          </w:p>
        </w:tc>
        <w:tc>
          <w:tcPr>
            <w:tcW w:w="1134" w:type="dxa"/>
          </w:tcPr>
          <w:p w14:paraId="2185E016" w14:textId="54A7DCB2" w:rsidR="00AE03E0" w:rsidRPr="00885360"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0.227</w:t>
            </w:r>
          </w:p>
        </w:tc>
        <w:tc>
          <w:tcPr>
            <w:tcW w:w="1559" w:type="dxa"/>
          </w:tcPr>
          <w:p w14:paraId="27F2707A" w14:textId="6FEBD8B1" w:rsidR="00AE03E0"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.17</w:t>
            </w:r>
          </w:p>
        </w:tc>
        <w:tc>
          <w:tcPr>
            <w:tcW w:w="2268" w:type="dxa"/>
          </w:tcPr>
          <w:p w14:paraId="1AD1D2E9" w14:textId="7A370A66" w:rsidR="00AE03E0"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95D23">
              <w:rPr>
                <w:rFonts w:ascii="Times New Roman" w:hAnsi="Times New Roman" w:cs="Times New Roman" w:hint="eastAsia"/>
                <w:sz w:val="18"/>
                <w:szCs w:val="18"/>
              </w:rPr>
              <w:t>-0.00</w:t>
            </w:r>
            <w:r>
              <w:rPr>
                <w:rFonts w:ascii="Times New Roman" w:hAnsi="Times New Roman" w:cs="Times New Roman"/>
                <w:sz w:val="18"/>
                <w:szCs w:val="18"/>
              </w:rPr>
              <w:t xml:space="preserve">1 </w:t>
            </w:r>
            <w:r w:rsidRPr="00A95D23">
              <w:rPr>
                <w:rFonts w:ascii="Times New Roman" w:hAnsi="Times New Roman" w:cs="Times New Roman" w:hint="eastAsia"/>
                <w:sz w:val="18"/>
                <w:szCs w:val="18"/>
              </w:rPr>
              <w:t>[-0.06</w:t>
            </w:r>
            <w:r>
              <w:rPr>
                <w:rFonts w:ascii="Times New Roman" w:hAnsi="Times New Roman" w:cs="Times New Roman"/>
                <w:sz w:val="18"/>
                <w:szCs w:val="18"/>
              </w:rPr>
              <w:t>5</w:t>
            </w:r>
            <w:r w:rsidRPr="00A95D23">
              <w:rPr>
                <w:rFonts w:ascii="Times New Roman" w:hAnsi="Times New Roman" w:cs="Times New Roman" w:hint="eastAsia"/>
                <w:sz w:val="18"/>
                <w:szCs w:val="18"/>
              </w:rPr>
              <w:t>, 0.064]</w:t>
            </w:r>
          </w:p>
        </w:tc>
        <w:tc>
          <w:tcPr>
            <w:tcW w:w="1418" w:type="dxa"/>
          </w:tcPr>
          <w:p w14:paraId="7E94FF45" w14:textId="651C3D81" w:rsidR="00AE03E0"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.99</w:t>
            </w:r>
          </w:p>
        </w:tc>
      </w:tr>
      <w:tr w:rsidR="00AE03E0" w:rsidRPr="003107E4" w14:paraId="189AC52C" w14:textId="77777777" w:rsidTr="00C638B0">
        <w:trPr>
          <w:trHeight w:val="296"/>
        </w:trPr>
        <w:tc>
          <w:tcPr>
            <w:cnfStyle w:val="001000000000" w:firstRow="0" w:lastRow="0" w:firstColumn="1" w:lastColumn="0" w:oddVBand="0" w:evenVBand="0" w:oddHBand="0" w:evenHBand="0" w:firstRowFirstColumn="0" w:firstRowLastColumn="0" w:lastRowFirstColumn="0" w:lastRowLastColumn="0"/>
            <w:tcW w:w="3119" w:type="dxa"/>
          </w:tcPr>
          <w:p w14:paraId="0D3C8082" w14:textId="77777777" w:rsidR="00AE03E0" w:rsidRPr="00885360" w:rsidRDefault="00AE03E0" w:rsidP="00AE03E0">
            <w:pPr>
              <w:pStyle w:val="TableContents"/>
              <w:spacing w:line="276" w:lineRule="auto"/>
              <w:rPr>
                <w:rFonts w:ascii="Times New Roman" w:hAnsi="Times New Roman" w:cs="Times New Roman"/>
                <w:b w:val="0"/>
                <w:bCs w:val="0"/>
                <w:sz w:val="18"/>
                <w:szCs w:val="18"/>
              </w:rPr>
            </w:pPr>
            <w:r>
              <w:rPr>
                <w:rFonts w:ascii="Times New Roman" w:hAnsi="Times New Roman" w:cs="Times New Roman"/>
                <w:sz w:val="18"/>
                <w:szCs w:val="18"/>
              </w:rPr>
              <w:t>Perf PCC</w:t>
            </w:r>
            <w:r w:rsidRPr="006C09F9">
              <w:rPr>
                <w:rFonts w:ascii="Times New Roman" w:hAnsi="Times New Roman" w:cs="Times New Roman"/>
                <w:sz w:val="18"/>
                <w:szCs w:val="18"/>
                <w:vertAlign w:val="superscript"/>
              </w:rPr>
              <w:t>(</w:t>
            </w:r>
            <w:r>
              <w:rPr>
                <w:rFonts w:ascii="Times New Roman" w:hAnsi="Times New Roman" w:cs="Times New Roman"/>
                <w:sz w:val="18"/>
                <w:szCs w:val="18"/>
                <w:vertAlign w:val="superscript"/>
              </w:rPr>
              <w:t>f</w:t>
            </w:r>
            <w:r w:rsidRPr="006C09F9">
              <w:rPr>
                <w:rFonts w:ascii="Times New Roman" w:hAnsi="Times New Roman" w:cs="Times New Roman"/>
                <w:sz w:val="18"/>
                <w:szCs w:val="18"/>
                <w:vertAlign w:val="superscript"/>
              </w:rPr>
              <w:t>)</w:t>
            </w:r>
          </w:p>
        </w:tc>
        <w:tc>
          <w:tcPr>
            <w:tcW w:w="1134" w:type="dxa"/>
          </w:tcPr>
          <w:p w14:paraId="651AAABB" w14:textId="63772C85" w:rsidR="00AE03E0" w:rsidRPr="00885360" w:rsidRDefault="00AE03E0"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0.254</w:t>
            </w:r>
          </w:p>
        </w:tc>
        <w:tc>
          <w:tcPr>
            <w:tcW w:w="1559" w:type="dxa"/>
          </w:tcPr>
          <w:p w14:paraId="4B14A7EB" w14:textId="23FF7A21" w:rsidR="00AE03E0" w:rsidRDefault="00AE03E0"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.14</w:t>
            </w:r>
          </w:p>
        </w:tc>
        <w:tc>
          <w:tcPr>
            <w:tcW w:w="2268" w:type="dxa"/>
          </w:tcPr>
          <w:p w14:paraId="727AAFFE" w14:textId="656D6CEA" w:rsidR="00AE03E0" w:rsidRDefault="00AE03E0"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A95D23">
              <w:rPr>
                <w:rFonts w:ascii="Times New Roman" w:hAnsi="Times New Roman" w:cs="Times New Roman" w:hint="eastAsia"/>
                <w:sz w:val="18"/>
                <w:szCs w:val="18"/>
              </w:rPr>
              <w:t>-0.030</w:t>
            </w:r>
            <w:r>
              <w:rPr>
                <w:rFonts w:ascii="Times New Roman" w:hAnsi="Times New Roman" w:cs="Times New Roman"/>
                <w:sz w:val="18"/>
                <w:szCs w:val="18"/>
              </w:rPr>
              <w:t xml:space="preserve"> </w:t>
            </w:r>
            <w:r w:rsidRPr="00A95D23">
              <w:rPr>
                <w:rFonts w:ascii="Times New Roman" w:hAnsi="Times New Roman" w:cs="Times New Roman" w:hint="eastAsia"/>
                <w:sz w:val="18"/>
                <w:szCs w:val="18"/>
              </w:rPr>
              <w:t>[-0.09</w:t>
            </w:r>
            <w:r>
              <w:rPr>
                <w:rFonts w:ascii="Times New Roman" w:hAnsi="Times New Roman" w:cs="Times New Roman"/>
                <w:sz w:val="18"/>
                <w:szCs w:val="18"/>
              </w:rPr>
              <w:t>7</w:t>
            </w:r>
            <w:r w:rsidRPr="00A95D23">
              <w:rPr>
                <w:rFonts w:ascii="Times New Roman" w:hAnsi="Times New Roman" w:cs="Times New Roman" w:hint="eastAsia"/>
                <w:sz w:val="18"/>
                <w:szCs w:val="18"/>
              </w:rPr>
              <w:t>, 0.036]</w:t>
            </w:r>
          </w:p>
        </w:tc>
        <w:tc>
          <w:tcPr>
            <w:tcW w:w="1418" w:type="dxa"/>
          </w:tcPr>
          <w:p w14:paraId="67BEAA5E" w14:textId="5F5BDF5B" w:rsidR="00AE03E0" w:rsidRDefault="00AE03E0" w:rsidP="00AE03E0">
            <w:pPr>
              <w:pStyle w:val="TableContents"/>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.35</w:t>
            </w:r>
          </w:p>
        </w:tc>
      </w:tr>
      <w:tr w:rsidR="00AE03E0" w:rsidRPr="00885360" w14:paraId="6CBD217E" w14:textId="77777777" w:rsidTr="00C638B0">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3119" w:type="dxa"/>
          </w:tcPr>
          <w:p w14:paraId="048AE77B" w14:textId="77777777" w:rsidR="00AE03E0" w:rsidRPr="0095450B" w:rsidRDefault="00AE03E0" w:rsidP="00AE03E0">
            <w:pPr>
              <w:pStyle w:val="TableContents"/>
              <w:spacing w:line="276" w:lineRule="auto"/>
              <w:rPr>
                <w:rFonts w:ascii="Times New Roman" w:hAnsi="Times New Roman" w:cs="Times New Roman"/>
                <w:b w:val="0"/>
                <w:bCs w:val="0"/>
                <w:sz w:val="18"/>
                <w:szCs w:val="18"/>
              </w:rPr>
            </w:pPr>
            <w:r>
              <w:rPr>
                <w:rFonts w:ascii="Times New Roman" w:hAnsi="Times New Roman" w:cs="Times New Roman"/>
                <w:sz w:val="18"/>
                <w:szCs w:val="18"/>
              </w:rPr>
              <w:t>Fazekas</w:t>
            </w:r>
          </w:p>
        </w:tc>
        <w:tc>
          <w:tcPr>
            <w:tcW w:w="1134" w:type="dxa"/>
          </w:tcPr>
          <w:p w14:paraId="5FDEF987" w14:textId="357C9CD5" w:rsidR="00AE03E0" w:rsidRPr="0095450B"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0.238</w:t>
            </w:r>
          </w:p>
        </w:tc>
        <w:tc>
          <w:tcPr>
            <w:tcW w:w="1559" w:type="dxa"/>
          </w:tcPr>
          <w:p w14:paraId="08179174" w14:textId="4072EDEC" w:rsidR="00AE03E0" w:rsidRPr="00132D52"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.13</w:t>
            </w:r>
          </w:p>
        </w:tc>
        <w:tc>
          <w:tcPr>
            <w:tcW w:w="2268" w:type="dxa"/>
          </w:tcPr>
          <w:p w14:paraId="0B33C7B7" w14:textId="713FD5F0" w:rsidR="00AE03E0"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A95D23">
              <w:rPr>
                <w:rFonts w:ascii="Times New Roman" w:hAnsi="Times New Roman" w:cs="Times New Roman" w:hint="eastAsia"/>
                <w:sz w:val="18"/>
                <w:szCs w:val="18"/>
              </w:rPr>
              <w:t>-0.002</w:t>
            </w:r>
            <w:r>
              <w:rPr>
                <w:rFonts w:ascii="Times New Roman" w:hAnsi="Times New Roman" w:cs="Times New Roman"/>
                <w:sz w:val="18"/>
                <w:szCs w:val="18"/>
              </w:rPr>
              <w:t xml:space="preserve"> </w:t>
            </w:r>
            <w:r w:rsidRPr="00A95D23">
              <w:rPr>
                <w:rFonts w:ascii="Times New Roman" w:hAnsi="Times New Roman" w:cs="Times New Roman" w:hint="eastAsia"/>
                <w:sz w:val="18"/>
                <w:szCs w:val="18"/>
              </w:rPr>
              <w:t>[-0.06</w:t>
            </w:r>
            <w:r>
              <w:rPr>
                <w:rFonts w:ascii="Times New Roman" w:hAnsi="Times New Roman" w:cs="Times New Roman"/>
                <w:sz w:val="18"/>
                <w:szCs w:val="18"/>
              </w:rPr>
              <w:t>4</w:t>
            </w:r>
            <w:r w:rsidRPr="00A95D23">
              <w:rPr>
                <w:rFonts w:ascii="Times New Roman" w:hAnsi="Times New Roman" w:cs="Times New Roman" w:hint="eastAsia"/>
                <w:sz w:val="18"/>
                <w:szCs w:val="18"/>
              </w:rPr>
              <w:t>, 0.059]</w:t>
            </w:r>
          </w:p>
        </w:tc>
        <w:tc>
          <w:tcPr>
            <w:tcW w:w="1418" w:type="dxa"/>
          </w:tcPr>
          <w:p w14:paraId="5C817046" w14:textId="50BFBAD7" w:rsidR="00AE03E0" w:rsidRPr="00132D52" w:rsidRDefault="00AE03E0" w:rsidP="00AE03E0">
            <w:pPr>
              <w:pStyle w:val="TableContents"/>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.94</w:t>
            </w:r>
          </w:p>
        </w:tc>
      </w:tr>
    </w:tbl>
    <w:p w14:paraId="1B3A09BD" w14:textId="1219AAA3" w:rsidR="008966E6" w:rsidRDefault="008966E6" w:rsidP="000269B4">
      <w:pPr>
        <w:spacing w:line="360" w:lineRule="auto"/>
        <w:rPr>
          <w:rFonts w:ascii="Times New Roman" w:hAnsi="Times New Roman" w:cs="Times New Roman"/>
        </w:rPr>
      </w:pPr>
    </w:p>
    <w:p w14:paraId="3A7592DF" w14:textId="2F7CA96C" w:rsidR="00820875" w:rsidRPr="00EF73A1" w:rsidRDefault="00820875" w:rsidP="00EF73A1">
      <w:pPr>
        <w:spacing w:line="276" w:lineRule="auto"/>
        <w:jc w:val="both"/>
        <w:rPr>
          <w:rFonts w:ascii="Times New Roman" w:hAnsi="Times New Roman" w:cs="Times New Roman"/>
          <w:sz w:val="21"/>
          <w:szCs w:val="21"/>
        </w:rPr>
      </w:pPr>
      <w:r w:rsidRPr="00EF73A1">
        <w:rPr>
          <w:rFonts w:ascii="Times New Roman" w:hAnsi="Times New Roman" w:cs="Times New Roman"/>
          <w:sz w:val="21"/>
          <w:szCs w:val="21"/>
          <w:vertAlign w:val="superscript"/>
        </w:rPr>
        <w:lastRenderedPageBreak/>
        <w:t>(a)</w:t>
      </w:r>
      <w:r w:rsidRPr="00EF73A1">
        <w:rPr>
          <w:rFonts w:ascii="Times New Roman" w:hAnsi="Times New Roman" w:cs="Times New Roman"/>
          <w:sz w:val="21"/>
          <w:szCs w:val="21"/>
        </w:rPr>
        <w:t xml:space="preserve"> Multi</w:t>
      </w:r>
      <w:r w:rsidR="00C42CAC" w:rsidRPr="00EF73A1">
        <w:rPr>
          <w:rFonts w:ascii="Times New Roman" w:hAnsi="Times New Roman" w:cs="Times New Roman"/>
          <w:sz w:val="21"/>
          <w:szCs w:val="21"/>
        </w:rPr>
        <w:t xml:space="preserve">-variable </w:t>
      </w:r>
      <w:r w:rsidRPr="00EF73A1">
        <w:rPr>
          <w:rFonts w:ascii="Times New Roman" w:hAnsi="Times New Roman" w:cs="Times New Roman"/>
          <w:sz w:val="21"/>
          <w:szCs w:val="21"/>
        </w:rPr>
        <w:t xml:space="preserve">linear regression analysis with relative change of </w:t>
      </w:r>
      <w:r w:rsidRPr="00EF73A1">
        <w:rPr>
          <w:rFonts w:ascii="Times New Roman" w:hAnsi="Times New Roman" w:cs="Times New Roman"/>
          <w:i/>
          <w:iCs/>
          <w:sz w:val="21"/>
          <w:szCs w:val="21"/>
        </w:rPr>
        <w:t>TUG</w:t>
      </w:r>
      <w:r w:rsidRPr="00EF73A1">
        <w:rPr>
          <w:rFonts w:ascii="Times New Roman" w:hAnsi="Times New Roman" w:cs="Times New Roman"/>
          <w:sz w:val="21"/>
          <w:szCs w:val="21"/>
        </w:rPr>
        <w:t xml:space="preserve"> after CSFTT as dependent variable, and a clinical or neuroimaging variable as independent variable. Age was added as covariate to the model. Independent variables were standardized before fitting the model. The coefficient of determination of the whole model (R</w:t>
      </w:r>
      <w:r w:rsidRPr="00EF73A1">
        <w:rPr>
          <w:rFonts w:ascii="Times New Roman" w:hAnsi="Times New Roman" w:cs="Times New Roman"/>
          <w:sz w:val="21"/>
          <w:szCs w:val="21"/>
          <w:vertAlign w:val="superscript"/>
        </w:rPr>
        <w:t>2</w:t>
      </w:r>
      <w:r w:rsidR="00C42CAC" w:rsidRPr="00EF73A1">
        <w:rPr>
          <w:rFonts w:ascii="Times New Roman" w:hAnsi="Times New Roman" w:cs="Times New Roman"/>
          <w:sz w:val="21"/>
          <w:szCs w:val="21"/>
          <w:vertAlign w:val="superscript"/>
        </w:rPr>
        <w:t xml:space="preserve"> </w:t>
      </w:r>
      <w:r w:rsidR="00D37CE8" w:rsidRPr="00EF73A1">
        <w:rPr>
          <w:rFonts w:ascii="Times New Roman" w:hAnsi="Times New Roman" w:cs="Times New Roman"/>
          <w:sz w:val="21"/>
          <w:szCs w:val="21"/>
        </w:rPr>
        <w:t xml:space="preserve">in %), </w:t>
      </w:r>
      <w:r w:rsidRPr="00EF73A1">
        <w:rPr>
          <w:rFonts w:ascii="Times New Roman" w:hAnsi="Times New Roman" w:cs="Times New Roman"/>
          <w:sz w:val="21"/>
          <w:szCs w:val="21"/>
        </w:rPr>
        <w:t xml:space="preserve">the </w:t>
      </w:r>
      <w:r w:rsidRPr="00EF73A1">
        <w:rPr>
          <w:rFonts w:ascii="Times New Roman" w:hAnsi="Times New Roman" w:cs="Times New Roman"/>
          <w:i/>
          <w:iCs/>
          <w:sz w:val="21"/>
          <w:szCs w:val="21"/>
        </w:rPr>
        <w:t>p</w:t>
      </w:r>
      <w:r w:rsidRPr="00EF73A1">
        <w:rPr>
          <w:rFonts w:ascii="Times New Roman" w:hAnsi="Times New Roman" w:cs="Times New Roman"/>
          <w:sz w:val="21"/>
          <w:szCs w:val="21"/>
        </w:rPr>
        <w:t xml:space="preserve">-value of the whole-model, the beta coefficient for the clinical or neuroimaging variable of interest, and the </w:t>
      </w:r>
      <w:r w:rsidRPr="00EF73A1">
        <w:rPr>
          <w:rFonts w:ascii="Times New Roman" w:hAnsi="Times New Roman" w:cs="Times New Roman"/>
          <w:i/>
          <w:iCs/>
          <w:sz w:val="21"/>
          <w:szCs w:val="21"/>
        </w:rPr>
        <w:t>p</w:t>
      </w:r>
      <w:r w:rsidRPr="00EF73A1">
        <w:rPr>
          <w:rFonts w:ascii="Times New Roman" w:hAnsi="Times New Roman" w:cs="Times New Roman"/>
          <w:sz w:val="21"/>
          <w:szCs w:val="21"/>
        </w:rPr>
        <w:t>-value of the related beta coefficient are reported. None of the correlations survives multiple comparison correction.</w:t>
      </w:r>
    </w:p>
    <w:p w14:paraId="7A225362" w14:textId="5C7C6B3A" w:rsidR="00820875" w:rsidRPr="00EF73A1" w:rsidRDefault="00820875" w:rsidP="00EF73A1">
      <w:pPr>
        <w:spacing w:line="276" w:lineRule="auto"/>
        <w:jc w:val="both"/>
        <w:rPr>
          <w:rFonts w:ascii="Times New Roman" w:hAnsi="Times New Roman" w:cs="Times New Roman"/>
          <w:sz w:val="21"/>
          <w:szCs w:val="21"/>
        </w:rPr>
      </w:pPr>
      <w:r w:rsidRPr="00EF73A1">
        <w:rPr>
          <w:rFonts w:ascii="Times New Roman" w:hAnsi="Times New Roman" w:cs="Times New Roman"/>
          <w:sz w:val="21"/>
          <w:szCs w:val="21"/>
          <w:vertAlign w:val="superscript"/>
        </w:rPr>
        <w:t>(b)</w:t>
      </w:r>
      <w:r w:rsidRPr="00EF73A1">
        <w:rPr>
          <w:rFonts w:ascii="Times New Roman" w:hAnsi="Times New Roman" w:cs="Times New Roman"/>
          <w:sz w:val="21"/>
          <w:szCs w:val="21"/>
        </w:rPr>
        <w:t xml:space="preserve"> WAIS-III symbol digit modalities score was missing for 6 iNPH patients (2 RSP, 4 nRSP).</w:t>
      </w:r>
    </w:p>
    <w:p w14:paraId="3615D51F" w14:textId="2C2A657D" w:rsidR="00820875" w:rsidRPr="00EF73A1" w:rsidRDefault="00820875" w:rsidP="00EF73A1">
      <w:pPr>
        <w:spacing w:line="276" w:lineRule="auto"/>
        <w:jc w:val="both"/>
        <w:rPr>
          <w:rFonts w:ascii="Times New Roman" w:hAnsi="Times New Roman" w:cs="Times New Roman"/>
          <w:sz w:val="21"/>
          <w:szCs w:val="21"/>
        </w:rPr>
      </w:pPr>
      <w:r w:rsidRPr="00EF73A1">
        <w:rPr>
          <w:rFonts w:ascii="Times New Roman" w:hAnsi="Times New Roman" w:cs="Times New Roman"/>
          <w:sz w:val="21"/>
          <w:szCs w:val="21"/>
          <w:vertAlign w:val="superscript"/>
        </w:rPr>
        <w:t>(c)</w:t>
      </w:r>
      <w:r w:rsidRPr="00EF73A1">
        <w:rPr>
          <w:rFonts w:ascii="Times New Roman" w:hAnsi="Times New Roman" w:cs="Times New Roman"/>
          <w:sz w:val="21"/>
          <w:szCs w:val="21"/>
        </w:rPr>
        <w:t xml:space="preserve"> FCSRT immediate free recall score was missing for 3 iNPH patients (2 RSP, 1 nRSP) and 1 HC.</w:t>
      </w:r>
    </w:p>
    <w:p w14:paraId="0AB66B18" w14:textId="718448F2" w:rsidR="00820875" w:rsidRPr="00EF73A1" w:rsidRDefault="00820875" w:rsidP="00EF73A1">
      <w:pPr>
        <w:spacing w:line="276" w:lineRule="auto"/>
        <w:jc w:val="both"/>
        <w:rPr>
          <w:rFonts w:ascii="Times New Roman" w:hAnsi="Times New Roman" w:cs="Times New Roman"/>
          <w:sz w:val="21"/>
          <w:szCs w:val="21"/>
        </w:rPr>
      </w:pPr>
      <w:r w:rsidRPr="00EF73A1">
        <w:rPr>
          <w:rFonts w:ascii="Times New Roman" w:hAnsi="Times New Roman" w:cs="Times New Roman"/>
          <w:sz w:val="21"/>
          <w:szCs w:val="21"/>
          <w:vertAlign w:val="superscript"/>
        </w:rPr>
        <w:t>(d)</w:t>
      </w:r>
      <w:r w:rsidRPr="00EF73A1">
        <w:rPr>
          <w:rFonts w:ascii="Times New Roman" w:hAnsi="Times New Roman" w:cs="Times New Roman"/>
          <w:sz w:val="21"/>
          <w:szCs w:val="21"/>
        </w:rPr>
        <w:t xml:space="preserve"> </w:t>
      </w:r>
      <w:proofErr w:type="spellStart"/>
      <w:r w:rsidRPr="00EF73A1">
        <w:rPr>
          <w:rFonts w:ascii="Times New Roman" w:hAnsi="Times New Roman" w:cs="Times New Roman"/>
          <w:sz w:val="21"/>
          <w:szCs w:val="21"/>
        </w:rPr>
        <w:t>Starkstein</w:t>
      </w:r>
      <w:proofErr w:type="spellEnd"/>
      <w:r w:rsidRPr="00EF73A1">
        <w:rPr>
          <w:rFonts w:ascii="Times New Roman" w:hAnsi="Times New Roman" w:cs="Times New Roman"/>
          <w:sz w:val="21"/>
          <w:szCs w:val="21"/>
        </w:rPr>
        <w:t xml:space="preserve"> apathy score was missing for 2 iNPH patients (1 RSP, 1 nRSP).</w:t>
      </w:r>
    </w:p>
    <w:p w14:paraId="4680EED6" w14:textId="7AEF5243" w:rsidR="00820875" w:rsidRPr="00EF73A1" w:rsidRDefault="00820875" w:rsidP="00EF73A1">
      <w:pPr>
        <w:spacing w:line="276" w:lineRule="auto"/>
        <w:jc w:val="both"/>
        <w:rPr>
          <w:rFonts w:ascii="Times New Roman" w:hAnsi="Times New Roman" w:cs="Times New Roman"/>
          <w:sz w:val="21"/>
          <w:szCs w:val="21"/>
        </w:rPr>
      </w:pPr>
      <w:r w:rsidRPr="00EF73A1">
        <w:rPr>
          <w:rFonts w:ascii="Times New Roman" w:hAnsi="Times New Roman" w:cs="Times New Roman"/>
          <w:sz w:val="21"/>
          <w:szCs w:val="21"/>
          <w:vertAlign w:val="superscript"/>
        </w:rPr>
        <w:t>(e)</w:t>
      </w:r>
      <w:r w:rsidRPr="00EF73A1">
        <w:rPr>
          <w:rFonts w:ascii="Times New Roman" w:hAnsi="Times New Roman" w:cs="Times New Roman"/>
          <w:sz w:val="21"/>
          <w:szCs w:val="21"/>
        </w:rPr>
        <w:t xml:space="preserve"> DWI data were missing for 2 iNPH patients (nRSP).</w:t>
      </w:r>
    </w:p>
    <w:p w14:paraId="75B61859" w14:textId="7DE1EB5C" w:rsidR="001745D4" w:rsidRPr="000269B4" w:rsidRDefault="00820875" w:rsidP="00EF73A1">
      <w:pPr>
        <w:spacing w:line="276" w:lineRule="auto"/>
        <w:jc w:val="both"/>
        <w:rPr>
          <w:rFonts w:ascii="Times New Roman" w:hAnsi="Times New Roman" w:cs="Times New Roman"/>
        </w:rPr>
      </w:pPr>
      <w:r w:rsidRPr="00EF73A1">
        <w:rPr>
          <w:rFonts w:ascii="Times New Roman" w:hAnsi="Times New Roman" w:cs="Times New Roman"/>
          <w:sz w:val="21"/>
          <w:szCs w:val="21"/>
          <w:vertAlign w:val="superscript"/>
        </w:rPr>
        <w:t>(f)</w:t>
      </w:r>
      <w:r w:rsidRPr="00EF73A1">
        <w:rPr>
          <w:rFonts w:ascii="Times New Roman" w:hAnsi="Times New Roman" w:cs="Times New Roman"/>
          <w:sz w:val="21"/>
          <w:szCs w:val="21"/>
        </w:rPr>
        <w:t xml:space="preserve"> ASL data were missing for 2 iNPH patients (nRSP) and 1 HC.</w:t>
      </w:r>
      <w:r w:rsidR="001745D4" w:rsidRPr="000269B4">
        <w:rPr>
          <w:rFonts w:ascii="Times New Roman" w:hAnsi="Times New Roman" w:cs="Times New Roman"/>
        </w:rPr>
        <w:br w:type="page"/>
      </w:r>
    </w:p>
    <w:p w14:paraId="1BD0D02A" w14:textId="1E7816EC" w:rsidR="008969F2" w:rsidRDefault="004A548E" w:rsidP="00BD094A">
      <w:pPr>
        <w:spacing w:line="360" w:lineRule="auto"/>
        <w:rPr>
          <w:rFonts w:ascii="Times New Roman" w:hAnsi="Times New Roman" w:cs="Times New Roman"/>
        </w:rPr>
      </w:pPr>
      <w:r>
        <w:rPr>
          <w:rFonts w:ascii="Times New Roman" w:hAnsi="Times New Roman" w:cs="Times New Roman"/>
          <w:b/>
          <w:bCs/>
        </w:rPr>
        <w:lastRenderedPageBreak/>
        <w:t>e</w:t>
      </w:r>
      <w:r w:rsidR="00DD2ABB" w:rsidRPr="00262DCA">
        <w:rPr>
          <w:rFonts w:ascii="Times New Roman" w:hAnsi="Times New Roman" w:cs="Times New Roman"/>
          <w:b/>
          <w:bCs/>
        </w:rPr>
        <w:t>F</w:t>
      </w:r>
      <w:r>
        <w:rPr>
          <w:rFonts w:ascii="Times New Roman" w:hAnsi="Times New Roman" w:cs="Times New Roman"/>
          <w:b/>
          <w:bCs/>
        </w:rPr>
        <w:t>igure</w:t>
      </w:r>
      <w:r w:rsidR="009A7983">
        <w:rPr>
          <w:rFonts w:ascii="Times New Roman" w:hAnsi="Times New Roman" w:cs="Times New Roman"/>
          <w:b/>
          <w:bCs/>
        </w:rPr>
        <w:t>1</w:t>
      </w:r>
      <w:r w:rsidR="00DD2ABB" w:rsidRPr="00262DCA">
        <w:rPr>
          <w:rFonts w:ascii="Times New Roman" w:hAnsi="Times New Roman" w:cs="Times New Roman"/>
        </w:rPr>
        <w:t xml:space="preserve">.  </w:t>
      </w:r>
      <w:r w:rsidR="002250A5">
        <w:rPr>
          <w:rFonts w:ascii="Times New Roman" w:hAnsi="Times New Roman" w:cs="Times New Roman"/>
        </w:rPr>
        <w:t>In the iNPH sample</w:t>
      </w:r>
      <w:r w:rsidR="00030C98">
        <w:rPr>
          <w:rFonts w:ascii="Times New Roman" w:hAnsi="Times New Roman" w:cs="Times New Roman"/>
        </w:rPr>
        <w:t xml:space="preserve"> included in this study</w:t>
      </w:r>
      <w:r w:rsidR="002250A5">
        <w:rPr>
          <w:rFonts w:ascii="Times New Roman" w:hAnsi="Times New Roman" w:cs="Times New Roman"/>
        </w:rPr>
        <w:t xml:space="preserve">, 16 patients (53%) responded positively to the CSFTT. Out of these 16 RSP, 2 improved in walking speed only; 4 improved in TUG only; 10 improved in both walking speed and </w:t>
      </w:r>
      <w:r w:rsidR="002250A5" w:rsidRPr="00600D1D">
        <w:rPr>
          <w:rFonts w:ascii="Times New Roman" w:hAnsi="Times New Roman" w:cs="Times New Roman"/>
        </w:rPr>
        <w:t>TUG</w:t>
      </w:r>
      <w:r w:rsidR="00030C98">
        <w:rPr>
          <w:rFonts w:ascii="Times New Roman" w:hAnsi="Times New Roman" w:cs="Times New Roman"/>
        </w:rPr>
        <w:t>. 14 patients did not respond to CSFTT. The scatter plot represents the percentage improvement in walking speed (</w:t>
      </w:r>
      <w:r w:rsidR="00030C98" w:rsidRPr="00030C98">
        <w:rPr>
          <w:rFonts w:ascii="Times New Roman" w:hAnsi="Times New Roman" w:cs="Times New Roman"/>
          <w:i/>
          <w:iCs/>
        </w:rPr>
        <w:t>x</w:t>
      </w:r>
      <w:r w:rsidR="00030C98">
        <w:rPr>
          <w:rFonts w:ascii="Times New Roman" w:hAnsi="Times New Roman" w:cs="Times New Roman"/>
        </w:rPr>
        <w:t>-axis) and TUG (</w:t>
      </w:r>
      <w:r w:rsidR="00030C98" w:rsidRPr="00030C98">
        <w:rPr>
          <w:rFonts w:ascii="Times New Roman" w:hAnsi="Times New Roman" w:cs="Times New Roman"/>
          <w:i/>
          <w:iCs/>
        </w:rPr>
        <w:t>y</w:t>
      </w:r>
      <w:r w:rsidR="00030C98">
        <w:rPr>
          <w:rFonts w:ascii="Times New Roman" w:hAnsi="Times New Roman" w:cs="Times New Roman"/>
        </w:rPr>
        <w:t>-axis) with respect to baseline values, for CSFTT responders (blue dots) and CSFTT non-responders (orange dot).</w:t>
      </w:r>
      <w:r w:rsidR="00763CA0">
        <w:rPr>
          <w:rFonts w:ascii="Times New Roman" w:hAnsi="Times New Roman" w:cs="Times New Roman"/>
        </w:rPr>
        <w:t xml:space="preserve"> The vertical and horizontal dashed line</w:t>
      </w:r>
      <w:r w:rsidR="000C04EF">
        <w:rPr>
          <w:rFonts w:ascii="Times New Roman" w:hAnsi="Times New Roman" w:cs="Times New Roman"/>
        </w:rPr>
        <w:t>s</w:t>
      </w:r>
      <w:r w:rsidR="00763CA0">
        <w:rPr>
          <w:rFonts w:ascii="Times New Roman" w:hAnsi="Times New Roman" w:cs="Times New Roman"/>
        </w:rPr>
        <w:t xml:space="preserve"> </w:t>
      </w:r>
      <w:r w:rsidR="000C04EF">
        <w:rPr>
          <w:rFonts w:ascii="Times New Roman" w:hAnsi="Times New Roman" w:cs="Times New Roman"/>
        </w:rPr>
        <w:t>represent the 10% improvement threshold on the walking speed and TUG, respectively.</w:t>
      </w:r>
    </w:p>
    <w:p w14:paraId="29AAE631" w14:textId="77777777" w:rsidR="00763CA0" w:rsidRDefault="00763CA0" w:rsidP="00BD094A">
      <w:pPr>
        <w:spacing w:line="360" w:lineRule="auto"/>
        <w:rPr>
          <w:rFonts w:ascii="Times New Roman" w:hAnsi="Times New Roman" w:cs="Times New Roman"/>
        </w:rPr>
      </w:pPr>
    </w:p>
    <w:p w14:paraId="29C5BB5C" w14:textId="3DC6CBF0" w:rsidR="00314A29" w:rsidRDefault="00763CA0" w:rsidP="00763CA0">
      <w:pPr>
        <w:spacing w:line="360" w:lineRule="auto"/>
        <w:jc w:val="center"/>
        <w:rPr>
          <w:rFonts w:ascii="Times New Roman" w:hAnsi="Times New Roman" w:cs="Times New Roman"/>
        </w:rPr>
      </w:pPr>
      <w:r>
        <w:rPr>
          <w:rFonts w:ascii="Times New Roman" w:hAnsi="Times New Roman" w:cs="Times New Roman"/>
          <w:b/>
          <w:bCs/>
          <w:noProof/>
          <w:lang w:val="fr-CH" w:eastAsia="fr-CH" w:bidi="ar-SA"/>
        </w:rPr>
        <w:drawing>
          <wp:inline distT="0" distB="0" distL="0" distR="0" wp14:anchorId="0E8A7894" wp14:editId="3E7D1164">
            <wp:extent cx="3310528" cy="2602024"/>
            <wp:effectExtent l="0" t="0" r="4445" b="1905"/>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335922" cy="2621983"/>
                    </a:xfrm>
                    <a:prstGeom prst="rect">
                      <a:avLst/>
                    </a:prstGeom>
                  </pic:spPr>
                </pic:pic>
              </a:graphicData>
            </a:graphic>
          </wp:inline>
        </w:drawing>
      </w:r>
    </w:p>
    <w:p w14:paraId="31314973" w14:textId="77777777" w:rsidR="00314A29" w:rsidRDefault="00314A29" w:rsidP="00314A29">
      <w:pPr>
        <w:spacing w:line="360" w:lineRule="auto"/>
        <w:jc w:val="center"/>
        <w:rPr>
          <w:rFonts w:ascii="Times New Roman" w:hAnsi="Times New Roman" w:cs="Times New Roman"/>
        </w:rPr>
      </w:pPr>
    </w:p>
    <w:p w14:paraId="0CCE4ED7" w14:textId="1F81487E" w:rsidR="009A7983" w:rsidRDefault="009A7983">
      <w:pPr>
        <w:rPr>
          <w:rFonts w:ascii="Times New Roman" w:hAnsi="Times New Roman" w:cs="Times New Roman"/>
          <w:b/>
          <w:bCs/>
        </w:rPr>
      </w:pPr>
      <w:r>
        <w:rPr>
          <w:rFonts w:ascii="Times New Roman" w:hAnsi="Times New Roman" w:cs="Times New Roman"/>
          <w:b/>
          <w:bCs/>
        </w:rPr>
        <w:br w:type="page"/>
      </w:r>
    </w:p>
    <w:p w14:paraId="59F365CA" w14:textId="24797E6E" w:rsidR="009A7983" w:rsidRPr="00262DCA" w:rsidRDefault="004A548E" w:rsidP="009A7983">
      <w:pPr>
        <w:spacing w:line="360" w:lineRule="auto"/>
        <w:rPr>
          <w:rFonts w:ascii="Times New Roman" w:hAnsi="Times New Roman" w:cs="Times New Roman"/>
        </w:rPr>
      </w:pPr>
      <w:r>
        <w:rPr>
          <w:rFonts w:ascii="Times New Roman" w:hAnsi="Times New Roman" w:cs="Times New Roman"/>
          <w:b/>
          <w:bCs/>
        </w:rPr>
        <w:lastRenderedPageBreak/>
        <w:t>e</w:t>
      </w:r>
      <w:r w:rsidR="009A7983" w:rsidRPr="00262DCA">
        <w:rPr>
          <w:rFonts w:ascii="Times New Roman" w:hAnsi="Times New Roman" w:cs="Times New Roman"/>
          <w:b/>
          <w:bCs/>
        </w:rPr>
        <w:t>F</w:t>
      </w:r>
      <w:r>
        <w:rPr>
          <w:rFonts w:ascii="Times New Roman" w:hAnsi="Times New Roman" w:cs="Times New Roman"/>
          <w:b/>
          <w:bCs/>
        </w:rPr>
        <w:t>igure</w:t>
      </w:r>
      <w:r w:rsidR="009A7983">
        <w:rPr>
          <w:rFonts w:ascii="Times New Roman" w:hAnsi="Times New Roman" w:cs="Times New Roman"/>
          <w:b/>
          <w:bCs/>
        </w:rPr>
        <w:t>2</w:t>
      </w:r>
      <w:r w:rsidR="009A7983" w:rsidRPr="00262DCA">
        <w:rPr>
          <w:rFonts w:ascii="Times New Roman" w:hAnsi="Times New Roman" w:cs="Times New Roman"/>
        </w:rPr>
        <w:t>.  Spearman’s rank correlation coefficients between the 22 clinical and neuroimaging parameters, and age and education level, in all iNPH patients, RSP only and nRSP only. Asterisks indicate correlation</w:t>
      </w:r>
      <w:r w:rsidR="009A7983">
        <w:rPr>
          <w:rFonts w:ascii="Times New Roman" w:hAnsi="Times New Roman" w:cs="Times New Roman"/>
        </w:rPr>
        <w:t>s</w:t>
      </w:r>
      <w:r w:rsidR="009A7983" w:rsidRPr="00262DCA">
        <w:rPr>
          <w:rFonts w:ascii="Times New Roman" w:hAnsi="Times New Roman" w:cs="Times New Roman"/>
        </w:rPr>
        <w:t xml:space="preserve"> with </w:t>
      </w:r>
      <w:r w:rsidR="009A7983" w:rsidRPr="00262DCA">
        <w:rPr>
          <w:rFonts w:ascii="Times New Roman" w:hAnsi="Times New Roman" w:cs="Times New Roman"/>
          <w:i/>
          <w:iCs/>
        </w:rPr>
        <w:t>p</w:t>
      </w:r>
      <w:r w:rsidR="009A7983" w:rsidRPr="00262DCA">
        <w:rPr>
          <w:rFonts w:ascii="Times New Roman" w:hAnsi="Times New Roman" w:cs="Times New Roman"/>
        </w:rPr>
        <w:t>-value &lt; .005. None of the correlations survive</w:t>
      </w:r>
      <w:r w:rsidR="009A7983">
        <w:rPr>
          <w:rFonts w:ascii="Times New Roman" w:hAnsi="Times New Roman" w:cs="Times New Roman"/>
        </w:rPr>
        <w:t>s</w:t>
      </w:r>
      <w:r w:rsidR="009A7983" w:rsidRPr="00262DCA">
        <w:rPr>
          <w:rFonts w:ascii="Times New Roman" w:hAnsi="Times New Roman" w:cs="Times New Roman"/>
        </w:rPr>
        <w:t xml:space="preserve"> Bonferroni correction.</w:t>
      </w:r>
    </w:p>
    <w:p w14:paraId="5FC66A93" w14:textId="77777777" w:rsidR="009A7983" w:rsidRPr="00262DCA" w:rsidRDefault="009A7983" w:rsidP="00BD094A">
      <w:pPr>
        <w:spacing w:line="360" w:lineRule="auto"/>
        <w:rPr>
          <w:rFonts w:ascii="Times New Roman" w:hAnsi="Times New Roman" w:cs="Times New Roman"/>
        </w:rPr>
      </w:pPr>
    </w:p>
    <w:p w14:paraId="75183F04" w14:textId="0E40B08D" w:rsidR="008969F2" w:rsidRDefault="008969F2" w:rsidP="00BD094A">
      <w:pPr>
        <w:spacing w:line="360" w:lineRule="auto"/>
        <w:rPr>
          <w:rFonts w:ascii="Times New Roman" w:hAnsi="Times New Roman" w:cs="Times New Roman"/>
          <w:sz w:val="21"/>
        </w:rPr>
      </w:pPr>
    </w:p>
    <w:p w14:paraId="62C1D4E2" w14:textId="063FA18B" w:rsidR="00BD094A" w:rsidRDefault="00BD094A" w:rsidP="00BD094A">
      <w:pPr>
        <w:spacing w:line="360" w:lineRule="auto"/>
        <w:rPr>
          <w:rFonts w:ascii="Times New Roman" w:hAnsi="Times New Roman" w:cs="Times New Roman"/>
          <w:sz w:val="21"/>
        </w:rPr>
      </w:pPr>
      <w:r>
        <w:rPr>
          <w:rFonts w:ascii="Times New Roman" w:hAnsi="Times New Roman" w:cs="Times New Roman"/>
          <w:noProof/>
          <w:sz w:val="21"/>
          <w:lang w:val="fr-CH" w:eastAsia="fr-CH" w:bidi="ar-SA"/>
        </w:rPr>
        <w:drawing>
          <wp:inline distT="0" distB="0" distL="0" distR="0" wp14:anchorId="5224F696" wp14:editId="7A94071B">
            <wp:extent cx="9251950" cy="2892425"/>
            <wp:effectExtent l="0" t="0" r="6350" b="3175"/>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1950" cy="2892425"/>
                    </a:xfrm>
                    <a:prstGeom prst="rect">
                      <a:avLst/>
                    </a:prstGeom>
                  </pic:spPr>
                </pic:pic>
              </a:graphicData>
            </a:graphic>
          </wp:inline>
        </w:drawing>
      </w:r>
    </w:p>
    <w:p w14:paraId="3A267CCD" w14:textId="77777777" w:rsidR="00BD094A" w:rsidRDefault="00BD094A" w:rsidP="00BD094A">
      <w:pPr>
        <w:spacing w:line="360" w:lineRule="auto"/>
        <w:rPr>
          <w:rFonts w:ascii="Times New Roman" w:hAnsi="Times New Roman" w:cs="Times New Roman"/>
          <w:sz w:val="21"/>
        </w:rPr>
      </w:pPr>
    </w:p>
    <w:p w14:paraId="22D861D0" w14:textId="15BCEA3D" w:rsidR="00DD2ABB" w:rsidRDefault="00EA49A9" w:rsidP="00BD094A">
      <w:pPr>
        <w:spacing w:line="360" w:lineRule="auto"/>
        <w:rPr>
          <w:rFonts w:ascii="Times New Roman" w:hAnsi="Times New Roman" w:cs="Times New Roman"/>
          <w:b/>
          <w:bCs/>
          <w:sz w:val="21"/>
        </w:rPr>
      </w:pPr>
      <w:r>
        <w:rPr>
          <w:rFonts w:ascii="Times New Roman" w:hAnsi="Times New Roman" w:cs="Times New Roman"/>
          <w:sz w:val="21"/>
        </w:rPr>
        <w:t xml:space="preserve"> </w:t>
      </w:r>
    </w:p>
    <w:sectPr w:rsidR="00DD2ABB" w:rsidSect="00683A5B">
      <w:pgSz w:w="16838" w:h="11906" w:orient="landscape"/>
      <w:pgMar w:top="1134"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2F306" w14:textId="77777777" w:rsidR="00A6667D" w:rsidRDefault="00A6667D">
      <w:pPr>
        <w:rPr>
          <w:rFonts w:hint="eastAsia"/>
        </w:rPr>
      </w:pPr>
      <w:r>
        <w:separator/>
      </w:r>
    </w:p>
  </w:endnote>
  <w:endnote w:type="continuationSeparator" w:id="0">
    <w:p w14:paraId="455546E8" w14:textId="77777777" w:rsidR="00A6667D" w:rsidRDefault="00A6667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Noto Sans CJK SC Regular">
    <w:panose1 w:val="020B0604020202020204"/>
    <w:charset w:val="00"/>
    <w:family w:val="auto"/>
    <w:pitch w:val="variable"/>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iberation Serif">
    <w:altName w:val="Times New Roman"/>
    <w:panose1 w:val="020B0604020202020204"/>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 w:name="FreeSans">
    <w:altName w:val="Cambria"/>
    <w:panose1 w:val="020B0604020202020204"/>
    <w:charset w:val="01"/>
    <w:family w:val="roman"/>
    <w:pitch w:val="variable"/>
  </w:font>
  <w:font w:name="Liberation Sans">
    <w:altName w:val="Arial"/>
    <w:panose1 w:val="020B0604020202020204"/>
    <w:charset w:val="01"/>
    <w:family w:val="roman"/>
    <w:pitch w:val="variable"/>
  </w:font>
  <w:font w:name="Mangal">
    <w:panose1 w:val="02040503050203030202"/>
    <w:charset w:val="01"/>
    <w:family w:val="roman"/>
    <w:pitch w:val="variable"/>
    <w:sig w:usb0="0000A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hint="eastAsia"/>
      </w:rPr>
      <w:id w:val="-506439928"/>
      <w:docPartObj>
        <w:docPartGallery w:val="Page Numbers (Bottom of Page)"/>
        <w:docPartUnique/>
      </w:docPartObj>
    </w:sdtPr>
    <w:sdtEndPr>
      <w:rPr>
        <w:rStyle w:val="PageNumber"/>
      </w:rPr>
    </w:sdtEndPr>
    <w:sdtContent>
      <w:p w14:paraId="5FF53A88" w14:textId="11973569" w:rsidR="00562F7A" w:rsidRDefault="00562F7A" w:rsidP="002B6702">
        <w:pPr>
          <w:pStyle w:val="Footer"/>
          <w:framePr w:wrap="none" w:vAnchor="text" w:hAnchor="margin" w:xAlign="right" w:y="1"/>
          <w:rPr>
            <w:rStyle w:val="PageNumber"/>
            <w:rFonts w:hint="eastAsia"/>
          </w:rPr>
        </w:pPr>
        <w:r>
          <w:rPr>
            <w:rStyle w:val="PageNumber"/>
            <w:rFonts w:hint="eastAsia"/>
          </w:rPr>
          <w:fldChar w:fldCharType="begin"/>
        </w:r>
        <w:r>
          <w:rPr>
            <w:rStyle w:val="PageNumber"/>
            <w:rFonts w:hint="eastAsia"/>
          </w:rPr>
          <w:instrText xml:space="preserve"> PAGE </w:instrText>
        </w:r>
        <w:r>
          <w:rPr>
            <w:rStyle w:val="PageNumber"/>
            <w:rFonts w:hint="eastAsia"/>
          </w:rPr>
          <w:fldChar w:fldCharType="end"/>
        </w:r>
      </w:p>
    </w:sdtContent>
  </w:sdt>
  <w:p w14:paraId="6A9E8F88" w14:textId="77777777" w:rsidR="00562F7A" w:rsidRDefault="00562F7A" w:rsidP="00562F7A">
    <w:pPr>
      <w:pStyle w:val="Footer"/>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hint="eastAsia"/>
      </w:rPr>
      <w:id w:val="-1382485866"/>
      <w:docPartObj>
        <w:docPartGallery w:val="Page Numbers (Bottom of Page)"/>
        <w:docPartUnique/>
      </w:docPartObj>
    </w:sdtPr>
    <w:sdtEndPr>
      <w:rPr>
        <w:rStyle w:val="PageNumber"/>
      </w:rPr>
    </w:sdtEndPr>
    <w:sdtContent>
      <w:p w14:paraId="1D239ADB" w14:textId="1C7C1112" w:rsidR="00562F7A" w:rsidRDefault="00562F7A" w:rsidP="002B6702">
        <w:pPr>
          <w:pStyle w:val="Footer"/>
          <w:framePr w:wrap="none" w:vAnchor="text" w:hAnchor="margin" w:xAlign="right" w:y="1"/>
          <w:rPr>
            <w:rStyle w:val="PageNumber"/>
            <w:rFonts w:hint="eastAsia"/>
          </w:rPr>
        </w:pPr>
        <w:r>
          <w:rPr>
            <w:rStyle w:val="PageNumber"/>
            <w:rFonts w:hint="eastAsia"/>
          </w:rPr>
          <w:fldChar w:fldCharType="begin"/>
        </w:r>
        <w:r>
          <w:rPr>
            <w:rStyle w:val="PageNumber"/>
            <w:rFonts w:hint="eastAsia"/>
          </w:rPr>
          <w:instrText xml:space="preserve"> PAGE </w:instrText>
        </w:r>
        <w:r>
          <w:rPr>
            <w:rStyle w:val="PageNumber"/>
            <w:rFonts w:hint="eastAsia"/>
          </w:rPr>
          <w:fldChar w:fldCharType="separate"/>
        </w:r>
        <w:r>
          <w:rPr>
            <w:rStyle w:val="PageNumber"/>
            <w:rFonts w:hint="eastAsia"/>
            <w:noProof/>
          </w:rPr>
          <w:t>1</w:t>
        </w:r>
        <w:r>
          <w:rPr>
            <w:rStyle w:val="PageNumber"/>
            <w:rFonts w:hint="eastAsia"/>
          </w:rPr>
          <w:fldChar w:fldCharType="end"/>
        </w:r>
      </w:p>
    </w:sdtContent>
  </w:sdt>
  <w:p w14:paraId="5460B599" w14:textId="77777777" w:rsidR="00562F7A" w:rsidRDefault="00562F7A" w:rsidP="00562F7A">
    <w:pPr>
      <w:pStyle w:val="Footer"/>
      <w:ind w:right="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BC80E" w14:textId="77777777" w:rsidR="00A6667D" w:rsidRDefault="00A6667D">
      <w:pPr>
        <w:rPr>
          <w:rFonts w:hint="eastAsia"/>
        </w:rPr>
      </w:pPr>
      <w:r>
        <w:rPr>
          <w:color w:val="000000"/>
        </w:rPr>
        <w:separator/>
      </w:r>
    </w:p>
  </w:footnote>
  <w:footnote w:type="continuationSeparator" w:id="0">
    <w:p w14:paraId="230B2999" w14:textId="77777777" w:rsidR="00A6667D" w:rsidRDefault="00A6667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C6851"/>
    <w:multiLevelType w:val="hybridMultilevel"/>
    <w:tmpl w:val="011838C2"/>
    <w:lvl w:ilvl="0" w:tplc="F898AB52">
      <w:start w:val="6"/>
      <w:numFmt w:val="bullet"/>
      <w:lvlText w:val="-"/>
      <w:lvlJc w:val="left"/>
      <w:pPr>
        <w:ind w:left="1340" w:hanging="360"/>
      </w:pPr>
      <w:rPr>
        <w:rFonts w:ascii="Calibri" w:eastAsia="Noto Sans CJK SC Regular" w:hAnsi="Calibri" w:cs="Calibri" w:hint="default"/>
      </w:rPr>
    </w:lvl>
    <w:lvl w:ilvl="1" w:tplc="08090003" w:tentative="1">
      <w:start w:val="1"/>
      <w:numFmt w:val="bullet"/>
      <w:lvlText w:val="o"/>
      <w:lvlJc w:val="left"/>
      <w:pPr>
        <w:ind w:left="2060" w:hanging="360"/>
      </w:pPr>
      <w:rPr>
        <w:rFonts w:ascii="Courier New" w:hAnsi="Courier New" w:cs="Courier New" w:hint="default"/>
      </w:rPr>
    </w:lvl>
    <w:lvl w:ilvl="2" w:tplc="08090005" w:tentative="1">
      <w:start w:val="1"/>
      <w:numFmt w:val="bullet"/>
      <w:lvlText w:val=""/>
      <w:lvlJc w:val="left"/>
      <w:pPr>
        <w:ind w:left="2780" w:hanging="360"/>
      </w:pPr>
      <w:rPr>
        <w:rFonts w:ascii="Wingdings" w:hAnsi="Wingdings" w:hint="default"/>
      </w:rPr>
    </w:lvl>
    <w:lvl w:ilvl="3" w:tplc="08090001" w:tentative="1">
      <w:start w:val="1"/>
      <w:numFmt w:val="bullet"/>
      <w:lvlText w:val=""/>
      <w:lvlJc w:val="left"/>
      <w:pPr>
        <w:ind w:left="3500" w:hanging="360"/>
      </w:pPr>
      <w:rPr>
        <w:rFonts w:ascii="Symbol" w:hAnsi="Symbol" w:hint="default"/>
      </w:rPr>
    </w:lvl>
    <w:lvl w:ilvl="4" w:tplc="08090003" w:tentative="1">
      <w:start w:val="1"/>
      <w:numFmt w:val="bullet"/>
      <w:lvlText w:val="o"/>
      <w:lvlJc w:val="left"/>
      <w:pPr>
        <w:ind w:left="4220" w:hanging="360"/>
      </w:pPr>
      <w:rPr>
        <w:rFonts w:ascii="Courier New" w:hAnsi="Courier New" w:cs="Courier New" w:hint="default"/>
      </w:rPr>
    </w:lvl>
    <w:lvl w:ilvl="5" w:tplc="08090005" w:tentative="1">
      <w:start w:val="1"/>
      <w:numFmt w:val="bullet"/>
      <w:lvlText w:val=""/>
      <w:lvlJc w:val="left"/>
      <w:pPr>
        <w:ind w:left="4940" w:hanging="360"/>
      </w:pPr>
      <w:rPr>
        <w:rFonts w:ascii="Wingdings" w:hAnsi="Wingdings" w:hint="default"/>
      </w:rPr>
    </w:lvl>
    <w:lvl w:ilvl="6" w:tplc="08090001" w:tentative="1">
      <w:start w:val="1"/>
      <w:numFmt w:val="bullet"/>
      <w:lvlText w:val=""/>
      <w:lvlJc w:val="left"/>
      <w:pPr>
        <w:ind w:left="5660" w:hanging="360"/>
      </w:pPr>
      <w:rPr>
        <w:rFonts w:ascii="Symbol" w:hAnsi="Symbol" w:hint="default"/>
      </w:rPr>
    </w:lvl>
    <w:lvl w:ilvl="7" w:tplc="08090003" w:tentative="1">
      <w:start w:val="1"/>
      <w:numFmt w:val="bullet"/>
      <w:lvlText w:val="o"/>
      <w:lvlJc w:val="left"/>
      <w:pPr>
        <w:ind w:left="6380" w:hanging="360"/>
      </w:pPr>
      <w:rPr>
        <w:rFonts w:ascii="Courier New" w:hAnsi="Courier New" w:cs="Courier New" w:hint="default"/>
      </w:rPr>
    </w:lvl>
    <w:lvl w:ilvl="8" w:tplc="08090005" w:tentative="1">
      <w:start w:val="1"/>
      <w:numFmt w:val="bullet"/>
      <w:lvlText w:val=""/>
      <w:lvlJc w:val="left"/>
      <w:pPr>
        <w:ind w:left="7100" w:hanging="360"/>
      </w:pPr>
      <w:rPr>
        <w:rFonts w:ascii="Wingdings" w:hAnsi="Wingdings" w:hint="default"/>
      </w:rPr>
    </w:lvl>
  </w:abstractNum>
  <w:abstractNum w:abstractNumId="1" w15:restartNumberingAfterBreak="0">
    <w:nsid w:val="7DA45B79"/>
    <w:multiLevelType w:val="hybridMultilevel"/>
    <w:tmpl w:val="83E4419C"/>
    <w:lvl w:ilvl="0" w:tplc="6BAE8332">
      <w:start w:val="1"/>
      <w:numFmt w:val="bullet"/>
      <w:lvlText w:val="-"/>
      <w:lvlJc w:val="left"/>
      <w:pPr>
        <w:ind w:left="720" w:hanging="360"/>
      </w:pPr>
      <w:rPr>
        <w:rFonts w:ascii="Calibri" w:eastAsia="Noto Sans CJK SC Regular" w:hAnsi="Calibri" w:cs="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8142492">
    <w:abstractNumId w:val="1"/>
  </w:num>
  <w:num w:numId="2" w16cid:durableId="1434090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45F"/>
    <w:rsid w:val="000040BF"/>
    <w:rsid w:val="00006D74"/>
    <w:rsid w:val="0001017B"/>
    <w:rsid w:val="00013D37"/>
    <w:rsid w:val="00015836"/>
    <w:rsid w:val="00016307"/>
    <w:rsid w:val="00020B2D"/>
    <w:rsid w:val="000228BD"/>
    <w:rsid w:val="00022FE1"/>
    <w:rsid w:val="000250AD"/>
    <w:rsid w:val="000269B4"/>
    <w:rsid w:val="00030C98"/>
    <w:rsid w:val="00031467"/>
    <w:rsid w:val="000329AF"/>
    <w:rsid w:val="0003442B"/>
    <w:rsid w:val="000346C4"/>
    <w:rsid w:val="00041366"/>
    <w:rsid w:val="00041B74"/>
    <w:rsid w:val="00046CEC"/>
    <w:rsid w:val="00052337"/>
    <w:rsid w:val="00053B76"/>
    <w:rsid w:val="00054A38"/>
    <w:rsid w:val="00055B6D"/>
    <w:rsid w:val="00055F0F"/>
    <w:rsid w:val="00061C8A"/>
    <w:rsid w:val="00062235"/>
    <w:rsid w:val="00066EBE"/>
    <w:rsid w:val="0006712B"/>
    <w:rsid w:val="00071978"/>
    <w:rsid w:val="00071B61"/>
    <w:rsid w:val="0008277E"/>
    <w:rsid w:val="000837AF"/>
    <w:rsid w:val="00096B0B"/>
    <w:rsid w:val="000974E9"/>
    <w:rsid w:val="000A066C"/>
    <w:rsid w:val="000A0B1A"/>
    <w:rsid w:val="000A277E"/>
    <w:rsid w:val="000A34B0"/>
    <w:rsid w:val="000A3513"/>
    <w:rsid w:val="000A580E"/>
    <w:rsid w:val="000A5A04"/>
    <w:rsid w:val="000B10AE"/>
    <w:rsid w:val="000B72BA"/>
    <w:rsid w:val="000C04EF"/>
    <w:rsid w:val="000C11D5"/>
    <w:rsid w:val="000C21B8"/>
    <w:rsid w:val="000D1920"/>
    <w:rsid w:val="000D310D"/>
    <w:rsid w:val="000D6146"/>
    <w:rsid w:val="000E2215"/>
    <w:rsid w:val="000E28C0"/>
    <w:rsid w:val="000E2A14"/>
    <w:rsid w:val="000E4311"/>
    <w:rsid w:val="000F79B1"/>
    <w:rsid w:val="000F7A7B"/>
    <w:rsid w:val="00101819"/>
    <w:rsid w:val="00101E7F"/>
    <w:rsid w:val="00103DAA"/>
    <w:rsid w:val="00107852"/>
    <w:rsid w:val="00110EFD"/>
    <w:rsid w:val="001126B6"/>
    <w:rsid w:val="00114211"/>
    <w:rsid w:val="001147C6"/>
    <w:rsid w:val="00117A0C"/>
    <w:rsid w:val="001223F8"/>
    <w:rsid w:val="0012338E"/>
    <w:rsid w:val="00132D52"/>
    <w:rsid w:val="00132DBF"/>
    <w:rsid w:val="00134C48"/>
    <w:rsid w:val="00137D6F"/>
    <w:rsid w:val="00140DA6"/>
    <w:rsid w:val="00143AB4"/>
    <w:rsid w:val="00145F16"/>
    <w:rsid w:val="0014665B"/>
    <w:rsid w:val="00150002"/>
    <w:rsid w:val="00155960"/>
    <w:rsid w:val="001745D4"/>
    <w:rsid w:val="0017572B"/>
    <w:rsid w:val="00176165"/>
    <w:rsid w:val="00176888"/>
    <w:rsid w:val="0018078E"/>
    <w:rsid w:val="00185E64"/>
    <w:rsid w:val="0018650E"/>
    <w:rsid w:val="001879B9"/>
    <w:rsid w:val="0019186A"/>
    <w:rsid w:val="0019208F"/>
    <w:rsid w:val="00192C39"/>
    <w:rsid w:val="00192FDC"/>
    <w:rsid w:val="0019458E"/>
    <w:rsid w:val="001947E0"/>
    <w:rsid w:val="001969AC"/>
    <w:rsid w:val="001A3B04"/>
    <w:rsid w:val="001A4E91"/>
    <w:rsid w:val="001A5200"/>
    <w:rsid w:val="001A61FF"/>
    <w:rsid w:val="001B49CA"/>
    <w:rsid w:val="001B619E"/>
    <w:rsid w:val="001B6495"/>
    <w:rsid w:val="001B6D11"/>
    <w:rsid w:val="001C07BE"/>
    <w:rsid w:val="001C18FA"/>
    <w:rsid w:val="001C262E"/>
    <w:rsid w:val="001C75F9"/>
    <w:rsid w:val="001D1568"/>
    <w:rsid w:val="001D1C83"/>
    <w:rsid w:val="001D3BF0"/>
    <w:rsid w:val="001D6607"/>
    <w:rsid w:val="001D789A"/>
    <w:rsid w:val="001E3F4F"/>
    <w:rsid w:val="001E4268"/>
    <w:rsid w:val="001E484C"/>
    <w:rsid w:val="001E526B"/>
    <w:rsid w:val="001E5C7C"/>
    <w:rsid w:val="001E6F34"/>
    <w:rsid w:val="001F1733"/>
    <w:rsid w:val="001F24ED"/>
    <w:rsid w:val="001F4515"/>
    <w:rsid w:val="001F4C85"/>
    <w:rsid w:val="001F6FE8"/>
    <w:rsid w:val="001F7AE5"/>
    <w:rsid w:val="0020043E"/>
    <w:rsid w:val="00202937"/>
    <w:rsid w:val="002041C8"/>
    <w:rsid w:val="0020520B"/>
    <w:rsid w:val="0020660C"/>
    <w:rsid w:val="0021085B"/>
    <w:rsid w:val="002110B6"/>
    <w:rsid w:val="0021194E"/>
    <w:rsid w:val="00214F4C"/>
    <w:rsid w:val="00215168"/>
    <w:rsid w:val="0021573C"/>
    <w:rsid w:val="002200BF"/>
    <w:rsid w:val="00221478"/>
    <w:rsid w:val="002238D1"/>
    <w:rsid w:val="00223F5C"/>
    <w:rsid w:val="002246CA"/>
    <w:rsid w:val="002250A5"/>
    <w:rsid w:val="002269EB"/>
    <w:rsid w:val="00231D15"/>
    <w:rsid w:val="0023207D"/>
    <w:rsid w:val="0024073B"/>
    <w:rsid w:val="00244806"/>
    <w:rsid w:val="002464E8"/>
    <w:rsid w:val="00251F2C"/>
    <w:rsid w:val="0025517C"/>
    <w:rsid w:val="002558FF"/>
    <w:rsid w:val="0025790D"/>
    <w:rsid w:val="00260AC5"/>
    <w:rsid w:val="00262DCA"/>
    <w:rsid w:val="00263FE0"/>
    <w:rsid w:val="00265B64"/>
    <w:rsid w:val="0027269B"/>
    <w:rsid w:val="002739E4"/>
    <w:rsid w:val="00276BF0"/>
    <w:rsid w:val="00277879"/>
    <w:rsid w:val="00286DE8"/>
    <w:rsid w:val="00287A28"/>
    <w:rsid w:val="00292249"/>
    <w:rsid w:val="002A3684"/>
    <w:rsid w:val="002A6F05"/>
    <w:rsid w:val="002A7B8D"/>
    <w:rsid w:val="002B18C3"/>
    <w:rsid w:val="002B2290"/>
    <w:rsid w:val="002B28ED"/>
    <w:rsid w:val="002B4738"/>
    <w:rsid w:val="002C078C"/>
    <w:rsid w:val="002C3CD0"/>
    <w:rsid w:val="002C7413"/>
    <w:rsid w:val="002C7455"/>
    <w:rsid w:val="002D19A0"/>
    <w:rsid w:val="002D6101"/>
    <w:rsid w:val="002D69E9"/>
    <w:rsid w:val="002E0403"/>
    <w:rsid w:val="002E4B95"/>
    <w:rsid w:val="002E5B79"/>
    <w:rsid w:val="002E731F"/>
    <w:rsid w:val="002E7863"/>
    <w:rsid w:val="002F0197"/>
    <w:rsid w:val="002F0364"/>
    <w:rsid w:val="002F20B9"/>
    <w:rsid w:val="002F4560"/>
    <w:rsid w:val="002F5B69"/>
    <w:rsid w:val="002F74D2"/>
    <w:rsid w:val="00301127"/>
    <w:rsid w:val="003014E8"/>
    <w:rsid w:val="00302D01"/>
    <w:rsid w:val="00305C30"/>
    <w:rsid w:val="00306D0A"/>
    <w:rsid w:val="0030798E"/>
    <w:rsid w:val="003107E4"/>
    <w:rsid w:val="00314623"/>
    <w:rsid w:val="00314A29"/>
    <w:rsid w:val="00314D13"/>
    <w:rsid w:val="0031633A"/>
    <w:rsid w:val="00317F1D"/>
    <w:rsid w:val="0032404B"/>
    <w:rsid w:val="003245FC"/>
    <w:rsid w:val="00324A2E"/>
    <w:rsid w:val="00325433"/>
    <w:rsid w:val="00330813"/>
    <w:rsid w:val="00331CFB"/>
    <w:rsid w:val="00334C14"/>
    <w:rsid w:val="00336337"/>
    <w:rsid w:val="00340DD2"/>
    <w:rsid w:val="00341B2C"/>
    <w:rsid w:val="00341FDF"/>
    <w:rsid w:val="00343A62"/>
    <w:rsid w:val="003456EB"/>
    <w:rsid w:val="00345DF2"/>
    <w:rsid w:val="00345F70"/>
    <w:rsid w:val="00346D54"/>
    <w:rsid w:val="00350564"/>
    <w:rsid w:val="003508F6"/>
    <w:rsid w:val="00356CB0"/>
    <w:rsid w:val="003602DA"/>
    <w:rsid w:val="00360C0E"/>
    <w:rsid w:val="003619FD"/>
    <w:rsid w:val="00361E0A"/>
    <w:rsid w:val="003744D1"/>
    <w:rsid w:val="00376520"/>
    <w:rsid w:val="00380B61"/>
    <w:rsid w:val="0038130D"/>
    <w:rsid w:val="00382002"/>
    <w:rsid w:val="00390479"/>
    <w:rsid w:val="00392146"/>
    <w:rsid w:val="00395F63"/>
    <w:rsid w:val="00396E86"/>
    <w:rsid w:val="003A2A88"/>
    <w:rsid w:val="003A3607"/>
    <w:rsid w:val="003A54D3"/>
    <w:rsid w:val="003B07A0"/>
    <w:rsid w:val="003C0102"/>
    <w:rsid w:val="003C07DA"/>
    <w:rsid w:val="003C0B0D"/>
    <w:rsid w:val="003C269B"/>
    <w:rsid w:val="003C2F0F"/>
    <w:rsid w:val="003C4502"/>
    <w:rsid w:val="003C4EA6"/>
    <w:rsid w:val="003C784E"/>
    <w:rsid w:val="003D1010"/>
    <w:rsid w:val="003D15C6"/>
    <w:rsid w:val="003D1C0A"/>
    <w:rsid w:val="003D2AC9"/>
    <w:rsid w:val="003D6328"/>
    <w:rsid w:val="003D68D5"/>
    <w:rsid w:val="003E16AA"/>
    <w:rsid w:val="003E42F2"/>
    <w:rsid w:val="003E438B"/>
    <w:rsid w:val="003E5CE7"/>
    <w:rsid w:val="003E7ED9"/>
    <w:rsid w:val="003F0C6F"/>
    <w:rsid w:val="003F162A"/>
    <w:rsid w:val="003F1E98"/>
    <w:rsid w:val="003F461B"/>
    <w:rsid w:val="003F6450"/>
    <w:rsid w:val="00401433"/>
    <w:rsid w:val="004033ED"/>
    <w:rsid w:val="00405448"/>
    <w:rsid w:val="004066FA"/>
    <w:rsid w:val="00413A50"/>
    <w:rsid w:val="00414D38"/>
    <w:rsid w:val="0042008B"/>
    <w:rsid w:val="00421E88"/>
    <w:rsid w:val="004324EE"/>
    <w:rsid w:val="00434481"/>
    <w:rsid w:val="00434954"/>
    <w:rsid w:val="00441893"/>
    <w:rsid w:val="00442723"/>
    <w:rsid w:val="00442AFB"/>
    <w:rsid w:val="00445975"/>
    <w:rsid w:val="00447D22"/>
    <w:rsid w:val="00450C9A"/>
    <w:rsid w:val="004531D3"/>
    <w:rsid w:val="00466619"/>
    <w:rsid w:val="00470DC6"/>
    <w:rsid w:val="00474323"/>
    <w:rsid w:val="00474987"/>
    <w:rsid w:val="0047598A"/>
    <w:rsid w:val="00476B15"/>
    <w:rsid w:val="00477260"/>
    <w:rsid w:val="00477982"/>
    <w:rsid w:val="0048025C"/>
    <w:rsid w:val="00481112"/>
    <w:rsid w:val="004833C5"/>
    <w:rsid w:val="004836CE"/>
    <w:rsid w:val="00485AD6"/>
    <w:rsid w:val="0048602D"/>
    <w:rsid w:val="00486F6D"/>
    <w:rsid w:val="0049062F"/>
    <w:rsid w:val="00494665"/>
    <w:rsid w:val="004957DE"/>
    <w:rsid w:val="004A0910"/>
    <w:rsid w:val="004A256F"/>
    <w:rsid w:val="004A517D"/>
    <w:rsid w:val="004A548E"/>
    <w:rsid w:val="004A7573"/>
    <w:rsid w:val="004B40A9"/>
    <w:rsid w:val="004B4DA6"/>
    <w:rsid w:val="004B77BD"/>
    <w:rsid w:val="004D2451"/>
    <w:rsid w:val="004D3202"/>
    <w:rsid w:val="004D4F6A"/>
    <w:rsid w:val="004D56F9"/>
    <w:rsid w:val="004D6FF6"/>
    <w:rsid w:val="004D703C"/>
    <w:rsid w:val="004E11C9"/>
    <w:rsid w:val="004E1B44"/>
    <w:rsid w:val="004E1D62"/>
    <w:rsid w:val="004E37FD"/>
    <w:rsid w:val="004E4F99"/>
    <w:rsid w:val="004E5FC6"/>
    <w:rsid w:val="004F0679"/>
    <w:rsid w:val="004F1187"/>
    <w:rsid w:val="004F2A37"/>
    <w:rsid w:val="004F4AE2"/>
    <w:rsid w:val="004F596F"/>
    <w:rsid w:val="004F68AB"/>
    <w:rsid w:val="005014EB"/>
    <w:rsid w:val="00501638"/>
    <w:rsid w:val="00502BD7"/>
    <w:rsid w:val="0050428D"/>
    <w:rsid w:val="005060E7"/>
    <w:rsid w:val="00512CD2"/>
    <w:rsid w:val="00512D9B"/>
    <w:rsid w:val="00514E0F"/>
    <w:rsid w:val="00515DFD"/>
    <w:rsid w:val="00516753"/>
    <w:rsid w:val="00522257"/>
    <w:rsid w:val="005225F1"/>
    <w:rsid w:val="0052268C"/>
    <w:rsid w:val="005233FF"/>
    <w:rsid w:val="005304FC"/>
    <w:rsid w:val="00532047"/>
    <w:rsid w:val="0053347F"/>
    <w:rsid w:val="005354C1"/>
    <w:rsid w:val="005406C2"/>
    <w:rsid w:val="00540C9B"/>
    <w:rsid w:val="005411F8"/>
    <w:rsid w:val="00543018"/>
    <w:rsid w:val="005434B6"/>
    <w:rsid w:val="00545CA7"/>
    <w:rsid w:val="005462E3"/>
    <w:rsid w:val="00546649"/>
    <w:rsid w:val="00550872"/>
    <w:rsid w:val="00552947"/>
    <w:rsid w:val="00553B47"/>
    <w:rsid w:val="0055542B"/>
    <w:rsid w:val="005554EE"/>
    <w:rsid w:val="00562168"/>
    <w:rsid w:val="00562F7A"/>
    <w:rsid w:val="00564A70"/>
    <w:rsid w:val="00565E5A"/>
    <w:rsid w:val="00570A1D"/>
    <w:rsid w:val="00571DCB"/>
    <w:rsid w:val="005745E3"/>
    <w:rsid w:val="0057572B"/>
    <w:rsid w:val="00575B46"/>
    <w:rsid w:val="00577BD1"/>
    <w:rsid w:val="00580E08"/>
    <w:rsid w:val="00585129"/>
    <w:rsid w:val="00587A79"/>
    <w:rsid w:val="00590A3C"/>
    <w:rsid w:val="00594914"/>
    <w:rsid w:val="00595F1E"/>
    <w:rsid w:val="005A225F"/>
    <w:rsid w:val="005A2269"/>
    <w:rsid w:val="005A5B7C"/>
    <w:rsid w:val="005A5E66"/>
    <w:rsid w:val="005B4D16"/>
    <w:rsid w:val="005B645E"/>
    <w:rsid w:val="005B64BD"/>
    <w:rsid w:val="005C6D2C"/>
    <w:rsid w:val="005D4594"/>
    <w:rsid w:val="005D5BB5"/>
    <w:rsid w:val="005E0FEB"/>
    <w:rsid w:val="005F00B2"/>
    <w:rsid w:val="006002FF"/>
    <w:rsid w:val="00601649"/>
    <w:rsid w:val="006018D0"/>
    <w:rsid w:val="006024D2"/>
    <w:rsid w:val="00605227"/>
    <w:rsid w:val="00605A1B"/>
    <w:rsid w:val="006107C8"/>
    <w:rsid w:val="006139AD"/>
    <w:rsid w:val="0061461B"/>
    <w:rsid w:val="006236DD"/>
    <w:rsid w:val="00627115"/>
    <w:rsid w:val="00632439"/>
    <w:rsid w:val="006369A8"/>
    <w:rsid w:val="00636FA5"/>
    <w:rsid w:val="00637720"/>
    <w:rsid w:val="00640080"/>
    <w:rsid w:val="00642C80"/>
    <w:rsid w:val="0064430D"/>
    <w:rsid w:val="00644DD1"/>
    <w:rsid w:val="00645E9A"/>
    <w:rsid w:val="00646727"/>
    <w:rsid w:val="0064708C"/>
    <w:rsid w:val="00647864"/>
    <w:rsid w:val="00654D02"/>
    <w:rsid w:val="0065678A"/>
    <w:rsid w:val="00656C3C"/>
    <w:rsid w:val="0066047D"/>
    <w:rsid w:val="0066449D"/>
    <w:rsid w:val="00672056"/>
    <w:rsid w:val="00673997"/>
    <w:rsid w:val="00674481"/>
    <w:rsid w:val="00674A04"/>
    <w:rsid w:val="00682AAC"/>
    <w:rsid w:val="00682DD1"/>
    <w:rsid w:val="00683A5B"/>
    <w:rsid w:val="00685EDB"/>
    <w:rsid w:val="00685F97"/>
    <w:rsid w:val="00692118"/>
    <w:rsid w:val="0069371D"/>
    <w:rsid w:val="00697EE2"/>
    <w:rsid w:val="006A2174"/>
    <w:rsid w:val="006A2546"/>
    <w:rsid w:val="006A4286"/>
    <w:rsid w:val="006B0B3C"/>
    <w:rsid w:val="006B2D2C"/>
    <w:rsid w:val="006B7018"/>
    <w:rsid w:val="006B7389"/>
    <w:rsid w:val="006B7FBC"/>
    <w:rsid w:val="006C09F9"/>
    <w:rsid w:val="006C1C44"/>
    <w:rsid w:val="006C2DF8"/>
    <w:rsid w:val="006C58CB"/>
    <w:rsid w:val="006C7144"/>
    <w:rsid w:val="006C7E2E"/>
    <w:rsid w:val="006C7E55"/>
    <w:rsid w:val="006D1340"/>
    <w:rsid w:val="006D3554"/>
    <w:rsid w:val="006D48C4"/>
    <w:rsid w:val="006E1682"/>
    <w:rsid w:val="006E4EFD"/>
    <w:rsid w:val="006E5AD5"/>
    <w:rsid w:val="006E6D4C"/>
    <w:rsid w:val="006F414D"/>
    <w:rsid w:val="006F59A5"/>
    <w:rsid w:val="006F7411"/>
    <w:rsid w:val="006F7681"/>
    <w:rsid w:val="00701919"/>
    <w:rsid w:val="007035B6"/>
    <w:rsid w:val="00705150"/>
    <w:rsid w:val="00706E30"/>
    <w:rsid w:val="00711497"/>
    <w:rsid w:val="00713E5A"/>
    <w:rsid w:val="00713F6C"/>
    <w:rsid w:val="007156DC"/>
    <w:rsid w:val="0071750D"/>
    <w:rsid w:val="0072264F"/>
    <w:rsid w:val="007236D6"/>
    <w:rsid w:val="00726846"/>
    <w:rsid w:val="00727169"/>
    <w:rsid w:val="0073053E"/>
    <w:rsid w:val="00731245"/>
    <w:rsid w:val="00733AFE"/>
    <w:rsid w:val="00734986"/>
    <w:rsid w:val="0073506F"/>
    <w:rsid w:val="007372ED"/>
    <w:rsid w:val="00741BF1"/>
    <w:rsid w:val="007439AA"/>
    <w:rsid w:val="00744634"/>
    <w:rsid w:val="007500EA"/>
    <w:rsid w:val="007503BF"/>
    <w:rsid w:val="00755992"/>
    <w:rsid w:val="0076079A"/>
    <w:rsid w:val="00761D19"/>
    <w:rsid w:val="007633F9"/>
    <w:rsid w:val="00763CA0"/>
    <w:rsid w:val="00763ED0"/>
    <w:rsid w:val="00764504"/>
    <w:rsid w:val="00764AB3"/>
    <w:rsid w:val="007674D4"/>
    <w:rsid w:val="007700BC"/>
    <w:rsid w:val="007753F3"/>
    <w:rsid w:val="00776A00"/>
    <w:rsid w:val="00776F02"/>
    <w:rsid w:val="0078105D"/>
    <w:rsid w:val="00781A4D"/>
    <w:rsid w:val="007835B5"/>
    <w:rsid w:val="00791FE6"/>
    <w:rsid w:val="0079517E"/>
    <w:rsid w:val="007A0044"/>
    <w:rsid w:val="007A33EF"/>
    <w:rsid w:val="007A5B72"/>
    <w:rsid w:val="007B1DCF"/>
    <w:rsid w:val="007B1FD7"/>
    <w:rsid w:val="007B318B"/>
    <w:rsid w:val="007B4B22"/>
    <w:rsid w:val="007B51E9"/>
    <w:rsid w:val="007B6512"/>
    <w:rsid w:val="007B74D6"/>
    <w:rsid w:val="007B7F79"/>
    <w:rsid w:val="007C4075"/>
    <w:rsid w:val="007C4301"/>
    <w:rsid w:val="007D138A"/>
    <w:rsid w:val="007D1EEF"/>
    <w:rsid w:val="007D6DA5"/>
    <w:rsid w:val="007E1564"/>
    <w:rsid w:val="007E2A2C"/>
    <w:rsid w:val="007E62DF"/>
    <w:rsid w:val="007E7DF5"/>
    <w:rsid w:val="007F2F3C"/>
    <w:rsid w:val="007F4B08"/>
    <w:rsid w:val="008043EA"/>
    <w:rsid w:val="00811C88"/>
    <w:rsid w:val="00813FB4"/>
    <w:rsid w:val="0081634B"/>
    <w:rsid w:val="008178AE"/>
    <w:rsid w:val="00817EBC"/>
    <w:rsid w:val="00820875"/>
    <w:rsid w:val="008208CD"/>
    <w:rsid w:val="0082290D"/>
    <w:rsid w:val="00824008"/>
    <w:rsid w:val="00827083"/>
    <w:rsid w:val="00830DB3"/>
    <w:rsid w:val="00840226"/>
    <w:rsid w:val="00843B7A"/>
    <w:rsid w:val="00844B31"/>
    <w:rsid w:val="0084620A"/>
    <w:rsid w:val="008466DE"/>
    <w:rsid w:val="00847A1C"/>
    <w:rsid w:val="00855D16"/>
    <w:rsid w:val="00861CFA"/>
    <w:rsid w:val="008620B1"/>
    <w:rsid w:val="00863B95"/>
    <w:rsid w:val="00864449"/>
    <w:rsid w:val="008651BC"/>
    <w:rsid w:val="00877E80"/>
    <w:rsid w:val="00881879"/>
    <w:rsid w:val="008822A5"/>
    <w:rsid w:val="00884B5A"/>
    <w:rsid w:val="00885360"/>
    <w:rsid w:val="008901DE"/>
    <w:rsid w:val="008912C6"/>
    <w:rsid w:val="00893B68"/>
    <w:rsid w:val="008966E6"/>
    <w:rsid w:val="008969F2"/>
    <w:rsid w:val="008B11E3"/>
    <w:rsid w:val="008B324A"/>
    <w:rsid w:val="008B3F2B"/>
    <w:rsid w:val="008B48BE"/>
    <w:rsid w:val="008B612B"/>
    <w:rsid w:val="008B6373"/>
    <w:rsid w:val="008B6B59"/>
    <w:rsid w:val="008B6F96"/>
    <w:rsid w:val="008C3744"/>
    <w:rsid w:val="008D3AAA"/>
    <w:rsid w:val="008D5A2F"/>
    <w:rsid w:val="008D5EAF"/>
    <w:rsid w:val="008D611F"/>
    <w:rsid w:val="008D63A8"/>
    <w:rsid w:val="008E28CA"/>
    <w:rsid w:val="008E4DA4"/>
    <w:rsid w:val="008E4DB3"/>
    <w:rsid w:val="008E5304"/>
    <w:rsid w:val="008E7C7C"/>
    <w:rsid w:val="008F112C"/>
    <w:rsid w:val="008F1B41"/>
    <w:rsid w:val="008F33D2"/>
    <w:rsid w:val="008F47F8"/>
    <w:rsid w:val="008F71FD"/>
    <w:rsid w:val="008F7AD7"/>
    <w:rsid w:val="008F7B7D"/>
    <w:rsid w:val="009014B8"/>
    <w:rsid w:val="00903025"/>
    <w:rsid w:val="00905E85"/>
    <w:rsid w:val="00917800"/>
    <w:rsid w:val="0091782B"/>
    <w:rsid w:val="00920C71"/>
    <w:rsid w:val="00923D42"/>
    <w:rsid w:val="0092545F"/>
    <w:rsid w:val="00927133"/>
    <w:rsid w:val="009302F7"/>
    <w:rsid w:val="00932395"/>
    <w:rsid w:val="0093288E"/>
    <w:rsid w:val="009342A2"/>
    <w:rsid w:val="0094688D"/>
    <w:rsid w:val="009523C3"/>
    <w:rsid w:val="0095313F"/>
    <w:rsid w:val="0095450B"/>
    <w:rsid w:val="00954540"/>
    <w:rsid w:val="00957195"/>
    <w:rsid w:val="0096017A"/>
    <w:rsid w:val="00962258"/>
    <w:rsid w:val="00962A5E"/>
    <w:rsid w:val="00963575"/>
    <w:rsid w:val="00963998"/>
    <w:rsid w:val="009654D4"/>
    <w:rsid w:val="00965DE0"/>
    <w:rsid w:val="009678ED"/>
    <w:rsid w:val="00975E95"/>
    <w:rsid w:val="00981D5B"/>
    <w:rsid w:val="009935A1"/>
    <w:rsid w:val="00993836"/>
    <w:rsid w:val="009A1AF4"/>
    <w:rsid w:val="009A29C1"/>
    <w:rsid w:val="009A6BAF"/>
    <w:rsid w:val="009A78BB"/>
    <w:rsid w:val="009A7983"/>
    <w:rsid w:val="009A79D2"/>
    <w:rsid w:val="009B01C6"/>
    <w:rsid w:val="009B1C69"/>
    <w:rsid w:val="009B1E59"/>
    <w:rsid w:val="009B3544"/>
    <w:rsid w:val="009B4157"/>
    <w:rsid w:val="009B4D70"/>
    <w:rsid w:val="009C0D94"/>
    <w:rsid w:val="009C3347"/>
    <w:rsid w:val="009C4478"/>
    <w:rsid w:val="009D0556"/>
    <w:rsid w:val="009D25A3"/>
    <w:rsid w:val="009E18AC"/>
    <w:rsid w:val="009E66AC"/>
    <w:rsid w:val="009E6912"/>
    <w:rsid w:val="009F03B0"/>
    <w:rsid w:val="009F0CA1"/>
    <w:rsid w:val="009F7199"/>
    <w:rsid w:val="00A1269C"/>
    <w:rsid w:val="00A13C82"/>
    <w:rsid w:val="00A1519D"/>
    <w:rsid w:val="00A15DD1"/>
    <w:rsid w:val="00A235C2"/>
    <w:rsid w:val="00A246DD"/>
    <w:rsid w:val="00A265B9"/>
    <w:rsid w:val="00A26C7C"/>
    <w:rsid w:val="00A30F5B"/>
    <w:rsid w:val="00A30FBF"/>
    <w:rsid w:val="00A333CD"/>
    <w:rsid w:val="00A35761"/>
    <w:rsid w:val="00A36E8F"/>
    <w:rsid w:val="00A42D13"/>
    <w:rsid w:val="00A44A53"/>
    <w:rsid w:val="00A47651"/>
    <w:rsid w:val="00A50877"/>
    <w:rsid w:val="00A5284A"/>
    <w:rsid w:val="00A53CC6"/>
    <w:rsid w:val="00A56D8D"/>
    <w:rsid w:val="00A57702"/>
    <w:rsid w:val="00A579B9"/>
    <w:rsid w:val="00A61007"/>
    <w:rsid w:val="00A64D86"/>
    <w:rsid w:val="00A65149"/>
    <w:rsid w:val="00A6667D"/>
    <w:rsid w:val="00A73002"/>
    <w:rsid w:val="00A7348C"/>
    <w:rsid w:val="00A74527"/>
    <w:rsid w:val="00A76F70"/>
    <w:rsid w:val="00A815D9"/>
    <w:rsid w:val="00A824C4"/>
    <w:rsid w:val="00A858C6"/>
    <w:rsid w:val="00A87A9B"/>
    <w:rsid w:val="00A95727"/>
    <w:rsid w:val="00A95D23"/>
    <w:rsid w:val="00A962D2"/>
    <w:rsid w:val="00A9789E"/>
    <w:rsid w:val="00A97CC9"/>
    <w:rsid w:val="00AA0141"/>
    <w:rsid w:val="00AA3988"/>
    <w:rsid w:val="00AA5276"/>
    <w:rsid w:val="00AA755A"/>
    <w:rsid w:val="00AB1936"/>
    <w:rsid w:val="00AB6E55"/>
    <w:rsid w:val="00AC0A7A"/>
    <w:rsid w:val="00AC7A9A"/>
    <w:rsid w:val="00AD2213"/>
    <w:rsid w:val="00AD3194"/>
    <w:rsid w:val="00AD796F"/>
    <w:rsid w:val="00AD7AD1"/>
    <w:rsid w:val="00AE03C8"/>
    <w:rsid w:val="00AE03E0"/>
    <w:rsid w:val="00AE24AC"/>
    <w:rsid w:val="00AE362B"/>
    <w:rsid w:val="00AE4127"/>
    <w:rsid w:val="00AE7A23"/>
    <w:rsid w:val="00AF7314"/>
    <w:rsid w:val="00AF758E"/>
    <w:rsid w:val="00B00253"/>
    <w:rsid w:val="00B00394"/>
    <w:rsid w:val="00B0391C"/>
    <w:rsid w:val="00B10C5F"/>
    <w:rsid w:val="00B116BD"/>
    <w:rsid w:val="00B1289E"/>
    <w:rsid w:val="00B147E3"/>
    <w:rsid w:val="00B15BC2"/>
    <w:rsid w:val="00B20C31"/>
    <w:rsid w:val="00B21575"/>
    <w:rsid w:val="00B21806"/>
    <w:rsid w:val="00B22625"/>
    <w:rsid w:val="00B26FFC"/>
    <w:rsid w:val="00B34B6D"/>
    <w:rsid w:val="00B36B2B"/>
    <w:rsid w:val="00B42685"/>
    <w:rsid w:val="00B44319"/>
    <w:rsid w:val="00B454A8"/>
    <w:rsid w:val="00B4579A"/>
    <w:rsid w:val="00B503DF"/>
    <w:rsid w:val="00B5089D"/>
    <w:rsid w:val="00B50B06"/>
    <w:rsid w:val="00B62898"/>
    <w:rsid w:val="00B668C0"/>
    <w:rsid w:val="00B66DE2"/>
    <w:rsid w:val="00B809A9"/>
    <w:rsid w:val="00B817C1"/>
    <w:rsid w:val="00B86CF6"/>
    <w:rsid w:val="00B878E8"/>
    <w:rsid w:val="00B91225"/>
    <w:rsid w:val="00B928EE"/>
    <w:rsid w:val="00B931D7"/>
    <w:rsid w:val="00B947EA"/>
    <w:rsid w:val="00B94906"/>
    <w:rsid w:val="00BA133C"/>
    <w:rsid w:val="00BA1570"/>
    <w:rsid w:val="00BA26C3"/>
    <w:rsid w:val="00BA4814"/>
    <w:rsid w:val="00BA6939"/>
    <w:rsid w:val="00BB0D40"/>
    <w:rsid w:val="00BB37BB"/>
    <w:rsid w:val="00BB5359"/>
    <w:rsid w:val="00BB63CD"/>
    <w:rsid w:val="00BB6F32"/>
    <w:rsid w:val="00BC0D88"/>
    <w:rsid w:val="00BC1BF4"/>
    <w:rsid w:val="00BC7D99"/>
    <w:rsid w:val="00BD094A"/>
    <w:rsid w:val="00BD10F6"/>
    <w:rsid w:val="00BD1F40"/>
    <w:rsid w:val="00BD7B62"/>
    <w:rsid w:val="00BE7C0A"/>
    <w:rsid w:val="00BF1409"/>
    <w:rsid w:val="00BF4A45"/>
    <w:rsid w:val="00BF56E7"/>
    <w:rsid w:val="00BF6F90"/>
    <w:rsid w:val="00C0090F"/>
    <w:rsid w:val="00C03DB7"/>
    <w:rsid w:val="00C03F43"/>
    <w:rsid w:val="00C0683D"/>
    <w:rsid w:val="00C079B5"/>
    <w:rsid w:val="00C15E7C"/>
    <w:rsid w:val="00C218AB"/>
    <w:rsid w:val="00C25A83"/>
    <w:rsid w:val="00C3367E"/>
    <w:rsid w:val="00C3606E"/>
    <w:rsid w:val="00C36198"/>
    <w:rsid w:val="00C36D2C"/>
    <w:rsid w:val="00C41254"/>
    <w:rsid w:val="00C41532"/>
    <w:rsid w:val="00C42CAC"/>
    <w:rsid w:val="00C452E3"/>
    <w:rsid w:val="00C461E1"/>
    <w:rsid w:val="00C531B4"/>
    <w:rsid w:val="00C56E81"/>
    <w:rsid w:val="00C6365D"/>
    <w:rsid w:val="00C638B0"/>
    <w:rsid w:val="00C669F9"/>
    <w:rsid w:val="00C67C4D"/>
    <w:rsid w:val="00C71144"/>
    <w:rsid w:val="00C72953"/>
    <w:rsid w:val="00C72C5A"/>
    <w:rsid w:val="00C73DD7"/>
    <w:rsid w:val="00C73FFB"/>
    <w:rsid w:val="00C74DA0"/>
    <w:rsid w:val="00C77DC1"/>
    <w:rsid w:val="00C94C30"/>
    <w:rsid w:val="00C95833"/>
    <w:rsid w:val="00C959F0"/>
    <w:rsid w:val="00C95B4F"/>
    <w:rsid w:val="00C96C93"/>
    <w:rsid w:val="00C97498"/>
    <w:rsid w:val="00CA13E1"/>
    <w:rsid w:val="00CA227C"/>
    <w:rsid w:val="00CA2BD1"/>
    <w:rsid w:val="00CA3013"/>
    <w:rsid w:val="00CA3804"/>
    <w:rsid w:val="00CA4D83"/>
    <w:rsid w:val="00CA50F2"/>
    <w:rsid w:val="00CA52ED"/>
    <w:rsid w:val="00CB14E1"/>
    <w:rsid w:val="00CB18A3"/>
    <w:rsid w:val="00CB243C"/>
    <w:rsid w:val="00CB4FED"/>
    <w:rsid w:val="00CC2E21"/>
    <w:rsid w:val="00CD5496"/>
    <w:rsid w:val="00CD6726"/>
    <w:rsid w:val="00CE2D54"/>
    <w:rsid w:val="00CE5CD2"/>
    <w:rsid w:val="00CE6175"/>
    <w:rsid w:val="00CE6414"/>
    <w:rsid w:val="00CE7FB5"/>
    <w:rsid w:val="00CF38E5"/>
    <w:rsid w:val="00D02909"/>
    <w:rsid w:val="00D04A87"/>
    <w:rsid w:val="00D0591B"/>
    <w:rsid w:val="00D100B6"/>
    <w:rsid w:val="00D10F63"/>
    <w:rsid w:val="00D1630B"/>
    <w:rsid w:val="00D16907"/>
    <w:rsid w:val="00D30EC5"/>
    <w:rsid w:val="00D334DB"/>
    <w:rsid w:val="00D35E05"/>
    <w:rsid w:val="00D37CE8"/>
    <w:rsid w:val="00D409DC"/>
    <w:rsid w:val="00D40D49"/>
    <w:rsid w:val="00D429E9"/>
    <w:rsid w:val="00D44BE5"/>
    <w:rsid w:val="00D476D7"/>
    <w:rsid w:val="00D652AC"/>
    <w:rsid w:val="00D660AD"/>
    <w:rsid w:val="00D73A6E"/>
    <w:rsid w:val="00D74006"/>
    <w:rsid w:val="00D74D55"/>
    <w:rsid w:val="00D74F20"/>
    <w:rsid w:val="00D77454"/>
    <w:rsid w:val="00D810E6"/>
    <w:rsid w:val="00D8643B"/>
    <w:rsid w:val="00D86551"/>
    <w:rsid w:val="00D87496"/>
    <w:rsid w:val="00D879ED"/>
    <w:rsid w:val="00D9131C"/>
    <w:rsid w:val="00D920C0"/>
    <w:rsid w:val="00D9223A"/>
    <w:rsid w:val="00D92AA6"/>
    <w:rsid w:val="00D977A1"/>
    <w:rsid w:val="00DA3B06"/>
    <w:rsid w:val="00DA4A39"/>
    <w:rsid w:val="00DB4EEF"/>
    <w:rsid w:val="00DB794B"/>
    <w:rsid w:val="00DB7FA8"/>
    <w:rsid w:val="00DC7DC5"/>
    <w:rsid w:val="00DC7E69"/>
    <w:rsid w:val="00DD0F62"/>
    <w:rsid w:val="00DD21DA"/>
    <w:rsid w:val="00DD2ABB"/>
    <w:rsid w:val="00DD3C52"/>
    <w:rsid w:val="00DE07DD"/>
    <w:rsid w:val="00DE67DD"/>
    <w:rsid w:val="00DE74E8"/>
    <w:rsid w:val="00DF29DF"/>
    <w:rsid w:val="00DF2F37"/>
    <w:rsid w:val="00DF52AA"/>
    <w:rsid w:val="00DF6274"/>
    <w:rsid w:val="00DF627C"/>
    <w:rsid w:val="00DF6F3A"/>
    <w:rsid w:val="00E0077B"/>
    <w:rsid w:val="00E03F3C"/>
    <w:rsid w:val="00E1642C"/>
    <w:rsid w:val="00E175E4"/>
    <w:rsid w:val="00E22D5D"/>
    <w:rsid w:val="00E25590"/>
    <w:rsid w:val="00E276F1"/>
    <w:rsid w:val="00E317A1"/>
    <w:rsid w:val="00E320BD"/>
    <w:rsid w:val="00E34E39"/>
    <w:rsid w:val="00E3502B"/>
    <w:rsid w:val="00E371B6"/>
    <w:rsid w:val="00E4008A"/>
    <w:rsid w:val="00E40993"/>
    <w:rsid w:val="00E473BB"/>
    <w:rsid w:val="00E50AB2"/>
    <w:rsid w:val="00E519F0"/>
    <w:rsid w:val="00E55301"/>
    <w:rsid w:val="00E55A16"/>
    <w:rsid w:val="00E6168C"/>
    <w:rsid w:val="00E6368E"/>
    <w:rsid w:val="00E654A5"/>
    <w:rsid w:val="00E67073"/>
    <w:rsid w:val="00E7467F"/>
    <w:rsid w:val="00E74E56"/>
    <w:rsid w:val="00E81656"/>
    <w:rsid w:val="00E82F80"/>
    <w:rsid w:val="00E86725"/>
    <w:rsid w:val="00E90F27"/>
    <w:rsid w:val="00E91F10"/>
    <w:rsid w:val="00E964E9"/>
    <w:rsid w:val="00E97DA0"/>
    <w:rsid w:val="00EA23B5"/>
    <w:rsid w:val="00EA2422"/>
    <w:rsid w:val="00EA3812"/>
    <w:rsid w:val="00EA49A9"/>
    <w:rsid w:val="00EA4F12"/>
    <w:rsid w:val="00EA5613"/>
    <w:rsid w:val="00EA7E89"/>
    <w:rsid w:val="00EB6466"/>
    <w:rsid w:val="00EB6AC2"/>
    <w:rsid w:val="00EC12D3"/>
    <w:rsid w:val="00EC1ADE"/>
    <w:rsid w:val="00EC1C15"/>
    <w:rsid w:val="00EC278B"/>
    <w:rsid w:val="00EC4525"/>
    <w:rsid w:val="00EC475A"/>
    <w:rsid w:val="00EC66C4"/>
    <w:rsid w:val="00EC7B58"/>
    <w:rsid w:val="00ED29F0"/>
    <w:rsid w:val="00ED3CA0"/>
    <w:rsid w:val="00ED578F"/>
    <w:rsid w:val="00EE114D"/>
    <w:rsid w:val="00EE2353"/>
    <w:rsid w:val="00EE3888"/>
    <w:rsid w:val="00EE6EAB"/>
    <w:rsid w:val="00EE713E"/>
    <w:rsid w:val="00EF25FF"/>
    <w:rsid w:val="00EF29DE"/>
    <w:rsid w:val="00EF3350"/>
    <w:rsid w:val="00EF4697"/>
    <w:rsid w:val="00EF73A1"/>
    <w:rsid w:val="00F01455"/>
    <w:rsid w:val="00F061EE"/>
    <w:rsid w:val="00F065F7"/>
    <w:rsid w:val="00F11600"/>
    <w:rsid w:val="00F11D8B"/>
    <w:rsid w:val="00F16CF3"/>
    <w:rsid w:val="00F1765C"/>
    <w:rsid w:val="00F2079F"/>
    <w:rsid w:val="00F214C5"/>
    <w:rsid w:val="00F247A8"/>
    <w:rsid w:val="00F34AB9"/>
    <w:rsid w:val="00F35318"/>
    <w:rsid w:val="00F35404"/>
    <w:rsid w:val="00F4578D"/>
    <w:rsid w:val="00F45DDB"/>
    <w:rsid w:val="00F45F6F"/>
    <w:rsid w:val="00F47BBA"/>
    <w:rsid w:val="00F47E9F"/>
    <w:rsid w:val="00F53F1C"/>
    <w:rsid w:val="00F56628"/>
    <w:rsid w:val="00F5750C"/>
    <w:rsid w:val="00F60DB7"/>
    <w:rsid w:val="00F62850"/>
    <w:rsid w:val="00F632F4"/>
    <w:rsid w:val="00F6495C"/>
    <w:rsid w:val="00F64F62"/>
    <w:rsid w:val="00F64F7C"/>
    <w:rsid w:val="00F666CF"/>
    <w:rsid w:val="00F6704C"/>
    <w:rsid w:val="00F718A5"/>
    <w:rsid w:val="00F76FCE"/>
    <w:rsid w:val="00F76FD6"/>
    <w:rsid w:val="00F807C6"/>
    <w:rsid w:val="00F81271"/>
    <w:rsid w:val="00F83300"/>
    <w:rsid w:val="00F84E5B"/>
    <w:rsid w:val="00F851EF"/>
    <w:rsid w:val="00F906C0"/>
    <w:rsid w:val="00F927E7"/>
    <w:rsid w:val="00FA70D3"/>
    <w:rsid w:val="00FA73BE"/>
    <w:rsid w:val="00FB2245"/>
    <w:rsid w:val="00FB6459"/>
    <w:rsid w:val="00FB6F90"/>
    <w:rsid w:val="00FB7938"/>
    <w:rsid w:val="00FC1480"/>
    <w:rsid w:val="00FC1E79"/>
    <w:rsid w:val="00FC1E90"/>
    <w:rsid w:val="00FC3A84"/>
    <w:rsid w:val="00FC411F"/>
    <w:rsid w:val="00FC4678"/>
    <w:rsid w:val="00FD3216"/>
    <w:rsid w:val="00FD3353"/>
    <w:rsid w:val="00FD5F9F"/>
    <w:rsid w:val="00FD66E4"/>
    <w:rsid w:val="00FE12E3"/>
    <w:rsid w:val="00FE331E"/>
    <w:rsid w:val="00FE45CE"/>
    <w:rsid w:val="00FE5F95"/>
    <w:rsid w:val="00FE7967"/>
    <w:rsid w:val="00FF64A3"/>
    <w:rsid w:val="00FF7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AB6EB"/>
  <w15:docId w15:val="{71B57FEC-66EE-3642-8AD4-B42393C2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MS Mincho" w:hAnsi="Liberation Serif" w:cs="FreeSans"/>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styleId="CommentReference">
    <w:name w:val="annotation reference"/>
    <w:basedOn w:val="DefaultParagraphFont"/>
    <w:uiPriority w:val="99"/>
    <w:semiHidden/>
    <w:unhideWhenUsed/>
    <w:rsid w:val="00A5284A"/>
    <w:rPr>
      <w:sz w:val="16"/>
      <w:szCs w:val="16"/>
    </w:rPr>
  </w:style>
  <w:style w:type="paragraph" w:styleId="CommentText">
    <w:name w:val="annotation text"/>
    <w:basedOn w:val="Normal"/>
    <w:link w:val="CommentTextChar"/>
    <w:uiPriority w:val="99"/>
    <w:semiHidden/>
    <w:unhideWhenUsed/>
    <w:rsid w:val="00A5284A"/>
    <w:rPr>
      <w:rFonts w:cs="Mangal"/>
      <w:sz w:val="20"/>
      <w:szCs w:val="18"/>
    </w:rPr>
  </w:style>
  <w:style w:type="character" w:customStyle="1" w:styleId="CommentTextChar">
    <w:name w:val="Comment Text Char"/>
    <w:basedOn w:val="DefaultParagraphFont"/>
    <w:link w:val="CommentText"/>
    <w:uiPriority w:val="99"/>
    <w:semiHidden/>
    <w:rsid w:val="00A5284A"/>
    <w:rPr>
      <w:rFonts w:cs="Mangal"/>
      <w:sz w:val="20"/>
      <w:szCs w:val="18"/>
    </w:rPr>
  </w:style>
  <w:style w:type="paragraph" w:styleId="CommentSubject">
    <w:name w:val="annotation subject"/>
    <w:basedOn w:val="CommentText"/>
    <w:next w:val="CommentText"/>
    <w:link w:val="CommentSubjectChar"/>
    <w:uiPriority w:val="99"/>
    <w:semiHidden/>
    <w:unhideWhenUsed/>
    <w:rsid w:val="00A5284A"/>
    <w:rPr>
      <w:b/>
      <w:bCs/>
    </w:rPr>
  </w:style>
  <w:style w:type="character" w:customStyle="1" w:styleId="CommentSubjectChar">
    <w:name w:val="Comment Subject Char"/>
    <w:basedOn w:val="CommentTextChar"/>
    <w:link w:val="CommentSubject"/>
    <w:uiPriority w:val="99"/>
    <w:semiHidden/>
    <w:rsid w:val="00A5284A"/>
    <w:rPr>
      <w:rFonts w:cs="Mangal"/>
      <w:b/>
      <w:bCs/>
      <w:sz w:val="20"/>
      <w:szCs w:val="18"/>
    </w:rPr>
  </w:style>
  <w:style w:type="paragraph" w:styleId="BalloonText">
    <w:name w:val="Balloon Text"/>
    <w:basedOn w:val="Normal"/>
    <w:link w:val="BalloonTextChar"/>
    <w:uiPriority w:val="99"/>
    <w:semiHidden/>
    <w:unhideWhenUsed/>
    <w:rsid w:val="00A5284A"/>
    <w:rPr>
      <w:rFonts w:ascii="Times New Roman" w:hAnsi="Times New Roman" w:cs="Mangal"/>
      <w:sz w:val="18"/>
      <w:szCs w:val="16"/>
    </w:rPr>
  </w:style>
  <w:style w:type="character" w:customStyle="1" w:styleId="BalloonTextChar">
    <w:name w:val="Balloon Text Char"/>
    <w:basedOn w:val="DefaultParagraphFont"/>
    <w:link w:val="BalloonText"/>
    <w:uiPriority w:val="99"/>
    <w:semiHidden/>
    <w:rsid w:val="00A5284A"/>
    <w:rPr>
      <w:rFonts w:ascii="Times New Roman" w:hAnsi="Times New Roman" w:cs="Mangal"/>
      <w:sz w:val="18"/>
      <w:szCs w:val="16"/>
    </w:rPr>
  </w:style>
  <w:style w:type="paragraph" w:styleId="NormalWeb">
    <w:name w:val="Normal (Web)"/>
    <w:basedOn w:val="Normal"/>
    <w:uiPriority w:val="99"/>
    <w:unhideWhenUsed/>
    <w:rsid w:val="003C07DA"/>
    <w:pPr>
      <w:suppressAutoHyphens w:val="0"/>
      <w:autoSpaceDN/>
      <w:spacing w:before="100" w:beforeAutospacing="1" w:after="100" w:afterAutospacing="1"/>
      <w:textAlignment w:val="auto"/>
    </w:pPr>
    <w:rPr>
      <w:rFonts w:ascii="Times New Roman" w:eastAsia="Times New Roman" w:hAnsi="Times New Roman" w:cs="Times New Roman"/>
      <w:kern w:val="0"/>
      <w:lang w:eastAsia="en-GB" w:bidi="ar-SA"/>
    </w:rPr>
  </w:style>
  <w:style w:type="paragraph" w:styleId="Bibliography">
    <w:name w:val="Bibliography"/>
    <w:basedOn w:val="Normal"/>
    <w:next w:val="Normal"/>
    <w:uiPriority w:val="37"/>
    <w:unhideWhenUsed/>
    <w:rsid w:val="0091782B"/>
    <w:pPr>
      <w:ind w:left="720" w:hanging="720"/>
    </w:pPr>
    <w:rPr>
      <w:rFonts w:cs="Mangal"/>
      <w:szCs w:val="21"/>
    </w:rPr>
  </w:style>
  <w:style w:type="paragraph" w:styleId="ListParagraph">
    <w:name w:val="List Paragraph"/>
    <w:basedOn w:val="Normal"/>
    <w:uiPriority w:val="34"/>
    <w:qFormat/>
    <w:rsid w:val="007F4B08"/>
    <w:pPr>
      <w:ind w:left="720"/>
      <w:contextualSpacing/>
    </w:pPr>
    <w:rPr>
      <w:rFonts w:cs="Mangal"/>
      <w:szCs w:val="21"/>
    </w:rPr>
  </w:style>
  <w:style w:type="table" w:styleId="TableGrid">
    <w:name w:val="Table Grid"/>
    <w:basedOn w:val="TableNormal"/>
    <w:uiPriority w:val="39"/>
    <w:rsid w:val="00CA2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7E2A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9"/>
    <w:unhideWhenUsed/>
    <w:rsid w:val="00562F7A"/>
    <w:pPr>
      <w:tabs>
        <w:tab w:val="center" w:pos="4513"/>
        <w:tab w:val="right" w:pos="9026"/>
      </w:tabs>
    </w:pPr>
    <w:rPr>
      <w:rFonts w:cs="Mangal"/>
      <w:szCs w:val="21"/>
    </w:rPr>
  </w:style>
  <w:style w:type="character" w:customStyle="1" w:styleId="FooterChar">
    <w:name w:val="Footer Char"/>
    <w:basedOn w:val="DefaultParagraphFont"/>
    <w:link w:val="Footer"/>
    <w:uiPriority w:val="99"/>
    <w:rsid w:val="00562F7A"/>
    <w:rPr>
      <w:rFonts w:cs="Mangal"/>
      <w:szCs w:val="21"/>
    </w:rPr>
  </w:style>
  <w:style w:type="character" w:styleId="PageNumber">
    <w:name w:val="page number"/>
    <w:basedOn w:val="DefaultParagraphFont"/>
    <w:uiPriority w:val="99"/>
    <w:semiHidden/>
    <w:unhideWhenUsed/>
    <w:rsid w:val="00562F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67809">
      <w:bodyDiv w:val="1"/>
      <w:marLeft w:val="0"/>
      <w:marRight w:val="0"/>
      <w:marTop w:val="0"/>
      <w:marBottom w:val="0"/>
      <w:divBdr>
        <w:top w:val="none" w:sz="0" w:space="0" w:color="auto"/>
        <w:left w:val="none" w:sz="0" w:space="0" w:color="auto"/>
        <w:bottom w:val="none" w:sz="0" w:space="0" w:color="auto"/>
        <w:right w:val="none" w:sz="0" w:space="0" w:color="auto"/>
      </w:divBdr>
      <w:divsChild>
        <w:div w:id="1724597039">
          <w:marLeft w:val="0"/>
          <w:marRight w:val="0"/>
          <w:marTop w:val="0"/>
          <w:marBottom w:val="0"/>
          <w:divBdr>
            <w:top w:val="none" w:sz="0" w:space="0" w:color="auto"/>
            <w:left w:val="none" w:sz="0" w:space="0" w:color="auto"/>
            <w:bottom w:val="none" w:sz="0" w:space="0" w:color="auto"/>
            <w:right w:val="none" w:sz="0" w:space="0" w:color="auto"/>
          </w:divBdr>
          <w:divsChild>
            <w:div w:id="746876021">
              <w:marLeft w:val="0"/>
              <w:marRight w:val="0"/>
              <w:marTop w:val="0"/>
              <w:marBottom w:val="0"/>
              <w:divBdr>
                <w:top w:val="none" w:sz="0" w:space="0" w:color="auto"/>
                <w:left w:val="none" w:sz="0" w:space="0" w:color="auto"/>
                <w:bottom w:val="none" w:sz="0" w:space="0" w:color="auto"/>
                <w:right w:val="none" w:sz="0" w:space="0" w:color="auto"/>
              </w:divBdr>
              <w:divsChild>
                <w:div w:id="86764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48523">
      <w:bodyDiv w:val="1"/>
      <w:marLeft w:val="0"/>
      <w:marRight w:val="0"/>
      <w:marTop w:val="0"/>
      <w:marBottom w:val="0"/>
      <w:divBdr>
        <w:top w:val="none" w:sz="0" w:space="0" w:color="auto"/>
        <w:left w:val="none" w:sz="0" w:space="0" w:color="auto"/>
        <w:bottom w:val="none" w:sz="0" w:space="0" w:color="auto"/>
        <w:right w:val="none" w:sz="0" w:space="0" w:color="auto"/>
      </w:divBdr>
      <w:divsChild>
        <w:div w:id="595745818">
          <w:marLeft w:val="0"/>
          <w:marRight w:val="0"/>
          <w:marTop w:val="0"/>
          <w:marBottom w:val="0"/>
          <w:divBdr>
            <w:top w:val="none" w:sz="0" w:space="0" w:color="auto"/>
            <w:left w:val="none" w:sz="0" w:space="0" w:color="auto"/>
            <w:bottom w:val="none" w:sz="0" w:space="0" w:color="auto"/>
            <w:right w:val="none" w:sz="0" w:space="0" w:color="auto"/>
          </w:divBdr>
          <w:divsChild>
            <w:div w:id="1761679059">
              <w:marLeft w:val="0"/>
              <w:marRight w:val="0"/>
              <w:marTop w:val="0"/>
              <w:marBottom w:val="0"/>
              <w:divBdr>
                <w:top w:val="none" w:sz="0" w:space="0" w:color="auto"/>
                <w:left w:val="none" w:sz="0" w:space="0" w:color="auto"/>
                <w:bottom w:val="none" w:sz="0" w:space="0" w:color="auto"/>
                <w:right w:val="none" w:sz="0" w:space="0" w:color="auto"/>
              </w:divBdr>
              <w:divsChild>
                <w:div w:id="175277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15458">
      <w:bodyDiv w:val="1"/>
      <w:marLeft w:val="0"/>
      <w:marRight w:val="0"/>
      <w:marTop w:val="0"/>
      <w:marBottom w:val="0"/>
      <w:divBdr>
        <w:top w:val="none" w:sz="0" w:space="0" w:color="auto"/>
        <w:left w:val="none" w:sz="0" w:space="0" w:color="auto"/>
        <w:bottom w:val="none" w:sz="0" w:space="0" w:color="auto"/>
        <w:right w:val="none" w:sz="0" w:space="0" w:color="auto"/>
      </w:divBdr>
    </w:div>
    <w:div w:id="213397971">
      <w:bodyDiv w:val="1"/>
      <w:marLeft w:val="0"/>
      <w:marRight w:val="0"/>
      <w:marTop w:val="0"/>
      <w:marBottom w:val="0"/>
      <w:divBdr>
        <w:top w:val="none" w:sz="0" w:space="0" w:color="auto"/>
        <w:left w:val="none" w:sz="0" w:space="0" w:color="auto"/>
        <w:bottom w:val="none" w:sz="0" w:space="0" w:color="auto"/>
        <w:right w:val="none" w:sz="0" w:space="0" w:color="auto"/>
      </w:divBdr>
      <w:divsChild>
        <w:div w:id="630330276">
          <w:marLeft w:val="0"/>
          <w:marRight w:val="0"/>
          <w:marTop w:val="0"/>
          <w:marBottom w:val="0"/>
          <w:divBdr>
            <w:top w:val="none" w:sz="0" w:space="0" w:color="auto"/>
            <w:left w:val="none" w:sz="0" w:space="0" w:color="auto"/>
            <w:bottom w:val="none" w:sz="0" w:space="0" w:color="auto"/>
            <w:right w:val="none" w:sz="0" w:space="0" w:color="auto"/>
          </w:divBdr>
          <w:divsChild>
            <w:div w:id="1626347456">
              <w:marLeft w:val="0"/>
              <w:marRight w:val="0"/>
              <w:marTop w:val="0"/>
              <w:marBottom w:val="0"/>
              <w:divBdr>
                <w:top w:val="none" w:sz="0" w:space="0" w:color="auto"/>
                <w:left w:val="none" w:sz="0" w:space="0" w:color="auto"/>
                <w:bottom w:val="none" w:sz="0" w:space="0" w:color="auto"/>
                <w:right w:val="none" w:sz="0" w:space="0" w:color="auto"/>
              </w:divBdr>
              <w:divsChild>
                <w:div w:id="184708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10701">
      <w:bodyDiv w:val="1"/>
      <w:marLeft w:val="0"/>
      <w:marRight w:val="0"/>
      <w:marTop w:val="0"/>
      <w:marBottom w:val="0"/>
      <w:divBdr>
        <w:top w:val="none" w:sz="0" w:space="0" w:color="auto"/>
        <w:left w:val="none" w:sz="0" w:space="0" w:color="auto"/>
        <w:bottom w:val="none" w:sz="0" w:space="0" w:color="auto"/>
        <w:right w:val="none" w:sz="0" w:space="0" w:color="auto"/>
      </w:divBdr>
      <w:divsChild>
        <w:div w:id="1708020879">
          <w:marLeft w:val="0"/>
          <w:marRight w:val="0"/>
          <w:marTop w:val="0"/>
          <w:marBottom w:val="0"/>
          <w:divBdr>
            <w:top w:val="none" w:sz="0" w:space="0" w:color="auto"/>
            <w:left w:val="none" w:sz="0" w:space="0" w:color="auto"/>
            <w:bottom w:val="none" w:sz="0" w:space="0" w:color="auto"/>
            <w:right w:val="none" w:sz="0" w:space="0" w:color="auto"/>
          </w:divBdr>
          <w:divsChild>
            <w:div w:id="278489735">
              <w:marLeft w:val="0"/>
              <w:marRight w:val="0"/>
              <w:marTop w:val="0"/>
              <w:marBottom w:val="0"/>
              <w:divBdr>
                <w:top w:val="none" w:sz="0" w:space="0" w:color="auto"/>
                <w:left w:val="none" w:sz="0" w:space="0" w:color="auto"/>
                <w:bottom w:val="none" w:sz="0" w:space="0" w:color="auto"/>
                <w:right w:val="none" w:sz="0" w:space="0" w:color="auto"/>
              </w:divBdr>
              <w:divsChild>
                <w:div w:id="161409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990225">
      <w:bodyDiv w:val="1"/>
      <w:marLeft w:val="0"/>
      <w:marRight w:val="0"/>
      <w:marTop w:val="0"/>
      <w:marBottom w:val="0"/>
      <w:divBdr>
        <w:top w:val="none" w:sz="0" w:space="0" w:color="auto"/>
        <w:left w:val="none" w:sz="0" w:space="0" w:color="auto"/>
        <w:bottom w:val="none" w:sz="0" w:space="0" w:color="auto"/>
        <w:right w:val="none" w:sz="0" w:space="0" w:color="auto"/>
      </w:divBdr>
    </w:div>
    <w:div w:id="1116827408">
      <w:bodyDiv w:val="1"/>
      <w:marLeft w:val="0"/>
      <w:marRight w:val="0"/>
      <w:marTop w:val="0"/>
      <w:marBottom w:val="0"/>
      <w:divBdr>
        <w:top w:val="none" w:sz="0" w:space="0" w:color="auto"/>
        <w:left w:val="none" w:sz="0" w:space="0" w:color="auto"/>
        <w:bottom w:val="none" w:sz="0" w:space="0" w:color="auto"/>
        <w:right w:val="none" w:sz="0" w:space="0" w:color="auto"/>
      </w:divBdr>
    </w:div>
    <w:div w:id="1879079629">
      <w:bodyDiv w:val="1"/>
      <w:marLeft w:val="0"/>
      <w:marRight w:val="0"/>
      <w:marTop w:val="0"/>
      <w:marBottom w:val="0"/>
      <w:divBdr>
        <w:top w:val="none" w:sz="0" w:space="0" w:color="auto"/>
        <w:left w:val="none" w:sz="0" w:space="0" w:color="auto"/>
        <w:bottom w:val="none" w:sz="0" w:space="0" w:color="auto"/>
        <w:right w:val="none" w:sz="0" w:space="0" w:color="auto"/>
      </w:divBdr>
      <w:divsChild>
        <w:div w:id="289826973">
          <w:marLeft w:val="0"/>
          <w:marRight w:val="0"/>
          <w:marTop w:val="0"/>
          <w:marBottom w:val="0"/>
          <w:divBdr>
            <w:top w:val="none" w:sz="0" w:space="0" w:color="auto"/>
            <w:left w:val="none" w:sz="0" w:space="0" w:color="auto"/>
            <w:bottom w:val="none" w:sz="0" w:space="0" w:color="auto"/>
            <w:right w:val="none" w:sz="0" w:space="0" w:color="auto"/>
          </w:divBdr>
          <w:divsChild>
            <w:div w:id="1140263580">
              <w:marLeft w:val="0"/>
              <w:marRight w:val="0"/>
              <w:marTop w:val="0"/>
              <w:marBottom w:val="0"/>
              <w:divBdr>
                <w:top w:val="none" w:sz="0" w:space="0" w:color="auto"/>
                <w:left w:val="none" w:sz="0" w:space="0" w:color="auto"/>
                <w:bottom w:val="none" w:sz="0" w:space="0" w:color="auto"/>
                <w:right w:val="none" w:sz="0" w:space="0" w:color="auto"/>
              </w:divBdr>
              <w:divsChild>
                <w:div w:id="94372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847828">
      <w:bodyDiv w:val="1"/>
      <w:marLeft w:val="0"/>
      <w:marRight w:val="0"/>
      <w:marTop w:val="0"/>
      <w:marBottom w:val="0"/>
      <w:divBdr>
        <w:top w:val="none" w:sz="0" w:space="0" w:color="auto"/>
        <w:left w:val="none" w:sz="0" w:space="0" w:color="auto"/>
        <w:bottom w:val="none" w:sz="0" w:space="0" w:color="auto"/>
        <w:right w:val="none" w:sz="0" w:space="0" w:color="auto"/>
      </w:divBdr>
      <w:divsChild>
        <w:div w:id="1453942217">
          <w:marLeft w:val="0"/>
          <w:marRight w:val="0"/>
          <w:marTop w:val="0"/>
          <w:marBottom w:val="0"/>
          <w:divBdr>
            <w:top w:val="none" w:sz="0" w:space="0" w:color="auto"/>
            <w:left w:val="none" w:sz="0" w:space="0" w:color="auto"/>
            <w:bottom w:val="none" w:sz="0" w:space="0" w:color="auto"/>
            <w:right w:val="none" w:sz="0" w:space="0" w:color="auto"/>
          </w:divBdr>
          <w:divsChild>
            <w:div w:id="1965958479">
              <w:marLeft w:val="0"/>
              <w:marRight w:val="0"/>
              <w:marTop w:val="0"/>
              <w:marBottom w:val="0"/>
              <w:divBdr>
                <w:top w:val="none" w:sz="0" w:space="0" w:color="auto"/>
                <w:left w:val="none" w:sz="0" w:space="0" w:color="auto"/>
                <w:bottom w:val="none" w:sz="0" w:space="0" w:color="auto"/>
                <w:right w:val="none" w:sz="0" w:space="0" w:color="auto"/>
              </w:divBdr>
              <w:divsChild>
                <w:div w:id="114381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830342">
      <w:bodyDiv w:val="1"/>
      <w:marLeft w:val="0"/>
      <w:marRight w:val="0"/>
      <w:marTop w:val="0"/>
      <w:marBottom w:val="0"/>
      <w:divBdr>
        <w:top w:val="none" w:sz="0" w:space="0" w:color="auto"/>
        <w:left w:val="none" w:sz="0" w:space="0" w:color="auto"/>
        <w:bottom w:val="none" w:sz="0" w:space="0" w:color="auto"/>
        <w:right w:val="none" w:sz="0" w:space="0" w:color="auto"/>
      </w:divBdr>
      <w:divsChild>
        <w:div w:id="1140345034">
          <w:marLeft w:val="0"/>
          <w:marRight w:val="0"/>
          <w:marTop w:val="0"/>
          <w:marBottom w:val="0"/>
          <w:divBdr>
            <w:top w:val="none" w:sz="0" w:space="0" w:color="auto"/>
            <w:left w:val="none" w:sz="0" w:space="0" w:color="auto"/>
            <w:bottom w:val="none" w:sz="0" w:space="0" w:color="auto"/>
            <w:right w:val="none" w:sz="0" w:space="0" w:color="auto"/>
          </w:divBdr>
          <w:divsChild>
            <w:div w:id="74325790">
              <w:marLeft w:val="0"/>
              <w:marRight w:val="0"/>
              <w:marTop w:val="0"/>
              <w:marBottom w:val="0"/>
              <w:divBdr>
                <w:top w:val="none" w:sz="0" w:space="0" w:color="auto"/>
                <w:left w:val="none" w:sz="0" w:space="0" w:color="auto"/>
                <w:bottom w:val="none" w:sz="0" w:space="0" w:color="auto"/>
                <w:right w:val="none" w:sz="0" w:space="0" w:color="auto"/>
              </w:divBdr>
              <w:divsChild>
                <w:div w:id="211598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925631">
      <w:bodyDiv w:val="1"/>
      <w:marLeft w:val="0"/>
      <w:marRight w:val="0"/>
      <w:marTop w:val="0"/>
      <w:marBottom w:val="0"/>
      <w:divBdr>
        <w:top w:val="none" w:sz="0" w:space="0" w:color="auto"/>
        <w:left w:val="none" w:sz="0" w:space="0" w:color="auto"/>
        <w:bottom w:val="none" w:sz="0" w:space="0" w:color="auto"/>
        <w:right w:val="none" w:sz="0" w:space="0" w:color="auto"/>
      </w:divBdr>
      <w:divsChild>
        <w:div w:id="901791048">
          <w:marLeft w:val="0"/>
          <w:marRight w:val="0"/>
          <w:marTop w:val="0"/>
          <w:marBottom w:val="0"/>
          <w:divBdr>
            <w:top w:val="none" w:sz="0" w:space="0" w:color="auto"/>
            <w:left w:val="none" w:sz="0" w:space="0" w:color="auto"/>
            <w:bottom w:val="none" w:sz="0" w:space="0" w:color="auto"/>
            <w:right w:val="none" w:sz="0" w:space="0" w:color="auto"/>
          </w:divBdr>
          <w:divsChild>
            <w:div w:id="1517888462">
              <w:marLeft w:val="0"/>
              <w:marRight w:val="0"/>
              <w:marTop w:val="0"/>
              <w:marBottom w:val="0"/>
              <w:divBdr>
                <w:top w:val="none" w:sz="0" w:space="0" w:color="auto"/>
                <w:left w:val="none" w:sz="0" w:space="0" w:color="auto"/>
                <w:bottom w:val="none" w:sz="0" w:space="0" w:color="auto"/>
                <w:right w:val="none" w:sz="0" w:space="0" w:color="auto"/>
              </w:divBdr>
              <w:divsChild>
                <w:div w:id="20083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4FCE2-B0D8-4A39-9008-38B929B21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12</Pages>
  <Words>2214</Words>
  <Characters>12625</Characters>
  <Application>Microsoft Office Word</Application>
  <DocSecurity>0</DocSecurity>
  <Lines>105</Lines>
  <Paragraphs>29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Alessandra Griffa</dc:creator>
  <cp:lastModifiedBy>A Griffa</cp:lastModifiedBy>
  <cp:revision>68</cp:revision>
  <dcterms:created xsi:type="dcterms:W3CDTF">2021-06-02T14:53:00Z</dcterms:created>
  <dcterms:modified xsi:type="dcterms:W3CDTF">2022-04-29T13:57:00Z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zotero-version="5.0.82"&gt;&lt;session id="rkJ1K4MM"/&gt;&lt;style id="http://www.zotero.org/styles/neuroimage-clinical"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