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65CB" w:rsidRPr="005F7182" w:rsidRDefault="002665CB" w:rsidP="002665CB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en-US" w:eastAsia="de-DE"/>
        </w:rPr>
      </w:pPr>
      <w:r w:rsidRPr="005F7182">
        <w:rPr>
          <w:rFonts w:ascii="Arial" w:eastAsia="Times New Roman" w:hAnsi="Arial" w:cs="Arial"/>
          <w:b/>
          <w:bCs/>
          <w:sz w:val="24"/>
          <w:szCs w:val="24"/>
          <w:lang w:val="en-US" w:eastAsia="de-DE"/>
        </w:rPr>
        <w:t>Co-investigators </w:t>
      </w:r>
      <w:r w:rsidRPr="005F7182">
        <w:rPr>
          <w:rFonts w:ascii="Arial" w:hAnsi="Arial" w:cs="Arial"/>
          <w:b/>
          <w:sz w:val="24"/>
          <w:szCs w:val="24"/>
          <w:lang w:val="en-US"/>
        </w:rPr>
        <w:t>of the ALS Registry Swabia St</w:t>
      </w:r>
      <w:bookmarkStart w:id="0" w:name="_GoBack"/>
      <w:bookmarkEnd w:id="0"/>
      <w:r w:rsidRPr="005F7182">
        <w:rPr>
          <w:rFonts w:ascii="Arial" w:hAnsi="Arial" w:cs="Arial"/>
          <w:b/>
          <w:sz w:val="24"/>
          <w:szCs w:val="24"/>
          <w:lang w:val="en-US"/>
        </w:rPr>
        <w:t>udy Group</w:t>
      </w:r>
      <w:r w:rsidRPr="005F7182">
        <w:rPr>
          <w:rFonts w:ascii="Arial" w:eastAsia="Times New Roman" w:hAnsi="Arial" w:cs="Arial"/>
          <w:b/>
          <w:bCs/>
          <w:sz w:val="24"/>
          <w:szCs w:val="24"/>
          <w:lang w:val="en-US" w:eastAsia="de-DE"/>
        </w:rPr>
        <w:t>:</w:t>
      </w:r>
    </w:p>
    <w:tbl>
      <w:tblPr>
        <w:tblW w:w="906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3013"/>
        <w:gridCol w:w="1523"/>
        <w:gridCol w:w="1837"/>
      </w:tblGrid>
      <w:tr w:rsidR="002665CB" w:rsidRPr="005F7182" w:rsidTr="003A2B99">
        <w:trPr>
          <w:trHeight w:val="30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bookmarkStart w:id="1" w:name="RANGE!A1:D97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Name</w:t>
            </w:r>
            <w:bookmarkEnd w:id="1"/>
          </w:p>
        </w:tc>
        <w:tc>
          <w:tcPr>
            <w:tcW w:w="3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Location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Role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Contribution</w:t>
            </w:r>
          </w:p>
        </w:tc>
      </w:tr>
      <w:tr w:rsidR="002665CB" w:rsidRPr="005F7182" w:rsidTr="003A2B99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Frank Andres,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MD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Kreiskliniken Reutlingen,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Department of Neurology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Site Investigator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Patient referral to registry</w:t>
            </w:r>
          </w:p>
        </w:tc>
      </w:tr>
      <w:tr w:rsidR="002665CB" w:rsidRPr="005F7182" w:rsidTr="003A2B99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Guy Arnold,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br/>
              <w:t>MD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Klinikum Sindelfingen-Boeblingen,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Department of Neurology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Site Investigator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Patient referral to registry</w:t>
            </w:r>
          </w:p>
        </w:tc>
      </w:tr>
      <w:tr w:rsidR="002665CB" w:rsidRPr="005F7182" w:rsidTr="003A2B99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Hartmut Baier,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MD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 xml:space="preserve">ZFP </w:t>
            </w:r>
            <w:proofErr w:type="spellStart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Suedwuerttemberg</w:t>
            </w:r>
            <w:proofErr w:type="spellEnd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br/>
              <w:t xml:space="preserve">Department of </w:t>
            </w:r>
            <w:proofErr w:type="spellStart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Epileptology</w:t>
            </w:r>
            <w:proofErr w:type="spellEnd"/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Site Investigator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Patient referral to registry</w:t>
            </w:r>
          </w:p>
        </w:tc>
      </w:tr>
      <w:tr w:rsidR="002665CB" w:rsidRPr="005F7182" w:rsidTr="003A2B99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James Beattie,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MD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Ostalb-Klinikum Aalen,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Department of Neurology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Site Investigator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Patient referral to registry</w:t>
            </w:r>
          </w:p>
        </w:tc>
      </w:tr>
      <w:tr w:rsidR="002665CB" w:rsidRPr="005F7182" w:rsidTr="003A2B99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Friedrich Behne,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MD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 xml:space="preserve">ZFP </w:t>
            </w:r>
            <w:proofErr w:type="spellStart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Suedwuerttemberg</w:t>
            </w:r>
            <w:proofErr w:type="spellEnd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br/>
              <w:t xml:space="preserve">Department of </w:t>
            </w:r>
            <w:proofErr w:type="spellStart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Epileptology</w:t>
            </w:r>
            <w:proofErr w:type="spellEnd"/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Site Investigator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Patient referral to registry</w:t>
            </w:r>
          </w:p>
        </w:tc>
      </w:tr>
      <w:tr w:rsidR="002665CB" w:rsidRPr="005F7182" w:rsidTr="003A2B99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Dietmar Bengel,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MD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Oberschwabenklinik Ravensburg,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Department of Neurology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Site Investigator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Patient referral to registry</w:t>
            </w:r>
          </w:p>
        </w:tc>
      </w:tr>
      <w:tr w:rsidR="002665CB" w:rsidRPr="005F7182" w:rsidTr="003A2B99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Bracknies Vera,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MD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Department of Neurology,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Dietenbronn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Site Investigator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Patient referral to registry</w:t>
            </w:r>
          </w:p>
        </w:tc>
      </w:tr>
      <w:tr w:rsidR="002665CB" w:rsidRPr="005F7182" w:rsidTr="003A2B99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Burkhard Alber,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MD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</w:pPr>
            <w:proofErr w:type="spellStart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Klinikum</w:t>
            </w:r>
            <w:proofErr w:type="spellEnd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 xml:space="preserve"> </w:t>
            </w:r>
            <w:proofErr w:type="spellStart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Guenzburg</w:t>
            </w:r>
            <w:proofErr w:type="spellEnd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br/>
              <w:t>Department of Neurology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Site Investigator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Patient referral to registry</w:t>
            </w:r>
          </w:p>
        </w:tc>
      </w:tr>
      <w:tr w:rsidR="002665CB" w:rsidRPr="005F7182" w:rsidTr="003A2B99">
        <w:trPr>
          <w:trHeight w:val="9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Mathias Buttmann,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MD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 xml:space="preserve">Caritas </w:t>
            </w:r>
            <w:proofErr w:type="spellStart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Krankenhaus</w:t>
            </w:r>
            <w:proofErr w:type="spellEnd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br/>
              <w:t xml:space="preserve">Bad </w:t>
            </w:r>
            <w:proofErr w:type="spellStart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Mergentheim</w:t>
            </w:r>
            <w:proofErr w:type="spellEnd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br/>
              <w:t>Department of Neurology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Site Investigator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Patient referral to registry</w:t>
            </w:r>
          </w:p>
        </w:tc>
      </w:tr>
      <w:tr w:rsidR="002665CB" w:rsidRPr="005F7182" w:rsidTr="003A2B99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Silke Dempewolf,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MD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Department of Neurology,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Ludwigsburg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Site Investigator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Patient referral to registry</w:t>
            </w:r>
          </w:p>
        </w:tc>
      </w:tr>
      <w:tr w:rsidR="002665CB" w:rsidRPr="005F7182" w:rsidTr="003A2B99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Wolfgang Freund,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MD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Praxis Biberach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Site Investigator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Patient referral to registry</w:t>
            </w:r>
          </w:p>
        </w:tc>
      </w:tr>
      <w:tr w:rsidR="002665CB" w:rsidRPr="005F7182" w:rsidTr="003A2B99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Thomas Gasser,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MD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</w:pPr>
            <w:proofErr w:type="spellStart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Universitaetsklinikum</w:t>
            </w:r>
            <w:proofErr w:type="spellEnd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 xml:space="preserve"> </w:t>
            </w:r>
            <w:proofErr w:type="spellStart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Tuebingen</w:t>
            </w:r>
            <w:proofErr w:type="spellEnd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br/>
              <w:t>Department of Neurology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Site Investigator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Patient referral to registry</w:t>
            </w:r>
          </w:p>
        </w:tc>
      </w:tr>
      <w:tr w:rsidR="002665CB" w:rsidRPr="005F7182" w:rsidTr="003A2B99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Gerhard Hamann,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MD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</w:pPr>
            <w:proofErr w:type="spellStart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Klinikum</w:t>
            </w:r>
            <w:proofErr w:type="spellEnd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 xml:space="preserve"> </w:t>
            </w:r>
            <w:proofErr w:type="spellStart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Guenzburg</w:t>
            </w:r>
            <w:proofErr w:type="spellEnd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br/>
              <w:t>Department of Neurology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Site Investigator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Patient referral to registry</w:t>
            </w:r>
          </w:p>
        </w:tc>
      </w:tr>
      <w:tr w:rsidR="002665CB" w:rsidRPr="005F7182" w:rsidTr="003A2B99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Martin Hecht,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MD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Bezirkskrankenhaus Kaufbeuren,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Department of Neurology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Site Investigator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Patient referral to registry</w:t>
            </w:r>
          </w:p>
        </w:tc>
      </w:tr>
      <w:tr w:rsidR="002665CB" w:rsidRPr="005F7182" w:rsidTr="003A2B99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Bernhard Heimbach,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MD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University of Freiburg,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br/>
              <w:t>Department of Neurology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Site Investigator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Patient referral to registry</w:t>
            </w:r>
          </w:p>
        </w:tc>
      </w:tr>
      <w:tr w:rsidR="002665CB" w:rsidRPr="005F7182" w:rsidTr="003A2B99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Birgit Herting,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MD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Diakonie-Klinikum Schwaebisch Hall,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Department of Neurology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Site Investigator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Patient referral to registry</w:t>
            </w:r>
          </w:p>
        </w:tc>
      </w:tr>
      <w:tr w:rsidR="002665CB" w:rsidRPr="005F7182" w:rsidTr="003A2B99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Roman Huber,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MD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Klinikum Friedrichshafen,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Department of Neurology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Site Investigator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Patient referral to registry</w:t>
            </w:r>
          </w:p>
        </w:tc>
      </w:tr>
      <w:tr w:rsidR="002665CB" w:rsidRPr="005F7182" w:rsidTr="003A2B99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Paul-Juergen Huelser,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MD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Fachklinik Wangen,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Department of Neurology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Site Investigator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Patient referral to registry</w:t>
            </w:r>
          </w:p>
        </w:tc>
      </w:tr>
      <w:tr w:rsidR="002665CB" w:rsidRPr="005F7182" w:rsidTr="003A2B99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lastRenderedPageBreak/>
              <w:t>Karlheinz Huber-Hartmann,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MD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Kliniken Landkreis Heidenheim,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Department of Neurology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Site Investigator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Patient referral to registry</w:t>
            </w:r>
          </w:p>
        </w:tc>
      </w:tr>
      <w:tr w:rsidR="002665CB" w:rsidRPr="005F7182" w:rsidTr="003A2B99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Eric Jüttler,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MD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Ostalb-Klinikum Aalen,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Department of Neurology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Site Investigator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Patient referral to registry</w:t>
            </w:r>
          </w:p>
        </w:tc>
      </w:tr>
      <w:tr w:rsidR="002665CB" w:rsidRPr="005F7182" w:rsidTr="003A2B99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Attila Kaspar,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MD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Oberschwabenklinik Ravensburg,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Department of Neurology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Site Investigator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Patient referral to registry</w:t>
            </w:r>
          </w:p>
        </w:tc>
      </w:tr>
      <w:tr w:rsidR="002665CB" w:rsidRPr="005F7182" w:rsidTr="003A2B99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Rolf Kern,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MD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</w:pPr>
            <w:proofErr w:type="spellStart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Klinikum</w:t>
            </w:r>
            <w:proofErr w:type="spellEnd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 xml:space="preserve"> Kempten,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br/>
              <w:t>Department of Neurology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Site Investigator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Patient referral to registry</w:t>
            </w:r>
          </w:p>
        </w:tc>
      </w:tr>
      <w:tr w:rsidR="002665CB" w:rsidRPr="005F7182" w:rsidTr="003A2B99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Hubert Kimmig,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MD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Kliniken Schwenningen,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Department of Neurology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Site Investigator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Patient referral to registry</w:t>
            </w:r>
          </w:p>
        </w:tc>
      </w:tr>
      <w:tr w:rsidR="002665CB" w:rsidRPr="005F7182" w:rsidTr="003A2B99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Klötzsch, Christof, MD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5CB" w:rsidRPr="00A4211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</w:pPr>
            <w:r w:rsidRPr="00A4211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 xml:space="preserve">Department of Neurology, </w:t>
            </w:r>
            <w:proofErr w:type="spellStart"/>
            <w:r w:rsidRPr="00A4211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Hegau</w:t>
            </w:r>
            <w:proofErr w:type="spellEnd"/>
            <w:r w:rsidRPr="00A4211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-Bodensee-</w:t>
            </w:r>
            <w:proofErr w:type="spellStart"/>
            <w:r w:rsidRPr="00A4211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Klinikum</w:t>
            </w:r>
            <w:proofErr w:type="spellEnd"/>
            <w:r w:rsidRPr="00A4211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 xml:space="preserve"> </w:t>
            </w:r>
            <w:proofErr w:type="spellStart"/>
            <w:r w:rsidRPr="00A4211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Singen</w:t>
            </w:r>
            <w:proofErr w:type="spellEnd"/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Site Investigator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Patient referral to registry</w:t>
            </w:r>
          </w:p>
        </w:tc>
      </w:tr>
      <w:tr w:rsidR="002665CB" w:rsidRPr="005F7182" w:rsidTr="003A2B99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Anastasios Chatzikonstantinou,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MD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Schmieder Kliniken Allensbach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Site Investigator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Patient referral to registry</w:t>
            </w:r>
          </w:p>
        </w:tc>
      </w:tr>
      <w:tr w:rsidR="002665CB" w:rsidRPr="005F7182" w:rsidTr="003A2B99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Thomas Klopstock,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br/>
              <w:t>MD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LMU Munich,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br/>
              <w:t>Department of Neurology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Site Investigator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Patient referral to registry</w:t>
            </w:r>
          </w:p>
        </w:tc>
      </w:tr>
      <w:tr w:rsidR="002665CB" w:rsidRPr="005F7182" w:rsidTr="003A2B99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Christoph Lichy,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MD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</w:pPr>
            <w:proofErr w:type="spellStart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Klinikum</w:t>
            </w:r>
            <w:proofErr w:type="spellEnd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 xml:space="preserve"> </w:t>
            </w:r>
            <w:proofErr w:type="spellStart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Memmingen</w:t>
            </w:r>
            <w:proofErr w:type="spellEnd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br/>
              <w:t>Department of Neurology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Site Investigator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Patient referral to registry</w:t>
            </w:r>
          </w:p>
        </w:tc>
      </w:tr>
      <w:tr w:rsidR="002665CB" w:rsidRPr="005F7182" w:rsidTr="003A2B99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Alfred Lindner,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MD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</w:pPr>
            <w:proofErr w:type="spellStart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Marienhospital</w:t>
            </w:r>
            <w:proofErr w:type="spellEnd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 xml:space="preserve"> Stuttgart,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br/>
              <w:t>Department of Neurology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Site Investigator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Patient referral to registry</w:t>
            </w:r>
          </w:p>
        </w:tc>
      </w:tr>
      <w:tr w:rsidR="002665CB" w:rsidRPr="005F7182" w:rsidTr="003A2B99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 xml:space="preserve">Paul </w:t>
            </w:r>
            <w:proofErr w:type="spellStart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Lingor</w:t>
            </w:r>
            <w:proofErr w:type="spellEnd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br/>
              <w:t>MD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TU Munich,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br/>
              <w:t>Department of Neurology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Site Investigator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Patient referral to registry</w:t>
            </w:r>
          </w:p>
        </w:tc>
      </w:tr>
      <w:tr w:rsidR="002665CB" w:rsidRPr="005F7182" w:rsidTr="003A2B99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</w:pPr>
            <w:proofErr w:type="spellStart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Dorothee</w:t>
            </w:r>
            <w:proofErr w:type="spellEnd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 xml:space="preserve"> </w:t>
            </w:r>
            <w:proofErr w:type="spellStart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Lulé</w:t>
            </w:r>
            <w:proofErr w:type="spellEnd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br/>
              <w:t>PhD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Ulm University,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br/>
              <w:t>Department of Neurology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Site Investigator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Patient referral to registry</w:t>
            </w:r>
          </w:p>
        </w:tc>
      </w:tr>
      <w:tr w:rsidR="002665CB" w:rsidRPr="005F7182" w:rsidTr="003A2B99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Jens Metrikat,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MD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Bundeswehrkrankenhaus Ulm,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Department of Neurology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Site Investigator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Patient referral to registry</w:t>
            </w:r>
          </w:p>
        </w:tc>
      </w:tr>
      <w:tr w:rsidR="002665CB" w:rsidRPr="005F7182" w:rsidTr="003A2B99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Oliver Meudt,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MD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</w:pPr>
            <w:proofErr w:type="spellStart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Klinikum</w:t>
            </w:r>
            <w:proofErr w:type="spellEnd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 xml:space="preserve"> </w:t>
            </w:r>
            <w:proofErr w:type="spellStart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Memmingen</w:t>
            </w:r>
            <w:proofErr w:type="spellEnd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br/>
              <w:t>Department of Neurology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Site Investigator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Patient referral to registry</w:t>
            </w:r>
          </w:p>
        </w:tc>
      </w:tr>
      <w:tr w:rsidR="002665CB" w:rsidRPr="005F7182" w:rsidTr="003A2B99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Andreas Meyer,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MD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Weissenau,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Department of Neurology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Site Investigator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Patient referral to registry</w:t>
            </w:r>
          </w:p>
        </w:tc>
      </w:tr>
      <w:tr w:rsidR="002665CB" w:rsidRPr="005F7182" w:rsidTr="003A2B99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Andrea Naegele,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MD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</w:pPr>
            <w:proofErr w:type="spellStart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Christophsbad</w:t>
            </w:r>
            <w:proofErr w:type="spellEnd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 xml:space="preserve"> </w:t>
            </w:r>
            <w:proofErr w:type="spellStart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Goeppingen</w:t>
            </w:r>
            <w:proofErr w:type="spellEnd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br/>
              <w:t>Department of Neurology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Site Investigator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Patient referral to registry</w:t>
            </w:r>
          </w:p>
        </w:tc>
      </w:tr>
      <w:tr w:rsidR="002665CB" w:rsidRPr="005F7182" w:rsidTr="003A2B99">
        <w:trPr>
          <w:trHeight w:val="9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Klaus-Dieter Neher,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MD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Vinzenz von Paul Hospital,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Rottweil,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Department of Neurology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Site Investigator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Patient referral to registry</w:t>
            </w:r>
          </w:p>
        </w:tc>
      </w:tr>
      <w:tr w:rsidR="002665CB" w:rsidRPr="005F7182" w:rsidTr="003A2B99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Oliver Neuhaus,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MD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Kliniken Landkreis Sigmaringen,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Department of Neurology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Site Investigator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Patient referral to registry</w:t>
            </w:r>
          </w:p>
        </w:tc>
      </w:tr>
      <w:tr w:rsidR="002665CB" w:rsidRPr="005F7182" w:rsidTr="003A2B99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Clemens Neusch,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MD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Praxis EMSA Singen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Site Investigator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Patient referral to registry</w:t>
            </w:r>
          </w:p>
        </w:tc>
      </w:tr>
      <w:tr w:rsidR="002665CB" w:rsidRPr="005F7182" w:rsidTr="003A2B99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lastRenderedPageBreak/>
              <w:t>Ludwig Niehaus,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MD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Department of Neurology,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Winnenden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Site Investigator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Patient referral to registry</w:t>
            </w:r>
          </w:p>
        </w:tc>
      </w:tr>
      <w:tr w:rsidR="002665CB" w:rsidRPr="005F7182" w:rsidTr="003A2B99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Jan Raape,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MD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ZFP Suedwuerttemberg,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Neurologie Weissenau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Site Investigator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Patient referral to registry</w:t>
            </w:r>
          </w:p>
        </w:tc>
      </w:tr>
      <w:tr w:rsidR="002665CB" w:rsidRPr="005F7182" w:rsidTr="003A2B99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Matthias Reinhard,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MD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Kliniken Esslingen,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Department of Neurology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Site Investigator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Patient referral to registry</w:t>
            </w:r>
          </w:p>
        </w:tc>
      </w:tr>
      <w:tr w:rsidR="002665CB" w:rsidRPr="005F7182" w:rsidTr="003A2B99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Johann Rothmeier,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MD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ZFP Suedwuerttemberg,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Neurologie Weissenau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Site Investigator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Patient referral to registry</w:t>
            </w:r>
          </w:p>
        </w:tc>
      </w:tr>
      <w:tr w:rsidR="002665CB" w:rsidRPr="005F7182" w:rsidTr="003A2B99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Michael Sabolek,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MD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Department of Neurology,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Biberach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Site Investigator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Patient referral to registry</w:t>
            </w:r>
          </w:p>
        </w:tc>
      </w:tr>
      <w:tr w:rsidR="002665CB" w:rsidRPr="005F7182" w:rsidTr="003A2B99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Martin Schabet,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MD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Department of Neurology,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Ludwigsburg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Site Investigator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Patient referral to registry</w:t>
            </w:r>
          </w:p>
        </w:tc>
      </w:tr>
      <w:tr w:rsidR="002665CB" w:rsidRPr="005F7182" w:rsidTr="003A2B99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Mario Schaeff-Vogelsang,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MD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Diakonie-Klinikum Schwaebisch Hall,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Department of Neurology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Site Investigator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Patient referral to registry</w:t>
            </w:r>
          </w:p>
        </w:tc>
      </w:tr>
      <w:tr w:rsidR="002665CB" w:rsidRPr="005F7182" w:rsidTr="003A2B99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Caroline Schell,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MD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Kreiskliniken Reutlingen,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Department of Neurologie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Site Investigator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Patient referral to registry</w:t>
            </w:r>
          </w:p>
        </w:tc>
      </w:tr>
      <w:tr w:rsidR="002665CB" w:rsidRPr="005F7182" w:rsidTr="003A2B99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Katharina Schütz,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MD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Kliniken Schwenningen,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Department of Neurology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Site Investigator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Patient referral to registry</w:t>
            </w:r>
          </w:p>
        </w:tc>
      </w:tr>
      <w:tr w:rsidR="002665CB" w:rsidRPr="005F7182" w:rsidTr="003A2B99">
        <w:trPr>
          <w:trHeight w:val="9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Barbara Schweigert,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MD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 xml:space="preserve">Caritas </w:t>
            </w:r>
            <w:proofErr w:type="spellStart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Krankenhaus</w:t>
            </w:r>
            <w:proofErr w:type="spellEnd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br/>
              <w:t xml:space="preserve">Bad </w:t>
            </w:r>
            <w:proofErr w:type="spellStart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Mergentheim</w:t>
            </w:r>
            <w:proofErr w:type="spellEnd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br/>
              <w:t>Department of Neurology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Site Investigator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Patient referral to registry</w:t>
            </w:r>
          </w:p>
        </w:tc>
      </w:tr>
      <w:tr w:rsidR="002665CB" w:rsidRPr="005F7182" w:rsidTr="003A2B99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Norbert Sommer,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MD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</w:pPr>
            <w:proofErr w:type="spellStart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Christophsbad</w:t>
            </w:r>
            <w:proofErr w:type="spellEnd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 xml:space="preserve"> </w:t>
            </w:r>
            <w:proofErr w:type="spellStart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Goeppingen</w:t>
            </w:r>
            <w:proofErr w:type="spellEnd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br/>
              <w:t>Department of Neurology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Site Investigator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Patient referral to registry</w:t>
            </w:r>
          </w:p>
        </w:tc>
      </w:tr>
      <w:tr w:rsidR="002665CB" w:rsidRPr="005F7182" w:rsidTr="003A2B99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Mark Stroick,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MD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</w:pPr>
            <w:proofErr w:type="spellStart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Klinikum</w:t>
            </w:r>
            <w:proofErr w:type="spellEnd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 xml:space="preserve"> </w:t>
            </w:r>
            <w:proofErr w:type="spellStart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Memmingen</w:t>
            </w:r>
            <w:proofErr w:type="spellEnd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br/>
              <w:t>Department of Neurology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Site Investigator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Patient referral to registry</w:t>
            </w:r>
          </w:p>
        </w:tc>
      </w:tr>
      <w:tr w:rsidR="002665CB" w:rsidRPr="005F7182" w:rsidTr="003A2B99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Mathis Synofzik,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MD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</w:pPr>
            <w:proofErr w:type="spellStart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Universitaetsklinikum</w:t>
            </w:r>
            <w:proofErr w:type="spellEnd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 xml:space="preserve"> </w:t>
            </w:r>
            <w:proofErr w:type="spellStart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Tuebingen</w:t>
            </w:r>
            <w:proofErr w:type="spellEnd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br/>
              <w:t>Department of Neurology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Site Investigator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Patient referral to registry</w:t>
            </w:r>
          </w:p>
        </w:tc>
      </w:tr>
      <w:tr w:rsidR="002665CB" w:rsidRPr="005F7182" w:rsidTr="003A2B99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ThomasTrottenberg,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MD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Department of Neurology,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Winnenden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Site Investigator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Patient referral to registry</w:t>
            </w:r>
          </w:p>
        </w:tc>
      </w:tr>
      <w:tr w:rsidR="002665CB" w:rsidRPr="005F7182" w:rsidTr="003A2B99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Hayrettin Tumani,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MD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Department of Neurology,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Dietenbronn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Site Investigator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Patient referral to registry</w:t>
            </w:r>
          </w:p>
        </w:tc>
      </w:tr>
      <w:tr w:rsidR="002665CB" w:rsidRPr="005F7182" w:rsidTr="003A2B99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Jens Volkmann,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MD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 xml:space="preserve">University of </w:t>
            </w:r>
            <w:proofErr w:type="spellStart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Wuerzburg</w:t>
            </w:r>
            <w:proofErr w:type="spellEnd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br/>
              <w:t>Department of Neurology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Site Investigator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Patient referral to registry</w:t>
            </w:r>
          </w:p>
        </w:tc>
      </w:tr>
      <w:tr w:rsidR="002665CB" w:rsidRPr="005F7182" w:rsidTr="003A2B99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Markus Weiler,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MD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University of Heidelberg,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br/>
              <w:t>Department of Neurology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Site Investigator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Patient referral to registry</w:t>
            </w:r>
          </w:p>
        </w:tc>
      </w:tr>
      <w:tr w:rsidR="002665CB" w:rsidRPr="005F7182" w:rsidTr="003A2B99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Wolfgang Wick,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MD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University of Heidelberg,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br/>
              <w:t>Department of Neurology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Site Investigator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Patient referral to registry</w:t>
            </w:r>
          </w:p>
        </w:tc>
      </w:tr>
      <w:tr w:rsidR="002665CB" w:rsidRPr="005F7182" w:rsidTr="003A2B99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Christian Opherk,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MD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Klinikum am Gesundbrunnen Heilbronn,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Department of Neuroloy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Site Investigator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Patient referral to registry</w:t>
            </w:r>
          </w:p>
        </w:tc>
      </w:tr>
      <w:tr w:rsidR="002665CB" w:rsidRPr="005F7182" w:rsidTr="003A2B99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Bernhard Hemmer,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MD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TU Munich,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br/>
              <w:t>Department of Neurology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Site Investigator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Patient referral to registry</w:t>
            </w:r>
          </w:p>
        </w:tc>
      </w:tr>
      <w:tr w:rsidR="002665CB" w:rsidRPr="005F7182" w:rsidTr="003A2B99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lastRenderedPageBreak/>
              <w:t>Cornelius Weiller,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MD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University of Freiburg,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br/>
              <w:t>Department of Neurology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Site Investigator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Patient referral to registry</w:t>
            </w:r>
          </w:p>
        </w:tc>
      </w:tr>
      <w:tr w:rsidR="002665CB" w:rsidRPr="005F7182" w:rsidTr="003A2B99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Daniel Zeller,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MD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University of Würzburg,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br/>
              <w:t>Department of Neurology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Site Investigator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Patient referral to registry</w:t>
            </w:r>
          </w:p>
        </w:tc>
      </w:tr>
      <w:tr w:rsidR="002665CB" w:rsidRPr="005F7182" w:rsidTr="003A2B99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Jessica Baumgärtner,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MD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BKH Augsburg,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br/>
              <w:t>Department of Psychiatry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Site Investigator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Patient referral to registry</w:t>
            </w:r>
          </w:p>
        </w:tc>
      </w:tr>
      <w:tr w:rsidR="002665CB" w:rsidRPr="005F7182" w:rsidTr="003A2B99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Christoph Born,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MD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Psychiatrie Schwäbisch Hall &amp; PMU Nuremberg,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 xml:space="preserve">Department of Psychiatry 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Site Investigator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Patient referral to registry</w:t>
            </w:r>
          </w:p>
        </w:tc>
      </w:tr>
      <w:tr w:rsidR="002665CB" w:rsidRPr="005F7182" w:rsidTr="003A2B99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Martin Bürgy,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MD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Klinikum Stuttgart,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Department of Psychiatry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Site Investigator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Patient referral to registry</w:t>
            </w:r>
          </w:p>
        </w:tc>
      </w:tr>
      <w:tr w:rsidR="002665CB" w:rsidRPr="005F7182" w:rsidTr="003A2B99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Bernhard Connemann,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MD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</w:pPr>
            <w:proofErr w:type="spellStart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Uniklinik</w:t>
            </w:r>
            <w:proofErr w:type="spellEnd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 xml:space="preserve"> Ulm,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br/>
              <w:t>Department of Psychiatry III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Site Investigator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Patient referral to registry</w:t>
            </w:r>
          </w:p>
        </w:tc>
      </w:tr>
      <w:tr w:rsidR="002665CB" w:rsidRPr="005F7182" w:rsidTr="003A2B99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Elmar Etzersdorfer,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MD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Furtenbachkrankenhaus Stuttgart,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Department of Psychiatry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Site Investigator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Patient referral to registry</w:t>
            </w:r>
          </w:p>
        </w:tc>
      </w:tr>
      <w:tr w:rsidR="002665CB" w:rsidRPr="005F7182" w:rsidTr="003A2B99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Hubertus Friederich,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MD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</w:pPr>
            <w:proofErr w:type="spellStart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ZfP</w:t>
            </w:r>
            <w:proofErr w:type="spellEnd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 xml:space="preserve"> </w:t>
            </w:r>
            <w:proofErr w:type="spellStart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Zwiefalten</w:t>
            </w:r>
            <w:proofErr w:type="spellEnd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br/>
            </w:r>
            <w:proofErr w:type="spellStart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Departmement</w:t>
            </w:r>
            <w:proofErr w:type="spellEnd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 xml:space="preserve"> of Geriatric Psychiatry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Site Investigator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Patient referral to registry</w:t>
            </w:r>
          </w:p>
        </w:tc>
      </w:tr>
      <w:tr w:rsidR="002665CB" w:rsidRPr="005F7182" w:rsidTr="003A2B99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Maximilian Gahr,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MD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</w:pPr>
            <w:proofErr w:type="spellStart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Uniklinik</w:t>
            </w:r>
            <w:proofErr w:type="spellEnd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 xml:space="preserve"> Ulm,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br/>
              <w:t>Department of Psychiatry III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Site Investigator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Patient referral to registry</w:t>
            </w:r>
          </w:p>
        </w:tc>
      </w:tr>
      <w:tr w:rsidR="002665CB" w:rsidRPr="005F7182" w:rsidTr="003A2B99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Alex Gogolkiewicz,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MD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ZfP Zwiefalten,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Departement of Psychiatry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Site Investigator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Patient referral to registry</w:t>
            </w:r>
          </w:p>
        </w:tc>
      </w:tr>
      <w:tr w:rsidR="002665CB" w:rsidRPr="005F7182" w:rsidTr="003A2B99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Ralf Greber,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MD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</w:pPr>
            <w:proofErr w:type="spellStart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Vinzenz</w:t>
            </w:r>
            <w:proofErr w:type="spellEnd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 xml:space="preserve"> v. Paul Hospital </w:t>
            </w:r>
            <w:proofErr w:type="spellStart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Rottweil</w:t>
            </w:r>
            <w:proofErr w:type="spellEnd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br/>
              <w:t>Department of Geriatric Psychiatry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Site Investigator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Patient referral to registry</w:t>
            </w:r>
          </w:p>
        </w:tc>
      </w:tr>
      <w:tr w:rsidR="002665CB" w:rsidRPr="005F7182" w:rsidTr="003A2B99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Jochen Gebhardt,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MD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</w:pPr>
            <w:proofErr w:type="spellStart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ZfP</w:t>
            </w:r>
            <w:proofErr w:type="spellEnd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 xml:space="preserve"> </w:t>
            </w:r>
            <w:proofErr w:type="spellStart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Wiesloch</w:t>
            </w:r>
            <w:proofErr w:type="spellEnd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br/>
              <w:t>Department of Geriatric Psychiatry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Site Investigator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Patient referral to registry</w:t>
            </w:r>
          </w:p>
        </w:tc>
      </w:tr>
      <w:tr w:rsidR="002665CB" w:rsidRPr="005F7182" w:rsidTr="003A2B99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Heinz Grunze,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MD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Psychiatrie Schwäbisch Hall &amp; PMU Nuremberg,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 xml:space="preserve">Department of Psychiatry 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Site Investigator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Patient referral to registry</w:t>
            </w:r>
          </w:p>
        </w:tc>
      </w:tr>
      <w:tr w:rsidR="002665CB" w:rsidRPr="005F7182" w:rsidTr="003A2B99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Karsten Henkel,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MD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</w:pPr>
            <w:proofErr w:type="spellStart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Christophsbad-Göppingen</w:t>
            </w:r>
            <w:proofErr w:type="spellEnd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br/>
            </w:r>
            <w:proofErr w:type="spellStart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Departement</w:t>
            </w:r>
            <w:proofErr w:type="spellEnd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 xml:space="preserve"> of Geriatric-Psychiatry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Site Investigator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Patient referral to registry</w:t>
            </w:r>
          </w:p>
        </w:tc>
      </w:tr>
      <w:tr w:rsidR="002665CB" w:rsidRPr="005F7182" w:rsidTr="003A2B99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Walter Hewer,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br/>
              <w:t>MD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</w:pPr>
            <w:proofErr w:type="spellStart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Christophsbad</w:t>
            </w:r>
            <w:proofErr w:type="spellEnd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 xml:space="preserve"> </w:t>
            </w:r>
            <w:proofErr w:type="spellStart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Göppingen</w:t>
            </w:r>
            <w:proofErr w:type="spellEnd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br/>
              <w:t>Department of Geriatric-Psychiatry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Site Investigator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Patient referral to registry</w:t>
            </w:r>
          </w:p>
        </w:tc>
      </w:tr>
      <w:tr w:rsidR="002665CB" w:rsidRPr="005F7182" w:rsidTr="003A2B99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Andreas Raether,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MD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Klinikum Schloss Winnenden,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Department of Geriatric Psychiatry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Site Investigator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Patient referral to registry</w:t>
            </w:r>
          </w:p>
        </w:tc>
      </w:tr>
      <w:tr w:rsidR="002665CB" w:rsidRPr="005F7182" w:rsidTr="003A2B99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 xml:space="preserve">Andreas </w:t>
            </w:r>
            <w:proofErr w:type="spellStart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Joos</w:t>
            </w:r>
            <w:proofErr w:type="spellEnd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br/>
              <w:t>MD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Kliniken Schmieder Gailingen,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 xml:space="preserve">Department of 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lastRenderedPageBreak/>
              <w:t>Psychotherapeutic Neurology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lastRenderedPageBreak/>
              <w:t>Site Investigator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Patient referral to registry</w:t>
            </w:r>
          </w:p>
        </w:tc>
      </w:tr>
      <w:tr w:rsidR="002665CB" w:rsidRPr="005F7182" w:rsidTr="003A2B99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Matthias Köhler,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MD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ZfP Zwiefalten,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Departement of Geriatric Psychiatry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Site Investigator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Patient referral to registry</w:t>
            </w:r>
          </w:p>
        </w:tc>
      </w:tr>
      <w:tr w:rsidR="002665CB" w:rsidRPr="005F7182" w:rsidTr="003A2B99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Ralf Kozian,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MD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</w:pPr>
            <w:proofErr w:type="spellStart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Vinzenz</w:t>
            </w:r>
            <w:proofErr w:type="spellEnd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 xml:space="preserve"> v. Paul Hospital </w:t>
            </w:r>
            <w:proofErr w:type="spellStart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Rottweil</w:t>
            </w:r>
            <w:proofErr w:type="spellEnd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br/>
              <w:t>Department of Geriatric Psychiatry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Site Investigator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Patient referral to registry</w:t>
            </w:r>
          </w:p>
        </w:tc>
      </w:tr>
      <w:tr w:rsidR="002665CB" w:rsidRPr="005F7182" w:rsidTr="003A2B99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</w:pPr>
            <w:proofErr w:type="spellStart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Christoph</w:t>
            </w:r>
            <w:proofErr w:type="spellEnd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 xml:space="preserve"> </w:t>
            </w:r>
            <w:proofErr w:type="spellStart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Laske</w:t>
            </w:r>
            <w:proofErr w:type="spellEnd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br/>
              <w:t>MD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Uniklinik Tübingen,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Departement of Geriatric Psychiatry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Site Investigator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Patient referral to registry</w:t>
            </w:r>
          </w:p>
        </w:tc>
      </w:tr>
      <w:tr w:rsidR="002665CB" w:rsidRPr="005F7182" w:rsidTr="003A2B99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Alexandros Michaelides,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MD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Furtenbachkrankenhaus Stuttgart,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Department of Psychiatry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Site Investigator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Patient referral to registry</w:t>
            </w:r>
          </w:p>
        </w:tc>
      </w:tr>
      <w:tr w:rsidR="002665CB" w:rsidRPr="005F7182" w:rsidTr="003A2B99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Matthias Munk,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MD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Uniklinik Tübingen,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Departement of Geriatric Psychiatry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Site Investigator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Patient referral to registry</w:t>
            </w:r>
          </w:p>
        </w:tc>
      </w:tr>
      <w:tr w:rsidR="002665CB" w:rsidRPr="005F7182" w:rsidTr="003A2B99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Andreas Niestroj,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MD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</w:pPr>
            <w:proofErr w:type="spellStart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ZfP</w:t>
            </w:r>
            <w:proofErr w:type="spellEnd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 xml:space="preserve"> </w:t>
            </w:r>
            <w:proofErr w:type="spellStart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Wiesloch</w:t>
            </w:r>
            <w:proofErr w:type="spellEnd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br/>
            </w:r>
            <w:proofErr w:type="spellStart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Departement</w:t>
            </w:r>
            <w:proofErr w:type="spellEnd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 xml:space="preserve"> of Geriatric Psychiatry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Site Investigator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Patient referral to registry</w:t>
            </w:r>
          </w:p>
        </w:tc>
      </w:tr>
      <w:tr w:rsidR="002665CB" w:rsidRPr="005F7182" w:rsidTr="003A2B99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Matthias Ruchsow,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MD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</w:pPr>
            <w:proofErr w:type="spellStart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Christophsbad</w:t>
            </w:r>
            <w:proofErr w:type="spellEnd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 xml:space="preserve"> </w:t>
            </w:r>
            <w:proofErr w:type="spellStart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Göppingen</w:t>
            </w:r>
            <w:proofErr w:type="spellEnd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br/>
              <w:t>Department of Psychiatry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Site Investigator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Patient referral to registry</w:t>
            </w:r>
          </w:p>
        </w:tc>
      </w:tr>
      <w:tr w:rsidR="002665CB" w:rsidRPr="005F7182" w:rsidTr="003A2B99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Max Schmauss,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MD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BKH Augsburg,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br/>
              <w:t>Department of Psychiatry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Site Investigator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Patient referral to registry</w:t>
            </w:r>
          </w:p>
        </w:tc>
      </w:tr>
      <w:tr w:rsidR="002665CB" w:rsidRPr="005F7182" w:rsidTr="003A2B99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Katrin Schoeneberger-Stroick,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MD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 xml:space="preserve">BKH </w:t>
            </w:r>
            <w:proofErr w:type="spellStart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Memmingen</w:t>
            </w:r>
            <w:proofErr w:type="spellEnd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br/>
              <w:t>Department of Psychiatry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Site Investigator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Patient referral to registry</w:t>
            </w:r>
          </w:p>
        </w:tc>
      </w:tr>
      <w:tr w:rsidR="002665CB" w:rsidRPr="005F7182" w:rsidTr="003A2B99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Kai-Uwe Schoerner,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MD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Kliniken Schmieder Gailingen,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Department of Psychotherapeutic Neurology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Site Investigator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Patient referral to registry</w:t>
            </w:r>
          </w:p>
        </w:tc>
      </w:tr>
      <w:tr w:rsidR="002665CB" w:rsidRPr="005F7182" w:rsidTr="003A2B99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Stefan Spannhorst,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MD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</w:pPr>
            <w:proofErr w:type="spellStart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Klinikum</w:t>
            </w:r>
            <w:proofErr w:type="spellEnd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 xml:space="preserve"> Stuttgart,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br/>
              <w:t xml:space="preserve">Department of Mental Health and </w:t>
            </w:r>
            <w:proofErr w:type="spellStart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Geriatry</w:t>
            </w:r>
            <w:proofErr w:type="spellEnd"/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Site Investigator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Patient referral to registry</w:t>
            </w:r>
          </w:p>
        </w:tc>
      </w:tr>
      <w:tr w:rsidR="002665CB" w:rsidRPr="005F7182" w:rsidTr="003A2B99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Raimund Steber,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br/>
              <w:t>MD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 xml:space="preserve">BKH </w:t>
            </w:r>
            <w:proofErr w:type="spellStart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Memmingen</w:t>
            </w:r>
            <w:proofErr w:type="spellEnd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br/>
              <w:t>Department of Psychiatry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Site Investigator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Patient referral to registry</w:t>
            </w:r>
          </w:p>
        </w:tc>
      </w:tr>
      <w:tr w:rsidR="002665CB" w:rsidRPr="005F7182" w:rsidTr="003A2B99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Christine Thomas,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br/>
              <w:t>MD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</w:pPr>
            <w:proofErr w:type="spellStart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Klinikum</w:t>
            </w:r>
            <w:proofErr w:type="spellEnd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 xml:space="preserve"> Stuttgart,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br/>
              <w:t xml:space="preserve">Department of Mental Health and </w:t>
            </w:r>
            <w:proofErr w:type="spellStart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Geriatry</w:t>
            </w:r>
            <w:proofErr w:type="spellEnd"/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Site Investigator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Patient referral to registry</w:t>
            </w:r>
          </w:p>
        </w:tc>
      </w:tr>
      <w:tr w:rsidR="002665CB" w:rsidRPr="005F7182" w:rsidTr="003A2B99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</w:pPr>
            <w:proofErr w:type="spellStart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Nenad</w:t>
            </w:r>
            <w:proofErr w:type="spellEnd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 xml:space="preserve"> </w:t>
            </w:r>
            <w:proofErr w:type="spellStart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Vasic</w:t>
            </w:r>
            <w:proofErr w:type="spellEnd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br/>
              <w:t>MD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</w:pPr>
            <w:proofErr w:type="spellStart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Christiophsbad</w:t>
            </w:r>
            <w:proofErr w:type="spellEnd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 xml:space="preserve"> </w:t>
            </w:r>
            <w:proofErr w:type="spellStart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Göppingen</w:t>
            </w:r>
            <w:proofErr w:type="spellEnd"/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,</w:t>
            </w: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br/>
              <w:t>Department of Psychiatry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Site Investigator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5CB" w:rsidRPr="005F7182" w:rsidRDefault="002665CB" w:rsidP="003A2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5F7182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Patient referral to registry</w:t>
            </w:r>
          </w:p>
        </w:tc>
      </w:tr>
    </w:tbl>
    <w:p w:rsidR="002665CB" w:rsidRPr="005F7182" w:rsidRDefault="002665CB" w:rsidP="002665CB">
      <w:pPr>
        <w:spacing w:line="480" w:lineRule="auto"/>
        <w:rPr>
          <w:rFonts w:ascii="Arial" w:hAnsi="Arial" w:cs="Arial"/>
          <w:sz w:val="24"/>
          <w:szCs w:val="24"/>
          <w:lang w:val="en-US"/>
        </w:rPr>
      </w:pPr>
    </w:p>
    <w:p w:rsidR="00906736" w:rsidRDefault="00906736"/>
    <w:sectPr w:rsidR="00906736" w:rsidSect="00357E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5CB"/>
    <w:rsid w:val="002665CB"/>
    <w:rsid w:val="00357E5A"/>
    <w:rsid w:val="00906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a-E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822A16-C631-4385-B128-571E1BF15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2"/>
        <w:szCs w:val="22"/>
        <w:lang w:val="aa-E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65CB"/>
    <w:pPr>
      <w:spacing w:after="160" w:line="259" w:lineRule="auto"/>
    </w:pPr>
    <w:rPr>
      <w:rFonts w:asciiTheme="minorHAnsi" w:hAnsiTheme="minorHAnsi" w:cstheme="minorBidi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1552</Words>
  <Characters>8850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M</dc:creator>
  <cp:keywords/>
  <dc:description/>
  <cp:lastModifiedBy>Aakash R</cp:lastModifiedBy>
  <cp:revision>2</cp:revision>
  <dcterms:created xsi:type="dcterms:W3CDTF">2022-07-26T18:37:00Z</dcterms:created>
  <dcterms:modified xsi:type="dcterms:W3CDTF">2023-02-18T11:11:00Z</dcterms:modified>
</cp:coreProperties>
</file>