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EFA5C" w14:textId="6AC10956" w:rsidR="006A7334" w:rsidRPr="00A5253E" w:rsidRDefault="005C317E" w:rsidP="00AA34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lang w:val="en-US"/>
        </w:rPr>
      </w:pPr>
      <w:r w:rsidRPr="00A5253E">
        <w:rPr>
          <w:b/>
          <w:color w:val="000000"/>
          <w:lang w:val="en-US"/>
        </w:rPr>
        <w:t xml:space="preserve">Supplementary Table 1. </w:t>
      </w:r>
      <w:r w:rsidRPr="00AA3490">
        <w:rPr>
          <w:bCs/>
          <w:color w:val="000000"/>
          <w:lang w:val="en-US"/>
        </w:rPr>
        <w:t xml:space="preserve">Pearson’s correlations (rho) between clinical tests and </w:t>
      </w:r>
      <w:r w:rsidRPr="00AA3490">
        <w:rPr>
          <w:bCs/>
          <w:lang w:val="en-US"/>
        </w:rPr>
        <w:t xml:space="preserve">FF and wT2 </w:t>
      </w:r>
      <w:r w:rsidRPr="00AA3490">
        <w:rPr>
          <w:bCs/>
          <w:color w:val="000000"/>
          <w:lang w:val="en-US"/>
        </w:rPr>
        <w:t xml:space="preserve">at baseline, 12 months and 24 months follow-up. </w:t>
      </w:r>
      <w:r w:rsidRPr="00AA3490">
        <w:rPr>
          <w:bCs/>
          <w:lang w:val="en-US"/>
        </w:rPr>
        <w:t xml:space="preserve"> CSS and 6-MWT were correlated with lower limb FF and wT2 (combining thighs and legs); dynamometry of anterior and posterior thigh (Dyn knee ext L, Dyn knee ext R, Dyn knee flex L, Dyn knee flex R) compartments were correlated with corresponding compartmen</w:t>
      </w:r>
      <w:r w:rsidRPr="00AA3490">
        <w:rPr>
          <w:bCs/>
          <w:lang w:val="en-US"/>
        </w:rPr>
        <w:t>ts FF and wT2. p value</w:t>
      </w:r>
      <w:bookmarkStart w:id="0" w:name="_GoBack"/>
      <w:bookmarkEnd w:id="0"/>
      <w:r w:rsidRPr="00AA3490">
        <w:rPr>
          <w:bCs/>
          <w:lang w:val="en-US"/>
        </w:rPr>
        <w:t>: * (&lt;0.05), **(&lt; 0.005), ***(&lt;0.001).</w:t>
      </w:r>
    </w:p>
    <w:p w14:paraId="35975844" w14:textId="77777777" w:rsidR="006A7334" w:rsidRPr="00A5253E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</w:p>
    <w:tbl>
      <w:tblPr>
        <w:tblStyle w:val="a3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66"/>
        <w:gridCol w:w="2825"/>
        <w:gridCol w:w="2041"/>
        <w:gridCol w:w="2461"/>
      </w:tblGrid>
      <w:tr w:rsidR="006A7334" w14:paraId="551A1630" w14:textId="77777777" w:rsidTr="00AA3490">
        <w:trPr>
          <w:trHeight w:val="290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D01CB" w14:textId="59DBE0BC" w:rsidR="006A7334" w:rsidRPr="00AA3490" w:rsidRDefault="003D48DE" w:rsidP="00AA349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Region</w:t>
            </w:r>
          </w:p>
        </w:tc>
        <w:tc>
          <w:tcPr>
            <w:tcW w:w="2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36B98" w14:textId="7E49374F" w:rsidR="006A7334" w:rsidRPr="00AA3490" w:rsidRDefault="005C317E" w:rsidP="00AA349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MRI parameter</w:t>
            </w:r>
          </w:p>
        </w:tc>
        <w:tc>
          <w:tcPr>
            <w:tcW w:w="2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47004" w14:textId="7FF1E774" w:rsidR="006A7334" w:rsidRPr="00AA3490" w:rsidRDefault="005C317E" w:rsidP="00AA349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Clinical test</w:t>
            </w: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D678A" w14:textId="14865184" w:rsidR="006A7334" w:rsidRPr="00AA3490" w:rsidRDefault="00AA3490" w:rsidP="00AA349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Correlation coefficient</w:t>
            </w:r>
          </w:p>
        </w:tc>
      </w:tr>
      <w:tr w:rsidR="006A7334" w14:paraId="056E6EED" w14:textId="77777777" w:rsidTr="00AA3490">
        <w:trPr>
          <w:trHeight w:val="290"/>
        </w:trPr>
        <w:tc>
          <w:tcPr>
            <w:tcW w:w="21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20F6B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Lower limb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66FDC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FF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E2BA8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CSS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D929C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+</w:t>
            </w:r>
            <w:r>
              <w:rPr>
                <w:b/>
                <w:color w:val="000000"/>
              </w:rPr>
              <w:t>0.65 ***</w:t>
            </w:r>
          </w:p>
        </w:tc>
      </w:tr>
      <w:tr w:rsidR="006A7334" w14:paraId="4B873AA4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21E23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B0CB6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wT2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3A6D0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CSS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36DC7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+</w:t>
            </w:r>
            <w:r>
              <w:rPr>
                <w:b/>
                <w:color w:val="000000"/>
              </w:rPr>
              <w:t>0.6 **</w:t>
            </w:r>
          </w:p>
        </w:tc>
      </w:tr>
      <w:tr w:rsidR="006A7334" w14:paraId="278B5695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18D22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005E0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FF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E48E1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6-MWT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EA5CB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-0.69 ***</w:t>
            </w:r>
          </w:p>
        </w:tc>
      </w:tr>
      <w:tr w:rsidR="006A7334" w14:paraId="351AEDA9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55318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185B4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wT2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316E5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6-MWT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21420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-0.61***</w:t>
            </w:r>
          </w:p>
        </w:tc>
      </w:tr>
      <w:tr w:rsidR="006A7334" w14:paraId="06FA1EF0" w14:textId="77777777" w:rsidTr="00AA3490">
        <w:trPr>
          <w:trHeight w:val="290"/>
        </w:trPr>
        <w:tc>
          <w:tcPr>
            <w:tcW w:w="21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44A8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Anterior Thigh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2E030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FF left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F4E48" w14:textId="035DFDD3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t>Dyn knee ext</w:t>
            </w:r>
            <w:r w:rsidR="003D48DE">
              <w:t xml:space="preserve"> </w:t>
            </w:r>
            <w:r>
              <w:t>L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AE683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-0.28 </w:t>
            </w:r>
          </w:p>
        </w:tc>
      </w:tr>
      <w:tr w:rsidR="006A7334" w14:paraId="732C7A23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18D84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EE0DD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FF right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544F1" w14:textId="47DF3EA6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t>Dyn knee ext</w:t>
            </w:r>
            <w:r w:rsidR="003D48DE">
              <w:t xml:space="preserve"> </w:t>
            </w:r>
            <w:r>
              <w:t>R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2B668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-0.52 **</w:t>
            </w:r>
          </w:p>
        </w:tc>
      </w:tr>
      <w:tr w:rsidR="006A7334" w14:paraId="557041AD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68010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B964A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wT2 left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182BA" w14:textId="5A734C95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t>Dyn knee ext</w:t>
            </w:r>
            <w:r w:rsidR="003D48DE">
              <w:t xml:space="preserve"> </w:t>
            </w:r>
            <w:r>
              <w:t>L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0FE80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-0.</w:t>
            </w:r>
            <w:r>
              <w:t>27</w:t>
            </w:r>
          </w:p>
        </w:tc>
      </w:tr>
      <w:tr w:rsidR="006A7334" w14:paraId="7A7C345B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46722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562A9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wT2 right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6C908" w14:textId="144DC7A6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t>Dyn knee ext</w:t>
            </w:r>
            <w:r w:rsidR="003D48DE">
              <w:t xml:space="preserve"> </w:t>
            </w:r>
            <w:r>
              <w:t>R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B175D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</w:t>
            </w:r>
            <w:r>
              <w:rPr>
                <w:b/>
              </w:rPr>
              <w:t>5</w:t>
            </w:r>
            <w:r>
              <w:rPr>
                <w:b/>
                <w:color w:val="000000"/>
              </w:rPr>
              <w:t>1 *</w:t>
            </w:r>
          </w:p>
        </w:tc>
      </w:tr>
      <w:tr w:rsidR="006A7334" w14:paraId="55D23F7B" w14:textId="77777777" w:rsidTr="00AA3490">
        <w:trPr>
          <w:trHeight w:val="290"/>
        </w:trPr>
        <w:tc>
          <w:tcPr>
            <w:tcW w:w="21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184A4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Posterior Thigh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A4B8B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FF left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0BD4F" w14:textId="06F0E4C7" w:rsidR="006A7334" w:rsidRPr="003D48DE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 w:rsidRPr="003D48DE">
              <w:t>Dyn knee flex</w:t>
            </w:r>
            <w:r w:rsidR="003D48DE">
              <w:t xml:space="preserve"> </w:t>
            </w:r>
            <w:r w:rsidRPr="003D48DE">
              <w:t>L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B40CF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-0.76 ***</w:t>
            </w:r>
          </w:p>
        </w:tc>
      </w:tr>
      <w:tr w:rsidR="006A7334" w14:paraId="13FE0789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A3C4E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86862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FF right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94EBE" w14:textId="628565FB" w:rsidR="006A7334" w:rsidRPr="003D48DE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 w:rsidRPr="003D48DE">
              <w:t>Dyn knee flex</w:t>
            </w:r>
            <w:r w:rsidR="003D48DE">
              <w:t xml:space="preserve"> </w:t>
            </w:r>
            <w:r w:rsidRPr="003D48DE">
              <w:t>R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261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-0.8 ***</w:t>
            </w:r>
          </w:p>
        </w:tc>
      </w:tr>
      <w:tr w:rsidR="006A7334" w14:paraId="7B316984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3D383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5F9AB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wT2 left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7EDFC" w14:textId="32A63729" w:rsidR="006A7334" w:rsidRPr="003D48DE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 w:rsidRPr="003D48DE">
              <w:t>Dyn knee flex</w:t>
            </w:r>
            <w:r w:rsidR="003D48DE">
              <w:t xml:space="preserve"> </w:t>
            </w:r>
            <w:r w:rsidRPr="003D48DE">
              <w:t>L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C6B8" w14:textId="77777777" w:rsidR="006A7334" w:rsidRDefault="005C317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</w:t>
            </w:r>
            <w:r>
              <w:rPr>
                <w:b/>
              </w:rPr>
              <w:t>58</w:t>
            </w:r>
            <w:r>
              <w:rPr>
                <w:b/>
                <w:color w:val="000000"/>
              </w:rPr>
              <w:t xml:space="preserve"> **</w:t>
            </w:r>
          </w:p>
        </w:tc>
      </w:tr>
      <w:tr w:rsidR="006A7334" w14:paraId="39AF2C7E" w14:textId="77777777" w:rsidTr="00AA3490">
        <w:trPr>
          <w:trHeight w:val="290"/>
        </w:trPr>
        <w:tc>
          <w:tcPr>
            <w:tcW w:w="2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9E3A4" w14:textId="77777777" w:rsidR="006A7334" w:rsidRDefault="006A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ED9A0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wT2 right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FC12A" w14:textId="2D9EE5BB" w:rsidR="006A7334" w:rsidRPr="003D48DE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 w:rsidRPr="003D48DE">
              <w:t>Dyn knee flex</w:t>
            </w:r>
            <w:r w:rsidR="003D48DE">
              <w:t xml:space="preserve"> </w:t>
            </w:r>
            <w:r w:rsidRPr="003D48DE">
              <w:t>R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253A1" w14:textId="77777777" w:rsidR="006A7334" w:rsidRDefault="005C317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  <w:r>
              <w:rPr>
                <w:color w:val="000000"/>
              </w:rPr>
              <w:t>0</w:t>
            </w:r>
            <w:r>
              <w:t>.11</w:t>
            </w:r>
          </w:p>
        </w:tc>
      </w:tr>
    </w:tbl>
    <w:p w14:paraId="104AB1EC" w14:textId="77777777" w:rsidR="006A7334" w:rsidRDefault="005C317E">
      <w:p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spacing w:line="240" w:lineRule="auto"/>
        <w:rPr>
          <w:b/>
          <w:color w:val="000000"/>
        </w:rPr>
      </w:pPr>
      <w:r>
        <w:rPr>
          <w:b/>
          <w:color w:val="000000"/>
        </w:rPr>
        <w:tab/>
      </w:r>
    </w:p>
    <w:p w14:paraId="1C985D8A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493075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D4AA42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470D4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B96076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B67AFC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9919F1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53141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BF6A5F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09D99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8ABD50" w14:textId="77777777" w:rsidR="006A7334" w:rsidRDefault="006A73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8D91E2" w14:textId="77777777" w:rsidR="006A7334" w:rsidRDefault="006A73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A7334" w:rsidSect="005C317E"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EBD0D" w14:textId="77777777" w:rsidR="009413F9" w:rsidRDefault="009413F9" w:rsidP="00A5253E">
      <w:pPr>
        <w:spacing w:after="0" w:line="240" w:lineRule="auto"/>
      </w:pPr>
      <w:r>
        <w:separator/>
      </w:r>
    </w:p>
  </w:endnote>
  <w:endnote w:type="continuationSeparator" w:id="0">
    <w:p w14:paraId="6405C1A0" w14:textId="77777777" w:rsidR="009413F9" w:rsidRDefault="009413F9" w:rsidP="00A5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58710" w14:textId="77777777" w:rsidR="009413F9" w:rsidRDefault="009413F9" w:rsidP="00A5253E">
      <w:pPr>
        <w:spacing w:after="0" w:line="240" w:lineRule="auto"/>
      </w:pPr>
      <w:r>
        <w:separator/>
      </w:r>
    </w:p>
  </w:footnote>
  <w:footnote w:type="continuationSeparator" w:id="0">
    <w:p w14:paraId="371712B7" w14:textId="77777777" w:rsidR="009413F9" w:rsidRDefault="009413F9" w:rsidP="00A52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34"/>
    <w:rsid w:val="00110EA0"/>
    <w:rsid w:val="00242D9D"/>
    <w:rsid w:val="003B5A3E"/>
    <w:rsid w:val="003D48DE"/>
    <w:rsid w:val="005C317E"/>
    <w:rsid w:val="00645327"/>
    <w:rsid w:val="006A7334"/>
    <w:rsid w:val="008573DE"/>
    <w:rsid w:val="008F0A9B"/>
    <w:rsid w:val="009413F9"/>
    <w:rsid w:val="00A5253E"/>
    <w:rsid w:val="00AA3490"/>
    <w:rsid w:val="00C34524"/>
    <w:rsid w:val="00C46985"/>
    <w:rsid w:val="00FE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BBC25"/>
  <w15:docId w15:val="{6AF53E0C-CCF0-40CD-A853-7D45B52C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25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3E"/>
  </w:style>
  <w:style w:type="paragraph" w:styleId="Footer">
    <w:name w:val="footer"/>
    <w:basedOn w:val="Normal"/>
    <w:link w:val="FooterChar"/>
    <w:uiPriority w:val="99"/>
    <w:unhideWhenUsed/>
    <w:rsid w:val="00A525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3E"/>
  </w:style>
  <w:style w:type="paragraph" w:styleId="NormalWeb">
    <w:name w:val="Normal (Web)"/>
    <w:basedOn w:val="Normal"/>
    <w:uiPriority w:val="99"/>
    <w:semiHidden/>
    <w:unhideWhenUsed/>
    <w:rsid w:val="00A5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D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6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Lavanya Ganesan</cp:lastModifiedBy>
  <cp:revision>3</cp:revision>
  <dcterms:created xsi:type="dcterms:W3CDTF">2024-11-18T16:31:00Z</dcterms:created>
  <dcterms:modified xsi:type="dcterms:W3CDTF">2025-03-29T05:20:00Z</dcterms:modified>
</cp:coreProperties>
</file>